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0F580AA5"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BB482A" w:rsidRPr="00201E3B">
              <w:rPr>
                <w:noProof w:val="0"/>
              </w:rPr>
              <w:t>5</w:t>
            </w:r>
            <w:r w:rsidR="00BF0030" w:rsidRPr="00201E3B">
              <w:rPr>
                <w:noProof w:val="0"/>
              </w:rPr>
              <w:t>.</w:t>
            </w:r>
            <w:r w:rsidR="00C77067" w:rsidRPr="00201E3B">
              <w:rPr>
                <w:noProof w:val="0"/>
              </w:rPr>
              <w:t>3</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522C29" w:rsidRPr="00201E3B">
              <w:rPr>
                <w:noProof w:val="0"/>
                <w:sz w:val="32"/>
              </w:rPr>
              <w:t>2</w:t>
            </w:r>
            <w:r w:rsidRPr="00201E3B">
              <w:rPr>
                <w:noProof w:val="0"/>
                <w:sz w:val="32"/>
              </w:rPr>
              <w:t>-</w:t>
            </w:r>
            <w:bookmarkEnd w:id="3"/>
            <w:r w:rsidR="00522C29" w:rsidRPr="00201E3B">
              <w:rPr>
                <w:noProof w:val="0"/>
                <w:sz w:val="32"/>
              </w:rPr>
              <w:t>0</w:t>
            </w:r>
            <w:r w:rsidR="00C77067" w:rsidRPr="00201E3B">
              <w:rPr>
                <w:noProof w:val="0"/>
                <w:sz w:val="32"/>
              </w:rPr>
              <w:t>6</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6B327EBE"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r w:rsidR="00BB482A" w:rsidRPr="00201E3B">
              <w:rPr>
                <w:rStyle w:val="ZGSM"/>
              </w:rPr>
              <w:t>5</w:t>
            </w:r>
            <w:bookmarkEnd w:id="5"/>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77777777" w:rsidR="00C074DD" w:rsidRPr="00201E3B" w:rsidRDefault="00201E3B" w:rsidP="00C074DD">
            <w:pPr>
              <w:rPr>
                <w:i/>
              </w:rPr>
            </w:pPr>
            <w:r w:rsidRPr="00201E3B">
              <w:rPr>
                <w:i/>
              </w:rPr>
              <w:pict w14:anchorId="4BC837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9" o:title="LTE-AdvancedPro_largerTM_cropped"/>
                </v:shape>
              </w:pict>
            </w:r>
          </w:p>
        </w:tc>
        <w:tc>
          <w:tcPr>
            <w:tcW w:w="5540" w:type="dxa"/>
            <w:shd w:val="clear" w:color="auto" w:fill="auto"/>
          </w:tcPr>
          <w:p w14:paraId="6187A91D" w14:textId="77777777" w:rsidR="00C074DD" w:rsidRPr="00201E3B" w:rsidRDefault="00201E3B" w:rsidP="00C074DD">
            <w:pPr>
              <w:jc w:val="right"/>
            </w:pPr>
            <w:r w:rsidRPr="00201E3B">
              <w:pict w14:anchorId="5B1556BC">
                <v:shape id="_x0000_i1026" type="#_x0000_t75" style="width:127.5pt;height:74pt">
                  <v:imagedata r:id="rId10" o:title="3GPP-logo_web"/>
                </v:shape>
              </w:pict>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30038A65"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AE50DC" w:rsidRPr="00201E3B">
              <w:rPr>
                <w:sz w:val="18"/>
              </w:rPr>
              <w:t>2</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1F00958C" w14:textId="220B9859" w:rsidR="00C31E24" w:rsidRPr="00201E3B" w:rsidRDefault="00C31E24">
      <w:pPr>
        <w:pStyle w:val="TOC1"/>
        <w:rPr>
          <w:rFonts w:ascii="Calibri" w:hAnsi="Calibri"/>
          <w:noProof w:val="0"/>
          <w:szCs w:val="22"/>
        </w:rPr>
      </w:pPr>
      <w:r w:rsidRPr="00201E3B">
        <w:rPr>
          <w:noProof w:val="0"/>
        </w:rPr>
        <w:fldChar w:fldCharType="begin" w:fldLock="1"/>
      </w:r>
      <w:r w:rsidRPr="00201E3B">
        <w:rPr>
          <w:noProof w:val="0"/>
        </w:rPr>
        <w:instrText xml:space="preserve"> TOC \o "1-9" </w:instrText>
      </w:r>
      <w:r w:rsidRPr="00201E3B">
        <w:rPr>
          <w:noProof w:val="0"/>
        </w:rPr>
        <w:fldChar w:fldCharType="separate"/>
      </w:r>
      <w:r w:rsidRPr="00201E3B">
        <w:rPr>
          <w:noProof w:val="0"/>
        </w:rPr>
        <w:t>Foreword</w:t>
      </w:r>
      <w:r w:rsidRPr="00201E3B">
        <w:rPr>
          <w:noProof w:val="0"/>
        </w:rPr>
        <w:tab/>
      </w:r>
      <w:r w:rsidRPr="00201E3B">
        <w:rPr>
          <w:noProof w:val="0"/>
        </w:rPr>
        <w:fldChar w:fldCharType="begin" w:fldLock="1"/>
      </w:r>
      <w:r w:rsidRPr="00201E3B">
        <w:rPr>
          <w:noProof w:val="0"/>
        </w:rPr>
        <w:instrText xml:space="preserve"> PAGEREF _Toc99871236 \h </w:instrText>
      </w:r>
      <w:r w:rsidRPr="00201E3B">
        <w:rPr>
          <w:noProof w:val="0"/>
        </w:rPr>
      </w:r>
      <w:r w:rsidRPr="00201E3B">
        <w:rPr>
          <w:noProof w:val="0"/>
        </w:rPr>
        <w:fldChar w:fldCharType="separate"/>
      </w:r>
      <w:r w:rsidRPr="00201E3B">
        <w:rPr>
          <w:noProof w:val="0"/>
        </w:rPr>
        <w:t>6</w:t>
      </w:r>
      <w:r w:rsidRPr="00201E3B">
        <w:rPr>
          <w:noProof w:val="0"/>
        </w:rPr>
        <w:fldChar w:fldCharType="end"/>
      </w:r>
    </w:p>
    <w:p w14:paraId="7475EFB4" w14:textId="2973AE3A" w:rsidR="00C31E24" w:rsidRPr="00201E3B" w:rsidRDefault="00C31E24">
      <w:pPr>
        <w:pStyle w:val="TOC1"/>
        <w:rPr>
          <w:rFonts w:ascii="Calibri" w:hAnsi="Calibri"/>
          <w:noProof w:val="0"/>
          <w:szCs w:val="22"/>
        </w:rPr>
      </w:pPr>
      <w:r w:rsidRPr="00201E3B">
        <w:rPr>
          <w:noProof w:val="0"/>
        </w:rPr>
        <w:t>Introduction</w:t>
      </w:r>
      <w:r w:rsidRPr="00201E3B">
        <w:rPr>
          <w:noProof w:val="0"/>
        </w:rPr>
        <w:tab/>
      </w:r>
      <w:r w:rsidRPr="00201E3B">
        <w:rPr>
          <w:noProof w:val="0"/>
        </w:rPr>
        <w:fldChar w:fldCharType="begin" w:fldLock="1"/>
      </w:r>
      <w:r w:rsidRPr="00201E3B">
        <w:rPr>
          <w:noProof w:val="0"/>
        </w:rPr>
        <w:instrText xml:space="preserve"> PAGEREF _Toc99871237 \h </w:instrText>
      </w:r>
      <w:r w:rsidRPr="00201E3B">
        <w:rPr>
          <w:noProof w:val="0"/>
        </w:rPr>
      </w:r>
      <w:r w:rsidRPr="00201E3B">
        <w:rPr>
          <w:noProof w:val="0"/>
        </w:rPr>
        <w:fldChar w:fldCharType="separate"/>
      </w:r>
      <w:r w:rsidRPr="00201E3B">
        <w:rPr>
          <w:noProof w:val="0"/>
        </w:rPr>
        <w:t>7</w:t>
      </w:r>
      <w:r w:rsidRPr="00201E3B">
        <w:rPr>
          <w:noProof w:val="0"/>
        </w:rPr>
        <w:fldChar w:fldCharType="end"/>
      </w:r>
    </w:p>
    <w:p w14:paraId="6B79B00B" w14:textId="2BCFC1D5" w:rsidR="00C31E24" w:rsidRPr="00201E3B" w:rsidRDefault="00C31E24">
      <w:pPr>
        <w:pStyle w:val="TOC1"/>
        <w:rPr>
          <w:rFonts w:ascii="Calibri" w:hAnsi="Calibri"/>
          <w:noProof w:val="0"/>
          <w:szCs w:val="22"/>
        </w:rPr>
      </w:pPr>
      <w:r w:rsidRPr="00201E3B">
        <w:rPr>
          <w:noProof w:val="0"/>
        </w:rPr>
        <w:t>1</w:t>
      </w:r>
      <w:r w:rsidRPr="00201E3B">
        <w:rPr>
          <w:rFonts w:ascii="Calibri" w:hAnsi="Calibri"/>
          <w:noProof w:val="0"/>
          <w:szCs w:val="22"/>
        </w:rPr>
        <w:tab/>
      </w:r>
      <w:r w:rsidRPr="00201E3B">
        <w:rPr>
          <w:noProof w:val="0"/>
        </w:rPr>
        <w:t>Scope</w:t>
      </w:r>
      <w:r w:rsidRPr="00201E3B">
        <w:rPr>
          <w:noProof w:val="0"/>
        </w:rPr>
        <w:tab/>
      </w:r>
      <w:r w:rsidRPr="00201E3B">
        <w:rPr>
          <w:noProof w:val="0"/>
        </w:rPr>
        <w:fldChar w:fldCharType="begin" w:fldLock="1"/>
      </w:r>
      <w:r w:rsidRPr="00201E3B">
        <w:rPr>
          <w:noProof w:val="0"/>
        </w:rPr>
        <w:instrText xml:space="preserve"> PAGEREF _Toc99871238 \h </w:instrText>
      </w:r>
      <w:r w:rsidRPr="00201E3B">
        <w:rPr>
          <w:noProof w:val="0"/>
        </w:rPr>
      </w:r>
      <w:r w:rsidRPr="00201E3B">
        <w:rPr>
          <w:noProof w:val="0"/>
        </w:rPr>
        <w:fldChar w:fldCharType="separate"/>
      </w:r>
      <w:r w:rsidRPr="00201E3B">
        <w:rPr>
          <w:noProof w:val="0"/>
        </w:rPr>
        <w:t>8</w:t>
      </w:r>
      <w:r w:rsidRPr="00201E3B">
        <w:rPr>
          <w:noProof w:val="0"/>
        </w:rPr>
        <w:fldChar w:fldCharType="end"/>
      </w:r>
    </w:p>
    <w:p w14:paraId="36638651" w14:textId="50F302DE" w:rsidR="00C31E24" w:rsidRPr="00201E3B" w:rsidRDefault="00C31E24">
      <w:pPr>
        <w:pStyle w:val="TOC1"/>
        <w:rPr>
          <w:rFonts w:ascii="Calibri" w:hAnsi="Calibri"/>
          <w:noProof w:val="0"/>
          <w:szCs w:val="22"/>
        </w:rPr>
      </w:pPr>
      <w:r w:rsidRPr="00201E3B">
        <w:rPr>
          <w:noProof w:val="0"/>
        </w:rPr>
        <w:t>2</w:t>
      </w:r>
      <w:r w:rsidRPr="00201E3B">
        <w:rPr>
          <w:rFonts w:ascii="Calibri" w:hAnsi="Calibri"/>
          <w:noProof w:val="0"/>
          <w:szCs w:val="22"/>
        </w:rPr>
        <w:tab/>
      </w:r>
      <w:r w:rsidRPr="00201E3B">
        <w:rPr>
          <w:noProof w:val="0"/>
        </w:rPr>
        <w:t>References</w:t>
      </w:r>
      <w:r w:rsidRPr="00201E3B">
        <w:rPr>
          <w:noProof w:val="0"/>
        </w:rPr>
        <w:tab/>
      </w:r>
      <w:r w:rsidRPr="00201E3B">
        <w:rPr>
          <w:noProof w:val="0"/>
        </w:rPr>
        <w:fldChar w:fldCharType="begin" w:fldLock="1"/>
      </w:r>
      <w:r w:rsidRPr="00201E3B">
        <w:rPr>
          <w:noProof w:val="0"/>
        </w:rPr>
        <w:instrText xml:space="preserve"> PAGEREF _Toc99871239 \h </w:instrText>
      </w:r>
      <w:r w:rsidRPr="00201E3B">
        <w:rPr>
          <w:noProof w:val="0"/>
        </w:rPr>
      </w:r>
      <w:r w:rsidRPr="00201E3B">
        <w:rPr>
          <w:noProof w:val="0"/>
        </w:rPr>
        <w:fldChar w:fldCharType="separate"/>
      </w:r>
      <w:r w:rsidRPr="00201E3B">
        <w:rPr>
          <w:noProof w:val="0"/>
        </w:rPr>
        <w:t>8</w:t>
      </w:r>
      <w:r w:rsidRPr="00201E3B">
        <w:rPr>
          <w:noProof w:val="0"/>
        </w:rPr>
        <w:fldChar w:fldCharType="end"/>
      </w:r>
    </w:p>
    <w:p w14:paraId="23248FB1" w14:textId="67DCC323" w:rsidR="00C31E24" w:rsidRPr="00201E3B" w:rsidRDefault="00C31E24">
      <w:pPr>
        <w:pStyle w:val="TOC1"/>
        <w:rPr>
          <w:rFonts w:ascii="Calibri" w:hAnsi="Calibri"/>
          <w:noProof w:val="0"/>
          <w:szCs w:val="22"/>
        </w:rPr>
      </w:pPr>
      <w:r w:rsidRPr="00201E3B">
        <w:rPr>
          <w:noProof w:val="0"/>
        </w:rPr>
        <w:t>3</w:t>
      </w:r>
      <w:r w:rsidRPr="00201E3B">
        <w:rPr>
          <w:rFonts w:ascii="Calibri" w:hAnsi="Calibri"/>
          <w:noProof w:val="0"/>
          <w:szCs w:val="22"/>
        </w:rPr>
        <w:tab/>
      </w:r>
      <w:r w:rsidRPr="00201E3B">
        <w:rPr>
          <w:noProof w:val="0"/>
        </w:rPr>
        <w:t>Definitions of terms, symbols and abbreviations</w:t>
      </w:r>
      <w:r w:rsidRPr="00201E3B">
        <w:rPr>
          <w:noProof w:val="0"/>
        </w:rPr>
        <w:tab/>
      </w:r>
      <w:r w:rsidRPr="00201E3B">
        <w:rPr>
          <w:noProof w:val="0"/>
        </w:rPr>
        <w:fldChar w:fldCharType="begin" w:fldLock="1"/>
      </w:r>
      <w:r w:rsidRPr="00201E3B">
        <w:rPr>
          <w:noProof w:val="0"/>
        </w:rPr>
        <w:instrText xml:space="preserve"> PAGEREF _Toc99871240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4CA950F7" w14:textId="76308BE1" w:rsidR="00C31E24" w:rsidRPr="00201E3B" w:rsidRDefault="00C31E24">
      <w:pPr>
        <w:pStyle w:val="TOC2"/>
        <w:rPr>
          <w:rFonts w:ascii="Calibri" w:hAnsi="Calibri"/>
          <w:noProof w:val="0"/>
          <w:sz w:val="22"/>
          <w:szCs w:val="22"/>
        </w:rPr>
      </w:pPr>
      <w:r w:rsidRPr="00201E3B">
        <w:rPr>
          <w:noProof w:val="0"/>
        </w:rPr>
        <w:t>3.1</w:t>
      </w:r>
      <w:r w:rsidRPr="00201E3B">
        <w:rPr>
          <w:rFonts w:ascii="Calibri" w:hAnsi="Calibri"/>
          <w:noProof w:val="0"/>
          <w:sz w:val="22"/>
          <w:szCs w:val="22"/>
        </w:rPr>
        <w:tab/>
      </w:r>
      <w:r w:rsidRPr="00201E3B">
        <w:rPr>
          <w:noProof w:val="0"/>
        </w:rPr>
        <w:t>Terms</w:t>
      </w:r>
      <w:r w:rsidRPr="00201E3B">
        <w:rPr>
          <w:noProof w:val="0"/>
        </w:rPr>
        <w:tab/>
      </w:r>
      <w:r w:rsidRPr="00201E3B">
        <w:rPr>
          <w:noProof w:val="0"/>
        </w:rPr>
        <w:fldChar w:fldCharType="begin" w:fldLock="1"/>
      </w:r>
      <w:r w:rsidRPr="00201E3B">
        <w:rPr>
          <w:noProof w:val="0"/>
        </w:rPr>
        <w:instrText xml:space="preserve"> PAGEREF _Toc99871241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16940181" w14:textId="6DD4BC8B" w:rsidR="00C31E24" w:rsidRPr="00201E3B" w:rsidRDefault="00C31E24">
      <w:pPr>
        <w:pStyle w:val="TOC2"/>
        <w:rPr>
          <w:rFonts w:ascii="Calibri" w:hAnsi="Calibri"/>
          <w:noProof w:val="0"/>
          <w:sz w:val="22"/>
          <w:szCs w:val="22"/>
        </w:rPr>
      </w:pPr>
      <w:r w:rsidRPr="00201E3B">
        <w:rPr>
          <w:noProof w:val="0"/>
        </w:rPr>
        <w:t>3.2</w:t>
      </w:r>
      <w:r w:rsidRPr="00201E3B">
        <w:rPr>
          <w:rFonts w:ascii="Calibri" w:hAnsi="Calibri"/>
          <w:noProof w:val="0"/>
          <w:sz w:val="22"/>
          <w:szCs w:val="22"/>
        </w:rPr>
        <w:tab/>
      </w:r>
      <w:r w:rsidRPr="00201E3B">
        <w:rPr>
          <w:noProof w:val="0"/>
        </w:rPr>
        <w:t>Symbols</w:t>
      </w:r>
      <w:r w:rsidRPr="00201E3B">
        <w:rPr>
          <w:noProof w:val="0"/>
        </w:rPr>
        <w:tab/>
      </w:r>
      <w:r w:rsidRPr="00201E3B">
        <w:rPr>
          <w:noProof w:val="0"/>
        </w:rPr>
        <w:fldChar w:fldCharType="begin" w:fldLock="1"/>
      </w:r>
      <w:r w:rsidRPr="00201E3B">
        <w:rPr>
          <w:noProof w:val="0"/>
        </w:rPr>
        <w:instrText xml:space="preserve"> PAGEREF _Toc99871242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470A694F" w14:textId="770D887E" w:rsidR="00C31E24" w:rsidRPr="00201E3B" w:rsidRDefault="00C31E24">
      <w:pPr>
        <w:pStyle w:val="TOC2"/>
        <w:rPr>
          <w:rFonts w:ascii="Calibri" w:hAnsi="Calibri"/>
          <w:noProof w:val="0"/>
          <w:sz w:val="22"/>
          <w:szCs w:val="22"/>
        </w:rPr>
      </w:pPr>
      <w:r w:rsidRPr="00201E3B">
        <w:rPr>
          <w:noProof w:val="0"/>
        </w:rPr>
        <w:t>3.3</w:t>
      </w:r>
      <w:r w:rsidRPr="00201E3B">
        <w:rPr>
          <w:rFonts w:ascii="Calibri" w:hAnsi="Calibri"/>
          <w:noProof w:val="0"/>
          <w:sz w:val="22"/>
          <w:szCs w:val="22"/>
        </w:rPr>
        <w:tab/>
      </w:r>
      <w:r w:rsidRPr="00201E3B">
        <w:rPr>
          <w:noProof w:val="0"/>
        </w:rPr>
        <w:t>Abbreviations</w:t>
      </w:r>
      <w:r w:rsidRPr="00201E3B">
        <w:rPr>
          <w:noProof w:val="0"/>
        </w:rPr>
        <w:tab/>
      </w:r>
      <w:r w:rsidRPr="00201E3B">
        <w:rPr>
          <w:noProof w:val="0"/>
        </w:rPr>
        <w:fldChar w:fldCharType="begin" w:fldLock="1"/>
      </w:r>
      <w:r w:rsidRPr="00201E3B">
        <w:rPr>
          <w:noProof w:val="0"/>
        </w:rPr>
        <w:instrText xml:space="preserve"> PAGEREF _Toc99871243 \h </w:instrText>
      </w:r>
      <w:r w:rsidRPr="00201E3B">
        <w:rPr>
          <w:noProof w:val="0"/>
        </w:rPr>
      </w:r>
      <w:r w:rsidRPr="00201E3B">
        <w:rPr>
          <w:noProof w:val="0"/>
        </w:rPr>
        <w:fldChar w:fldCharType="separate"/>
      </w:r>
      <w:r w:rsidRPr="00201E3B">
        <w:rPr>
          <w:noProof w:val="0"/>
        </w:rPr>
        <w:t>10</w:t>
      </w:r>
      <w:r w:rsidRPr="00201E3B">
        <w:rPr>
          <w:noProof w:val="0"/>
        </w:rPr>
        <w:fldChar w:fldCharType="end"/>
      </w:r>
    </w:p>
    <w:p w14:paraId="7576E56C" w14:textId="26A5F819" w:rsidR="00C31E24" w:rsidRPr="00201E3B" w:rsidRDefault="00C31E24">
      <w:pPr>
        <w:pStyle w:val="TOC1"/>
        <w:rPr>
          <w:rFonts w:ascii="Calibri" w:hAnsi="Calibri"/>
          <w:noProof w:val="0"/>
          <w:szCs w:val="22"/>
        </w:rPr>
      </w:pPr>
      <w:r w:rsidRPr="00201E3B">
        <w:rPr>
          <w:noProof w:val="0"/>
        </w:rPr>
        <w:t>4</w:t>
      </w:r>
      <w:r w:rsidRPr="00201E3B">
        <w:rPr>
          <w:rFonts w:ascii="Calibri" w:hAnsi="Calibri"/>
          <w:noProof w:val="0"/>
          <w:szCs w:val="22"/>
        </w:rPr>
        <w:tab/>
      </w:r>
      <w:r w:rsidRPr="00201E3B">
        <w:rPr>
          <w:noProof w:val="0"/>
        </w:rPr>
        <w:t>General</w:t>
      </w:r>
      <w:r w:rsidRPr="00201E3B">
        <w:rPr>
          <w:noProof w:val="0"/>
        </w:rPr>
        <w:tab/>
      </w:r>
      <w:r w:rsidRPr="00201E3B">
        <w:rPr>
          <w:noProof w:val="0"/>
        </w:rPr>
        <w:fldChar w:fldCharType="begin" w:fldLock="1"/>
      </w:r>
      <w:r w:rsidRPr="00201E3B">
        <w:rPr>
          <w:noProof w:val="0"/>
        </w:rPr>
        <w:instrText xml:space="preserve"> PAGEREF _Toc99871244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6D4C4563" w14:textId="71944973" w:rsidR="00C31E24" w:rsidRPr="00201E3B" w:rsidRDefault="00C31E24">
      <w:pPr>
        <w:pStyle w:val="TOC2"/>
        <w:rPr>
          <w:rFonts w:ascii="Calibri" w:hAnsi="Calibri"/>
          <w:noProof w:val="0"/>
          <w:sz w:val="22"/>
          <w:szCs w:val="22"/>
        </w:rPr>
      </w:pPr>
      <w:r w:rsidRPr="00201E3B">
        <w:rPr>
          <w:noProof w:val="0"/>
        </w:rPr>
        <w:t>4.1</w:t>
      </w:r>
      <w:r w:rsidRPr="00201E3B">
        <w:rPr>
          <w:rFonts w:ascii="Calibri" w:hAnsi="Calibri"/>
          <w:noProof w:val="0"/>
          <w:sz w:val="22"/>
          <w:szCs w:val="22"/>
        </w:rPr>
        <w:tab/>
      </w:r>
      <w:r w:rsidRPr="00201E3B">
        <w:rPr>
          <w:noProof w:val="0"/>
        </w:rPr>
        <w:t>Test methodology</w:t>
      </w:r>
      <w:r w:rsidRPr="00201E3B">
        <w:rPr>
          <w:noProof w:val="0"/>
        </w:rPr>
        <w:tab/>
      </w:r>
      <w:r w:rsidRPr="00201E3B">
        <w:rPr>
          <w:noProof w:val="0"/>
        </w:rPr>
        <w:fldChar w:fldCharType="begin" w:fldLock="1"/>
      </w:r>
      <w:r w:rsidRPr="00201E3B">
        <w:rPr>
          <w:noProof w:val="0"/>
        </w:rPr>
        <w:instrText xml:space="preserve"> PAGEREF _Toc99871245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220EC933" w14:textId="742DF809" w:rsidR="00C31E24" w:rsidRPr="00201E3B" w:rsidRDefault="00C31E24">
      <w:pPr>
        <w:pStyle w:val="TOC3"/>
        <w:rPr>
          <w:rFonts w:ascii="Calibri" w:hAnsi="Calibri"/>
          <w:noProof w:val="0"/>
          <w:sz w:val="22"/>
          <w:szCs w:val="22"/>
        </w:rPr>
      </w:pPr>
      <w:r w:rsidRPr="00201E3B">
        <w:rPr>
          <w:noProof w:val="0"/>
        </w:rPr>
        <w:t>4.1.1</w:t>
      </w:r>
      <w:r w:rsidRPr="00201E3B">
        <w:rPr>
          <w:rFonts w:ascii="Calibri" w:hAnsi="Calibri"/>
          <w:noProof w:val="0"/>
          <w:sz w:val="22"/>
          <w:szCs w:val="22"/>
        </w:rPr>
        <w:tab/>
      </w:r>
      <w:r w:rsidRPr="00201E3B">
        <w:rPr>
          <w:noProof w:val="0"/>
        </w:rPr>
        <w:t>Testing of optional functions and procedures</w:t>
      </w:r>
      <w:r w:rsidRPr="00201E3B">
        <w:rPr>
          <w:noProof w:val="0"/>
        </w:rPr>
        <w:tab/>
      </w:r>
      <w:r w:rsidRPr="00201E3B">
        <w:rPr>
          <w:noProof w:val="0"/>
        </w:rPr>
        <w:fldChar w:fldCharType="begin" w:fldLock="1"/>
      </w:r>
      <w:r w:rsidRPr="00201E3B">
        <w:rPr>
          <w:noProof w:val="0"/>
        </w:rPr>
        <w:instrText xml:space="preserve"> PAGEREF _Toc99871246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2C49621A" w14:textId="7739C984" w:rsidR="00C31E24" w:rsidRPr="00201E3B" w:rsidRDefault="00C31E24">
      <w:pPr>
        <w:pStyle w:val="TOC3"/>
        <w:rPr>
          <w:rFonts w:ascii="Calibri" w:hAnsi="Calibri"/>
          <w:noProof w:val="0"/>
          <w:sz w:val="22"/>
          <w:szCs w:val="22"/>
        </w:rPr>
      </w:pPr>
      <w:r w:rsidRPr="00201E3B">
        <w:rPr>
          <w:noProof w:val="0"/>
        </w:rPr>
        <w:t>4.1.2</w:t>
      </w:r>
      <w:r w:rsidRPr="00201E3B">
        <w:rPr>
          <w:rFonts w:ascii="Calibri" w:hAnsi="Calibri"/>
          <w:noProof w:val="0"/>
          <w:sz w:val="22"/>
          <w:szCs w:val="22"/>
        </w:rPr>
        <w:tab/>
      </w:r>
      <w:r w:rsidRPr="00201E3B">
        <w:rPr>
          <w:noProof w:val="0"/>
        </w:rPr>
        <w:t>Test interfaces and facilities</w:t>
      </w:r>
      <w:r w:rsidRPr="00201E3B">
        <w:rPr>
          <w:noProof w:val="0"/>
        </w:rPr>
        <w:tab/>
      </w:r>
      <w:r w:rsidRPr="00201E3B">
        <w:rPr>
          <w:noProof w:val="0"/>
        </w:rPr>
        <w:fldChar w:fldCharType="begin" w:fldLock="1"/>
      </w:r>
      <w:r w:rsidRPr="00201E3B">
        <w:rPr>
          <w:noProof w:val="0"/>
        </w:rPr>
        <w:instrText xml:space="preserve"> PAGEREF _Toc99871247 \h </w:instrText>
      </w:r>
      <w:r w:rsidRPr="00201E3B">
        <w:rPr>
          <w:noProof w:val="0"/>
        </w:rPr>
      </w:r>
      <w:r w:rsidRPr="00201E3B">
        <w:rPr>
          <w:noProof w:val="0"/>
        </w:rPr>
        <w:fldChar w:fldCharType="separate"/>
      </w:r>
      <w:r w:rsidRPr="00201E3B">
        <w:rPr>
          <w:noProof w:val="0"/>
        </w:rPr>
        <w:t>11</w:t>
      </w:r>
      <w:r w:rsidRPr="00201E3B">
        <w:rPr>
          <w:noProof w:val="0"/>
        </w:rPr>
        <w:fldChar w:fldCharType="end"/>
      </w:r>
    </w:p>
    <w:p w14:paraId="1645383E" w14:textId="37C2331B" w:rsidR="00C31E24" w:rsidRPr="00201E3B" w:rsidRDefault="00C31E24">
      <w:pPr>
        <w:pStyle w:val="TOC2"/>
        <w:rPr>
          <w:rFonts w:ascii="Calibri" w:hAnsi="Calibri"/>
          <w:noProof w:val="0"/>
          <w:sz w:val="22"/>
          <w:szCs w:val="22"/>
        </w:rPr>
      </w:pPr>
      <w:r w:rsidRPr="00201E3B">
        <w:rPr>
          <w:noProof w:val="0"/>
        </w:rPr>
        <w:t>4.2</w:t>
      </w:r>
      <w:r w:rsidRPr="00201E3B">
        <w:rPr>
          <w:rFonts w:ascii="Calibri" w:hAnsi="Calibri"/>
          <w:noProof w:val="0"/>
          <w:sz w:val="22"/>
          <w:szCs w:val="22"/>
        </w:rPr>
        <w:tab/>
      </w:r>
      <w:r w:rsidRPr="00201E3B">
        <w:rPr>
          <w:noProof w:val="0"/>
        </w:rPr>
        <w:t>Implicit testing</w:t>
      </w:r>
      <w:r w:rsidRPr="00201E3B">
        <w:rPr>
          <w:noProof w:val="0"/>
        </w:rPr>
        <w:tab/>
      </w:r>
      <w:r w:rsidRPr="00201E3B">
        <w:rPr>
          <w:noProof w:val="0"/>
        </w:rPr>
        <w:fldChar w:fldCharType="begin" w:fldLock="1"/>
      </w:r>
      <w:r w:rsidRPr="00201E3B">
        <w:rPr>
          <w:noProof w:val="0"/>
        </w:rPr>
        <w:instrText xml:space="preserve"> PAGEREF _Toc99871248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788B7039" w14:textId="26230D5F" w:rsidR="00C31E24" w:rsidRPr="00201E3B" w:rsidRDefault="00C31E24">
      <w:pPr>
        <w:pStyle w:val="TOC2"/>
        <w:rPr>
          <w:rFonts w:ascii="Calibri" w:hAnsi="Calibri"/>
          <w:noProof w:val="0"/>
          <w:sz w:val="22"/>
          <w:szCs w:val="22"/>
        </w:rPr>
      </w:pPr>
      <w:r w:rsidRPr="00201E3B">
        <w:rPr>
          <w:noProof w:val="0"/>
        </w:rPr>
        <w:t>4.3</w:t>
      </w:r>
      <w:r w:rsidRPr="00201E3B">
        <w:rPr>
          <w:rFonts w:ascii="Calibri" w:hAnsi="Calibri"/>
          <w:noProof w:val="0"/>
          <w:sz w:val="22"/>
          <w:szCs w:val="22"/>
        </w:rPr>
        <w:tab/>
      </w:r>
      <w:r w:rsidRPr="00201E3B">
        <w:rPr>
          <w:noProof w:val="0"/>
        </w:rPr>
        <w:t>Repetition of tests</w:t>
      </w:r>
      <w:r w:rsidRPr="00201E3B">
        <w:rPr>
          <w:noProof w:val="0"/>
        </w:rPr>
        <w:tab/>
      </w:r>
      <w:r w:rsidRPr="00201E3B">
        <w:rPr>
          <w:noProof w:val="0"/>
        </w:rPr>
        <w:fldChar w:fldCharType="begin" w:fldLock="1"/>
      </w:r>
      <w:r w:rsidRPr="00201E3B">
        <w:rPr>
          <w:noProof w:val="0"/>
        </w:rPr>
        <w:instrText xml:space="preserve"> PAGEREF _Toc99871249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185D2269" w14:textId="18783C57" w:rsidR="00C31E24" w:rsidRPr="00201E3B" w:rsidRDefault="00C31E24">
      <w:pPr>
        <w:pStyle w:val="TOC2"/>
        <w:rPr>
          <w:rFonts w:ascii="Calibri" w:hAnsi="Calibri"/>
          <w:noProof w:val="0"/>
          <w:sz w:val="22"/>
          <w:szCs w:val="22"/>
        </w:rPr>
      </w:pPr>
      <w:r w:rsidRPr="00201E3B">
        <w:rPr>
          <w:noProof w:val="0"/>
        </w:rPr>
        <w:t>4.4</w:t>
      </w:r>
      <w:r w:rsidRPr="00201E3B">
        <w:rPr>
          <w:rFonts w:ascii="Calibri" w:hAnsi="Calibri"/>
          <w:noProof w:val="0"/>
          <w:sz w:val="22"/>
          <w:szCs w:val="22"/>
        </w:rPr>
        <w:tab/>
      </w:r>
      <w:r w:rsidRPr="00201E3B">
        <w:rPr>
          <w:noProof w:val="0"/>
        </w:rPr>
        <w:t>Handling of differences between conformance requirements in different releases of cores specifications</w:t>
      </w:r>
      <w:r w:rsidRPr="00201E3B">
        <w:rPr>
          <w:noProof w:val="0"/>
        </w:rPr>
        <w:tab/>
      </w:r>
      <w:r w:rsidRPr="00201E3B">
        <w:rPr>
          <w:noProof w:val="0"/>
        </w:rPr>
        <w:fldChar w:fldCharType="begin" w:fldLock="1"/>
      </w:r>
      <w:r w:rsidRPr="00201E3B">
        <w:rPr>
          <w:noProof w:val="0"/>
        </w:rPr>
        <w:instrText xml:space="preserve"> PAGEREF _Toc99871250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47FDD89B" w14:textId="56E14B45" w:rsidR="00C31E24" w:rsidRPr="00201E3B" w:rsidRDefault="00C31E24">
      <w:pPr>
        <w:pStyle w:val="TOC2"/>
        <w:rPr>
          <w:rFonts w:ascii="Calibri" w:hAnsi="Calibri"/>
          <w:noProof w:val="0"/>
          <w:sz w:val="22"/>
          <w:szCs w:val="22"/>
        </w:rPr>
      </w:pPr>
      <w:r w:rsidRPr="00201E3B">
        <w:rPr>
          <w:noProof w:val="0"/>
        </w:rPr>
        <w:t>4.5</w:t>
      </w:r>
      <w:r w:rsidRPr="00201E3B">
        <w:rPr>
          <w:rFonts w:ascii="Calibri" w:hAnsi="Calibri"/>
          <w:noProof w:val="0"/>
          <w:sz w:val="22"/>
          <w:szCs w:val="22"/>
        </w:rPr>
        <w:tab/>
      </w:r>
      <w:r w:rsidRPr="00201E3B">
        <w:rPr>
          <w:noProof w:val="0"/>
        </w:rPr>
        <w:t>Reference conditions</w:t>
      </w:r>
      <w:r w:rsidRPr="00201E3B">
        <w:rPr>
          <w:noProof w:val="0"/>
        </w:rPr>
        <w:tab/>
      </w:r>
      <w:r w:rsidRPr="00201E3B">
        <w:rPr>
          <w:noProof w:val="0"/>
        </w:rPr>
        <w:fldChar w:fldCharType="begin" w:fldLock="1"/>
      </w:r>
      <w:r w:rsidRPr="00201E3B">
        <w:rPr>
          <w:noProof w:val="0"/>
        </w:rPr>
        <w:instrText xml:space="preserve"> PAGEREF _Toc99871251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706B9091" w14:textId="625EA085" w:rsidR="00C31E24" w:rsidRPr="00201E3B" w:rsidRDefault="00C31E24">
      <w:pPr>
        <w:pStyle w:val="TOC2"/>
        <w:rPr>
          <w:rFonts w:ascii="Calibri" w:hAnsi="Calibri"/>
          <w:noProof w:val="0"/>
          <w:sz w:val="22"/>
          <w:szCs w:val="22"/>
        </w:rPr>
      </w:pPr>
      <w:r w:rsidRPr="00201E3B">
        <w:rPr>
          <w:noProof w:val="0"/>
        </w:rPr>
        <w:t>4.6</w:t>
      </w:r>
      <w:r w:rsidRPr="00201E3B">
        <w:rPr>
          <w:rFonts w:ascii="Calibri" w:hAnsi="Calibri"/>
          <w:noProof w:val="0"/>
          <w:sz w:val="22"/>
          <w:szCs w:val="22"/>
        </w:rPr>
        <w:tab/>
      </w:r>
      <w:r w:rsidRPr="00201E3B">
        <w:rPr>
          <w:noProof w:val="0"/>
        </w:rPr>
        <w:t>Generic setup procedures</w:t>
      </w:r>
      <w:r w:rsidRPr="00201E3B">
        <w:rPr>
          <w:noProof w:val="0"/>
        </w:rPr>
        <w:tab/>
      </w:r>
      <w:r w:rsidRPr="00201E3B">
        <w:rPr>
          <w:noProof w:val="0"/>
        </w:rPr>
        <w:fldChar w:fldCharType="begin" w:fldLock="1"/>
      </w:r>
      <w:r w:rsidRPr="00201E3B">
        <w:rPr>
          <w:noProof w:val="0"/>
        </w:rPr>
        <w:instrText xml:space="preserve"> PAGEREF _Toc99871252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6995F7D8" w14:textId="6D411FAB" w:rsidR="00C31E24" w:rsidRPr="00201E3B" w:rsidRDefault="00C31E24">
      <w:pPr>
        <w:pStyle w:val="TOC1"/>
        <w:rPr>
          <w:rFonts w:ascii="Calibri" w:hAnsi="Calibri"/>
          <w:noProof w:val="0"/>
          <w:szCs w:val="22"/>
        </w:rPr>
      </w:pPr>
      <w:r w:rsidRPr="00201E3B">
        <w:rPr>
          <w:noProof w:val="0"/>
        </w:rPr>
        <w:t>5</w:t>
      </w:r>
      <w:r w:rsidRPr="00201E3B">
        <w:rPr>
          <w:rFonts w:ascii="Calibri" w:hAnsi="Calibri"/>
          <w:noProof w:val="0"/>
          <w:szCs w:val="22"/>
        </w:rPr>
        <w:tab/>
      </w:r>
      <w:r w:rsidRPr="00201E3B">
        <w:rPr>
          <w:noProof w:val="0"/>
        </w:rPr>
        <w:t>MCVideo Client Configuration</w:t>
      </w:r>
      <w:r w:rsidRPr="00201E3B">
        <w:rPr>
          <w:noProof w:val="0"/>
        </w:rPr>
        <w:tab/>
      </w:r>
      <w:r w:rsidRPr="00201E3B">
        <w:rPr>
          <w:noProof w:val="0"/>
        </w:rPr>
        <w:fldChar w:fldCharType="begin" w:fldLock="1"/>
      </w:r>
      <w:r w:rsidRPr="00201E3B">
        <w:rPr>
          <w:noProof w:val="0"/>
        </w:rPr>
        <w:instrText xml:space="preserve"> PAGEREF _Toc99871253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39520C56" w14:textId="411AE3F0" w:rsidR="00C31E24" w:rsidRPr="00201E3B" w:rsidRDefault="00C31E24">
      <w:pPr>
        <w:pStyle w:val="TOC2"/>
        <w:rPr>
          <w:rFonts w:ascii="Calibri" w:hAnsi="Calibri"/>
          <w:noProof w:val="0"/>
          <w:sz w:val="22"/>
          <w:szCs w:val="22"/>
        </w:rPr>
      </w:pPr>
      <w:r w:rsidRPr="00201E3B">
        <w:rPr>
          <w:noProof w:val="0"/>
        </w:rPr>
        <w:t>5.1</w:t>
      </w:r>
      <w:r w:rsidRPr="00201E3B">
        <w:rPr>
          <w:rFonts w:ascii="Calibri" w:hAnsi="Calibri"/>
          <w:noProof w:val="0"/>
          <w:sz w:val="22"/>
          <w:szCs w:val="22"/>
        </w:rPr>
        <w:tab/>
      </w:r>
      <w:r w:rsidRPr="00201E3B">
        <w:rPr>
          <w:noProof w:val="0"/>
        </w:rPr>
        <w:t>Configuration / Authentication / User Authorization / UE Configuration / User Profile / Key Generation</w:t>
      </w:r>
      <w:r w:rsidRPr="00201E3B">
        <w:rPr>
          <w:noProof w:val="0"/>
        </w:rPr>
        <w:tab/>
      </w:r>
      <w:r w:rsidRPr="00201E3B">
        <w:rPr>
          <w:noProof w:val="0"/>
        </w:rPr>
        <w:fldChar w:fldCharType="begin" w:fldLock="1"/>
      </w:r>
      <w:r w:rsidRPr="00201E3B">
        <w:rPr>
          <w:noProof w:val="0"/>
        </w:rPr>
        <w:instrText xml:space="preserve"> PAGEREF _Toc99871254 \h </w:instrText>
      </w:r>
      <w:r w:rsidRPr="00201E3B">
        <w:rPr>
          <w:noProof w:val="0"/>
        </w:rPr>
      </w:r>
      <w:r w:rsidRPr="00201E3B">
        <w:rPr>
          <w:noProof w:val="0"/>
        </w:rPr>
        <w:fldChar w:fldCharType="separate"/>
      </w:r>
      <w:r w:rsidRPr="00201E3B">
        <w:rPr>
          <w:noProof w:val="0"/>
        </w:rPr>
        <w:t>12</w:t>
      </w:r>
      <w:r w:rsidRPr="00201E3B">
        <w:rPr>
          <w:noProof w:val="0"/>
        </w:rPr>
        <w:fldChar w:fldCharType="end"/>
      </w:r>
    </w:p>
    <w:p w14:paraId="1BB0042E" w14:textId="0301134D" w:rsidR="00C31E24" w:rsidRPr="00201E3B" w:rsidRDefault="00C31E24">
      <w:pPr>
        <w:pStyle w:val="TOC2"/>
        <w:rPr>
          <w:rFonts w:ascii="Calibri" w:hAnsi="Calibri"/>
          <w:noProof w:val="0"/>
          <w:sz w:val="22"/>
          <w:szCs w:val="22"/>
        </w:rPr>
      </w:pPr>
      <w:r w:rsidRPr="00201E3B">
        <w:rPr>
          <w:noProof w:val="0"/>
        </w:rPr>
        <w:t>5.2</w:t>
      </w:r>
      <w:r w:rsidRPr="00201E3B">
        <w:rPr>
          <w:rFonts w:ascii="Calibri" w:hAnsi="Calibri"/>
          <w:noProof w:val="0"/>
          <w:sz w:val="22"/>
          <w:szCs w:val="22"/>
        </w:rPr>
        <w:tab/>
      </w:r>
      <w:r w:rsidRPr="00201E3B">
        <w:rPr>
          <w:noProof w:val="0"/>
        </w:rPr>
        <w:t>Configuration / Group Creation / Group ReGroup Creation / Group ReGroup Teardown</w:t>
      </w:r>
      <w:r w:rsidRPr="00201E3B">
        <w:rPr>
          <w:noProof w:val="0"/>
        </w:rPr>
        <w:tab/>
      </w:r>
      <w:r w:rsidRPr="00201E3B">
        <w:rPr>
          <w:noProof w:val="0"/>
        </w:rPr>
        <w:fldChar w:fldCharType="begin" w:fldLock="1"/>
      </w:r>
      <w:r w:rsidRPr="00201E3B">
        <w:rPr>
          <w:noProof w:val="0"/>
        </w:rPr>
        <w:instrText xml:space="preserve"> PAGEREF _Toc99871255 \h </w:instrText>
      </w:r>
      <w:r w:rsidRPr="00201E3B">
        <w:rPr>
          <w:noProof w:val="0"/>
        </w:rPr>
      </w:r>
      <w:r w:rsidRPr="00201E3B">
        <w:rPr>
          <w:noProof w:val="0"/>
        </w:rPr>
        <w:fldChar w:fldCharType="separate"/>
      </w:r>
      <w:r w:rsidRPr="00201E3B">
        <w:rPr>
          <w:noProof w:val="0"/>
        </w:rPr>
        <w:t>27</w:t>
      </w:r>
      <w:r w:rsidRPr="00201E3B">
        <w:rPr>
          <w:noProof w:val="0"/>
        </w:rPr>
        <w:fldChar w:fldCharType="end"/>
      </w:r>
    </w:p>
    <w:p w14:paraId="4A9D1062" w14:textId="729949BB" w:rsidR="00C31E24" w:rsidRPr="00201E3B" w:rsidRDefault="00C31E24">
      <w:pPr>
        <w:pStyle w:val="TOC2"/>
        <w:rPr>
          <w:rFonts w:ascii="Calibri" w:hAnsi="Calibri"/>
          <w:noProof w:val="0"/>
          <w:sz w:val="22"/>
          <w:szCs w:val="22"/>
        </w:rPr>
      </w:pPr>
      <w:r w:rsidRPr="00201E3B">
        <w:rPr>
          <w:noProof w:val="0"/>
        </w:rPr>
        <w:t>5.3</w:t>
      </w:r>
      <w:r w:rsidRPr="00201E3B">
        <w:rPr>
          <w:rFonts w:ascii="Calibri" w:hAnsi="Calibri"/>
          <w:noProof w:val="0"/>
          <w:sz w:val="22"/>
          <w:szCs w:val="22"/>
        </w:rPr>
        <w:tab/>
      </w:r>
      <w:r w:rsidRPr="00201E3B">
        <w:rPr>
          <w:noProof w:val="0"/>
        </w:rPr>
        <w:t>Configuration / Group Affiliation / Remote change / De-affiliation / Home MCVideo system</w:t>
      </w:r>
      <w:r w:rsidRPr="00201E3B">
        <w:rPr>
          <w:noProof w:val="0"/>
        </w:rPr>
        <w:tab/>
      </w:r>
      <w:r w:rsidRPr="00201E3B">
        <w:rPr>
          <w:noProof w:val="0"/>
        </w:rPr>
        <w:fldChar w:fldCharType="begin" w:fldLock="1"/>
      </w:r>
      <w:r w:rsidRPr="00201E3B">
        <w:rPr>
          <w:noProof w:val="0"/>
        </w:rPr>
        <w:instrText xml:space="preserve"> PAGEREF _Toc99871256 \h </w:instrText>
      </w:r>
      <w:r w:rsidRPr="00201E3B">
        <w:rPr>
          <w:noProof w:val="0"/>
        </w:rPr>
      </w:r>
      <w:r w:rsidRPr="00201E3B">
        <w:rPr>
          <w:noProof w:val="0"/>
        </w:rPr>
        <w:fldChar w:fldCharType="separate"/>
      </w:r>
      <w:r w:rsidRPr="00201E3B">
        <w:rPr>
          <w:noProof w:val="0"/>
        </w:rPr>
        <w:t>29</w:t>
      </w:r>
      <w:r w:rsidRPr="00201E3B">
        <w:rPr>
          <w:noProof w:val="0"/>
        </w:rPr>
        <w:fldChar w:fldCharType="end"/>
      </w:r>
    </w:p>
    <w:p w14:paraId="068A57DF" w14:textId="7052FB4D" w:rsidR="00C31E24" w:rsidRPr="00201E3B" w:rsidRDefault="00C31E24">
      <w:pPr>
        <w:pStyle w:val="TOC2"/>
        <w:rPr>
          <w:rFonts w:ascii="Calibri" w:hAnsi="Calibri"/>
          <w:noProof w:val="0"/>
          <w:sz w:val="22"/>
          <w:szCs w:val="22"/>
        </w:rPr>
      </w:pPr>
      <w:r w:rsidRPr="00201E3B">
        <w:rPr>
          <w:noProof w:val="0"/>
        </w:rPr>
        <w:t>5.4</w:t>
      </w:r>
      <w:r w:rsidRPr="00201E3B">
        <w:rPr>
          <w:rFonts w:ascii="Calibri" w:hAnsi="Calibri"/>
          <w:noProof w:val="0"/>
          <w:sz w:val="22"/>
          <w:szCs w:val="22"/>
        </w:rPr>
        <w:tab/>
      </w:r>
      <w:r w:rsidRPr="00201E3B">
        <w:rPr>
          <w:noProof w:val="0"/>
        </w:rPr>
        <w:t>Configuration / Determination of MCVideo Service Settings / Current Active MCVideo Settings / De-subscribe</w:t>
      </w:r>
      <w:r w:rsidRPr="00201E3B">
        <w:rPr>
          <w:noProof w:val="0"/>
        </w:rPr>
        <w:tab/>
      </w:r>
      <w:r w:rsidRPr="00201E3B">
        <w:rPr>
          <w:noProof w:val="0"/>
        </w:rPr>
        <w:fldChar w:fldCharType="begin" w:fldLock="1"/>
      </w:r>
      <w:r w:rsidRPr="00201E3B">
        <w:rPr>
          <w:noProof w:val="0"/>
        </w:rPr>
        <w:instrText xml:space="preserve"> PAGEREF _Toc99871257 \h </w:instrText>
      </w:r>
      <w:r w:rsidRPr="00201E3B">
        <w:rPr>
          <w:noProof w:val="0"/>
        </w:rPr>
      </w:r>
      <w:r w:rsidRPr="00201E3B">
        <w:rPr>
          <w:noProof w:val="0"/>
        </w:rPr>
        <w:fldChar w:fldCharType="separate"/>
      </w:r>
      <w:r w:rsidRPr="00201E3B">
        <w:rPr>
          <w:noProof w:val="0"/>
        </w:rPr>
        <w:t>34</w:t>
      </w:r>
      <w:r w:rsidRPr="00201E3B">
        <w:rPr>
          <w:noProof w:val="0"/>
        </w:rPr>
        <w:fldChar w:fldCharType="end"/>
      </w:r>
    </w:p>
    <w:p w14:paraId="0459B871" w14:textId="7E6E19BB" w:rsidR="00C31E24" w:rsidRPr="00201E3B" w:rsidRDefault="00C31E24">
      <w:pPr>
        <w:pStyle w:val="TOC1"/>
        <w:rPr>
          <w:rFonts w:ascii="Calibri" w:hAnsi="Calibri"/>
          <w:noProof w:val="0"/>
          <w:szCs w:val="22"/>
        </w:rPr>
      </w:pPr>
      <w:r w:rsidRPr="00201E3B">
        <w:rPr>
          <w:noProof w:val="0"/>
        </w:rPr>
        <w:t>6</w:t>
      </w:r>
      <w:r w:rsidRPr="00201E3B">
        <w:rPr>
          <w:rFonts w:ascii="Calibri" w:hAnsi="Calibri"/>
          <w:noProof w:val="0"/>
          <w:szCs w:val="22"/>
        </w:rPr>
        <w:tab/>
      </w:r>
      <w:r w:rsidRPr="00201E3B">
        <w:rPr>
          <w:noProof w:val="0"/>
        </w:rPr>
        <w:t>On-Network Test Scenarios</w:t>
      </w:r>
      <w:r w:rsidRPr="00201E3B">
        <w:rPr>
          <w:noProof w:val="0"/>
        </w:rPr>
        <w:tab/>
      </w:r>
      <w:r w:rsidRPr="00201E3B">
        <w:rPr>
          <w:noProof w:val="0"/>
        </w:rPr>
        <w:fldChar w:fldCharType="begin" w:fldLock="1"/>
      </w:r>
      <w:r w:rsidRPr="00201E3B">
        <w:rPr>
          <w:noProof w:val="0"/>
        </w:rPr>
        <w:instrText xml:space="preserve"> PAGEREF _Toc99871258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010583E6" w14:textId="45033C2F" w:rsidR="00C31E24" w:rsidRPr="00201E3B" w:rsidRDefault="00C31E24">
      <w:pPr>
        <w:pStyle w:val="TOC2"/>
        <w:rPr>
          <w:rFonts w:ascii="Calibri" w:hAnsi="Calibri"/>
          <w:noProof w:val="0"/>
          <w:sz w:val="22"/>
          <w:szCs w:val="22"/>
        </w:rPr>
      </w:pPr>
      <w:r w:rsidRPr="00201E3B">
        <w:rPr>
          <w:noProof w:val="0"/>
        </w:rPr>
        <w:t>6.1</w:t>
      </w:r>
      <w:r w:rsidRPr="00201E3B">
        <w:rPr>
          <w:rFonts w:ascii="Calibri" w:hAnsi="Calibri"/>
          <w:noProof w:val="0"/>
          <w:sz w:val="22"/>
          <w:szCs w:val="22"/>
        </w:rPr>
        <w:tab/>
      </w:r>
      <w:r w:rsidRPr="00201E3B">
        <w:rPr>
          <w:noProof w:val="0"/>
        </w:rPr>
        <w:t>Group Calls</w:t>
      </w:r>
      <w:r w:rsidRPr="00201E3B">
        <w:rPr>
          <w:noProof w:val="0"/>
        </w:rPr>
        <w:tab/>
      </w:r>
      <w:r w:rsidRPr="00201E3B">
        <w:rPr>
          <w:noProof w:val="0"/>
        </w:rPr>
        <w:fldChar w:fldCharType="begin" w:fldLock="1"/>
      </w:r>
      <w:r w:rsidRPr="00201E3B">
        <w:rPr>
          <w:noProof w:val="0"/>
        </w:rPr>
        <w:instrText xml:space="preserve"> PAGEREF _Toc99871259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4BA1AE8C" w14:textId="04E0036A" w:rsidR="00C31E24" w:rsidRPr="00201E3B" w:rsidRDefault="00C31E24">
      <w:pPr>
        <w:pStyle w:val="TOC3"/>
        <w:rPr>
          <w:rFonts w:ascii="Calibri" w:hAnsi="Calibri"/>
          <w:noProof w:val="0"/>
          <w:sz w:val="22"/>
          <w:szCs w:val="22"/>
        </w:rPr>
      </w:pPr>
      <w:r w:rsidRPr="00201E3B">
        <w:rPr>
          <w:noProof w:val="0"/>
        </w:rPr>
        <w:t>6.1.1</w:t>
      </w:r>
      <w:r w:rsidRPr="00201E3B">
        <w:rPr>
          <w:rFonts w:ascii="Calibri" w:hAnsi="Calibri"/>
          <w:noProof w:val="0"/>
          <w:sz w:val="22"/>
          <w:szCs w:val="22"/>
        </w:rPr>
        <w:tab/>
      </w:r>
      <w:r w:rsidRPr="00201E3B">
        <w:rPr>
          <w:noProof w:val="0"/>
        </w:rPr>
        <w:t>Pre-Arranged Group Call</w:t>
      </w:r>
      <w:r w:rsidRPr="00201E3B">
        <w:rPr>
          <w:noProof w:val="0"/>
        </w:rPr>
        <w:tab/>
      </w:r>
      <w:r w:rsidRPr="00201E3B">
        <w:rPr>
          <w:noProof w:val="0"/>
        </w:rPr>
        <w:fldChar w:fldCharType="begin" w:fldLock="1"/>
      </w:r>
      <w:r w:rsidRPr="00201E3B">
        <w:rPr>
          <w:noProof w:val="0"/>
        </w:rPr>
        <w:instrText xml:space="preserve"> PAGEREF _Toc99871260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14B22035" w14:textId="246C15C2" w:rsidR="00C31E24" w:rsidRPr="00201E3B" w:rsidRDefault="00C31E24">
      <w:pPr>
        <w:pStyle w:val="TOC4"/>
        <w:rPr>
          <w:rFonts w:ascii="Calibri" w:hAnsi="Calibri"/>
          <w:noProof w:val="0"/>
          <w:sz w:val="22"/>
          <w:szCs w:val="22"/>
        </w:rPr>
      </w:pPr>
      <w:r w:rsidRPr="00201E3B">
        <w:rPr>
          <w:noProof w:val="0"/>
        </w:rPr>
        <w:t>6.1.1.1</w:t>
      </w:r>
      <w:r w:rsidRPr="00201E3B">
        <w:rPr>
          <w:rFonts w:ascii="Calibri" w:hAnsi="Calibri"/>
          <w:noProof w:val="0"/>
          <w:sz w:val="22"/>
          <w:szCs w:val="22"/>
        </w:rPr>
        <w:tab/>
      </w:r>
      <w:r w:rsidRPr="00201E3B">
        <w:rPr>
          <w:noProof w:val="0"/>
        </w:rPr>
        <w:t>On-network / On-demand Pre-arranged Group Call / Automatic Commencement Mode / Transmission Control / Upgrade to Emergency Group Call / Cancel Emergency State / Upgrade to Imminent Peril Group Call / Cancel Imminent Peril State / Client Originated (CO)</w:t>
      </w:r>
      <w:r w:rsidRPr="00201E3B">
        <w:rPr>
          <w:noProof w:val="0"/>
        </w:rPr>
        <w:tab/>
      </w:r>
      <w:r w:rsidRPr="00201E3B">
        <w:rPr>
          <w:noProof w:val="0"/>
        </w:rPr>
        <w:fldChar w:fldCharType="begin" w:fldLock="1"/>
      </w:r>
      <w:r w:rsidRPr="00201E3B">
        <w:rPr>
          <w:noProof w:val="0"/>
        </w:rPr>
        <w:instrText xml:space="preserve"> PAGEREF _Toc99871261 \h </w:instrText>
      </w:r>
      <w:r w:rsidRPr="00201E3B">
        <w:rPr>
          <w:noProof w:val="0"/>
        </w:rPr>
      </w:r>
      <w:r w:rsidRPr="00201E3B">
        <w:rPr>
          <w:noProof w:val="0"/>
        </w:rPr>
        <w:fldChar w:fldCharType="separate"/>
      </w:r>
      <w:r w:rsidRPr="00201E3B">
        <w:rPr>
          <w:noProof w:val="0"/>
        </w:rPr>
        <w:t>36</w:t>
      </w:r>
      <w:r w:rsidRPr="00201E3B">
        <w:rPr>
          <w:noProof w:val="0"/>
        </w:rPr>
        <w:fldChar w:fldCharType="end"/>
      </w:r>
    </w:p>
    <w:p w14:paraId="108A4D0D" w14:textId="2C49F87C" w:rsidR="00C31E24" w:rsidRPr="00201E3B" w:rsidRDefault="00C31E24">
      <w:pPr>
        <w:pStyle w:val="TOC4"/>
        <w:rPr>
          <w:rFonts w:ascii="Calibri" w:hAnsi="Calibri"/>
          <w:noProof w:val="0"/>
          <w:sz w:val="22"/>
          <w:szCs w:val="22"/>
        </w:rPr>
      </w:pPr>
      <w:r w:rsidRPr="00201E3B">
        <w:rPr>
          <w:noProof w:val="0"/>
        </w:rPr>
        <w:t>6.1.1.2</w:t>
      </w:r>
      <w:r w:rsidRPr="00201E3B">
        <w:rPr>
          <w:rFonts w:ascii="Calibri" w:hAnsi="Calibri"/>
          <w:noProof w:val="0"/>
          <w:sz w:val="22"/>
          <w:szCs w:val="22"/>
        </w:rPr>
        <w:tab/>
      </w:r>
      <w:r w:rsidRPr="00201E3B">
        <w:rPr>
          <w:noProof w:val="0"/>
        </w:rPr>
        <w:t>On-network / On-demand Pre-arranged Group Call / Automatic Commencement Mode / Reception Control / Upgrade to Emergency Group Call / Cancel Emergency State / Upgrade to Imminent Peril Group Call / Cancel Imminent Peril State / Client Terminated (CT)</w:t>
      </w:r>
      <w:r w:rsidRPr="00201E3B">
        <w:rPr>
          <w:noProof w:val="0"/>
        </w:rPr>
        <w:tab/>
      </w:r>
      <w:r w:rsidRPr="00201E3B">
        <w:rPr>
          <w:noProof w:val="0"/>
        </w:rPr>
        <w:fldChar w:fldCharType="begin" w:fldLock="1"/>
      </w:r>
      <w:r w:rsidRPr="00201E3B">
        <w:rPr>
          <w:noProof w:val="0"/>
        </w:rPr>
        <w:instrText xml:space="preserve"> PAGEREF _Toc99871262 \h </w:instrText>
      </w:r>
      <w:r w:rsidRPr="00201E3B">
        <w:rPr>
          <w:noProof w:val="0"/>
        </w:rPr>
      </w:r>
      <w:r w:rsidRPr="00201E3B">
        <w:rPr>
          <w:noProof w:val="0"/>
        </w:rPr>
        <w:fldChar w:fldCharType="separate"/>
      </w:r>
      <w:r w:rsidRPr="00201E3B">
        <w:rPr>
          <w:noProof w:val="0"/>
        </w:rPr>
        <w:t>58</w:t>
      </w:r>
      <w:r w:rsidRPr="00201E3B">
        <w:rPr>
          <w:noProof w:val="0"/>
        </w:rPr>
        <w:fldChar w:fldCharType="end"/>
      </w:r>
    </w:p>
    <w:p w14:paraId="24BA9D41" w14:textId="100E2937" w:rsidR="00C31E24" w:rsidRPr="00201E3B" w:rsidRDefault="00C31E24">
      <w:pPr>
        <w:pStyle w:val="TOC4"/>
        <w:rPr>
          <w:rFonts w:ascii="Calibri" w:hAnsi="Calibri"/>
          <w:noProof w:val="0"/>
          <w:sz w:val="22"/>
          <w:szCs w:val="22"/>
        </w:rPr>
      </w:pPr>
      <w:r w:rsidRPr="00201E3B">
        <w:rPr>
          <w:noProof w:val="0"/>
        </w:rPr>
        <w:t>6.1.1.3</w:t>
      </w:r>
      <w:r w:rsidRPr="00201E3B">
        <w:rPr>
          <w:rFonts w:ascii="Calibri" w:hAnsi="Calibri"/>
          <w:noProof w:val="0"/>
          <w:sz w:val="22"/>
          <w:szCs w:val="22"/>
        </w:rPr>
        <w:tab/>
      </w:r>
      <w:r w:rsidRPr="00201E3B">
        <w:rPr>
          <w:noProof w:val="0"/>
        </w:rPr>
        <w:t>On-network / On-demand Pre-arranged Group Call / Manual Commencement Mode / Client Originated (CO)</w:t>
      </w:r>
      <w:r w:rsidRPr="00201E3B">
        <w:rPr>
          <w:noProof w:val="0"/>
        </w:rPr>
        <w:tab/>
      </w:r>
      <w:r w:rsidRPr="00201E3B">
        <w:rPr>
          <w:noProof w:val="0"/>
        </w:rPr>
        <w:fldChar w:fldCharType="begin" w:fldLock="1"/>
      </w:r>
      <w:r w:rsidRPr="00201E3B">
        <w:rPr>
          <w:noProof w:val="0"/>
        </w:rPr>
        <w:instrText xml:space="preserve"> PAGEREF _Toc99871263 \h </w:instrText>
      </w:r>
      <w:r w:rsidRPr="00201E3B">
        <w:rPr>
          <w:noProof w:val="0"/>
        </w:rPr>
      </w:r>
      <w:r w:rsidRPr="00201E3B">
        <w:rPr>
          <w:noProof w:val="0"/>
        </w:rPr>
        <w:fldChar w:fldCharType="separate"/>
      </w:r>
      <w:r w:rsidRPr="00201E3B">
        <w:rPr>
          <w:noProof w:val="0"/>
        </w:rPr>
        <w:t>71</w:t>
      </w:r>
      <w:r w:rsidRPr="00201E3B">
        <w:rPr>
          <w:noProof w:val="0"/>
        </w:rPr>
        <w:fldChar w:fldCharType="end"/>
      </w:r>
    </w:p>
    <w:p w14:paraId="262F7C90" w14:textId="72F08C3C" w:rsidR="00C31E24" w:rsidRPr="00201E3B" w:rsidRDefault="00C31E24">
      <w:pPr>
        <w:pStyle w:val="TOC4"/>
        <w:rPr>
          <w:rFonts w:ascii="Calibri" w:hAnsi="Calibri"/>
          <w:noProof w:val="0"/>
          <w:sz w:val="22"/>
          <w:szCs w:val="22"/>
        </w:rPr>
      </w:pPr>
      <w:r w:rsidRPr="00201E3B">
        <w:rPr>
          <w:noProof w:val="0"/>
        </w:rPr>
        <w:t>6.1.1.4</w:t>
      </w:r>
      <w:r w:rsidRPr="00201E3B">
        <w:rPr>
          <w:rFonts w:ascii="Calibri" w:hAnsi="Calibri"/>
          <w:noProof w:val="0"/>
          <w:sz w:val="22"/>
          <w:szCs w:val="22"/>
        </w:rPr>
        <w:tab/>
      </w:r>
      <w:r w:rsidRPr="00201E3B">
        <w:rPr>
          <w:noProof w:val="0"/>
        </w:rPr>
        <w:t>On-network / On-demand Pre-arranged Group Call / Manual Commencement Mode / Client Terminated (CT)</w:t>
      </w:r>
      <w:r w:rsidRPr="00201E3B">
        <w:rPr>
          <w:noProof w:val="0"/>
        </w:rPr>
        <w:tab/>
      </w:r>
      <w:r w:rsidRPr="00201E3B">
        <w:rPr>
          <w:noProof w:val="0"/>
        </w:rPr>
        <w:fldChar w:fldCharType="begin" w:fldLock="1"/>
      </w:r>
      <w:r w:rsidRPr="00201E3B">
        <w:rPr>
          <w:noProof w:val="0"/>
        </w:rPr>
        <w:instrText xml:space="preserve"> PAGEREF _Toc99871264 \h </w:instrText>
      </w:r>
      <w:r w:rsidRPr="00201E3B">
        <w:rPr>
          <w:noProof w:val="0"/>
        </w:rPr>
      </w:r>
      <w:r w:rsidRPr="00201E3B">
        <w:rPr>
          <w:noProof w:val="0"/>
        </w:rPr>
        <w:fldChar w:fldCharType="separate"/>
      </w:r>
      <w:r w:rsidRPr="00201E3B">
        <w:rPr>
          <w:noProof w:val="0"/>
        </w:rPr>
        <w:t>79</w:t>
      </w:r>
      <w:r w:rsidRPr="00201E3B">
        <w:rPr>
          <w:noProof w:val="0"/>
        </w:rPr>
        <w:fldChar w:fldCharType="end"/>
      </w:r>
    </w:p>
    <w:p w14:paraId="06CA71C3" w14:textId="1011C855" w:rsidR="00C31E24" w:rsidRPr="00201E3B" w:rsidRDefault="00C31E24">
      <w:pPr>
        <w:pStyle w:val="TOC4"/>
        <w:rPr>
          <w:rFonts w:ascii="Calibri" w:hAnsi="Calibri"/>
          <w:noProof w:val="0"/>
          <w:sz w:val="22"/>
          <w:szCs w:val="22"/>
        </w:rPr>
      </w:pPr>
      <w:r w:rsidRPr="00201E3B">
        <w:rPr>
          <w:noProof w:val="0"/>
        </w:rPr>
        <w:t>6.1.1.5</w:t>
      </w:r>
      <w:r w:rsidRPr="00201E3B">
        <w:rPr>
          <w:rFonts w:ascii="Calibri" w:hAnsi="Calibri"/>
          <w:noProof w:val="0"/>
          <w:sz w:val="22"/>
          <w:szCs w:val="22"/>
        </w:rPr>
        <w:tab/>
      </w:r>
      <w:r w:rsidRPr="00201E3B">
        <w:rPr>
          <w:noProof w:val="0"/>
        </w:rPr>
        <w:t>On-network / On-demand Pre-arranged Group Call / Emergency Group Call / Client Originated (CO)</w:t>
      </w:r>
      <w:r w:rsidRPr="00201E3B">
        <w:rPr>
          <w:noProof w:val="0"/>
        </w:rPr>
        <w:tab/>
      </w:r>
      <w:r w:rsidRPr="00201E3B">
        <w:rPr>
          <w:noProof w:val="0"/>
        </w:rPr>
        <w:fldChar w:fldCharType="begin" w:fldLock="1"/>
      </w:r>
      <w:r w:rsidRPr="00201E3B">
        <w:rPr>
          <w:noProof w:val="0"/>
        </w:rPr>
        <w:instrText xml:space="preserve"> PAGEREF _Toc99871265 \h </w:instrText>
      </w:r>
      <w:r w:rsidRPr="00201E3B">
        <w:rPr>
          <w:noProof w:val="0"/>
        </w:rPr>
      </w:r>
      <w:r w:rsidRPr="00201E3B">
        <w:rPr>
          <w:noProof w:val="0"/>
        </w:rPr>
        <w:fldChar w:fldCharType="separate"/>
      </w:r>
      <w:r w:rsidRPr="00201E3B">
        <w:rPr>
          <w:noProof w:val="0"/>
        </w:rPr>
        <w:t>84</w:t>
      </w:r>
      <w:r w:rsidRPr="00201E3B">
        <w:rPr>
          <w:noProof w:val="0"/>
        </w:rPr>
        <w:fldChar w:fldCharType="end"/>
      </w:r>
    </w:p>
    <w:p w14:paraId="1F7B0A54" w14:textId="0E88F5F8" w:rsidR="00C31E24" w:rsidRPr="00201E3B" w:rsidRDefault="00C31E24">
      <w:pPr>
        <w:pStyle w:val="TOC4"/>
        <w:rPr>
          <w:rFonts w:ascii="Calibri" w:hAnsi="Calibri"/>
          <w:noProof w:val="0"/>
          <w:sz w:val="22"/>
          <w:szCs w:val="22"/>
        </w:rPr>
      </w:pPr>
      <w:r w:rsidRPr="00201E3B">
        <w:rPr>
          <w:noProof w:val="0"/>
        </w:rPr>
        <w:t>6.1.1.6</w:t>
      </w:r>
      <w:r w:rsidRPr="00201E3B">
        <w:rPr>
          <w:rFonts w:ascii="Calibri" w:hAnsi="Calibri"/>
          <w:noProof w:val="0"/>
          <w:sz w:val="22"/>
          <w:szCs w:val="22"/>
        </w:rPr>
        <w:tab/>
      </w:r>
      <w:r w:rsidRPr="00201E3B">
        <w:rPr>
          <w:noProof w:val="0"/>
        </w:rPr>
        <w:t>On-network / On-demand Pre-arranged Group Call / Emergency Group Call / Client Terminated (CT)</w:t>
      </w:r>
      <w:r w:rsidRPr="00201E3B">
        <w:rPr>
          <w:noProof w:val="0"/>
        </w:rPr>
        <w:tab/>
      </w:r>
      <w:r w:rsidRPr="00201E3B">
        <w:rPr>
          <w:noProof w:val="0"/>
        </w:rPr>
        <w:fldChar w:fldCharType="begin" w:fldLock="1"/>
      </w:r>
      <w:r w:rsidRPr="00201E3B">
        <w:rPr>
          <w:noProof w:val="0"/>
        </w:rPr>
        <w:instrText xml:space="preserve"> PAGEREF _Toc99871266 \h </w:instrText>
      </w:r>
      <w:r w:rsidRPr="00201E3B">
        <w:rPr>
          <w:noProof w:val="0"/>
        </w:rPr>
      </w:r>
      <w:r w:rsidRPr="00201E3B">
        <w:rPr>
          <w:noProof w:val="0"/>
        </w:rPr>
        <w:fldChar w:fldCharType="separate"/>
      </w:r>
      <w:r w:rsidRPr="00201E3B">
        <w:rPr>
          <w:noProof w:val="0"/>
        </w:rPr>
        <w:t>93</w:t>
      </w:r>
      <w:r w:rsidRPr="00201E3B">
        <w:rPr>
          <w:noProof w:val="0"/>
        </w:rPr>
        <w:fldChar w:fldCharType="end"/>
      </w:r>
    </w:p>
    <w:p w14:paraId="4E47ECBD" w14:textId="200413F1" w:rsidR="00C31E24" w:rsidRPr="00201E3B" w:rsidRDefault="00C31E24">
      <w:pPr>
        <w:pStyle w:val="TOC4"/>
        <w:rPr>
          <w:rFonts w:ascii="Calibri" w:hAnsi="Calibri"/>
          <w:noProof w:val="0"/>
          <w:sz w:val="22"/>
          <w:szCs w:val="22"/>
        </w:rPr>
      </w:pPr>
      <w:r w:rsidRPr="00201E3B">
        <w:rPr>
          <w:noProof w:val="0"/>
        </w:rPr>
        <w:t>6.1.1.7</w:t>
      </w:r>
      <w:r w:rsidRPr="00201E3B">
        <w:rPr>
          <w:rFonts w:ascii="Calibri" w:hAnsi="Calibri"/>
          <w:noProof w:val="0"/>
          <w:sz w:val="22"/>
          <w:szCs w:val="22"/>
        </w:rPr>
        <w:tab/>
      </w:r>
      <w:r w:rsidRPr="00201E3B">
        <w:rPr>
          <w:noProof w:val="0"/>
        </w:rPr>
        <w:t>On-network / On-demand Pre-arranged Group Call / Broadcast Group Call / Client Originated (CO)</w:t>
      </w:r>
      <w:r w:rsidRPr="00201E3B">
        <w:rPr>
          <w:noProof w:val="0"/>
        </w:rPr>
        <w:tab/>
      </w:r>
      <w:r w:rsidRPr="00201E3B">
        <w:rPr>
          <w:noProof w:val="0"/>
        </w:rPr>
        <w:fldChar w:fldCharType="begin" w:fldLock="1"/>
      </w:r>
      <w:r w:rsidRPr="00201E3B">
        <w:rPr>
          <w:noProof w:val="0"/>
        </w:rPr>
        <w:instrText xml:space="preserve"> PAGEREF _Toc99871267 \h </w:instrText>
      </w:r>
      <w:r w:rsidRPr="00201E3B">
        <w:rPr>
          <w:noProof w:val="0"/>
        </w:rPr>
      </w:r>
      <w:r w:rsidRPr="00201E3B">
        <w:rPr>
          <w:noProof w:val="0"/>
        </w:rPr>
        <w:fldChar w:fldCharType="separate"/>
      </w:r>
      <w:r w:rsidRPr="00201E3B">
        <w:rPr>
          <w:noProof w:val="0"/>
        </w:rPr>
        <w:t>100</w:t>
      </w:r>
      <w:r w:rsidRPr="00201E3B">
        <w:rPr>
          <w:noProof w:val="0"/>
        </w:rPr>
        <w:fldChar w:fldCharType="end"/>
      </w:r>
    </w:p>
    <w:p w14:paraId="3851FFA7" w14:textId="228B7673" w:rsidR="00C31E24" w:rsidRPr="00201E3B" w:rsidRDefault="00C31E24">
      <w:pPr>
        <w:pStyle w:val="TOC4"/>
        <w:rPr>
          <w:rFonts w:ascii="Calibri" w:hAnsi="Calibri"/>
          <w:noProof w:val="0"/>
          <w:sz w:val="22"/>
          <w:szCs w:val="22"/>
        </w:rPr>
      </w:pPr>
      <w:r w:rsidRPr="00201E3B">
        <w:rPr>
          <w:noProof w:val="0"/>
        </w:rPr>
        <w:t>6.1.1.8</w:t>
      </w:r>
      <w:r w:rsidRPr="00201E3B">
        <w:rPr>
          <w:rFonts w:ascii="Calibri" w:hAnsi="Calibri"/>
          <w:noProof w:val="0"/>
          <w:sz w:val="22"/>
          <w:szCs w:val="22"/>
        </w:rPr>
        <w:tab/>
      </w:r>
      <w:r w:rsidRPr="00201E3B">
        <w:rPr>
          <w:noProof w:val="0"/>
        </w:rPr>
        <w:t>On-network / On-demand Pre-arranged Group Call / Broadcast Group Call / Client Terminated (CT)</w:t>
      </w:r>
      <w:r w:rsidRPr="00201E3B">
        <w:rPr>
          <w:noProof w:val="0"/>
        </w:rPr>
        <w:tab/>
      </w:r>
      <w:r w:rsidRPr="00201E3B">
        <w:rPr>
          <w:noProof w:val="0"/>
        </w:rPr>
        <w:fldChar w:fldCharType="begin" w:fldLock="1"/>
      </w:r>
      <w:r w:rsidRPr="00201E3B">
        <w:rPr>
          <w:noProof w:val="0"/>
        </w:rPr>
        <w:instrText xml:space="preserve"> PAGEREF _Toc99871268 \h </w:instrText>
      </w:r>
      <w:r w:rsidRPr="00201E3B">
        <w:rPr>
          <w:noProof w:val="0"/>
        </w:rPr>
      </w:r>
      <w:r w:rsidRPr="00201E3B">
        <w:rPr>
          <w:noProof w:val="0"/>
        </w:rPr>
        <w:fldChar w:fldCharType="separate"/>
      </w:r>
      <w:r w:rsidRPr="00201E3B">
        <w:rPr>
          <w:noProof w:val="0"/>
        </w:rPr>
        <w:t>106</w:t>
      </w:r>
      <w:r w:rsidRPr="00201E3B">
        <w:rPr>
          <w:noProof w:val="0"/>
        </w:rPr>
        <w:fldChar w:fldCharType="end"/>
      </w:r>
    </w:p>
    <w:p w14:paraId="3CC98036" w14:textId="39DB822E" w:rsidR="00C31E24" w:rsidRPr="00201E3B" w:rsidRDefault="00C31E24">
      <w:pPr>
        <w:pStyle w:val="TOC4"/>
        <w:rPr>
          <w:rFonts w:ascii="Calibri" w:hAnsi="Calibri"/>
          <w:noProof w:val="0"/>
          <w:sz w:val="22"/>
          <w:szCs w:val="22"/>
        </w:rPr>
      </w:pPr>
      <w:r w:rsidRPr="00201E3B">
        <w:rPr>
          <w:noProof w:val="0"/>
        </w:rPr>
        <w:t>6.1.1.9</w:t>
      </w:r>
      <w:r w:rsidRPr="00201E3B">
        <w:rPr>
          <w:rFonts w:ascii="Calibri" w:hAnsi="Calibri"/>
          <w:noProof w:val="0"/>
          <w:sz w:val="22"/>
          <w:szCs w:val="22"/>
        </w:rPr>
        <w:tab/>
      </w:r>
      <w:r w:rsidRPr="00201E3B">
        <w:rPr>
          <w:noProof w:val="0"/>
        </w:rPr>
        <w:t>On-network / On-demand Pre-arranged Group Call / Broadcast Group Call with Temporary Group / Client Originated (CO)</w:t>
      </w:r>
      <w:r w:rsidRPr="00201E3B">
        <w:rPr>
          <w:noProof w:val="0"/>
        </w:rPr>
        <w:tab/>
      </w:r>
      <w:r w:rsidRPr="00201E3B">
        <w:rPr>
          <w:noProof w:val="0"/>
        </w:rPr>
        <w:fldChar w:fldCharType="begin" w:fldLock="1"/>
      </w:r>
      <w:r w:rsidRPr="00201E3B">
        <w:rPr>
          <w:noProof w:val="0"/>
        </w:rPr>
        <w:instrText xml:space="preserve"> PAGEREF _Toc99871269 \h </w:instrText>
      </w:r>
      <w:r w:rsidRPr="00201E3B">
        <w:rPr>
          <w:noProof w:val="0"/>
        </w:rPr>
      </w:r>
      <w:r w:rsidRPr="00201E3B">
        <w:rPr>
          <w:noProof w:val="0"/>
        </w:rPr>
        <w:fldChar w:fldCharType="separate"/>
      </w:r>
      <w:r w:rsidRPr="00201E3B">
        <w:rPr>
          <w:noProof w:val="0"/>
        </w:rPr>
        <w:t>114</w:t>
      </w:r>
      <w:r w:rsidRPr="00201E3B">
        <w:rPr>
          <w:noProof w:val="0"/>
        </w:rPr>
        <w:fldChar w:fldCharType="end"/>
      </w:r>
    </w:p>
    <w:p w14:paraId="19486997" w14:textId="3BFFF8DB" w:rsidR="00C31E24" w:rsidRPr="00201E3B" w:rsidRDefault="00C31E24">
      <w:pPr>
        <w:pStyle w:val="TOC4"/>
        <w:rPr>
          <w:rFonts w:ascii="Calibri" w:hAnsi="Calibri"/>
          <w:noProof w:val="0"/>
          <w:sz w:val="22"/>
          <w:szCs w:val="22"/>
        </w:rPr>
      </w:pPr>
      <w:r w:rsidRPr="00201E3B">
        <w:rPr>
          <w:noProof w:val="0"/>
        </w:rPr>
        <w:t>6.1.1.10</w:t>
      </w:r>
      <w:r w:rsidRPr="00201E3B">
        <w:rPr>
          <w:rFonts w:ascii="Calibri" w:hAnsi="Calibri"/>
          <w:noProof w:val="0"/>
          <w:sz w:val="22"/>
          <w:szCs w:val="22"/>
        </w:rPr>
        <w:tab/>
      </w:r>
      <w:r w:rsidRPr="00201E3B">
        <w:rPr>
          <w:noProof w:val="0"/>
        </w:rPr>
        <w:t>On-network / On-demand Pre-arranged Group Call / Imminent Peril Group Call / Client Originated (CO)</w:t>
      </w:r>
      <w:r w:rsidRPr="00201E3B">
        <w:rPr>
          <w:noProof w:val="0"/>
        </w:rPr>
        <w:tab/>
      </w:r>
      <w:r w:rsidRPr="00201E3B">
        <w:rPr>
          <w:noProof w:val="0"/>
        </w:rPr>
        <w:fldChar w:fldCharType="begin" w:fldLock="1"/>
      </w:r>
      <w:r w:rsidRPr="00201E3B">
        <w:rPr>
          <w:noProof w:val="0"/>
        </w:rPr>
        <w:instrText xml:space="preserve"> PAGEREF _Toc99871270 \h </w:instrText>
      </w:r>
      <w:r w:rsidRPr="00201E3B">
        <w:rPr>
          <w:noProof w:val="0"/>
        </w:rPr>
      </w:r>
      <w:r w:rsidRPr="00201E3B">
        <w:rPr>
          <w:noProof w:val="0"/>
        </w:rPr>
        <w:fldChar w:fldCharType="separate"/>
      </w:r>
      <w:r w:rsidRPr="00201E3B">
        <w:rPr>
          <w:noProof w:val="0"/>
        </w:rPr>
        <w:t>119</w:t>
      </w:r>
      <w:r w:rsidRPr="00201E3B">
        <w:rPr>
          <w:noProof w:val="0"/>
        </w:rPr>
        <w:fldChar w:fldCharType="end"/>
      </w:r>
    </w:p>
    <w:p w14:paraId="0A0794C2" w14:textId="00CA9650" w:rsidR="00C31E24" w:rsidRPr="00201E3B" w:rsidRDefault="00C31E24">
      <w:pPr>
        <w:pStyle w:val="TOC4"/>
        <w:rPr>
          <w:rFonts w:ascii="Calibri" w:hAnsi="Calibri"/>
          <w:noProof w:val="0"/>
          <w:sz w:val="22"/>
          <w:szCs w:val="22"/>
        </w:rPr>
      </w:pPr>
      <w:r w:rsidRPr="00201E3B">
        <w:rPr>
          <w:noProof w:val="0"/>
        </w:rPr>
        <w:t>6.1.1.11</w:t>
      </w:r>
      <w:r w:rsidRPr="00201E3B">
        <w:rPr>
          <w:rFonts w:ascii="Calibri" w:hAnsi="Calibri"/>
          <w:noProof w:val="0"/>
          <w:sz w:val="22"/>
          <w:szCs w:val="22"/>
        </w:rPr>
        <w:tab/>
      </w:r>
      <w:r w:rsidRPr="00201E3B">
        <w:rPr>
          <w:noProof w:val="0"/>
        </w:rPr>
        <w:t>On-network / On-demand Pre-arranged Group Call / Imminent Peril Group Call / Client Terminated (CT)</w:t>
      </w:r>
      <w:r w:rsidRPr="00201E3B">
        <w:rPr>
          <w:noProof w:val="0"/>
        </w:rPr>
        <w:tab/>
      </w:r>
      <w:r w:rsidRPr="00201E3B">
        <w:rPr>
          <w:noProof w:val="0"/>
        </w:rPr>
        <w:fldChar w:fldCharType="begin" w:fldLock="1"/>
      </w:r>
      <w:r w:rsidRPr="00201E3B">
        <w:rPr>
          <w:noProof w:val="0"/>
        </w:rPr>
        <w:instrText xml:space="preserve"> PAGEREF _Toc99871271 \h </w:instrText>
      </w:r>
      <w:r w:rsidRPr="00201E3B">
        <w:rPr>
          <w:noProof w:val="0"/>
        </w:rPr>
      </w:r>
      <w:r w:rsidRPr="00201E3B">
        <w:rPr>
          <w:noProof w:val="0"/>
        </w:rPr>
        <w:fldChar w:fldCharType="separate"/>
      </w:r>
      <w:r w:rsidRPr="00201E3B">
        <w:rPr>
          <w:noProof w:val="0"/>
        </w:rPr>
        <w:t>126</w:t>
      </w:r>
      <w:r w:rsidRPr="00201E3B">
        <w:rPr>
          <w:noProof w:val="0"/>
        </w:rPr>
        <w:fldChar w:fldCharType="end"/>
      </w:r>
    </w:p>
    <w:p w14:paraId="5FE29437" w14:textId="7B10D185" w:rsidR="00C31E24" w:rsidRPr="00201E3B" w:rsidRDefault="00C31E24">
      <w:pPr>
        <w:pStyle w:val="TOC4"/>
        <w:rPr>
          <w:rFonts w:ascii="Calibri" w:hAnsi="Calibri"/>
          <w:noProof w:val="0"/>
          <w:sz w:val="22"/>
          <w:szCs w:val="22"/>
        </w:rPr>
      </w:pPr>
      <w:r w:rsidRPr="00201E3B">
        <w:rPr>
          <w:noProof w:val="0"/>
        </w:rPr>
        <w:t>6.1.1.12</w:t>
      </w:r>
      <w:r w:rsidRPr="00201E3B">
        <w:rPr>
          <w:rFonts w:ascii="Calibri" w:hAnsi="Calibri"/>
          <w:noProof w:val="0"/>
          <w:sz w:val="22"/>
          <w:szCs w:val="22"/>
        </w:rPr>
        <w:tab/>
      </w:r>
      <w:r w:rsidRPr="00201E3B">
        <w:rPr>
          <w:noProof w:val="0"/>
        </w:rPr>
        <w:t>On-network / On-demand Pre-arranged Group Call / Transmission Control State Transitions / Client Originated (CO)</w:t>
      </w:r>
      <w:r w:rsidRPr="00201E3B">
        <w:rPr>
          <w:noProof w:val="0"/>
        </w:rPr>
        <w:tab/>
      </w:r>
      <w:r w:rsidRPr="00201E3B">
        <w:rPr>
          <w:noProof w:val="0"/>
        </w:rPr>
        <w:fldChar w:fldCharType="begin" w:fldLock="1"/>
      </w:r>
      <w:r w:rsidRPr="00201E3B">
        <w:rPr>
          <w:noProof w:val="0"/>
        </w:rPr>
        <w:instrText xml:space="preserve"> PAGEREF _Toc99871272 \h </w:instrText>
      </w:r>
      <w:r w:rsidRPr="00201E3B">
        <w:rPr>
          <w:noProof w:val="0"/>
        </w:rPr>
      </w:r>
      <w:r w:rsidRPr="00201E3B">
        <w:rPr>
          <w:noProof w:val="0"/>
        </w:rPr>
        <w:fldChar w:fldCharType="separate"/>
      </w:r>
      <w:r w:rsidRPr="00201E3B">
        <w:rPr>
          <w:noProof w:val="0"/>
        </w:rPr>
        <w:t>133</w:t>
      </w:r>
      <w:r w:rsidRPr="00201E3B">
        <w:rPr>
          <w:noProof w:val="0"/>
        </w:rPr>
        <w:fldChar w:fldCharType="end"/>
      </w:r>
    </w:p>
    <w:p w14:paraId="125CF599" w14:textId="7A8D6143" w:rsidR="00C31E24" w:rsidRPr="00201E3B" w:rsidRDefault="00C31E24">
      <w:pPr>
        <w:pStyle w:val="TOC4"/>
        <w:rPr>
          <w:rFonts w:ascii="Calibri" w:hAnsi="Calibri"/>
          <w:noProof w:val="0"/>
          <w:sz w:val="22"/>
          <w:szCs w:val="22"/>
        </w:rPr>
      </w:pPr>
      <w:r w:rsidRPr="00201E3B">
        <w:rPr>
          <w:noProof w:val="0"/>
        </w:rPr>
        <w:lastRenderedPageBreak/>
        <w:t>6.1.1.13</w:t>
      </w:r>
      <w:r w:rsidRPr="00201E3B">
        <w:rPr>
          <w:rFonts w:ascii="Calibri" w:hAnsi="Calibri"/>
          <w:noProof w:val="0"/>
          <w:sz w:val="22"/>
          <w:szCs w:val="22"/>
        </w:rPr>
        <w:tab/>
      </w:r>
      <w:r w:rsidRPr="00201E3B">
        <w:rPr>
          <w:noProof w:val="0"/>
        </w:rPr>
        <w:t>On-network / On-demand Pre-arranged Group Call / Reception Control State Transitions / Client Terminated (CT)</w:t>
      </w:r>
      <w:r w:rsidRPr="00201E3B">
        <w:rPr>
          <w:noProof w:val="0"/>
        </w:rPr>
        <w:tab/>
      </w:r>
      <w:r w:rsidRPr="00201E3B">
        <w:rPr>
          <w:noProof w:val="0"/>
        </w:rPr>
        <w:fldChar w:fldCharType="begin" w:fldLock="1"/>
      </w:r>
      <w:r w:rsidRPr="00201E3B">
        <w:rPr>
          <w:noProof w:val="0"/>
        </w:rPr>
        <w:instrText xml:space="preserve"> PAGEREF _Toc99871273 \h </w:instrText>
      </w:r>
      <w:r w:rsidRPr="00201E3B">
        <w:rPr>
          <w:noProof w:val="0"/>
        </w:rPr>
      </w:r>
      <w:r w:rsidRPr="00201E3B">
        <w:rPr>
          <w:noProof w:val="0"/>
        </w:rPr>
        <w:fldChar w:fldCharType="separate"/>
      </w:r>
      <w:r w:rsidRPr="00201E3B">
        <w:rPr>
          <w:noProof w:val="0"/>
        </w:rPr>
        <w:t>144</w:t>
      </w:r>
      <w:r w:rsidRPr="00201E3B">
        <w:rPr>
          <w:noProof w:val="0"/>
        </w:rPr>
        <w:fldChar w:fldCharType="end"/>
      </w:r>
    </w:p>
    <w:p w14:paraId="1346AC7A" w14:textId="59199C06" w:rsidR="00C31E24" w:rsidRPr="00201E3B" w:rsidRDefault="00C31E24">
      <w:pPr>
        <w:pStyle w:val="TOC3"/>
        <w:rPr>
          <w:rFonts w:ascii="Calibri" w:hAnsi="Calibri"/>
          <w:noProof w:val="0"/>
          <w:sz w:val="22"/>
          <w:szCs w:val="22"/>
        </w:rPr>
      </w:pPr>
      <w:r w:rsidRPr="00201E3B">
        <w:rPr>
          <w:noProof w:val="0"/>
        </w:rPr>
        <w:t>6.1.2</w:t>
      </w:r>
      <w:r w:rsidRPr="00201E3B">
        <w:rPr>
          <w:rFonts w:ascii="Calibri" w:hAnsi="Calibri"/>
          <w:noProof w:val="0"/>
          <w:sz w:val="22"/>
          <w:szCs w:val="22"/>
        </w:rPr>
        <w:tab/>
      </w:r>
      <w:r w:rsidRPr="00201E3B">
        <w:rPr>
          <w:noProof w:val="0"/>
        </w:rPr>
        <w:t>Chat Group Call</w:t>
      </w:r>
      <w:r w:rsidRPr="00201E3B">
        <w:rPr>
          <w:noProof w:val="0"/>
        </w:rPr>
        <w:tab/>
      </w:r>
      <w:r w:rsidRPr="00201E3B">
        <w:rPr>
          <w:noProof w:val="0"/>
        </w:rPr>
        <w:fldChar w:fldCharType="begin" w:fldLock="1"/>
      </w:r>
      <w:r w:rsidRPr="00201E3B">
        <w:rPr>
          <w:noProof w:val="0"/>
        </w:rPr>
        <w:instrText xml:space="preserve"> PAGEREF _Toc99871274 \h </w:instrText>
      </w:r>
      <w:r w:rsidRPr="00201E3B">
        <w:rPr>
          <w:noProof w:val="0"/>
        </w:rPr>
      </w:r>
      <w:r w:rsidRPr="00201E3B">
        <w:rPr>
          <w:noProof w:val="0"/>
        </w:rPr>
        <w:fldChar w:fldCharType="separate"/>
      </w:r>
      <w:r w:rsidRPr="00201E3B">
        <w:rPr>
          <w:noProof w:val="0"/>
        </w:rPr>
        <w:t>153</w:t>
      </w:r>
      <w:r w:rsidRPr="00201E3B">
        <w:rPr>
          <w:noProof w:val="0"/>
        </w:rPr>
        <w:fldChar w:fldCharType="end"/>
      </w:r>
    </w:p>
    <w:p w14:paraId="19537926" w14:textId="6FB74590" w:rsidR="00C31E24" w:rsidRPr="00201E3B" w:rsidRDefault="00C31E24">
      <w:pPr>
        <w:pStyle w:val="TOC4"/>
        <w:rPr>
          <w:rFonts w:ascii="Calibri" w:hAnsi="Calibri"/>
          <w:noProof w:val="0"/>
          <w:sz w:val="22"/>
          <w:szCs w:val="22"/>
        </w:rPr>
      </w:pPr>
      <w:r w:rsidRPr="00201E3B">
        <w:rPr>
          <w:noProof w:val="0"/>
        </w:rPr>
        <w:t>6.1.2.1</w:t>
      </w:r>
      <w:r w:rsidRPr="00201E3B">
        <w:rPr>
          <w:rFonts w:ascii="Calibri" w:hAnsi="Calibri"/>
          <w:noProof w:val="0"/>
          <w:sz w:val="22"/>
          <w:szCs w:val="22"/>
        </w:rPr>
        <w:tab/>
      </w:r>
      <w:r w:rsidRPr="00201E3B">
        <w:rPr>
          <w:noProof w:val="0"/>
        </w:rPr>
        <w:t>On-network / Chat Group Call / Join Chat Group Session / End Chat Group Call / Client Originated (CO)</w:t>
      </w:r>
      <w:r w:rsidRPr="00201E3B">
        <w:rPr>
          <w:noProof w:val="0"/>
        </w:rPr>
        <w:tab/>
      </w:r>
      <w:r w:rsidRPr="00201E3B">
        <w:rPr>
          <w:noProof w:val="0"/>
        </w:rPr>
        <w:fldChar w:fldCharType="begin" w:fldLock="1"/>
      </w:r>
      <w:r w:rsidRPr="00201E3B">
        <w:rPr>
          <w:noProof w:val="0"/>
        </w:rPr>
        <w:instrText xml:space="preserve"> PAGEREF _Toc99871275 \h </w:instrText>
      </w:r>
      <w:r w:rsidRPr="00201E3B">
        <w:rPr>
          <w:noProof w:val="0"/>
        </w:rPr>
      </w:r>
      <w:r w:rsidRPr="00201E3B">
        <w:rPr>
          <w:noProof w:val="0"/>
        </w:rPr>
        <w:fldChar w:fldCharType="separate"/>
      </w:r>
      <w:r w:rsidRPr="00201E3B">
        <w:rPr>
          <w:noProof w:val="0"/>
        </w:rPr>
        <w:t>153</w:t>
      </w:r>
      <w:r w:rsidRPr="00201E3B">
        <w:rPr>
          <w:noProof w:val="0"/>
        </w:rPr>
        <w:fldChar w:fldCharType="end"/>
      </w:r>
    </w:p>
    <w:p w14:paraId="325B5C74" w14:textId="6BC0CF34" w:rsidR="00C31E24" w:rsidRPr="00201E3B" w:rsidRDefault="00C31E24">
      <w:pPr>
        <w:pStyle w:val="TOC4"/>
        <w:rPr>
          <w:rFonts w:ascii="Calibri" w:hAnsi="Calibri"/>
          <w:noProof w:val="0"/>
          <w:sz w:val="22"/>
          <w:szCs w:val="22"/>
        </w:rPr>
      </w:pPr>
      <w:r w:rsidRPr="00201E3B">
        <w:rPr>
          <w:noProof w:val="0"/>
        </w:rPr>
        <w:t>6.1.2.2</w:t>
      </w:r>
      <w:r w:rsidRPr="00201E3B">
        <w:rPr>
          <w:rFonts w:ascii="Calibri" w:hAnsi="Calibri"/>
          <w:noProof w:val="0"/>
          <w:sz w:val="22"/>
          <w:szCs w:val="22"/>
        </w:rPr>
        <w:tab/>
      </w:r>
      <w:r w:rsidRPr="00201E3B">
        <w:rPr>
          <w:noProof w:val="0"/>
        </w:rPr>
        <w:t>On-network / Chat Group Call / Upgrade to Emergency Chat Group Call / Cancel Emergency Chat Group Call / Upgrade to Imminent Peril Chat Group Call / Cancel Imminent Peril Chat Group Call / Client Origination (CO)</w:t>
      </w:r>
      <w:r w:rsidRPr="00201E3B">
        <w:rPr>
          <w:noProof w:val="0"/>
        </w:rPr>
        <w:tab/>
      </w:r>
      <w:r w:rsidRPr="00201E3B">
        <w:rPr>
          <w:noProof w:val="0"/>
        </w:rPr>
        <w:fldChar w:fldCharType="begin" w:fldLock="1"/>
      </w:r>
      <w:r w:rsidRPr="00201E3B">
        <w:rPr>
          <w:noProof w:val="0"/>
        </w:rPr>
        <w:instrText xml:space="preserve"> PAGEREF _Toc99871276 \h </w:instrText>
      </w:r>
      <w:r w:rsidRPr="00201E3B">
        <w:rPr>
          <w:noProof w:val="0"/>
        </w:rPr>
      </w:r>
      <w:r w:rsidRPr="00201E3B">
        <w:rPr>
          <w:noProof w:val="0"/>
        </w:rPr>
        <w:fldChar w:fldCharType="separate"/>
      </w:r>
      <w:r w:rsidRPr="00201E3B">
        <w:rPr>
          <w:noProof w:val="0"/>
        </w:rPr>
        <w:t>160</w:t>
      </w:r>
      <w:r w:rsidRPr="00201E3B">
        <w:rPr>
          <w:noProof w:val="0"/>
        </w:rPr>
        <w:fldChar w:fldCharType="end"/>
      </w:r>
    </w:p>
    <w:p w14:paraId="75F6AA13" w14:textId="5820210A" w:rsidR="00C31E24" w:rsidRPr="00201E3B" w:rsidRDefault="00C31E24">
      <w:pPr>
        <w:pStyle w:val="TOC4"/>
        <w:rPr>
          <w:rFonts w:ascii="Calibri" w:hAnsi="Calibri"/>
          <w:noProof w:val="0"/>
          <w:sz w:val="22"/>
          <w:szCs w:val="22"/>
        </w:rPr>
      </w:pPr>
      <w:r w:rsidRPr="00201E3B">
        <w:rPr>
          <w:noProof w:val="0"/>
        </w:rPr>
        <w:t>6.1.2.3</w:t>
      </w:r>
      <w:r w:rsidRPr="00201E3B">
        <w:rPr>
          <w:rFonts w:ascii="Calibri" w:hAnsi="Calibri"/>
          <w:noProof w:val="0"/>
          <w:sz w:val="22"/>
          <w:szCs w:val="22"/>
        </w:rPr>
        <w:tab/>
      </w:r>
      <w:r w:rsidRPr="00201E3B">
        <w:rPr>
          <w:noProof w:val="0"/>
        </w:rPr>
        <w:t>On-network / Chat Group Call / Upgrade to Emergency Chat Group Call / Cancel Emergency Chat Group Call / Upgrade to Imminent Peril Chat Group Call / Cancel Imminent Peril Chat Group Call / Client Terminated (CT)</w:t>
      </w:r>
      <w:r w:rsidRPr="00201E3B">
        <w:rPr>
          <w:noProof w:val="0"/>
        </w:rPr>
        <w:tab/>
      </w:r>
      <w:r w:rsidRPr="00201E3B">
        <w:rPr>
          <w:noProof w:val="0"/>
        </w:rPr>
        <w:fldChar w:fldCharType="begin" w:fldLock="1"/>
      </w:r>
      <w:r w:rsidRPr="00201E3B">
        <w:rPr>
          <w:noProof w:val="0"/>
        </w:rPr>
        <w:instrText xml:space="preserve"> PAGEREF _Toc99871277 \h </w:instrText>
      </w:r>
      <w:r w:rsidRPr="00201E3B">
        <w:rPr>
          <w:noProof w:val="0"/>
        </w:rPr>
      </w:r>
      <w:r w:rsidRPr="00201E3B">
        <w:rPr>
          <w:noProof w:val="0"/>
        </w:rPr>
        <w:fldChar w:fldCharType="separate"/>
      </w:r>
      <w:r w:rsidRPr="00201E3B">
        <w:rPr>
          <w:noProof w:val="0"/>
        </w:rPr>
        <w:t>174</w:t>
      </w:r>
      <w:r w:rsidRPr="00201E3B">
        <w:rPr>
          <w:noProof w:val="0"/>
        </w:rPr>
        <w:fldChar w:fldCharType="end"/>
      </w:r>
    </w:p>
    <w:p w14:paraId="12E7963D" w14:textId="59593B32" w:rsidR="00C31E24" w:rsidRPr="00201E3B" w:rsidRDefault="00C31E24">
      <w:pPr>
        <w:pStyle w:val="TOC4"/>
        <w:rPr>
          <w:rFonts w:ascii="Calibri" w:hAnsi="Calibri"/>
          <w:noProof w:val="0"/>
          <w:sz w:val="22"/>
          <w:szCs w:val="22"/>
        </w:rPr>
      </w:pPr>
      <w:r w:rsidRPr="00201E3B">
        <w:rPr>
          <w:noProof w:val="0"/>
        </w:rPr>
        <w:t>6.1.2.4</w:t>
      </w:r>
      <w:r w:rsidRPr="00201E3B">
        <w:rPr>
          <w:rFonts w:ascii="Calibri" w:hAnsi="Calibri"/>
          <w:noProof w:val="0"/>
          <w:sz w:val="22"/>
          <w:szCs w:val="22"/>
        </w:rPr>
        <w:tab/>
      </w:r>
      <w:r w:rsidRPr="00201E3B">
        <w:rPr>
          <w:noProof w:val="0"/>
        </w:rPr>
        <w:t>On-network / Chat Group Call / Emergency Call / Imminent Peril Call / Client Terminated (CT)</w:t>
      </w:r>
      <w:r w:rsidRPr="00201E3B">
        <w:rPr>
          <w:noProof w:val="0"/>
        </w:rPr>
        <w:tab/>
      </w:r>
      <w:r w:rsidRPr="00201E3B">
        <w:rPr>
          <w:noProof w:val="0"/>
        </w:rPr>
        <w:fldChar w:fldCharType="begin" w:fldLock="1"/>
      </w:r>
      <w:r w:rsidRPr="00201E3B">
        <w:rPr>
          <w:noProof w:val="0"/>
        </w:rPr>
        <w:instrText xml:space="preserve"> PAGEREF _Toc99871278 \h </w:instrText>
      </w:r>
      <w:r w:rsidRPr="00201E3B">
        <w:rPr>
          <w:noProof w:val="0"/>
        </w:rPr>
      </w:r>
      <w:r w:rsidRPr="00201E3B">
        <w:rPr>
          <w:noProof w:val="0"/>
        </w:rPr>
        <w:fldChar w:fldCharType="separate"/>
      </w:r>
      <w:r w:rsidRPr="00201E3B">
        <w:rPr>
          <w:noProof w:val="0"/>
        </w:rPr>
        <w:t>199</w:t>
      </w:r>
      <w:r w:rsidRPr="00201E3B">
        <w:rPr>
          <w:noProof w:val="0"/>
        </w:rPr>
        <w:fldChar w:fldCharType="end"/>
      </w:r>
    </w:p>
    <w:p w14:paraId="597B5509" w14:textId="3F71EA2F" w:rsidR="00C31E24" w:rsidRPr="00201E3B" w:rsidRDefault="00C31E24">
      <w:pPr>
        <w:pStyle w:val="TOC4"/>
        <w:rPr>
          <w:rFonts w:ascii="Calibri" w:hAnsi="Calibri"/>
          <w:noProof w:val="0"/>
          <w:sz w:val="22"/>
          <w:szCs w:val="22"/>
        </w:rPr>
      </w:pPr>
      <w:r w:rsidRPr="00201E3B">
        <w:rPr>
          <w:noProof w:val="0"/>
        </w:rPr>
        <w:t>6.1.2.5</w:t>
      </w:r>
      <w:r w:rsidRPr="00201E3B">
        <w:rPr>
          <w:rFonts w:ascii="Calibri" w:hAnsi="Calibri"/>
          <w:noProof w:val="0"/>
          <w:sz w:val="22"/>
          <w:szCs w:val="22"/>
        </w:rPr>
        <w:tab/>
      </w:r>
      <w:r w:rsidRPr="00201E3B">
        <w:rPr>
          <w:noProof w:val="0"/>
        </w:rPr>
        <w:t>On-network / Chat Group Call / Emergency Call / Imminent Peril Call / Client Originated (CO)</w:t>
      </w:r>
      <w:r w:rsidRPr="00201E3B">
        <w:rPr>
          <w:noProof w:val="0"/>
        </w:rPr>
        <w:tab/>
      </w:r>
      <w:r w:rsidRPr="00201E3B">
        <w:rPr>
          <w:noProof w:val="0"/>
        </w:rPr>
        <w:fldChar w:fldCharType="begin" w:fldLock="1"/>
      </w:r>
      <w:r w:rsidRPr="00201E3B">
        <w:rPr>
          <w:noProof w:val="0"/>
        </w:rPr>
        <w:instrText xml:space="preserve"> PAGEREF _Toc99871279 \h </w:instrText>
      </w:r>
      <w:r w:rsidRPr="00201E3B">
        <w:rPr>
          <w:noProof w:val="0"/>
        </w:rPr>
      </w:r>
      <w:r w:rsidRPr="00201E3B">
        <w:rPr>
          <w:noProof w:val="0"/>
        </w:rPr>
        <w:fldChar w:fldCharType="separate"/>
      </w:r>
      <w:r w:rsidRPr="00201E3B">
        <w:rPr>
          <w:noProof w:val="0"/>
        </w:rPr>
        <w:t>209</w:t>
      </w:r>
      <w:r w:rsidRPr="00201E3B">
        <w:rPr>
          <w:noProof w:val="0"/>
        </w:rPr>
        <w:fldChar w:fldCharType="end"/>
      </w:r>
    </w:p>
    <w:p w14:paraId="6B7A20EB" w14:textId="3739D222" w:rsidR="00C31E24" w:rsidRPr="00201E3B" w:rsidRDefault="00C31E24">
      <w:pPr>
        <w:pStyle w:val="TOC3"/>
        <w:rPr>
          <w:rFonts w:ascii="Calibri" w:hAnsi="Calibri"/>
          <w:noProof w:val="0"/>
          <w:sz w:val="22"/>
          <w:szCs w:val="22"/>
        </w:rPr>
      </w:pPr>
      <w:r w:rsidRPr="00201E3B">
        <w:rPr>
          <w:noProof w:val="0"/>
        </w:rPr>
        <w:t>6.1.3</w:t>
      </w:r>
      <w:r w:rsidRPr="00201E3B">
        <w:rPr>
          <w:rFonts w:ascii="Calibri" w:hAnsi="Calibri"/>
          <w:noProof w:val="0"/>
          <w:sz w:val="22"/>
          <w:szCs w:val="22"/>
        </w:rPr>
        <w:tab/>
      </w:r>
      <w:r w:rsidRPr="00201E3B">
        <w:rPr>
          <w:noProof w:val="0"/>
        </w:rPr>
        <w:t>Subscription to Conference Event Package</w:t>
      </w:r>
      <w:r w:rsidRPr="00201E3B">
        <w:rPr>
          <w:noProof w:val="0"/>
        </w:rPr>
        <w:tab/>
      </w:r>
      <w:r w:rsidRPr="00201E3B">
        <w:rPr>
          <w:noProof w:val="0"/>
        </w:rPr>
        <w:fldChar w:fldCharType="begin" w:fldLock="1"/>
      </w:r>
      <w:r w:rsidRPr="00201E3B">
        <w:rPr>
          <w:noProof w:val="0"/>
        </w:rPr>
        <w:instrText xml:space="preserve"> PAGEREF _Toc99871280 \h </w:instrText>
      </w:r>
      <w:r w:rsidRPr="00201E3B">
        <w:rPr>
          <w:noProof w:val="0"/>
        </w:rPr>
      </w:r>
      <w:r w:rsidRPr="00201E3B">
        <w:rPr>
          <w:noProof w:val="0"/>
        </w:rPr>
        <w:fldChar w:fldCharType="separate"/>
      </w:r>
      <w:r w:rsidRPr="00201E3B">
        <w:rPr>
          <w:noProof w:val="0"/>
        </w:rPr>
        <w:t>216</w:t>
      </w:r>
      <w:r w:rsidRPr="00201E3B">
        <w:rPr>
          <w:noProof w:val="0"/>
        </w:rPr>
        <w:fldChar w:fldCharType="end"/>
      </w:r>
    </w:p>
    <w:p w14:paraId="474DD1BB" w14:textId="6896EAF2" w:rsidR="00C31E24" w:rsidRPr="00201E3B" w:rsidRDefault="00C31E24">
      <w:pPr>
        <w:pStyle w:val="TOC4"/>
        <w:rPr>
          <w:rFonts w:ascii="Calibri" w:hAnsi="Calibri"/>
          <w:noProof w:val="0"/>
          <w:sz w:val="22"/>
          <w:szCs w:val="22"/>
        </w:rPr>
      </w:pPr>
      <w:r w:rsidRPr="00201E3B">
        <w:rPr>
          <w:noProof w:val="0"/>
        </w:rPr>
        <w:t>6.1.3.1</w:t>
      </w:r>
      <w:r w:rsidRPr="00201E3B">
        <w:rPr>
          <w:rFonts w:ascii="Calibri" w:hAnsi="Calibri"/>
          <w:noProof w:val="0"/>
          <w:sz w:val="22"/>
          <w:szCs w:val="22"/>
        </w:rPr>
        <w:tab/>
      </w:r>
      <w:r w:rsidRPr="00201E3B">
        <w:rPr>
          <w:noProof w:val="0"/>
        </w:rPr>
        <w:t>On-network / Conference Event Package / Subscription to Conference Event Package / Termination of subscription</w:t>
      </w:r>
      <w:r w:rsidRPr="00201E3B">
        <w:rPr>
          <w:noProof w:val="0"/>
        </w:rPr>
        <w:tab/>
      </w:r>
      <w:r w:rsidRPr="00201E3B">
        <w:rPr>
          <w:noProof w:val="0"/>
        </w:rPr>
        <w:fldChar w:fldCharType="begin" w:fldLock="1"/>
      </w:r>
      <w:r w:rsidRPr="00201E3B">
        <w:rPr>
          <w:noProof w:val="0"/>
        </w:rPr>
        <w:instrText xml:space="preserve"> PAGEREF _Toc99871281 \h </w:instrText>
      </w:r>
      <w:r w:rsidRPr="00201E3B">
        <w:rPr>
          <w:noProof w:val="0"/>
        </w:rPr>
      </w:r>
      <w:r w:rsidRPr="00201E3B">
        <w:rPr>
          <w:noProof w:val="0"/>
        </w:rPr>
        <w:fldChar w:fldCharType="separate"/>
      </w:r>
      <w:r w:rsidRPr="00201E3B">
        <w:rPr>
          <w:noProof w:val="0"/>
        </w:rPr>
        <w:t>216</w:t>
      </w:r>
      <w:r w:rsidRPr="00201E3B">
        <w:rPr>
          <w:noProof w:val="0"/>
        </w:rPr>
        <w:fldChar w:fldCharType="end"/>
      </w:r>
    </w:p>
    <w:p w14:paraId="0F73BE3D" w14:textId="0087DC6D" w:rsidR="00C31E24" w:rsidRPr="00201E3B" w:rsidRDefault="00C31E24">
      <w:pPr>
        <w:pStyle w:val="TOC3"/>
        <w:rPr>
          <w:rFonts w:ascii="Calibri" w:hAnsi="Calibri"/>
          <w:noProof w:val="0"/>
          <w:sz w:val="22"/>
          <w:szCs w:val="22"/>
        </w:rPr>
      </w:pPr>
      <w:r w:rsidRPr="00201E3B">
        <w:rPr>
          <w:noProof w:val="0"/>
        </w:rPr>
        <w:t>6.1.4</w:t>
      </w:r>
      <w:r w:rsidRPr="00201E3B">
        <w:rPr>
          <w:rFonts w:ascii="Calibri" w:hAnsi="Calibri"/>
          <w:noProof w:val="0"/>
          <w:sz w:val="22"/>
          <w:szCs w:val="22"/>
        </w:rPr>
        <w:tab/>
      </w:r>
      <w:r w:rsidRPr="00201E3B">
        <w:rPr>
          <w:noProof w:val="0"/>
        </w:rPr>
        <w:t>Remote change of selected group</w:t>
      </w:r>
      <w:r w:rsidRPr="00201E3B">
        <w:rPr>
          <w:noProof w:val="0"/>
        </w:rPr>
        <w:tab/>
      </w:r>
      <w:r w:rsidRPr="00201E3B">
        <w:rPr>
          <w:noProof w:val="0"/>
        </w:rPr>
        <w:fldChar w:fldCharType="begin" w:fldLock="1"/>
      </w:r>
      <w:r w:rsidRPr="00201E3B">
        <w:rPr>
          <w:noProof w:val="0"/>
        </w:rPr>
        <w:instrText xml:space="preserve"> PAGEREF _Toc99871282 \h </w:instrText>
      </w:r>
      <w:r w:rsidRPr="00201E3B">
        <w:rPr>
          <w:noProof w:val="0"/>
        </w:rPr>
      </w:r>
      <w:r w:rsidRPr="00201E3B">
        <w:rPr>
          <w:noProof w:val="0"/>
        </w:rPr>
        <w:fldChar w:fldCharType="separate"/>
      </w:r>
      <w:r w:rsidRPr="00201E3B">
        <w:rPr>
          <w:noProof w:val="0"/>
        </w:rPr>
        <w:t>228</w:t>
      </w:r>
      <w:r w:rsidRPr="00201E3B">
        <w:rPr>
          <w:noProof w:val="0"/>
        </w:rPr>
        <w:fldChar w:fldCharType="end"/>
      </w:r>
    </w:p>
    <w:p w14:paraId="6655F2B0" w14:textId="0B11538B" w:rsidR="00C31E24" w:rsidRPr="00201E3B" w:rsidRDefault="00C31E24">
      <w:pPr>
        <w:pStyle w:val="TOC4"/>
        <w:rPr>
          <w:rFonts w:ascii="Calibri" w:hAnsi="Calibri"/>
          <w:noProof w:val="0"/>
          <w:sz w:val="22"/>
          <w:szCs w:val="22"/>
        </w:rPr>
      </w:pPr>
      <w:r w:rsidRPr="00201E3B">
        <w:rPr>
          <w:noProof w:val="0"/>
        </w:rPr>
        <w:t>6.1.4.1</w:t>
      </w:r>
      <w:r w:rsidRPr="00201E3B">
        <w:rPr>
          <w:rFonts w:ascii="Calibri" w:hAnsi="Calibri"/>
          <w:noProof w:val="0"/>
          <w:sz w:val="22"/>
          <w:szCs w:val="22"/>
        </w:rPr>
        <w:tab/>
      </w:r>
      <w:r w:rsidRPr="00201E3B">
        <w:rPr>
          <w:noProof w:val="0"/>
        </w:rPr>
        <w:t>On-network / Remote Change of Selected Group / Selected Group Change of Targeted User / Client Originated (CO)</w:t>
      </w:r>
      <w:r w:rsidRPr="00201E3B">
        <w:rPr>
          <w:noProof w:val="0"/>
        </w:rPr>
        <w:tab/>
      </w:r>
      <w:r w:rsidRPr="00201E3B">
        <w:rPr>
          <w:noProof w:val="0"/>
        </w:rPr>
        <w:fldChar w:fldCharType="begin" w:fldLock="1"/>
      </w:r>
      <w:r w:rsidRPr="00201E3B">
        <w:rPr>
          <w:noProof w:val="0"/>
        </w:rPr>
        <w:instrText xml:space="preserve"> PAGEREF _Toc99871283 \h </w:instrText>
      </w:r>
      <w:r w:rsidRPr="00201E3B">
        <w:rPr>
          <w:noProof w:val="0"/>
        </w:rPr>
      </w:r>
      <w:r w:rsidRPr="00201E3B">
        <w:rPr>
          <w:noProof w:val="0"/>
        </w:rPr>
        <w:fldChar w:fldCharType="separate"/>
      </w:r>
      <w:r w:rsidRPr="00201E3B">
        <w:rPr>
          <w:noProof w:val="0"/>
        </w:rPr>
        <w:t>228</w:t>
      </w:r>
      <w:r w:rsidRPr="00201E3B">
        <w:rPr>
          <w:noProof w:val="0"/>
        </w:rPr>
        <w:fldChar w:fldCharType="end"/>
      </w:r>
    </w:p>
    <w:p w14:paraId="0A4C438D" w14:textId="08AE9CF6" w:rsidR="00C31E24" w:rsidRPr="00201E3B" w:rsidRDefault="00C31E24">
      <w:pPr>
        <w:pStyle w:val="TOC4"/>
        <w:rPr>
          <w:rFonts w:ascii="Calibri" w:hAnsi="Calibri"/>
          <w:noProof w:val="0"/>
          <w:sz w:val="22"/>
          <w:szCs w:val="22"/>
        </w:rPr>
      </w:pPr>
      <w:r w:rsidRPr="00201E3B">
        <w:rPr>
          <w:noProof w:val="0"/>
        </w:rPr>
        <w:t>6.1.4.2</w:t>
      </w:r>
      <w:r w:rsidRPr="00201E3B">
        <w:rPr>
          <w:rFonts w:ascii="Calibri" w:hAnsi="Calibri"/>
          <w:noProof w:val="0"/>
          <w:sz w:val="22"/>
          <w:szCs w:val="22"/>
        </w:rPr>
        <w:tab/>
      </w:r>
      <w:r w:rsidRPr="00201E3B">
        <w:rPr>
          <w:noProof w:val="0"/>
        </w:rPr>
        <w:t>On-network / Remote Change of Selected Group / Selected Group Change of Targeted User / Client Terminated (CT)</w:t>
      </w:r>
      <w:r w:rsidRPr="00201E3B">
        <w:rPr>
          <w:noProof w:val="0"/>
        </w:rPr>
        <w:tab/>
      </w:r>
      <w:r w:rsidRPr="00201E3B">
        <w:rPr>
          <w:noProof w:val="0"/>
        </w:rPr>
        <w:fldChar w:fldCharType="begin" w:fldLock="1"/>
      </w:r>
      <w:r w:rsidRPr="00201E3B">
        <w:rPr>
          <w:noProof w:val="0"/>
        </w:rPr>
        <w:instrText xml:space="preserve"> PAGEREF _Toc99871284 \h </w:instrText>
      </w:r>
      <w:r w:rsidRPr="00201E3B">
        <w:rPr>
          <w:noProof w:val="0"/>
        </w:rPr>
      </w:r>
      <w:r w:rsidRPr="00201E3B">
        <w:rPr>
          <w:noProof w:val="0"/>
        </w:rPr>
        <w:fldChar w:fldCharType="separate"/>
      </w:r>
      <w:r w:rsidRPr="00201E3B">
        <w:rPr>
          <w:noProof w:val="0"/>
        </w:rPr>
        <w:t>232</w:t>
      </w:r>
      <w:r w:rsidRPr="00201E3B">
        <w:rPr>
          <w:noProof w:val="0"/>
        </w:rPr>
        <w:fldChar w:fldCharType="end"/>
      </w:r>
    </w:p>
    <w:p w14:paraId="2AC82422" w14:textId="4D62ED52" w:rsidR="00C31E24" w:rsidRPr="00201E3B" w:rsidRDefault="00C31E24">
      <w:pPr>
        <w:pStyle w:val="TOC2"/>
        <w:rPr>
          <w:rFonts w:ascii="Calibri" w:hAnsi="Calibri"/>
          <w:noProof w:val="0"/>
          <w:sz w:val="22"/>
          <w:szCs w:val="22"/>
        </w:rPr>
      </w:pPr>
      <w:r w:rsidRPr="00201E3B">
        <w:rPr>
          <w:noProof w:val="0"/>
        </w:rPr>
        <w:t>6.2</w:t>
      </w:r>
      <w:r w:rsidRPr="00201E3B">
        <w:rPr>
          <w:rFonts w:ascii="Calibri" w:hAnsi="Calibri"/>
          <w:noProof w:val="0"/>
          <w:sz w:val="22"/>
          <w:szCs w:val="22"/>
        </w:rPr>
        <w:tab/>
      </w:r>
      <w:r w:rsidRPr="00201E3B">
        <w:rPr>
          <w:noProof w:val="0"/>
        </w:rPr>
        <w:t>Private Calls</w:t>
      </w:r>
      <w:r w:rsidRPr="00201E3B">
        <w:rPr>
          <w:noProof w:val="0"/>
        </w:rPr>
        <w:tab/>
      </w:r>
      <w:r w:rsidRPr="00201E3B">
        <w:rPr>
          <w:noProof w:val="0"/>
        </w:rPr>
        <w:fldChar w:fldCharType="begin" w:fldLock="1"/>
      </w:r>
      <w:r w:rsidRPr="00201E3B">
        <w:rPr>
          <w:noProof w:val="0"/>
        </w:rPr>
        <w:instrText xml:space="preserve"> PAGEREF _Toc99871285 \h </w:instrText>
      </w:r>
      <w:r w:rsidRPr="00201E3B">
        <w:rPr>
          <w:noProof w:val="0"/>
        </w:rPr>
      </w:r>
      <w:r w:rsidRPr="00201E3B">
        <w:rPr>
          <w:noProof w:val="0"/>
        </w:rPr>
        <w:fldChar w:fldCharType="separate"/>
      </w:r>
      <w:r w:rsidRPr="00201E3B">
        <w:rPr>
          <w:noProof w:val="0"/>
        </w:rPr>
        <w:t>242</w:t>
      </w:r>
      <w:r w:rsidRPr="00201E3B">
        <w:rPr>
          <w:noProof w:val="0"/>
        </w:rPr>
        <w:fldChar w:fldCharType="end"/>
      </w:r>
    </w:p>
    <w:p w14:paraId="5B1EF0C3" w14:textId="79616F58" w:rsidR="00C31E24" w:rsidRPr="00201E3B" w:rsidRDefault="00C31E24">
      <w:pPr>
        <w:pStyle w:val="TOC3"/>
        <w:rPr>
          <w:rFonts w:ascii="Calibri" w:hAnsi="Calibri"/>
          <w:noProof w:val="0"/>
          <w:sz w:val="22"/>
          <w:szCs w:val="22"/>
        </w:rPr>
      </w:pPr>
      <w:r w:rsidRPr="00201E3B">
        <w:rPr>
          <w:rFonts w:cs="Arial"/>
          <w:noProof w:val="0"/>
        </w:rPr>
        <w:t>6.2.1</w:t>
      </w:r>
      <w:r w:rsidRPr="00201E3B">
        <w:rPr>
          <w:rFonts w:ascii="Calibri" w:hAnsi="Calibri"/>
          <w:noProof w:val="0"/>
          <w:sz w:val="22"/>
          <w:szCs w:val="22"/>
        </w:rPr>
        <w:tab/>
      </w:r>
      <w:r w:rsidRPr="00201E3B">
        <w:rPr>
          <w:rFonts w:cs="Arial"/>
          <w:noProof w:val="0"/>
        </w:rPr>
        <w:t>On-network / Private Call / On-demand / Automatic Commencement Mode / With Transmission Control / Upgrade to Emergency Call / Cancellation of Emergency on User Request / Client Originated (CO)</w:t>
      </w:r>
      <w:r w:rsidRPr="00201E3B">
        <w:rPr>
          <w:noProof w:val="0"/>
        </w:rPr>
        <w:tab/>
      </w:r>
      <w:r w:rsidRPr="00201E3B">
        <w:rPr>
          <w:noProof w:val="0"/>
        </w:rPr>
        <w:fldChar w:fldCharType="begin" w:fldLock="1"/>
      </w:r>
      <w:r w:rsidRPr="00201E3B">
        <w:rPr>
          <w:noProof w:val="0"/>
        </w:rPr>
        <w:instrText xml:space="preserve"> PAGEREF _Toc99871286 \h </w:instrText>
      </w:r>
      <w:r w:rsidRPr="00201E3B">
        <w:rPr>
          <w:noProof w:val="0"/>
        </w:rPr>
      </w:r>
      <w:r w:rsidRPr="00201E3B">
        <w:rPr>
          <w:noProof w:val="0"/>
        </w:rPr>
        <w:fldChar w:fldCharType="separate"/>
      </w:r>
      <w:r w:rsidRPr="00201E3B">
        <w:rPr>
          <w:noProof w:val="0"/>
        </w:rPr>
        <w:t>242</w:t>
      </w:r>
      <w:r w:rsidRPr="00201E3B">
        <w:rPr>
          <w:noProof w:val="0"/>
        </w:rPr>
        <w:fldChar w:fldCharType="end"/>
      </w:r>
    </w:p>
    <w:p w14:paraId="4D073C76" w14:textId="274400AD" w:rsidR="00C31E24" w:rsidRPr="00201E3B" w:rsidRDefault="00C31E24">
      <w:pPr>
        <w:pStyle w:val="TOC3"/>
        <w:rPr>
          <w:rFonts w:ascii="Calibri" w:hAnsi="Calibri"/>
          <w:noProof w:val="0"/>
          <w:sz w:val="22"/>
          <w:szCs w:val="22"/>
        </w:rPr>
      </w:pPr>
      <w:r w:rsidRPr="00201E3B">
        <w:rPr>
          <w:noProof w:val="0"/>
        </w:rPr>
        <w:t>6.2.2</w:t>
      </w:r>
      <w:r w:rsidRPr="00201E3B">
        <w:rPr>
          <w:rFonts w:ascii="Calibri" w:hAnsi="Calibri"/>
          <w:noProof w:val="0"/>
          <w:sz w:val="22"/>
          <w:szCs w:val="22"/>
        </w:rPr>
        <w:tab/>
      </w:r>
      <w:r w:rsidRPr="00201E3B">
        <w:rPr>
          <w:noProof w:val="0"/>
        </w:rPr>
        <w:t>On-network / Private Call / On-demand / Automatic Commencement Mode / With Transmission Control / Upgrade to Emergency Call / Cancellation of Emergency on User request / Client Terminated (CT)</w:t>
      </w:r>
      <w:r w:rsidRPr="00201E3B">
        <w:rPr>
          <w:noProof w:val="0"/>
        </w:rPr>
        <w:tab/>
      </w:r>
      <w:r w:rsidRPr="00201E3B">
        <w:rPr>
          <w:noProof w:val="0"/>
        </w:rPr>
        <w:fldChar w:fldCharType="begin" w:fldLock="1"/>
      </w:r>
      <w:r w:rsidRPr="00201E3B">
        <w:rPr>
          <w:noProof w:val="0"/>
        </w:rPr>
        <w:instrText xml:space="preserve"> PAGEREF _Toc99871287 \h </w:instrText>
      </w:r>
      <w:r w:rsidRPr="00201E3B">
        <w:rPr>
          <w:noProof w:val="0"/>
        </w:rPr>
      </w:r>
      <w:r w:rsidRPr="00201E3B">
        <w:rPr>
          <w:noProof w:val="0"/>
        </w:rPr>
        <w:fldChar w:fldCharType="separate"/>
      </w:r>
      <w:r w:rsidRPr="00201E3B">
        <w:rPr>
          <w:noProof w:val="0"/>
        </w:rPr>
        <w:t>252</w:t>
      </w:r>
      <w:r w:rsidRPr="00201E3B">
        <w:rPr>
          <w:noProof w:val="0"/>
        </w:rPr>
        <w:fldChar w:fldCharType="end"/>
      </w:r>
    </w:p>
    <w:p w14:paraId="29A7499E" w14:textId="5BBF9B56" w:rsidR="00C31E24" w:rsidRPr="00201E3B" w:rsidRDefault="00C31E24">
      <w:pPr>
        <w:pStyle w:val="TOC3"/>
        <w:rPr>
          <w:rFonts w:ascii="Calibri" w:hAnsi="Calibri"/>
          <w:noProof w:val="0"/>
          <w:sz w:val="22"/>
          <w:szCs w:val="22"/>
        </w:rPr>
      </w:pPr>
      <w:r w:rsidRPr="00201E3B">
        <w:rPr>
          <w:noProof w:val="0"/>
        </w:rPr>
        <w:t>6.2.3</w:t>
      </w:r>
      <w:r w:rsidRPr="00201E3B">
        <w:rPr>
          <w:rFonts w:ascii="Calibri" w:hAnsi="Calibri"/>
          <w:noProof w:val="0"/>
          <w:sz w:val="22"/>
          <w:szCs w:val="22"/>
        </w:rPr>
        <w:tab/>
      </w:r>
      <w:r w:rsidRPr="00201E3B">
        <w:rPr>
          <w:noProof w:val="0"/>
        </w:rPr>
        <w:t>On-network / Private Call / On-demand / Automatic Commencement Mode / Without Transmission Control / Client Originated (CO)</w:t>
      </w:r>
      <w:r w:rsidRPr="00201E3B">
        <w:rPr>
          <w:noProof w:val="0"/>
        </w:rPr>
        <w:tab/>
      </w:r>
      <w:r w:rsidRPr="00201E3B">
        <w:rPr>
          <w:noProof w:val="0"/>
        </w:rPr>
        <w:fldChar w:fldCharType="begin" w:fldLock="1"/>
      </w:r>
      <w:r w:rsidRPr="00201E3B">
        <w:rPr>
          <w:noProof w:val="0"/>
        </w:rPr>
        <w:instrText xml:space="preserve"> PAGEREF _Toc99871288 \h </w:instrText>
      </w:r>
      <w:r w:rsidRPr="00201E3B">
        <w:rPr>
          <w:noProof w:val="0"/>
        </w:rPr>
      </w:r>
      <w:r w:rsidRPr="00201E3B">
        <w:rPr>
          <w:noProof w:val="0"/>
        </w:rPr>
        <w:fldChar w:fldCharType="separate"/>
      </w:r>
      <w:r w:rsidRPr="00201E3B">
        <w:rPr>
          <w:noProof w:val="0"/>
        </w:rPr>
        <w:t>264</w:t>
      </w:r>
      <w:r w:rsidRPr="00201E3B">
        <w:rPr>
          <w:noProof w:val="0"/>
        </w:rPr>
        <w:fldChar w:fldCharType="end"/>
      </w:r>
    </w:p>
    <w:p w14:paraId="11C00892" w14:textId="35E294BD" w:rsidR="00C31E24" w:rsidRPr="00201E3B" w:rsidRDefault="00C31E24">
      <w:pPr>
        <w:pStyle w:val="TOC3"/>
        <w:rPr>
          <w:rFonts w:ascii="Calibri" w:hAnsi="Calibri"/>
          <w:noProof w:val="0"/>
          <w:sz w:val="22"/>
          <w:szCs w:val="22"/>
        </w:rPr>
      </w:pPr>
      <w:r w:rsidRPr="00201E3B">
        <w:rPr>
          <w:noProof w:val="0"/>
        </w:rPr>
        <w:t>6.2.4</w:t>
      </w:r>
      <w:r w:rsidRPr="00201E3B">
        <w:rPr>
          <w:rFonts w:ascii="Calibri" w:hAnsi="Calibri"/>
          <w:noProof w:val="0"/>
          <w:sz w:val="22"/>
          <w:szCs w:val="22"/>
        </w:rPr>
        <w:tab/>
      </w:r>
      <w:r w:rsidRPr="00201E3B">
        <w:rPr>
          <w:noProof w:val="0"/>
        </w:rPr>
        <w:t>On-network / Private Call / On-demand / Automatic Commencement Mode / Without Transmission Control / Client Terminated (CT)</w:t>
      </w:r>
      <w:r w:rsidRPr="00201E3B">
        <w:rPr>
          <w:noProof w:val="0"/>
        </w:rPr>
        <w:tab/>
      </w:r>
      <w:r w:rsidRPr="00201E3B">
        <w:rPr>
          <w:noProof w:val="0"/>
        </w:rPr>
        <w:fldChar w:fldCharType="begin" w:fldLock="1"/>
      </w:r>
      <w:r w:rsidRPr="00201E3B">
        <w:rPr>
          <w:noProof w:val="0"/>
        </w:rPr>
        <w:instrText xml:space="preserve"> PAGEREF _Toc99871289 \h </w:instrText>
      </w:r>
      <w:r w:rsidRPr="00201E3B">
        <w:rPr>
          <w:noProof w:val="0"/>
        </w:rPr>
      </w:r>
      <w:r w:rsidRPr="00201E3B">
        <w:rPr>
          <w:noProof w:val="0"/>
        </w:rPr>
        <w:fldChar w:fldCharType="separate"/>
      </w:r>
      <w:r w:rsidRPr="00201E3B">
        <w:rPr>
          <w:noProof w:val="0"/>
        </w:rPr>
        <w:t>270</w:t>
      </w:r>
      <w:r w:rsidRPr="00201E3B">
        <w:rPr>
          <w:noProof w:val="0"/>
        </w:rPr>
        <w:fldChar w:fldCharType="end"/>
      </w:r>
    </w:p>
    <w:p w14:paraId="0F15782C" w14:textId="3659D81E" w:rsidR="00C31E24" w:rsidRPr="00201E3B" w:rsidRDefault="00C31E24">
      <w:pPr>
        <w:pStyle w:val="TOC3"/>
        <w:rPr>
          <w:rFonts w:ascii="Calibri" w:hAnsi="Calibri"/>
          <w:noProof w:val="0"/>
          <w:sz w:val="22"/>
          <w:szCs w:val="22"/>
        </w:rPr>
      </w:pPr>
      <w:r w:rsidRPr="00201E3B">
        <w:rPr>
          <w:noProof w:val="0"/>
        </w:rPr>
        <w:t>6.2.5</w:t>
      </w:r>
      <w:r w:rsidRPr="00201E3B">
        <w:rPr>
          <w:rFonts w:ascii="Calibri" w:hAnsi="Calibri"/>
          <w:noProof w:val="0"/>
          <w:sz w:val="22"/>
          <w:szCs w:val="22"/>
        </w:rPr>
        <w:tab/>
      </w:r>
      <w:r w:rsidRPr="00201E3B">
        <w:rPr>
          <w:noProof w:val="0"/>
        </w:rPr>
        <w:t>On-network / Private Call / Emergency Private Call / On-demand / Automatic Commencement Mode / Force of Automatic Commencement Mode / Without Transmission Control / Client Originated (CO)</w:t>
      </w:r>
      <w:r w:rsidRPr="00201E3B">
        <w:rPr>
          <w:noProof w:val="0"/>
        </w:rPr>
        <w:tab/>
      </w:r>
      <w:r w:rsidRPr="00201E3B">
        <w:rPr>
          <w:noProof w:val="0"/>
        </w:rPr>
        <w:fldChar w:fldCharType="begin" w:fldLock="1"/>
      </w:r>
      <w:r w:rsidRPr="00201E3B">
        <w:rPr>
          <w:noProof w:val="0"/>
        </w:rPr>
        <w:instrText xml:space="preserve"> PAGEREF _Toc99871290 \h </w:instrText>
      </w:r>
      <w:r w:rsidRPr="00201E3B">
        <w:rPr>
          <w:noProof w:val="0"/>
        </w:rPr>
      </w:r>
      <w:r w:rsidRPr="00201E3B">
        <w:rPr>
          <w:noProof w:val="0"/>
        </w:rPr>
        <w:fldChar w:fldCharType="separate"/>
      </w:r>
      <w:r w:rsidRPr="00201E3B">
        <w:rPr>
          <w:noProof w:val="0"/>
        </w:rPr>
        <w:t>274</w:t>
      </w:r>
      <w:r w:rsidRPr="00201E3B">
        <w:rPr>
          <w:noProof w:val="0"/>
        </w:rPr>
        <w:fldChar w:fldCharType="end"/>
      </w:r>
    </w:p>
    <w:p w14:paraId="45AFED20" w14:textId="6A723EF6" w:rsidR="00C31E24" w:rsidRPr="00201E3B" w:rsidRDefault="00C31E24">
      <w:pPr>
        <w:pStyle w:val="TOC3"/>
        <w:rPr>
          <w:rFonts w:ascii="Calibri" w:hAnsi="Calibri"/>
          <w:noProof w:val="0"/>
          <w:sz w:val="22"/>
          <w:szCs w:val="22"/>
        </w:rPr>
      </w:pPr>
      <w:r w:rsidRPr="00201E3B">
        <w:rPr>
          <w:noProof w:val="0"/>
        </w:rPr>
        <w:t>6.2.6</w:t>
      </w:r>
      <w:r w:rsidRPr="00201E3B">
        <w:rPr>
          <w:rFonts w:ascii="Calibri" w:hAnsi="Calibri"/>
          <w:noProof w:val="0"/>
          <w:sz w:val="22"/>
          <w:szCs w:val="22"/>
        </w:rPr>
        <w:tab/>
      </w:r>
      <w:r w:rsidRPr="00201E3B">
        <w:rPr>
          <w:noProof w:val="0"/>
        </w:rPr>
        <w:t xml:space="preserve">On-network / Private Call / Emergency Private Call / On-demand / Manual Commencement Mode / Force of automatic commencement mode / </w:t>
      </w:r>
      <w:r w:rsidRPr="00201E3B">
        <w:rPr>
          <w:rFonts w:cs="Arial"/>
          <w:noProof w:val="0"/>
        </w:rPr>
        <w:t xml:space="preserve">Without Transmission Control / </w:t>
      </w:r>
      <w:r w:rsidRPr="00201E3B">
        <w:rPr>
          <w:noProof w:val="0"/>
        </w:rPr>
        <w:t>Client Terminated (CT)</w:t>
      </w:r>
      <w:r w:rsidRPr="00201E3B">
        <w:rPr>
          <w:noProof w:val="0"/>
        </w:rPr>
        <w:tab/>
      </w:r>
      <w:r w:rsidRPr="00201E3B">
        <w:rPr>
          <w:noProof w:val="0"/>
        </w:rPr>
        <w:fldChar w:fldCharType="begin" w:fldLock="1"/>
      </w:r>
      <w:r w:rsidRPr="00201E3B">
        <w:rPr>
          <w:noProof w:val="0"/>
        </w:rPr>
        <w:instrText xml:space="preserve"> PAGEREF _Toc99871291 \h </w:instrText>
      </w:r>
      <w:r w:rsidRPr="00201E3B">
        <w:rPr>
          <w:noProof w:val="0"/>
        </w:rPr>
      </w:r>
      <w:r w:rsidRPr="00201E3B">
        <w:rPr>
          <w:noProof w:val="0"/>
        </w:rPr>
        <w:fldChar w:fldCharType="separate"/>
      </w:r>
      <w:r w:rsidRPr="00201E3B">
        <w:rPr>
          <w:noProof w:val="0"/>
        </w:rPr>
        <w:t>280</w:t>
      </w:r>
      <w:r w:rsidRPr="00201E3B">
        <w:rPr>
          <w:noProof w:val="0"/>
        </w:rPr>
        <w:fldChar w:fldCharType="end"/>
      </w:r>
    </w:p>
    <w:p w14:paraId="0928C6DC" w14:textId="21034EFA" w:rsidR="00C31E24" w:rsidRPr="00201E3B" w:rsidRDefault="00C31E24">
      <w:pPr>
        <w:pStyle w:val="TOC3"/>
        <w:rPr>
          <w:rFonts w:ascii="Calibri" w:hAnsi="Calibri"/>
          <w:noProof w:val="0"/>
          <w:sz w:val="22"/>
          <w:szCs w:val="22"/>
        </w:rPr>
      </w:pPr>
      <w:r w:rsidRPr="00201E3B">
        <w:rPr>
          <w:noProof w:val="0"/>
        </w:rPr>
        <w:t>6.2.7</w:t>
      </w:r>
      <w:r w:rsidRPr="00201E3B">
        <w:rPr>
          <w:rFonts w:ascii="Calibri" w:hAnsi="Calibri"/>
          <w:noProof w:val="0"/>
          <w:sz w:val="22"/>
          <w:szCs w:val="22"/>
        </w:rPr>
        <w:tab/>
      </w:r>
      <w:r w:rsidRPr="00201E3B">
        <w:rPr>
          <w:noProof w:val="0"/>
        </w:rPr>
        <w:t>On-network / Private Call / On-demand / Manual Commencement Mode / Without Transmission Control / Client Originated (CO)</w:t>
      </w:r>
      <w:r w:rsidRPr="00201E3B">
        <w:rPr>
          <w:noProof w:val="0"/>
        </w:rPr>
        <w:tab/>
      </w:r>
      <w:r w:rsidRPr="00201E3B">
        <w:rPr>
          <w:noProof w:val="0"/>
        </w:rPr>
        <w:fldChar w:fldCharType="begin" w:fldLock="1"/>
      </w:r>
      <w:r w:rsidRPr="00201E3B">
        <w:rPr>
          <w:noProof w:val="0"/>
        </w:rPr>
        <w:instrText xml:space="preserve"> PAGEREF _Toc99871292 \h </w:instrText>
      </w:r>
      <w:r w:rsidRPr="00201E3B">
        <w:rPr>
          <w:noProof w:val="0"/>
        </w:rPr>
      </w:r>
      <w:r w:rsidRPr="00201E3B">
        <w:rPr>
          <w:noProof w:val="0"/>
        </w:rPr>
        <w:fldChar w:fldCharType="separate"/>
      </w:r>
      <w:r w:rsidRPr="00201E3B">
        <w:rPr>
          <w:noProof w:val="0"/>
        </w:rPr>
        <w:t>284</w:t>
      </w:r>
      <w:r w:rsidRPr="00201E3B">
        <w:rPr>
          <w:noProof w:val="0"/>
        </w:rPr>
        <w:fldChar w:fldCharType="end"/>
      </w:r>
    </w:p>
    <w:p w14:paraId="7C619E6A" w14:textId="379903DC" w:rsidR="00C31E24" w:rsidRPr="00201E3B" w:rsidRDefault="00C31E24">
      <w:pPr>
        <w:pStyle w:val="TOC3"/>
        <w:rPr>
          <w:rFonts w:ascii="Calibri" w:hAnsi="Calibri"/>
          <w:noProof w:val="0"/>
          <w:sz w:val="22"/>
          <w:szCs w:val="22"/>
        </w:rPr>
      </w:pPr>
      <w:r w:rsidRPr="00201E3B">
        <w:rPr>
          <w:noProof w:val="0"/>
        </w:rPr>
        <w:t>6.2.8</w:t>
      </w:r>
      <w:r w:rsidRPr="00201E3B">
        <w:rPr>
          <w:rFonts w:ascii="Calibri" w:hAnsi="Calibri"/>
          <w:noProof w:val="0"/>
          <w:sz w:val="22"/>
          <w:szCs w:val="22"/>
        </w:rPr>
        <w:tab/>
      </w:r>
      <w:r w:rsidRPr="00201E3B">
        <w:rPr>
          <w:noProof w:val="0"/>
        </w:rPr>
        <w:t>On-network / Private Call / On-demand / Manual Commencement Mode / Without Transmission Control / Client Terminated (CT)</w:t>
      </w:r>
      <w:r w:rsidRPr="00201E3B">
        <w:rPr>
          <w:noProof w:val="0"/>
        </w:rPr>
        <w:tab/>
      </w:r>
      <w:r w:rsidRPr="00201E3B">
        <w:rPr>
          <w:noProof w:val="0"/>
        </w:rPr>
        <w:fldChar w:fldCharType="begin" w:fldLock="1"/>
      </w:r>
      <w:r w:rsidRPr="00201E3B">
        <w:rPr>
          <w:noProof w:val="0"/>
        </w:rPr>
        <w:instrText xml:space="preserve"> PAGEREF _Toc99871293 \h </w:instrText>
      </w:r>
      <w:r w:rsidRPr="00201E3B">
        <w:rPr>
          <w:noProof w:val="0"/>
        </w:rPr>
      </w:r>
      <w:r w:rsidRPr="00201E3B">
        <w:rPr>
          <w:noProof w:val="0"/>
        </w:rPr>
        <w:fldChar w:fldCharType="separate"/>
      </w:r>
      <w:r w:rsidRPr="00201E3B">
        <w:rPr>
          <w:noProof w:val="0"/>
        </w:rPr>
        <w:t>290</w:t>
      </w:r>
      <w:r w:rsidRPr="00201E3B">
        <w:rPr>
          <w:noProof w:val="0"/>
        </w:rPr>
        <w:fldChar w:fldCharType="end"/>
      </w:r>
    </w:p>
    <w:p w14:paraId="48074710" w14:textId="2080F0A1" w:rsidR="00C31E24" w:rsidRPr="00201E3B" w:rsidRDefault="00C31E24">
      <w:pPr>
        <w:pStyle w:val="TOC2"/>
        <w:rPr>
          <w:rFonts w:ascii="Calibri" w:hAnsi="Calibri"/>
          <w:noProof w:val="0"/>
          <w:sz w:val="22"/>
          <w:szCs w:val="22"/>
        </w:rPr>
      </w:pPr>
      <w:r w:rsidRPr="00201E3B">
        <w:rPr>
          <w:noProof w:val="0"/>
        </w:rPr>
        <w:t>6.3</w:t>
      </w:r>
      <w:r w:rsidRPr="00201E3B">
        <w:rPr>
          <w:rFonts w:ascii="Calibri" w:hAnsi="Calibri"/>
          <w:noProof w:val="0"/>
          <w:sz w:val="22"/>
          <w:szCs w:val="22"/>
        </w:rPr>
        <w:tab/>
      </w:r>
      <w:r w:rsidRPr="00201E3B">
        <w:rPr>
          <w:noProof w:val="0"/>
        </w:rPr>
        <w:t>Emergency Alert</w:t>
      </w:r>
      <w:r w:rsidRPr="00201E3B">
        <w:rPr>
          <w:noProof w:val="0"/>
        </w:rPr>
        <w:tab/>
      </w:r>
      <w:r w:rsidRPr="00201E3B">
        <w:rPr>
          <w:noProof w:val="0"/>
        </w:rPr>
        <w:fldChar w:fldCharType="begin" w:fldLock="1"/>
      </w:r>
      <w:r w:rsidRPr="00201E3B">
        <w:rPr>
          <w:noProof w:val="0"/>
        </w:rPr>
        <w:instrText xml:space="preserve"> PAGEREF _Toc99871294 \h </w:instrText>
      </w:r>
      <w:r w:rsidRPr="00201E3B">
        <w:rPr>
          <w:noProof w:val="0"/>
        </w:rPr>
      </w:r>
      <w:r w:rsidRPr="00201E3B">
        <w:rPr>
          <w:noProof w:val="0"/>
        </w:rPr>
        <w:fldChar w:fldCharType="separate"/>
      </w:r>
      <w:r w:rsidRPr="00201E3B">
        <w:rPr>
          <w:noProof w:val="0"/>
        </w:rPr>
        <w:t>300</w:t>
      </w:r>
      <w:r w:rsidRPr="00201E3B">
        <w:rPr>
          <w:noProof w:val="0"/>
        </w:rPr>
        <w:fldChar w:fldCharType="end"/>
      </w:r>
    </w:p>
    <w:p w14:paraId="5A3E02B5" w14:textId="4CB4975A" w:rsidR="00C31E24" w:rsidRPr="00201E3B" w:rsidRDefault="00C31E24">
      <w:pPr>
        <w:pStyle w:val="TOC3"/>
        <w:rPr>
          <w:rFonts w:ascii="Calibri" w:hAnsi="Calibri"/>
          <w:noProof w:val="0"/>
          <w:sz w:val="22"/>
          <w:szCs w:val="22"/>
        </w:rPr>
      </w:pPr>
      <w:r w:rsidRPr="00201E3B">
        <w:rPr>
          <w:noProof w:val="0"/>
        </w:rPr>
        <w:t>6.3.1</w:t>
      </w:r>
      <w:r w:rsidRPr="00201E3B">
        <w:rPr>
          <w:rFonts w:ascii="Calibri" w:hAnsi="Calibri"/>
          <w:noProof w:val="0"/>
          <w:sz w:val="22"/>
          <w:szCs w:val="22"/>
        </w:rPr>
        <w:tab/>
      </w:r>
      <w:r w:rsidRPr="00201E3B">
        <w:rPr>
          <w:noProof w:val="0"/>
        </w:rPr>
        <w:t>On-network / Emergency alert / Cancel emergency alert / Client Originated (CO)</w:t>
      </w:r>
      <w:r w:rsidRPr="00201E3B">
        <w:rPr>
          <w:noProof w:val="0"/>
        </w:rPr>
        <w:tab/>
      </w:r>
      <w:r w:rsidRPr="00201E3B">
        <w:rPr>
          <w:noProof w:val="0"/>
        </w:rPr>
        <w:fldChar w:fldCharType="begin" w:fldLock="1"/>
      </w:r>
      <w:r w:rsidRPr="00201E3B">
        <w:rPr>
          <w:noProof w:val="0"/>
        </w:rPr>
        <w:instrText xml:space="preserve"> PAGEREF _Toc99871295 \h </w:instrText>
      </w:r>
      <w:r w:rsidRPr="00201E3B">
        <w:rPr>
          <w:noProof w:val="0"/>
        </w:rPr>
      </w:r>
      <w:r w:rsidRPr="00201E3B">
        <w:rPr>
          <w:noProof w:val="0"/>
        </w:rPr>
        <w:fldChar w:fldCharType="separate"/>
      </w:r>
      <w:r w:rsidRPr="00201E3B">
        <w:rPr>
          <w:noProof w:val="0"/>
        </w:rPr>
        <w:t>300</w:t>
      </w:r>
      <w:r w:rsidRPr="00201E3B">
        <w:rPr>
          <w:noProof w:val="0"/>
        </w:rPr>
        <w:fldChar w:fldCharType="end"/>
      </w:r>
    </w:p>
    <w:p w14:paraId="17FAC80D" w14:textId="7CD2FE0A" w:rsidR="00C31E24" w:rsidRPr="00201E3B" w:rsidRDefault="00C31E24">
      <w:pPr>
        <w:pStyle w:val="TOC3"/>
        <w:rPr>
          <w:rFonts w:ascii="Calibri" w:hAnsi="Calibri"/>
          <w:noProof w:val="0"/>
          <w:sz w:val="22"/>
          <w:szCs w:val="22"/>
        </w:rPr>
      </w:pPr>
      <w:r w:rsidRPr="00201E3B">
        <w:rPr>
          <w:noProof w:val="0"/>
        </w:rPr>
        <w:t>6.3.2</w:t>
      </w:r>
      <w:r w:rsidRPr="00201E3B">
        <w:rPr>
          <w:rFonts w:ascii="Calibri" w:hAnsi="Calibri"/>
          <w:noProof w:val="0"/>
          <w:sz w:val="22"/>
          <w:szCs w:val="22"/>
        </w:rPr>
        <w:tab/>
      </w:r>
      <w:r w:rsidRPr="00201E3B">
        <w:rPr>
          <w:noProof w:val="0"/>
        </w:rPr>
        <w:t>On-network / Emergency Alert / Emergency alert origination / Emergency alert cancellation / Client Terminated (CT)</w:t>
      </w:r>
      <w:r w:rsidRPr="00201E3B">
        <w:rPr>
          <w:noProof w:val="0"/>
        </w:rPr>
        <w:tab/>
      </w:r>
      <w:r w:rsidRPr="00201E3B">
        <w:rPr>
          <w:noProof w:val="0"/>
        </w:rPr>
        <w:fldChar w:fldCharType="begin" w:fldLock="1"/>
      </w:r>
      <w:r w:rsidRPr="00201E3B">
        <w:rPr>
          <w:noProof w:val="0"/>
        </w:rPr>
        <w:instrText xml:space="preserve"> PAGEREF _Toc99871296 \h </w:instrText>
      </w:r>
      <w:r w:rsidRPr="00201E3B">
        <w:rPr>
          <w:noProof w:val="0"/>
        </w:rPr>
      </w:r>
      <w:r w:rsidRPr="00201E3B">
        <w:rPr>
          <w:noProof w:val="0"/>
        </w:rPr>
        <w:fldChar w:fldCharType="separate"/>
      </w:r>
      <w:r w:rsidRPr="00201E3B">
        <w:rPr>
          <w:noProof w:val="0"/>
        </w:rPr>
        <w:t>305</w:t>
      </w:r>
      <w:r w:rsidRPr="00201E3B">
        <w:rPr>
          <w:noProof w:val="0"/>
        </w:rPr>
        <w:fldChar w:fldCharType="end"/>
      </w:r>
    </w:p>
    <w:p w14:paraId="0AD95C97" w14:textId="096E38C6" w:rsidR="00C31E24" w:rsidRPr="00201E3B" w:rsidRDefault="00C31E24">
      <w:pPr>
        <w:pStyle w:val="TOC2"/>
        <w:rPr>
          <w:rFonts w:ascii="Calibri" w:hAnsi="Calibri"/>
          <w:noProof w:val="0"/>
          <w:sz w:val="22"/>
          <w:szCs w:val="22"/>
        </w:rPr>
      </w:pPr>
      <w:r w:rsidRPr="00201E3B">
        <w:rPr>
          <w:noProof w:val="0"/>
        </w:rPr>
        <w:t>6.4</w:t>
      </w:r>
      <w:r w:rsidRPr="00201E3B">
        <w:rPr>
          <w:rFonts w:ascii="Calibri" w:hAnsi="Calibri"/>
          <w:noProof w:val="0"/>
          <w:sz w:val="22"/>
          <w:szCs w:val="22"/>
        </w:rPr>
        <w:tab/>
      </w:r>
      <w:r w:rsidRPr="00201E3B">
        <w:rPr>
          <w:noProof w:val="0"/>
        </w:rPr>
        <w:t>Video Pull</w:t>
      </w:r>
      <w:r w:rsidRPr="00201E3B">
        <w:rPr>
          <w:noProof w:val="0"/>
        </w:rPr>
        <w:tab/>
      </w:r>
      <w:r w:rsidRPr="00201E3B">
        <w:rPr>
          <w:noProof w:val="0"/>
        </w:rPr>
        <w:fldChar w:fldCharType="begin" w:fldLock="1"/>
      </w:r>
      <w:r w:rsidRPr="00201E3B">
        <w:rPr>
          <w:noProof w:val="0"/>
        </w:rPr>
        <w:instrText xml:space="preserve"> PAGEREF _Toc99871297 \h </w:instrText>
      </w:r>
      <w:r w:rsidRPr="00201E3B">
        <w:rPr>
          <w:noProof w:val="0"/>
        </w:rPr>
      </w:r>
      <w:r w:rsidRPr="00201E3B">
        <w:rPr>
          <w:noProof w:val="0"/>
        </w:rPr>
        <w:fldChar w:fldCharType="separate"/>
      </w:r>
      <w:r w:rsidRPr="00201E3B">
        <w:rPr>
          <w:noProof w:val="0"/>
        </w:rPr>
        <w:t>309</w:t>
      </w:r>
      <w:r w:rsidRPr="00201E3B">
        <w:rPr>
          <w:noProof w:val="0"/>
        </w:rPr>
        <w:fldChar w:fldCharType="end"/>
      </w:r>
    </w:p>
    <w:p w14:paraId="4FC1B35E" w14:textId="7E49D580" w:rsidR="00C31E24" w:rsidRPr="00201E3B" w:rsidRDefault="00C31E24">
      <w:pPr>
        <w:pStyle w:val="TOC3"/>
        <w:rPr>
          <w:rFonts w:ascii="Calibri" w:hAnsi="Calibri"/>
          <w:noProof w:val="0"/>
          <w:sz w:val="22"/>
          <w:szCs w:val="22"/>
        </w:rPr>
      </w:pPr>
      <w:r w:rsidRPr="00201E3B">
        <w:rPr>
          <w:noProof w:val="0"/>
        </w:rPr>
        <w:t>6.4.1</w:t>
      </w:r>
      <w:r w:rsidRPr="00201E3B">
        <w:rPr>
          <w:rFonts w:ascii="Calibri" w:hAnsi="Calibri"/>
          <w:noProof w:val="0"/>
          <w:sz w:val="22"/>
          <w:szCs w:val="22"/>
        </w:rPr>
        <w:tab/>
      </w:r>
      <w:r w:rsidRPr="00201E3B">
        <w:rPr>
          <w:noProof w:val="0"/>
        </w:rPr>
        <w:t>On-network / Video pull call / O</w:t>
      </w:r>
      <w:r w:rsidRPr="00201E3B">
        <w:rPr>
          <w:noProof w:val="0"/>
          <w:lang w:eastAsia="zh-CN"/>
        </w:rPr>
        <w:t xml:space="preserve">ne-to-one </w:t>
      </w:r>
      <w:r w:rsidRPr="00201E3B">
        <w:rPr>
          <w:rFonts w:eastAsia="Calibri"/>
          <w:noProof w:val="0"/>
          <w:lang w:eastAsia="x-none" w:bidi="he-IL"/>
        </w:rPr>
        <w:t>video</w:t>
      </w:r>
      <w:r w:rsidRPr="00201E3B">
        <w:rPr>
          <w:noProof w:val="0"/>
          <w:lang w:eastAsia="zh-CN"/>
        </w:rPr>
        <w:t xml:space="preserve"> pull call</w:t>
      </w:r>
      <w:r w:rsidRPr="00201E3B">
        <w:rPr>
          <w:noProof w:val="0"/>
        </w:rPr>
        <w:t xml:space="preserve"> / Client Originated (CO)</w:t>
      </w:r>
      <w:r w:rsidRPr="00201E3B">
        <w:rPr>
          <w:noProof w:val="0"/>
        </w:rPr>
        <w:tab/>
      </w:r>
      <w:r w:rsidRPr="00201E3B">
        <w:rPr>
          <w:noProof w:val="0"/>
        </w:rPr>
        <w:fldChar w:fldCharType="begin" w:fldLock="1"/>
      </w:r>
      <w:r w:rsidRPr="00201E3B">
        <w:rPr>
          <w:noProof w:val="0"/>
        </w:rPr>
        <w:instrText xml:space="preserve"> PAGEREF _Toc99871298 \h </w:instrText>
      </w:r>
      <w:r w:rsidRPr="00201E3B">
        <w:rPr>
          <w:noProof w:val="0"/>
        </w:rPr>
      </w:r>
      <w:r w:rsidRPr="00201E3B">
        <w:rPr>
          <w:noProof w:val="0"/>
        </w:rPr>
        <w:fldChar w:fldCharType="separate"/>
      </w:r>
      <w:r w:rsidRPr="00201E3B">
        <w:rPr>
          <w:noProof w:val="0"/>
        </w:rPr>
        <w:t>309</w:t>
      </w:r>
      <w:r w:rsidRPr="00201E3B">
        <w:rPr>
          <w:noProof w:val="0"/>
        </w:rPr>
        <w:fldChar w:fldCharType="end"/>
      </w:r>
    </w:p>
    <w:p w14:paraId="550B04EC" w14:textId="0F909FD0" w:rsidR="00C31E24" w:rsidRPr="00201E3B" w:rsidRDefault="00C31E24">
      <w:pPr>
        <w:pStyle w:val="TOC2"/>
        <w:rPr>
          <w:rFonts w:ascii="Calibri" w:hAnsi="Calibri"/>
          <w:noProof w:val="0"/>
          <w:sz w:val="22"/>
          <w:szCs w:val="22"/>
        </w:rPr>
      </w:pPr>
      <w:r w:rsidRPr="00201E3B">
        <w:rPr>
          <w:noProof w:val="0"/>
        </w:rPr>
        <w:t>6.5</w:t>
      </w:r>
      <w:r w:rsidRPr="00201E3B">
        <w:rPr>
          <w:rFonts w:ascii="Calibri" w:hAnsi="Calibri"/>
          <w:noProof w:val="0"/>
          <w:sz w:val="22"/>
          <w:szCs w:val="22"/>
        </w:rPr>
        <w:tab/>
      </w:r>
      <w:r w:rsidRPr="00201E3B">
        <w:rPr>
          <w:noProof w:val="0"/>
        </w:rPr>
        <w:t>Video Push</w:t>
      </w:r>
      <w:r w:rsidRPr="00201E3B">
        <w:rPr>
          <w:noProof w:val="0"/>
        </w:rPr>
        <w:tab/>
      </w:r>
      <w:r w:rsidRPr="00201E3B">
        <w:rPr>
          <w:noProof w:val="0"/>
        </w:rPr>
        <w:fldChar w:fldCharType="begin" w:fldLock="1"/>
      </w:r>
      <w:r w:rsidRPr="00201E3B">
        <w:rPr>
          <w:noProof w:val="0"/>
        </w:rPr>
        <w:instrText xml:space="preserve"> PAGEREF _Toc99871299 \h </w:instrText>
      </w:r>
      <w:r w:rsidRPr="00201E3B">
        <w:rPr>
          <w:noProof w:val="0"/>
        </w:rPr>
      </w:r>
      <w:r w:rsidRPr="00201E3B">
        <w:rPr>
          <w:noProof w:val="0"/>
        </w:rPr>
        <w:fldChar w:fldCharType="separate"/>
      </w:r>
      <w:r w:rsidRPr="00201E3B">
        <w:rPr>
          <w:noProof w:val="0"/>
        </w:rPr>
        <w:t>314</w:t>
      </w:r>
      <w:r w:rsidRPr="00201E3B">
        <w:rPr>
          <w:noProof w:val="0"/>
        </w:rPr>
        <w:fldChar w:fldCharType="end"/>
      </w:r>
    </w:p>
    <w:p w14:paraId="22C8C188" w14:textId="03E29989" w:rsidR="00C31E24" w:rsidRPr="00201E3B" w:rsidRDefault="00C31E24">
      <w:pPr>
        <w:pStyle w:val="TOC3"/>
        <w:rPr>
          <w:rFonts w:ascii="Calibri" w:hAnsi="Calibri"/>
          <w:noProof w:val="0"/>
          <w:sz w:val="22"/>
          <w:szCs w:val="22"/>
        </w:rPr>
      </w:pPr>
      <w:r w:rsidRPr="00201E3B">
        <w:rPr>
          <w:noProof w:val="0"/>
        </w:rPr>
        <w:t>6.5.1</w:t>
      </w:r>
      <w:r w:rsidRPr="00201E3B">
        <w:rPr>
          <w:rFonts w:ascii="Calibri" w:hAnsi="Calibri"/>
          <w:noProof w:val="0"/>
          <w:sz w:val="22"/>
          <w:szCs w:val="22"/>
        </w:rPr>
        <w:tab/>
      </w:r>
      <w:r w:rsidRPr="00201E3B">
        <w:rPr>
          <w:noProof w:val="0"/>
        </w:rPr>
        <w:t>On-network / Video push call / One-to-one video push call / Client Originated (CO)</w:t>
      </w:r>
      <w:r w:rsidRPr="00201E3B">
        <w:rPr>
          <w:noProof w:val="0"/>
        </w:rPr>
        <w:tab/>
      </w:r>
      <w:r w:rsidRPr="00201E3B">
        <w:rPr>
          <w:noProof w:val="0"/>
        </w:rPr>
        <w:fldChar w:fldCharType="begin" w:fldLock="1"/>
      </w:r>
      <w:r w:rsidRPr="00201E3B">
        <w:rPr>
          <w:noProof w:val="0"/>
        </w:rPr>
        <w:instrText xml:space="preserve"> PAGEREF _Toc99871300 \h </w:instrText>
      </w:r>
      <w:r w:rsidRPr="00201E3B">
        <w:rPr>
          <w:noProof w:val="0"/>
        </w:rPr>
      </w:r>
      <w:r w:rsidRPr="00201E3B">
        <w:rPr>
          <w:noProof w:val="0"/>
        </w:rPr>
        <w:fldChar w:fldCharType="separate"/>
      </w:r>
      <w:r w:rsidRPr="00201E3B">
        <w:rPr>
          <w:noProof w:val="0"/>
        </w:rPr>
        <w:t>314</w:t>
      </w:r>
      <w:r w:rsidRPr="00201E3B">
        <w:rPr>
          <w:noProof w:val="0"/>
        </w:rPr>
        <w:fldChar w:fldCharType="end"/>
      </w:r>
    </w:p>
    <w:p w14:paraId="0AB5322F" w14:textId="03881849" w:rsidR="00C31E24" w:rsidRPr="00201E3B" w:rsidRDefault="00C31E24">
      <w:pPr>
        <w:pStyle w:val="TOC2"/>
        <w:rPr>
          <w:rFonts w:ascii="Calibri" w:hAnsi="Calibri"/>
          <w:noProof w:val="0"/>
          <w:sz w:val="22"/>
          <w:szCs w:val="22"/>
        </w:rPr>
      </w:pPr>
      <w:r w:rsidRPr="00201E3B">
        <w:rPr>
          <w:noProof w:val="0"/>
        </w:rPr>
        <w:t>6.6</w:t>
      </w:r>
      <w:r w:rsidRPr="00201E3B">
        <w:rPr>
          <w:rFonts w:ascii="Calibri" w:hAnsi="Calibri"/>
          <w:noProof w:val="0"/>
          <w:sz w:val="22"/>
          <w:szCs w:val="22"/>
        </w:rPr>
        <w:tab/>
      </w:r>
      <w:r w:rsidRPr="00201E3B">
        <w:rPr>
          <w:noProof w:val="0"/>
        </w:rPr>
        <w:t>Capability information sharing</w:t>
      </w:r>
      <w:r w:rsidRPr="00201E3B">
        <w:rPr>
          <w:noProof w:val="0"/>
        </w:rPr>
        <w:tab/>
      </w:r>
      <w:r w:rsidRPr="00201E3B">
        <w:rPr>
          <w:noProof w:val="0"/>
        </w:rPr>
        <w:fldChar w:fldCharType="begin" w:fldLock="1"/>
      </w:r>
      <w:r w:rsidRPr="00201E3B">
        <w:rPr>
          <w:noProof w:val="0"/>
        </w:rPr>
        <w:instrText xml:space="preserve"> PAGEREF _Toc99871301 \h </w:instrText>
      </w:r>
      <w:r w:rsidRPr="00201E3B">
        <w:rPr>
          <w:noProof w:val="0"/>
        </w:rPr>
      </w:r>
      <w:r w:rsidRPr="00201E3B">
        <w:rPr>
          <w:noProof w:val="0"/>
        </w:rPr>
        <w:fldChar w:fldCharType="separate"/>
      </w:r>
      <w:r w:rsidRPr="00201E3B">
        <w:rPr>
          <w:noProof w:val="0"/>
        </w:rPr>
        <w:t>319</w:t>
      </w:r>
      <w:r w:rsidRPr="00201E3B">
        <w:rPr>
          <w:noProof w:val="0"/>
        </w:rPr>
        <w:fldChar w:fldCharType="end"/>
      </w:r>
    </w:p>
    <w:p w14:paraId="6452FC41" w14:textId="3F35C8BC" w:rsidR="00C31E24" w:rsidRPr="00201E3B" w:rsidRDefault="00C31E24">
      <w:pPr>
        <w:pStyle w:val="TOC2"/>
        <w:rPr>
          <w:rFonts w:ascii="Calibri" w:hAnsi="Calibri"/>
          <w:noProof w:val="0"/>
          <w:sz w:val="22"/>
          <w:szCs w:val="22"/>
        </w:rPr>
      </w:pPr>
      <w:r w:rsidRPr="00201E3B">
        <w:rPr>
          <w:noProof w:val="0"/>
        </w:rPr>
        <w:t>6.7</w:t>
      </w:r>
      <w:r w:rsidRPr="00201E3B">
        <w:rPr>
          <w:rFonts w:ascii="Calibri" w:hAnsi="Calibri"/>
          <w:noProof w:val="0"/>
          <w:sz w:val="22"/>
          <w:szCs w:val="22"/>
        </w:rPr>
        <w:tab/>
      </w:r>
      <w:r w:rsidRPr="00201E3B">
        <w:rPr>
          <w:noProof w:val="0"/>
        </w:rPr>
        <w:t>Ambient viewing call</w:t>
      </w:r>
      <w:r w:rsidRPr="00201E3B">
        <w:rPr>
          <w:noProof w:val="0"/>
        </w:rPr>
        <w:tab/>
      </w:r>
      <w:r w:rsidRPr="00201E3B">
        <w:rPr>
          <w:noProof w:val="0"/>
        </w:rPr>
        <w:fldChar w:fldCharType="begin" w:fldLock="1"/>
      </w:r>
      <w:r w:rsidRPr="00201E3B">
        <w:rPr>
          <w:noProof w:val="0"/>
        </w:rPr>
        <w:instrText xml:space="preserve"> PAGEREF _Toc99871302 \h </w:instrText>
      </w:r>
      <w:r w:rsidRPr="00201E3B">
        <w:rPr>
          <w:noProof w:val="0"/>
        </w:rPr>
      </w:r>
      <w:r w:rsidRPr="00201E3B">
        <w:rPr>
          <w:noProof w:val="0"/>
        </w:rPr>
        <w:fldChar w:fldCharType="separate"/>
      </w:r>
      <w:r w:rsidRPr="00201E3B">
        <w:rPr>
          <w:noProof w:val="0"/>
        </w:rPr>
        <w:t>319</w:t>
      </w:r>
      <w:r w:rsidRPr="00201E3B">
        <w:rPr>
          <w:noProof w:val="0"/>
        </w:rPr>
        <w:fldChar w:fldCharType="end"/>
      </w:r>
    </w:p>
    <w:p w14:paraId="5EA438E1" w14:textId="5DEDEC81" w:rsidR="00C31E24" w:rsidRPr="00201E3B" w:rsidRDefault="00C31E24">
      <w:pPr>
        <w:pStyle w:val="TOC3"/>
        <w:rPr>
          <w:rFonts w:ascii="Calibri" w:hAnsi="Calibri"/>
          <w:noProof w:val="0"/>
          <w:sz w:val="22"/>
          <w:szCs w:val="22"/>
        </w:rPr>
      </w:pPr>
      <w:r w:rsidRPr="00201E3B">
        <w:rPr>
          <w:rFonts w:cs="Arial"/>
          <w:noProof w:val="0"/>
        </w:rPr>
        <w:t>6.7.1</w:t>
      </w:r>
      <w:r w:rsidRPr="00201E3B">
        <w:rPr>
          <w:rFonts w:ascii="Calibri" w:hAnsi="Calibri"/>
          <w:noProof w:val="0"/>
          <w:sz w:val="22"/>
          <w:szCs w:val="22"/>
        </w:rPr>
        <w:tab/>
      </w:r>
      <w:r w:rsidRPr="00201E3B">
        <w:rPr>
          <w:rFonts w:cs="Arial"/>
          <w:noProof w:val="0"/>
        </w:rPr>
        <w:t>On-network / On-demand ambient viewing call / Remote initiated ambient viewing call / Client Originated (CO)</w:t>
      </w:r>
      <w:r w:rsidRPr="00201E3B">
        <w:rPr>
          <w:noProof w:val="0"/>
        </w:rPr>
        <w:tab/>
      </w:r>
      <w:r w:rsidRPr="00201E3B">
        <w:rPr>
          <w:noProof w:val="0"/>
        </w:rPr>
        <w:fldChar w:fldCharType="begin" w:fldLock="1"/>
      </w:r>
      <w:r w:rsidRPr="00201E3B">
        <w:rPr>
          <w:noProof w:val="0"/>
        </w:rPr>
        <w:instrText xml:space="preserve"> PAGEREF _Toc99871303 \h </w:instrText>
      </w:r>
      <w:r w:rsidRPr="00201E3B">
        <w:rPr>
          <w:noProof w:val="0"/>
        </w:rPr>
      </w:r>
      <w:r w:rsidRPr="00201E3B">
        <w:rPr>
          <w:noProof w:val="0"/>
        </w:rPr>
        <w:fldChar w:fldCharType="separate"/>
      </w:r>
      <w:r w:rsidRPr="00201E3B">
        <w:rPr>
          <w:noProof w:val="0"/>
        </w:rPr>
        <w:t>319</w:t>
      </w:r>
      <w:r w:rsidRPr="00201E3B">
        <w:rPr>
          <w:noProof w:val="0"/>
        </w:rPr>
        <w:fldChar w:fldCharType="end"/>
      </w:r>
    </w:p>
    <w:p w14:paraId="5D2705D3" w14:textId="1FA436F4" w:rsidR="00C31E24" w:rsidRPr="00201E3B" w:rsidRDefault="00C31E24">
      <w:pPr>
        <w:pStyle w:val="TOC3"/>
        <w:rPr>
          <w:rFonts w:ascii="Calibri" w:hAnsi="Calibri"/>
          <w:noProof w:val="0"/>
          <w:sz w:val="22"/>
          <w:szCs w:val="22"/>
        </w:rPr>
      </w:pPr>
      <w:r w:rsidRPr="00201E3B">
        <w:rPr>
          <w:rFonts w:cs="Arial"/>
          <w:noProof w:val="0"/>
        </w:rPr>
        <w:t>6.7.2</w:t>
      </w:r>
      <w:r w:rsidRPr="00201E3B">
        <w:rPr>
          <w:rFonts w:ascii="Calibri" w:hAnsi="Calibri"/>
          <w:noProof w:val="0"/>
          <w:sz w:val="22"/>
          <w:szCs w:val="22"/>
        </w:rPr>
        <w:tab/>
      </w:r>
      <w:r w:rsidRPr="00201E3B">
        <w:rPr>
          <w:rFonts w:cs="Arial"/>
          <w:noProof w:val="0"/>
        </w:rPr>
        <w:t>On-network / On-demand ambient viewing call / Remote initiated ambient viewing call / Client Terminated (CT)</w:t>
      </w:r>
      <w:r w:rsidRPr="00201E3B">
        <w:rPr>
          <w:noProof w:val="0"/>
        </w:rPr>
        <w:tab/>
      </w:r>
      <w:r w:rsidRPr="00201E3B">
        <w:rPr>
          <w:noProof w:val="0"/>
        </w:rPr>
        <w:fldChar w:fldCharType="begin" w:fldLock="1"/>
      </w:r>
      <w:r w:rsidRPr="00201E3B">
        <w:rPr>
          <w:noProof w:val="0"/>
        </w:rPr>
        <w:instrText xml:space="preserve"> PAGEREF _Toc99871304 \h </w:instrText>
      </w:r>
      <w:r w:rsidRPr="00201E3B">
        <w:rPr>
          <w:noProof w:val="0"/>
        </w:rPr>
      </w:r>
      <w:r w:rsidRPr="00201E3B">
        <w:rPr>
          <w:noProof w:val="0"/>
        </w:rPr>
        <w:fldChar w:fldCharType="separate"/>
      </w:r>
      <w:r w:rsidRPr="00201E3B">
        <w:rPr>
          <w:noProof w:val="0"/>
        </w:rPr>
        <w:t>326</w:t>
      </w:r>
      <w:r w:rsidRPr="00201E3B">
        <w:rPr>
          <w:noProof w:val="0"/>
        </w:rPr>
        <w:fldChar w:fldCharType="end"/>
      </w:r>
    </w:p>
    <w:p w14:paraId="3D1753AF" w14:textId="2E2F4135" w:rsidR="00C31E24" w:rsidRPr="00201E3B" w:rsidRDefault="00C31E24">
      <w:pPr>
        <w:pStyle w:val="TOC2"/>
        <w:rPr>
          <w:rFonts w:ascii="Calibri" w:hAnsi="Calibri"/>
          <w:noProof w:val="0"/>
          <w:sz w:val="22"/>
          <w:szCs w:val="22"/>
        </w:rPr>
      </w:pPr>
      <w:r w:rsidRPr="00201E3B">
        <w:rPr>
          <w:noProof w:val="0"/>
        </w:rPr>
        <w:t>6.8</w:t>
      </w:r>
      <w:r w:rsidRPr="00201E3B">
        <w:rPr>
          <w:rFonts w:ascii="Calibri" w:hAnsi="Calibri"/>
          <w:noProof w:val="0"/>
          <w:sz w:val="22"/>
          <w:szCs w:val="22"/>
        </w:rPr>
        <w:tab/>
      </w:r>
      <w:r w:rsidRPr="00201E3B">
        <w:rPr>
          <w:noProof w:val="0"/>
        </w:rPr>
        <w:t>Use of MBMS transmission</w:t>
      </w:r>
      <w:r w:rsidRPr="00201E3B">
        <w:rPr>
          <w:noProof w:val="0"/>
        </w:rPr>
        <w:tab/>
      </w:r>
      <w:r w:rsidRPr="00201E3B">
        <w:rPr>
          <w:noProof w:val="0"/>
        </w:rPr>
        <w:fldChar w:fldCharType="begin" w:fldLock="1"/>
      </w:r>
      <w:r w:rsidRPr="00201E3B">
        <w:rPr>
          <w:noProof w:val="0"/>
        </w:rPr>
        <w:instrText xml:space="preserve"> PAGEREF _Toc99871305 \h </w:instrText>
      </w:r>
      <w:r w:rsidRPr="00201E3B">
        <w:rPr>
          <w:noProof w:val="0"/>
        </w:rPr>
      </w:r>
      <w:r w:rsidRPr="00201E3B">
        <w:rPr>
          <w:noProof w:val="0"/>
        </w:rPr>
        <w:fldChar w:fldCharType="separate"/>
      </w:r>
      <w:r w:rsidRPr="00201E3B">
        <w:rPr>
          <w:noProof w:val="0"/>
        </w:rPr>
        <w:t>332</w:t>
      </w:r>
      <w:r w:rsidRPr="00201E3B">
        <w:rPr>
          <w:noProof w:val="0"/>
        </w:rPr>
        <w:fldChar w:fldCharType="end"/>
      </w:r>
    </w:p>
    <w:p w14:paraId="42F226DB" w14:textId="236F2175" w:rsidR="00C31E24" w:rsidRPr="00201E3B" w:rsidRDefault="00C31E24">
      <w:pPr>
        <w:pStyle w:val="TOC3"/>
        <w:rPr>
          <w:rFonts w:ascii="Calibri" w:hAnsi="Calibri"/>
          <w:noProof w:val="0"/>
          <w:sz w:val="22"/>
          <w:szCs w:val="22"/>
        </w:rPr>
      </w:pPr>
      <w:r w:rsidRPr="00201E3B">
        <w:rPr>
          <w:noProof w:val="0"/>
        </w:rPr>
        <w:t>6.8.1</w:t>
      </w:r>
      <w:r w:rsidRPr="00201E3B">
        <w:rPr>
          <w:rFonts w:ascii="Calibri" w:hAnsi="Calibri"/>
          <w:noProof w:val="0"/>
          <w:sz w:val="22"/>
          <w:szCs w:val="22"/>
        </w:rPr>
        <w:tab/>
      </w:r>
      <w:r w:rsidRPr="00201E3B">
        <w:rPr>
          <w:noProof w:val="0"/>
        </w:rPr>
        <w:t>On-network / MBMS / MBMS Bearer Announcement / MBMS Bearer Listening Status / Transition to MBMS from Unicast / MBMS Transmission Control / Transition to Unicast from MBMS</w:t>
      </w:r>
      <w:r w:rsidRPr="00201E3B">
        <w:rPr>
          <w:noProof w:val="0"/>
        </w:rPr>
        <w:tab/>
      </w:r>
      <w:r w:rsidRPr="00201E3B">
        <w:rPr>
          <w:noProof w:val="0"/>
        </w:rPr>
        <w:fldChar w:fldCharType="begin" w:fldLock="1"/>
      </w:r>
      <w:r w:rsidRPr="00201E3B">
        <w:rPr>
          <w:noProof w:val="0"/>
        </w:rPr>
        <w:instrText xml:space="preserve"> PAGEREF _Toc99871306 \h </w:instrText>
      </w:r>
      <w:r w:rsidRPr="00201E3B">
        <w:rPr>
          <w:noProof w:val="0"/>
        </w:rPr>
      </w:r>
      <w:r w:rsidRPr="00201E3B">
        <w:rPr>
          <w:noProof w:val="0"/>
        </w:rPr>
        <w:fldChar w:fldCharType="separate"/>
      </w:r>
      <w:r w:rsidRPr="00201E3B">
        <w:rPr>
          <w:noProof w:val="0"/>
        </w:rPr>
        <w:t>332</w:t>
      </w:r>
      <w:r w:rsidRPr="00201E3B">
        <w:rPr>
          <w:noProof w:val="0"/>
        </w:rPr>
        <w:fldChar w:fldCharType="end"/>
      </w:r>
    </w:p>
    <w:p w14:paraId="5EC987EF" w14:textId="0B1324BA" w:rsidR="00C31E24" w:rsidRPr="00201E3B" w:rsidRDefault="00C31E24">
      <w:pPr>
        <w:pStyle w:val="TOC1"/>
        <w:rPr>
          <w:rFonts w:ascii="Calibri" w:hAnsi="Calibri"/>
          <w:noProof w:val="0"/>
          <w:szCs w:val="22"/>
        </w:rPr>
      </w:pPr>
      <w:r w:rsidRPr="00201E3B">
        <w:rPr>
          <w:noProof w:val="0"/>
        </w:rPr>
        <w:lastRenderedPageBreak/>
        <w:t>7</w:t>
      </w:r>
      <w:r w:rsidRPr="00201E3B">
        <w:rPr>
          <w:rFonts w:ascii="Calibri" w:hAnsi="Calibri"/>
          <w:noProof w:val="0"/>
          <w:szCs w:val="22"/>
        </w:rPr>
        <w:tab/>
      </w:r>
      <w:r w:rsidRPr="00201E3B">
        <w:rPr>
          <w:noProof w:val="0"/>
        </w:rPr>
        <w:t>Off-Network Test Scenarios</w:t>
      </w:r>
      <w:r w:rsidRPr="00201E3B">
        <w:rPr>
          <w:noProof w:val="0"/>
        </w:rPr>
        <w:tab/>
      </w:r>
      <w:r w:rsidRPr="00201E3B">
        <w:rPr>
          <w:noProof w:val="0"/>
        </w:rPr>
        <w:fldChar w:fldCharType="begin" w:fldLock="1"/>
      </w:r>
      <w:r w:rsidRPr="00201E3B">
        <w:rPr>
          <w:noProof w:val="0"/>
        </w:rPr>
        <w:instrText xml:space="preserve"> PAGEREF _Toc99871307 \h </w:instrText>
      </w:r>
      <w:r w:rsidRPr="00201E3B">
        <w:rPr>
          <w:noProof w:val="0"/>
        </w:rPr>
      </w:r>
      <w:r w:rsidRPr="00201E3B">
        <w:rPr>
          <w:noProof w:val="0"/>
        </w:rPr>
        <w:fldChar w:fldCharType="separate"/>
      </w:r>
      <w:r w:rsidRPr="00201E3B">
        <w:rPr>
          <w:noProof w:val="0"/>
        </w:rPr>
        <w:t>352</w:t>
      </w:r>
      <w:r w:rsidRPr="00201E3B">
        <w:rPr>
          <w:noProof w:val="0"/>
        </w:rPr>
        <w:fldChar w:fldCharType="end"/>
      </w:r>
    </w:p>
    <w:p w14:paraId="7470B6A2" w14:textId="56838814" w:rsidR="00C31E24" w:rsidRPr="00201E3B" w:rsidRDefault="00C31E24">
      <w:pPr>
        <w:pStyle w:val="TOC8"/>
        <w:rPr>
          <w:rFonts w:ascii="Calibri" w:hAnsi="Calibri"/>
          <w:b w:val="0"/>
          <w:noProof w:val="0"/>
          <w:szCs w:val="22"/>
        </w:rPr>
      </w:pPr>
      <w:r w:rsidRPr="00201E3B">
        <w:rPr>
          <w:noProof w:val="0"/>
        </w:rPr>
        <w:t>Annex A (informative): Change history</w:t>
      </w:r>
      <w:r w:rsidRPr="00201E3B">
        <w:rPr>
          <w:noProof w:val="0"/>
        </w:rPr>
        <w:tab/>
      </w:r>
      <w:r w:rsidRPr="00201E3B">
        <w:rPr>
          <w:noProof w:val="0"/>
        </w:rPr>
        <w:fldChar w:fldCharType="begin" w:fldLock="1"/>
      </w:r>
      <w:r w:rsidRPr="00201E3B">
        <w:rPr>
          <w:noProof w:val="0"/>
        </w:rPr>
        <w:instrText xml:space="preserve"> PAGEREF _Toc99871308 \h </w:instrText>
      </w:r>
      <w:r w:rsidRPr="00201E3B">
        <w:rPr>
          <w:noProof w:val="0"/>
        </w:rPr>
      </w:r>
      <w:r w:rsidRPr="00201E3B">
        <w:rPr>
          <w:noProof w:val="0"/>
        </w:rPr>
        <w:fldChar w:fldCharType="separate"/>
      </w:r>
      <w:r w:rsidRPr="00201E3B">
        <w:rPr>
          <w:noProof w:val="0"/>
        </w:rPr>
        <w:t>353</w:t>
      </w:r>
      <w:r w:rsidRPr="00201E3B">
        <w:rPr>
          <w:noProof w:val="0"/>
        </w:rPr>
        <w:fldChar w:fldCharType="end"/>
      </w:r>
    </w:p>
    <w:p w14:paraId="735EF4A1" w14:textId="231B6AC0" w:rsidR="00080512" w:rsidRPr="00201E3B" w:rsidRDefault="00C31E24">
      <w:r w:rsidRPr="00201E3B">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End w:id="13"/>
      <w:r w:rsidRPr="00201E3B">
        <w:lastRenderedPageBreak/>
        <w:t>Foreword</w:t>
      </w:r>
      <w:bookmarkEnd w:id="14"/>
      <w:bookmarkEnd w:id="15"/>
      <w:bookmarkEnd w:id="16"/>
      <w:bookmarkEnd w:id="17"/>
      <w:bookmarkEnd w:id="18"/>
      <w:bookmarkEnd w:id="19"/>
    </w:p>
    <w:p w14:paraId="3699C619" w14:textId="77777777" w:rsidR="00080512" w:rsidRPr="00201E3B" w:rsidRDefault="00080512">
      <w:r w:rsidRPr="00201E3B">
        <w:t xml:space="preserve">This Technical </w:t>
      </w:r>
      <w:bookmarkStart w:id="20" w:name="spectype3"/>
      <w:r w:rsidRPr="00201E3B">
        <w:t>Specification</w:t>
      </w:r>
      <w:bookmarkEnd w:id="20"/>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1" w:name="_Toc52787434"/>
      <w:bookmarkStart w:id="22" w:name="_Toc52787614"/>
      <w:bookmarkStart w:id="23" w:name="_Toc75906867"/>
      <w:bookmarkStart w:id="24" w:name="_Toc75907204"/>
      <w:bookmarkStart w:id="25" w:name="_Toc84345689"/>
      <w:bookmarkStart w:id="26" w:name="_Toc99871237"/>
      <w:r w:rsidRPr="00201E3B">
        <w:t>Introduction</w:t>
      </w:r>
      <w:bookmarkEnd w:id="21"/>
      <w:bookmarkEnd w:id="22"/>
      <w:bookmarkEnd w:id="23"/>
      <w:bookmarkEnd w:id="24"/>
      <w:bookmarkEnd w:id="25"/>
      <w:bookmarkEnd w:id="26"/>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7" w:name="introduction"/>
      <w:bookmarkEnd w:id="27"/>
      <w:r w:rsidRPr="00201E3B">
        <w:br w:type="page"/>
      </w:r>
      <w:bookmarkStart w:id="28" w:name="scope"/>
      <w:bookmarkStart w:id="29" w:name="_Toc52787435"/>
      <w:bookmarkStart w:id="30" w:name="_Toc52787615"/>
      <w:bookmarkStart w:id="31" w:name="_Toc75906868"/>
      <w:bookmarkStart w:id="32" w:name="_Toc75907205"/>
      <w:bookmarkStart w:id="33" w:name="_Toc84345690"/>
      <w:bookmarkStart w:id="34" w:name="_Toc99871238"/>
      <w:bookmarkEnd w:id="28"/>
      <w:r w:rsidRPr="00201E3B">
        <w:lastRenderedPageBreak/>
        <w:t>1</w:t>
      </w:r>
      <w:r w:rsidRPr="00201E3B">
        <w:tab/>
        <w:t>Scope</w:t>
      </w:r>
      <w:bookmarkEnd w:id="29"/>
      <w:bookmarkEnd w:id="30"/>
      <w:bookmarkEnd w:id="31"/>
      <w:bookmarkEnd w:id="32"/>
      <w:bookmarkEnd w:id="33"/>
      <w:bookmarkEnd w:id="34"/>
    </w:p>
    <w:p w14:paraId="3FD58837" w14:textId="77777777" w:rsidR="00784A32" w:rsidRPr="00201E3B" w:rsidRDefault="00784A32" w:rsidP="00784A32">
      <w:bookmarkStart w:id="35" w:name="references"/>
      <w:bookmarkEnd w:id="35"/>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6" w:name="_Toc52787436"/>
      <w:bookmarkStart w:id="37" w:name="_Toc52787616"/>
      <w:bookmarkStart w:id="38" w:name="_Toc75906869"/>
      <w:bookmarkStart w:id="39" w:name="_Toc75907206"/>
      <w:bookmarkStart w:id="40" w:name="_Toc84345691"/>
      <w:bookmarkStart w:id="41" w:name="_Toc99871239"/>
      <w:r w:rsidRPr="00201E3B">
        <w:t>2</w:t>
      </w:r>
      <w:r w:rsidRPr="00201E3B">
        <w:tab/>
        <w:t>References</w:t>
      </w:r>
      <w:bookmarkEnd w:id="36"/>
      <w:bookmarkEnd w:id="37"/>
      <w:bookmarkEnd w:id="38"/>
      <w:bookmarkEnd w:id="39"/>
      <w:bookmarkEnd w:id="40"/>
      <w:bookmarkEnd w:id="41"/>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21886979" w14:textId="77777777" w:rsidR="00784A32" w:rsidRPr="00201E3B" w:rsidRDefault="00784A32" w:rsidP="00784A32">
      <w:pPr>
        <w:pStyle w:val="EX"/>
      </w:pPr>
      <w:r w:rsidRPr="00201E3B">
        <w:t>[30]</w:t>
      </w:r>
      <w:r w:rsidRPr="00201E3B">
        <w:tab/>
      </w:r>
      <w:r w:rsidR="002514EE" w:rsidRPr="00201E3B">
        <w:t>3GPP TS </w:t>
      </w:r>
      <w:r w:rsidRPr="00201E3B">
        <w:t>33.180: "Security of the mission critical service".</w:t>
      </w:r>
    </w:p>
    <w:p w14:paraId="09430E84" w14:textId="77777777" w:rsidR="00080512" w:rsidRPr="00201E3B" w:rsidRDefault="00080512">
      <w:pPr>
        <w:pStyle w:val="Heading1"/>
      </w:pPr>
      <w:bookmarkStart w:id="42" w:name="definitions"/>
      <w:bookmarkStart w:id="43" w:name="_Toc52787437"/>
      <w:bookmarkStart w:id="44" w:name="_Toc52787617"/>
      <w:bookmarkStart w:id="45" w:name="_Toc75906870"/>
      <w:bookmarkStart w:id="46" w:name="_Toc75907207"/>
      <w:bookmarkStart w:id="47" w:name="_Toc84345692"/>
      <w:bookmarkStart w:id="48" w:name="_Toc99871240"/>
      <w:bookmarkEnd w:id="42"/>
      <w:r w:rsidRPr="00201E3B">
        <w:lastRenderedPageBreak/>
        <w:t>3</w:t>
      </w:r>
      <w:r w:rsidRPr="00201E3B">
        <w:tab/>
        <w:t>Definitions</w:t>
      </w:r>
      <w:r w:rsidR="00602AEA" w:rsidRPr="00201E3B">
        <w:t xml:space="preserve"> of terms, symbols and abbreviations</w:t>
      </w:r>
      <w:bookmarkEnd w:id="43"/>
      <w:bookmarkEnd w:id="44"/>
      <w:bookmarkEnd w:id="45"/>
      <w:bookmarkEnd w:id="46"/>
      <w:bookmarkEnd w:id="47"/>
      <w:bookmarkEnd w:id="48"/>
    </w:p>
    <w:p w14:paraId="6C90A356" w14:textId="77777777" w:rsidR="00080512" w:rsidRPr="00201E3B" w:rsidRDefault="00080512">
      <w:pPr>
        <w:pStyle w:val="Heading2"/>
      </w:pPr>
      <w:bookmarkStart w:id="49" w:name="_Toc52787438"/>
      <w:bookmarkStart w:id="50" w:name="_Toc52787618"/>
      <w:bookmarkStart w:id="51" w:name="_Toc75906871"/>
      <w:bookmarkStart w:id="52" w:name="_Toc75907208"/>
      <w:bookmarkStart w:id="53" w:name="_Toc84345693"/>
      <w:bookmarkStart w:id="54" w:name="_Toc99871241"/>
      <w:r w:rsidRPr="00201E3B">
        <w:t>3.1</w:t>
      </w:r>
      <w:r w:rsidRPr="00201E3B">
        <w:tab/>
      </w:r>
      <w:r w:rsidR="002B6339" w:rsidRPr="00201E3B">
        <w:t>Terms</w:t>
      </w:r>
      <w:bookmarkEnd w:id="49"/>
      <w:bookmarkEnd w:id="50"/>
      <w:bookmarkEnd w:id="51"/>
      <w:bookmarkEnd w:id="52"/>
      <w:bookmarkEnd w:id="53"/>
      <w:bookmarkEnd w:id="54"/>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55" w:name="_Toc52787439"/>
      <w:bookmarkStart w:id="56" w:name="_Toc52787619"/>
      <w:bookmarkStart w:id="57" w:name="_Toc75906872"/>
      <w:bookmarkStart w:id="58" w:name="_Toc75907209"/>
      <w:bookmarkStart w:id="59" w:name="_Toc84345694"/>
      <w:bookmarkStart w:id="60" w:name="_Toc99871242"/>
      <w:r w:rsidRPr="00201E3B">
        <w:t>3.2</w:t>
      </w:r>
      <w:r w:rsidRPr="00201E3B">
        <w:tab/>
        <w:t>Symbols</w:t>
      </w:r>
      <w:bookmarkEnd w:id="55"/>
      <w:bookmarkEnd w:id="56"/>
      <w:bookmarkEnd w:id="57"/>
      <w:bookmarkEnd w:id="58"/>
      <w:bookmarkEnd w:id="59"/>
      <w:bookmarkEnd w:id="60"/>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1" w:name="_Toc52787440"/>
      <w:bookmarkStart w:id="62" w:name="_Toc52787620"/>
      <w:bookmarkStart w:id="63" w:name="_Toc75906873"/>
      <w:bookmarkStart w:id="64" w:name="_Toc75907210"/>
      <w:bookmarkStart w:id="65" w:name="_Toc84345695"/>
      <w:bookmarkStart w:id="66" w:name="_Toc99871243"/>
      <w:r w:rsidRPr="00201E3B">
        <w:t>3.3</w:t>
      </w:r>
      <w:r w:rsidRPr="00201E3B">
        <w:tab/>
        <w:t>Abbreviations</w:t>
      </w:r>
      <w:bookmarkEnd w:id="61"/>
      <w:bookmarkEnd w:id="62"/>
      <w:bookmarkEnd w:id="63"/>
      <w:bookmarkEnd w:id="64"/>
      <w:bookmarkEnd w:id="65"/>
      <w:bookmarkEnd w:id="66"/>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67" w:name="clause4"/>
      <w:bookmarkEnd w:id="67"/>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68" w:name="_Toc52787441"/>
      <w:bookmarkStart w:id="69" w:name="_Toc52787621"/>
      <w:bookmarkStart w:id="70" w:name="_Toc75906874"/>
      <w:bookmarkStart w:id="71" w:name="_Toc75907211"/>
      <w:bookmarkStart w:id="72" w:name="_Toc84345696"/>
      <w:bookmarkStart w:id="73" w:name="_Toc99871244"/>
      <w:r w:rsidRPr="00201E3B">
        <w:t>4</w:t>
      </w:r>
      <w:r w:rsidRPr="00201E3B">
        <w:tab/>
        <w:t>General</w:t>
      </w:r>
      <w:bookmarkEnd w:id="68"/>
      <w:bookmarkEnd w:id="69"/>
      <w:bookmarkEnd w:id="70"/>
      <w:bookmarkEnd w:id="71"/>
      <w:bookmarkEnd w:id="72"/>
      <w:bookmarkEnd w:id="73"/>
    </w:p>
    <w:p w14:paraId="02D84F96" w14:textId="77777777" w:rsidR="00784A32" w:rsidRPr="00201E3B" w:rsidRDefault="00784A32" w:rsidP="00784A32">
      <w:pPr>
        <w:pStyle w:val="Heading2"/>
      </w:pPr>
      <w:bookmarkStart w:id="74" w:name="_Toc52787442"/>
      <w:bookmarkStart w:id="75" w:name="_Toc52787622"/>
      <w:bookmarkStart w:id="76" w:name="_Toc75906875"/>
      <w:bookmarkStart w:id="77" w:name="_Toc75907212"/>
      <w:bookmarkStart w:id="78" w:name="_Toc84345697"/>
      <w:bookmarkStart w:id="79" w:name="_Toc99871245"/>
      <w:r w:rsidRPr="00201E3B">
        <w:t>4.1</w:t>
      </w:r>
      <w:r w:rsidRPr="00201E3B">
        <w:tab/>
        <w:t>Test methodology</w:t>
      </w:r>
      <w:bookmarkEnd w:id="74"/>
      <w:bookmarkEnd w:id="75"/>
      <w:bookmarkEnd w:id="76"/>
      <w:bookmarkEnd w:id="77"/>
      <w:bookmarkEnd w:id="78"/>
      <w:bookmarkEnd w:id="79"/>
    </w:p>
    <w:p w14:paraId="3F71DA60" w14:textId="77777777" w:rsidR="00784A32" w:rsidRPr="00201E3B" w:rsidRDefault="00784A32" w:rsidP="00784A32">
      <w:pPr>
        <w:pStyle w:val="Heading3"/>
      </w:pPr>
      <w:bookmarkStart w:id="80" w:name="_Toc52787443"/>
      <w:bookmarkStart w:id="81" w:name="_Toc52787623"/>
      <w:bookmarkStart w:id="82" w:name="_Toc75906876"/>
      <w:bookmarkStart w:id="83" w:name="_Toc75907213"/>
      <w:bookmarkStart w:id="84" w:name="_Toc84345698"/>
      <w:bookmarkStart w:id="85" w:name="_Toc99871246"/>
      <w:r w:rsidRPr="00201E3B">
        <w:t>4.1.1</w:t>
      </w:r>
      <w:r w:rsidRPr="00201E3B">
        <w:tab/>
        <w:t>Testing of optional functions and procedures</w:t>
      </w:r>
      <w:bookmarkEnd w:id="80"/>
      <w:bookmarkEnd w:id="81"/>
      <w:bookmarkEnd w:id="82"/>
      <w:bookmarkEnd w:id="83"/>
      <w:bookmarkEnd w:id="84"/>
      <w:bookmarkEnd w:id="85"/>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86" w:name="_Toc52787444"/>
      <w:bookmarkStart w:id="87" w:name="_Toc52787624"/>
      <w:bookmarkStart w:id="88" w:name="_Toc75906877"/>
      <w:bookmarkStart w:id="89" w:name="_Toc75907214"/>
      <w:bookmarkStart w:id="90" w:name="_Toc84345699"/>
      <w:bookmarkStart w:id="91" w:name="_Toc99871247"/>
      <w:r w:rsidRPr="00201E3B">
        <w:t>4.1.2</w:t>
      </w:r>
      <w:r w:rsidRPr="00201E3B">
        <w:tab/>
        <w:t>Test interfaces and facilities</w:t>
      </w:r>
      <w:bookmarkEnd w:id="86"/>
      <w:bookmarkEnd w:id="87"/>
      <w:bookmarkEnd w:id="88"/>
      <w:bookmarkEnd w:id="89"/>
      <w:bookmarkEnd w:id="90"/>
      <w:bookmarkEnd w:id="91"/>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92" w:name="_Toc52787445"/>
      <w:bookmarkStart w:id="93" w:name="_Toc52787625"/>
      <w:bookmarkStart w:id="94" w:name="_Toc75906878"/>
      <w:bookmarkStart w:id="95" w:name="_Toc75907215"/>
      <w:bookmarkStart w:id="96" w:name="_Toc84345700"/>
      <w:bookmarkStart w:id="97" w:name="_Toc99871248"/>
      <w:r w:rsidRPr="00201E3B">
        <w:lastRenderedPageBreak/>
        <w:t>4.2</w:t>
      </w:r>
      <w:r w:rsidRPr="00201E3B">
        <w:tab/>
        <w:t>Implicit testing</w:t>
      </w:r>
      <w:bookmarkEnd w:id="92"/>
      <w:bookmarkEnd w:id="93"/>
      <w:bookmarkEnd w:id="94"/>
      <w:bookmarkEnd w:id="95"/>
      <w:bookmarkEnd w:id="96"/>
      <w:bookmarkEnd w:id="97"/>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98" w:name="_Toc52787446"/>
      <w:bookmarkStart w:id="99" w:name="_Toc52787626"/>
      <w:bookmarkStart w:id="100" w:name="_Toc75906879"/>
      <w:bookmarkStart w:id="101" w:name="_Toc75907216"/>
      <w:bookmarkStart w:id="102" w:name="_Toc84345701"/>
      <w:bookmarkStart w:id="103" w:name="_Toc99871249"/>
      <w:r w:rsidRPr="00201E3B">
        <w:t>4.3</w:t>
      </w:r>
      <w:r w:rsidRPr="00201E3B">
        <w:tab/>
        <w:t>Repetition of tests</w:t>
      </w:r>
      <w:bookmarkEnd w:id="98"/>
      <w:bookmarkEnd w:id="99"/>
      <w:bookmarkEnd w:id="100"/>
      <w:bookmarkEnd w:id="101"/>
      <w:bookmarkEnd w:id="102"/>
      <w:bookmarkEnd w:id="103"/>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04" w:name="_Toc52787447"/>
      <w:bookmarkStart w:id="105" w:name="_Toc52787627"/>
      <w:bookmarkStart w:id="106" w:name="_Toc75906880"/>
      <w:bookmarkStart w:id="107" w:name="_Toc75907217"/>
      <w:bookmarkStart w:id="108" w:name="_Toc84345702"/>
      <w:bookmarkStart w:id="109" w:name="_Toc99871250"/>
      <w:r w:rsidRPr="00201E3B">
        <w:t>4.4</w:t>
      </w:r>
      <w:r w:rsidRPr="00201E3B">
        <w:tab/>
        <w:t>Handling of differences between conformance requirements in different releases of cores specifications</w:t>
      </w:r>
      <w:bookmarkEnd w:id="104"/>
      <w:bookmarkEnd w:id="105"/>
      <w:bookmarkEnd w:id="106"/>
      <w:bookmarkEnd w:id="107"/>
      <w:bookmarkEnd w:id="108"/>
      <w:bookmarkEnd w:id="109"/>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10" w:name="_Toc52787448"/>
      <w:bookmarkStart w:id="111" w:name="_Toc52787628"/>
      <w:bookmarkStart w:id="112" w:name="_Toc75906881"/>
      <w:bookmarkStart w:id="113" w:name="_Toc75907218"/>
      <w:bookmarkStart w:id="114" w:name="_Toc84345703"/>
      <w:bookmarkStart w:id="115" w:name="_Toc99871251"/>
      <w:r w:rsidRPr="00201E3B">
        <w:t>4.5</w:t>
      </w:r>
      <w:r w:rsidRPr="00201E3B">
        <w:tab/>
        <w:t>Reference conditions</w:t>
      </w:r>
      <w:bookmarkEnd w:id="110"/>
      <w:bookmarkEnd w:id="111"/>
      <w:bookmarkEnd w:id="112"/>
      <w:bookmarkEnd w:id="113"/>
      <w:bookmarkEnd w:id="114"/>
      <w:bookmarkEnd w:id="115"/>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16" w:name="_Toc52787449"/>
      <w:bookmarkStart w:id="117" w:name="_Toc52787629"/>
      <w:bookmarkStart w:id="118" w:name="_Toc75906882"/>
      <w:bookmarkStart w:id="119" w:name="_Toc75907219"/>
      <w:bookmarkStart w:id="120" w:name="_Toc84345704"/>
      <w:bookmarkStart w:id="121" w:name="_Toc99871252"/>
      <w:r w:rsidRPr="00201E3B">
        <w:t>4.6</w:t>
      </w:r>
      <w:r w:rsidRPr="00201E3B">
        <w:tab/>
        <w:t>Generic setup procedures</w:t>
      </w:r>
      <w:bookmarkEnd w:id="116"/>
      <w:bookmarkEnd w:id="117"/>
      <w:bookmarkEnd w:id="118"/>
      <w:bookmarkEnd w:id="119"/>
      <w:bookmarkEnd w:id="120"/>
      <w:bookmarkEnd w:id="121"/>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22" w:name="_Toc52787450"/>
      <w:bookmarkStart w:id="123" w:name="_Toc52787630"/>
      <w:bookmarkStart w:id="124" w:name="_Toc75906883"/>
      <w:bookmarkStart w:id="125" w:name="_Toc75907220"/>
      <w:bookmarkStart w:id="126" w:name="_Toc84345705"/>
      <w:bookmarkStart w:id="127" w:name="_Toc99871253"/>
      <w:r w:rsidRPr="00201E3B">
        <w:t>5</w:t>
      </w:r>
      <w:r w:rsidRPr="00201E3B">
        <w:tab/>
        <w:t>MCVideo Client Configuration</w:t>
      </w:r>
      <w:bookmarkEnd w:id="122"/>
      <w:bookmarkEnd w:id="123"/>
      <w:bookmarkEnd w:id="124"/>
      <w:bookmarkEnd w:id="125"/>
      <w:bookmarkEnd w:id="126"/>
      <w:bookmarkEnd w:id="127"/>
    </w:p>
    <w:p w14:paraId="458604C3" w14:textId="77777777" w:rsidR="00784A32" w:rsidRPr="00201E3B" w:rsidRDefault="00784A32" w:rsidP="00784A32">
      <w:pPr>
        <w:pStyle w:val="Heading2"/>
      </w:pPr>
      <w:bookmarkStart w:id="128" w:name="_Toc52787451"/>
      <w:bookmarkStart w:id="129" w:name="_Toc52787631"/>
      <w:bookmarkStart w:id="130" w:name="_Toc75906884"/>
      <w:bookmarkStart w:id="131" w:name="_Toc75907221"/>
      <w:bookmarkStart w:id="132" w:name="_Toc84345706"/>
      <w:bookmarkStart w:id="133" w:name="_Toc99871254"/>
      <w:r w:rsidRPr="00201E3B">
        <w:t>5.1</w:t>
      </w:r>
      <w:r w:rsidRPr="00201E3B">
        <w:tab/>
        <w:t>Configuration / Authentication / User Authorization / UE Configuration / User Profile / Key Generation</w:t>
      </w:r>
      <w:bookmarkEnd w:id="128"/>
      <w:bookmarkEnd w:id="129"/>
      <w:bookmarkEnd w:id="130"/>
      <w:bookmarkEnd w:id="131"/>
      <w:bookmarkEnd w:id="132"/>
      <w:bookmarkEnd w:id="133"/>
    </w:p>
    <w:p w14:paraId="417180FC" w14:textId="77777777" w:rsidR="00784A32" w:rsidRPr="00201E3B" w:rsidRDefault="00784A32" w:rsidP="00764DD4">
      <w:pPr>
        <w:pStyle w:val="H6"/>
      </w:pPr>
      <w:bookmarkStart w:id="134" w:name="_Toc52787452"/>
      <w:bookmarkStart w:id="135" w:name="_Toc52787632"/>
      <w:bookmarkStart w:id="136" w:name="_Toc75906885"/>
      <w:bookmarkStart w:id="137" w:name="_Toc75907222"/>
      <w:r w:rsidRPr="00201E3B">
        <w:t>5.1.1</w:t>
      </w:r>
      <w:r w:rsidRPr="00201E3B">
        <w:tab/>
        <w:t>Test Purpose (TP)</w:t>
      </w:r>
      <w:bookmarkEnd w:id="134"/>
      <w:bookmarkEnd w:id="135"/>
      <w:bookmarkEnd w:id="136"/>
      <w:bookmarkEnd w:id="137"/>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38" w:name="_Toc52787453"/>
      <w:bookmarkStart w:id="139" w:name="_Toc52787633"/>
      <w:bookmarkStart w:id="140" w:name="_Toc75906886"/>
      <w:bookmarkStart w:id="141" w:name="_Toc75907223"/>
      <w:r w:rsidRPr="00201E3B">
        <w:t>5.1.2</w:t>
      </w:r>
      <w:r w:rsidRPr="00201E3B">
        <w:tab/>
        <w:t>Conformance requirements</w:t>
      </w:r>
      <w:bookmarkEnd w:id="138"/>
      <w:bookmarkEnd w:id="139"/>
      <w:bookmarkEnd w:id="140"/>
      <w:bookmarkEnd w:id="141"/>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 id="_x0000_i1027" type="#_x0000_t75" style="width:354pt;height:254.5pt" o:ole="">
            <v:imagedata r:id="rId12" o:title=""/>
          </v:shape>
          <o:OLEObject Type="Embed" ProgID="Visio.Drawing.15" ShapeID="_x0000_i1027" DrawAspect="Content" ObjectID="_1717403618"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8" type="#_x0000_t75" style="width:6in;height:127.5pt" o:ole="">
            <v:imagedata r:id="rId14" o:title="" croptop="4758f" cropright="1666f"/>
          </v:shape>
          <o:OLEObject Type="Embed" ProgID="Visio.Drawing.15" ShapeID="_x0000_i1028" DrawAspect="Content" ObjectID="_1717403619"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9" type="#_x0000_t75" style="width:442.5pt;height:138pt" o:ole="">
            <v:imagedata r:id="rId16" o:title=""/>
          </v:shape>
          <o:OLEObject Type="Embed" ProgID="Visio.Drawing.15" ShapeID="_x0000_i1029" DrawAspect="Content" ObjectID="_1717403620"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30" type="#_x0000_t75" style="width:280pt;height:273pt" o:ole="">
            <v:imagedata r:id="rId18" o:title=""/>
          </v:shape>
          <o:OLEObject Type="Embed" ProgID="Visio.Drawing.11" ShapeID="_x0000_i1030" DrawAspect="Content" ObjectID="_1717403621"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42" w:name="_Toc52787454"/>
      <w:bookmarkStart w:id="143" w:name="_Toc52787634"/>
      <w:bookmarkStart w:id="144" w:name="_Toc75906887"/>
      <w:bookmarkStart w:id="145" w:name="_Toc75907224"/>
      <w:r w:rsidRPr="00201E3B">
        <w:t>5.1.3</w:t>
      </w:r>
      <w:r w:rsidRPr="00201E3B">
        <w:tab/>
        <w:t>Test description</w:t>
      </w:r>
      <w:bookmarkEnd w:id="142"/>
      <w:bookmarkEnd w:id="143"/>
      <w:bookmarkEnd w:id="144"/>
      <w:bookmarkEnd w:id="145"/>
    </w:p>
    <w:p w14:paraId="4630609E" w14:textId="77777777" w:rsidR="00784A32" w:rsidRPr="00201E3B" w:rsidRDefault="00784A32" w:rsidP="00764DD4">
      <w:pPr>
        <w:pStyle w:val="H6"/>
      </w:pPr>
      <w:bookmarkStart w:id="146" w:name="_Toc52787455"/>
      <w:bookmarkStart w:id="147" w:name="_Toc52787635"/>
      <w:bookmarkStart w:id="148" w:name="_Toc75906888"/>
      <w:bookmarkStart w:id="149" w:name="_Toc75907225"/>
      <w:r w:rsidRPr="00201E3B">
        <w:t>5.1.3.1</w:t>
      </w:r>
      <w:r w:rsidRPr="00201E3B">
        <w:tab/>
        <w:t>Pre-test conditions</w:t>
      </w:r>
      <w:bookmarkEnd w:id="146"/>
      <w:bookmarkEnd w:id="147"/>
      <w:bookmarkEnd w:id="148"/>
      <w:bookmarkEnd w:id="149"/>
    </w:p>
    <w:p w14:paraId="4690AD1B" w14:textId="77777777" w:rsidR="00547BD1" w:rsidRPr="00201E3B" w:rsidRDefault="00547BD1" w:rsidP="00547BD1">
      <w:bookmarkStart w:id="150"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51" w:name="_Toc52787456"/>
      <w:bookmarkStart w:id="152" w:name="_Toc52787636"/>
      <w:bookmarkStart w:id="153" w:name="_Toc75906889"/>
      <w:bookmarkStart w:id="154" w:name="_Toc75907226"/>
      <w:bookmarkEnd w:id="150"/>
      <w:r w:rsidRPr="00201E3B">
        <w:t>5.1.3.2</w:t>
      </w:r>
      <w:r w:rsidRPr="00201E3B">
        <w:tab/>
        <w:t>Test procedure sequence</w:t>
      </w:r>
      <w:bookmarkEnd w:id="151"/>
      <w:bookmarkEnd w:id="152"/>
      <w:bookmarkEnd w:id="153"/>
      <w:bookmarkEnd w:id="154"/>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55" w:name="_Toc52787457"/>
      <w:bookmarkStart w:id="156" w:name="_Toc52787637"/>
      <w:bookmarkStart w:id="157" w:name="_Toc75906890"/>
      <w:bookmarkStart w:id="158" w:name="_Toc75907227"/>
      <w:r w:rsidRPr="00201E3B">
        <w:rPr>
          <w:rStyle w:val="h4"/>
        </w:rPr>
        <w:t>5.1.3.3</w:t>
      </w:r>
      <w:r w:rsidRPr="00201E3B">
        <w:rPr>
          <w:rStyle w:val="h4"/>
        </w:rPr>
        <w:tab/>
        <w:t>Specific message contents</w:t>
      </w:r>
      <w:bookmarkEnd w:id="155"/>
      <w:bookmarkEnd w:id="156"/>
      <w:bookmarkEnd w:id="157"/>
      <w:bookmarkEnd w:id="158"/>
    </w:p>
    <w:p w14:paraId="3DCD7E9E" w14:textId="77777777" w:rsidR="00547BD1" w:rsidRPr="00201E3B" w:rsidRDefault="00547BD1" w:rsidP="00547BD1">
      <w:bookmarkStart w:id="159"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60" w:name="_Toc52787458"/>
      <w:bookmarkStart w:id="161" w:name="_Toc52787638"/>
      <w:bookmarkStart w:id="162" w:name="_Toc75906891"/>
      <w:bookmarkStart w:id="163" w:name="_Toc75907228"/>
      <w:bookmarkStart w:id="164" w:name="_Toc84345707"/>
      <w:bookmarkStart w:id="165" w:name="_Toc99871255"/>
      <w:bookmarkEnd w:id="159"/>
      <w:r w:rsidRPr="00201E3B">
        <w:t>5.2</w:t>
      </w:r>
      <w:r w:rsidRPr="00201E3B">
        <w:tab/>
        <w:t>Configuration / Group Creation / Group ReGroup Creation / Group ReGroup Teardown</w:t>
      </w:r>
      <w:bookmarkEnd w:id="160"/>
      <w:bookmarkEnd w:id="161"/>
      <w:bookmarkEnd w:id="162"/>
      <w:bookmarkEnd w:id="163"/>
      <w:bookmarkEnd w:id="164"/>
      <w:bookmarkEnd w:id="165"/>
    </w:p>
    <w:p w14:paraId="3A0B3AE7" w14:textId="77777777" w:rsidR="00784A32" w:rsidRPr="00201E3B" w:rsidRDefault="00784A32" w:rsidP="00764DD4">
      <w:pPr>
        <w:pStyle w:val="H6"/>
      </w:pPr>
      <w:bookmarkStart w:id="166" w:name="_Toc52787459"/>
      <w:bookmarkStart w:id="167" w:name="_Toc52787639"/>
      <w:bookmarkStart w:id="168" w:name="_Toc75906892"/>
      <w:bookmarkStart w:id="169" w:name="_Toc75907229"/>
      <w:r w:rsidRPr="00201E3B">
        <w:t>5.2.1</w:t>
      </w:r>
      <w:r w:rsidRPr="00201E3B">
        <w:tab/>
        <w:t>Test Purpose (TP)</w:t>
      </w:r>
      <w:bookmarkEnd w:id="166"/>
      <w:bookmarkEnd w:id="167"/>
      <w:bookmarkEnd w:id="168"/>
      <w:bookmarkEnd w:id="169"/>
    </w:p>
    <w:p w14:paraId="5BDF79F2" w14:textId="77777777" w:rsidR="00784A32" w:rsidRPr="00201E3B" w:rsidRDefault="00784A32" w:rsidP="00764DD4">
      <w:pPr>
        <w:pStyle w:val="H6"/>
      </w:pPr>
      <w:bookmarkStart w:id="170" w:name="_Toc52787460"/>
      <w:bookmarkStart w:id="171" w:name="_Toc52787640"/>
      <w:bookmarkStart w:id="172" w:name="_Toc75906893"/>
      <w:bookmarkStart w:id="173" w:name="_Toc75907230"/>
      <w:r w:rsidRPr="00201E3B">
        <w:t>(1)</w:t>
      </w:r>
      <w:bookmarkEnd w:id="170"/>
      <w:bookmarkEnd w:id="171"/>
      <w:bookmarkEnd w:id="172"/>
      <w:bookmarkEnd w:id="17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74" w:name="_Toc52787461"/>
      <w:bookmarkStart w:id="175" w:name="_Toc52787641"/>
      <w:bookmarkStart w:id="176" w:name="_Toc75906894"/>
      <w:bookmarkStart w:id="177" w:name="_Toc75907231"/>
      <w:r w:rsidRPr="00201E3B">
        <w:lastRenderedPageBreak/>
        <w:t>5.2.2</w:t>
      </w:r>
      <w:r w:rsidRPr="00201E3B">
        <w:tab/>
        <w:t>Conformance requirements</w:t>
      </w:r>
      <w:bookmarkEnd w:id="174"/>
      <w:bookmarkEnd w:id="175"/>
      <w:bookmarkEnd w:id="176"/>
      <w:bookmarkEnd w:id="17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78" w:name="_Toc52787462"/>
      <w:bookmarkStart w:id="179" w:name="_Toc52787642"/>
      <w:bookmarkStart w:id="180" w:name="_Toc75906895"/>
      <w:bookmarkStart w:id="181" w:name="_Toc75907232"/>
      <w:r w:rsidRPr="00201E3B">
        <w:t>5.2.3</w:t>
      </w:r>
      <w:r w:rsidRPr="00201E3B">
        <w:tab/>
        <w:t>Test description</w:t>
      </w:r>
      <w:bookmarkEnd w:id="178"/>
      <w:bookmarkEnd w:id="179"/>
      <w:bookmarkEnd w:id="180"/>
      <w:bookmarkEnd w:id="181"/>
    </w:p>
    <w:p w14:paraId="210B41C8" w14:textId="77777777" w:rsidR="00784A32" w:rsidRPr="00201E3B" w:rsidRDefault="00784A32" w:rsidP="00764DD4">
      <w:pPr>
        <w:pStyle w:val="H6"/>
      </w:pPr>
      <w:bookmarkStart w:id="182" w:name="_Toc52787463"/>
      <w:bookmarkStart w:id="183" w:name="_Toc52787643"/>
      <w:bookmarkStart w:id="184" w:name="_Toc75906896"/>
      <w:bookmarkStart w:id="185" w:name="_Toc75907233"/>
      <w:r w:rsidRPr="00201E3B">
        <w:t>5.2.3.1</w:t>
      </w:r>
      <w:r w:rsidRPr="00201E3B">
        <w:tab/>
        <w:t>Pre-test conditions</w:t>
      </w:r>
      <w:bookmarkEnd w:id="182"/>
      <w:bookmarkEnd w:id="183"/>
      <w:bookmarkEnd w:id="184"/>
      <w:bookmarkEnd w:id="18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186" w:name="_Toc52787464"/>
      <w:bookmarkStart w:id="187" w:name="_Toc52787644"/>
      <w:bookmarkStart w:id="188" w:name="_Toc75906897"/>
      <w:bookmarkStart w:id="189" w:name="_Toc75907234"/>
      <w:r w:rsidRPr="00201E3B">
        <w:t>5.2.3.2</w:t>
      </w:r>
      <w:r w:rsidRPr="00201E3B">
        <w:tab/>
        <w:t>Test procedure sequence</w:t>
      </w:r>
      <w:bookmarkEnd w:id="186"/>
      <w:bookmarkEnd w:id="187"/>
      <w:bookmarkEnd w:id="188"/>
      <w:bookmarkEnd w:id="18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C31E24">
      <w:r w:rsidRPr="00201E3B">
        <w:t>-</w:t>
      </w:r>
      <w:r w:rsidRPr="00201E3B">
        <w:tab/>
        <w:t>The term "MCPTT" is replaced with "MCVideo"</w:t>
      </w:r>
    </w:p>
    <w:p w14:paraId="16A6CBAF" w14:textId="77777777" w:rsidR="00547BD1" w:rsidRPr="00201E3B" w:rsidRDefault="00784A32" w:rsidP="00547BD1">
      <w:pPr>
        <w:pStyle w:val="H6"/>
      </w:pPr>
      <w:bookmarkStart w:id="190" w:name="_Toc52787465"/>
      <w:bookmarkStart w:id="191" w:name="_Toc52787645"/>
      <w:bookmarkStart w:id="192" w:name="_Toc75906898"/>
      <w:bookmarkStart w:id="193" w:name="_Toc75907235"/>
      <w:r w:rsidRPr="00201E3B">
        <w:t>5.2.3.3</w:t>
      </w:r>
      <w:r w:rsidRPr="00201E3B">
        <w:tab/>
        <w:t>Specific message contents</w:t>
      </w:r>
      <w:bookmarkEnd w:id="190"/>
      <w:bookmarkEnd w:id="191"/>
      <w:bookmarkEnd w:id="192"/>
      <w:bookmarkEnd w:id="19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194" w:name="_Toc52787466"/>
      <w:bookmarkStart w:id="195" w:name="_Toc52787646"/>
      <w:bookmarkStart w:id="196" w:name="_Toc75906899"/>
      <w:bookmarkStart w:id="197" w:name="_Toc75907236"/>
      <w:bookmarkStart w:id="198" w:name="_Toc84345708"/>
      <w:bookmarkStart w:id="199" w:name="_Toc99871256"/>
      <w:r w:rsidRPr="00201E3B">
        <w:t>5.3</w:t>
      </w:r>
      <w:r w:rsidRPr="00201E3B">
        <w:tab/>
        <w:t>Configuration / Group Affiliation / Remote change / De-affiliation / Home MCVideo system</w:t>
      </w:r>
      <w:bookmarkEnd w:id="194"/>
      <w:bookmarkEnd w:id="195"/>
      <w:bookmarkEnd w:id="196"/>
      <w:bookmarkEnd w:id="197"/>
      <w:bookmarkEnd w:id="198"/>
      <w:bookmarkEnd w:id="199"/>
    </w:p>
    <w:p w14:paraId="4C7B0FD7" w14:textId="77777777" w:rsidR="00784A32" w:rsidRPr="00201E3B" w:rsidRDefault="00784A32" w:rsidP="00764DD4">
      <w:pPr>
        <w:pStyle w:val="H6"/>
      </w:pPr>
      <w:bookmarkStart w:id="200" w:name="_Toc52787467"/>
      <w:bookmarkStart w:id="201" w:name="_Toc52787647"/>
      <w:bookmarkStart w:id="202" w:name="_Toc75906900"/>
      <w:bookmarkStart w:id="203" w:name="_Toc75907237"/>
      <w:r w:rsidRPr="00201E3B">
        <w:t>5.3.1</w:t>
      </w:r>
      <w:r w:rsidRPr="00201E3B">
        <w:tab/>
        <w:t>Test Purpose (TP)</w:t>
      </w:r>
      <w:bookmarkEnd w:id="200"/>
      <w:bookmarkEnd w:id="201"/>
      <w:bookmarkEnd w:id="202"/>
      <w:bookmarkEnd w:id="203"/>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04" w:name="_Toc52787468"/>
      <w:bookmarkStart w:id="205" w:name="_Toc52787648"/>
      <w:bookmarkStart w:id="206" w:name="_Toc75906901"/>
      <w:bookmarkStart w:id="207" w:name="_Toc75907238"/>
      <w:r w:rsidRPr="00201E3B">
        <w:t>5.3.2</w:t>
      </w:r>
      <w:r w:rsidRPr="00201E3B">
        <w:tab/>
        <w:t>Conformance requirements</w:t>
      </w:r>
      <w:bookmarkEnd w:id="204"/>
      <w:bookmarkEnd w:id="205"/>
      <w:bookmarkEnd w:id="206"/>
      <w:bookmarkEnd w:id="207"/>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08" w:name="_Toc52787469"/>
      <w:bookmarkStart w:id="209" w:name="_Toc52787649"/>
      <w:bookmarkStart w:id="210" w:name="_Toc75906902"/>
      <w:bookmarkStart w:id="211" w:name="_Toc75907239"/>
      <w:r w:rsidRPr="00201E3B">
        <w:t>5.3.3</w:t>
      </w:r>
      <w:r w:rsidRPr="00201E3B">
        <w:tab/>
        <w:t>Test description</w:t>
      </w:r>
      <w:bookmarkEnd w:id="208"/>
      <w:bookmarkEnd w:id="209"/>
      <w:bookmarkEnd w:id="210"/>
      <w:bookmarkEnd w:id="211"/>
    </w:p>
    <w:p w14:paraId="0DC8928E" w14:textId="77777777" w:rsidR="00784A32" w:rsidRPr="00201E3B" w:rsidRDefault="00784A32" w:rsidP="00764DD4">
      <w:pPr>
        <w:pStyle w:val="H6"/>
      </w:pPr>
      <w:bookmarkStart w:id="212" w:name="_Toc52787470"/>
      <w:bookmarkStart w:id="213" w:name="_Toc52787650"/>
      <w:bookmarkStart w:id="214" w:name="_Toc75906903"/>
      <w:bookmarkStart w:id="215" w:name="_Toc75907240"/>
      <w:r w:rsidRPr="00201E3B">
        <w:t>5.3.3.1</w:t>
      </w:r>
      <w:r w:rsidRPr="00201E3B">
        <w:tab/>
        <w:t>Pre-test conditions</w:t>
      </w:r>
      <w:bookmarkEnd w:id="212"/>
      <w:bookmarkEnd w:id="213"/>
      <w:bookmarkEnd w:id="214"/>
      <w:bookmarkEnd w:id="215"/>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16" w:name="_Toc52787471"/>
      <w:bookmarkStart w:id="217" w:name="_Toc52787651"/>
      <w:bookmarkStart w:id="218" w:name="_Toc75906904"/>
      <w:bookmarkStart w:id="219" w:name="_Toc75907241"/>
      <w:r w:rsidRPr="00201E3B">
        <w:t>5.3.3.2</w:t>
      </w:r>
      <w:r w:rsidRPr="00201E3B">
        <w:tab/>
        <w:t>Test procedure sequence</w:t>
      </w:r>
      <w:bookmarkEnd w:id="216"/>
      <w:bookmarkEnd w:id="217"/>
      <w:bookmarkEnd w:id="218"/>
      <w:bookmarkEnd w:id="219"/>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C31E24">
      <w:r w:rsidRPr="00201E3B">
        <w:t>-</w:t>
      </w:r>
      <w:r w:rsidRPr="00201E3B">
        <w:tab/>
        <w:t>The term "MCPTT" is replaced with "MCVideo"</w:t>
      </w:r>
    </w:p>
    <w:p w14:paraId="6F4ED2F7" w14:textId="77777777" w:rsidR="007B5CF8" w:rsidRPr="00201E3B" w:rsidRDefault="00784A32" w:rsidP="007B5CF8">
      <w:pPr>
        <w:pStyle w:val="H6"/>
      </w:pPr>
      <w:bookmarkStart w:id="220" w:name="_Toc52787472"/>
      <w:bookmarkStart w:id="221" w:name="_Toc52787652"/>
      <w:bookmarkStart w:id="222" w:name="_Toc75906905"/>
      <w:bookmarkStart w:id="223" w:name="_Toc75907242"/>
      <w:r w:rsidRPr="00201E3B">
        <w:t>5.3.3.3</w:t>
      </w:r>
      <w:r w:rsidRPr="00201E3B">
        <w:tab/>
        <w:t>Specific message contents</w:t>
      </w:r>
      <w:bookmarkEnd w:id="220"/>
      <w:bookmarkEnd w:id="221"/>
      <w:bookmarkEnd w:id="222"/>
      <w:bookmarkEnd w:id="223"/>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24" w:name="_Toc52787473"/>
      <w:bookmarkStart w:id="225" w:name="_Toc52787653"/>
      <w:bookmarkStart w:id="226" w:name="_Toc75906906"/>
      <w:bookmarkStart w:id="227" w:name="_Toc75907243"/>
      <w:bookmarkStart w:id="228" w:name="_Toc84345709"/>
      <w:bookmarkStart w:id="229" w:name="_Toc99871257"/>
      <w:r w:rsidRPr="00201E3B">
        <w:lastRenderedPageBreak/>
        <w:t>5.4</w:t>
      </w:r>
      <w:r w:rsidRPr="00201E3B">
        <w:tab/>
        <w:t>Configuration / Determination of MCVideo Service Settings / Current Active MCVideo Settings / De-subscribe</w:t>
      </w:r>
      <w:bookmarkEnd w:id="224"/>
      <w:bookmarkEnd w:id="225"/>
      <w:bookmarkEnd w:id="226"/>
      <w:bookmarkEnd w:id="227"/>
      <w:bookmarkEnd w:id="228"/>
      <w:bookmarkEnd w:id="229"/>
    </w:p>
    <w:p w14:paraId="25408357" w14:textId="77777777" w:rsidR="00784A32" w:rsidRPr="00201E3B" w:rsidRDefault="00784A32" w:rsidP="00764DD4">
      <w:pPr>
        <w:pStyle w:val="H6"/>
      </w:pPr>
      <w:bookmarkStart w:id="230" w:name="_Toc52787474"/>
      <w:bookmarkStart w:id="231" w:name="_Toc52787654"/>
      <w:bookmarkStart w:id="232" w:name="_Toc75906907"/>
      <w:bookmarkStart w:id="233" w:name="_Toc75907244"/>
      <w:r w:rsidRPr="00201E3B">
        <w:t>5.4.1</w:t>
      </w:r>
      <w:r w:rsidRPr="00201E3B">
        <w:tab/>
        <w:t>Test Purpose (TP)</w:t>
      </w:r>
      <w:bookmarkEnd w:id="230"/>
      <w:bookmarkEnd w:id="231"/>
      <w:bookmarkEnd w:id="232"/>
      <w:bookmarkEnd w:id="233"/>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34" w:name="_Toc52787475"/>
      <w:bookmarkStart w:id="235" w:name="_Toc52787655"/>
      <w:bookmarkStart w:id="236" w:name="_Toc75906908"/>
      <w:bookmarkStart w:id="237" w:name="_Toc75907245"/>
      <w:r w:rsidRPr="00201E3B">
        <w:t>5.4.2</w:t>
      </w:r>
      <w:r w:rsidRPr="00201E3B">
        <w:tab/>
        <w:t>Conformance requirements</w:t>
      </w:r>
      <w:bookmarkEnd w:id="234"/>
      <w:bookmarkEnd w:id="235"/>
      <w:bookmarkEnd w:id="236"/>
      <w:bookmarkEnd w:id="237"/>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38" w:name="_Toc52787476"/>
      <w:bookmarkStart w:id="239" w:name="_Toc52787656"/>
      <w:bookmarkStart w:id="240" w:name="_Toc75906909"/>
      <w:bookmarkStart w:id="241" w:name="_Toc75907246"/>
      <w:r w:rsidRPr="00201E3B">
        <w:t>5.4.3</w:t>
      </w:r>
      <w:r w:rsidRPr="00201E3B">
        <w:tab/>
        <w:t>Test description</w:t>
      </w:r>
      <w:bookmarkEnd w:id="238"/>
      <w:bookmarkEnd w:id="239"/>
      <w:bookmarkEnd w:id="240"/>
      <w:bookmarkEnd w:id="241"/>
    </w:p>
    <w:p w14:paraId="1B6CF968" w14:textId="77777777" w:rsidR="00784A32" w:rsidRPr="00201E3B" w:rsidRDefault="00784A32" w:rsidP="00764DD4">
      <w:pPr>
        <w:pStyle w:val="H6"/>
      </w:pPr>
      <w:bookmarkStart w:id="242" w:name="_Toc52787477"/>
      <w:bookmarkStart w:id="243" w:name="_Toc52787657"/>
      <w:bookmarkStart w:id="244" w:name="_Toc75906910"/>
      <w:bookmarkStart w:id="245" w:name="_Toc75907247"/>
      <w:r w:rsidRPr="00201E3B">
        <w:t>5.4.3.1</w:t>
      </w:r>
      <w:r w:rsidRPr="00201E3B">
        <w:tab/>
      </w:r>
      <w:r w:rsidRPr="00201E3B">
        <w:tab/>
        <w:t>Pre-test conditions</w:t>
      </w:r>
      <w:bookmarkEnd w:id="242"/>
      <w:bookmarkEnd w:id="243"/>
      <w:bookmarkEnd w:id="244"/>
      <w:bookmarkEnd w:id="245"/>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46" w:name="_Toc52787478"/>
      <w:bookmarkStart w:id="247" w:name="_Toc52787658"/>
      <w:bookmarkStart w:id="248" w:name="_Toc75906911"/>
      <w:bookmarkStart w:id="249" w:name="_Toc75907248"/>
      <w:r w:rsidRPr="00201E3B">
        <w:t>5.4.3.2</w:t>
      </w:r>
      <w:r w:rsidRPr="00201E3B">
        <w:tab/>
        <w:t>Test procedure sequence</w:t>
      </w:r>
      <w:bookmarkEnd w:id="246"/>
      <w:bookmarkEnd w:id="247"/>
      <w:bookmarkEnd w:id="248"/>
      <w:bookmarkEnd w:id="249"/>
    </w:p>
    <w:p w14:paraId="43479C67" w14:textId="77777777" w:rsidR="00514499" w:rsidRPr="00201E3B" w:rsidRDefault="00514499" w:rsidP="00514499">
      <w:bookmarkStart w:id="250" w:name="_Hlk88472017"/>
      <w:r w:rsidRPr="00201E3B">
        <w:t>Same test procedure sequence as for MCPTT test case 5.5 (TS 36.579-2 [24]) with the following exception(s):</w:t>
      </w:r>
    </w:p>
    <w:p w14:paraId="0CBCEC91" w14:textId="269617E7" w:rsidR="00784A32" w:rsidRPr="00201E3B" w:rsidRDefault="00514499" w:rsidP="00C31E24">
      <w:r w:rsidRPr="00201E3B">
        <w:t>-</w:t>
      </w:r>
      <w:r w:rsidRPr="00201E3B">
        <w:tab/>
        <w:t>The term "MCPTT" is replaced with "MCVideo"</w:t>
      </w:r>
      <w:bookmarkEnd w:id="250"/>
    </w:p>
    <w:p w14:paraId="57BDE6B2" w14:textId="77777777" w:rsidR="00514499" w:rsidRPr="00201E3B" w:rsidRDefault="00784A32" w:rsidP="00514499">
      <w:pPr>
        <w:pStyle w:val="H6"/>
      </w:pPr>
      <w:bookmarkStart w:id="251" w:name="_Toc52787479"/>
      <w:bookmarkStart w:id="252" w:name="_Toc52787659"/>
      <w:bookmarkStart w:id="253" w:name="_Toc75906912"/>
      <w:bookmarkStart w:id="254" w:name="_Toc75907249"/>
      <w:r w:rsidRPr="00201E3B">
        <w:t>5.4.3.3</w:t>
      </w:r>
      <w:r w:rsidRPr="00201E3B">
        <w:tab/>
      </w:r>
      <w:r w:rsidRPr="00201E3B">
        <w:tab/>
        <w:t>Specific message contents</w:t>
      </w:r>
      <w:bookmarkEnd w:id="251"/>
      <w:bookmarkEnd w:id="252"/>
      <w:bookmarkEnd w:id="253"/>
      <w:bookmarkEnd w:id="254"/>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55" w:name="_Toc52787480"/>
      <w:bookmarkStart w:id="256" w:name="_Toc52787660"/>
      <w:bookmarkStart w:id="257" w:name="_Toc75906913"/>
      <w:bookmarkStart w:id="258" w:name="_Toc75907250"/>
      <w:bookmarkStart w:id="259" w:name="_Toc84345710"/>
      <w:bookmarkStart w:id="260" w:name="_Toc99871258"/>
      <w:r w:rsidRPr="00201E3B">
        <w:lastRenderedPageBreak/>
        <w:t>6</w:t>
      </w:r>
      <w:r w:rsidRPr="00201E3B">
        <w:tab/>
        <w:t>On-Network Test Scenarios</w:t>
      </w:r>
      <w:bookmarkEnd w:id="255"/>
      <w:bookmarkEnd w:id="256"/>
      <w:bookmarkEnd w:id="257"/>
      <w:bookmarkEnd w:id="258"/>
      <w:bookmarkEnd w:id="259"/>
      <w:bookmarkEnd w:id="260"/>
    </w:p>
    <w:p w14:paraId="14C3CACA" w14:textId="77777777" w:rsidR="00784A32" w:rsidRPr="00201E3B" w:rsidRDefault="00784A32" w:rsidP="00784A32">
      <w:pPr>
        <w:pStyle w:val="Heading2"/>
      </w:pPr>
      <w:bookmarkStart w:id="261" w:name="_Toc52787481"/>
      <w:bookmarkStart w:id="262" w:name="_Toc52787661"/>
      <w:bookmarkStart w:id="263" w:name="_Toc75906914"/>
      <w:bookmarkStart w:id="264" w:name="_Toc75907251"/>
      <w:bookmarkStart w:id="265" w:name="_Toc84345711"/>
      <w:bookmarkStart w:id="266" w:name="_Toc99871259"/>
      <w:r w:rsidRPr="00201E3B">
        <w:t>6.1</w:t>
      </w:r>
      <w:r w:rsidRPr="00201E3B">
        <w:tab/>
        <w:t>Group Calls</w:t>
      </w:r>
      <w:bookmarkEnd w:id="261"/>
      <w:bookmarkEnd w:id="262"/>
      <w:bookmarkEnd w:id="263"/>
      <w:bookmarkEnd w:id="264"/>
      <w:bookmarkEnd w:id="265"/>
      <w:bookmarkEnd w:id="266"/>
    </w:p>
    <w:p w14:paraId="36475F48" w14:textId="77777777" w:rsidR="00784A32" w:rsidRPr="00201E3B" w:rsidRDefault="00784A32" w:rsidP="00784A32">
      <w:pPr>
        <w:pStyle w:val="Heading3"/>
      </w:pPr>
      <w:bookmarkStart w:id="267" w:name="_Toc52787482"/>
      <w:bookmarkStart w:id="268" w:name="_Toc52787662"/>
      <w:bookmarkStart w:id="269" w:name="_Toc75906915"/>
      <w:bookmarkStart w:id="270" w:name="_Toc75907252"/>
      <w:bookmarkStart w:id="271" w:name="_Toc84345712"/>
      <w:bookmarkStart w:id="272" w:name="_Toc99871260"/>
      <w:r w:rsidRPr="00201E3B">
        <w:t>6.1.1</w:t>
      </w:r>
      <w:r w:rsidRPr="00201E3B">
        <w:tab/>
        <w:t>Pre-Arranged Group Call</w:t>
      </w:r>
      <w:bookmarkEnd w:id="267"/>
      <w:bookmarkEnd w:id="268"/>
      <w:bookmarkEnd w:id="269"/>
      <w:bookmarkEnd w:id="270"/>
      <w:bookmarkEnd w:id="271"/>
      <w:bookmarkEnd w:id="272"/>
    </w:p>
    <w:p w14:paraId="6B1F13F6" w14:textId="77777777" w:rsidR="00784A32" w:rsidRPr="00201E3B" w:rsidRDefault="00784A32" w:rsidP="00784A32">
      <w:pPr>
        <w:pStyle w:val="Heading4"/>
      </w:pPr>
      <w:bookmarkStart w:id="273" w:name="_Toc52787483"/>
      <w:bookmarkStart w:id="274" w:name="_Toc52787663"/>
      <w:bookmarkStart w:id="275" w:name="_Toc75906916"/>
      <w:bookmarkStart w:id="276" w:name="_Toc75907253"/>
      <w:bookmarkStart w:id="277" w:name="_Toc84345713"/>
      <w:bookmarkStart w:id="278" w:name="_Toc99871261"/>
      <w:r w:rsidRPr="00201E3B">
        <w:t>6.1.1.1</w:t>
      </w:r>
      <w:r w:rsidRPr="00201E3B">
        <w:tab/>
        <w:t>On-network / On-demand Pre-arranged Group Call / Automatic Commencement Mode / Transmission Control / Upgrade to Emergency Group Call / Cancel Emergency State / Upgrade to Imminent Peril Group Call / Cancel Imminent Peril State / Client Originated (CO)</w:t>
      </w:r>
      <w:bookmarkEnd w:id="273"/>
      <w:bookmarkEnd w:id="274"/>
      <w:bookmarkEnd w:id="275"/>
      <w:bookmarkEnd w:id="276"/>
      <w:bookmarkEnd w:id="277"/>
      <w:bookmarkEnd w:id="278"/>
    </w:p>
    <w:p w14:paraId="224DB729" w14:textId="77777777" w:rsidR="00784A32" w:rsidRPr="00201E3B" w:rsidRDefault="00784A32" w:rsidP="005377F9">
      <w:pPr>
        <w:pStyle w:val="H6"/>
      </w:pPr>
      <w:bookmarkStart w:id="279" w:name="_Toc52787484"/>
      <w:bookmarkStart w:id="280" w:name="_Toc52787664"/>
      <w:r w:rsidRPr="00201E3B">
        <w:t>6.1.1.1.1</w:t>
      </w:r>
      <w:r w:rsidRPr="00201E3B">
        <w:tab/>
        <w:t>Test Purpose (TP)</w:t>
      </w:r>
      <w:bookmarkEnd w:id="279"/>
      <w:bookmarkEnd w:id="280"/>
    </w:p>
    <w:p w14:paraId="1A785DDD" w14:textId="77777777" w:rsidR="00784A32" w:rsidRPr="00201E3B" w:rsidRDefault="00784A32" w:rsidP="00784A32">
      <w:pPr>
        <w:pStyle w:val="H6"/>
      </w:pPr>
      <w:r w:rsidRPr="00201E3B">
        <w:t>(1)</w:t>
      </w:r>
    </w:p>
    <w:p w14:paraId="16B5A315" w14:textId="1DBEC28A" w:rsidR="00784A32" w:rsidRPr="00201E3B" w:rsidRDefault="00784A32" w:rsidP="00784A32">
      <w:pPr>
        <w:pStyle w:val="PL"/>
        <w:rPr>
          <w:noProof w:val="0"/>
        </w:rPr>
      </w:pPr>
      <w:r w:rsidRPr="00201E3B">
        <w:rPr>
          <w:b/>
          <w:noProof w:val="0"/>
        </w:rPr>
        <w:t>with</w:t>
      </w:r>
      <w:r w:rsidRPr="00201E3B">
        <w:rPr>
          <w:noProof w:val="0"/>
        </w:rPr>
        <w:t xml:space="preserve"> { </w:t>
      </w:r>
      <w:r w:rsidR="00C36A53" w:rsidRPr="00201E3B">
        <w:rPr>
          <w:noProof w:val="0"/>
        </w:rPr>
        <w:t xml:space="preserve">the </w:t>
      </w:r>
      <w:r w:rsidRPr="00201E3B">
        <w:rPr>
          <w:noProof w:val="0"/>
        </w:rPr>
        <w:t>UE (MCVideo Client) registered and authorised for MCVideo Service }</w:t>
      </w:r>
    </w:p>
    <w:p w14:paraId="513E0E2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4B1F0D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Group Call forcing Automatic Commencement Mode and implicit Transmission Control }</w:t>
      </w:r>
    </w:p>
    <w:p w14:paraId="49715FEA" w14:textId="433E9F5A"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w:t>
      </w:r>
      <w:r w:rsidR="00C36A53" w:rsidRPr="00201E3B">
        <w:rPr>
          <w:noProof w:val="0"/>
        </w:rPr>
        <w:t xml:space="preserve">the </w:t>
      </w:r>
      <w:r w:rsidRPr="00201E3B">
        <w:rPr>
          <w:noProof w:val="0"/>
        </w:rPr>
        <w:t xml:space="preserve">UE (MCVideo Client) requests an On-demand Automatic Commencement Mode Pre-arranged Group Call establishment with implicit Transmission Control by sending a SIP INVITE message, </w:t>
      </w:r>
      <w:r w:rsidRPr="00201E3B">
        <w:rPr>
          <w:b/>
          <w:noProof w:val="0"/>
        </w:rPr>
        <w:t>and</w:t>
      </w:r>
      <w:r w:rsidRPr="00201E3B">
        <w:rPr>
          <w:noProof w:val="0"/>
        </w:rPr>
        <w:t>, after indication from the SS (MCVideo Server) that the call was established, provides transmission granted notification to the MCVideo User }</w:t>
      </w:r>
    </w:p>
    <w:p w14:paraId="1D797EDC"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59047225" w14:textId="77777777" w:rsidR="00784A32" w:rsidRPr="00201E3B" w:rsidRDefault="00784A32" w:rsidP="00784A32">
      <w:pPr>
        <w:pStyle w:val="PL"/>
        <w:rPr>
          <w:rFonts w:cs="Courier New"/>
          <w:noProof w:val="0"/>
          <w:szCs w:val="16"/>
        </w:rPr>
      </w:pPr>
    </w:p>
    <w:p w14:paraId="1A9BE670" w14:textId="77777777" w:rsidR="00784A32" w:rsidRPr="00201E3B" w:rsidRDefault="00784A32" w:rsidP="00784A32">
      <w:pPr>
        <w:pStyle w:val="H6"/>
      </w:pPr>
      <w:r w:rsidRPr="00201E3B">
        <w:t>(2)</w:t>
      </w:r>
    </w:p>
    <w:p w14:paraId="69E406DD" w14:textId="015DA9D7" w:rsidR="00784A32" w:rsidRPr="00201E3B" w:rsidRDefault="00784A32" w:rsidP="00784A32">
      <w:pPr>
        <w:pStyle w:val="PL"/>
        <w:rPr>
          <w:noProof w:val="0"/>
        </w:rPr>
      </w:pPr>
      <w:r w:rsidRPr="00201E3B">
        <w:rPr>
          <w:b/>
          <w:noProof w:val="0"/>
        </w:rPr>
        <w:t>with</w:t>
      </w:r>
      <w:r w:rsidRPr="00201E3B">
        <w:rPr>
          <w:noProof w:val="0"/>
        </w:rPr>
        <w:t xml:space="preserve"> { </w:t>
      </w:r>
      <w:r w:rsidR="00C36A53" w:rsidRPr="00201E3B">
        <w:rPr>
          <w:noProof w:val="0"/>
        </w:rPr>
        <w:t xml:space="preserve">the </w:t>
      </w:r>
      <w:r w:rsidRPr="00201E3B">
        <w:rPr>
          <w:noProof w:val="0"/>
        </w:rPr>
        <w:t>UE (MCVideo Client) having established a MCVideo On-demand Pre-arranged Group Call with Automatic Commencement Mode }</w:t>
      </w:r>
    </w:p>
    <w:p w14:paraId="6BE8449E"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489D56A9" w14:textId="1E4302DB"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w:t>
      </w:r>
      <w:r w:rsidR="00C36A53" w:rsidRPr="00201E3B">
        <w:rPr>
          <w:noProof w:val="0"/>
        </w:rPr>
        <w:t xml:space="preserve"> </w:t>
      </w:r>
      <w:r w:rsidRPr="00201E3B">
        <w:rPr>
          <w:noProof w:val="0"/>
        </w:rPr>
        <w:t>}</w:t>
      </w:r>
    </w:p>
    <w:p w14:paraId="57127593" w14:textId="6CFFF4AE"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w:t>
      </w:r>
      <w:r w:rsidR="00C36A53" w:rsidRPr="00201E3B">
        <w:rPr>
          <w:noProof w:val="0"/>
        </w:rPr>
        <w:t xml:space="preserve"> the </w:t>
      </w:r>
      <w:r w:rsidRPr="00201E3B">
        <w:rPr>
          <w:noProof w:val="0"/>
        </w:rPr>
        <w:t>UE (MCVideo Client) respects the Transmission Control imposed by the SS</w:t>
      </w:r>
      <w:r w:rsidR="00C36A53" w:rsidRPr="00201E3B">
        <w:rPr>
          <w:noProof w:val="0"/>
        </w:rPr>
        <w:t xml:space="preserve"> </w:t>
      </w:r>
      <w:r w:rsidRPr="00201E3B">
        <w:rPr>
          <w:noProof w:val="0"/>
        </w:rPr>
        <w:t>(MCVideo Server) (Transmission Granted, Transmission Control ACK, Transmission End Request, Transmission End Response, Transmission Idle) }</w:t>
      </w:r>
    </w:p>
    <w:p w14:paraId="7A355C9E"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6C2F1FE4" w14:textId="77777777" w:rsidR="00784A32" w:rsidRPr="00201E3B" w:rsidRDefault="00784A32" w:rsidP="00784A32">
      <w:pPr>
        <w:pStyle w:val="PL"/>
        <w:rPr>
          <w:rFonts w:cs="Courier New"/>
          <w:noProof w:val="0"/>
          <w:szCs w:val="16"/>
        </w:rPr>
      </w:pPr>
    </w:p>
    <w:p w14:paraId="66E76FD4" w14:textId="77777777" w:rsidR="00784A32" w:rsidRPr="00201E3B" w:rsidRDefault="00784A32" w:rsidP="00784A32">
      <w:pPr>
        <w:pStyle w:val="H6"/>
      </w:pPr>
      <w:r w:rsidRPr="00201E3B">
        <w:t>(3)</w:t>
      </w:r>
    </w:p>
    <w:p w14:paraId="57B9F78C" w14:textId="281DB2B4" w:rsidR="00784A32" w:rsidRPr="00201E3B" w:rsidRDefault="00784A32" w:rsidP="00784A32">
      <w:pPr>
        <w:pStyle w:val="PL"/>
        <w:rPr>
          <w:noProof w:val="0"/>
        </w:rPr>
      </w:pPr>
      <w:r w:rsidRPr="00201E3B">
        <w:rPr>
          <w:b/>
          <w:noProof w:val="0"/>
        </w:rPr>
        <w:t>with</w:t>
      </w:r>
      <w:r w:rsidRPr="00201E3B">
        <w:rPr>
          <w:noProof w:val="0"/>
        </w:rPr>
        <w:t xml:space="preserve"> { </w:t>
      </w:r>
      <w:r w:rsidR="00C36A53" w:rsidRPr="00201E3B">
        <w:rPr>
          <w:noProof w:val="0"/>
        </w:rPr>
        <w:t xml:space="preserve">the </w:t>
      </w:r>
      <w:r w:rsidRPr="00201E3B">
        <w:rPr>
          <w:noProof w:val="0"/>
        </w:rPr>
        <w:t>UE (MCVideo Client) having established an On-demand Pre-arranged Group Call with Automatic Commencement Mode and the MCVideo User being authorized for initiating a MCVideo Emergency Group Call }</w:t>
      </w:r>
    </w:p>
    <w:p w14:paraId="145AA66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4AE9083"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{the MCVideo User requests to upgrade the ongoing MCVideo Group Call to an MCVideo Emergency Group Call with Transmission Control }</w:t>
      </w:r>
    </w:p>
    <w:p w14:paraId="67EADC49" w14:textId="57BBA2EB"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w:t>
      </w:r>
      <w:r w:rsidR="00C36A53" w:rsidRPr="00201E3B">
        <w:rPr>
          <w:noProof w:val="0"/>
        </w:rPr>
        <w:t xml:space="preserve">the </w:t>
      </w:r>
      <w:r w:rsidRPr="00201E3B">
        <w:rPr>
          <w:noProof w:val="0"/>
        </w:rPr>
        <w:t xml:space="preserve">UE (MCVideo Client) sends a SIP re-INVITE request </w:t>
      </w:r>
      <w:r w:rsidRPr="00201E3B">
        <w:rPr>
          <w:b/>
          <w:bCs/>
          <w:noProof w:val="0"/>
        </w:rPr>
        <w:t>and</w:t>
      </w:r>
      <w:r w:rsidRPr="00201E3B">
        <w:rPr>
          <w:noProof w:val="0"/>
        </w:rPr>
        <w:t xml:space="preserve"> upon receipt of a SIP 2xx response considers the call as being upgraded to Emergency Group Call </w:t>
      </w:r>
      <w:r w:rsidRPr="00201E3B">
        <w:rPr>
          <w:b/>
          <w:bCs/>
          <w:noProof w:val="0"/>
        </w:rPr>
        <w:t>and</w:t>
      </w:r>
      <w:r w:rsidRPr="00201E3B">
        <w:rPr>
          <w:noProof w:val="0"/>
        </w:rPr>
        <w:t xml:space="preserve"> notifies the </w:t>
      </w:r>
      <w:r w:rsidR="00C36A53" w:rsidRPr="00201E3B">
        <w:rPr>
          <w:noProof w:val="0"/>
        </w:rPr>
        <w:t xml:space="preserve">MCVideo User </w:t>
      </w:r>
      <w:r w:rsidRPr="00201E3B">
        <w:rPr>
          <w:noProof w:val="0"/>
        </w:rPr>
        <w:t>}</w:t>
      </w:r>
    </w:p>
    <w:p w14:paraId="3811CF89"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1E538DA5" w14:textId="77777777" w:rsidR="00784A32" w:rsidRPr="00201E3B" w:rsidRDefault="00784A32" w:rsidP="00784A32">
      <w:pPr>
        <w:pStyle w:val="PL"/>
        <w:rPr>
          <w:rFonts w:cs="Courier New"/>
          <w:noProof w:val="0"/>
          <w:szCs w:val="16"/>
        </w:rPr>
      </w:pPr>
    </w:p>
    <w:p w14:paraId="066DA260" w14:textId="77777777" w:rsidR="00784A32" w:rsidRPr="00201E3B" w:rsidRDefault="00784A32" w:rsidP="00784A32">
      <w:pPr>
        <w:pStyle w:val="H6"/>
      </w:pPr>
      <w:r w:rsidRPr="00201E3B">
        <w:t>(4)</w:t>
      </w:r>
    </w:p>
    <w:p w14:paraId="36FAEF87" w14:textId="357AFA16" w:rsidR="00784A32" w:rsidRPr="00201E3B" w:rsidRDefault="00784A32" w:rsidP="00784A32">
      <w:pPr>
        <w:pStyle w:val="PL"/>
        <w:rPr>
          <w:noProof w:val="0"/>
        </w:rPr>
      </w:pPr>
      <w:r w:rsidRPr="00201E3B">
        <w:rPr>
          <w:b/>
          <w:noProof w:val="0"/>
        </w:rPr>
        <w:t>with</w:t>
      </w:r>
      <w:r w:rsidRPr="00201E3B">
        <w:rPr>
          <w:noProof w:val="0"/>
        </w:rPr>
        <w:t xml:space="preserve"> {</w:t>
      </w:r>
      <w:r w:rsidR="00C36A53" w:rsidRPr="00201E3B">
        <w:rPr>
          <w:noProof w:val="0"/>
        </w:rPr>
        <w:t xml:space="preserve"> the </w:t>
      </w:r>
      <w:r w:rsidRPr="00201E3B">
        <w:rPr>
          <w:noProof w:val="0"/>
        </w:rPr>
        <w:t>UE (MCVideo Client) having upgraded to an Emergency Group Call</w:t>
      </w:r>
      <w:r w:rsidR="00C36A53" w:rsidRPr="00201E3B">
        <w:rPr>
          <w:noProof w:val="0"/>
        </w:rPr>
        <w:t xml:space="preserve"> </w:t>
      </w:r>
      <w:r w:rsidRPr="00201E3B">
        <w:rPr>
          <w:noProof w:val="0"/>
        </w:rPr>
        <w:t>}</w:t>
      </w:r>
    </w:p>
    <w:p w14:paraId="53C3DFC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1C6D28B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22C0CB21" w14:textId="6F3786F4"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w:t>
      </w:r>
      <w:r w:rsidR="00C36A53" w:rsidRPr="00201E3B">
        <w:rPr>
          <w:noProof w:val="0"/>
        </w:rPr>
        <w:t xml:space="preserve">the </w:t>
      </w:r>
      <w:r w:rsidRPr="00201E3B">
        <w:rPr>
          <w:noProof w:val="0"/>
        </w:rPr>
        <w:t>UE (MCVideo Client) respects the Transmission Control imposed by the SS (MCVideo Server) }</w:t>
      </w:r>
    </w:p>
    <w:p w14:paraId="593D7D1D"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26F5B05B" w14:textId="77777777" w:rsidR="00784A32" w:rsidRPr="00201E3B" w:rsidRDefault="00784A32" w:rsidP="00784A32">
      <w:pPr>
        <w:pStyle w:val="PL"/>
        <w:rPr>
          <w:rFonts w:cs="Courier New"/>
          <w:noProof w:val="0"/>
          <w:szCs w:val="16"/>
        </w:rPr>
      </w:pPr>
    </w:p>
    <w:p w14:paraId="3A7B5F56" w14:textId="77777777" w:rsidR="00784A32" w:rsidRPr="00201E3B" w:rsidRDefault="00784A32" w:rsidP="00784A32">
      <w:pPr>
        <w:pStyle w:val="H6"/>
      </w:pPr>
      <w:r w:rsidRPr="00201E3B">
        <w:t>(5)</w:t>
      </w:r>
    </w:p>
    <w:p w14:paraId="2A053CA3" w14:textId="39895743" w:rsidR="00784A32" w:rsidRPr="00201E3B" w:rsidRDefault="00784A32" w:rsidP="00784A32">
      <w:pPr>
        <w:pStyle w:val="PL"/>
        <w:rPr>
          <w:noProof w:val="0"/>
        </w:rPr>
      </w:pPr>
      <w:r w:rsidRPr="00201E3B">
        <w:rPr>
          <w:b/>
          <w:noProof w:val="0"/>
        </w:rPr>
        <w:t>with</w:t>
      </w:r>
      <w:r w:rsidRPr="00201E3B">
        <w:rPr>
          <w:noProof w:val="0"/>
        </w:rPr>
        <w:t xml:space="preserve"> { </w:t>
      </w:r>
      <w:r w:rsidR="00C36A53" w:rsidRPr="00201E3B">
        <w:rPr>
          <w:noProof w:val="0"/>
        </w:rPr>
        <w:t xml:space="preserve">the </w:t>
      </w:r>
      <w:r w:rsidRPr="00201E3B">
        <w:rPr>
          <w:noProof w:val="0"/>
        </w:rPr>
        <w:t>UE (MCVideo Client) having upgraded an On-demand Pre-arranged Group Call with Automatic Commencement Mode to an Emergency Group Call and the MCVideo User being authorized for cancelling an MCVideo Emergency state (MCVideo in-progress emergency cancel) }</w:t>
      </w:r>
    </w:p>
    <w:p w14:paraId="25F3FD40"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1C47576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Emergency state }</w:t>
      </w:r>
    </w:p>
    <w:p w14:paraId="77F07AAE" w14:textId="2EAFE6CE" w:rsidR="00784A32" w:rsidRPr="00201E3B" w:rsidRDefault="00784A32" w:rsidP="00784A32">
      <w:pPr>
        <w:pStyle w:val="PL"/>
        <w:rPr>
          <w:noProof w:val="0"/>
        </w:rPr>
      </w:pPr>
      <w:r w:rsidRPr="00201E3B">
        <w:rPr>
          <w:noProof w:val="0"/>
        </w:rPr>
        <w:lastRenderedPageBreak/>
        <w:t xml:space="preserve">    </w:t>
      </w:r>
      <w:r w:rsidRPr="00201E3B">
        <w:rPr>
          <w:b/>
          <w:noProof w:val="0"/>
        </w:rPr>
        <w:t>then</w:t>
      </w:r>
      <w:r w:rsidRPr="00201E3B">
        <w:rPr>
          <w:noProof w:val="0"/>
        </w:rPr>
        <w:t xml:space="preserve"> { </w:t>
      </w:r>
      <w:r w:rsidR="00C36A53" w:rsidRPr="00201E3B">
        <w:rPr>
          <w:noProof w:val="0"/>
        </w:rPr>
        <w:t xml:space="preserve">the </w:t>
      </w:r>
      <w:r w:rsidRPr="00201E3B">
        <w:rPr>
          <w:noProof w:val="0"/>
        </w:rPr>
        <w:t xml:space="preserve">UE (MCVideo Client) sends a SIP re-INVITE request </w:t>
      </w:r>
      <w:r w:rsidRPr="00201E3B">
        <w:rPr>
          <w:b/>
          <w:bCs/>
          <w:noProof w:val="0"/>
        </w:rPr>
        <w:t>and</w:t>
      </w:r>
      <w:r w:rsidRPr="00201E3B">
        <w:rPr>
          <w:noProof w:val="0"/>
        </w:rPr>
        <w:t xml:space="preserve"> upon receipt of a SIP 2xx response considers the emergency condition cancelled, </w:t>
      </w:r>
      <w:r w:rsidRPr="00201E3B">
        <w:rPr>
          <w:b/>
          <w:bCs/>
          <w:noProof w:val="0"/>
        </w:rPr>
        <w:t>and</w:t>
      </w:r>
      <w:r w:rsidRPr="00201E3B">
        <w:rPr>
          <w:noProof w:val="0"/>
        </w:rPr>
        <w:t xml:space="preserve"> notifies the user }</w:t>
      </w:r>
    </w:p>
    <w:p w14:paraId="5F9F5FDE"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002DAED4" w14:textId="77777777" w:rsidR="00784A32" w:rsidRPr="00201E3B" w:rsidRDefault="00784A32" w:rsidP="00784A32">
      <w:pPr>
        <w:pStyle w:val="PL"/>
        <w:rPr>
          <w:noProof w:val="0"/>
        </w:rPr>
      </w:pPr>
    </w:p>
    <w:p w14:paraId="7398B30F" w14:textId="77777777" w:rsidR="00784A32" w:rsidRPr="00201E3B" w:rsidRDefault="00784A32" w:rsidP="00784A32">
      <w:pPr>
        <w:pStyle w:val="H6"/>
      </w:pPr>
      <w:r w:rsidRPr="00201E3B">
        <w:t>(6)</w:t>
      </w:r>
    </w:p>
    <w:p w14:paraId="441A418F" w14:textId="54660669" w:rsidR="00784A32" w:rsidRPr="00201E3B" w:rsidRDefault="00784A32" w:rsidP="00784A32">
      <w:pPr>
        <w:pStyle w:val="PL"/>
        <w:rPr>
          <w:noProof w:val="0"/>
        </w:rPr>
      </w:pPr>
      <w:r w:rsidRPr="00201E3B">
        <w:rPr>
          <w:b/>
          <w:noProof w:val="0"/>
        </w:rPr>
        <w:t>with</w:t>
      </w:r>
      <w:r w:rsidRPr="00201E3B">
        <w:rPr>
          <w:noProof w:val="0"/>
        </w:rPr>
        <w:t xml:space="preserve"> { </w:t>
      </w:r>
      <w:r w:rsidR="00C36A53" w:rsidRPr="00201E3B">
        <w:rPr>
          <w:noProof w:val="0"/>
        </w:rPr>
        <w:t xml:space="preserve">the </w:t>
      </w:r>
      <w:r w:rsidRPr="00201E3B">
        <w:rPr>
          <w:noProof w:val="0"/>
        </w:rPr>
        <w:t>UE (MCVideo Client) having established an On-demand Pre-arranged Group Call with Automatic Commencement Mode and the MCVideo User being authorized for initiating a MCVideo Imminent Peril Group Call }</w:t>
      </w:r>
    </w:p>
    <w:p w14:paraId="3E51DD9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65AEF77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Group Call to a MCVideo Imminent Peril Group Call with Transmission Control }</w:t>
      </w:r>
    </w:p>
    <w:p w14:paraId="04589BFA" w14:textId="68E039E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w:t>
      </w:r>
      <w:r w:rsidR="00C36A53" w:rsidRPr="00201E3B">
        <w:rPr>
          <w:noProof w:val="0"/>
        </w:rPr>
        <w:t xml:space="preserve">the </w:t>
      </w:r>
      <w:r w:rsidRPr="00201E3B">
        <w:rPr>
          <w:noProof w:val="0"/>
        </w:rPr>
        <w:t xml:space="preserve">UE (MCVideo Client) sends a SIP re-INVITE request </w:t>
      </w:r>
      <w:r w:rsidRPr="00201E3B">
        <w:rPr>
          <w:b/>
          <w:bCs/>
          <w:noProof w:val="0"/>
        </w:rPr>
        <w:t>and</w:t>
      </w:r>
      <w:r w:rsidRPr="00201E3B">
        <w:rPr>
          <w:noProof w:val="0"/>
        </w:rPr>
        <w:t xml:space="preserve"> upon receipt of a SIP 2xx response considers the call as being upgraded to Imminent Peril Group Call, </w:t>
      </w:r>
      <w:r w:rsidRPr="00201E3B">
        <w:rPr>
          <w:b/>
          <w:bCs/>
          <w:noProof w:val="0"/>
        </w:rPr>
        <w:t>and</w:t>
      </w:r>
      <w:r w:rsidRPr="00201E3B">
        <w:rPr>
          <w:noProof w:val="0"/>
        </w:rPr>
        <w:t xml:space="preserve"> notifies the user }</w:t>
      </w:r>
    </w:p>
    <w:p w14:paraId="56647014"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662C9A30" w14:textId="77777777" w:rsidR="00784A32" w:rsidRPr="00201E3B" w:rsidRDefault="00784A32" w:rsidP="00784A32">
      <w:pPr>
        <w:pStyle w:val="PL"/>
        <w:rPr>
          <w:rFonts w:cs="Courier New"/>
          <w:noProof w:val="0"/>
          <w:szCs w:val="16"/>
        </w:rPr>
      </w:pPr>
    </w:p>
    <w:p w14:paraId="582404FE" w14:textId="77777777" w:rsidR="00784A32" w:rsidRPr="00201E3B" w:rsidRDefault="00784A32" w:rsidP="00784A32">
      <w:pPr>
        <w:pStyle w:val="H6"/>
      </w:pPr>
      <w:r w:rsidRPr="00201E3B">
        <w:t>(7)</w:t>
      </w:r>
    </w:p>
    <w:p w14:paraId="78E07124" w14:textId="2CB6B523" w:rsidR="00784A32" w:rsidRPr="00201E3B" w:rsidRDefault="00784A32" w:rsidP="00784A32">
      <w:pPr>
        <w:pStyle w:val="PL"/>
        <w:rPr>
          <w:noProof w:val="0"/>
        </w:rPr>
      </w:pPr>
      <w:r w:rsidRPr="00201E3B">
        <w:rPr>
          <w:b/>
          <w:noProof w:val="0"/>
        </w:rPr>
        <w:t>with</w:t>
      </w:r>
      <w:r w:rsidRPr="00201E3B">
        <w:rPr>
          <w:noProof w:val="0"/>
        </w:rPr>
        <w:t xml:space="preserve"> {</w:t>
      </w:r>
      <w:r w:rsidR="00C36A53" w:rsidRPr="00201E3B">
        <w:rPr>
          <w:noProof w:val="0"/>
        </w:rPr>
        <w:t xml:space="preserve">the </w:t>
      </w:r>
      <w:r w:rsidRPr="00201E3B">
        <w:rPr>
          <w:noProof w:val="0"/>
        </w:rPr>
        <w:t>UE (MCVideo Client) having upgraded to an Imminent Peril Group Call}</w:t>
      </w:r>
    </w:p>
    <w:p w14:paraId="55616F5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15F9EAE0"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{the MCVideo User continues communication with the invited MCVideo User(s)}</w:t>
      </w:r>
    </w:p>
    <w:p w14:paraId="2FB44DAC" w14:textId="568B9EB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w:t>
      </w:r>
      <w:r w:rsidR="00C36A53" w:rsidRPr="00201E3B">
        <w:rPr>
          <w:noProof w:val="0"/>
        </w:rPr>
        <w:t xml:space="preserve">the </w:t>
      </w:r>
      <w:r w:rsidRPr="00201E3B">
        <w:rPr>
          <w:noProof w:val="0"/>
        </w:rPr>
        <w:t>UE (MCVideo Client) respects the Transmission Control imposed by the SS (MCVideo Server) }</w:t>
      </w:r>
    </w:p>
    <w:p w14:paraId="33147F1A"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345CC417" w14:textId="77777777" w:rsidR="00784A32" w:rsidRPr="00201E3B" w:rsidRDefault="00784A32" w:rsidP="00784A32">
      <w:pPr>
        <w:pStyle w:val="PL"/>
        <w:rPr>
          <w:rFonts w:cs="Courier New"/>
          <w:noProof w:val="0"/>
          <w:szCs w:val="16"/>
        </w:rPr>
      </w:pPr>
    </w:p>
    <w:p w14:paraId="65DB704F" w14:textId="77777777" w:rsidR="00784A32" w:rsidRPr="00201E3B" w:rsidRDefault="00784A32" w:rsidP="00784A32">
      <w:pPr>
        <w:pStyle w:val="H6"/>
      </w:pPr>
      <w:r w:rsidRPr="00201E3B">
        <w:t>(8)</w:t>
      </w:r>
    </w:p>
    <w:p w14:paraId="2E706B41" w14:textId="6910D058" w:rsidR="00784A32" w:rsidRPr="00201E3B" w:rsidRDefault="00784A32" w:rsidP="00784A32">
      <w:pPr>
        <w:pStyle w:val="PL"/>
        <w:rPr>
          <w:noProof w:val="0"/>
        </w:rPr>
      </w:pPr>
      <w:r w:rsidRPr="00201E3B">
        <w:rPr>
          <w:b/>
          <w:noProof w:val="0"/>
        </w:rPr>
        <w:t>with</w:t>
      </w:r>
      <w:r w:rsidRPr="00201E3B">
        <w:rPr>
          <w:noProof w:val="0"/>
        </w:rPr>
        <w:t xml:space="preserve"> {</w:t>
      </w:r>
      <w:r w:rsidR="00C36A53" w:rsidRPr="00201E3B">
        <w:rPr>
          <w:noProof w:val="0"/>
        </w:rPr>
        <w:t xml:space="preserve">the </w:t>
      </w:r>
      <w:r w:rsidRPr="00201E3B">
        <w:rPr>
          <w:noProof w:val="0"/>
        </w:rPr>
        <w:t>UE (MCVideo Client) having upgraded an On-demand Pre-arranged Group Call with Automatic Commencement Mode to an Imminent Peril Group Call and the MCVideo User being authorized for cancelling a MCVideo Imminent Peril state</w:t>
      </w:r>
      <w:r w:rsidR="00C36A53" w:rsidRPr="00201E3B">
        <w:rPr>
          <w:noProof w:val="0"/>
        </w:rPr>
        <w:t xml:space="preserve"> </w:t>
      </w:r>
      <w:r w:rsidRPr="00201E3B">
        <w:rPr>
          <w:noProof w:val="0"/>
        </w:rPr>
        <w:t xml:space="preserve"> (MCVideo In-Progress Imminent Peril Cancel)</w:t>
      </w:r>
      <w:r w:rsidR="00C36A53" w:rsidRPr="00201E3B">
        <w:rPr>
          <w:noProof w:val="0"/>
        </w:rPr>
        <w:t xml:space="preserve"> </w:t>
      </w:r>
      <w:r w:rsidRPr="00201E3B">
        <w:rPr>
          <w:noProof w:val="0"/>
        </w:rPr>
        <w:t>}</w:t>
      </w:r>
    </w:p>
    <w:p w14:paraId="29CF6D50"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15A16198" w14:textId="6E7770C4"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{the MCVideo User requests to cancel the ongoing MCVideo Imminent Peril state</w:t>
      </w:r>
      <w:r w:rsidR="00C36A53" w:rsidRPr="00201E3B">
        <w:rPr>
          <w:noProof w:val="0"/>
        </w:rPr>
        <w:t xml:space="preserve"> </w:t>
      </w:r>
      <w:r w:rsidRPr="00201E3B">
        <w:rPr>
          <w:noProof w:val="0"/>
        </w:rPr>
        <w:t>}</w:t>
      </w:r>
    </w:p>
    <w:p w14:paraId="6B29BB4A" w14:textId="2305BF1C"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w:t>
      </w:r>
      <w:r w:rsidR="00C36A53" w:rsidRPr="00201E3B">
        <w:rPr>
          <w:noProof w:val="0"/>
        </w:rPr>
        <w:t xml:space="preserve">the </w:t>
      </w:r>
      <w:r w:rsidRPr="00201E3B">
        <w:rPr>
          <w:noProof w:val="0"/>
        </w:rPr>
        <w:t xml:space="preserve">UE (MCVideo Client) sends a SIP re-INVITE request </w:t>
      </w:r>
      <w:r w:rsidRPr="00201E3B">
        <w:rPr>
          <w:b/>
          <w:bCs/>
          <w:noProof w:val="0"/>
        </w:rPr>
        <w:t>and</w:t>
      </w:r>
      <w:r w:rsidRPr="00201E3B">
        <w:rPr>
          <w:noProof w:val="0"/>
        </w:rPr>
        <w:t xml:space="preserve"> upon receipt of a SIP 2xx response considers the Imminent Peril condition cancelled, </w:t>
      </w:r>
      <w:r w:rsidRPr="00201E3B">
        <w:rPr>
          <w:b/>
          <w:bCs/>
          <w:noProof w:val="0"/>
        </w:rPr>
        <w:t>and</w:t>
      </w:r>
      <w:r w:rsidRPr="00201E3B">
        <w:rPr>
          <w:noProof w:val="0"/>
        </w:rPr>
        <w:t xml:space="preserve"> notifies the user }</w:t>
      </w:r>
    </w:p>
    <w:p w14:paraId="3B02F321"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7B360C88" w14:textId="77777777" w:rsidR="00784A32" w:rsidRPr="00201E3B" w:rsidRDefault="00784A32" w:rsidP="00784A32">
      <w:pPr>
        <w:pStyle w:val="PL"/>
        <w:rPr>
          <w:rFonts w:cs="Courier New"/>
          <w:noProof w:val="0"/>
          <w:szCs w:val="16"/>
        </w:rPr>
      </w:pPr>
    </w:p>
    <w:p w14:paraId="638BAB8D" w14:textId="77777777" w:rsidR="00784A32" w:rsidRPr="00201E3B" w:rsidRDefault="00784A32" w:rsidP="00784A32">
      <w:pPr>
        <w:pStyle w:val="H6"/>
      </w:pPr>
      <w:r w:rsidRPr="00201E3B">
        <w:t>(9)</w:t>
      </w:r>
    </w:p>
    <w:p w14:paraId="00411AAA" w14:textId="55586077" w:rsidR="00784A32" w:rsidRPr="00201E3B" w:rsidRDefault="00784A32" w:rsidP="00784A32">
      <w:pPr>
        <w:pStyle w:val="PL"/>
        <w:rPr>
          <w:noProof w:val="0"/>
        </w:rPr>
      </w:pPr>
      <w:r w:rsidRPr="00201E3B">
        <w:rPr>
          <w:b/>
          <w:noProof w:val="0"/>
        </w:rPr>
        <w:t>with</w:t>
      </w:r>
      <w:r w:rsidRPr="00201E3B">
        <w:rPr>
          <w:noProof w:val="0"/>
        </w:rPr>
        <w:t xml:space="preserve"> {</w:t>
      </w:r>
      <w:r w:rsidR="001B7F04" w:rsidRPr="00201E3B">
        <w:rPr>
          <w:noProof w:val="0"/>
        </w:rPr>
        <w:t xml:space="preserve">the </w:t>
      </w:r>
      <w:r w:rsidRPr="00201E3B">
        <w:rPr>
          <w:noProof w:val="0"/>
        </w:rPr>
        <w:t>UE (MCVideo Client) having an ongoing On-demand Pre-arranged Group Call with Automatic Commencement Mode</w:t>
      </w:r>
      <w:r w:rsidR="001B7F04" w:rsidRPr="00201E3B">
        <w:rPr>
          <w:noProof w:val="0"/>
        </w:rPr>
        <w:t xml:space="preserve"> </w:t>
      </w:r>
      <w:r w:rsidRPr="00201E3B">
        <w:rPr>
          <w:noProof w:val="0"/>
        </w:rPr>
        <w:t>}</w:t>
      </w:r>
    </w:p>
    <w:p w14:paraId="5CA8A873"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4D532290"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{the MCVideo User requests to terminate the ongoing MCVideo Group Call}</w:t>
      </w:r>
    </w:p>
    <w:p w14:paraId="0961CDED" w14:textId="2C0B50F5"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w:t>
      </w:r>
      <w:r w:rsidR="001B7F04" w:rsidRPr="00201E3B">
        <w:rPr>
          <w:noProof w:val="0"/>
        </w:rPr>
        <w:t xml:space="preserve">the </w:t>
      </w:r>
      <w:r w:rsidRPr="00201E3B">
        <w:rPr>
          <w:noProof w:val="0"/>
        </w:rPr>
        <w:t xml:space="preserve">UE (MCVideo Client) sends a Transmission End Request, acknowledges the Transmission End Response from the SS (MCVideo Server), </w:t>
      </w:r>
      <w:r w:rsidR="001B7F04" w:rsidRPr="00201E3B">
        <w:rPr>
          <w:b/>
          <w:bCs/>
          <w:noProof w:val="0"/>
        </w:rPr>
        <w:t>and</w:t>
      </w:r>
      <w:r w:rsidR="001B7F04" w:rsidRPr="00201E3B">
        <w:rPr>
          <w:noProof w:val="0"/>
        </w:rPr>
        <w:t xml:space="preserve"> </w:t>
      </w:r>
      <w:r w:rsidRPr="00201E3B">
        <w:rPr>
          <w:noProof w:val="0"/>
        </w:rPr>
        <w:t xml:space="preserve">sends a SIP BYE message, </w:t>
      </w:r>
      <w:r w:rsidRPr="00201E3B">
        <w:rPr>
          <w:b/>
          <w:bCs/>
          <w:noProof w:val="0"/>
        </w:rPr>
        <w:t>and</w:t>
      </w:r>
      <w:r w:rsidRPr="00201E3B">
        <w:rPr>
          <w:noProof w:val="0"/>
        </w:rPr>
        <w:t xml:space="preserve"> leaves the MCVideo Session }</w:t>
      </w:r>
    </w:p>
    <w:p w14:paraId="0825A7E3" w14:textId="77777777" w:rsidR="00784A32" w:rsidRPr="00201E3B" w:rsidRDefault="00784A32" w:rsidP="00784A32">
      <w:pPr>
        <w:pStyle w:val="PL"/>
        <w:rPr>
          <w:rFonts w:cs="Courier New"/>
          <w:noProof w:val="0"/>
          <w:szCs w:val="16"/>
        </w:rPr>
      </w:pPr>
      <w:r w:rsidRPr="00201E3B">
        <w:rPr>
          <w:rFonts w:cs="Courier New"/>
          <w:noProof w:val="0"/>
          <w:szCs w:val="16"/>
        </w:rPr>
        <w:t xml:space="preserve">            }</w:t>
      </w:r>
    </w:p>
    <w:p w14:paraId="27A65814" w14:textId="77777777" w:rsidR="00784A32" w:rsidRPr="00201E3B" w:rsidRDefault="00784A32" w:rsidP="00784A32">
      <w:pPr>
        <w:pStyle w:val="PL"/>
        <w:rPr>
          <w:noProof w:val="0"/>
        </w:rPr>
      </w:pPr>
    </w:p>
    <w:p w14:paraId="338DBBFA" w14:textId="77777777" w:rsidR="00784A32" w:rsidRPr="00201E3B" w:rsidRDefault="00784A32" w:rsidP="005377F9">
      <w:pPr>
        <w:pStyle w:val="H6"/>
      </w:pPr>
      <w:bookmarkStart w:id="281" w:name="_Toc52787485"/>
      <w:bookmarkStart w:id="282" w:name="_Toc52787665"/>
      <w:r w:rsidRPr="00201E3B">
        <w:t>6.1.1.1.2</w:t>
      </w:r>
      <w:r w:rsidRPr="00201E3B">
        <w:tab/>
        <w:t>Conformance requirements</w:t>
      </w:r>
      <w:bookmarkEnd w:id="281"/>
      <w:bookmarkEnd w:id="282"/>
    </w:p>
    <w:p w14:paraId="5F712EF3" w14:textId="6D15B9B1" w:rsidR="00784A32" w:rsidRPr="00201E3B" w:rsidRDefault="00784A32" w:rsidP="00784A32">
      <w:r w:rsidRPr="00201E3B">
        <w:t xml:space="preserve">References: The conformance requirements covered in the current TC are specified in TS 24.281, clauses 6.2.3.1.2, </w:t>
      </w:r>
      <w:r w:rsidR="001B7F04" w:rsidRPr="00201E3B">
        <w:t xml:space="preserve">6.2.3.1.1, </w:t>
      </w:r>
      <w:r w:rsidRPr="00201E3B">
        <w:t xml:space="preserve">9.2.1.2.1.1, 9.2.1.2.1.3, 9.2.1.2.1.4, 9.2.1.2.1.5, 9.2.1.2.1.6, 9.2.1.3.3.1, 9.2.1.4.7, 9.2.1.4.8; and TS 24.581, clauses </w:t>
      </w:r>
      <w:r w:rsidR="001B7F04" w:rsidRPr="00201E3B">
        <w:t xml:space="preserve">6.2.4.4.6, </w:t>
      </w:r>
      <w:r w:rsidRPr="00201E3B">
        <w:t xml:space="preserve">6.3.4.3.6, 6.3.4.4.12, 6.3.5.3.9, 6.3.5.4.8.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w:t>
      </w:r>
      <w:r w:rsidR="001B7F04" w:rsidRPr="00201E3B">
        <w:t xml:space="preserve">15 </w:t>
      </w:r>
      <w:r w:rsidRPr="00201E3B">
        <w:t>requirements.</w:t>
      </w:r>
    </w:p>
    <w:p w14:paraId="337D3435" w14:textId="77777777" w:rsidR="00784A32" w:rsidRPr="00201E3B" w:rsidRDefault="00784A32" w:rsidP="00784A32">
      <w:r w:rsidRPr="00201E3B">
        <w:t>[TS 24.281, clause 6.2.3.1.2]</w:t>
      </w:r>
    </w:p>
    <w:p w14:paraId="654898EA" w14:textId="77777777" w:rsidR="00784A32" w:rsidRPr="00201E3B" w:rsidRDefault="00784A32" w:rsidP="00784A32">
      <w:r w:rsidRPr="00201E3B">
        <w:t>When performing the automatic commencement mode procedures, the MCVideo client shall follow the procedures in subclause 6.2.3.1.1 with the following clarification:</w:t>
      </w:r>
    </w:p>
    <w:p w14:paraId="2D1F23AC" w14:textId="77777777" w:rsidR="00784A32" w:rsidRPr="00201E3B" w:rsidRDefault="00784A32" w:rsidP="00784A32">
      <w:pPr>
        <w:pStyle w:val="B1"/>
      </w:pPr>
      <w:r w:rsidRPr="00201E3B">
        <w:t>-</w:t>
      </w:r>
      <w:r w:rsidRPr="00201E3B">
        <w:tab/>
        <w:t>The MCVideo client may include a P-Answer-State header field with the value "Confirmed" as specified in IETF RFC 4964 [30] in the SIP 200 (OK) response.</w:t>
      </w:r>
    </w:p>
    <w:p w14:paraId="4B693349" w14:textId="77777777" w:rsidR="001B7F04" w:rsidRPr="00201E3B" w:rsidRDefault="001B7F04" w:rsidP="001B7F04">
      <w:r w:rsidRPr="00201E3B">
        <w:t>[TS 24.281, clause 6.2.3.1.1]</w:t>
      </w:r>
    </w:p>
    <w:p w14:paraId="1DE14333" w14:textId="77777777" w:rsidR="001B7F04" w:rsidRPr="00201E3B" w:rsidRDefault="001B7F04" w:rsidP="001B7F04">
      <w:r w:rsidRPr="00201E3B">
        <w:t>When performing the automatic commencement mode procedures, the MCVideo client:</w:t>
      </w:r>
    </w:p>
    <w:p w14:paraId="65DBC089" w14:textId="77777777" w:rsidR="001B7F04" w:rsidRPr="00201E3B" w:rsidRDefault="001B7F04" w:rsidP="001B7F04">
      <w:pPr>
        <w:pStyle w:val="B1"/>
      </w:pPr>
      <w:r w:rsidRPr="00201E3B">
        <w:t>1)</w:t>
      </w:r>
      <w:r w:rsidRPr="00201E3B">
        <w:tab/>
        <w:t>shall accept the SIP INVITE request and generate a SIP 200 (OK) response according to rules and procedures of 3GPP TS 24.229 [11];</w:t>
      </w:r>
    </w:p>
    <w:p w14:paraId="3A762CC6" w14:textId="77777777" w:rsidR="001B7F04" w:rsidRPr="00201E3B" w:rsidRDefault="001B7F04" w:rsidP="001B7F04">
      <w:pPr>
        <w:pStyle w:val="B1"/>
      </w:pPr>
      <w:r w:rsidRPr="00201E3B">
        <w:lastRenderedPageBreak/>
        <w:t>2)</w:t>
      </w:r>
      <w:r w:rsidRPr="00201E3B">
        <w:tab/>
        <w:t>shall include the option tag "timer" in a Require header field of the SIP 200 (OK) response;</w:t>
      </w:r>
    </w:p>
    <w:p w14:paraId="62A07C13" w14:textId="77777777" w:rsidR="001B7F04" w:rsidRPr="00201E3B" w:rsidRDefault="001B7F04" w:rsidP="001B7F04">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41C4BE11" w14:textId="77777777" w:rsidR="001B7F04" w:rsidRPr="00201E3B" w:rsidRDefault="001B7F04" w:rsidP="001B7F04">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33BC71DC" w14:textId="77777777" w:rsidR="001B7F04" w:rsidRPr="00201E3B" w:rsidRDefault="001B7F04" w:rsidP="001B7F04">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5F68DD09" w14:textId="77777777" w:rsidR="001B7F04" w:rsidRPr="00201E3B" w:rsidRDefault="001B7F04" w:rsidP="001B7F04">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4F4937C" w14:textId="77777777" w:rsidR="001B7F04" w:rsidRPr="00201E3B" w:rsidRDefault="001B7F04" w:rsidP="001B7F04">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45CAE77E" w14:textId="77777777" w:rsidR="001B7F04" w:rsidRPr="00201E3B" w:rsidRDefault="001B7F04" w:rsidP="001B7F04">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141FB8C0" w14:textId="77777777" w:rsidR="001B7F04" w:rsidRPr="00201E3B" w:rsidRDefault="001B7F04" w:rsidP="001B7F04">
      <w:pPr>
        <w:pStyle w:val="B1"/>
      </w:pPr>
      <w:r w:rsidRPr="00201E3B">
        <w:t>8)</w:t>
      </w:r>
      <w:r w:rsidRPr="00201E3B">
        <w:tab/>
        <w:t>shall send the SIP 200 (OK) response towards the MCVideo server according to rules and procedures of 3GPP TS 24.229 [11];</w:t>
      </w:r>
    </w:p>
    <w:p w14:paraId="1FFF476A" w14:textId="77777777" w:rsidR="001B7F04" w:rsidRPr="00201E3B" w:rsidRDefault="001B7F04" w:rsidP="001B7F04">
      <w:pPr>
        <w:pStyle w:val="B1"/>
      </w:pPr>
      <w:r w:rsidRPr="00201E3B">
        <w:t>9)</w:t>
      </w:r>
      <w:r w:rsidRPr="00201E3B">
        <w:tab/>
        <w:t>shall, if the incoming SIP INVITE request contains a Replaces header field, release the pre-established session identified by the contents of the Replaces header field; and</w:t>
      </w:r>
    </w:p>
    <w:p w14:paraId="1F6360B0" w14:textId="77777777" w:rsidR="001B7F04" w:rsidRPr="00201E3B" w:rsidRDefault="001B7F04" w:rsidP="001B7F04">
      <w:pPr>
        <w:pStyle w:val="B1"/>
      </w:pPr>
      <w:r w:rsidRPr="00201E3B">
        <w:t>10)</w:t>
      </w:r>
      <w:r w:rsidRPr="00201E3B">
        <w:tab/>
        <w:t>shall interact with the media plane as specified in 3GPP TS 24.</w:t>
      </w:r>
      <w:r w:rsidRPr="00201E3B">
        <w:rPr>
          <w:lang w:eastAsia="zh-CN"/>
        </w:rPr>
        <w:t>581</w:t>
      </w:r>
      <w:r w:rsidRPr="00201E3B">
        <w:t xml:space="preserve"> [5]. </w:t>
      </w:r>
    </w:p>
    <w:p w14:paraId="4280F5BC" w14:textId="77777777" w:rsidR="001B7F04" w:rsidRPr="00201E3B" w:rsidRDefault="001B7F04" w:rsidP="001B7F04">
      <w:r w:rsidRPr="00201E3B">
        <w:t>When NAT traversal is supported by the MCVideo client and when the MCVideo client is behind a NAT, generation of SIP responses is done as specified in this subclause and as specified in IETF RFC 5626 [35].</w:t>
      </w:r>
    </w:p>
    <w:p w14:paraId="1EA84F15" w14:textId="77777777" w:rsidR="00784A32" w:rsidRPr="00201E3B" w:rsidRDefault="00784A32" w:rsidP="00784A32">
      <w:r w:rsidRPr="00201E3B">
        <w:t>[TS 24.281, clause 9.2.1.2.1.1]</w:t>
      </w:r>
    </w:p>
    <w:p w14:paraId="39EEAB0D" w14:textId="77777777" w:rsidR="00784A32" w:rsidRPr="00201E3B" w:rsidRDefault="00784A32" w:rsidP="00784A32">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1424E412" w14:textId="77777777" w:rsidR="00784A32" w:rsidRPr="00201E3B" w:rsidRDefault="00784A32" w:rsidP="00784A32">
      <w:r w:rsidRPr="00201E3B">
        <w:t>The MC</w:t>
      </w:r>
      <w:r w:rsidRPr="00201E3B">
        <w:rPr>
          <w:lang w:eastAsia="zh-CN"/>
        </w:rPr>
        <w:t>Video</w:t>
      </w:r>
      <w:r w:rsidRPr="00201E3B">
        <w:t xml:space="preserve"> client:</w:t>
      </w:r>
    </w:p>
    <w:p w14:paraId="664E51EA" w14:textId="77777777" w:rsidR="00784A32" w:rsidRPr="00201E3B" w:rsidRDefault="00784A32" w:rsidP="00784A32">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65A973DE" w14:textId="77777777" w:rsidR="00784A32" w:rsidRPr="00201E3B" w:rsidRDefault="00784A32" w:rsidP="00784A32">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30CF0123" w14:textId="77777777" w:rsidR="00784A32" w:rsidRPr="00201E3B" w:rsidRDefault="00784A32" w:rsidP="00784A32">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106B6E5D" w14:textId="77777777" w:rsidR="00784A32" w:rsidRPr="00201E3B" w:rsidRDefault="00784A32" w:rsidP="00784A32">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0475A6AD" w14:textId="77777777" w:rsidR="00784A32" w:rsidRPr="00201E3B" w:rsidRDefault="00784A32" w:rsidP="00784A32">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3087F9DD" w14:textId="77777777" w:rsidR="00784A32" w:rsidRPr="00201E3B" w:rsidRDefault="00784A32" w:rsidP="00784A32">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6B8963E8" w14:textId="77777777" w:rsidR="00784A32" w:rsidRPr="00201E3B" w:rsidRDefault="00784A32" w:rsidP="00784A32">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10CAA635" w14:textId="77777777" w:rsidR="00784A32" w:rsidRPr="00201E3B" w:rsidRDefault="00784A32" w:rsidP="00784A32">
      <w:pPr>
        <w:pStyle w:val="B1"/>
      </w:pPr>
      <w:r w:rsidRPr="00201E3B">
        <w:lastRenderedPageBreak/>
        <w:t>8)</w:t>
      </w:r>
      <w:r w:rsidRPr="00201E3B">
        <w:tab/>
        <w:t>should include the "timer" option tag in the Supported header field;</w:t>
      </w:r>
    </w:p>
    <w:p w14:paraId="4956FA86" w14:textId="77777777" w:rsidR="00784A32" w:rsidRPr="00201E3B" w:rsidRDefault="00784A32" w:rsidP="00784A32">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28D5B428" w14:textId="77777777" w:rsidR="00784A32" w:rsidRPr="00201E3B" w:rsidRDefault="00784A32" w:rsidP="00784A32">
      <w:pPr>
        <w:pStyle w:val="B1"/>
      </w:pPr>
      <w:r w:rsidRPr="00201E3B">
        <w:t>10)</w:t>
      </w:r>
      <w:r w:rsidRPr="00201E3B">
        <w:tab/>
        <w:t>shall set the Request-URI of the SIP INVITE request to the public service identity identifying the participating MCVideo function serving the MCVideo user;</w:t>
      </w:r>
    </w:p>
    <w:p w14:paraId="296D3554" w14:textId="77777777" w:rsidR="00784A32" w:rsidRPr="00201E3B" w:rsidRDefault="00784A32" w:rsidP="00784A32">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5DA3A657" w14:textId="77777777" w:rsidR="00784A32" w:rsidRPr="00201E3B" w:rsidRDefault="00784A32" w:rsidP="00784A32">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6A3134BD" w14:textId="77777777" w:rsidR="00784A32" w:rsidRPr="00201E3B" w:rsidRDefault="00784A32" w:rsidP="00784A32">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7CC12E64" w14:textId="77777777" w:rsidR="00784A32" w:rsidRPr="00201E3B" w:rsidRDefault="00784A32" w:rsidP="00784A32">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1A1DBC93" w14:textId="77777777" w:rsidR="00784A32" w:rsidRPr="00201E3B" w:rsidRDefault="00784A32" w:rsidP="00784A32">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01D80BD4" w14:textId="77777777" w:rsidR="00784A32" w:rsidRPr="00201E3B" w:rsidRDefault="00784A32" w:rsidP="00784A32">
      <w:pPr>
        <w:pStyle w:val="B2"/>
      </w:pPr>
      <w:r w:rsidRPr="00201E3B">
        <w:t>a)</w:t>
      </w:r>
      <w:r w:rsidRPr="00201E3B">
        <w:tab/>
        <w:t>the &lt;session-type&gt; element set to a value of "prearranged";</w:t>
      </w:r>
    </w:p>
    <w:p w14:paraId="584A6EE0" w14:textId="77777777" w:rsidR="00784A32" w:rsidRPr="00201E3B" w:rsidRDefault="00784A32" w:rsidP="00784A32">
      <w:pPr>
        <w:pStyle w:val="B2"/>
      </w:pPr>
      <w:r w:rsidRPr="00201E3B">
        <w:t>b)</w:t>
      </w:r>
      <w:r w:rsidRPr="00201E3B">
        <w:tab/>
        <w:t>the &lt;mc</w:t>
      </w:r>
      <w:r w:rsidRPr="00201E3B">
        <w:rPr>
          <w:lang w:eastAsia="zh-CN"/>
        </w:rPr>
        <w:t>video</w:t>
      </w:r>
      <w:r w:rsidRPr="00201E3B">
        <w:t>-request-uri&gt; element set to the group identity;</w:t>
      </w:r>
    </w:p>
    <w:p w14:paraId="3A8C5D52" w14:textId="77777777" w:rsidR="00784A32" w:rsidRPr="00201E3B" w:rsidRDefault="00784A32" w:rsidP="00784A32">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35E4EA62" w14:textId="77777777" w:rsidR="00784A32" w:rsidRPr="00201E3B" w:rsidRDefault="00784A32" w:rsidP="00784A32">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2A00720B" w14:textId="77777777" w:rsidR="00784A32" w:rsidRPr="00201E3B" w:rsidRDefault="00784A32" w:rsidP="00784A32">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6E23CB90" w14:textId="77777777" w:rsidR="00784A32" w:rsidRPr="00201E3B" w:rsidRDefault="00784A32" w:rsidP="00784A32">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6E453CA9" w14:textId="77777777" w:rsidR="00784A32" w:rsidRPr="00201E3B" w:rsidRDefault="00784A32" w:rsidP="00784A32">
      <w:pPr>
        <w:pStyle w:val="NO"/>
      </w:pPr>
      <w:r w:rsidRPr="00201E3B">
        <w:t>NOTE 4:</w:t>
      </w:r>
      <w:r w:rsidRPr="00201E3B">
        <w:tab/>
        <w:t>The MC</w:t>
      </w:r>
      <w:r w:rsidRPr="00201E3B">
        <w:rPr>
          <w:lang w:eastAsia="zh-CN"/>
        </w:rPr>
        <w:t>Video</w:t>
      </w:r>
      <w:r w:rsidRPr="00201E3B">
        <w:t xml:space="preserve"> client is informed about temporary groups and </w:t>
      </w:r>
      <w:r w:rsidR="00F16398" w:rsidRPr="00201E3B">
        <w:t>regrouping</w:t>
      </w:r>
      <w:r w:rsidRPr="00201E3B">
        <w:t xml:space="preserve">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71350837" w14:textId="77777777" w:rsidR="00784A32" w:rsidRPr="00201E3B" w:rsidRDefault="00784A32" w:rsidP="00784A32">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1A892AAE" w14:textId="77777777" w:rsidR="00784A32" w:rsidRPr="00201E3B" w:rsidRDefault="00784A32" w:rsidP="00784A32">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1B372310" w14:textId="77777777" w:rsidR="00784A32" w:rsidRPr="00201E3B" w:rsidRDefault="00784A32" w:rsidP="00784A32">
      <w:pPr>
        <w:pStyle w:val="B1"/>
      </w:pPr>
      <w:r w:rsidRPr="00201E3B">
        <w:t>16)</w:t>
      </w:r>
      <w:r w:rsidRPr="00201E3B">
        <w:tab/>
        <w:t>if an implicit transmission request is required, shall indicate this as specified in subclause 6.4; and</w:t>
      </w:r>
    </w:p>
    <w:p w14:paraId="2D48EC17" w14:textId="77777777" w:rsidR="00784A32" w:rsidRPr="00201E3B" w:rsidRDefault="00784A32" w:rsidP="00784A32">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6195E893" w14:textId="77777777" w:rsidR="00784A32" w:rsidRPr="00201E3B" w:rsidRDefault="00784A32" w:rsidP="00784A32">
      <w:r w:rsidRPr="00201E3B">
        <w:t>On receiving a SIP 2xx response to the SIP INVITE request, the MCVideo client:</w:t>
      </w:r>
    </w:p>
    <w:p w14:paraId="4F082E69" w14:textId="77777777" w:rsidR="00784A32" w:rsidRPr="00201E3B" w:rsidRDefault="00784A32" w:rsidP="00784A32">
      <w:pPr>
        <w:pStyle w:val="B1"/>
      </w:pPr>
      <w:r w:rsidRPr="00201E3B">
        <w:t>1)</w:t>
      </w:r>
      <w:r w:rsidRPr="00201E3B">
        <w:tab/>
        <w:t>shall interact with the user plane as specified in 3GPP TS 24.581 [5]</w:t>
      </w:r>
    </w:p>
    <w:p w14:paraId="07E95847" w14:textId="77777777" w:rsidR="00784A32" w:rsidRPr="00201E3B" w:rsidRDefault="00784A32" w:rsidP="00784A32">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1DEC3F03" w14:textId="77777777" w:rsidR="00784A32" w:rsidRPr="00201E3B" w:rsidRDefault="00784A32" w:rsidP="00784A32">
      <w:pPr>
        <w:pStyle w:val="B1"/>
      </w:pPr>
      <w:r w:rsidRPr="00201E3B">
        <w:t>3)</w:t>
      </w:r>
      <w:r w:rsidRPr="00201E3B">
        <w:tab/>
        <w:t>may subscribe to the conference event package as specified in subclause </w:t>
      </w:r>
      <w:r w:rsidRPr="00201E3B">
        <w:rPr>
          <w:lang w:eastAsia="zh-CN"/>
        </w:rPr>
        <w:t>9.1.3.1</w:t>
      </w:r>
      <w:r w:rsidRPr="00201E3B">
        <w:t>.</w:t>
      </w:r>
    </w:p>
    <w:p w14:paraId="0B3A17CE" w14:textId="77777777" w:rsidR="00784A32" w:rsidRPr="00201E3B" w:rsidRDefault="00784A32" w:rsidP="00784A32">
      <w:r w:rsidRPr="00201E3B">
        <w:t>On receiving a SIP 4xx response, a SIP 5xx response or a SIP 6xx response to the SIP INVITE request:</w:t>
      </w:r>
    </w:p>
    <w:p w14:paraId="4EAFF8C6" w14:textId="77777777" w:rsidR="00784A32" w:rsidRPr="00201E3B" w:rsidRDefault="00784A32" w:rsidP="00784A32">
      <w:pPr>
        <w:pStyle w:val="B1"/>
      </w:pPr>
      <w:r w:rsidRPr="00201E3B">
        <w:lastRenderedPageBreak/>
        <w:t>1)</w:t>
      </w:r>
      <w:r w:rsidRPr="00201E3B">
        <w:tab/>
        <w:t>if the MC</w:t>
      </w:r>
      <w:r w:rsidRPr="00201E3B">
        <w:rPr>
          <w:lang w:eastAsia="zh-CN"/>
        </w:rPr>
        <w:t>Video</w:t>
      </w:r>
      <w:r w:rsidRPr="00201E3B">
        <w:t xml:space="preserve"> emergency group call state is set to "MVEGC 2: emergency-call-requested" or "MVEGC 3: emergency-call-granted"; or</w:t>
      </w:r>
    </w:p>
    <w:p w14:paraId="4FE7B3F2" w14:textId="77777777" w:rsidR="00784A32" w:rsidRPr="00201E3B" w:rsidRDefault="00784A32" w:rsidP="00784A32">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06EF39F6" w14:textId="77777777" w:rsidR="00784A32" w:rsidRPr="00201E3B" w:rsidRDefault="00784A32" w:rsidP="00784A32">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228F4D30" w14:textId="77777777" w:rsidR="00784A32" w:rsidRPr="00201E3B" w:rsidRDefault="00784A32" w:rsidP="00784A32">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p>
    <w:p w14:paraId="6E90F477" w14:textId="77777777" w:rsidR="00784A32" w:rsidRPr="00201E3B" w:rsidRDefault="00784A32" w:rsidP="00784A32">
      <w:r w:rsidRPr="00201E3B">
        <w:t>[TS 24.281, clause 9.2.1.2.1.3]</w:t>
      </w:r>
    </w:p>
    <w:p w14:paraId="49FF64C1" w14:textId="77777777" w:rsidR="00784A32" w:rsidRPr="00201E3B" w:rsidRDefault="00784A32" w:rsidP="00784A32">
      <w:r w:rsidRPr="00201E3B">
        <w:t>This subclause covers both on-demand session.</w:t>
      </w:r>
    </w:p>
    <w:p w14:paraId="65C90CC3" w14:textId="77777777" w:rsidR="00784A32" w:rsidRPr="00201E3B" w:rsidRDefault="00784A32" w:rsidP="00784A32">
      <w:r w:rsidRPr="00201E3B">
        <w:t>Upon receiving a request from an MCVideo user to upgrade the MCVideo group session to an emergency condition or an imminent peril condition on an MCVideo prearranged group, the MCVideo client shall generate a SIP re-INVITE request as specified in 3GPP TS 24.229 [</w:t>
      </w:r>
      <w:r w:rsidRPr="00201E3B">
        <w:rPr>
          <w:lang w:eastAsia="zh-CN"/>
        </w:rPr>
        <w:t>11</w:t>
      </w:r>
      <w:r w:rsidRPr="00201E3B">
        <w:t>], with the clarifications given below.</w:t>
      </w:r>
    </w:p>
    <w:p w14:paraId="6CFB8E12" w14:textId="77777777" w:rsidR="00784A32" w:rsidRPr="00201E3B" w:rsidRDefault="00784A32" w:rsidP="00784A32">
      <w:pPr>
        <w:pStyle w:val="B1"/>
      </w:pPr>
      <w:r w:rsidRPr="00201E3B">
        <w:t>1)</w:t>
      </w:r>
      <w:r w:rsidRPr="00201E3B">
        <w:tab/>
        <w:t>if the MCVideo user is requesting to upgrade the MCVideo group session to an in-progress emergency group state and this is an unauthorized request for an MCVideo emergency call as determined by the procedures of subclause </w:t>
      </w:r>
      <w:r w:rsidRPr="00201E3B">
        <w:rPr>
          <w:lang w:eastAsia="zh-CN"/>
        </w:rPr>
        <w:t>6.2.8.1.8</w:t>
      </w:r>
      <w:r w:rsidRPr="00201E3B">
        <w:t>, the MCVideo client:</w:t>
      </w:r>
    </w:p>
    <w:p w14:paraId="098644B3" w14:textId="77777777" w:rsidR="00784A32" w:rsidRPr="00201E3B" w:rsidRDefault="00784A32" w:rsidP="00784A32">
      <w:pPr>
        <w:pStyle w:val="B2"/>
      </w:pPr>
      <w:r w:rsidRPr="00201E3B">
        <w:t>a)</w:t>
      </w:r>
      <w:r w:rsidRPr="00201E3B">
        <w:tab/>
        <w:t>should indicate to the MCVideo user that they are not authorized to upgrade the MCVideo group session to an in-progress emergency group state; and</w:t>
      </w:r>
    </w:p>
    <w:p w14:paraId="7F0639C0" w14:textId="77777777" w:rsidR="00784A32" w:rsidRPr="00201E3B" w:rsidRDefault="00784A32" w:rsidP="00784A32">
      <w:pPr>
        <w:pStyle w:val="B2"/>
      </w:pPr>
      <w:r w:rsidRPr="00201E3B">
        <w:t>b)</w:t>
      </w:r>
      <w:r w:rsidRPr="00201E3B">
        <w:tab/>
        <w:t>shall skip the remaining steps of the current subclause;</w:t>
      </w:r>
    </w:p>
    <w:p w14:paraId="2CE279D4" w14:textId="77777777" w:rsidR="00784A32" w:rsidRPr="00201E3B" w:rsidRDefault="00784A32" w:rsidP="00784A32">
      <w:pPr>
        <w:pStyle w:val="B1"/>
      </w:pPr>
      <w:r w:rsidRPr="00201E3B">
        <w:t>2)</w:t>
      </w:r>
      <w:r w:rsidRPr="00201E3B">
        <w:tab/>
        <w:t>if the MCVideo user is requesting to upgrade the MCVideo group session to an in-progress imminent peril state and this is an unauthorized request for an MCVideo imminent peril group call as determined by the procedures of subclause </w:t>
      </w:r>
      <w:r w:rsidRPr="00201E3B">
        <w:rPr>
          <w:lang w:eastAsia="zh-CN"/>
        </w:rPr>
        <w:t>6.2.8.1.8</w:t>
      </w:r>
      <w:r w:rsidRPr="00201E3B">
        <w:t>, the MCVideo client:</w:t>
      </w:r>
    </w:p>
    <w:p w14:paraId="07689642" w14:textId="77777777" w:rsidR="00784A32" w:rsidRPr="00201E3B" w:rsidRDefault="00784A32" w:rsidP="00784A32">
      <w:pPr>
        <w:pStyle w:val="B2"/>
      </w:pPr>
      <w:r w:rsidRPr="00201E3B">
        <w:t>a)</w:t>
      </w:r>
      <w:r w:rsidRPr="00201E3B">
        <w:tab/>
        <w:t>should indicate to the MCVideo user that they are not authorized to upgrade the MCVideo group session to an in-progress imminent peril group state; and</w:t>
      </w:r>
    </w:p>
    <w:p w14:paraId="52590617" w14:textId="77777777" w:rsidR="00784A32" w:rsidRPr="00201E3B" w:rsidRDefault="00784A32" w:rsidP="00784A32">
      <w:pPr>
        <w:pStyle w:val="B2"/>
      </w:pPr>
      <w:r w:rsidRPr="00201E3B">
        <w:t>b)</w:t>
      </w:r>
      <w:r w:rsidRPr="00201E3B">
        <w:tab/>
        <w:t>shall skip the remaining steps of the current subclause;</w:t>
      </w:r>
    </w:p>
    <w:p w14:paraId="3C4B8F53" w14:textId="77777777" w:rsidR="00784A32" w:rsidRPr="00201E3B" w:rsidRDefault="00784A32" w:rsidP="00784A32">
      <w:pPr>
        <w:pStyle w:val="B1"/>
      </w:pPr>
      <w:r w:rsidRPr="00201E3B">
        <w:t>3)</w:t>
      </w:r>
      <w:r w:rsidRPr="00201E3B">
        <w:tab/>
        <w:t>if the MCVideo user has requested to upgrade the MCVideo group session to an MCVideo emergency call, the MCVideo client:</w:t>
      </w:r>
    </w:p>
    <w:p w14:paraId="39C63D5E" w14:textId="77777777" w:rsidR="00784A32" w:rsidRPr="00201E3B" w:rsidRDefault="00784A32" w:rsidP="00784A32">
      <w:pPr>
        <w:pStyle w:val="B2"/>
      </w:pPr>
      <w:r w:rsidRPr="00201E3B">
        <w:t>a)</w:t>
      </w:r>
      <w:r w:rsidRPr="00201E3B">
        <w:tab/>
        <w:t>shall include an application/vnd.3gpp.mc</w:t>
      </w:r>
      <w:r w:rsidRPr="00201E3B">
        <w:rPr>
          <w:lang w:eastAsia="zh-CN"/>
        </w:rPr>
        <w:t>video</w:t>
      </w:r>
      <w:r w:rsidRPr="00201E3B">
        <w:t>-info+xml MIME body populated as specified in subclause </w:t>
      </w:r>
      <w:r w:rsidRPr="00201E3B">
        <w:rPr>
          <w:lang w:eastAsia="zh-CN"/>
        </w:rPr>
        <w:t>6.2.8.1.1</w:t>
      </w:r>
      <w:r w:rsidRPr="00201E3B">
        <w:t>;</w:t>
      </w:r>
    </w:p>
    <w:p w14:paraId="052D0D4D" w14:textId="77777777" w:rsidR="00784A32" w:rsidRPr="00201E3B" w:rsidRDefault="00784A32" w:rsidP="00784A32">
      <w:pPr>
        <w:pStyle w:val="B2"/>
      </w:pPr>
      <w:r w:rsidRPr="00201E3B">
        <w:t>b)</w:t>
      </w:r>
      <w:r w:rsidRPr="00201E3B">
        <w:tab/>
        <w:t>if an indication of an MCVideo emergency alert is to be included, shall perform the procedures specified in subclause </w:t>
      </w:r>
      <w:r w:rsidRPr="00201E3B">
        <w:rPr>
          <w:lang w:eastAsia="zh-CN"/>
        </w:rPr>
        <w:t>6.2.9.1</w:t>
      </w:r>
      <w:r w:rsidRPr="00201E3B">
        <w:t xml:space="preserve"> for the MCVideo emergency alert trigger; and</w:t>
      </w:r>
    </w:p>
    <w:p w14:paraId="2C6407C2" w14:textId="77777777" w:rsidR="00784A32" w:rsidRPr="00201E3B" w:rsidRDefault="00784A32" w:rsidP="00784A32">
      <w:pPr>
        <w:pStyle w:val="B2"/>
      </w:pPr>
      <w:r w:rsidRPr="00201E3B">
        <w:t>c)</w:t>
      </w:r>
      <w:r w:rsidRPr="00201E3B">
        <w:tab/>
        <w:t>shall include a Resource-Priority header field and comply with the procedures in subclause </w:t>
      </w:r>
      <w:r w:rsidRPr="00201E3B">
        <w:rPr>
          <w:lang w:eastAsia="zh-CN"/>
        </w:rPr>
        <w:t>6.2.8.1.2</w:t>
      </w:r>
      <w:r w:rsidRPr="00201E3B">
        <w:t>.</w:t>
      </w:r>
    </w:p>
    <w:p w14:paraId="148A6D94" w14:textId="77777777" w:rsidR="00784A32" w:rsidRPr="00201E3B" w:rsidRDefault="00784A32" w:rsidP="00784A32">
      <w:pPr>
        <w:pStyle w:val="B1"/>
      </w:pPr>
      <w:r w:rsidRPr="00201E3B">
        <w:t>4)</w:t>
      </w:r>
      <w:r w:rsidRPr="00201E3B">
        <w:tab/>
        <w:t>if the MCVideo user has requested to upgrade the MCVideo group session to an MCVideo imminent peril call, the MCVideo client:</w:t>
      </w:r>
    </w:p>
    <w:p w14:paraId="1D9A80EA" w14:textId="77777777" w:rsidR="00784A32" w:rsidRPr="00201E3B" w:rsidRDefault="00784A32" w:rsidP="00784A32">
      <w:pPr>
        <w:pStyle w:val="B2"/>
      </w:pPr>
      <w:r w:rsidRPr="00201E3B">
        <w:t>a)</w:t>
      </w:r>
      <w:r w:rsidRPr="00201E3B">
        <w:tab/>
        <w:t>shall include an application/vnd.3gpp.mc</w:t>
      </w:r>
      <w:r w:rsidRPr="00201E3B">
        <w:rPr>
          <w:lang w:eastAsia="zh-CN"/>
        </w:rPr>
        <w:t>video</w:t>
      </w:r>
      <w:r w:rsidRPr="00201E3B">
        <w:t>-info+xml MIME body populated as specified in subclause </w:t>
      </w:r>
      <w:r w:rsidRPr="00201E3B">
        <w:rPr>
          <w:lang w:eastAsia="zh-CN"/>
        </w:rPr>
        <w:t>6.2.8.1.9</w:t>
      </w:r>
      <w:r w:rsidRPr="00201E3B">
        <w:t>; and</w:t>
      </w:r>
    </w:p>
    <w:p w14:paraId="4B5042AF" w14:textId="77777777" w:rsidR="00784A32" w:rsidRPr="00201E3B" w:rsidRDefault="00784A32" w:rsidP="00784A32">
      <w:pPr>
        <w:pStyle w:val="B2"/>
      </w:pPr>
      <w:r w:rsidRPr="00201E3B">
        <w:t>b)</w:t>
      </w:r>
      <w:r w:rsidRPr="00201E3B">
        <w:tab/>
        <w:t>shall include a Resource-Priority header field and comply with the procedures in subclause </w:t>
      </w:r>
      <w:r w:rsidRPr="00201E3B">
        <w:rPr>
          <w:lang w:eastAsia="zh-CN"/>
        </w:rPr>
        <w:t>6.2.8.1.12</w:t>
      </w:r>
      <w:r w:rsidRPr="00201E3B">
        <w:t>;</w:t>
      </w:r>
    </w:p>
    <w:p w14:paraId="611B1DD2" w14:textId="77777777" w:rsidR="00784A32" w:rsidRPr="00201E3B" w:rsidRDefault="00784A32" w:rsidP="00784A32">
      <w:pPr>
        <w:pStyle w:val="B1"/>
      </w:pPr>
      <w:r w:rsidRPr="00201E3B">
        <w:t>5)</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 xml:space="preserve">; </w:t>
      </w:r>
    </w:p>
    <w:p w14:paraId="6853F0DB" w14:textId="77777777" w:rsidR="00784A32" w:rsidRPr="00201E3B" w:rsidRDefault="00784A32" w:rsidP="00784A32">
      <w:pPr>
        <w:pStyle w:val="B1"/>
      </w:pPr>
      <w:r w:rsidRPr="00201E3B">
        <w:t>6)</w:t>
      </w:r>
      <w:r w:rsidRPr="00201E3B">
        <w:tab/>
        <w:t>if an implicit transmission request is required, shall indicate this as specified in subclause 6.4; and</w:t>
      </w:r>
    </w:p>
    <w:p w14:paraId="774BED27" w14:textId="77777777" w:rsidR="00784A32" w:rsidRPr="00201E3B" w:rsidRDefault="00784A32" w:rsidP="00784A32">
      <w:pPr>
        <w:pStyle w:val="B1"/>
      </w:pPr>
      <w:r w:rsidRPr="00201E3B">
        <w:t>7)</w:t>
      </w:r>
      <w:r w:rsidRPr="00201E3B">
        <w:tab/>
        <w:t>shall send the SIP re-INVITE request according to 3GPP TS 24.229 [</w:t>
      </w:r>
      <w:r w:rsidRPr="00201E3B">
        <w:rPr>
          <w:lang w:eastAsia="zh-CN"/>
        </w:rPr>
        <w:t>11</w:t>
      </w:r>
      <w:r w:rsidRPr="00201E3B">
        <w:t>].</w:t>
      </w:r>
    </w:p>
    <w:p w14:paraId="36D5EB14" w14:textId="77777777" w:rsidR="00784A32" w:rsidRPr="00201E3B" w:rsidRDefault="00784A32" w:rsidP="00784A32">
      <w:r w:rsidRPr="00201E3B">
        <w:t>On receiving a SIP 2xx response to the SIP re-INVITE request the MCVideo client:</w:t>
      </w:r>
    </w:p>
    <w:p w14:paraId="47A8261F" w14:textId="77777777" w:rsidR="00784A32" w:rsidRPr="00201E3B" w:rsidRDefault="00784A32" w:rsidP="00784A32">
      <w:pPr>
        <w:pStyle w:val="B1"/>
      </w:pPr>
      <w:r w:rsidRPr="00201E3B">
        <w:t>1)</w:t>
      </w:r>
      <w:r w:rsidRPr="00201E3B">
        <w:tab/>
        <w:t>shall interact with the user plane as specified in 3GPP TS 24.581 [</w:t>
      </w:r>
      <w:r w:rsidRPr="00201E3B">
        <w:rPr>
          <w:lang w:eastAsia="zh-CN"/>
        </w:rPr>
        <w:t>5</w:t>
      </w:r>
      <w:r w:rsidRPr="00201E3B">
        <w:t>]; and</w:t>
      </w:r>
    </w:p>
    <w:p w14:paraId="18CB5485" w14:textId="77777777" w:rsidR="00784A32" w:rsidRPr="00201E3B" w:rsidRDefault="00784A32" w:rsidP="00784A32">
      <w:pPr>
        <w:pStyle w:val="B1"/>
      </w:pPr>
      <w:r w:rsidRPr="00201E3B">
        <w:lastRenderedPageBreak/>
        <w:t>2)</w:t>
      </w:r>
      <w:r w:rsidRPr="00201E3B">
        <w:tab/>
        <w:t>shall perform the actions specified in subclause </w:t>
      </w:r>
      <w:r w:rsidRPr="00201E3B">
        <w:rPr>
          <w:lang w:eastAsia="zh-CN"/>
        </w:rPr>
        <w:t>6.2.8.1.4</w:t>
      </w:r>
      <w:r w:rsidRPr="00201E3B">
        <w:t>.</w:t>
      </w:r>
    </w:p>
    <w:p w14:paraId="4B764350" w14:textId="77777777" w:rsidR="00784A32" w:rsidRPr="00201E3B" w:rsidRDefault="00784A32" w:rsidP="00784A32">
      <w:r w:rsidRPr="00201E3B">
        <w:t>On receiving a SIP INFO request where the Request-URI contains an MCVideo session ID identifying an ongoing group session, the MCVideo client shall follow the actions specified in subclause </w:t>
      </w:r>
      <w:r w:rsidRPr="00201E3B">
        <w:rPr>
          <w:lang w:eastAsia="zh-CN"/>
        </w:rPr>
        <w:t>6.2.8.1.13</w:t>
      </w:r>
      <w:r w:rsidRPr="00201E3B">
        <w:t>.</w:t>
      </w:r>
    </w:p>
    <w:p w14:paraId="13013B77" w14:textId="77777777" w:rsidR="00784A32" w:rsidRPr="00201E3B" w:rsidRDefault="00784A32" w:rsidP="00784A32">
      <w:r w:rsidRPr="00201E3B">
        <w:t>On receiving a SIP 4xx response, SIP 5xx response or a SIP 6xx response to the SIP re-INVITE request the MCVideo client shall perform the actions specified in subclause </w:t>
      </w:r>
      <w:r w:rsidRPr="00201E3B">
        <w:rPr>
          <w:lang w:eastAsia="zh-CN"/>
        </w:rPr>
        <w:t>6.2.8.1.5</w:t>
      </w:r>
      <w:r w:rsidRPr="00201E3B">
        <w:t>.</w:t>
      </w:r>
    </w:p>
    <w:p w14:paraId="3153112F" w14:textId="77777777" w:rsidR="00784A32" w:rsidRPr="00201E3B" w:rsidRDefault="00784A32" w:rsidP="00784A32">
      <w:r w:rsidRPr="00201E3B">
        <w:t>[TS 24.281, clause 9.2.1.2.1.4]</w:t>
      </w:r>
    </w:p>
    <w:p w14:paraId="5AC70074" w14:textId="77777777" w:rsidR="00784A32" w:rsidRPr="00201E3B" w:rsidRDefault="00784A32" w:rsidP="00784A32">
      <w:r w:rsidRPr="00201E3B">
        <w:t>This subclause covers both on-demand session and pre-established sessions.</w:t>
      </w:r>
    </w:p>
    <w:p w14:paraId="1F694DD1" w14:textId="77777777" w:rsidR="00784A32" w:rsidRPr="00201E3B" w:rsidRDefault="00784A32" w:rsidP="00784A32">
      <w:r w:rsidRPr="00201E3B">
        <w:t>Upon receiving a request from an MCVideo user to cancel the in-progress emergency condition on a prearranged MCVideo group, the MCVideo client shall generate a SIP re-INVITE request by following the UE originating session procedures specified in 3GPP TS 24.229 [</w:t>
      </w:r>
      <w:r w:rsidRPr="00201E3B">
        <w:rPr>
          <w:lang w:eastAsia="zh-CN"/>
        </w:rPr>
        <w:t>11</w:t>
      </w:r>
      <w:r w:rsidRPr="00201E3B">
        <w:t>], with the clarifications given below.</w:t>
      </w:r>
    </w:p>
    <w:p w14:paraId="25DAFF14" w14:textId="77777777" w:rsidR="00784A32" w:rsidRPr="00201E3B" w:rsidRDefault="00784A32" w:rsidP="00784A32">
      <w:r w:rsidRPr="00201E3B">
        <w:t>The MCVideo client:</w:t>
      </w:r>
    </w:p>
    <w:p w14:paraId="5D7865ED" w14:textId="77777777" w:rsidR="00784A32" w:rsidRPr="00201E3B" w:rsidRDefault="00784A32" w:rsidP="00784A32">
      <w:pPr>
        <w:pStyle w:val="B1"/>
      </w:pPr>
      <w:r w:rsidRPr="00201E3B">
        <w:t>1)</w:t>
      </w:r>
      <w:r w:rsidRPr="00201E3B">
        <w:tab/>
        <w:t>if the MCVideo user is not authorized to cancel the in-progress emergency group state of the MCVideo group as determined by the procedures of subclause </w:t>
      </w:r>
      <w:r w:rsidRPr="00201E3B">
        <w:rPr>
          <w:lang w:eastAsia="zh-CN"/>
        </w:rPr>
        <w:t>6.2.8.1.7</w:t>
      </w:r>
      <w:r w:rsidRPr="00201E3B">
        <w:t>, the MCVideo client:</w:t>
      </w:r>
    </w:p>
    <w:p w14:paraId="6EEB0FC2" w14:textId="77777777" w:rsidR="00784A32" w:rsidRPr="00201E3B" w:rsidRDefault="00784A32" w:rsidP="00784A32">
      <w:pPr>
        <w:pStyle w:val="B2"/>
      </w:pPr>
      <w:r w:rsidRPr="00201E3B">
        <w:t>a)</w:t>
      </w:r>
      <w:r w:rsidRPr="00201E3B">
        <w:tab/>
        <w:t>should indicate to the MCVideo user that they are not authorized to cancel the in-progress emergency group state of the MCVideo group; and</w:t>
      </w:r>
    </w:p>
    <w:p w14:paraId="4AC87D70" w14:textId="77777777" w:rsidR="00784A32" w:rsidRPr="00201E3B" w:rsidRDefault="00784A32" w:rsidP="00784A32">
      <w:pPr>
        <w:pStyle w:val="B2"/>
      </w:pPr>
      <w:r w:rsidRPr="00201E3B">
        <w:t>b)</w:t>
      </w:r>
      <w:r w:rsidRPr="00201E3B">
        <w:tab/>
        <w:t>shall skip the remaining steps of the current subclause;</w:t>
      </w:r>
    </w:p>
    <w:p w14:paraId="08810430" w14:textId="77777777" w:rsidR="00784A32" w:rsidRPr="00201E3B" w:rsidRDefault="00784A32" w:rsidP="00784A32">
      <w:pPr>
        <w:pStyle w:val="B1"/>
      </w:pPr>
      <w:r w:rsidRPr="00201E3B">
        <w:t>2)</w:t>
      </w:r>
      <w:r w:rsidRPr="00201E3B">
        <w:tab/>
        <w:t>shall, if the MCVideo user is cancelling an in-progress emergency condition and optionally an MCVideo emergency alert originated by the MCVideo user, include an application/vnd.3gpp.mc</w:t>
      </w:r>
      <w:r w:rsidRPr="00201E3B">
        <w:rPr>
          <w:lang w:eastAsia="zh-CN"/>
        </w:rPr>
        <w:t>video</w:t>
      </w:r>
      <w:r w:rsidRPr="00201E3B">
        <w:t>-info+xml MIME body populated as specified in subclause </w:t>
      </w:r>
      <w:r w:rsidRPr="00201E3B">
        <w:rPr>
          <w:lang w:eastAsia="zh-CN"/>
        </w:rPr>
        <w:t>6.2.8.1.3</w:t>
      </w:r>
      <w:r w:rsidRPr="00201E3B">
        <w:t>;</w:t>
      </w:r>
    </w:p>
    <w:p w14:paraId="588A5863" w14:textId="77777777" w:rsidR="00784A32" w:rsidRPr="00201E3B" w:rsidRDefault="00784A32" w:rsidP="00784A32">
      <w:pPr>
        <w:pStyle w:val="B1"/>
      </w:pPr>
      <w:r w:rsidRPr="00201E3B">
        <w:t>3)</w:t>
      </w:r>
      <w:r w:rsidRPr="00201E3B">
        <w:tab/>
        <w:t>shall, if the MCVideo user is cancelling an in-progress emergency condition and an MCVideo emergency alert originated by another MCVideo user, include an application/vnd.3gpp.mc</w:t>
      </w:r>
      <w:r w:rsidRPr="00201E3B">
        <w:rPr>
          <w:lang w:eastAsia="zh-CN"/>
        </w:rPr>
        <w:t>video</w:t>
      </w:r>
      <w:r w:rsidRPr="00201E3B">
        <w:t>-info+xml MIME body populated as specified in subclause </w:t>
      </w:r>
      <w:r w:rsidRPr="00201E3B">
        <w:rPr>
          <w:lang w:eastAsia="zh-CN"/>
        </w:rPr>
        <w:t>6.2.8.1.14</w:t>
      </w:r>
      <w:r w:rsidRPr="00201E3B">
        <w:t>;</w:t>
      </w:r>
    </w:p>
    <w:p w14:paraId="4E6DBB96" w14:textId="77777777" w:rsidR="00784A32" w:rsidRPr="00201E3B" w:rsidRDefault="00784A32" w:rsidP="00784A32">
      <w:pPr>
        <w:pStyle w:val="B1"/>
      </w:pPr>
      <w:r w:rsidRPr="00201E3B">
        <w:t>4)</w:t>
      </w:r>
      <w:r w:rsidRPr="00201E3B">
        <w:tab/>
        <w:t>shall include in the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62C2395D" w14:textId="77777777" w:rsidR="00784A32" w:rsidRPr="00201E3B" w:rsidRDefault="00784A32" w:rsidP="00784A32">
      <w:pPr>
        <w:pStyle w:val="B2"/>
      </w:pPr>
      <w:r w:rsidRPr="00201E3B">
        <w:t>a)</w:t>
      </w:r>
      <w:r w:rsidRPr="00201E3B">
        <w:tab/>
        <w:t>the &lt;session-type&gt; element set to a value of "prearranged"; and</w:t>
      </w:r>
    </w:p>
    <w:p w14:paraId="501F96C0" w14:textId="77777777" w:rsidR="00784A32" w:rsidRPr="00201E3B" w:rsidRDefault="00784A32" w:rsidP="00784A32">
      <w:pPr>
        <w:pStyle w:val="B2"/>
      </w:pPr>
      <w:r w:rsidRPr="00201E3B">
        <w:t>b)</w:t>
      </w:r>
      <w:r w:rsidRPr="00201E3B">
        <w:tab/>
        <w:t>the &lt;mc</w:t>
      </w:r>
      <w:r w:rsidRPr="00201E3B">
        <w:rPr>
          <w:lang w:eastAsia="zh-CN"/>
        </w:rPr>
        <w:t>video</w:t>
      </w:r>
      <w:r w:rsidRPr="00201E3B">
        <w:t>-request-uri&gt; element set to the group identity;</w:t>
      </w:r>
    </w:p>
    <w:p w14:paraId="66E72827" w14:textId="77777777" w:rsidR="00784A32" w:rsidRPr="00201E3B" w:rsidRDefault="00784A32" w:rsidP="00784A32">
      <w:pPr>
        <w:pStyle w:val="NO"/>
      </w:pPr>
      <w:r w:rsidRPr="00201E3B">
        <w:t>NOTE 1:</w:t>
      </w:r>
      <w:r w:rsidRPr="00201E3B">
        <w:tab/>
        <w:t>The MCVideo ID of the originating MCVideo user is not included in the body, as this will be inserted into the body of the SIP INVITE request that is sent by the originating participating MCVideo function.</w:t>
      </w:r>
    </w:p>
    <w:p w14:paraId="4CFC494B" w14:textId="77777777" w:rsidR="00784A32" w:rsidRPr="00201E3B" w:rsidRDefault="00784A32" w:rsidP="00784A32">
      <w:pPr>
        <w:pStyle w:val="B1"/>
      </w:pPr>
      <w:r w:rsidRPr="00201E3B">
        <w:t>5)</w:t>
      </w:r>
      <w:r w:rsidRPr="00201E3B">
        <w:tab/>
        <w:t>shall include the g.3gpp.mc</w:t>
      </w:r>
      <w:r w:rsidRPr="00201E3B">
        <w:rPr>
          <w:lang w:eastAsia="zh-CN"/>
        </w:rPr>
        <w:t>video</w:t>
      </w:r>
      <w:r w:rsidRPr="00201E3B">
        <w:t xml:space="preserve"> media feature tag in the Contact header field of the SIP re-INVITE request according to IETF RFC 3840 [</w:t>
      </w:r>
      <w:r w:rsidRPr="00201E3B">
        <w:rPr>
          <w:lang w:eastAsia="zh-CN"/>
        </w:rPr>
        <w:t>22</w:t>
      </w:r>
      <w:r w:rsidRPr="00201E3B">
        <w:t>];</w:t>
      </w:r>
    </w:p>
    <w:p w14:paraId="05949605" w14:textId="77777777" w:rsidR="00784A32" w:rsidRPr="00201E3B" w:rsidRDefault="00784A32" w:rsidP="00784A32">
      <w:pPr>
        <w:pStyle w:val="B1"/>
      </w:pPr>
      <w:r w:rsidRPr="00201E3B">
        <w:t>6)</w:t>
      </w:r>
      <w:r w:rsidRPr="00201E3B">
        <w:tab/>
        <w:t>if the SIP re-INVITE request is to be sent within an on-demand session, shall include in the SIP re-INVITE request an SDP offer according to 3GPP TS 24.229 [51] with the clarifications specified in subclause </w:t>
      </w:r>
      <w:r w:rsidRPr="00201E3B">
        <w:rPr>
          <w:lang w:eastAsia="zh-CN"/>
        </w:rPr>
        <w:t>6.2.1</w:t>
      </w:r>
      <w:r w:rsidRPr="00201E3B">
        <w:t>;</w:t>
      </w:r>
    </w:p>
    <w:p w14:paraId="304BF424" w14:textId="77777777" w:rsidR="00784A32" w:rsidRPr="00201E3B" w:rsidRDefault="00784A32" w:rsidP="00784A32">
      <w:pPr>
        <w:pStyle w:val="B1"/>
      </w:pPr>
      <w:r w:rsidRPr="00201E3B">
        <w:t>7)</w:t>
      </w:r>
      <w:r w:rsidRPr="00201E3B">
        <w:tab/>
        <w:t>shall include a Resource-Priority header field and comply with the procedures in subclause </w:t>
      </w:r>
      <w:r w:rsidRPr="00201E3B">
        <w:rPr>
          <w:lang w:eastAsia="zh-CN"/>
        </w:rPr>
        <w:t>6.2.8.1.2</w:t>
      </w:r>
      <w:r w:rsidRPr="00201E3B">
        <w:t>; and</w:t>
      </w:r>
    </w:p>
    <w:p w14:paraId="6CE1D700" w14:textId="77777777" w:rsidR="00784A32" w:rsidRPr="00201E3B" w:rsidRDefault="00784A32" w:rsidP="00784A32">
      <w:pPr>
        <w:pStyle w:val="B1"/>
      </w:pPr>
      <w:r w:rsidRPr="00201E3B">
        <w:t>8)</w:t>
      </w:r>
      <w:r w:rsidRPr="00201E3B">
        <w:tab/>
        <w:t>shall send the SIP re-INVITE request according to 3GPP TS 24.229 [</w:t>
      </w:r>
      <w:r w:rsidRPr="00201E3B">
        <w:rPr>
          <w:lang w:eastAsia="zh-CN"/>
        </w:rPr>
        <w:t>11</w:t>
      </w:r>
      <w:r w:rsidRPr="00201E3B">
        <w:t>].</w:t>
      </w:r>
    </w:p>
    <w:p w14:paraId="2F02179B" w14:textId="77777777" w:rsidR="00784A32" w:rsidRPr="00201E3B" w:rsidRDefault="00784A32" w:rsidP="00784A32">
      <w:r w:rsidRPr="00201E3B">
        <w:t>On receiving a SIP 2xx response to the SIP re-INVITE request, the MCVideo client:</w:t>
      </w:r>
    </w:p>
    <w:p w14:paraId="7E5071D7" w14:textId="77777777" w:rsidR="00784A32" w:rsidRPr="00201E3B" w:rsidRDefault="00784A32" w:rsidP="00784A32">
      <w:pPr>
        <w:pStyle w:val="B1"/>
      </w:pPr>
      <w:r w:rsidRPr="00201E3B">
        <w:t>1)</w:t>
      </w:r>
      <w:r w:rsidRPr="00201E3B">
        <w:tab/>
        <w:t>shall interact with the user plane as specified in 3GPP TS 24.581 [</w:t>
      </w:r>
      <w:r w:rsidRPr="00201E3B">
        <w:rPr>
          <w:lang w:eastAsia="zh-CN"/>
        </w:rPr>
        <w:t>5</w:t>
      </w:r>
      <w:r w:rsidRPr="00201E3B">
        <w:t>];</w:t>
      </w:r>
    </w:p>
    <w:p w14:paraId="6F2C51D1" w14:textId="77777777" w:rsidR="00784A32" w:rsidRPr="00201E3B" w:rsidRDefault="00784A32" w:rsidP="00784A32">
      <w:pPr>
        <w:pStyle w:val="B1"/>
      </w:pPr>
      <w:r w:rsidRPr="00201E3B">
        <w:t>2)</w:t>
      </w:r>
      <w:r w:rsidRPr="00201E3B">
        <w:tab/>
        <w:t>shall set the MCVideo emergency group state of the group to "MVEG 1: no-emergency";</w:t>
      </w:r>
    </w:p>
    <w:p w14:paraId="124BC3ED" w14:textId="77777777" w:rsidR="00784A32" w:rsidRPr="00201E3B" w:rsidRDefault="00784A32" w:rsidP="00784A32">
      <w:pPr>
        <w:pStyle w:val="B1"/>
      </w:pPr>
      <w:r w:rsidRPr="00201E3B">
        <w:t>3)</w:t>
      </w:r>
      <w:r w:rsidRPr="00201E3B">
        <w:tab/>
        <w:t>shall set the MCVideo emergency group call state of the group to "MVEGC 1: emergency-gc-capable"; and</w:t>
      </w:r>
    </w:p>
    <w:p w14:paraId="7FA81E74" w14:textId="77777777" w:rsidR="00784A32" w:rsidRPr="00201E3B" w:rsidRDefault="00784A32" w:rsidP="00784A32">
      <w:pPr>
        <w:pStyle w:val="B1"/>
      </w:pPr>
      <w:r w:rsidRPr="00201E3B">
        <w:t>4)</w:t>
      </w:r>
      <w:r w:rsidRPr="00201E3B">
        <w:tab/>
        <w:t>if the MCVideo emergency alert state is set to "MVEA 4: Emergency-alert-cancel-pending", the sent SIP re-INVITE request did not contain an &lt;originated-by&gt; element in the application/vnd.3gpp.mc</w:t>
      </w:r>
      <w:r w:rsidRPr="00201E3B">
        <w:rPr>
          <w:lang w:eastAsia="zh-CN"/>
        </w:rPr>
        <w:t>video</w:t>
      </w:r>
      <w:r w:rsidRPr="00201E3B">
        <w:t>-info+xml MIME body and the SIP 2xx response to the SIP request for a priority group call does not contain a Warning header field as specified in subclause 4.4 with the warning text containing the mc</w:t>
      </w:r>
      <w:r w:rsidRPr="00201E3B">
        <w:rPr>
          <w:lang w:eastAsia="zh-CN"/>
        </w:rPr>
        <w:t>video</w:t>
      </w:r>
      <w:r w:rsidRPr="00201E3B">
        <w:t>-warn-code set to "149", shall set the MCVideo emergency alert state to "MVEA 1: no-alert".</w:t>
      </w:r>
    </w:p>
    <w:p w14:paraId="6FA553A8" w14:textId="77777777" w:rsidR="00784A32" w:rsidRPr="00201E3B" w:rsidRDefault="00784A32" w:rsidP="00784A32">
      <w:r w:rsidRPr="00201E3B">
        <w:lastRenderedPageBreak/>
        <w:t>On receiving a SIP INFO request where the Request-URI contains an MCVideo session ID identifying an ongoing group session, the MCVideo client shall follow the actions specified in subclause </w:t>
      </w:r>
      <w:r w:rsidRPr="00201E3B">
        <w:rPr>
          <w:lang w:eastAsia="zh-CN"/>
        </w:rPr>
        <w:t>6.2.8.1.13</w:t>
      </w:r>
      <w:r w:rsidRPr="00201E3B">
        <w:t>.</w:t>
      </w:r>
    </w:p>
    <w:p w14:paraId="34873643" w14:textId="77777777" w:rsidR="00784A32" w:rsidRPr="00201E3B" w:rsidRDefault="00784A32" w:rsidP="00784A32">
      <w:r w:rsidRPr="00201E3B">
        <w:t>On receiving a SIP 4xx response, SIP 5xx response or SIP 6xx response to the SIP re-INVITE request:</w:t>
      </w:r>
    </w:p>
    <w:p w14:paraId="42398746" w14:textId="77777777" w:rsidR="00784A32" w:rsidRPr="00201E3B" w:rsidRDefault="00784A32" w:rsidP="00784A32">
      <w:pPr>
        <w:pStyle w:val="B1"/>
      </w:pPr>
      <w:r w:rsidRPr="00201E3B">
        <w:t>1)</w:t>
      </w:r>
      <w:r w:rsidRPr="00201E3B">
        <w:tab/>
        <w:t>shall set the MCVideo emergency group state as "MVEG 2: in-progress";</w:t>
      </w:r>
    </w:p>
    <w:p w14:paraId="34076797" w14:textId="77777777" w:rsidR="00784A32" w:rsidRPr="00201E3B" w:rsidRDefault="00784A32" w:rsidP="00784A32">
      <w:pPr>
        <w:pStyle w:val="B1"/>
      </w:pPr>
      <w:r w:rsidRPr="00201E3B">
        <w:t>2)</w:t>
      </w:r>
      <w:r w:rsidRPr="00201E3B">
        <w:tab/>
        <w:t>if the SIP 4xx response, SIP 5xx response or SIP 6xx response contains an application/vnd.3gpp.mc</w:t>
      </w:r>
      <w:r w:rsidRPr="00201E3B">
        <w:rPr>
          <w:lang w:eastAsia="zh-CN"/>
        </w:rPr>
        <w:t>video</w:t>
      </w:r>
      <w:r w:rsidRPr="00201E3B">
        <w:t>-info+xml MIME body with an &lt;alert-ind&gt; element set to a value of "true" and the sent SIP re-INVITE request did not contain an &lt;originated-by&gt; element in the application/vnd.3gpp.mc</w:t>
      </w:r>
      <w:r w:rsidRPr="00201E3B">
        <w:rPr>
          <w:lang w:eastAsia="zh-CN"/>
        </w:rPr>
        <w:t>video</w:t>
      </w:r>
      <w:r w:rsidRPr="00201E3B">
        <w:t>-info+xml MIME body, the MCVideo client shall set the MCVideo emergency alert state to "MVEA 3: emergency-alert-initiated"; and</w:t>
      </w:r>
    </w:p>
    <w:p w14:paraId="1B1DD98F" w14:textId="77777777" w:rsidR="00784A32" w:rsidRPr="00201E3B" w:rsidRDefault="00784A32" w:rsidP="00784A32">
      <w:pPr>
        <w:pStyle w:val="B1"/>
      </w:pPr>
      <w:r w:rsidRPr="00201E3B">
        <w:t>3)</w:t>
      </w:r>
      <w:r w:rsidRPr="00201E3B">
        <w:tab/>
        <w:t>if the SIP 4xx response, SIP 5xx response or SIP 6xx response did not contain an application/vnd.3gpp.mc</w:t>
      </w:r>
      <w:r w:rsidRPr="00201E3B">
        <w:rPr>
          <w:lang w:eastAsia="zh-CN"/>
        </w:rPr>
        <w:t>video</w:t>
      </w:r>
      <w:r w:rsidRPr="00201E3B">
        <w:t>-info+xml MIME body with an &lt;alert-ind&gt; element and did not contain an &lt;originated-by&gt; element, the MCVideo emergency alert (MVEA) state shall revert to its value prior to entering the current procedure.</w:t>
      </w:r>
    </w:p>
    <w:p w14:paraId="63300449" w14:textId="77777777" w:rsidR="00784A32" w:rsidRPr="00201E3B" w:rsidRDefault="00784A32" w:rsidP="00784A32">
      <w:pPr>
        <w:pStyle w:val="NO"/>
        <w:rPr>
          <w:rFonts w:eastAsia="Malgun Gothic"/>
        </w:rPr>
      </w:pPr>
      <w:r w:rsidRPr="00201E3B">
        <w:rPr>
          <w:rFonts w:eastAsia="Malgun Gothic"/>
        </w:rPr>
        <w:t>NOTE 3:</w:t>
      </w:r>
      <w:r w:rsidRPr="00201E3B">
        <w:rPr>
          <w:rFonts w:eastAsia="Malgun Gothic"/>
        </w:rPr>
        <w:tab/>
        <w:t>If the in-progress emergency group state cancel request is rejected, the state of the session does not change, i.e. continues with MCVideo emergency group call level priority.</w:t>
      </w:r>
    </w:p>
    <w:p w14:paraId="44214D58" w14:textId="77777777" w:rsidR="00784A32" w:rsidRPr="00201E3B" w:rsidRDefault="00784A32" w:rsidP="00784A32">
      <w:r w:rsidRPr="00201E3B">
        <w:t>[TS 24.281, clause 9.2.1.2.1.5]</w:t>
      </w:r>
    </w:p>
    <w:p w14:paraId="4CA1073A" w14:textId="77777777" w:rsidR="00784A32" w:rsidRPr="00201E3B" w:rsidRDefault="00784A32" w:rsidP="00784A32">
      <w:r w:rsidRPr="00201E3B">
        <w:t>This subclause covers on-demand session.</w:t>
      </w:r>
    </w:p>
    <w:p w14:paraId="589F293D" w14:textId="77777777" w:rsidR="00784A32" w:rsidRPr="00201E3B" w:rsidRDefault="00784A32" w:rsidP="00784A32">
      <w:r w:rsidRPr="00201E3B">
        <w:t>Upon receiving a request from an MCVideo user to cancel the in-progress imminent peril condition on a prearranged MCVideo group, the MCVideo client shall generate a SIP re-INVITE request by following the procedures specified in 3GPP TS 24.229 [</w:t>
      </w:r>
      <w:r w:rsidRPr="00201E3B">
        <w:rPr>
          <w:lang w:eastAsia="zh-CN"/>
        </w:rPr>
        <w:t>11</w:t>
      </w:r>
      <w:r w:rsidRPr="00201E3B">
        <w:t>], with the clarifications given below.</w:t>
      </w:r>
    </w:p>
    <w:p w14:paraId="6CFDFBF3" w14:textId="77777777" w:rsidR="00784A32" w:rsidRPr="00201E3B" w:rsidRDefault="00784A32" w:rsidP="00784A32">
      <w:r w:rsidRPr="00201E3B">
        <w:t>The MCVideo client:</w:t>
      </w:r>
    </w:p>
    <w:p w14:paraId="66B77D9B" w14:textId="77777777" w:rsidR="00784A32" w:rsidRPr="00201E3B" w:rsidRDefault="00784A32" w:rsidP="00784A32">
      <w:pPr>
        <w:pStyle w:val="B1"/>
      </w:pPr>
      <w:r w:rsidRPr="00201E3B">
        <w:t>1)</w:t>
      </w:r>
      <w:r w:rsidRPr="00201E3B">
        <w:tab/>
        <w:t>if the MCVideo user is not authorized to cancel the in-progress imminent peril group state of the MCVideo group as determined by the procedures of subclause </w:t>
      </w:r>
      <w:r w:rsidRPr="00201E3B">
        <w:rPr>
          <w:lang w:eastAsia="zh-CN"/>
        </w:rPr>
        <w:t>6.2.8.1.10</w:t>
      </w:r>
      <w:r w:rsidRPr="00201E3B">
        <w:t>, the MCVideo client:</w:t>
      </w:r>
    </w:p>
    <w:p w14:paraId="285A858B" w14:textId="77777777" w:rsidR="00784A32" w:rsidRPr="00201E3B" w:rsidRDefault="00784A32" w:rsidP="00784A32">
      <w:pPr>
        <w:pStyle w:val="B2"/>
      </w:pPr>
      <w:r w:rsidRPr="00201E3B">
        <w:t>a)</w:t>
      </w:r>
      <w:r w:rsidRPr="00201E3B">
        <w:tab/>
        <w:t>should indicate to the MCVideo user that they are not authorized to cancel the in-progress imminent peril group state of the MCVideo group; and</w:t>
      </w:r>
    </w:p>
    <w:p w14:paraId="33C1DDFE" w14:textId="77777777" w:rsidR="00784A32" w:rsidRPr="00201E3B" w:rsidRDefault="00784A32" w:rsidP="00784A32">
      <w:pPr>
        <w:pStyle w:val="B2"/>
      </w:pPr>
      <w:r w:rsidRPr="00201E3B">
        <w:t>b)</w:t>
      </w:r>
      <w:r w:rsidRPr="00201E3B">
        <w:tab/>
        <w:t>shall skip the remaining steps of the current subclause;</w:t>
      </w:r>
    </w:p>
    <w:p w14:paraId="2F6E3177" w14:textId="77777777" w:rsidR="00784A32" w:rsidRPr="00201E3B" w:rsidRDefault="00784A32" w:rsidP="00784A32">
      <w:pPr>
        <w:pStyle w:val="B1"/>
      </w:pPr>
      <w:r w:rsidRPr="00201E3B">
        <w:t>2)</w:t>
      </w:r>
      <w:r w:rsidRPr="00201E3B">
        <w:tab/>
        <w:t>shall include an application/vnd.3gpp.mc</w:t>
      </w:r>
      <w:r w:rsidRPr="00201E3B">
        <w:rPr>
          <w:lang w:eastAsia="zh-CN"/>
        </w:rPr>
        <w:t>video</w:t>
      </w:r>
      <w:r w:rsidRPr="00201E3B">
        <w:t>-info+xml MIME body populated as specified in subclause </w:t>
      </w:r>
      <w:r w:rsidRPr="00201E3B">
        <w:rPr>
          <w:lang w:eastAsia="zh-CN"/>
        </w:rPr>
        <w:t>6.2.8.1.11</w:t>
      </w:r>
      <w:r w:rsidRPr="00201E3B">
        <w:t>; and</w:t>
      </w:r>
    </w:p>
    <w:p w14:paraId="316C740E" w14:textId="77777777" w:rsidR="00784A32" w:rsidRPr="00201E3B" w:rsidRDefault="00784A32" w:rsidP="00784A32">
      <w:pPr>
        <w:pStyle w:val="B1"/>
      </w:pPr>
      <w:r w:rsidRPr="00201E3B">
        <w:t>3)</w:t>
      </w:r>
      <w:r w:rsidRPr="00201E3B">
        <w:tab/>
        <w:t>shall include a Resource-Priority header field and comply with the procedures in subclause </w:t>
      </w:r>
      <w:r w:rsidRPr="00201E3B">
        <w:rPr>
          <w:lang w:eastAsia="zh-CN"/>
        </w:rPr>
        <w:t>6.2.8.1.12</w:t>
      </w:r>
      <w:r w:rsidRPr="00201E3B">
        <w:t>;</w:t>
      </w:r>
    </w:p>
    <w:p w14:paraId="28ACFE0D" w14:textId="77777777" w:rsidR="00784A32" w:rsidRPr="00201E3B" w:rsidRDefault="00784A32" w:rsidP="00784A32">
      <w:pPr>
        <w:pStyle w:val="B1"/>
      </w:pPr>
      <w:r w:rsidRPr="00201E3B">
        <w:t>4)</w:t>
      </w:r>
      <w:r w:rsidRPr="00201E3B">
        <w:tab/>
        <w:t>shall include in the application/vnd.3gpp.mc</w:t>
      </w:r>
      <w:r w:rsidRPr="00201E3B">
        <w:rPr>
          <w:lang w:eastAsia="zh-CN"/>
        </w:rPr>
        <w:t>video</w:t>
      </w:r>
      <w:r w:rsidRPr="00201E3B">
        <w:t>-info+xml MIME body with the &lt;mcvideoinfo&gt; element containing the &lt;mcvideo-Params&gt; element with:</w:t>
      </w:r>
    </w:p>
    <w:p w14:paraId="0F9AFEB5" w14:textId="77777777" w:rsidR="00784A32" w:rsidRPr="00201E3B" w:rsidRDefault="00784A32" w:rsidP="00784A32">
      <w:pPr>
        <w:pStyle w:val="B2"/>
      </w:pPr>
      <w:r w:rsidRPr="00201E3B">
        <w:t>a)</w:t>
      </w:r>
      <w:r w:rsidRPr="00201E3B">
        <w:tab/>
        <w:t>the &lt;session-type&gt; element set to a value of "prearranged"; and</w:t>
      </w:r>
    </w:p>
    <w:p w14:paraId="482A3241" w14:textId="77777777" w:rsidR="00784A32" w:rsidRPr="00201E3B" w:rsidRDefault="00784A32" w:rsidP="00784A32">
      <w:pPr>
        <w:pStyle w:val="B2"/>
      </w:pPr>
      <w:r w:rsidRPr="00201E3B">
        <w:t>b)</w:t>
      </w:r>
      <w:r w:rsidRPr="00201E3B">
        <w:tab/>
        <w:t>the &lt;mcvideo-request-uri&gt; element set to the group identity;</w:t>
      </w:r>
    </w:p>
    <w:p w14:paraId="15D6D2EA" w14:textId="77777777" w:rsidR="00784A32" w:rsidRPr="00201E3B" w:rsidRDefault="00784A32" w:rsidP="00784A32">
      <w:pPr>
        <w:pStyle w:val="NO"/>
      </w:pPr>
      <w:r w:rsidRPr="00201E3B">
        <w:t>NOTE 1:</w:t>
      </w:r>
      <w:r w:rsidRPr="00201E3B">
        <w:tab/>
        <w:t>The MCVideo ID of the originating MCVideo user is not included in the body, as this will be inserted into the body of the SIP re-INVITE request that is sent by the originating participating MCVideo function.</w:t>
      </w:r>
    </w:p>
    <w:p w14:paraId="6D6612AD" w14:textId="77777777" w:rsidR="00784A32" w:rsidRPr="00201E3B" w:rsidRDefault="00784A32" w:rsidP="00784A32">
      <w:pPr>
        <w:pStyle w:val="B1"/>
      </w:pPr>
      <w:r w:rsidRPr="00201E3B">
        <w:t>5)</w:t>
      </w:r>
      <w:r w:rsidRPr="00201E3B">
        <w:tab/>
        <w:t>shall include the g.3gpp.mcvideo media feature tag in the Contact header field of the SIP re-INVITE request according to IETF RFC 3840 [</w:t>
      </w:r>
      <w:r w:rsidRPr="00201E3B">
        <w:rPr>
          <w:lang w:eastAsia="zh-CN"/>
        </w:rPr>
        <w:t>22</w:t>
      </w:r>
      <w:r w:rsidRPr="00201E3B">
        <w:t>];</w:t>
      </w:r>
    </w:p>
    <w:p w14:paraId="7FE77579" w14:textId="77777777" w:rsidR="00784A32" w:rsidRPr="00201E3B" w:rsidRDefault="00784A32" w:rsidP="00784A32">
      <w:pPr>
        <w:pStyle w:val="B1"/>
      </w:pPr>
      <w:r w:rsidRPr="00201E3B">
        <w:t>6)</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 and</w:t>
      </w:r>
    </w:p>
    <w:p w14:paraId="6D92A242" w14:textId="77777777" w:rsidR="00784A32" w:rsidRPr="00201E3B" w:rsidRDefault="00784A32" w:rsidP="00784A32">
      <w:pPr>
        <w:pStyle w:val="B1"/>
      </w:pPr>
      <w:r w:rsidRPr="00201E3B">
        <w:t>7)</w:t>
      </w:r>
      <w:r w:rsidRPr="00201E3B">
        <w:tab/>
        <w:t>shall send the SIP re-INVITE request according to 3GPP TS 24.229 [</w:t>
      </w:r>
      <w:r w:rsidRPr="00201E3B">
        <w:rPr>
          <w:lang w:eastAsia="zh-CN"/>
        </w:rPr>
        <w:t>11</w:t>
      </w:r>
      <w:r w:rsidRPr="00201E3B">
        <w:t>].</w:t>
      </w:r>
    </w:p>
    <w:p w14:paraId="2D67AF32" w14:textId="77777777" w:rsidR="00784A32" w:rsidRPr="00201E3B" w:rsidRDefault="00784A32" w:rsidP="00784A32">
      <w:r w:rsidRPr="00201E3B">
        <w:t>On receiving a SIP 2xx response to the SIP re-INVITE request, the MCVideo client:</w:t>
      </w:r>
    </w:p>
    <w:p w14:paraId="7DB8D652" w14:textId="77777777" w:rsidR="00784A32" w:rsidRPr="00201E3B" w:rsidRDefault="00784A32" w:rsidP="00784A32">
      <w:pPr>
        <w:pStyle w:val="B1"/>
      </w:pPr>
      <w:r w:rsidRPr="00201E3B">
        <w:t>1)</w:t>
      </w:r>
      <w:r w:rsidRPr="00201E3B">
        <w:tab/>
        <w:t>shall interact with the user plane as specified in 3GPP TS 24.581 [</w:t>
      </w:r>
      <w:r w:rsidRPr="00201E3B">
        <w:rPr>
          <w:lang w:eastAsia="zh-CN"/>
        </w:rPr>
        <w:t>5</w:t>
      </w:r>
      <w:r w:rsidRPr="00201E3B">
        <w:t>];</w:t>
      </w:r>
    </w:p>
    <w:p w14:paraId="3702FABB" w14:textId="77777777" w:rsidR="00784A32" w:rsidRPr="00201E3B" w:rsidRDefault="00784A32" w:rsidP="00784A32">
      <w:pPr>
        <w:pStyle w:val="B1"/>
      </w:pPr>
      <w:r w:rsidRPr="00201E3B">
        <w:t>2)</w:t>
      </w:r>
      <w:r w:rsidRPr="00201E3B">
        <w:tab/>
        <w:t>shall set the MCVideo imminent peril group state of the group to "MVIG 1: no-imminent-peril"; and</w:t>
      </w:r>
    </w:p>
    <w:p w14:paraId="0859A3FD" w14:textId="77777777" w:rsidR="00784A32" w:rsidRPr="00201E3B" w:rsidRDefault="00784A32" w:rsidP="00784A32">
      <w:pPr>
        <w:pStyle w:val="B1"/>
      </w:pPr>
      <w:r w:rsidRPr="00201E3B">
        <w:lastRenderedPageBreak/>
        <w:t>3)</w:t>
      </w:r>
      <w:r w:rsidRPr="00201E3B">
        <w:tab/>
        <w:t>shall set the MCVideo imminent peril group call state of the group to "MVIGC 1: imminent-peril-gc-capable".</w:t>
      </w:r>
    </w:p>
    <w:p w14:paraId="71F4E265" w14:textId="77777777" w:rsidR="00784A32" w:rsidRPr="00201E3B" w:rsidRDefault="00784A32" w:rsidP="00784A32">
      <w:r w:rsidRPr="00201E3B">
        <w:t>On receiving a SIP 4xx, SIP 5xx response or SIP 6xx response to the SIP re-INVITE request:</w:t>
      </w:r>
    </w:p>
    <w:p w14:paraId="5A9E3374" w14:textId="77777777" w:rsidR="00784A32" w:rsidRPr="00201E3B" w:rsidRDefault="00784A32" w:rsidP="00784A32">
      <w:pPr>
        <w:pStyle w:val="B1"/>
      </w:pPr>
      <w:r w:rsidRPr="00201E3B">
        <w:t>1)</w:t>
      </w:r>
      <w:r w:rsidRPr="00201E3B">
        <w:tab/>
        <w:t>if the SIP 4xx response, SIP 5xx response or SIP 6xx response:</w:t>
      </w:r>
    </w:p>
    <w:p w14:paraId="0228BF3D" w14:textId="77777777" w:rsidR="00784A32" w:rsidRPr="00201E3B" w:rsidRDefault="00784A32" w:rsidP="00784A32">
      <w:pPr>
        <w:pStyle w:val="B2"/>
      </w:pPr>
      <w:r w:rsidRPr="00201E3B">
        <w:t>a)</w:t>
      </w:r>
      <w:r w:rsidRPr="00201E3B">
        <w:tab/>
        <w:t xml:space="preserve">contains an application/vnd.3gpp.mcvideo-info+xml MIME body with an &lt;imminentperil-ind&gt; element set to a value of "true"; or </w:t>
      </w:r>
    </w:p>
    <w:p w14:paraId="703D2F52" w14:textId="77777777" w:rsidR="00784A32" w:rsidRPr="00201E3B" w:rsidRDefault="00784A32" w:rsidP="00784A32">
      <w:pPr>
        <w:pStyle w:val="B2"/>
      </w:pPr>
      <w:r w:rsidRPr="00201E3B">
        <w:t>b)</w:t>
      </w:r>
      <w:r w:rsidRPr="00201E3B">
        <w:tab/>
        <w:t>does not contain an application/vnd.3gpp.mcvideo-info+xml MIME body with an &lt;imminentperil-ind&gt; element;</w:t>
      </w:r>
    </w:p>
    <w:p w14:paraId="764D446A" w14:textId="77777777" w:rsidR="00784A32" w:rsidRPr="00201E3B" w:rsidRDefault="00784A32" w:rsidP="00B97141">
      <w:r w:rsidRPr="00201E3B">
        <w:t>then the MCVideo client shall set the MCVideo imminent peril group state as "MVIG 2: in-progress".</w:t>
      </w:r>
    </w:p>
    <w:p w14:paraId="0D468F5F" w14:textId="77777777" w:rsidR="00784A32" w:rsidRPr="00201E3B" w:rsidRDefault="00784A32" w:rsidP="00784A32">
      <w:pPr>
        <w:pStyle w:val="NO"/>
      </w:pPr>
      <w:r w:rsidRPr="00201E3B">
        <w:t>NOTE 3:</w:t>
      </w:r>
      <w:r w:rsidRPr="00201E3B">
        <w:tab/>
        <w:t>This is the case where the MCVideo client requested the cancellation of the MCVideo imminent peril in-progress state and was rejected.</w:t>
      </w:r>
    </w:p>
    <w:p w14:paraId="66F6E289" w14:textId="77777777" w:rsidR="00806B2F" w:rsidRPr="00201E3B" w:rsidRDefault="00806B2F" w:rsidP="00806B2F">
      <w:r w:rsidRPr="00201E3B">
        <w:t>[TS 24.281, clause 9.2.1.2.1.6]</w:t>
      </w:r>
    </w:p>
    <w:p w14:paraId="285D965C" w14:textId="77777777" w:rsidR="00784A32" w:rsidRPr="00201E3B" w:rsidRDefault="00784A32" w:rsidP="00784A32">
      <w:r w:rsidRPr="00201E3B">
        <w:t>This subclause covers both on-demand session.</w:t>
      </w:r>
    </w:p>
    <w:p w14:paraId="295E132D" w14:textId="77777777" w:rsidR="00784A32" w:rsidRPr="00201E3B" w:rsidRDefault="00784A32" w:rsidP="00784A32">
      <w:r w:rsidRPr="00201E3B">
        <w:t>Upon receipt of a SIP re-INVITE request the MCVideo client:</w:t>
      </w:r>
    </w:p>
    <w:p w14:paraId="19127154" w14:textId="77777777" w:rsidR="00784A32" w:rsidRPr="00201E3B" w:rsidRDefault="00784A32" w:rsidP="00784A32">
      <w:pPr>
        <w:pStyle w:val="B1"/>
      </w:pPr>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73925E08" w14:textId="77777777" w:rsidR="00784A32" w:rsidRPr="00201E3B" w:rsidRDefault="00784A32" w:rsidP="00784A32">
      <w:pPr>
        <w:pStyle w:val="B2"/>
      </w:pPr>
      <w:r w:rsidRPr="00201E3B">
        <w:t>a)</w:t>
      </w:r>
      <w:r w:rsidRPr="00201E3B">
        <w:tab/>
        <w:t>should display to the MCVideo user the MCVideo ID of the originator of the MCVideo emergency group call and an indication that this is an MCVideo emergency group call;</w:t>
      </w:r>
    </w:p>
    <w:p w14:paraId="512E53CA" w14:textId="77777777" w:rsidR="00784A32" w:rsidRPr="00201E3B" w:rsidRDefault="00784A32" w:rsidP="00784A32">
      <w:pPr>
        <w:pStyle w:val="B2"/>
      </w:pPr>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79514206" w14:textId="77777777" w:rsidR="00784A32" w:rsidRPr="00201E3B" w:rsidRDefault="00784A32" w:rsidP="00784A32">
      <w:pPr>
        <w:pStyle w:val="B2"/>
      </w:pPr>
      <w:r w:rsidRPr="00201E3B">
        <w:t>c)</w:t>
      </w:r>
      <w:r w:rsidRPr="00201E3B">
        <w:tab/>
        <w:t xml:space="preserve">shall set the MCVideo emergency group state to "MVEG 2: in-progress"; </w:t>
      </w:r>
    </w:p>
    <w:p w14:paraId="3D5ED19F" w14:textId="77777777" w:rsidR="00784A32" w:rsidRPr="00201E3B" w:rsidRDefault="00784A32" w:rsidP="00784A32">
      <w:pPr>
        <w:pStyle w:val="B2"/>
      </w:pPr>
      <w:r w:rsidRPr="00201E3B">
        <w:t>d)</w:t>
      </w:r>
      <w:r w:rsidRPr="00201E3B">
        <w:tab/>
        <w:t>shall set the MCVideo imminent peril group state to "MVIG 1: no-imminent-peril"; and</w:t>
      </w:r>
    </w:p>
    <w:p w14:paraId="799C9AE6" w14:textId="77777777" w:rsidR="00784A32" w:rsidRPr="00201E3B" w:rsidRDefault="00784A32" w:rsidP="00784A32">
      <w:pPr>
        <w:pStyle w:val="B2"/>
      </w:pPr>
      <w:r w:rsidRPr="00201E3B">
        <w:t>e)</w:t>
      </w:r>
      <w:r w:rsidRPr="00201E3B">
        <w:tab/>
        <w:t>shall set the MCVideo imminent peril group call state to "MVIGC 1: imminent-peril-gc-capable";</w:t>
      </w:r>
    </w:p>
    <w:p w14:paraId="07EF571B" w14:textId="77777777" w:rsidR="00784A32" w:rsidRPr="00201E3B" w:rsidRDefault="00784A32" w:rsidP="00784A32">
      <w:pPr>
        <w:pStyle w:val="B1"/>
      </w:pPr>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03ED4981" w14:textId="77777777" w:rsidR="00784A32" w:rsidRPr="00201E3B" w:rsidRDefault="00784A32" w:rsidP="00784A32">
      <w:pPr>
        <w:pStyle w:val="B2"/>
      </w:pPr>
      <w:r w:rsidRPr="00201E3B">
        <w:t>a)</w:t>
      </w:r>
      <w:r w:rsidRPr="00201E3B">
        <w:tab/>
        <w:t>should display to the MCVideo user the MCVideo ID of the originator of the MCVideo imminent peril group call and an indication that this is an MCVideo imminent peril group call; and</w:t>
      </w:r>
    </w:p>
    <w:p w14:paraId="41299129" w14:textId="77777777" w:rsidR="00784A32" w:rsidRPr="00201E3B" w:rsidRDefault="00784A32" w:rsidP="00784A32">
      <w:pPr>
        <w:pStyle w:val="B2"/>
      </w:pPr>
      <w:r w:rsidRPr="00201E3B">
        <w:t>b)</w:t>
      </w:r>
      <w:r w:rsidRPr="00201E3B">
        <w:tab/>
        <w:t>shall set the MCVideo imminent peril group state to "MIG 2: in-progress";</w:t>
      </w:r>
    </w:p>
    <w:p w14:paraId="72B2ADAE" w14:textId="77777777" w:rsidR="00784A32" w:rsidRPr="00201E3B" w:rsidRDefault="00784A32" w:rsidP="00784A32">
      <w:pPr>
        <w:pStyle w:val="B1"/>
      </w:pPr>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4BBDD99B" w14:textId="77777777" w:rsidR="00784A32" w:rsidRPr="00201E3B" w:rsidRDefault="00784A32" w:rsidP="00784A32">
      <w:pPr>
        <w:pStyle w:val="B2"/>
      </w:pPr>
      <w:r w:rsidRPr="00201E3B">
        <w:t>a)</w:t>
      </w:r>
      <w:r w:rsidRPr="00201E3B">
        <w:tab/>
        <w:t>should display to the MCVideo user the MCVideo ID of the MCVideo user cancelling the MCVideo emergency group call;</w:t>
      </w:r>
    </w:p>
    <w:p w14:paraId="4D51F0A4" w14:textId="77777777" w:rsidR="00784A32" w:rsidRPr="00201E3B" w:rsidRDefault="00784A32" w:rsidP="00784A32">
      <w:pPr>
        <w:pStyle w:val="B2"/>
      </w:pPr>
      <w:r w:rsidRPr="00201E3B">
        <w:t>b)</w:t>
      </w:r>
      <w:r w:rsidRPr="00201E3B">
        <w:tab/>
        <w:t>if the &lt;mcvideoinfo&gt; element containing the &lt;mcvideo-Params&gt; element contains an &lt;alert-ind&gt; element set to "false":</w:t>
      </w:r>
    </w:p>
    <w:p w14:paraId="5B899B8B" w14:textId="77777777" w:rsidR="00784A32" w:rsidRPr="00201E3B" w:rsidRDefault="00784A32" w:rsidP="00784A32">
      <w:pPr>
        <w:pStyle w:val="B3"/>
      </w:pPr>
      <w:r w:rsidRPr="00201E3B">
        <w:t>i)</w:t>
      </w:r>
      <w:r w:rsidRPr="00201E3B">
        <w:tab/>
        <w:t>should display to the MCVideo user an indication of the MCVideo emergency alert cancellation and the MCVideo ID of the MCVideo user cancelling the MCVideo emergency alert; and</w:t>
      </w:r>
    </w:p>
    <w:p w14:paraId="492106C7" w14:textId="77777777" w:rsidR="00784A32" w:rsidRPr="00201E3B" w:rsidRDefault="00784A32" w:rsidP="00784A32">
      <w:pPr>
        <w:pStyle w:val="B3"/>
      </w:pPr>
      <w:r w:rsidRPr="00201E3B">
        <w:t>ii)</w:t>
      </w:r>
      <w:r w:rsidRPr="00201E3B">
        <w:tab/>
        <w:t>if the SIP re-INVITE request contains an application/vnd.3gpp.mcvideo-info+xml MIME body including an &lt;originated-by&gt; element:</w:t>
      </w:r>
    </w:p>
    <w:p w14:paraId="130DCD9F" w14:textId="77777777" w:rsidR="00784A32" w:rsidRPr="00201E3B" w:rsidRDefault="00784A32" w:rsidP="00784A32">
      <w:pPr>
        <w:pStyle w:val="B4"/>
      </w:pPr>
      <w:r w:rsidRPr="00201E3B">
        <w:t>A)</w:t>
      </w:r>
      <w:r w:rsidRPr="00201E3B">
        <w:tab/>
        <w:t>should display to the MCVideo user the MCVideo ID contained in the &lt;originated-by&gt; element of the MCVideo user that originated the MCVideo emergency alert; and</w:t>
      </w:r>
    </w:p>
    <w:p w14:paraId="139611A0" w14:textId="77777777" w:rsidR="00784A32" w:rsidRPr="00201E3B" w:rsidRDefault="00784A32" w:rsidP="00784A32">
      <w:pPr>
        <w:pStyle w:val="B4"/>
      </w:pPr>
      <w:r w:rsidRPr="00201E3B">
        <w:lastRenderedPageBreak/>
        <w:t>B)</w:t>
      </w:r>
      <w:r w:rsidRPr="00201E3B">
        <w:tab/>
        <w:t>if the MCVideo ID contained in the &lt;originated-by&gt; element is the MCVideo ID of the receiving MCVideo user shall set the MCVideo emergency alert state to "MVEA 1: no-alert";</w:t>
      </w:r>
    </w:p>
    <w:p w14:paraId="7F2ED7D3" w14:textId="77777777" w:rsidR="00784A32" w:rsidRPr="00201E3B" w:rsidRDefault="00784A32" w:rsidP="00784A32">
      <w:pPr>
        <w:pStyle w:val="B2"/>
      </w:pPr>
      <w:r w:rsidRPr="00201E3B">
        <w:t>c)</w:t>
      </w:r>
      <w:r w:rsidRPr="00201E3B">
        <w:tab/>
        <w:t>shall set the MCVideo emergency group state to "MVEG 1: no-emergency"; and</w:t>
      </w:r>
    </w:p>
    <w:p w14:paraId="431ABC67" w14:textId="77777777" w:rsidR="00784A32" w:rsidRPr="00201E3B" w:rsidRDefault="00784A32" w:rsidP="00784A32">
      <w:pPr>
        <w:pStyle w:val="B2"/>
      </w:pPr>
      <w:r w:rsidRPr="00201E3B">
        <w:t>d)</w:t>
      </w:r>
      <w:r w:rsidRPr="00201E3B">
        <w:tab/>
        <w:t>if the MCVideo emergency group call state of the group is set to "MVEGC 3: emergency-call-granted", shall set the MCVideo emergency group call state of the group to "MVEGC 1: emergency-gc-capable";</w:t>
      </w:r>
    </w:p>
    <w:p w14:paraId="73BA93E8" w14:textId="77777777" w:rsidR="00784A32" w:rsidRPr="00201E3B" w:rsidRDefault="00784A32" w:rsidP="00784A32">
      <w:pPr>
        <w:pStyle w:val="B1"/>
      </w:pPr>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57C918FA" w14:textId="77777777" w:rsidR="00784A32" w:rsidRPr="00201E3B" w:rsidRDefault="00784A32" w:rsidP="00784A32">
      <w:pPr>
        <w:pStyle w:val="B2"/>
      </w:pPr>
      <w:r w:rsidRPr="00201E3B">
        <w:t>a)</w:t>
      </w:r>
      <w:r w:rsidRPr="00201E3B">
        <w:tab/>
        <w:t xml:space="preserve">should display to the MCVideo user the MCVideo ID of the MCVideo user cancelling the MCVideo imminent peril group call and an indication that this is an MCVideo imminent peril group call; </w:t>
      </w:r>
    </w:p>
    <w:p w14:paraId="58D005A9" w14:textId="77777777" w:rsidR="00784A32" w:rsidRPr="00201E3B" w:rsidRDefault="00784A32" w:rsidP="00784A32">
      <w:pPr>
        <w:pStyle w:val="B2"/>
      </w:pPr>
      <w:r w:rsidRPr="00201E3B">
        <w:t>b)</w:t>
      </w:r>
      <w:r w:rsidRPr="00201E3B">
        <w:tab/>
        <w:t>shall set the MCVideo imminent peril group state to "MVIG 1: no-imminent-peril"; and</w:t>
      </w:r>
    </w:p>
    <w:p w14:paraId="3F76123D" w14:textId="77777777" w:rsidR="00784A32" w:rsidRPr="00201E3B" w:rsidRDefault="00784A32" w:rsidP="00784A32">
      <w:pPr>
        <w:pStyle w:val="B2"/>
      </w:pPr>
      <w:r w:rsidRPr="00201E3B">
        <w:t>c)</w:t>
      </w:r>
      <w:r w:rsidRPr="00201E3B">
        <w:tab/>
        <w:t>shall set the MCVideo imminent peril group call state to "MVIGC 1: imminent-peril-gc-capable";</w:t>
      </w:r>
    </w:p>
    <w:p w14:paraId="2FA692F1" w14:textId="77777777" w:rsidR="00784A32" w:rsidRPr="00201E3B" w:rsidRDefault="00784A32" w:rsidP="00784A32">
      <w:pPr>
        <w:pStyle w:val="B1"/>
      </w:pPr>
      <w:r w:rsidRPr="00201E3B">
        <w:t>5)</w:t>
      </w:r>
      <w:r w:rsidRPr="00201E3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245FE6CB" w14:textId="77777777" w:rsidR="00784A32" w:rsidRPr="00201E3B" w:rsidRDefault="00784A32" w:rsidP="00784A32">
      <w:pPr>
        <w:pStyle w:val="B1"/>
      </w:pPr>
      <w:r w:rsidRPr="00201E3B">
        <w:t>6)</w:t>
      </w:r>
      <w:r w:rsidRPr="00201E3B">
        <w:tab/>
        <w:t>shall accept the SIP re-INVITE request and generate a SIP 200 (OK) response according to rules and procedures of 3GPP TS 24.229 [</w:t>
      </w:r>
      <w:r w:rsidRPr="00201E3B">
        <w:rPr>
          <w:lang w:eastAsia="zh-CN"/>
        </w:rPr>
        <w:t>11</w:t>
      </w:r>
      <w:r w:rsidRPr="00201E3B">
        <w:t>];</w:t>
      </w:r>
    </w:p>
    <w:p w14:paraId="0E25B8EA" w14:textId="77777777" w:rsidR="00784A32" w:rsidRPr="00201E3B" w:rsidRDefault="00784A32" w:rsidP="00784A32">
      <w:pPr>
        <w:pStyle w:val="B1"/>
      </w:pPr>
      <w:r w:rsidRPr="00201E3B">
        <w:t>7)</w:t>
      </w:r>
      <w:r w:rsidRPr="00201E3B">
        <w:tab/>
        <w:t>shall include the g.3gpp.mcvideo media feature tag in the Contact header field of the SIP 200 (OK) response;</w:t>
      </w:r>
    </w:p>
    <w:p w14:paraId="5833A134" w14:textId="77777777" w:rsidR="00784A32" w:rsidRPr="00201E3B" w:rsidRDefault="00784A32" w:rsidP="00784A32">
      <w:pPr>
        <w:pStyle w:val="B1"/>
      </w:pPr>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4FBC2A92" w14:textId="77777777" w:rsidR="00784A32" w:rsidRPr="00201E3B" w:rsidRDefault="00784A32" w:rsidP="00784A32">
      <w:pPr>
        <w:pStyle w:val="B1"/>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subclause </w:t>
      </w:r>
      <w:r w:rsidRPr="00201E3B">
        <w:rPr>
          <w:lang w:eastAsia="zh-CN"/>
        </w:rPr>
        <w:t>6.2.2</w:t>
      </w:r>
      <w:r w:rsidRPr="00201E3B">
        <w:t>;</w:t>
      </w:r>
    </w:p>
    <w:p w14:paraId="00BA0559" w14:textId="77777777" w:rsidR="00784A32" w:rsidRPr="00201E3B" w:rsidRDefault="00784A32" w:rsidP="00784A32">
      <w:pPr>
        <w:pStyle w:val="B1"/>
      </w:pPr>
      <w:r w:rsidRPr="00201E3B">
        <w:t>10)</w:t>
      </w:r>
      <w:r w:rsidRPr="00201E3B">
        <w:tab/>
        <w:t>shall send the SIP 200 (OK) response towards the MCVideo server according to rules and procedures of 3GPP TS 24.229 [</w:t>
      </w:r>
      <w:r w:rsidRPr="00201E3B">
        <w:rPr>
          <w:lang w:eastAsia="zh-CN"/>
        </w:rPr>
        <w:t>11</w:t>
      </w:r>
      <w:r w:rsidRPr="00201E3B">
        <w:t>]; and</w:t>
      </w:r>
    </w:p>
    <w:p w14:paraId="7B6BE6CB" w14:textId="77777777" w:rsidR="00784A32" w:rsidRPr="00201E3B" w:rsidRDefault="00784A32" w:rsidP="00784A32">
      <w:pPr>
        <w:pStyle w:val="B1"/>
      </w:pPr>
      <w:r w:rsidRPr="00201E3B">
        <w:t>11)</w:t>
      </w:r>
      <w:r w:rsidRPr="00201E3B">
        <w:tab/>
        <w:t>shall interact with the media plane as specified in 3GPP TS 24.581 [</w:t>
      </w:r>
      <w:r w:rsidRPr="00201E3B">
        <w:rPr>
          <w:lang w:eastAsia="zh-CN"/>
        </w:rPr>
        <w:t>5</w:t>
      </w:r>
      <w:r w:rsidRPr="00201E3B">
        <w:t>].</w:t>
      </w:r>
    </w:p>
    <w:p w14:paraId="7581F42D" w14:textId="77777777" w:rsidR="00784A32" w:rsidRPr="00201E3B" w:rsidRDefault="00784A32" w:rsidP="00784A32">
      <w:bookmarkStart w:id="283" w:name="14f4399e2adfb55a__Toc427695830"/>
      <w:bookmarkStart w:id="284" w:name="14f4399e2adfb55a__Toc427696230"/>
      <w:bookmarkStart w:id="285" w:name="14f4399e2adfb55a__Toc427696629"/>
      <w:bookmarkStart w:id="286" w:name="14f4399e2adfb55a__Toc427698231"/>
      <w:bookmarkStart w:id="287" w:name="14f4399e2adfb55a__Toc427695831"/>
      <w:bookmarkStart w:id="288" w:name="14f4399e2adfb55a__Toc427696231"/>
      <w:bookmarkStart w:id="289" w:name="14f4399e2adfb55a__Toc427696630"/>
      <w:bookmarkStart w:id="290" w:name="14f4399e2adfb55a__Toc427698232"/>
      <w:bookmarkStart w:id="291" w:name="14f4399e2adfb55a__Toc427695832"/>
      <w:bookmarkStart w:id="292" w:name="14f4399e2adfb55a__Toc427696232"/>
      <w:bookmarkStart w:id="293" w:name="14f4399e2adfb55a__Toc427696631"/>
      <w:bookmarkStart w:id="294" w:name="14f4399e2adfb55a__Toc427698233"/>
      <w:bookmarkStart w:id="295" w:name="14f4399e2adfb55a__Toc427695838"/>
      <w:bookmarkStart w:id="296" w:name="14f4399e2adfb55a__Toc427696238"/>
      <w:bookmarkStart w:id="297" w:name="14f4399e2adfb55a__Toc427696637"/>
      <w:bookmarkStart w:id="298" w:name="14f4399e2adfb55a__Toc427698239"/>
      <w:bookmarkStart w:id="299" w:name="14f4399e2adfb55a__Toc427695839"/>
      <w:bookmarkStart w:id="300" w:name="14f4399e2adfb55a__Toc427696239"/>
      <w:bookmarkStart w:id="301" w:name="14f4399e2adfb55a__Toc427696638"/>
      <w:bookmarkStart w:id="302" w:name="14f4399e2adfb55a__Toc427698240"/>
      <w:bookmarkStart w:id="303" w:name="14f4399e2adfb55a__Toc427695840"/>
      <w:bookmarkStart w:id="304" w:name="14f4399e2adfb55a__Toc427696240"/>
      <w:bookmarkStart w:id="305" w:name="14f4399e2adfb55a__Toc427696639"/>
      <w:bookmarkStart w:id="306" w:name="14f4399e2adfb55a__Toc427698241"/>
      <w:bookmarkStart w:id="307" w:name="14f4399e2adfb55a__Toc427695841"/>
      <w:bookmarkStart w:id="308" w:name="14f4399e2adfb55a__Toc427696241"/>
      <w:bookmarkStart w:id="309" w:name="14f4399e2adfb55a__Toc427696640"/>
      <w:bookmarkStart w:id="310" w:name="14f4399e2adfb55a__Toc42769824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r w:rsidRPr="00201E3B">
        <w:t>[TS 24.281, clause 9.2.1.3.3.1]</w:t>
      </w:r>
    </w:p>
    <w:p w14:paraId="15816673" w14:textId="77777777" w:rsidR="00784A32" w:rsidRPr="00201E3B" w:rsidRDefault="00784A32" w:rsidP="00784A32">
      <w:r w:rsidRPr="00201E3B">
        <w:t>Upon receiving from the MCVideo client a SIP BYE request the participating MCVideo function shall follow the procedures as specified in subclause </w:t>
      </w:r>
      <w:r w:rsidRPr="00201E3B">
        <w:rPr>
          <w:lang w:eastAsia="zh-CN"/>
        </w:rPr>
        <w:t>6.3.2.1.6</w:t>
      </w:r>
      <w:r w:rsidRPr="00201E3B">
        <w:t>.</w:t>
      </w:r>
    </w:p>
    <w:p w14:paraId="2044063F" w14:textId="77777777" w:rsidR="00784A32" w:rsidRPr="00201E3B" w:rsidRDefault="00784A32" w:rsidP="00784A32">
      <w:r w:rsidRPr="00201E3B">
        <w:t>[TS 24.281, clause 9.2.1.4.7]</w:t>
      </w:r>
    </w:p>
    <w:p w14:paraId="6CB068C3" w14:textId="77777777" w:rsidR="00784A32" w:rsidRPr="00201E3B" w:rsidRDefault="00784A32" w:rsidP="00784A32">
      <w:r w:rsidRPr="00201E3B">
        <w:t>In the procedures in this subclause:</w:t>
      </w:r>
    </w:p>
    <w:p w14:paraId="46B004CA" w14:textId="77777777" w:rsidR="00784A32" w:rsidRPr="00201E3B" w:rsidRDefault="00784A32" w:rsidP="00784A32">
      <w:pPr>
        <w:pStyle w:val="B1"/>
      </w:pPr>
      <w:r w:rsidRPr="00201E3B">
        <w:t>1)</w:t>
      </w:r>
      <w:r w:rsidRPr="00201E3B">
        <w:tab/>
        <w:t>emergency indication in an incoming SIP INVITE request refers to the &lt;emergency-ind&gt; element of the application/vnd.3gpp.mcvideo-info+xml MIME body; and</w:t>
      </w:r>
    </w:p>
    <w:p w14:paraId="69B48E46" w14:textId="77777777" w:rsidR="00784A32" w:rsidRPr="00201E3B" w:rsidRDefault="00784A32" w:rsidP="00784A32">
      <w:pPr>
        <w:pStyle w:val="B1"/>
      </w:pPr>
      <w:r w:rsidRPr="00201E3B">
        <w:t>2)</w:t>
      </w:r>
      <w:r w:rsidRPr="00201E3B">
        <w:tab/>
        <w:t>imminent peril indication in an incoming SIP INVITE request refers to the &lt;imminentperil-ind&gt; element of the application/vnd.3gpp.mcvideo-info+xml MIME body.</w:t>
      </w:r>
    </w:p>
    <w:p w14:paraId="4EC30BEA" w14:textId="77777777" w:rsidR="00784A32" w:rsidRPr="00201E3B" w:rsidRDefault="00784A32" w:rsidP="00784A32">
      <w:r w:rsidRPr="00201E3B">
        <w:t>Upon receipt of a SIP re-INVITE request for an MCVideo session identity identifying an on-demand prearranged MCVideo group session, the controlling MCVideo function:</w:t>
      </w:r>
    </w:p>
    <w:p w14:paraId="2BACECD8" w14:textId="77777777" w:rsidR="00784A32" w:rsidRPr="00201E3B" w:rsidRDefault="00784A32" w:rsidP="00784A32">
      <w:pPr>
        <w:pStyle w:val="B1"/>
      </w:pPr>
      <w:r w:rsidRPr="00201E3B">
        <w:t>1)</w:t>
      </w:r>
      <w:r w:rsidRPr="00201E3B">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and skip the rest of the steps;</w:t>
      </w:r>
    </w:p>
    <w:p w14:paraId="2406F655" w14:textId="77777777" w:rsidR="00784A32" w:rsidRPr="00201E3B" w:rsidRDefault="00784A32" w:rsidP="00784A32">
      <w:pPr>
        <w:pStyle w:val="NO"/>
      </w:pPr>
      <w:r w:rsidRPr="00201E3B">
        <w:t>NOTE 1:</w:t>
      </w:r>
      <w:r w:rsidRPr="00201E3B">
        <w:tab/>
        <w:t>If the SIP re-INVITE request contains an application/vnd.3gpp.mcvideo-info+xml MIME body with the &lt;emergency-ind&gt; element set to a value of "true", the controlling MCVideo function can choose to accept the request.</w:t>
      </w:r>
    </w:p>
    <w:p w14:paraId="3A24E8E1" w14:textId="77777777" w:rsidR="00784A32" w:rsidRPr="00201E3B" w:rsidRDefault="00784A32" w:rsidP="00784A32">
      <w:pPr>
        <w:pStyle w:val="B1"/>
      </w:pPr>
      <w:r w:rsidRPr="00201E3B">
        <w:lastRenderedPageBreak/>
        <w:t>2)</w:t>
      </w:r>
      <w:r w:rsidRPr="00201E3B">
        <w:tab/>
        <w:t>if received SIP re-INVITE request includes an application/vnd.3gpp.mcvideo-info+xml MIME body with an &lt;emergency-ind&gt; element included or an &lt;imminentperil-ind&gt; element included, shall validate the request as described in subclause </w:t>
      </w:r>
      <w:r w:rsidRPr="00201E3B">
        <w:rPr>
          <w:lang w:eastAsia="zh-CN"/>
        </w:rPr>
        <w:t>6.3.3.1.17</w:t>
      </w:r>
      <w:r w:rsidRPr="00201E3B">
        <w:t>;</w:t>
      </w:r>
    </w:p>
    <w:p w14:paraId="3506DCF3" w14:textId="77777777" w:rsidR="00784A32" w:rsidRPr="00201E3B" w:rsidRDefault="00784A32" w:rsidP="00784A32">
      <w:pPr>
        <w:pStyle w:val="B1"/>
      </w:pPr>
      <w:r w:rsidRPr="00201E3B">
        <w:t>3)</w:t>
      </w:r>
      <w:r w:rsidRPr="00201E3B">
        <w:tab/>
        <w:t>if the received SIP re-INVITE request contains an unauthorized request for an MCVideo emergency call as determined by subclause </w:t>
      </w:r>
      <w:r w:rsidRPr="00201E3B">
        <w:rPr>
          <w:lang w:eastAsia="zh-CN"/>
        </w:rPr>
        <w:t>6.3.3.1.13.2</w:t>
      </w:r>
      <w:r w:rsidRPr="00201E3B">
        <w:t>:</w:t>
      </w:r>
    </w:p>
    <w:p w14:paraId="63572E9E" w14:textId="77777777" w:rsidR="00784A32" w:rsidRPr="00201E3B" w:rsidRDefault="00784A32" w:rsidP="00784A32">
      <w:pPr>
        <w:pStyle w:val="B2"/>
      </w:pPr>
      <w:r w:rsidRPr="00201E3B">
        <w:t>a)</w:t>
      </w:r>
      <w:r w:rsidRPr="00201E3B">
        <w:tab/>
        <w:t>shall reject the SIP re-INVITE request with a SIP 403 (Forbidden) response as specified in subclause</w:t>
      </w:r>
      <w:r w:rsidRPr="00201E3B">
        <w:rPr>
          <w:lang w:eastAsia="zh-CN"/>
        </w:rPr>
        <w:t> 6.3.3.1.14</w:t>
      </w:r>
      <w:r w:rsidRPr="00201E3B">
        <w:t>; and</w:t>
      </w:r>
    </w:p>
    <w:p w14:paraId="22A44329" w14:textId="77777777" w:rsidR="00784A32" w:rsidRPr="00201E3B" w:rsidRDefault="00784A32" w:rsidP="00784A32">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12B1349E" w14:textId="77777777" w:rsidR="00784A32" w:rsidRPr="00201E3B" w:rsidRDefault="00784A32" w:rsidP="00784A32">
      <w:pPr>
        <w:pStyle w:val="B1"/>
      </w:pPr>
      <w:r w:rsidRPr="00201E3B">
        <w:t>4)</w:t>
      </w:r>
      <w:r w:rsidRPr="00201E3B">
        <w:tab/>
        <w:t>if the received SIP re-INVITE request contains an imminent peril indication set to "true" for an MCVideo imminent peril group call and this is an unauthorized request for an MCVideo imminent peril group call as determined by subclause </w:t>
      </w:r>
      <w:r w:rsidRPr="00201E3B">
        <w:rPr>
          <w:lang w:eastAsia="zh-CN"/>
        </w:rPr>
        <w:t>6.3.3.1.13.6</w:t>
      </w:r>
      <w:r w:rsidRPr="00201E3B">
        <w:t>, shall reject the SIP re-INVITE request with a SIP 403 (Forbidden) response with the following clarifications:</w:t>
      </w:r>
    </w:p>
    <w:p w14:paraId="333C5822" w14:textId="77777777" w:rsidR="00784A32" w:rsidRPr="00201E3B" w:rsidRDefault="00784A32" w:rsidP="00784A32">
      <w:pPr>
        <w:pStyle w:val="B2"/>
      </w:pPr>
      <w:r w:rsidRPr="00201E3B">
        <w:t>a)</w:t>
      </w:r>
      <w:r w:rsidRPr="00201E3B">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2D0DD5D0" w14:textId="77777777" w:rsidR="00784A32" w:rsidRPr="00201E3B" w:rsidRDefault="00784A32" w:rsidP="00784A32">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06D04EA7" w14:textId="77777777" w:rsidR="00784A32" w:rsidRPr="00201E3B" w:rsidRDefault="00784A32" w:rsidP="00784A32">
      <w:pPr>
        <w:pStyle w:val="B1"/>
      </w:pPr>
      <w:r w:rsidRPr="00201E3B">
        <w:t>5)</w:t>
      </w:r>
      <w:r w:rsidRPr="00201E3B">
        <w:tab/>
        <w:t xml:space="preserve">if a Resource-Priority header field is included in the received SIP re-INVITE request: </w:t>
      </w:r>
    </w:p>
    <w:p w14:paraId="00661817" w14:textId="77777777" w:rsidR="00784A32" w:rsidRPr="00201E3B" w:rsidRDefault="00784A32" w:rsidP="00784A32">
      <w:pPr>
        <w:pStyle w:val="B2"/>
      </w:pPr>
      <w:r w:rsidRPr="00201E3B">
        <w:t>a)</w:t>
      </w:r>
      <w:r w:rsidRPr="00201E3B">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67B6DF67" w14:textId="77777777" w:rsidR="00784A32" w:rsidRPr="00201E3B" w:rsidRDefault="00784A32" w:rsidP="00784A32">
      <w:pPr>
        <w:pStyle w:val="B2"/>
      </w:pPr>
      <w:r w:rsidRPr="00201E3B">
        <w:t>b)</w:t>
      </w:r>
      <w:r w:rsidRPr="00201E3B">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DA56355" w14:textId="77777777" w:rsidR="00784A32" w:rsidRPr="00201E3B" w:rsidRDefault="00784A32" w:rsidP="00784A32">
      <w:pPr>
        <w:pStyle w:val="B1"/>
      </w:pPr>
      <w:r w:rsidRPr="00201E3B">
        <w:t>6)</w:t>
      </w:r>
      <w:r w:rsidRPr="00201E3B">
        <w:tab/>
        <w:t>if the received SIP re-INVITE request contains an application/vnd.3gpp.mcvideo-info+xml MIME body with the &lt;emergency-ind&gt; element set to a value of "true" and is an authorized request to initiate an MCVideo emergency group call as determined by subclause </w:t>
      </w:r>
      <w:r w:rsidRPr="00201E3B">
        <w:rPr>
          <w:lang w:eastAsia="zh-CN"/>
        </w:rPr>
        <w:t>6.3.3.1.13.2</w:t>
      </w:r>
      <w:r w:rsidRPr="00201E3B">
        <w:t>, the controlling MCVideo function shall:</w:t>
      </w:r>
    </w:p>
    <w:p w14:paraId="7CE0B833" w14:textId="77777777" w:rsidR="00784A32" w:rsidRPr="00201E3B" w:rsidRDefault="00784A32" w:rsidP="00784A32">
      <w:pPr>
        <w:pStyle w:val="B3"/>
      </w:pPr>
      <w:r w:rsidRPr="00201E3B">
        <w:t>i)</w:t>
      </w:r>
      <w:r w:rsidRPr="00201E3B">
        <w:tab/>
        <w:t>shall cache the MCVideo ID of the MCVideo user that has initiated an MCVideo emergency call;</w:t>
      </w:r>
    </w:p>
    <w:p w14:paraId="54077456" w14:textId="77777777" w:rsidR="00784A32" w:rsidRPr="00201E3B" w:rsidRDefault="00784A32" w:rsidP="00784A32">
      <w:pPr>
        <w:pStyle w:val="B3"/>
      </w:pPr>
      <w:r w:rsidRPr="00201E3B">
        <w:t>ii)</w:t>
      </w:r>
      <w:r w:rsidRPr="00201E3B">
        <w:tab/>
        <w:t>if the received SIP INVITE contains an alert indication set to a value of "true" and this is an authorized request for an MCVideo emergency alert meeting the conditions specified in subclause </w:t>
      </w:r>
      <w:r w:rsidRPr="00201E3B">
        <w:rPr>
          <w:lang w:eastAsia="zh-CN"/>
        </w:rPr>
        <w:t>6.3.3.1.13.1</w:t>
      </w:r>
      <w:r w:rsidRPr="00201E3B">
        <w:t>, shall cache the MCVideo ID of the MCVideo user that has initiated an MCVideo emergency alert;</w:t>
      </w:r>
    </w:p>
    <w:p w14:paraId="3D06F22A" w14:textId="77777777" w:rsidR="00784A32" w:rsidRPr="00201E3B" w:rsidRDefault="00784A32" w:rsidP="00784A32">
      <w:pPr>
        <w:pStyle w:val="B3"/>
      </w:pPr>
      <w:r w:rsidRPr="00201E3B">
        <w:t>iii)</w:t>
      </w:r>
      <w:r w:rsidRPr="00201E3B">
        <w:tab/>
        <w:t>if the in-progress emergency state of the group is set to a value of "true":</w:t>
      </w:r>
    </w:p>
    <w:p w14:paraId="4E8516D0" w14:textId="77777777" w:rsidR="00784A32" w:rsidRPr="00201E3B" w:rsidRDefault="00784A32" w:rsidP="00784A32">
      <w:pPr>
        <w:pStyle w:val="B4"/>
      </w:pPr>
      <w:r w:rsidRPr="00201E3B">
        <w:t>A)</w:t>
      </w:r>
      <w:r w:rsidRPr="00201E3B">
        <w:tab/>
        <w:t>for each of the other affiliated member of the group generate a SIP MESSAGE request notification of the MCVideo user's emergency indication as specified in subclause </w:t>
      </w:r>
      <w:r w:rsidRPr="00201E3B">
        <w:rPr>
          <w:lang w:eastAsia="zh-CN"/>
        </w:rPr>
        <w:t>6.3.3.1.11</w:t>
      </w:r>
      <w:r w:rsidRPr="00201E3B">
        <w:t>, setting the &lt;emergency-ind&gt; element of the application/vnd.3gpp.mcvideo-info+xml MIME body to a value of "true";</w:t>
      </w:r>
    </w:p>
    <w:p w14:paraId="62C9166E" w14:textId="77777777" w:rsidR="00784A32" w:rsidRPr="00201E3B" w:rsidRDefault="00784A32" w:rsidP="00784A32">
      <w:pPr>
        <w:pStyle w:val="B4"/>
      </w:pPr>
      <w:r w:rsidRPr="00201E3B">
        <w:t>B)</w:t>
      </w:r>
      <w:r w:rsidRPr="00201E3B">
        <w:tab/>
        <w:t>send the SIP MESSAGE request as specified in 3GPP TS 24.229 [</w:t>
      </w:r>
      <w:r w:rsidRPr="00201E3B">
        <w:rPr>
          <w:lang w:eastAsia="zh-CN"/>
        </w:rPr>
        <w:t>11</w:t>
      </w:r>
      <w:r w:rsidRPr="00201E3B">
        <w:t>]; and</w:t>
      </w:r>
    </w:p>
    <w:p w14:paraId="576E773D" w14:textId="77777777" w:rsidR="00784A32" w:rsidRPr="00201E3B" w:rsidRDefault="00784A32" w:rsidP="00784A32">
      <w:pPr>
        <w:pStyle w:val="B4"/>
      </w:pPr>
      <w:r w:rsidRPr="00201E3B">
        <w:t>C)</w:t>
      </w:r>
      <w:r w:rsidRPr="00201E3B">
        <w:tab/>
        <w:t>if the in-progress imminent peril state of the group is set to a value of "true", shall set it to a value of "false"; and</w:t>
      </w:r>
    </w:p>
    <w:p w14:paraId="43E153F9" w14:textId="77777777" w:rsidR="00784A32" w:rsidRPr="00201E3B" w:rsidRDefault="00784A32" w:rsidP="00784A32">
      <w:pPr>
        <w:pStyle w:val="B3"/>
      </w:pPr>
      <w:r w:rsidRPr="00201E3B">
        <w:t>iv)</w:t>
      </w:r>
      <w:r w:rsidRPr="00201E3B">
        <w:tab/>
        <w:t>if the in-progress emergency state of the group is set to a value of "false":</w:t>
      </w:r>
    </w:p>
    <w:p w14:paraId="365F581E" w14:textId="77777777" w:rsidR="00784A32" w:rsidRPr="00201E3B" w:rsidRDefault="00784A32" w:rsidP="00784A32">
      <w:pPr>
        <w:pStyle w:val="B4"/>
      </w:pPr>
      <w:r w:rsidRPr="00201E3B">
        <w:t>A)</w:t>
      </w:r>
      <w:r w:rsidRPr="00201E3B">
        <w:tab/>
        <w:t>shall set the value of the in-progress emergency state of the group to "true";</w:t>
      </w:r>
    </w:p>
    <w:p w14:paraId="02C43684" w14:textId="77777777" w:rsidR="00784A32" w:rsidRPr="00201E3B" w:rsidRDefault="00784A32" w:rsidP="00784A32">
      <w:pPr>
        <w:pStyle w:val="B4"/>
      </w:pPr>
      <w:r w:rsidRPr="00201E3B">
        <w:t>B)</w:t>
      </w:r>
      <w:r w:rsidRPr="00201E3B">
        <w:tab/>
        <w:t>shall start timer TNG2 (in-progress emergency group call timer) and handle its expiry as specified in subclause </w:t>
      </w:r>
      <w:r w:rsidRPr="00201E3B">
        <w:rPr>
          <w:lang w:eastAsia="zh-CN"/>
        </w:rPr>
        <w:t>6.3.3.1.16</w:t>
      </w:r>
      <w:r w:rsidRPr="00201E3B">
        <w:t>;</w:t>
      </w:r>
    </w:p>
    <w:p w14:paraId="3C6C2199" w14:textId="77777777" w:rsidR="00784A32" w:rsidRPr="00201E3B" w:rsidRDefault="00784A32" w:rsidP="00784A32">
      <w:pPr>
        <w:pStyle w:val="NO"/>
      </w:pPr>
      <w:r w:rsidRPr="00201E3B">
        <w:lastRenderedPageBreak/>
        <w:t>NOTE 2:</w:t>
      </w:r>
      <w:r w:rsidRPr="00201E3B">
        <w:tab/>
        <w:t>The interactions of TNG2 with the TNG3 (group call timer) are explained in subclause </w:t>
      </w:r>
      <w:r w:rsidRPr="00201E3B">
        <w:rPr>
          <w:lang w:eastAsia="zh-CN"/>
        </w:rPr>
        <w:t>6.3.3.5.2</w:t>
      </w:r>
      <w:r w:rsidRPr="00201E3B">
        <w:t>.</w:t>
      </w:r>
    </w:p>
    <w:p w14:paraId="1B51B48B" w14:textId="77777777" w:rsidR="00784A32" w:rsidRPr="00201E3B" w:rsidRDefault="00784A32" w:rsidP="00530C26">
      <w:pPr>
        <w:pStyle w:val="EditorsNote"/>
      </w:pPr>
      <w:r w:rsidRPr="00201E3B">
        <w:t>Editor's Note: timers need to be defined.</w:t>
      </w:r>
    </w:p>
    <w:p w14:paraId="2887E754" w14:textId="77777777" w:rsidR="00784A32" w:rsidRPr="00201E3B" w:rsidRDefault="00784A32" w:rsidP="00784A32">
      <w:pPr>
        <w:pStyle w:val="B4"/>
      </w:pPr>
      <w:r w:rsidRPr="00201E3B">
        <w:t>C)</w:t>
      </w:r>
      <w:r w:rsidRPr="00201E3B">
        <w:tab/>
        <w:t>shall generate SIP re-INVITE requests for the MCVideo emergency group call to the other participants of the MCVideo group call as specified in subclause</w:t>
      </w:r>
      <w:r w:rsidRPr="00201E3B">
        <w:rPr>
          <w:lang w:eastAsia="zh-CN"/>
        </w:rPr>
        <w:t> 6.3.3.1.6</w:t>
      </w:r>
      <w:r w:rsidRPr="00201E3B">
        <w:t>;</w:t>
      </w:r>
    </w:p>
    <w:p w14:paraId="00C24927" w14:textId="77777777" w:rsidR="00784A32" w:rsidRPr="00201E3B" w:rsidRDefault="00784A32" w:rsidP="00784A32">
      <w:pPr>
        <w:pStyle w:val="B4"/>
      </w:pPr>
      <w:r w:rsidRPr="00201E3B">
        <w:t>D)</w:t>
      </w:r>
      <w:r w:rsidRPr="00201E3B">
        <w:tab/>
        <w:t>shall send the SIP re-INVITEs towards the other participants of the MCVideo group call; and</w:t>
      </w:r>
    </w:p>
    <w:p w14:paraId="387D0328" w14:textId="77777777" w:rsidR="00784A32" w:rsidRPr="00201E3B" w:rsidRDefault="00784A32" w:rsidP="00784A32">
      <w:pPr>
        <w:pStyle w:val="B4"/>
      </w:pPr>
      <w:r w:rsidRPr="00201E3B">
        <w:t>E)</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w:t>
      </w:r>
    </w:p>
    <w:p w14:paraId="2EEEF2E5" w14:textId="77777777" w:rsidR="00784A32" w:rsidRPr="00201E3B" w:rsidRDefault="00784A32" w:rsidP="00784A32">
      <w:pPr>
        <w:pStyle w:val="B1"/>
      </w:pPr>
      <w:r w:rsidRPr="00201E3B">
        <w:t>7)</w:t>
      </w:r>
      <w:r w:rsidRPr="00201E3B">
        <w:tab/>
        <w:t>if the received SIP re-INVITE request contains an application/vnd.3gpp.mcvideo-info+xml MIME body with the &lt;emergency-ind&gt; element set to a value of "false" and is an unauthorized request for an MCVideo emergency group call cancellation as determined by subclause </w:t>
      </w:r>
      <w:r w:rsidRPr="00201E3B">
        <w:rPr>
          <w:lang w:eastAsia="zh-CN"/>
        </w:rPr>
        <w:t>6.3.3.1.13.4</w:t>
      </w:r>
      <w:r w:rsidRPr="00201E3B">
        <w:t>:</w:t>
      </w:r>
    </w:p>
    <w:p w14:paraId="1FE90692" w14:textId="77777777" w:rsidR="00784A32" w:rsidRPr="00201E3B" w:rsidRDefault="00784A32" w:rsidP="00784A32">
      <w:pPr>
        <w:pStyle w:val="B2"/>
      </w:pPr>
      <w:r w:rsidRPr="00201E3B">
        <w:t>a)</w:t>
      </w:r>
      <w:r w:rsidRPr="00201E3B">
        <w:tab/>
        <w:t>shall reject the SIP re-INVITE request with a SIP 403 (Forbidden) response;</w:t>
      </w:r>
    </w:p>
    <w:p w14:paraId="49ADDE8A" w14:textId="77777777" w:rsidR="00784A32" w:rsidRPr="00201E3B" w:rsidRDefault="00784A32" w:rsidP="00784A32">
      <w:pPr>
        <w:pStyle w:val="B2"/>
      </w:pPr>
      <w:r w:rsidRPr="00201E3B">
        <w:t>b)</w:t>
      </w:r>
      <w:r w:rsidRPr="00201E3B">
        <w:tab/>
        <w:t>shall include in the SIP 403 (Forbidden) response an application/vnd.3gpp.mcvideo-info+xml MIME body as specified in annex F.1 with an &lt;emergency-ind&gt; element set to a value of "true";</w:t>
      </w:r>
    </w:p>
    <w:p w14:paraId="2E3F2342" w14:textId="77777777" w:rsidR="00784A32" w:rsidRPr="00201E3B" w:rsidRDefault="00784A32" w:rsidP="00784A32">
      <w:pPr>
        <w:pStyle w:val="B2"/>
      </w:pPr>
      <w:r w:rsidRPr="00201E3B">
        <w:t>c)</w:t>
      </w:r>
      <w:r w:rsidRPr="00201E3B">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47386D9F" w14:textId="77777777" w:rsidR="00784A32" w:rsidRPr="00201E3B" w:rsidRDefault="00784A32" w:rsidP="00784A32">
      <w:pPr>
        <w:pStyle w:val="B2"/>
      </w:pPr>
      <w:r w:rsidRPr="00201E3B">
        <w:t>d)</w:t>
      </w:r>
      <w:r w:rsidRPr="00201E3B">
        <w:tab/>
        <w:t>shall send the SIP 403 (Forbidden) response as specified in 3GPP TS 24.229 [</w:t>
      </w:r>
      <w:r w:rsidRPr="00201E3B">
        <w:rPr>
          <w:lang w:eastAsia="zh-CN"/>
        </w:rPr>
        <w:t>11</w:t>
      </w:r>
      <w:r w:rsidRPr="00201E3B">
        <w:t>] and skip the rest of the steps;</w:t>
      </w:r>
    </w:p>
    <w:p w14:paraId="5AD25403" w14:textId="77777777" w:rsidR="00784A32" w:rsidRPr="00201E3B" w:rsidRDefault="00784A32" w:rsidP="00784A32">
      <w:pPr>
        <w:pStyle w:val="B1"/>
      </w:pPr>
      <w:r w:rsidRPr="00201E3B">
        <w:t>8)</w:t>
      </w:r>
      <w:r w:rsidRPr="00201E3B">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sidRPr="00201E3B">
        <w:rPr>
          <w:lang w:eastAsia="zh-CN"/>
        </w:rPr>
        <w:t>6.3.3.1.16</w:t>
      </w:r>
      <w:r w:rsidRPr="00201E3B">
        <w:t xml:space="preserve"> and the in-progress emergency state of the group to is set to a value of "true" the controlling MCVideo function:</w:t>
      </w:r>
    </w:p>
    <w:p w14:paraId="51EDDC78" w14:textId="77777777" w:rsidR="00784A32" w:rsidRPr="00201E3B" w:rsidRDefault="00784A32" w:rsidP="00784A32">
      <w:pPr>
        <w:pStyle w:val="B2"/>
      </w:pPr>
      <w:r w:rsidRPr="00201E3B">
        <w:t>a)</w:t>
      </w:r>
      <w:r w:rsidRPr="00201E3B">
        <w:tab/>
        <w:t>shall set the in-progress emergency group state of the group to a value of "false";</w:t>
      </w:r>
    </w:p>
    <w:p w14:paraId="2D2FB838" w14:textId="77777777" w:rsidR="00784A32" w:rsidRPr="00201E3B" w:rsidRDefault="00784A32" w:rsidP="00784A32">
      <w:pPr>
        <w:pStyle w:val="B2"/>
      </w:pPr>
      <w:r w:rsidRPr="00201E3B">
        <w:t>b)</w:t>
      </w:r>
      <w:r w:rsidRPr="00201E3B">
        <w:tab/>
        <w:t>shall clear the cache of the</w:t>
      </w:r>
      <w:r w:rsidRPr="00201E3B">
        <w:rPr>
          <w:lang w:eastAsia="zh-CN"/>
        </w:rPr>
        <w:t xml:space="preserve"> </w:t>
      </w:r>
      <w:r w:rsidRPr="00201E3B">
        <w:t>MCV</w:t>
      </w:r>
      <w:r w:rsidRPr="00201E3B">
        <w:rPr>
          <w:lang w:eastAsia="zh-CN"/>
        </w:rPr>
        <w:t>ideo</w:t>
      </w:r>
      <w:r w:rsidRPr="00201E3B">
        <w:t xml:space="preserve"> ID of the MCVideo user as having</w:t>
      </w:r>
      <w:r w:rsidRPr="00201E3B" w:rsidDel="00467D1E">
        <w:t xml:space="preserve"> </w:t>
      </w:r>
      <w:r w:rsidRPr="00201E3B">
        <w:t>an outstanding MCVideo emergency group call;</w:t>
      </w:r>
    </w:p>
    <w:p w14:paraId="1ABB00E8" w14:textId="77777777" w:rsidR="00784A32" w:rsidRPr="00201E3B" w:rsidRDefault="00784A32" w:rsidP="00784A32">
      <w:pPr>
        <w:pStyle w:val="B2"/>
      </w:pPr>
      <w:r w:rsidRPr="00201E3B">
        <w:t>c)</w:t>
      </w:r>
      <w:r w:rsidRPr="00201E3B">
        <w:tab/>
        <w:t>if an &lt;alert-ind&gt; element of the application/vnd.3gpp.mcvideo-info+xml</w:t>
      </w:r>
      <w:r w:rsidRPr="00201E3B" w:rsidDel="00041554">
        <w:t xml:space="preserve"> </w:t>
      </w:r>
      <w:r w:rsidRPr="00201E3B">
        <w:t>MIME body is included and set to "false" and is determined to be an authorized request for an MCVideo emergency alert cancellation as specified in subclause </w:t>
      </w:r>
      <w:r w:rsidRPr="00201E3B">
        <w:rPr>
          <w:lang w:eastAsia="zh-CN"/>
        </w:rPr>
        <w:t>6.3.3.1.13.3</w:t>
      </w:r>
      <w:r w:rsidRPr="00201E3B">
        <w:t xml:space="preserve"> and there is an outstanding MCVideo emergency alert for this MCVideo user shall:</w:t>
      </w:r>
    </w:p>
    <w:p w14:paraId="131E7F7A" w14:textId="77777777" w:rsidR="00784A32" w:rsidRPr="00201E3B" w:rsidRDefault="00784A32" w:rsidP="00784A32">
      <w:pPr>
        <w:pStyle w:val="B3"/>
      </w:pPr>
      <w:r w:rsidRPr="00201E3B">
        <w:t>i)</w:t>
      </w:r>
      <w:r w:rsidRPr="00201E3B">
        <w:tab/>
        <w:t>if the received SIP re-INVITE request contains an &lt;originated-by&gt; element in the application/vnd.3gpp.mcvideo-info+xml MIME body, clear the cache of the MCVideo ID of the MCVideo user identified by the &lt;originated-by&gt; element as having</w:t>
      </w:r>
      <w:r w:rsidRPr="00201E3B" w:rsidDel="00467D1E">
        <w:t xml:space="preserve"> </w:t>
      </w:r>
      <w:r w:rsidRPr="00201E3B">
        <w:t>an outstanding MCVideo emergency alert; or</w:t>
      </w:r>
    </w:p>
    <w:p w14:paraId="140D31D5" w14:textId="77777777" w:rsidR="00784A32" w:rsidRPr="00201E3B" w:rsidRDefault="00784A32" w:rsidP="00784A32">
      <w:pPr>
        <w:pStyle w:val="B3"/>
      </w:pPr>
      <w:r w:rsidRPr="00201E3B">
        <w:rPr>
          <w:lang w:eastAsia="x-none"/>
        </w:rPr>
        <w:t>ii)</w:t>
      </w:r>
      <w:r w:rsidRPr="00201E3B">
        <w:rPr>
          <w:lang w:eastAsia="x-none"/>
        </w:rPr>
        <w:tab/>
        <w:t xml:space="preserve">if the received SIP re-INVITE request does not contain an &lt;originated-by&gt; element in the application/vnd.3gpp.mcvideo-info+xml MIME body, clear the cache </w:t>
      </w:r>
      <w:r w:rsidRPr="00201E3B">
        <w:t>of</w:t>
      </w:r>
      <w:r w:rsidRPr="00201E3B">
        <w:rPr>
          <w:lang w:eastAsia="x-none"/>
        </w:rPr>
        <w:t xml:space="preserve"> the MCVideo ID of the sender of the SIP re-INVITE request as having an outstanding MCVideo emergency alert;</w:t>
      </w:r>
    </w:p>
    <w:p w14:paraId="593D68EE" w14:textId="77777777" w:rsidR="00784A32" w:rsidRPr="00201E3B" w:rsidRDefault="00784A32" w:rsidP="00784A32">
      <w:pPr>
        <w:pStyle w:val="B2"/>
      </w:pPr>
      <w:r w:rsidRPr="00201E3B">
        <w:t>d)</w:t>
      </w:r>
      <w:r w:rsidRPr="00201E3B">
        <w:tab/>
        <w:t>shall generate SIP re-INVITE requests to the participants in the group call as specified in subclause </w:t>
      </w:r>
      <w:r w:rsidRPr="00201E3B">
        <w:rPr>
          <w:lang w:eastAsia="zh-CN"/>
        </w:rPr>
        <w:t>6.3.3.1.6</w:t>
      </w:r>
      <w:r w:rsidRPr="00201E3B">
        <w:t>. The MCVideo controlling function:</w:t>
      </w:r>
    </w:p>
    <w:p w14:paraId="23EF6747" w14:textId="77777777" w:rsidR="00784A32" w:rsidRPr="00201E3B" w:rsidRDefault="00784A32" w:rsidP="00784A32">
      <w:pPr>
        <w:pStyle w:val="B3"/>
      </w:pPr>
      <w:r w:rsidRPr="00201E3B">
        <w:t>i)</w:t>
      </w:r>
      <w:r w:rsidRPr="00201E3B">
        <w:tab/>
        <w:t>for each of the other participants in the group call shall send the SIP re-INVITE request towards the MCVideo client as specified in 3GPP TS 24.229 [</w:t>
      </w:r>
      <w:r w:rsidRPr="00201E3B">
        <w:rPr>
          <w:lang w:eastAsia="zh-CN"/>
        </w:rPr>
        <w:t>11</w:t>
      </w:r>
      <w:r w:rsidRPr="00201E3B">
        <w:t>]; and</w:t>
      </w:r>
    </w:p>
    <w:p w14:paraId="3259C917" w14:textId="77777777" w:rsidR="00784A32" w:rsidRPr="00201E3B" w:rsidRDefault="00784A32" w:rsidP="00784A32">
      <w:pPr>
        <w:pStyle w:val="B3"/>
      </w:pPr>
      <w:r w:rsidRPr="00201E3B">
        <w:t>ii)</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w:t>
      </w:r>
    </w:p>
    <w:p w14:paraId="398436F8" w14:textId="77777777" w:rsidR="00784A32" w:rsidRPr="00201E3B" w:rsidRDefault="00784A32" w:rsidP="00784A32">
      <w:pPr>
        <w:pStyle w:val="NO"/>
      </w:pPr>
      <w:r w:rsidRPr="00201E3B">
        <w:t>NOTE 3:</w:t>
      </w:r>
      <w:r w:rsidRPr="00201E3B">
        <w:tab/>
        <w:t>Subclause </w:t>
      </w:r>
      <w:r w:rsidRPr="00201E3B">
        <w:rPr>
          <w:lang w:eastAsia="zh-CN"/>
        </w:rPr>
        <w:t>6.3.3.1.5</w:t>
      </w:r>
      <w:r w:rsidRPr="00201E3B">
        <w:t xml:space="preserve"> will inform the group call participants of the cancellation of the MCVideo group's in-progress emergency state and the cancellation of the MCVideo emergency alert if applicable.</w:t>
      </w:r>
    </w:p>
    <w:p w14:paraId="203DAA1A" w14:textId="77777777" w:rsidR="00784A32" w:rsidRPr="00201E3B" w:rsidRDefault="00784A32" w:rsidP="00784A32">
      <w:pPr>
        <w:pStyle w:val="B2"/>
      </w:pPr>
      <w:r w:rsidRPr="00201E3B">
        <w:t>e)</w:t>
      </w:r>
      <w:r w:rsidRPr="00201E3B">
        <w:tab/>
        <w:t>shall stop timer TNG2 (in-progress emergency group call timer); and</w:t>
      </w:r>
    </w:p>
    <w:p w14:paraId="78B37165" w14:textId="77777777" w:rsidR="00784A32" w:rsidRPr="00201E3B" w:rsidRDefault="00784A32" w:rsidP="00784A32">
      <w:pPr>
        <w:pStyle w:val="NO"/>
      </w:pPr>
      <w:r w:rsidRPr="00201E3B">
        <w:lastRenderedPageBreak/>
        <w:t>NOTE 4:</w:t>
      </w:r>
      <w:r w:rsidRPr="00201E3B">
        <w:tab/>
        <w:t>The interactions of TNG2 with the TNG3 (group call timer) are explained in subclause </w:t>
      </w:r>
      <w:r w:rsidRPr="00201E3B">
        <w:rPr>
          <w:lang w:eastAsia="zh-CN"/>
        </w:rPr>
        <w:t>6.3.3.5.2</w:t>
      </w:r>
      <w:r w:rsidRPr="00201E3B">
        <w:t>;</w:t>
      </w:r>
    </w:p>
    <w:p w14:paraId="17123A9C" w14:textId="77777777" w:rsidR="00784A32" w:rsidRPr="00201E3B" w:rsidRDefault="00784A32" w:rsidP="00784A32">
      <w:pPr>
        <w:pStyle w:val="B2"/>
      </w:pPr>
      <w:r w:rsidRPr="00201E3B">
        <w:t>f)</w:t>
      </w:r>
      <w:r w:rsidRPr="00201E3B">
        <w:tab/>
        <w:t>for each of the affiliated members of the group that are not participating in the call:</w:t>
      </w:r>
    </w:p>
    <w:p w14:paraId="315F4385" w14:textId="77777777" w:rsidR="00784A32" w:rsidRPr="00201E3B" w:rsidRDefault="00784A32" w:rsidP="00784A32">
      <w:pPr>
        <w:pStyle w:val="B3"/>
      </w:pPr>
      <w:r w:rsidRPr="00201E3B">
        <w:t>i)</w:t>
      </w:r>
      <w:r w:rsidRPr="00201E3B">
        <w:tab/>
        <w:t>generate a SIP MESSAGE request notification of the cancellation of the MCVideo user's emergency call as specified in subclause </w:t>
      </w:r>
      <w:r w:rsidRPr="00201E3B">
        <w:rPr>
          <w:lang w:eastAsia="zh-CN"/>
        </w:rPr>
        <w:t>6.3.3.1.11</w:t>
      </w:r>
      <w:r w:rsidRPr="00201E3B">
        <w:t>;</w:t>
      </w:r>
    </w:p>
    <w:p w14:paraId="2EAE1EC8" w14:textId="77777777" w:rsidR="00784A32" w:rsidRPr="00201E3B" w:rsidRDefault="00784A32" w:rsidP="00784A32">
      <w:pPr>
        <w:pStyle w:val="B3"/>
      </w:pPr>
      <w:r w:rsidRPr="00201E3B">
        <w:t>ii)</w:t>
      </w:r>
      <w:r w:rsidRPr="00201E3B">
        <w:tab/>
        <w:t>set the &lt;emergency-ind&gt; element of the application/vnd.3gpp.mcvideo-info+xml MIME body to a value of "false";</w:t>
      </w:r>
    </w:p>
    <w:p w14:paraId="68DFB3D9" w14:textId="77777777" w:rsidR="00784A32" w:rsidRPr="00201E3B" w:rsidRDefault="00784A32" w:rsidP="00784A32">
      <w:pPr>
        <w:pStyle w:val="B3"/>
      </w:pPr>
      <w:r w:rsidRPr="00201E3B">
        <w:t>iii)</w:t>
      </w:r>
      <w:r w:rsidRPr="00201E3B">
        <w:tab/>
        <w:t>if indicated above in step 8) c), set the &lt;alert-ind&gt; element of the application/vnd.3gpp.mcvideo-info+xml MIME body to a value of "false"; and</w:t>
      </w:r>
    </w:p>
    <w:p w14:paraId="690379D3" w14:textId="77777777" w:rsidR="00784A32" w:rsidRPr="00201E3B" w:rsidRDefault="00784A32" w:rsidP="00784A32">
      <w:pPr>
        <w:pStyle w:val="B3"/>
      </w:pPr>
      <w:r w:rsidRPr="00201E3B">
        <w:t>iv)</w:t>
      </w:r>
      <w:r w:rsidRPr="00201E3B">
        <w:tab/>
        <w:t>send the SIP MESSAGE request according to 3GPP TS 24.229 [</w:t>
      </w:r>
      <w:r w:rsidRPr="00201E3B">
        <w:rPr>
          <w:lang w:eastAsia="zh-CN"/>
        </w:rPr>
        <w:t>11</w:t>
      </w:r>
      <w:r w:rsidRPr="00201E3B">
        <w:t>];</w:t>
      </w:r>
    </w:p>
    <w:p w14:paraId="4565865E" w14:textId="77777777" w:rsidR="00784A32" w:rsidRPr="00201E3B" w:rsidRDefault="00784A32" w:rsidP="00784A32">
      <w:pPr>
        <w:pStyle w:val="B1"/>
      </w:pPr>
      <w:r w:rsidRPr="00201E3B">
        <w:t>9)</w:t>
      </w:r>
      <w:r w:rsidRPr="00201E3B">
        <w:tab/>
        <w:t>if the received SIP re-INVITE request contains an imminent peril indication and the in-progress emergency group state of the group is set to a value of "false", shall perform the procedures specified in subclause </w:t>
      </w:r>
      <w:r w:rsidRPr="00201E3B">
        <w:rPr>
          <w:lang w:eastAsia="zh-CN"/>
        </w:rPr>
        <w:t>9</w:t>
      </w:r>
      <w:r w:rsidRPr="00201E3B">
        <w:t>.</w:t>
      </w:r>
      <w:r w:rsidRPr="00201E3B">
        <w:rPr>
          <w:lang w:eastAsia="zh-CN"/>
        </w:rPr>
        <w:t>2</w:t>
      </w:r>
      <w:r w:rsidRPr="00201E3B">
        <w:t>.1.4.8 and skip the rest of the steps.</w:t>
      </w:r>
    </w:p>
    <w:p w14:paraId="62E0A182" w14:textId="77777777" w:rsidR="00784A32" w:rsidRPr="00201E3B" w:rsidRDefault="00784A32" w:rsidP="00784A32">
      <w:r w:rsidRPr="00201E3B">
        <w:t>Upon receiving a SIP 200 (OK) response to a SIP re-INVITE request the controlling MCVideo function shall interact with the media plane as specified in 3GPP TS 24.581 [</w:t>
      </w:r>
      <w:r w:rsidRPr="00201E3B">
        <w:rPr>
          <w:lang w:eastAsia="zh-CN"/>
        </w:rPr>
        <w:t>5</w:t>
      </w:r>
      <w:r w:rsidRPr="00201E3B">
        <w:t>];</w:t>
      </w:r>
    </w:p>
    <w:p w14:paraId="5EA0DE81" w14:textId="77777777" w:rsidR="00784A32" w:rsidRPr="00201E3B" w:rsidRDefault="00784A32" w:rsidP="00784A32">
      <w:pPr>
        <w:pStyle w:val="B1"/>
      </w:pPr>
      <w:r w:rsidRPr="00201E3B">
        <w:t>1)</w:t>
      </w:r>
      <w:r w:rsidRPr="00201E3B">
        <w:tab/>
        <w:t>shall generate a SIP 200 (OK) response according to rules and procedures of 3GPP TS 24.229 [</w:t>
      </w:r>
      <w:r w:rsidRPr="00201E3B">
        <w:rPr>
          <w:lang w:eastAsia="zh-CN"/>
        </w:rPr>
        <w:t>11</w:t>
      </w:r>
      <w:r w:rsidRPr="00201E3B">
        <w:t>];</w:t>
      </w:r>
    </w:p>
    <w:p w14:paraId="5C84D261" w14:textId="77777777" w:rsidR="00784A32" w:rsidRPr="00201E3B" w:rsidRDefault="00784A32" w:rsidP="00784A32">
      <w:pPr>
        <w:pStyle w:val="B1"/>
      </w:pPr>
      <w:r w:rsidRPr="00201E3B">
        <w:t>2)</w:t>
      </w:r>
      <w:r w:rsidRPr="00201E3B">
        <w:tab/>
        <w:t>shall include in the SIP 200 (OK) response an SDP answer according to 3GPP TS 24.229 [</w:t>
      </w:r>
      <w:r w:rsidRPr="00201E3B">
        <w:rPr>
          <w:lang w:eastAsia="zh-CN"/>
        </w:rPr>
        <w:t>11</w:t>
      </w:r>
      <w:r w:rsidRPr="00201E3B">
        <w:t>] with the clarifications specified in subclause </w:t>
      </w:r>
      <w:r w:rsidRPr="00201E3B">
        <w:rPr>
          <w:lang w:eastAsia="zh-CN"/>
        </w:rPr>
        <w:t>6.3.3.2.1</w:t>
      </w:r>
      <w:r w:rsidRPr="00201E3B">
        <w:t>;</w:t>
      </w:r>
    </w:p>
    <w:p w14:paraId="6E87B312" w14:textId="77777777" w:rsidR="00784A32" w:rsidRPr="00201E3B" w:rsidRDefault="00784A32" w:rsidP="00784A32">
      <w:pPr>
        <w:pStyle w:val="B1"/>
      </w:pPr>
      <w:r w:rsidRPr="00201E3B">
        <w:t>3)</w:t>
      </w:r>
      <w:r w:rsidRPr="00201E3B">
        <w:tab/>
        <w:t>shall include the "norefersub" option tag in a Supported header field according to IETF RFC 4488 [</w:t>
      </w:r>
      <w:r w:rsidRPr="00201E3B">
        <w:rPr>
          <w:lang w:eastAsia="zh-CN"/>
        </w:rPr>
        <w:t>31</w:t>
      </w:r>
      <w:r w:rsidRPr="00201E3B">
        <w:t>];</w:t>
      </w:r>
    </w:p>
    <w:p w14:paraId="66ED9F97" w14:textId="77777777" w:rsidR="00784A32" w:rsidRPr="00201E3B" w:rsidRDefault="00784A32" w:rsidP="00784A32">
      <w:pPr>
        <w:pStyle w:val="B1"/>
      </w:pPr>
      <w:r w:rsidRPr="00201E3B">
        <w:t>4)</w:t>
      </w:r>
      <w:r w:rsidRPr="00201E3B">
        <w:tab/>
        <w:t>shall include the "tdialog" option tag in a Supported header field according to IETF RFC 4538 [</w:t>
      </w:r>
      <w:r w:rsidRPr="00201E3B">
        <w:rPr>
          <w:lang w:eastAsia="zh-CN"/>
        </w:rPr>
        <w:t>32</w:t>
      </w:r>
      <w:r w:rsidRPr="00201E3B">
        <w:t>];</w:t>
      </w:r>
    </w:p>
    <w:p w14:paraId="45104CFB" w14:textId="77777777" w:rsidR="00784A32" w:rsidRPr="00201E3B" w:rsidRDefault="00784A32" w:rsidP="00784A32">
      <w:pPr>
        <w:pStyle w:val="B1"/>
      </w:pPr>
      <w:r w:rsidRPr="00201E3B">
        <w:t>5)</w:t>
      </w:r>
      <w:r w:rsidRPr="00201E3B">
        <w:tab/>
        <w:t>if the received SIP re-INVITE request contains an application/vnd.3gpp.mcvideo-info+xml MIME body with the &lt;alert-ind&gt; element set to a value of "true" and if this is an unauthorized request for an MCVideo emergency alert as determined by subclause </w:t>
      </w:r>
      <w:r w:rsidRPr="00201E3B">
        <w:rPr>
          <w:lang w:eastAsia="zh-CN"/>
        </w:rPr>
        <w:t>6.3.3.1.13.1</w:t>
      </w:r>
      <w:r w:rsidRPr="00201E3B">
        <w:t>, shall include in the SIP 200 (OK) response the warning text set to "149 SIP INFO request pending" in a Warning header field as specified in subclause </w:t>
      </w:r>
      <w:r w:rsidRPr="00201E3B">
        <w:rPr>
          <w:lang w:eastAsia="zh-CN"/>
        </w:rPr>
        <w:t>4.4</w:t>
      </w:r>
      <w:r w:rsidRPr="00201E3B">
        <w:t>;</w:t>
      </w:r>
    </w:p>
    <w:p w14:paraId="1D660CF5" w14:textId="77777777" w:rsidR="00784A32" w:rsidRPr="00201E3B" w:rsidRDefault="00784A32" w:rsidP="00784A32">
      <w:pPr>
        <w:pStyle w:val="B1"/>
      </w:pPr>
      <w:r w:rsidRPr="00201E3B">
        <w:t>6)</w:t>
      </w:r>
      <w:r w:rsidRPr="00201E3B">
        <w:tab/>
        <w:t>if the received SIP re-INVITE request contains an application/vnd.3gpp.mcvideo-info+xml MIME body with the &lt;alert-ind&gt; element set to a value of "false" and if this is an unauthorized request for an MCVideo emergency alert cancellation as determined by subclause </w:t>
      </w:r>
      <w:r w:rsidRPr="00201E3B">
        <w:rPr>
          <w:lang w:eastAsia="zh-CN"/>
        </w:rPr>
        <w:t>6.3.3.1.13.3</w:t>
      </w:r>
      <w:r w:rsidRPr="00201E3B">
        <w:t>, shall include in the SIP 200 (OK) response the warning text set to "149 SIP INFO request pending" in a Warning header field as specified in subclause </w:t>
      </w:r>
      <w:r w:rsidRPr="00201E3B">
        <w:rPr>
          <w:lang w:eastAsia="zh-CN"/>
        </w:rPr>
        <w:t>4.4</w:t>
      </w:r>
      <w:r w:rsidRPr="00201E3B">
        <w:t>;</w:t>
      </w:r>
    </w:p>
    <w:p w14:paraId="6F0BC953" w14:textId="77777777" w:rsidR="00784A32" w:rsidRPr="00201E3B" w:rsidRDefault="00784A32" w:rsidP="00784A32">
      <w:pPr>
        <w:pStyle w:val="B1"/>
      </w:pPr>
      <w:r w:rsidRPr="00201E3B">
        <w:t>7)</w:t>
      </w:r>
      <w:r w:rsidRPr="00201E3B">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sidRPr="00201E3B">
        <w:rPr>
          <w:lang w:eastAsia="zh-CN"/>
        </w:rPr>
        <w:t>4.4</w:t>
      </w:r>
      <w:r w:rsidRPr="00201E3B">
        <w:t>;</w:t>
      </w:r>
    </w:p>
    <w:p w14:paraId="32376971" w14:textId="77777777" w:rsidR="00784A32" w:rsidRPr="00201E3B" w:rsidRDefault="00784A32" w:rsidP="00784A32">
      <w:pPr>
        <w:pStyle w:val="NO"/>
      </w:pPr>
      <w:r w:rsidRPr="00201E3B">
        <w:t>NOTE 5:</w:t>
      </w:r>
      <w:r w:rsidRPr="00201E3B">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2D4EA4C" w14:textId="77777777" w:rsidR="00784A32" w:rsidRPr="00201E3B" w:rsidRDefault="00784A32" w:rsidP="00784A32">
      <w:pPr>
        <w:pStyle w:val="B1"/>
      </w:pPr>
      <w:r w:rsidRPr="00201E3B">
        <w:t>8)</w:t>
      </w:r>
      <w:r w:rsidRPr="00201E3B">
        <w:tab/>
        <w:t>shall interact with media plane as specified in 3GPP TS 24.581 [</w:t>
      </w:r>
      <w:r w:rsidRPr="00201E3B">
        <w:rPr>
          <w:lang w:eastAsia="zh-CN"/>
        </w:rPr>
        <w:t>5</w:t>
      </w:r>
      <w:r w:rsidRPr="00201E3B">
        <w:t>]; and</w:t>
      </w:r>
    </w:p>
    <w:p w14:paraId="0D2D1BB6" w14:textId="77777777" w:rsidR="00784A32" w:rsidRPr="00201E3B" w:rsidRDefault="00784A32" w:rsidP="00784A32">
      <w:pPr>
        <w:pStyle w:val="B1"/>
      </w:pPr>
      <w:r w:rsidRPr="00201E3B">
        <w:t>9)</w:t>
      </w:r>
      <w:r w:rsidRPr="00201E3B">
        <w:tab/>
        <w:t>shall send the SIP 200 (OK) response towards the MCVideo client according to 3GPP TS 24.229 [</w:t>
      </w:r>
      <w:r w:rsidRPr="00201E3B">
        <w:rPr>
          <w:lang w:eastAsia="zh-CN"/>
        </w:rPr>
        <w:t>11</w:t>
      </w:r>
      <w:r w:rsidRPr="00201E3B">
        <w:t>].</w:t>
      </w:r>
    </w:p>
    <w:p w14:paraId="168CCE24" w14:textId="77777777" w:rsidR="00784A32" w:rsidRPr="00201E3B" w:rsidRDefault="00784A32" w:rsidP="00784A32">
      <w:r w:rsidRPr="00201E3B">
        <w:t>Upon receiving a SIP ACK to the SIP 200 (OK) response sent towards the inviting MCVideo client, and the SIP 200 (OK) response was sent with the warning text set to "149 SIP INFO request pending" in a Warning header field as specified in subclause </w:t>
      </w:r>
      <w:r w:rsidRPr="00201E3B">
        <w:rPr>
          <w:lang w:eastAsia="zh-CN"/>
        </w:rPr>
        <w:t>4.4</w:t>
      </w:r>
      <w:r w:rsidRPr="00201E3B">
        <w:t>, the controlling MCVideo function shall follow the procedures in subclause </w:t>
      </w:r>
      <w:r w:rsidRPr="00201E3B">
        <w:rPr>
          <w:lang w:eastAsia="zh-CN"/>
        </w:rPr>
        <w:t>6.3.3.1.18</w:t>
      </w:r>
      <w:r w:rsidRPr="00201E3B">
        <w:t>.</w:t>
      </w:r>
    </w:p>
    <w:p w14:paraId="32CCF752" w14:textId="77777777" w:rsidR="00784A32" w:rsidRPr="00201E3B" w:rsidRDefault="00784A32" w:rsidP="00784A32">
      <w:r w:rsidRPr="00201E3B">
        <w:t>Upon receipt of a SIP 2xx response for an outgoing SIP MESSAGE request, shall handle according to 3GPP TS 24.229 [</w:t>
      </w:r>
      <w:r w:rsidRPr="00201E3B">
        <w:rPr>
          <w:lang w:eastAsia="zh-CN"/>
        </w:rPr>
        <w:t>11</w:t>
      </w:r>
      <w:r w:rsidRPr="00201E3B">
        <w:t>].</w:t>
      </w:r>
    </w:p>
    <w:p w14:paraId="7C38E020" w14:textId="77777777" w:rsidR="00784A32" w:rsidRPr="00201E3B" w:rsidRDefault="00784A32" w:rsidP="00784A32">
      <w:r w:rsidRPr="00201E3B">
        <w:t>[TS 24.281, clause 9.2.1.4.8]</w:t>
      </w:r>
    </w:p>
    <w:p w14:paraId="2CFB1593" w14:textId="77777777" w:rsidR="00784A32" w:rsidRPr="00201E3B" w:rsidRDefault="00784A32" w:rsidP="00784A32">
      <w:r w:rsidRPr="00201E3B">
        <w:t>This procedure is initiated by the controlling MCVideo function as the result of an action in subclause </w:t>
      </w:r>
      <w:r w:rsidRPr="00201E3B">
        <w:rPr>
          <w:lang w:eastAsia="zh-CN"/>
        </w:rPr>
        <w:t>9</w:t>
      </w:r>
      <w:r w:rsidRPr="00201E3B">
        <w:t>.</w:t>
      </w:r>
      <w:r w:rsidRPr="00201E3B">
        <w:rPr>
          <w:lang w:eastAsia="zh-CN"/>
        </w:rPr>
        <w:t>2</w:t>
      </w:r>
      <w:r w:rsidRPr="00201E3B">
        <w:t>.1.4.7.</w:t>
      </w:r>
    </w:p>
    <w:p w14:paraId="37777C3F" w14:textId="77777777" w:rsidR="00784A32" w:rsidRPr="00201E3B" w:rsidRDefault="00784A32" w:rsidP="00784A32">
      <w:r w:rsidRPr="00201E3B">
        <w:lastRenderedPageBreak/>
        <w:t>In the procedures in this subclause:</w:t>
      </w:r>
    </w:p>
    <w:p w14:paraId="7DE6608A" w14:textId="77777777" w:rsidR="00784A32" w:rsidRPr="00201E3B" w:rsidRDefault="00784A32" w:rsidP="00784A32">
      <w:pPr>
        <w:pStyle w:val="B1"/>
      </w:pPr>
      <w:r w:rsidRPr="00201E3B">
        <w:t>1)</w:t>
      </w:r>
      <w:r w:rsidRPr="00201E3B">
        <w:tab/>
        <w:t>imminent peril indication in an incoming SIP re-INVITE request refers to the &lt;imminentperil-ind&gt; element of the application/vnd.3gpp.mcvideo-info+xml MIME body.</w:t>
      </w:r>
    </w:p>
    <w:p w14:paraId="0A127E4E" w14:textId="77777777" w:rsidR="00784A32" w:rsidRPr="00201E3B" w:rsidRDefault="00784A32" w:rsidP="00784A32">
      <w:r w:rsidRPr="00201E3B">
        <w:t>When the controlling function receives a SIP re-INVITE request with an imminent peril indication set to "true", the controlling function:</w:t>
      </w:r>
    </w:p>
    <w:p w14:paraId="028426AB" w14:textId="77777777" w:rsidR="00784A32" w:rsidRPr="00201E3B" w:rsidRDefault="00784A32" w:rsidP="00784A32">
      <w:pPr>
        <w:pStyle w:val="B1"/>
      </w:pPr>
      <w:r w:rsidRPr="00201E3B">
        <w:t>1)</w:t>
      </w:r>
      <w:r w:rsidRPr="00201E3B">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2CC27AB" w14:textId="77777777" w:rsidR="00784A32" w:rsidRPr="00201E3B" w:rsidRDefault="00784A32" w:rsidP="00784A32">
      <w:pPr>
        <w:pStyle w:val="NO"/>
      </w:pPr>
      <w:r w:rsidRPr="00201E3B">
        <w:t>NOTE: 1</w:t>
      </w:r>
      <w:r w:rsidRPr="00201E3B">
        <w:tab/>
        <w:t>The calling procedure has already determined that this is not an unauthorized request for an MCVideo imminent peril call, therefore that check does not need to be repeated in the current procedure.</w:t>
      </w:r>
    </w:p>
    <w:p w14:paraId="0D1A91C9" w14:textId="77777777" w:rsidR="00784A32" w:rsidRPr="00201E3B" w:rsidRDefault="00784A32" w:rsidP="00784A32">
      <w:pPr>
        <w:pStyle w:val="B2"/>
      </w:pPr>
      <w:r w:rsidRPr="00201E3B">
        <w:t>a)</w:t>
      </w:r>
      <w:r w:rsidRPr="00201E3B">
        <w:tab/>
        <w:t>if the in-progress imminent peril state of the group is set to a value of "true" and this MCVideo user is indicating a new imminent peril indication:</w:t>
      </w:r>
    </w:p>
    <w:p w14:paraId="4F577B26" w14:textId="77777777" w:rsidR="00784A32" w:rsidRPr="00201E3B" w:rsidRDefault="00784A32" w:rsidP="00784A32">
      <w:pPr>
        <w:pStyle w:val="B3"/>
      </w:pPr>
      <w:r w:rsidRPr="00201E3B">
        <w:t>i)</w:t>
      </w:r>
      <w:r w:rsidRPr="00201E3B">
        <w:tab/>
        <w:t>for each of the other affiliated member of the group generate a SIP MESSAGE request notification of the MCVideo user's imminent peril indication as specified in subclause </w:t>
      </w:r>
      <w:r w:rsidRPr="00201E3B">
        <w:rPr>
          <w:lang w:eastAsia="zh-CN"/>
        </w:rPr>
        <w:t>6.3.3.1.11</w:t>
      </w:r>
      <w:r w:rsidRPr="00201E3B">
        <w:t xml:space="preserve"> with the following clarifications;</w:t>
      </w:r>
    </w:p>
    <w:p w14:paraId="6A1C444F" w14:textId="77777777" w:rsidR="00784A32" w:rsidRPr="00201E3B" w:rsidRDefault="00784A32" w:rsidP="00784A32">
      <w:pPr>
        <w:pStyle w:val="B4"/>
      </w:pPr>
      <w:r w:rsidRPr="00201E3B">
        <w:t>A)</w:t>
      </w:r>
      <w:r w:rsidRPr="00201E3B">
        <w:tab/>
        <w:t>set the &lt;imminentperil-ind&gt; element of the application/vnd.3gpp.mcvideo-info+xml MIME body to a value of "true"; and</w:t>
      </w:r>
    </w:p>
    <w:p w14:paraId="59756CEE" w14:textId="77777777" w:rsidR="00784A32" w:rsidRPr="00201E3B" w:rsidRDefault="00784A32" w:rsidP="00784A32">
      <w:pPr>
        <w:pStyle w:val="B4"/>
      </w:pPr>
      <w:r w:rsidRPr="00201E3B">
        <w:t>B)</w:t>
      </w:r>
      <w:r w:rsidRPr="00201E3B">
        <w:tab/>
        <w:t>send the SIP MESSAGE request as specified in 3GPP TS 24.229 [</w:t>
      </w:r>
      <w:r w:rsidRPr="00201E3B">
        <w:rPr>
          <w:lang w:eastAsia="zh-CN"/>
        </w:rPr>
        <w:t>11</w:t>
      </w:r>
      <w:r w:rsidRPr="00201E3B">
        <w:t>];</w:t>
      </w:r>
    </w:p>
    <w:p w14:paraId="08E0C553" w14:textId="77777777" w:rsidR="00784A32" w:rsidRPr="00201E3B" w:rsidRDefault="00784A32" w:rsidP="00784A32">
      <w:pPr>
        <w:pStyle w:val="B2"/>
      </w:pPr>
      <w:r w:rsidRPr="00201E3B">
        <w:t>b)</w:t>
      </w:r>
      <w:r w:rsidRPr="00201E3B">
        <w:tab/>
        <w:t>if the in-progress imminent peril state of the group is set to a value of "false";</w:t>
      </w:r>
    </w:p>
    <w:p w14:paraId="31FEB2FB" w14:textId="77777777" w:rsidR="00784A32" w:rsidRPr="00201E3B" w:rsidRDefault="00784A32" w:rsidP="00784A32">
      <w:pPr>
        <w:pStyle w:val="B3"/>
      </w:pPr>
      <w:r w:rsidRPr="00201E3B">
        <w:t>i)</w:t>
      </w:r>
      <w:r w:rsidRPr="00201E3B">
        <w:tab/>
        <w:t>set the value of the in-progress imminent peril state of the group to "true";</w:t>
      </w:r>
    </w:p>
    <w:p w14:paraId="13251902" w14:textId="77777777" w:rsidR="00784A32" w:rsidRPr="00201E3B" w:rsidRDefault="00784A32" w:rsidP="00784A32">
      <w:pPr>
        <w:pStyle w:val="B3"/>
      </w:pPr>
      <w:r w:rsidRPr="00201E3B">
        <w:t>ii)</w:t>
      </w:r>
      <w:r w:rsidRPr="00201E3B">
        <w:tab/>
        <w:t>generate SIP re-INVITE requests for the MCVideo imminent peril group call to participants in the MCVideo group call as specified in subclause </w:t>
      </w:r>
      <w:r w:rsidRPr="00201E3B">
        <w:rPr>
          <w:lang w:eastAsia="zh-CN"/>
        </w:rPr>
        <w:t>6.3.3.1.15</w:t>
      </w:r>
      <w:r w:rsidRPr="00201E3B">
        <w:t>;</w:t>
      </w:r>
    </w:p>
    <w:p w14:paraId="113D22B1" w14:textId="77777777" w:rsidR="00784A32" w:rsidRPr="00201E3B" w:rsidRDefault="00784A32" w:rsidP="00784A32">
      <w:pPr>
        <w:pStyle w:val="B3"/>
      </w:pPr>
      <w:r w:rsidRPr="00201E3B">
        <w:t>iii)</w:t>
      </w:r>
      <w:r w:rsidRPr="00201E3B">
        <w:tab/>
        <w:t>send the SIP re-INVITES to all of the other participants in the MCVideo group call;</w:t>
      </w:r>
    </w:p>
    <w:p w14:paraId="7168A648" w14:textId="77777777" w:rsidR="00784A32" w:rsidRPr="00201E3B" w:rsidRDefault="00784A32" w:rsidP="00784A32">
      <w:pPr>
        <w:pStyle w:val="B3"/>
      </w:pPr>
      <w:r w:rsidRPr="00201E3B">
        <w:t>iv)</w:t>
      </w:r>
      <w:r w:rsidRPr="00201E3B">
        <w:tab/>
        <w:t>for each of the affiliated members of the group not participating in the group call, generate a SIP MESSAGE request notification of the MCVideo user's imminent peril indication as specified in subclause </w:t>
      </w:r>
      <w:r w:rsidRPr="00201E3B">
        <w:rPr>
          <w:lang w:eastAsia="zh-CN"/>
        </w:rPr>
        <w:t>6.3.3.1.11</w:t>
      </w:r>
      <w:r w:rsidRPr="00201E3B">
        <w:t xml:space="preserve"> with the following clarifications;</w:t>
      </w:r>
    </w:p>
    <w:p w14:paraId="56C00B05" w14:textId="77777777" w:rsidR="00784A32" w:rsidRPr="00201E3B" w:rsidRDefault="00784A32" w:rsidP="00784A32">
      <w:pPr>
        <w:pStyle w:val="B4"/>
      </w:pPr>
      <w:r w:rsidRPr="00201E3B">
        <w:t>A)</w:t>
      </w:r>
      <w:r w:rsidRPr="00201E3B">
        <w:tab/>
        <w:t>set the &lt;imminentperil-ind&gt; element of the application/vnd.3gpp.mcvideo-info+xml MIME body to a value of "true"; and</w:t>
      </w:r>
    </w:p>
    <w:p w14:paraId="2073AA31" w14:textId="77777777" w:rsidR="00784A32" w:rsidRPr="00201E3B" w:rsidRDefault="00784A32" w:rsidP="00784A32">
      <w:pPr>
        <w:pStyle w:val="B4"/>
      </w:pPr>
      <w:r w:rsidRPr="00201E3B">
        <w:t>B)</w:t>
      </w:r>
      <w:r w:rsidRPr="00201E3B">
        <w:tab/>
        <w:t>send the SIP MESSAGE request as specified in 3GPP TS 24.229 [</w:t>
      </w:r>
      <w:r w:rsidRPr="00201E3B">
        <w:rPr>
          <w:lang w:eastAsia="zh-CN"/>
        </w:rPr>
        <w:t>11</w:t>
      </w:r>
      <w:r w:rsidRPr="00201E3B">
        <w:t>]; and</w:t>
      </w:r>
    </w:p>
    <w:p w14:paraId="1054D872" w14:textId="77777777" w:rsidR="00784A32" w:rsidRPr="00201E3B" w:rsidRDefault="00784A32" w:rsidP="00784A32">
      <w:pPr>
        <w:pStyle w:val="B2"/>
      </w:pPr>
      <w:r w:rsidRPr="00201E3B">
        <w:t>c)</w:t>
      </w:r>
      <w:r w:rsidRPr="00201E3B">
        <w:tab/>
        <w:t>cache the information that this MCVideo user has initiated an MCVideo imminent peril call;</w:t>
      </w:r>
    </w:p>
    <w:p w14:paraId="22003B33" w14:textId="77777777" w:rsidR="00784A32" w:rsidRPr="00201E3B" w:rsidRDefault="00784A32" w:rsidP="00784A32">
      <w:pPr>
        <w:pStyle w:val="B1"/>
      </w:pPr>
      <w:r w:rsidRPr="00201E3B">
        <w:t>2)</w:t>
      </w:r>
      <w:r w:rsidRPr="00201E3B">
        <w:tab/>
        <w:t>if the SIP re-INVITE request contains an application/vnd.3gpp.mcvideo-info+xml MIME body with the &lt;imminentperil-ind&gt; element set to a value of "false" and is an unauthorized request for an MCVideo imminent peril group call cancellation as determined by subclause </w:t>
      </w:r>
      <w:r w:rsidRPr="00201E3B">
        <w:rPr>
          <w:lang w:eastAsia="zh-CN"/>
        </w:rPr>
        <w:t>6.3.3.1.13.6</w:t>
      </w:r>
      <w:r w:rsidRPr="00201E3B">
        <w:t xml:space="preserve"> shall:</w:t>
      </w:r>
    </w:p>
    <w:p w14:paraId="7DEBC653" w14:textId="77777777" w:rsidR="00784A32" w:rsidRPr="00201E3B" w:rsidRDefault="00784A32" w:rsidP="00784A32">
      <w:pPr>
        <w:pStyle w:val="B2"/>
      </w:pPr>
      <w:r w:rsidRPr="00201E3B">
        <w:t>a)</w:t>
      </w:r>
      <w:r w:rsidRPr="00201E3B">
        <w:tab/>
        <w:t>reject the SIP re-INVITE request with a SIP 403 (Forbidden) response to the SIP re-INVITE request; and</w:t>
      </w:r>
    </w:p>
    <w:p w14:paraId="59246433" w14:textId="77777777" w:rsidR="00784A32" w:rsidRPr="00201E3B" w:rsidRDefault="00784A32" w:rsidP="00784A32">
      <w:pPr>
        <w:pStyle w:val="B2"/>
      </w:pPr>
      <w:r w:rsidRPr="00201E3B">
        <w:t>b)</w:t>
      </w:r>
      <w:r w:rsidRPr="00201E3B">
        <w:tab/>
        <w:t>include in the SIP 403 (Forbidden) response an application/vnd.3gpp.mcvideo-info+xml MIME body as specified in Annex F.1 with the &lt;mcvideoinfo&gt; element containing the &lt;mcvideo-Params&gt; element with the &lt;imminentperil-ind&gt; element set to a value of "false";</w:t>
      </w:r>
    </w:p>
    <w:p w14:paraId="6424D0B7" w14:textId="77777777" w:rsidR="00784A32" w:rsidRPr="00201E3B" w:rsidRDefault="00784A32" w:rsidP="00784A32">
      <w:pPr>
        <w:pStyle w:val="B2"/>
      </w:pPr>
      <w:r w:rsidRPr="00201E3B">
        <w:t>c) send the SIP 403 (Forbidden) response as specified in 3GPP TS 24.229 [</w:t>
      </w:r>
      <w:r w:rsidRPr="00201E3B">
        <w:rPr>
          <w:lang w:eastAsia="zh-CN"/>
        </w:rPr>
        <w:t>11</w:t>
      </w:r>
      <w:r w:rsidRPr="00201E3B">
        <w:t>]; and</w:t>
      </w:r>
    </w:p>
    <w:p w14:paraId="7367F4AA" w14:textId="77777777" w:rsidR="00784A32" w:rsidRPr="00201E3B" w:rsidRDefault="00784A32" w:rsidP="00784A32">
      <w:pPr>
        <w:pStyle w:val="B2"/>
      </w:pPr>
      <w:r w:rsidRPr="00201E3B">
        <w:t>d) skip the rest of the steps;</w:t>
      </w:r>
    </w:p>
    <w:p w14:paraId="76220515" w14:textId="77777777" w:rsidR="00784A32" w:rsidRPr="00201E3B" w:rsidRDefault="00784A32" w:rsidP="00784A32">
      <w:pPr>
        <w:pStyle w:val="B1"/>
      </w:pPr>
      <w:r w:rsidRPr="00201E3B">
        <w:t>3)</w:t>
      </w:r>
      <w:r w:rsidRPr="00201E3B">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sidRPr="00201E3B">
        <w:rPr>
          <w:lang w:eastAsia="zh-CN"/>
        </w:rPr>
        <w:t>6.3.3.1.13.6</w:t>
      </w:r>
      <w:r w:rsidRPr="00201E3B">
        <w:t xml:space="preserve"> and the in-progress imminent peril state of the group to is set to a value of "true" the controlling MCVideo function shall:</w:t>
      </w:r>
    </w:p>
    <w:p w14:paraId="1229E30E" w14:textId="77777777" w:rsidR="00784A32" w:rsidRPr="00201E3B" w:rsidRDefault="00784A32" w:rsidP="00784A32">
      <w:pPr>
        <w:pStyle w:val="B2"/>
      </w:pPr>
      <w:r w:rsidRPr="00201E3B">
        <w:t>a)</w:t>
      </w:r>
      <w:r w:rsidRPr="00201E3B">
        <w:tab/>
        <w:t>set the in-progress imminent peril state of the group to a value of "false";</w:t>
      </w:r>
    </w:p>
    <w:p w14:paraId="6BF83D44" w14:textId="77777777" w:rsidR="00784A32" w:rsidRPr="00201E3B" w:rsidRDefault="00784A32" w:rsidP="00784A32">
      <w:pPr>
        <w:pStyle w:val="B2"/>
      </w:pPr>
      <w:r w:rsidRPr="00201E3B">
        <w:lastRenderedPageBreak/>
        <w:t>b)</w:t>
      </w:r>
      <w:r w:rsidRPr="00201E3B">
        <w:tab/>
        <w:t>cache the information that this MCVideo user no longer has an outstanding MCVideo imminent peril group call;</w:t>
      </w:r>
    </w:p>
    <w:p w14:paraId="2D5347D9" w14:textId="77777777" w:rsidR="00784A32" w:rsidRPr="00201E3B" w:rsidRDefault="00784A32" w:rsidP="00784A32">
      <w:pPr>
        <w:pStyle w:val="B2"/>
      </w:pPr>
      <w:r w:rsidRPr="00201E3B">
        <w:t>c)</w:t>
      </w:r>
      <w:r w:rsidRPr="00201E3B">
        <w:tab/>
        <w:t>generate SIP re-INVITES requests to the other participants in the MCVideo group call as specified in subclause </w:t>
      </w:r>
      <w:r w:rsidRPr="00201E3B">
        <w:rPr>
          <w:lang w:eastAsia="zh-CN"/>
        </w:rPr>
        <w:t>6.3.3.1.15</w:t>
      </w:r>
      <w:r w:rsidRPr="00201E3B">
        <w:t>. The MCVideo controlling function:</w:t>
      </w:r>
    </w:p>
    <w:p w14:paraId="6EF82A45" w14:textId="77777777" w:rsidR="00784A32" w:rsidRPr="00201E3B" w:rsidRDefault="00784A32" w:rsidP="00784A32">
      <w:pPr>
        <w:pStyle w:val="B3"/>
      </w:pPr>
      <w:r w:rsidRPr="00201E3B">
        <w:t>i)</w:t>
      </w:r>
      <w:r w:rsidRPr="00201E3B">
        <w:tab/>
        <w:t>for each participant shall send the SIP re-INVITE request towards the MCVideo client as specified in 3GPP TS 24.229 [</w:t>
      </w:r>
      <w:r w:rsidRPr="00201E3B">
        <w:rPr>
          <w:lang w:eastAsia="zh-CN"/>
        </w:rPr>
        <w:t>11</w:t>
      </w:r>
      <w:r w:rsidRPr="00201E3B">
        <w:t>]; and</w:t>
      </w:r>
    </w:p>
    <w:p w14:paraId="417A7C1F" w14:textId="77777777" w:rsidR="00784A32" w:rsidRPr="00201E3B" w:rsidRDefault="00784A32" w:rsidP="00784A32">
      <w:pPr>
        <w:pStyle w:val="B3"/>
      </w:pPr>
      <w:r w:rsidRPr="00201E3B">
        <w:t>ii)</w:t>
      </w:r>
      <w:r w:rsidRPr="00201E3B">
        <w:tab/>
        <w:t>Upon receiving a SIP 200 (OK) response to the SIP re-INVITE request the controlling MCVideo function interact with the media plane as specified in 3GPP TS 24.581 [</w:t>
      </w:r>
      <w:r w:rsidRPr="00201E3B">
        <w:rPr>
          <w:lang w:eastAsia="zh-CN"/>
        </w:rPr>
        <w:t>5</w:t>
      </w:r>
      <w:r w:rsidRPr="00201E3B">
        <w:t>]; and</w:t>
      </w:r>
    </w:p>
    <w:p w14:paraId="12F89033" w14:textId="77777777" w:rsidR="00784A32" w:rsidRPr="00201E3B" w:rsidRDefault="00784A32" w:rsidP="00784A32">
      <w:pPr>
        <w:pStyle w:val="NO"/>
      </w:pPr>
      <w:r w:rsidRPr="00201E3B">
        <w:t>NOTE 2:</w:t>
      </w:r>
      <w:r w:rsidRPr="00201E3B">
        <w:tab/>
        <w:t>Subclause </w:t>
      </w:r>
      <w:r w:rsidRPr="00201E3B">
        <w:rPr>
          <w:lang w:eastAsia="zh-CN"/>
        </w:rPr>
        <w:t>6.3.3.1.14</w:t>
      </w:r>
      <w:r w:rsidRPr="00201E3B">
        <w:t xml:space="preserve"> will inform the affiliated and joined members of the cancellation of the MCVideo group's in-progress emergency state and the cancellation of the MCVideo emergency alert if applicable.</w:t>
      </w:r>
    </w:p>
    <w:p w14:paraId="64C0AD52" w14:textId="77777777" w:rsidR="00784A32" w:rsidRPr="00201E3B" w:rsidRDefault="00784A32" w:rsidP="00784A32">
      <w:pPr>
        <w:pStyle w:val="B2"/>
      </w:pPr>
      <w:r w:rsidRPr="00201E3B">
        <w:t>d)</w:t>
      </w:r>
      <w:r w:rsidRPr="00201E3B">
        <w:tab/>
        <w:t>for each of the affiliated members of the group not participating in the call shall:</w:t>
      </w:r>
    </w:p>
    <w:p w14:paraId="4EC616DA" w14:textId="77777777" w:rsidR="00784A32" w:rsidRPr="00201E3B" w:rsidRDefault="00784A32" w:rsidP="00784A32">
      <w:pPr>
        <w:pStyle w:val="B3"/>
      </w:pPr>
      <w:r w:rsidRPr="00201E3B">
        <w:t>i)</w:t>
      </w:r>
      <w:r w:rsidRPr="00201E3B">
        <w:tab/>
        <w:t>generate a SIP MESSAGE request notification of the cancellation of the MCVideo user's imminent peril call as specified in subclause </w:t>
      </w:r>
      <w:r w:rsidRPr="00201E3B">
        <w:rPr>
          <w:lang w:eastAsia="zh-CN"/>
        </w:rPr>
        <w:t>6.3.3.1.11</w:t>
      </w:r>
      <w:r w:rsidRPr="00201E3B">
        <w:t>;</w:t>
      </w:r>
    </w:p>
    <w:p w14:paraId="206790E6" w14:textId="77777777" w:rsidR="00784A32" w:rsidRPr="00201E3B" w:rsidRDefault="00784A32" w:rsidP="00784A32">
      <w:pPr>
        <w:pStyle w:val="B3"/>
      </w:pPr>
      <w:r w:rsidRPr="00201E3B">
        <w:t>ii)</w:t>
      </w:r>
      <w:r w:rsidRPr="00201E3B">
        <w:tab/>
        <w:t>set the &lt;imminentperil-ind&gt; element of the application/vnd.3gpp.mcvideo-info+xml MIME body to a value of "false"; and</w:t>
      </w:r>
    </w:p>
    <w:p w14:paraId="402E8A04" w14:textId="77777777" w:rsidR="00784A32" w:rsidRPr="00201E3B" w:rsidRDefault="00784A32" w:rsidP="00784A32">
      <w:pPr>
        <w:pStyle w:val="B3"/>
      </w:pPr>
      <w:r w:rsidRPr="00201E3B">
        <w:t>iii)</w:t>
      </w:r>
      <w:r w:rsidRPr="00201E3B">
        <w:tab/>
        <w:t>send the SIP MESSAGE request according to 3GPP TS 24.229 [</w:t>
      </w:r>
      <w:r w:rsidRPr="00201E3B">
        <w:rPr>
          <w:lang w:eastAsia="zh-CN"/>
        </w:rPr>
        <w:t>11</w:t>
      </w:r>
      <w:r w:rsidRPr="00201E3B">
        <w:t>];</w:t>
      </w:r>
    </w:p>
    <w:p w14:paraId="547199B6" w14:textId="77777777" w:rsidR="00784A32" w:rsidRPr="00201E3B" w:rsidRDefault="00784A32" w:rsidP="00784A32">
      <w:pPr>
        <w:pStyle w:val="B1"/>
      </w:pPr>
      <w:r w:rsidRPr="00201E3B">
        <w:t>4)</w:t>
      </w:r>
      <w:r w:rsidRPr="00201E3B">
        <w:tab/>
        <w:t>shall include in the SIP 200 (OK) response an SDP answer according to 3GPP TS 24.229 [</w:t>
      </w:r>
      <w:r w:rsidRPr="00201E3B">
        <w:rPr>
          <w:lang w:eastAsia="zh-CN"/>
        </w:rPr>
        <w:t>11</w:t>
      </w:r>
      <w:r w:rsidRPr="00201E3B">
        <w:t>] with the clarifications specified in subclause </w:t>
      </w:r>
      <w:r w:rsidRPr="00201E3B">
        <w:rPr>
          <w:lang w:eastAsia="zh-CN"/>
        </w:rPr>
        <w:t>6.3.3.2.1</w:t>
      </w:r>
      <w:r w:rsidRPr="00201E3B">
        <w:t>;</w:t>
      </w:r>
    </w:p>
    <w:p w14:paraId="2522C84A" w14:textId="77777777" w:rsidR="00784A32" w:rsidRPr="00201E3B" w:rsidRDefault="00784A32" w:rsidP="00784A32">
      <w:pPr>
        <w:pStyle w:val="B1"/>
      </w:pPr>
      <w:r w:rsidRPr="00201E3B">
        <w:t>5)</w:t>
      </w:r>
      <w:r w:rsidRPr="00201E3B">
        <w:tab/>
        <w:t>shall include the "norefersub" option tag in a Supported header field according to IETF RFC 4488 [</w:t>
      </w:r>
      <w:r w:rsidRPr="00201E3B">
        <w:rPr>
          <w:lang w:eastAsia="zh-CN"/>
        </w:rPr>
        <w:t>31</w:t>
      </w:r>
      <w:r w:rsidRPr="00201E3B">
        <w:t>];</w:t>
      </w:r>
    </w:p>
    <w:p w14:paraId="426A8B4F" w14:textId="77777777" w:rsidR="00784A32" w:rsidRPr="00201E3B" w:rsidRDefault="00784A32" w:rsidP="00784A32">
      <w:pPr>
        <w:pStyle w:val="B1"/>
      </w:pPr>
      <w:r w:rsidRPr="00201E3B">
        <w:t>6)</w:t>
      </w:r>
      <w:r w:rsidRPr="00201E3B">
        <w:tab/>
        <w:t>shall include the "tdialog" option tag in a Supported header field according to IETF RFC 4538 [</w:t>
      </w:r>
      <w:r w:rsidRPr="00201E3B">
        <w:rPr>
          <w:lang w:eastAsia="zh-CN"/>
        </w:rPr>
        <w:t>32</w:t>
      </w:r>
      <w:r w:rsidRPr="00201E3B">
        <w:t>];</w:t>
      </w:r>
    </w:p>
    <w:p w14:paraId="0C6F3A08" w14:textId="77777777" w:rsidR="00784A32" w:rsidRPr="00201E3B" w:rsidRDefault="00784A32" w:rsidP="00784A32">
      <w:pPr>
        <w:pStyle w:val="B1"/>
      </w:pPr>
      <w:r w:rsidRPr="00201E3B">
        <w:t>7)</w:t>
      </w:r>
      <w:r w:rsidRPr="00201E3B">
        <w:tab/>
        <w:t>shall interact with media plane as specified in 3GPP TS 24.581 [</w:t>
      </w:r>
      <w:r w:rsidRPr="00201E3B">
        <w:rPr>
          <w:lang w:eastAsia="zh-CN"/>
        </w:rPr>
        <w:t>5</w:t>
      </w:r>
      <w:r w:rsidRPr="00201E3B">
        <w:t>]; and</w:t>
      </w:r>
    </w:p>
    <w:p w14:paraId="221200B4" w14:textId="77777777" w:rsidR="00784A32" w:rsidRPr="00201E3B" w:rsidRDefault="00784A32" w:rsidP="00784A32">
      <w:pPr>
        <w:pStyle w:val="B1"/>
      </w:pPr>
      <w:r w:rsidRPr="00201E3B">
        <w:t>8)</w:t>
      </w:r>
      <w:r w:rsidRPr="00201E3B">
        <w:tab/>
        <w:t>shall send the SIP 200 (OK) response towards the MCVideo client according to 3GPP TS 24.229 [</w:t>
      </w:r>
      <w:r w:rsidRPr="00201E3B">
        <w:rPr>
          <w:lang w:eastAsia="zh-CN"/>
        </w:rPr>
        <w:t>11</w:t>
      </w:r>
      <w:r w:rsidRPr="00201E3B">
        <w:t>].</w:t>
      </w:r>
    </w:p>
    <w:p w14:paraId="27B1AAEC" w14:textId="77777777" w:rsidR="00784A32" w:rsidRPr="00201E3B" w:rsidRDefault="00784A32" w:rsidP="00784A32">
      <w:r w:rsidRPr="00201E3B">
        <w:t>Upon receipt of a SIP 2xx response for an outgoing SIP MESSAGE request, shall handle according to 3GPP TS 24.229 [</w:t>
      </w:r>
      <w:r w:rsidRPr="00201E3B">
        <w:rPr>
          <w:lang w:eastAsia="zh-CN"/>
        </w:rPr>
        <w:t>11</w:t>
      </w:r>
      <w:r w:rsidRPr="00201E3B">
        <w:t>].</w:t>
      </w:r>
    </w:p>
    <w:p w14:paraId="2E7B970E" w14:textId="77777777" w:rsidR="001B7F04" w:rsidRPr="00201E3B" w:rsidRDefault="001B7F04" w:rsidP="001B7F04">
      <w:bookmarkStart w:id="311" w:name="_Hlk75794147"/>
      <w:r w:rsidRPr="00201E3B">
        <w:t>[TS 24.581, clause 6.2.4.4.6]</w:t>
      </w:r>
    </w:p>
    <w:p w14:paraId="565ECD1A" w14:textId="77777777" w:rsidR="001B7F04" w:rsidRPr="00201E3B" w:rsidRDefault="001B7F04" w:rsidP="001B7F04">
      <w:r w:rsidRPr="00201E3B">
        <w:t>Upon receiving a Transmission Granted message from the transmission control server, the transmission participant:</w:t>
      </w:r>
    </w:p>
    <w:p w14:paraId="0DEF3032" w14:textId="77777777" w:rsidR="001B7F04" w:rsidRPr="00201E3B" w:rsidRDefault="001B7F04" w:rsidP="001B7F04">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2C18A829" w14:textId="77777777" w:rsidR="001B7F04" w:rsidRPr="00201E3B" w:rsidRDefault="001B7F04" w:rsidP="001B7F04">
      <w:pPr>
        <w:pStyle w:val="B2"/>
      </w:pPr>
      <w:r w:rsidRPr="00201E3B">
        <w:t>a.</w:t>
      </w:r>
      <w:r w:rsidRPr="00201E3B">
        <w:tab/>
        <w:t>shall include the Message Type field set to '0' (Transmission Granted); and</w:t>
      </w:r>
    </w:p>
    <w:p w14:paraId="48F7F700" w14:textId="77777777" w:rsidR="001B7F04" w:rsidRPr="00201E3B" w:rsidRDefault="001B7F04" w:rsidP="001B7F04">
      <w:pPr>
        <w:pStyle w:val="B2"/>
      </w:pPr>
      <w:r w:rsidRPr="00201E3B">
        <w:t>b.</w:t>
      </w:r>
      <w:r w:rsidRPr="00201E3B">
        <w:tab/>
        <w:t>shall include the Source field set to '0' (the transmission participant is the source);</w:t>
      </w:r>
    </w:p>
    <w:p w14:paraId="6BCB8720" w14:textId="77777777" w:rsidR="001B7F04" w:rsidRPr="00201E3B" w:rsidRDefault="001B7F04" w:rsidP="001B7F04">
      <w:pPr>
        <w:pStyle w:val="B1"/>
      </w:pPr>
      <w:r w:rsidRPr="00201E3B">
        <w:t>2.</w:t>
      </w:r>
      <w:r w:rsidRPr="00201E3B">
        <w:tab/>
        <w:t>shall store the SSRC of granted transmission participant received in the Transmission Granted message and use it in the RTP media packets until the transmission is relased;</w:t>
      </w:r>
    </w:p>
    <w:p w14:paraId="7A0BC571" w14:textId="77777777" w:rsidR="001B7F04" w:rsidRPr="00201E3B" w:rsidRDefault="001B7F04" w:rsidP="001B7F04">
      <w:pPr>
        <w:pStyle w:val="B1"/>
      </w:pPr>
      <w:r w:rsidRPr="00201E3B">
        <w:t>3.</w:t>
      </w:r>
      <w:r w:rsidRPr="00201E3B">
        <w:tab/>
        <w:t>shall provide Transmission granted notification to the user, if not already done;</w:t>
      </w:r>
    </w:p>
    <w:p w14:paraId="30A272C4" w14:textId="77777777" w:rsidR="001B7F04" w:rsidRPr="00201E3B" w:rsidRDefault="001B7F04" w:rsidP="001B7F04">
      <w:pPr>
        <w:pStyle w:val="B1"/>
      </w:pPr>
      <w:r w:rsidRPr="00201E3B">
        <w:t>4.</w:t>
      </w:r>
      <w:r w:rsidRPr="00201E3B">
        <w:tab/>
        <w:t>shall stop timer T100 (Transmission Request); and</w:t>
      </w:r>
    </w:p>
    <w:p w14:paraId="6319A6A3" w14:textId="77777777" w:rsidR="001B7F04" w:rsidRPr="00201E3B" w:rsidRDefault="001B7F04" w:rsidP="001B7F04">
      <w:pPr>
        <w:pStyle w:val="B1"/>
      </w:pPr>
      <w:r w:rsidRPr="00201E3B">
        <w:t>5.</w:t>
      </w:r>
      <w:r w:rsidRPr="00201E3B">
        <w:tab/>
        <w:t>shall enter the 'U: has permission to transmit' state.</w:t>
      </w:r>
    </w:p>
    <w:bookmarkEnd w:id="311"/>
    <w:p w14:paraId="65F6D5AE" w14:textId="77777777" w:rsidR="00784A32" w:rsidRPr="00201E3B" w:rsidRDefault="00784A32" w:rsidP="00784A32">
      <w:r w:rsidRPr="00201E3B">
        <w:t>[TS 24.581, clause 6.3.4.3.6]</w:t>
      </w:r>
    </w:p>
    <w:p w14:paraId="49706C05" w14:textId="77777777" w:rsidR="00784A32" w:rsidRPr="00201E3B" w:rsidRDefault="00784A32" w:rsidP="00784A32">
      <w:r w:rsidRPr="00201E3B">
        <w:t xml:space="preserve">Upon receiving an implicit Transmission request due to an upgrade to an emergency group call or due to an upgrade to imminent peril call, the transmission control arbitration logic in the transmission control server: </w:t>
      </w:r>
    </w:p>
    <w:p w14:paraId="78ECE6A9" w14:textId="77777777" w:rsidR="00784A32" w:rsidRPr="00201E3B" w:rsidRDefault="00784A32" w:rsidP="00784A32">
      <w:pPr>
        <w:pStyle w:val="B1"/>
      </w:pPr>
      <w:r w:rsidRPr="00201E3B">
        <w:t>1.</w:t>
      </w:r>
      <w:r w:rsidRPr="00201E3B">
        <w:tab/>
        <w:t>shall reject the request if there is only one MCVideo client in the MCVideo call;</w:t>
      </w:r>
    </w:p>
    <w:p w14:paraId="3359E259" w14:textId="77777777" w:rsidR="00784A32" w:rsidRPr="00201E3B" w:rsidRDefault="00784A32" w:rsidP="00784A32">
      <w:pPr>
        <w:pStyle w:val="B1"/>
      </w:pPr>
      <w:r w:rsidRPr="00201E3B">
        <w:t>2.</w:t>
      </w:r>
      <w:r w:rsidRPr="00201E3B">
        <w:tab/>
        <w:t>if the Transmission request is rejected the transmission control server:</w:t>
      </w:r>
    </w:p>
    <w:p w14:paraId="1A4D3B0A" w14:textId="77777777" w:rsidR="00784A32" w:rsidRPr="00201E3B" w:rsidRDefault="00784A32" w:rsidP="00784A32">
      <w:pPr>
        <w:pStyle w:val="B2"/>
      </w:pPr>
      <w:r w:rsidRPr="00201E3B">
        <w:lastRenderedPageBreak/>
        <w:t>a.</w:t>
      </w:r>
      <w:r w:rsidRPr="00201E3B">
        <w:tab/>
        <w:t>shall send the Transmission Reject message. The Transmission Reject message:</w:t>
      </w:r>
    </w:p>
    <w:p w14:paraId="1FDEA5C8" w14:textId="77777777" w:rsidR="00784A32" w:rsidRPr="00201E3B" w:rsidRDefault="00784A32" w:rsidP="00784A32">
      <w:pPr>
        <w:pStyle w:val="B3"/>
      </w:pPr>
      <w:r w:rsidRPr="00201E3B">
        <w:t>i.</w:t>
      </w:r>
      <w:r w:rsidRPr="00201E3B">
        <w:tab/>
        <w:t>shall include in the Reject Cause field the &lt;Reject Cause&gt; value cause #3 (Only one participant); and</w:t>
      </w:r>
    </w:p>
    <w:p w14:paraId="3B8AB782" w14:textId="77777777" w:rsidR="00784A32" w:rsidRPr="00201E3B" w:rsidRDefault="00784A32" w:rsidP="00784A32">
      <w:pPr>
        <w:pStyle w:val="B3"/>
      </w:pPr>
      <w:r w:rsidRPr="00201E3B">
        <w:t>ii.</w:t>
      </w:r>
      <w:r w:rsidRPr="00201E3B">
        <w:tab/>
        <w:t>may include in the Reject Cause field an additional text string explaining the reason for rejecting the Transmission request in the &lt;Reject Phrase&gt; value; and</w:t>
      </w:r>
    </w:p>
    <w:p w14:paraId="53AEC580" w14:textId="77777777" w:rsidR="00784A32" w:rsidRPr="00201E3B" w:rsidRDefault="00784A32" w:rsidP="00784A32">
      <w:pPr>
        <w:pStyle w:val="B2"/>
      </w:pPr>
      <w:r w:rsidRPr="00201E3B">
        <w:t>b.</w:t>
      </w:r>
      <w:r w:rsidRPr="00201E3B">
        <w:tab/>
        <w:t>shall remain in the 'G: Transmit Idle' state; and</w:t>
      </w:r>
    </w:p>
    <w:p w14:paraId="72DBA014" w14:textId="77777777" w:rsidR="00784A32" w:rsidRPr="00201E3B" w:rsidRDefault="00784A32" w:rsidP="00784A32">
      <w:pPr>
        <w:pStyle w:val="B1"/>
      </w:pPr>
      <w:r w:rsidRPr="00201E3B">
        <w:t>3.</w:t>
      </w:r>
      <w:r w:rsidRPr="00201E3B">
        <w:tab/>
        <w:t>if the Transmission request is granted the transmission control server:</w:t>
      </w:r>
    </w:p>
    <w:p w14:paraId="6E9924A3" w14:textId="77777777" w:rsidR="00784A32" w:rsidRPr="00201E3B" w:rsidRDefault="00784A32" w:rsidP="00784A32">
      <w:pPr>
        <w:pStyle w:val="B2"/>
      </w:pPr>
      <w:r w:rsidRPr="00201E3B">
        <w:t>a.</w:t>
      </w:r>
      <w:r w:rsidRPr="00201E3B">
        <w:tab/>
        <w:t>shall stop the timer T1 (Inactivity);</w:t>
      </w:r>
    </w:p>
    <w:p w14:paraId="041F6759" w14:textId="77777777" w:rsidR="00784A32" w:rsidRPr="00201E3B" w:rsidRDefault="00784A32" w:rsidP="00784A32">
      <w:pPr>
        <w:pStyle w:val="B2"/>
      </w:pPr>
      <w:r w:rsidRPr="00201E3B">
        <w:t>b.</w:t>
      </w:r>
      <w:r w:rsidRPr="00201E3B">
        <w:tab/>
        <w:t>shall stop the timer T2 (Transmit Idle);</w:t>
      </w:r>
    </w:p>
    <w:p w14:paraId="43CC64A0" w14:textId="77777777" w:rsidR="00784A32" w:rsidRPr="00201E3B" w:rsidRDefault="00784A32" w:rsidP="00784A32">
      <w:pPr>
        <w:pStyle w:val="B2"/>
      </w:pPr>
      <w:r w:rsidRPr="00201E3B">
        <w:t>c.</w:t>
      </w:r>
      <w:r w:rsidRPr="00201E3B">
        <w:tab/>
        <w:t>shall store the SSRC of transmission participant granted the permission to send media until the transmission is released associated to that Transmission request; and</w:t>
      </w:r>
    </w:p>
    <w:p w14:paraId="133D16CF" w14:textId="77777777" w:rsidR="00784A32" w:rsidRPr="00201E3B" w:rsidRDefault="00784A32" w:rsidP="00784A32">
      <w:pPr>
        <w:pStyle w:val="B2"/>
      </w:pPr>
      <w:r w:rsidRPr="00201E3B">
        <w:t>d.</w:t>
      </w:r>
      <w:r w:rsidRPr="00201E3B">
        <w:tab/>
        <w:t>shall enter the 'G: Transmit Taken' state as specified in the subclause 6.3.4.4.2.</w:t>
      </w:r>
    </w:p>
    <w:p w14:paraId="29A0BE05" w14:textId="77777777" w:rsidR="00784A32" w:rsidRPr="00201E3B" w:rsidRDefault="00784A32" w:rsidP="00784A32">
      <w:r w:rsidRPr="00201E3B">
        <w:t>[TS 24.581, clause 6.3.4.4.12]</w:t>
      </w:r>
    </w:p>
    <w:p w14:paraId="16A68FD9" w14:textId="77777777" w:rsidR="00784A32" w:rsidRPr="00201E3B" w:rsidRDefault="00784A32" w:rsidP="00784A32">
      <w:r w:rsidRPr="00201E3B">
        <w:t xml:space="preserve">Upon receiving an implicit Transmission request due to an upgrade to an emergency group call or due to an upgrade to imminent peril call, the transmission control arbitration logic in the transmission control server: </w:t>
      </w:r>
    </w:p>
    <w:p w14:paraId="0EE93CFF" w14:textId="77777777" w:rsidR="00784A32" w:rsidRPr="00201E3B" w:rsidRDefault="00784A32" w:rsidP="00784A32">
      <w:pPr>
        <w:pStyle w:val="B1"/>
      </w:pPr>
      <w:r w:rsidRPr="00201E3B">
        <w:t>1.</w:t>
      </w:r>
      <w:r w:rsidRPr="00201E3B">
        <w:tab/>
        <w:t>if counter Cx (Simultaneous transmission video) has not reached its upper limit:</w:t>
      </w:r>
    </w:p>
    <w:p w14:paraId="24D5A8DA" w14:textId="77777777" w:rsidR="00784A32" w:rsidRPr="00201E3B" w:rsidRDefault="00784A32" w:rsidP="00784A32">
      <w:pPr>
        <w:pStyle w:val="B2"/>
      </w:pPr>
      <w:r w:rsidRPr="00201E3B">
        <w:t>a.</w:t>
      </w:r>
      <w:r w:rsidRPr="00201E3B">
        <w:tab/>
        <w:t>shall perform the actions specified in the subclause 6.3.4.4.2;</w:t>
      </w:r>
    </w:p>
    <w:p w14:paraId="33BB7F19" w14:textId="77777777" w:rsidR="00784A32" w:rsidRPr="00201E3B" w:rsidRDefault="00784A32" w:rsidP="00784A32">
      <w:pPr>
        <w:pStyle w:val="B1"/>
      </w:pPr>
      <w:r w:rsidRPr="00201E3B">
        <w:t>2.</w:t>
      </w:r>
      <w:r w:rsidRPr="00201E3B">
        <w:tab/>
        <w:t>if counter Cx (Simultaneous transmission video) has reached its upper limit:</w:t>
      </w:r>
    </w:p>
    <w:p w14:paraId="3B07BBFF" w14:textId="77777777" w:rsidR="00784A32" w:rsidRPr="00201E3B" w:rsidRDefault="00784A32" w:rsidP="00784A32">
      <w:pPr>
        <w:pStyle w:val="B2"/>
      </w:pPr>
      <w:r w:rsidRPr="00201E3B">
        <w:t>a.</w:t>
      </w:r>
      <w:r w:rsidRPr="00201E3B">
        <w:tab/>
        <w:t>select one of the transmission participants with permission to send media without the pre-emptive priority or low effective priority;</w:t>
      </w:r>
    </w:p>
    <w:p w14:paraId="32C3FE47" w14:textId="77777777" w:rsidR="00784A32" w:rsidRPr="00201E3B" w:rsidRDefault="00784A32" w:rsidP="00784A32">
      <w:pPr>
        <w:pStyle w:val="B2"/>
      </w:pPr>
      <w:r w:rsidRPr="00201E3B">
        <w:t>b.</w:t>
      </w:r>
      <w:r w:rsidRPr="00201E3B">
        <w:tab/>
        <w:t>shall stop timer T4 (Transmission Grant), if running;</w:t>
      </w:r>
    </w:p>
    <w:p w14:paraId="23FEBF10" w14:textId="77777777" w:rsidR="00784A32" w:rsidRPr="00201E3B" w:rsidRDefault="00784A32" w:rsidP="00784A32">
      <w:pPr>
        <w:pStyle w:val="B2"/>
      </w:pPr>
      <w:r w:rsidRPr="00201E3B">
        <w:t>c.</w:t>
      </w:r>
      <w:r w:rsidRPr="00201E3B">
        <w:tab/>
        <w:t>shall set the Reject Cause field in the Transmission Revoke message to #4 (Media Transmission pre-empted);</w:t>
      </w:r>
    </w:p>
    <w:p w14:paraId="7EF49769" w14:textId="77777777" w:rsidR="00784A32" w:rsidRPr="00201E3B" w:rsidRDefault="00784A32" w:rsidP="00784A32">
      <w:pPr>
        <w:pStyle w:val="B2"/>
      </w:pPr>
      <w:r w:rsidRPr="00201E3B">
        <w:t>d.</w:t>
      </w:r>
      <w:r w:rsidRPr="00201E3B">
        <w:tab/>
        <w:t>shall enter the 'G: pending Transmission Revoke' state as specified in the subclause 6.3.4.5.2;</w:t>
      </w:r>
    </w:p>
    <w:p w14:paraId="086185BE" w14:textId="77777777" w:rsidR="00784A32" w:rsidRPr="00201E3B" w:rsidRDefault="00784A32" w:rsidP="00784A32">
      <w:pPr>
        <w:pStyle w:val="B2"/>
      </w:pPr>
      <w:r w:rsidRPr="00201E3B">
        <w:t>e.</w:t>
      </w:r>
      <w:r w:rsidRPr="00201E3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20548166" w14:textId="77777777" w:rsidR="00784A32" w:rsidRPr="00201E3B" w:rsidRDefault="00784A32" w:rsidP="00784A32">
      <w:pPr>
        <w:pStyle w:val="B2"/>
      </w:pPr>
      <w:r w:rsidRPr="00201E3B">
        <w:t>f.</w:t>
      </w:r>
      <w:r w:rsidRPr="00201E3B">
        <w:tab/>
        <w:t>shall send a Transmission Queue Position Info message to the requesting transmission participant, if negotiated support of queueing Transmission requests as specified in clause 14. The Queue Position Request message:</w:t>
      </w:r>
    </w:p>
    <w:p w14:paraId="64F4E272" w14:textId="77777777" w:rsidR="00784A32" w:rsidRPr="00201E3B" w:rsidRDefault="00784A32" w:rsidP="00784A32">
      <w:pPr>
        <w:pStyle w:val="B3"/>
      </w:pPr>
      <w:r w:rsidRPr="00201E3B">
        <w:t>i.</w:t>
      </w:r>
      <w:r w:rsidRPr="00201E3B">
        <w:tab/>
        <w:t>shall include the queue position and transmission priority in the Queue Info field; and</w:t>
      </w:r>
    </w:p>
    <w:p w14:paraId="21A018B1" w14:textId="77777777" w:rsidR="00784A32" w:rsidRPr="00201E3B" w:rsidRDefault="00784A32" w:rsidP="00784A32">
      <w:pPr>
        <w:pStyle w:val="B3"/>
      </w:pPr>
      <w:r w:rsidRPr="00201E3B">
        <w:t>ii.</w:t>
      </w:r>
      <w:r w:rsidRPr="00201E3B">
        <w:tab/>
        <w:t>if a group call is a broadcast group call, a system call, an emergency call, an imminent peril call, or a temporary group session, shall include the Transmission Indicator field with appropriate indications.</w:t>
      </w:r>
    </w:p>
    <w:p w14:paraId="15DFF9A6" w14:textId="77777777" w:rsidR="00784A32" w:rsidRPr="00201E3B" w:rsidRDefault="00784A32" w:rsidP="00784A32">
      <w:r w:rsidRPr="00201E3B">
        <w:t>[TS 24.581, clause 6.3.5.3.9]</w:t>
      </w:r>
    </w:p>
    <w:p w14:paraId="4C790363" w14:textId="77777777" w:rsidR="00784A32" w:rsidRPr="00201E3B" w:rsidRDefault="00784A32" w:rsidP="00784A32">
      <w:r w:rsidRPr="00201E3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5983BBA3" w14:textId="77777777" w:rsidR="00784A32" w:rsidRPr="00201E3B" w:rsidRDefault="00784A32" w:rsidP="00784A32">
      <w:pPr>
        <w:pStyle w:val="B1"/>
      </w:pPr>
      <w:r w:rsidRPr="00201E3B">
        <w:t>1.</w:t>
      </w:r>
      <w:r w:rsidRPr="00201E3B">
        <w:tab/>
        <w:t>shall indicate to the transmission control server arbitration logic that an implicit Transmission request is received due to an upgrade to an emergency group call; and</w:t>
      </w:r>
    </w:p>
    <w:p w14:paraId="2DC251C7" w14:textId="77777777" w:rsidR="00784A32" w:rsidRPr="00201E3B" w:rsidRDefault="00784A32" w:rsidP="00784A32">
      <w:pPr>
        <w:pStyle w:val="B1"/>
      </w:pPr>
      <w:r w:rsidRPr="00201E3B">
        <w:t>2.</w:t>
      </w:r>
      <w:r w:rsidRPr="00201E3B">
        <w:tab/>
        <w:t>shall remain in the 'U: not permitted and Transmit Idle' state.</w:t>
      </w:r>
    </w:p>
    <w:p w14:paraId="12C818E9" w14:textId="77777777" w:rsidR="00784A32" w:rsidRPr="00201E3B" w:rsidRDefault="00784A32" w:rsidP="00784A32">
      <w:r w:rsidRPr="00201E3B">
        <w:t>[TS 24.581, clause 6.3.5.4.8]</w:t>
      </w:r>
    </w:p>
    <w:p w14:paraId="21705F6A" w14:textId="77777777" w:rsidR="00784A32" w:rsidRPr="00201E3B" w:rsidRDefault="00784A32" w:rsidP="00784A32">
      <w:r w:rsidRPr="00201E3B">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F0924E5" w14:textId="77777777" w:rsidR="00784A32" w:rsidRPr="00201E3B" w:rsidRDefault="00784A32" w:rsidP="00784A32">
      <w:pPr>
        <w:pStyle w:val="B1"/>
      </w:pPr>
      <w:r w:rsidRPr="00201E3B">
        <w:t>1.</w:t>
      </w:r>
      <w:r w:rsidRPr="00201E3B">
        <w:tab/>
        <w:t>shall indicate to the transmission control server arbitration logic that an implicit Transmission request is received due to an upgrade to an emergency group call; and</w:t>
      </w:r>
    </w:p>
    <w:p w14:paraId="4CD958A8" w14:textId="77777777" w:rsidR="00784A32" w:rsidRPr="00201E3B" w:rsidRDefault="00784A32" w:rsidP="00784A32">
      <w:pPr>
        <w:pStyle w:val="B1"/>
      </w:pPr>
      <w:r w:rsidRPr="00201E3B">
        <w:t>2.</w:t>
      </w:r>
      <w:r w:rsidRPr="00201E3B">
        <w:tab/>
        <w:t>shall remain in the 'U: not permitted and Transmit Taken' state.</w:t>
      </w:r>
    </w:p>
    <w:p w14:paraId="492AFB6C" w14:textId="77777777" w:rsidR="00784A32" w:rsidRPr="00201E3B" w:rsidRDefault="00784A32" w:rsidP="005377F9">
      <w:pPr>
        <w:pStyle w:val="H6"/>
      </w:pPr>
      <w:bookmarkStart w:id="312" w:name="_Toc52787486"/>
      <w:bookmarkStart w:id="313" w:name="_Toc52787666"/>
      <w:r w:rsidRPr="00201E3B">
        <w:t>6.1.1.1.3</w:t>
      </w:r>
      <w:r w:rsidRPr="00201E3B">
        <w:tab/>
        <w:t>Test description</w:t>
      </w:r>
      <w:bookmarkEnd w:id="312"/>
      <w:bookmarkEnd w:id="313"/>
    </w:p>
    <w:p w14:paraId="10FC48A3" w14:textId="77777777" w:rsidR="00784A32" w:rsidRPr="00201E3B" w:rsidRDefault="00784A32" w:rsidP="00784A32">
      <w:pPr>
        <w:pStyle w:val="H6"/>
      </w:pPr>
      <w:r w:rsidRPr="00201E3B">
        <w:t>6.1.1.1.3.1</w:t>
      </w:r>
      <w:r w:rsidRPr="00201E3B">
        <w:tab/>
        <w:t>Pre-test conditions</w:t>
      </w:r>
    </w:p>
    <w:p w14:paraId="397B45FE" w14:textId="77777777" w:rsidR="00784A32" w:rsidRPr="00201E3B" w:rsidRDefault="00784A32" w:rsidP="00784A32">
      <w:pPr>
        <w:pStyle w:val="H6"/>
      </w:pPr>
      <w:r w:rsidRPr="00201E3B">
        <w:t>System Simulator:</w:t>
      </w:r>
    </w:p>
    <w:p w14:paraId="493904A1" w14:textId="77777777" w:rsidR="00784A32" w:rsidRPr="00201E3B" w:rsidRDefault="00784A32" w:rsidP="00784A32">
      <w:pPr>
        <w:pStyle w:val="B1"/>
      </w:pPr>
      <w:r w:rsidRPr="00201E3B">
        <w:t>-</w:t>
      </w:r>
      <w:r w:rsidRPr="00201E3B">
        <w:tab/>
        <w:t>SS (MCVideo server)</w:t>
      </w:r>
    </w:p>
    <w:p w14:paraId="2B7368C9" w14:textId="77777777" w:rsidR="00784A32" w:rsidRPr="00201E3B" w:rsidRDefault="00784A32" w:rsidP="00784A32">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587A7C3" w14:textId="77777777" w:rsidR="00784A32" w:rsidRPr="00201E3B" w:rsidRDefault="00784A32" w:rsidP="00784A32">
      <w:pPr>
        <w:pStyle w:val="H6"/>
      </w:pPr>
      <w:r w:rsidRPr="00201E3B">
        <w:t>IUT:</w:t>
      </w:r>
    </w:p>
    <w:p w14:paraId="403B94EB" w14:textId="5CC18923" w:rsidR="00784A32" w:rsidRPr="00201E3B" w:rsidRDefault="00784A32" w:rsidP="00784A32">
      <w:pPr>
        <w:pStyle w:val="B1"/>
      </w:pPr>
      <w:r w:rsidRPr="00201E3B">
        <w:t>-</w:t>
      </w:r>
      <w:r w:rsidRPr="00201E3B">
        <w:tab/>
        <w:t xml:space="preserve">UE (MCVideo </w:t>
      </w:r>
      <w:r w:rsidR="001B7F04" w:rsidRPr="00201E3B">
        <w:t>C</w:t>
      </w:r>
      <w:r w:rsidRPr="00201E3B">
        <w:t>lient)</w:t>
      </w:r>
    </w:p>
    <w:p w14:paraId="48CCD43C" w14:textId="77777777" w:rsidR="00784A32" w:rsidRPr="00201E3B" w:rsidRDefault="00784A32" w:rsidP="00784A32">
      <w:pPr>
        <w:pStyle w:val="B1"/>
      </w:pPr>
      <w:r w:rsidRPr="00201E3B">
        <w:t>-</w:t>
      </w:r>
      <w:r w:rsidRPr="00201E3B">
        <w:tab/>
        <w:t>The test USIM set as defined in TS 36.579-1 [2], subclause 5.5.10 is inserted.</w:t>
      </w:r>
    </w:p>
    <w:p w14:paraId="74F6EBF8" w14:textId="77777777" w:rsidR="00784A32" w:rsidRPr="00201E3B" w:rsidRDefault="00784A32" w:rsidP="00784A32">
      <w:pPr>
        <w:pStyle w:val="H6"/>
      </w:pPr>
      <w:r w:rsidRPr="00201E3B">
        <w:t>Preamble:</w:t>
      </w:r>
    </w:p>
    <w:p w14:paraId="3FC771B2" w14:textId="77777777" w:rsidR="00784A32" w:rsidRPr="00201E3B" w:rsidRDefault="00784A32" w:rsidP="00784A32">
      <w:pPr>
        <w:pStyle w:val="B1"/>
      </w:pPr>
      <w:r w:rsidRPr="00201E3B">
        <w:t>-</w:t>
      </w:r>
      <w:r w:rsidRPr="00201E3B">
        <w:tab/>
        <w:t>The UE has performed the Generic Test Procedure for MCVideo UE registration as specified in TS 36.579-1 [2], subclause 5.4.2A.</w:t>
      </w:r>
    </w:p>
    <w:p w14:paraId="61618304" w14:textId="77777777" w:rsidR="00784A32" w:rsidRPr="00201E3B" w:rsidRDefault="00784A32" w:rsidP="00784A32">
      <w:pPr>
        <w:pStyle w:val="B1"/>
      </w:pPr>
      <w:r w:rsidRPr="00201E3B">
        <w:t>-</w:t>
      </w:r>
      <w:r w:rsidRPr="00201E3B">
        <w:tab/>
        <w:t>The MCVideo User performs the Generic Test Procedure for MCVideo Authorization/Configuration and Key Generation as specified in TS 36.579-1 [2], subclause 5.3.2A.</w:t>
      </w:r>
    </w:p>
    <w:p w14:paraId="74EC29FC" w14:textId="77777777" w:rsidR="00784A32" w:rsidRPr="00201E3B" w:rsidRDefault="00784A32" w:rsidP="00784A32">
      <w:pPr>
        <w:pStyle w:val="B1"/>
      </w:pPr>
      <w:r w:rsidRPr="00201E3B">
        <w:t>-</w:t>
      </w:r>
      <w:r w:rsidRPr="00201E3B">
        <w:tab/>
        <w:t>UE States at the end of the preamble</w:t>
      </w:r>
    </w:p>
    <w:p w14:paraId="23139A37" w14:textId="77777777" w:rsidR="00784A32" w:rsidRPr="00201E3B" w:rsidRDefault="00784A32" w:rsidP="00784A32">
      <w:pPr>
        <w:pStyle w:val="B2"/>
      </w:pPr>
      <w:r w:rsidRPr="00201E3B">
        <w:t>-</w:t>
      </w:r>
      <w:r w:rsidRPr="00201E3B">
        <w:tab/>
        <w:t>The UE is in E-UTRA Registered, Idle Mode state.</w:t>
      </w:r>
    </w:p>
    <w:p w14:paraId="420FF896" w14:textId="77777777" w:rsidR="00784A32" w:rsidRPr="00201E3B" w:rsidRDefault="00784A32" w:rsidP="00784A32">
      <w:pPr>
        <w:pStyle w:val="B2"/>
      </w:pPr>
      <w:r w:rsidRPr="00201E3B">
        <w:t>-</w:t>
      </w:r>
      <w:r w:rsidRPr="00201E3B">
        <w:tab/>
        <w:t>The MCVideo Client Application has been activated and User has registered-in as the MCVideo User with the Server as active user at the Client.</w:t>
      </w:r>
    </w:p>
    <w:p w14:paraId="79C06CB4" w14:textId="77777777" w:rsidR="00784A32" w:rsidRPr="00201E3B" w:rsidRDefault="00784A32" w:rsidP="00784A32">
      <w:pPr>
        <w:pStyle w:val="H6"/>
      </w:pPr>
      <w:r w:rsidRPr="00201E3B">
        <w:t>6.1.1.1.3.2</w:t>
      </w:r>
      <w:r w:rsidRPr="00201E3B">
        <w:tab/>
        <w:t>Test procedure sequence</w:t>
      </w:r>
    </w:p>
    <w:p w14:paraId="5DAD4324" w14:textId="77777777" w:rsidR="0016734F" w:rsidRPr="00201E3B" w:rsidRDefault="0016734F" w:rsidP="0016734F">
      <w:pPr>
        <w:pStyle w:val="TH"/>
      </w:pPr>
      <w:r w:rsidRPr="00201E3B">
        <w:t>Table 6.1.1.1.3.2-1: Main Behaviour</w:t>
      </w:r>
    </w:p>
    <w:tbl>
      <w:tblPr>
        <w:tblW w:w="977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1"/>
        <w:gridCol w:w="3923"/>
        <w:gridCol w:w="709"/>
        <w:gridCol w:w="2975"/>
        <w:gridCol w:w="567"/>
        <w:gridCol w:w="892"/>
        <w:gridCol w:w="19"/>
      </w:tblGrid>
      <w:tr w:rsidR="0016734F" w:rsidRPr="00201E3B" w14:paraId="1B1F3676" w14:textId="77777777" w:rsidTr="00201E3B">
        <w:trPr>
          <w:gridAfter w:val="1"/>
          <w:wAfter w:w="19" w:type="dxa"/>
          <w:tblHeader/>
        </w:trPr>
        <w:tc>
          <w:tcPr>
            <w:tcW w:w="691" w:type="dxa"/>
            <w:tcBorders>
              <w:top w:val="single" w:sz="4" w:space="0" w:color="auto"/>
              <w:left w:val="single" w:sz="4" w:space="0" w:color="auto"/>
              <w:bottom w:val="nil"/>
              <w:right w:val="single" w:sz="4" w:space="0" w:color="auto"/>
            </w:tcBorders>
            <w:hideMark/>
          </w:tcPr>
          <w:p w14:paraId="5AF59877" w14:textId="77777777" w:rsidR="0016734F" w:rsidRPr="00201E3B" w:rsidRDefault="0016734F">
            <w:pPr>
              <w:pStyle w:val="TAH"/>
              <w:keepNext w:val="0"/>
              <w:keepLines w:val="0"/>
              <w:widowControl w:val="0"/>
              <w:rPr>
                <w:rFonts w:eastAsia="Calibri"/>
              </w:rPr>
            </w:pPr>
            <w:r w:rsidRPr="00201E3B">
              <w:rPr>
                <w:rFonts w:eastAsia="Calibri"/>
              </w:rPr>
              <w:t>St</w:t>
            </w:r>
          </w:p>
        </w:tc>
        <w:tc>
          <w:tcPr>
            <w:tcW w:w="3923" w:type="dxa"/>
            <w:tcBorders>
              <w:top w:val="single" w:sz="4" w:space="0" w:color="auto"/>
              <w:left w:val="single" w:sz="4" w:space="0" w:color="auto"/>
              <w:bottom w:val="nil"/>
              <w:right w:val="single" w:sz="4" w:space="0" w:color="auto"/>
            </w:tcBorders>
            <w:hideMark/>
          </w:tcPr>
          <w:p w14:paraId="1AE6E5A6" w14:textId="77777777" w:rsidR="0016734F" w:rsidRPr="00201E3B" w:rsidRDefault="0016734F">
            <w:pPr>
              <w:pStyle w:val="TAH"/>
              <w:keepNext w:val="0"/>
              <w:keepLines w:val="0"/>
              <w:widowControl w:val="0"/>
              <w:rPr>
                <w:rFonts w:eastAsia="Calibri"/>
              </w:rPr>
            </w:pPr>
            <w:r w:rsidRPr="00201E3B">
              <w:rPr>
                <w:rFonts w:eastAsia="Calibri"/>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04D1AC" w14:textId="77777777" w:rsidR="0016734F" w:rsidRPr="00201E3B" w:rsidRDefault="0016734F">
            <w:pPr>
              <w:pStyle w:val="TAH"/>
              <w:keepNext w:val="0"/>
              <w:keepLines w:val="0"/>
              <w:widowControl w:val="0"/>
              <w:rPr>
                <w:rFonts w:eastAsia="Calibri"/>
              </w:rPr>
            </w:pPr>
            <w:r w:rsidRPr="00201E3B">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EEC6815" w14:textId="77777777" w:rsidR="0016734F" w:rsidRPr="00201E3B" w:rsidRDefault="0016734F">
            <w:pPr>
              <w:pStyle w:val="TAH"/>
              <w:keepNext w:val="0"/>
              <w:keepLines w:val="0"/>
              <w:widowControl w:val="0"/>
              <w:rPr>
                <w:rFonts w:eastAsia="Calibri"/>
              </w:rPr>
            </w:pPr>
            <w:r w:rsidRPr="00201E3B">
              <w:rPr>
                <w:rFonts w:eastAsia="Calibri"/>
              </w:rPr>
              <w:t>TP</w:t>
            </w:r>
          </w:p>
        </w:tc>
        <w:tc>
          <w:tcPr>
            <w:tcW w:w="892" w:type="dxa"/>
            <w:tcBorders>
              <w:top w:val="single" w:sz="4" w:space="0" w:color="auto"/>
              <w:left w:val="single" w:sz="4" w:space="0" w:color="auto"/>
              <w:bottom w:val="nil"/>
              <w:right w:val="single" w:sz="4" w:space="0" w:color="auto"/>
            </w:tcBorders>
            <w:hideMark/>
          </w:tcPr>
          <w:p w14:paraId="4E61DB19" w14:textId="77777777" w:rsidR="0016734F" w:rsidRPr="00201E3B" w:rsidRDefault="0016734F">
            <w:pPr>
              <w:pStyle w:val="TAH"/>
              <w:keepNext w:val="0"/>
              <w:keepLines w:val="0"/>
              <w:widowControl w:val="0"/>
              <w:rPr>
                <w:rFonts w:eastAsia="Calibri"/>
              </w:rPr>
            </w:pPr>
            <w:r w:rsidRPr="00201E3B">
              <w:rPr>
                <w:rFonts w:eastAsia="Calibri"/>
              </w:rPr>
              <w:t>Verdict</w:t>
            </w:r>
          </w:p>
        </w:tc>
      </w:tr>
      <w:tr w:rsidR="0016734F" w:rsidRPr="00201E3B" w14:paraId="54B152D9" w14:textId="77777777" w:rsidTr="00201E3B">
        <w:trPr>
          <w:gridAfter w:val="1"/>
          <w:wAfter w:w="19" w:type="dxa"/>
          <w:tblHeader/>
        </w:trPr>
        <w:tc>
          <w:tcPr>
            <w:tcW w:w="691" w:type="dxa"/>
            <w:tcBorders>
              <w:top w:val="nil"/>
              <w:left w:val="single" w:sz="4" w:space="0" w:color="auto"/>
              <w:bottom w:val="single" w:sz="4" w:space="0" w:color="auto"/>
              <w:right w:val="single" w:sz="4" w:space="0" w:color="auto"/>
            </w:tcBorders>
          </w:tcPr>
          <w:p w14:paraId="17790152" w14:textId="77777777" w:rsidR="0016734F" w:rsidRPr="00201E3B" w:rsidRDefault="0016734F">
            <w:pPr>
              <w:pStyle w:val="TAH"/>
              <w:keepNext w:val="0"/>
              <w:keepLines w:val="0"/>
              <w:widowControl w:val="0"/>
              <w:rPr>
                <w:rFonts w:eastAsia="Calibri"/>
              </w:rPr>
            </w:pPr>
          </w:p>
        </w:tc>
        <w:tc>
          <w:tcPr>
            <w:tcW w:w="3923" w:type="dxa"/>
            <w:tcBorders>
              <w:top w:val="nil"/>
              <w:left w:val="single" w:sz="4" w:space="0" w:color="auto"/>
              <w:bottom w:val="single" w:sz="4" w:space="0" w:color="auto"/>
              <w:right w:val="single" w:sz="4" w:space="0" w:color="auto"/>
            </w:tcBorders>
          </w:tcPr>
          <w:p w14:paraId="18345FF6" w14:textId="77777777" w:rsidR="0016734F" w:rsidRPr="00201E3B" w:rsidRDefault="0016734F">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2C522A8C" w14:textId="77777777" w:rsidR="0016734F" w:rsidRPr="00201E3B" w:rsidRDefault="0016734F">
            <w:pPr>
              <w:pStyle w:val="TAH"/>
              <w:keepNext w:val="0"/>
              <w:keepLines w:val="0"/>
              <w:widowControl w:val="0"/>
              <w:rPr>
                <w:rFonts w:eastAsia="Calibri"/>
              </w:rPr>
            </w:pPr>
            <w:r w:rsidRPr="00201E3B">
              <w:rPr>
                <w:rFonts w:eastAsia="Calibri"/>
              </w:rPr>
              <w:t>U - S</w:t>
            </w:r>
          </w:p>
        </w:tc>
        <w:tc>
          <w:tcPr>
            <w:tcW w:w="2975" w:type="dxa"/>
            <w:tcBorders>
              <w:top w:val="single" w:sz="4" w:space="0" w:color="auto"/>
              <w:left w:val="single" w:sz="4" w:space="0" w:color="auto"/>
              <w:bottom w:val="single" w:sz="4" w:space="0" w:color="auto"/>
              <w:right w:val="single" w:sz="4" w:space="0" w:color="auto"/>
            </w:tcBorders>
            <w:hideMark/>
          </w:tcPr>
          <w:p w14:paraId="67370FF4" w14:textId="77777777" w:rsidR="0016734F" w:rsidRPr="00201E3B" w:rsidRDefault="0016734F">
            <w:pPr>
              <w:pStyle w:val="TAH"/>
              <w:keepNext w:val="0"/>
              <w:keepLines w:val="0"/>
              <w:widowControl w:val="0"/>
              <w:rPr>
                <w:rFonts w:eastAsia="Calibri"/>
              </w:rPr>
            </w:pPr>
            <w:r w:rsidRPr="00201E3B">
              <w:rPr>
                <w:rFonts w:eastAsia="Calibri"/>
              </w:rPr>
              <w:t>Message</w:t>
            </w:r>
          </w:p>
        </w:tc>
        <w:tc>
          <w:tcPr>
            <w:tcW w:w="567" w:type="dxa"/>
            <w:tcBorders>
              <w:top w:val="nil"/>
              <w:left w:val="single" w:sz="4" w:space="0" w:color="auto"/>
              <w:bottom w:val="single" w:sz="4" w:space="0" w:color="auto"/>
              <w:right w:val="single" w:sz="4" w:space="0" w:color="auto"/>
            </w:tcBorders>
          </w:tcPr>
          <w:p w14:paraId="466BEE57" w14:textId="77777777" w:rsidR="0016734F" w:rsidRPr="00201E3B" w:rsidRDefault="0016734F">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35A34C42" w14:textId="77777777" w:rsidR="0016734F" w:rsidRPr="00201E3B" w:rsidRDefault="0016734F">
            <w:pPr>
              <w:pStyle w:val="TAH"/>
              <w:keepNext w:val="0"/>
              <w:keepLines w:val="0"/>
              <w:widowControl w:val="0"/>
              <w:rPr>
                <w:rFonts w:eastAsia="Calibri"/>
              </w:rPr>
            </w:pPr>
          </w:p>
        </w:tc>
      </w:tr>
      <w:tr w:rsidR="0016734F" w:rsidRPr="00201E3B" w14:paraId="728C878E"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1C424A0" w14:textId="77777777" w:rsidR="0016734F" w:rsidRPr="00201E3B" w:rsidRDefault="0016734F">
            <w:pPr>
              <w:pStyle w:val="TAC"/>
              <w:keepNext w:val="0"/>
              <w:keepLines w:val="0"/>
              <w:widowControl w:val="0"/>
              <w:rPr>
                <w:rFonts w:eastAsia="Calibri"/>
              </w:rPr>
            </w:pPr>
            <w:r w:rsidRPr="00201E3B">
              <w:rPr>
                <w:rFonts w:eastAsia="Calibri"/>
              </w:rPr>
              <w:t>1</w:t>
            </w:r>
          </w:p>
        </w:tc>
        <w:tc>
          <w:tcPr>
            <w:tcW w:w="3923" w:type="dxa"/>
            <w:tcBorders>
              <w:top w:val="single" w:sz="4" w:space="0" w:color="auto"/>
              <w:left w:val="single" w:sz="4" w:space="0" w:color="auto"/>
              <w:bottom w:val="single" w:sz="4" w:space="0" w:color="auto"/>
              <w:right w:val="single" w:sz="4" w:space="0" w:color="auto"/>
            </w:tcBorders>
            <w:hideMark/>
          </w:tcPr>
          <w:p w14:paraId="4CBDE724" w14:textId="77777777" w:rsidR="0016734F" w:rsidRPr="00201E3B" w:rsidRDefault="0016734F">
            <w:pPr>
              <w:pStyle w:val="TAL"/>
              <w:keepNext w:val="0"/>
              <w:keepLines w:val="0"/>
              <w:widowControl w:val="0"/>
              <w:rPr>
                <w:rFonts w:eastAsia="Calibri"/>
              </w:rPr>
            </w:pPr>
            <w:r w:rsidRPr="00201E3B">
              <w:rPr>
                <w:rFonts w:eastAsia="Calibri"/>
              </w:rPr>
              <w:t>Make the MCVideo User request the establishment of an MCVideo On-demand Pre-arranged Group Call using, Automatic Commencement Mode, with request for implicit Transmission Control.</w:t>
            </w:r>
          </w:p>
          <w:p w14:paraId="2C5921D4" w14:textId="77777777" w:rsidR="0016734F" w:rsidRPr="00201E3B" w:rsidRDefault="0016734F">
            <w:pPr>
              <w:pStyle w:val="TAL"/>
              <w:keepNext w:val="0"/>
              <w:keepLines w:val="0"/>
              <w:widowControl w:val="0"/>
              <w:rPr>
                <w:rFonts w:eastAsia="Calibri"/>
                <w:shd w:val="clear" w:color="auto" w:fill="FF0000"/>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2737C02"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53694931"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929CF5F"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24051893"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26246056"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018CB2C" w14:textId="77777777" w:rsidR="0016734F" w:rsidRPr="00201E3B" w:rsidRDefault="0016734F">
            <w:pPr>
              <w:pStyle w:val="TAC"/>
              <w:keepNext w:val="0"/>
              <w:keepLines w:val="0"/>
              <w:widowControl w:val="0"/>
              <w:rPr>
                <w:rFonts w:eastAsia="Calibri"/>
              </w:rPr>
            </w:pPr>
            <w:r w:rsidRPr="00201E3B">
              <w:rPr>
                <w:rFonts w:eastAsia="Calibri"/>
              </w:rPr>
              <w:t>2</w:t>
            </w:r>
          </w:p>
        </w:tc>
        <w:tc>
          <w:tcPr>
            <w:tcW w:w="3923" w:type="dxa"/>
            <w:tcBorders>
              <w:top w:val="single" w:sz="4" w:space="0" w:color="auto"/>
              <w:left w:val="single" w:sz="4" w:space="0" w:color="auto"/>
              <w:bottom w:val="single" w:sz="4" w:space="0" w:color="auto"/>
              <w:right w:val="single" w:sz="4" w:space="0" w:color="auto"/>
            </w:tcBorders>
            <w:hideMark/>
          </w:tcPr>
          <w:p w14:paraId="0237576A" w14:textId="04973E3A" w:rsidR="0016734F" w:rsidRPr="00201E3B" w:rsidRDefault="0016734F">
            <w:pPr>
              <w:pStyle w:val="TAL"/>
              <w:keepNext w:val="0"/>
              <w:keepLines w:val="0"/>
              <w:widowControl w:val="0"/>
              <w:rPr>
                <w:rFonts w:eastAsia="Calibri"/>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 toestablish an MCVideo On-demand Pre-arranged Group Call, Automatic Commencement Mode, with implicit </w:t>
            </w:r>
            <w:r w:rsidRPr="00201E3B">
              <w:rPr>
                <w:rFonts w:eastAsia="Calibri"/>
              </w:rPr>
              <w:lastRenderedPageBreak/>
              <w:t>Transmission Control?</w:t>
            </w:r>
          </w:p>
        </w:tc>
        <w:tc>
          <w:tcPr>
            <w:tcW w:w="709" w:type="dxa"/>
            <w:tcBorders>
              <w:top w:val="single" w:sz="4" w:space="0" w:color="auto"/>
              <w:left w:val="single" w:sz="4" w:space="0" w:color="auto"/>
              <w:bottom w:val="single" w:sz="4" w:space="0" w:color="auto"/>
              <w:right w:val="single" w:sz="4" w:space="0" w:color="auto"/>
            </w:tcBorders>
            <w:hideMark/>
          </w:tcPr>
          <w:p w14:paraId="20213DE0" w14:textId="393AE022" w:rsidR="0016734F" w:rsidRPr="00201E3B" w:rsidRDefault="0016734F">
            <w:pPr>
              <w:pStyle w:val="TAC"/>
              <w:keepNext w:val="0"/>
              <w:keepLines w:val="0"/>
              <w:widowControl w:val="0"/>
              <w:rPr>
                <w:rFonts w:eastAsia="Calibri"/>
              </w:rPr>
            </w:pPr>
            <w:r w:rsidRPr="00201E3B">
              <w:rPr>
                <w:rFonts w:eastAsia="Calibri"/>
                <w:szCs w:val="22"/>
              </w:rPr>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364F6EFA" w14:textId="22B54082"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0614AEF" w14:textId="77777777" w:rsidR="0016734F" w:rsidRPr="00201E3B" w:rsidRDefault="0016734F">
            <w:pPr>
              <w:pStyle w:val="TAC"/>
              <w:keepNext w:val="0"/>
              <w:keepLines w:val="0"/>
              <w:widowControl w:val="0"/>
              <w:rPr>
                <w:rFonts w:eastAsia="Calibri"/>
                <w:szCs w:val="22"/>
              </w:rPr>
            </w:pPr>
            <w:r w:rsidRPr="00201E3B">
              <w:rPr>
                <w:rFonts w:eastAsia="Calibri"/>
                <w:szCs w:val="22"/>
              </w:rPr>
              <w:t>1,2</w:t>
            </w:r>
          </w:p>
        </w:tc>
        <w:tc>
          <w:tcPr>
            <w:tcW w:w="892" w:type="dxa"/>
            <w:tcBorders>
              <w:top w:val="single" w:sz="4" w:space="0" w:color="auto"/>
              <w:left w:val="single" w:sz="4" w:space="0" w:color="auto"/>
              <w:bottom w:val="single" w:sz="4" w:space="0" w:color="auto"/>
              <w:right w:val="single" w:sz="4" w:space="0" w:color="auto"/>
            </w:tcBorders>
            <w:hideMark/>
          </w:tcPr>
          <w:p w14:paraId="4F846BB2"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6485B44B"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C908075" w14:textId="77777777" w:rsidR="0016734F" w:rsidRPr="00201E3B" w:rsidRDefault="0016734F">
            <w:pPr>
              <w:pStyle w:val="TAC"/>
              <w:keepNext w:val="0"/>
              <w:keepLines w:val="0"/>
              <w:widowControl w:val="0"/>
              <w:rPr>
                <w:rFonts w:eastAsia="Calibri"/>
                <w:szCs w:val="22"/>
              </w:rPr>
            </w:pPr>
            <w:r w:rsidRPr="00201E3B">
              <w:rPr>
                <w:rFonts w:eastAsia="Calibri"/>
                <w:szCs w:val="22"/>
              </w:rPr>
              <w:t>3-7</w:t>
            </w:r>
          </w:p>
        </w:tc>
        <w:tc>
          <w:tcPr>
            <w:tcW w:w="3923" w:type="dxa"/>
            <w:tcBorders>
              <w:top w:val="single" w:sz="4" w:space="0" w:color="auto"/>
              <w:left w:val="single" w:sz="4" w:space="0" w:color="auto"/>
              <w:bottom w:val="single" w:sz="4" w:space="0" w:color="auto"/>
              <w:right w:val="single" w:sz="4" w:space="0" w:color="auto"/>
            </w:tcBorders>
            <w:hideMark/>
          </w:tcPr>
          <w:p w14:paraId="2E9CF1B4" w14:textId="1285A427"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5F16121" w14:textId="2BF72EB5"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828078E" w14:textId="44C7949E"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B6A0E3"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5346F72F"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0882B567"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BCD0937" w14:textId="77777777" w:rsidR="0016734F" w:rsidRPr="00201E3B" w:rsidRDefault="0016734F">
            <w:pPr>
              <w:pStyle w:val="TAC"/>
              <w:keepNext w:val="0"/>
              <w:keepLines w:val="0"/>
              <w:widowControl w:val="0"/>
              <w:rPr>
                <w:rFonts w:eastAsia="Calibri"/>
                <w:szCs w:val="18"/>
              </w:rPr>
            </w:pPr>
            <w:r w:rsidRPr="00201E3B">
              <w:rPr>
                <w:rFonts w:eastAsia="Calibri"/>
                <w:szCs w:val="18"/>
              </w:rPr>
              <w:t>8</w:t>
            </w:r>
          </w:p>
        </w:tc>
        <w:tc>
          <w:tcPr>
            <w:tcW w:w="3923" w:type="dxa"/>
            <w:tcBorders>
              <w:top w:val="single" w:sz="4" w:space="0" w:color="auto"/>
              <w:left w:val="single" w:sz="4" w:space="0" w:color="auto"/>
              <w:bottom w:val="single" w:sz="4" w:space="0" w:color="auto"/>
              <w:right w:val="single" w:sz="4" w:space="0" w:color="auto"/>
            </w:tcBorders>
            <w:hideMark/>
          </w:tcPr>
          <w:p w14:paraId="33E7776C" w14:textId="77777777" w:rsidR="0016734F" w:rsidRPr="00201E3B" w:rsidRDefault="0016734F">
            <w:pPr>
              <w:pStyle w:val="TAL"/>
            </w:pPr>
            <w:r w:rsidRPr="00201E3B">
              <w:t>Check: Does the UE (MCVideo Client provide transmission granted notification to the MCVideo User?</w:t>
            </w:r>
          </w:p>
          <w:p w14:paraId="51DD2833" w14:textId="19B9588E" w:rsidR="0016734F" w:rsidRPr="00201E3B" w:rsidRDefault="0016734F">
            <w:pPr>
              <w:pStyle w:val="TAL"/>
              <w:keepNext w:val="0"/>
              <w:keepLines w:val="0"/>
              <w:widowControl w:val="0"/>
              <w:rPr>
                <w:rFonts w:eastAsia="Calibri"/>
                <w:szCs w:val="18"/>
              </w:rPr>
            </w:pPr>
            <w:r w:rsidRPr="00201E3B">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2C5C0EAF" w14:textId="77777777" w:rsidR="0016734F" w:rsidRPr="00201E3B" w:rsidRDefault="0016734F">
            <w:pPr>
              <w:pStyle w:val="TAC"/>
              <w:keepNext w:val="0"/>
              <w:keepLines w:val="0"/>
              <w:widowControl w:val="0"/>
              <w:rPr>
                <w:rFonts w:eastAsia="Calibri"/>
                <w:szCs w:val="18"/>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62AC2777" w14:textId="77777777" w:rsidR="0016734F" w:rsidRPr="00201E3B" w:rsidRDefault="0016734F">
            <w:pPr>
              <w:pStyle w:val="TAL"/>
              <w:keepNext w:val="0"/>
              <w:keepLines w:val="0"/>
              <w:widowControl w:val="0"/>
              <w:rPr>
                <w:rFonts w:eastAsia="Calibri"/>
                <w:szCs w:val="18"/>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0172DC8C" w14:textId="77777777" w:rsidR="0016734F" w:rsidRPr="00201E3B" w:rsidRDefault="0016734F">
            <w:pPr>
              <w:pStyle w:val="TAC"/>
              <w:keepNext w:val="0"/>
              <w:keepLines w:val="0"/>
              <w:widowControl w:val="0"/>
              <w:rPr>
                <w:rFonts w:eastAsia="Calibri"/>
                <w:szCs w:val="18"/>
              </w:rPr>
            </w:pPr>
            <w:r w:rsidRPr="00201E3B">
              <w:rPr>
                <w:rFonts w:eastAsia="Calibri"/>
                <w:szCs w:val="18"/>
              </w:rPr>
              <w:t>1</w:t>
            </w:r>
          </w:p>
        </w:tc>
        <w:tc>
          <w:tcPr>
            <w:tcW w:w="892" w:type="dxa"/>
            <w:tcBorders>
              <w:top w:val="single" w:sz="4" w:space="0" w:color="auto"/>
              <w:left w:val="single" w:sz="4" w:space="0" w:color="auto"/>
              <w:bottom w:val="single" w:sz="4" w:space="0" w:color="auto"/>
              <w:right w:val="single" w:sz="4" w:space="0" w:color="auto"/>
            </w:tcBorders>
            <w:hideMark/>
          </w:tcPr>
          <w:p w14:paraId="2E8391F2" w14:textId="77777777" w:rsidR="0016734F" w:rsidRPr="00201E3B" w:rsidRDefault="0016734F">
            <w:pPr>
              <w:pStyle w:val="TAC"/>
              <w:keepNext w:val="0"/>
              <w:keepLines w:val="0"/>
              <w:widowControl w:val="0"/>
              <w:rPr>
                <w:rFonts w:eastAsia="Calibri"/>
                <w:szCs w:val="18"/>
              </w:rPr>
            </w:pPr>
            <w:r w:rsidRPr="00201E3B">
              <w:rPr>
                <w:rFonts w:eastAsia="Calibri"/>
                <w:szCs w:val="18"/>
              </w:rPr>
              <w:t>P</w:t>
            </w:r>
          </w:p>
        </w:tc>
      </w:tr>
      <w:tr w:rsidR="0016734F" w:rsidRPr="00201E3B" w14:paraId="2542E6CF" w14:textId="77777777" w:rsidTr="00201E3B">
        <w:tc>
          <w:tcPr>
            <w:tcW w:w="691" w:type="dxa"/>
            <w:tcBorders>
              <w:top w:val="single" w:sz="4" w:space="0" w:color="auto"/>
              <w:left w:val="single" w:sz="4" w:space="0" w:color="auto"/>
              <w:bottom w:val="single" w:sz="4" w:space="0" w:color="auto"/>
              <w:right w:val="single" w:sz="4" w:space="0" w:color="auto"/>
            </w:tcBorders>
            <w:hideMark/>
          </w:tcPr>
          <w:p w14:paraId="1975F026" w14:textId="77777777" w:rsidR="0016734F" w:rsidRPr="00201E3B" w:rsidRDefault="0016734F">
            <w:pPr>
              <w:pStyle w:val="TAC"/>
              <w:keepNext w:val="0"/>
              <w:keepLines w:val="0"/>
              <w:widowControl w:val="0"/>
              <w:rPr>
                <w:rFonts w:eastAsia="Calibri"/>
                <w:szCs w:val="18"/>
              </w:rPr>
            </w:pPr>
            <w:r w:rsidRPr="00201E3B">
              <w:rPr>
                <w:rFonts w:eastAsia="Calibri"/>
                <w:szCs w:val="18"/>
              </w:rPr>
              <w:t>8A</w:t>
            </w:r>
          </w:p>
        </w:tc>
        <w:tc>
          <w:tcPr>
            <w:tcW w:w="3923" w:type="dxa"/>
            <w:tcBorders>
              <w:top w:val="single" w:sz="4" w:space="0" w:color="auto"/>
              <w:left w:val="single" w:sz="4" w:space="0" w:color="auto"/>
              <w:bottom w:val="single" w:sz="4" w:space="0" w:color="auto"/>
              <w:right w:val="single" w:sz="4" w:space="0" w:color="auto"/>
            </w:tcBorders>
            <w:hideMark/>
          </w:tcPr>
          <w:p w14:paraId="5C8A94B8"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4B782DCC" w14:textId="77777777" w:rsidR="0016734F" w:rsidRPr="00201E3B" w:rsidRDefault="0016734F">
            <w:pPr>
              <w:pStyle w:val="TAL"/>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C81D043" w14:textId="77777777" w:rsidR="0016734F" w:rsidRPr="00201E3B" w:rsidRDefault="0016734F">
            <w:pPr>
              <w:pStyle w:val="TAC"/>
              <w:keepNext w:val="0"/>
              <w:keepLines w:val="0"/>
              <w:widowControl w:val="0"/>
              <w:rPr>
                <w:rFonts w:eastAsia="Calibri"/>
                <w:szCs w:val="18"/>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7B1F7C6B" w14:textId="77777777" w:rsidR="0016734F" w:rsidRPr="00201E3B" w:rsidRDefault="0016734F">
            <w:pPr>
              <w:pStyle w:val="TAL"/>
              <w:keepNext w:val="0"/>
              <w:keepLines w:val="0"/>
              <w:widowControl w:val="0"/>
              <w:rPr>
                <w:rFonts w:eastAsia="Calibri"/>
                <w:szCs w:val="18"/>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01F50C29" w14:textId="77777777" w:rsidR="0016734F" w:rsidRPr="00201E3B" w:rsidRDefault="0016734F">
            <w:pPr>
              <w:pStyle w:val="TAC"/>
              <w:keepNext w:val="0"/>
              <w:keepLines w:val="0"/>
              <w:widowControl w:val="0"/>
              <w:rPr>
                <w:rFonts w:eastAsia="Calibri"/>
                <w:szCs w:val="18"/>
              </w:rPr>
            </w:pPr>
            <w:r w:rsidRPr="00201E3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30E03AF7" w14:textId="77777777" w:rsidR="0016734F" w:rsidRPr="00201E3B" w:rsidRDefault="0016734F">
            <w:pPr>
              <w:pStyle w:val="TAC"/>
              <w:keepNext w:val="0"/>
              <w:keepLines w:val="0"/>
              <w:widowControl w:val="0"/>
              <w:rPr>
                <w:rFonts w:eastAsia="Calibri"/>
                <w:szCs w:val="18"/>
              </w:rPr>
            </w:pPr>
            <w:r w:rsidRPr="00201E3B">
              <w:rPr>
                <w:rFonts w:eastAsia="Calibri"/>
                <w:szCs w:val="18"/>
              </w:rPr>
              <w:t>-</w:t>
            </w:r>
          </w:p>
        </w:tc>
      </w:tr>
      <w:tr w:rsidR="0016734F" w:rsidRPr="00201E3B" w14:paraId="071449CD" w14:textId="77777777" w:rsidTr="00201E3B">
        <w:tc>
          <w:tcPr>
            <w:tcW w:w="691" w:type="dxa"/>
            <w:tcBorders>
              <w:top w:val="single" w:sz="4" w:space="0" w:color="auto"/>
              <w:left w:val="single" w:sz="4" w:space="0" w:color="auto"/>
              <w:bottom w:val="single" w:sz="4" w:space="0" w:color="auto"/>
              <w:right w:val="single" w:sz="4" w:space="0" w:color="auto"/>
            </w:tcBorders>
            <w:hideMark/>
          </w:tcPr>
          <w:p w14:paraId="129D4BD9" w14:textId="77777777" w:rsidR="0016734F" w:rsidRPr="00201E3B" w:rsidRDefault="0016734F">
            <w:pPr>
              <w:pStyle w:val="TAC"/>
              <w:keepNext w:val="0"/>
              <w:keepLines w:val="0"/>
              <w:widowControl w:val="0"/>
              <w:rPr>
                <w:rFonts w:eastAsia="Calibri"/>
                <w:szCs w:val="18"/>
              </w:rPr>
            </w:pPr>
            <w:r w:rsidRPr="00201E3B">
              <w:rPr>
                <w:rFonts w:eastAsia="Calibri"/>
                <w:szCs w:val="18"/>
              </w:rPr>
              <w:t>8B</w:t>
            </w:r>
          </w:p>
        </w:tc>
        <w:tc>
          <w:tcPr>
            <w:tcW w:w="3923" w:type="dxa"/>
            <w:tcBorders>
              <w:top w:val="single" w:sz="4" w:space="0" w:color="auto"/>
              <w:left w:val="single" w:sz="4" w:space="0" w:color="auto"/>
              <w:bottom w:val="single" w:sz="4" w:space="0" w:color="auto"/>
              <w:right w:val="single" w:sz="4" w:space="0" w:color="auto"/>
            </w:tcBorders>
            <w:hideMark/>
          </w:tcPr>
          <w:p w14:paraId="37738399" w14:textId="77777777" w:rsidR="0016734F" w:rsidRPr="00201E3B" w:rsidRDefault="0016734F">
            <w:pPr>
              <w:pStyle w:val="TAL"/>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58C4E29" w14:textId="77777777" w:rsidR="0016734F" w:rsidRPr="00201E3B" w:rsidRDefault="0016734F">
            <w:pPr>
              <w:pStyle w:val="TAC"/>
              <w:keepNext w:val="0"/>
              <w:keepLines w:val="0"/>
              <w:widowControl w:val="0"/>
              <w:rPr>
                <w:rFonts w:eastAsia="Calibri"/>
                <w:szCs w:val="18"/>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529F62F8" w14:textId="77777777" w:rsidR="0016734F" w:rsidRPr="00201E3B" w:rsidRDefault="0016734F">
            <w:pPr>
              <w:pStyle w:val="TAL"/>
              <w:keepNext w:val="0"/>
              <w:keepLines w:val="0"/>
              <w:widowControl w:val="0"/>
              <w:rPr>
                <w:rFonts w:eastAsia="Calibri"/>
                <w:szCs w:val="18"/>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7A4A966" w14:textId="77777777" w:rsidR="0016734F" w:rsidRPr="00201E3B" w:rsidRDefault="0016734F">
            <w:pPr>
              <w:pStyle w:val="TAC"/>
              <w:keepNext w:val="0"/>
              <w:keepLines w:val="0"/>
              <w:widowControl w:val="0"/>
              <w:rPr>
                <w:rFonts w:eastAsia="Calibri"/>
                <w:szCs w:val="18"/>
              </w:rPr>
            </w:pPr>
            <w:r w:rsidRPr="00201E3B">
              <w:rPr>
                <w:rFonts w:eastAsia="Calibri"/>
                <w:szCs w:val="18"/>
              </w:rPr>
              <w:t>2</w:t>
            </w:r>
          </w:p>
        </w:tc>
        <w:tc>
          <w:tcPr>
            <w:tcW w:w="911" w:type="dxa"/>
            <w:gridSpan w:val="2"/>
            <w:tcBorders>
              <w:top w:val="single" w:sz="4" w:space="0" w:color="auto"/>
              <w:left w:val="single" w:sz="4" w:space="0" w:color="auto"/>
              <w:bottom w:val="single" w:sz="4" w:space="0" w:color="auto"/>
              <w:right w:val="single" w:sz="4" w:space="0" w:color="auto"/>
            </w:tcBorders>
            <w:hideMark/>
          </w:tcPr>
          <w:p w14:paraId="130377B6" w14:textId="77777777" w:rsidR="0016734F" w:rsidRPr="00201E3B" w:rsidRDefault="0016734F">
            <w:pPr>
              <w:pStyle w:val="TAC"/>
              <w:keepNext w:val="0"/>
              <w:keepLines w:val="0"/>
              <w:widowControl w:val="0"/>
              <w:rPr>
                <w:rFonts w:eastAsia="Calibri"/>
                <w:szCs w:val="18"/>
              </w:rPr>
            </w:pPr>
            <w:r w:rsidRPr="00201E3B">
              <w:rPr>
                <w:rFonts w:eastAsia="Calibri"/>
                <w:szCs w:val="18"/>
              </w:rPr>
              <w:t>P</w:t>
            </w:r>
          </w:p>
        </w:tc>
      </w:tr>
      <w:tr w:rsidR="0016734F" w:rsidRPr="00201E3B" w14:paraId="70D7CBF4"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05FF84B" w14:textId="77777777" w:rsidR="0016734F" w:rsidRPr="00201E3B" w:rsidRDefault="0016734F">
            <w:pPr>
              <w:pStyle w:val="TAC"/>
              <w:keepNext w:val="0"/>
              <w:keepLines w:val="0"/>
              <w:widowControl w:val="0"/>
              <w:rPr>
                <w:rFonts w:eastAsia="Calibri"/>
              </w:rPr>
            </w:pPr>
            <w:r w:rsidRPr="00201E3B">
              <w:rPr>
                <w:rFonts w:eastAsia="Calibri"/>
              </w:rPr>
              <w:t>9</w:t>
            </w:r>
          </w:p>
        </w:tc>
        <w:tc>
          <w:tcPr>
            <w:tcW w:w="3923" w:type="dxa"/>
            <w:tcBorders>
              <w:top w:val="single" w:sz="4" w:space="0" w:color="auto"/>
              <w:left w:val="single" w:sz="4" w:space="0" w:color="auto"/>
              <w:bottom w:val="single" w:sz="4" w:space="0" w:color="auto"/>
              <w:right w:val="single" w:sz="4" w:space="0" w:color="auto"/>
            </w:tcBorders>
            <w:hideMark/>
          </w:tcPr>
          <w:p w14:paraId="6CC51F46" w14:textId="77777777" w:rsidR="0016734F" w:rsidRPr="00201E3B" w:rsidRDefault="0016734F">
            <w:pPr>
              <w:pStyle w:val="TAL"/>
              <w:keepNext w:val="0"/>
              <w:keepLines w:val="0"/>
              <w:widowControl w:val="0"/>
            </w:pPr>
            <w:r w:rsidRPr="00201E3B">
              <w:rPr>
                <w:rFonts w:eastAsia="Calibri"/>
              </w:rPr>
              <w:t xml:space="preserve">Make the MCVideo User request to upgrade the </w:t>
            </w:r>
            <w:r w:rsidRPr="00201E3B">
              <w:t>Pre-arranged Group Call to an MCVideo Emergency Group Call.</w:t>
            </w:r>
          </w:p>
          <w:p w14:paraId="614DABF3"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BCA7C4A"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20F1C1E"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B680D8"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C799F0E"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54490F09"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1B830C0" w14:textId="77777777" w:rsidR="0016734F" w:rsidRPr="00201E3B" w:rsidRDefault="0016734F">
            <w:pPr>
              <w:pStyle w:val="TAC"/>
              <w:keepNext w:val="0"/>
              <w:keepLines w:val="0"/>
              <w:widowControl w:val="0"/>
              <w:rPr>
                <w:rFonts w:eastAsia="Calibri"/>
              </w:rPr>
            </w:pPr>
            <w:r w:rsidRPr="00201E3B">
              <w:rPr>
                <w:rFonts w:eastAsia="Calibri"/>
              </w:rPr>
              <w:t>10</w:t>
            </w:r>
          </w:p>
        </w:tc>
        <w:tc>
          <w:tcPr>
            <w:tcW w:w="3923" w:type="dxa"/>
            <w:tcBorders>
              <w:top w:val="single" w:sz="4" w:space="0" w:color="auto"/>
              <w:left w:val="single" w:sz="4" w:space="0" w:color="auto"/>
              <w:bottom w:val="single" w:sz="4" w:space="0" w:color="auto"/>
              <w:right w:val="single" w:sz="4" w:space="0" w:color="auto"/>
            </w:tcBorders>
            <w:hideMark/>
          </w:tcPr>
          <w:p w14:paraId="3232F8D0" w14:textId="77777777" w:rsidR="0016734F" w:rsidRPr="00201E3B" w:rsidRDefault="0016734F" w:rsidP="00201E3B">
            <w:pPr>
              <w:pStyle w:val="TAL"/>
            </w:pPr>
            <w:r w:rsidRPr="00201E3B">
              <w:rPr>
                <w:rFonts w:eastAsia="Calibri"/>
              </w:rPr>
              <w:t>Check: Does the UE (MCVideo Client) correctly perform test procedure '</w:t>
            </w:r>
            <w:r w:rsidRPr="00201E3B">
              <w:t xml:space="preserve"> MCVideo CO session modification with implicit Transmission Control</w:t>
            </w:r>
          </w:p>
          <w:p w14:paraId="68800CD7" w14:textId="2AA3BA95" w:rsidR="0016734F" w:rsidRPr="00201E3B" w:rsidRDefault="0016734F">
            <w:pPr>
              <w:pStyle w:val="TAL"/>
              <w:rPr>
                <w:rFonts w:eastAsia="Calibri"/>
              </w:rPr>
            </w:pPr>
            <w:r w:rsidRPr="00201E3B">
              <w:rPr>
                <w:rFonts w:eastAsia="Calibri"/>
                <w:lang w:eastAsia="ko-KR"/>
              </w:rPr>
              <w:t xml:space="preserve"> </w:t>
            </w:r>
            <w:r w:rsidRPr="00201E3B">
              <w:rPr>
                <w:rFonts w:eastAsia="Calibri"/>
              </w:rPr>
              <w:t xml:space="preserve">as described in TS 36.579-1 [2] Table 5.3B.11.3-1 to </w:t>
            </w:r>
            <w:r w:rsidRPr="00201E3B">
              <w:t>upgrade the On-demand Pre-arranged Group Call to an MCVideo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137986AD" w14:textId="6639A092"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383043E9" w14:textId="4BD1F4F4"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EAA09CD" w14:textId="77777777" w:rsidR="0016734F" w:rsidRPr="00201E3B" w:rsidRDefault="0016734F">
            <w:pPr>
              <w:pStyle w:val="TAC"/>
              <w:keepNext w:val="0"/>
              <w:keepLines w:val="0"/>
              <w:widowControl w:val="0"/>
              <w:rPr>
                <w:rFonts w:eastAsia="Calibri"/>
                <w:szCs w:val="22"/>
              </w:rPr>
            </w:pPr>
            <w:r w:rsidRPr="00201E3B">
              <w:rPr>
                <w:rFonts w:eastAsia="Calibri"/>
                <w:szCs w:val="22"/>
              </w:rPr>
              <w:t>3,4</w:t>
            </w:r>
          </w:p>
        </w:tc>
        <w:tc>
          <w:tcPr>
            <w:tcW w:w="892" w:type="dxa"/>
            <w:tcBorders>
              <w:top w:val="single" w:sz="4" w:space="0" w:color="auto"/>
              <w:left w:val="single" w:sz="4" w:space="0" w:color="auto"/>
              <w:bottom w:val="single" w:sz="4" w:space="0" w:color="auto"/>
              <w:right w:val="single" w:sz="4" w:space="0" w:color="auto"/>
            </w:tcBorders>
            <w:hideMark/>
          </w:tcPr>
          <w:p w14:paraId="4C46D43D"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5032E006"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1D2B52C" w14:textId="77777777" w:rsidR="0016734F" w:rsidRPr="00201E3B" w:rsidRDefault="0016734F">
            <w:pPr>
              <w:pStyle w:val="TAC"/>
              <w:keepNext w:val="0"/>
              <w:keepLines w:val="0"/>
              <w:widowControl w:val="0"/>
              <w:rPr>
                <w:rFonts w:eastAsia="Calibri"/>
              </w:rPr>
            </w:pPr>
            <w:r w:rsidRPr="00201E3B">
              <w:rPr>
                <w:rFonts w:eastAsia="Calibri"/>
              </w:rPr>
              <w:t>11-15</w:t>
            </w:r>
          </w:p>
        </w:tc>
        <w:tc>
          <w:tcPr>
            <w:tcW w:w="3923" w:type="dxa"/>
            <w:tcBorders>
              <w:top w:val="single" w:sz="4" w:space="0" w:color="auto"/>
              <w:left w:val="single" w:sz="4" w:space="0" w:color="auto"/>
              <w:bottom w:val="single" w:sz="4" w:space="0" w:color="auto"/>
              <w:right w:val="single" w:sz="4" w:space="0" w:color="auto"/>
            </w:tcBorders>
            <w:hideMark/>
          </w:tcPr>
          <w:p w14:paraId="5B7D17D9" w14:textId="50AF0E67"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908C8E1" w14:textId="66C8767C"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110F52E8" w14:textId="3376508F"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3EC48BA"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AAED51E"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58AA1917"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E435491" w14:textId="77777777" w:rsidR="0016734F" w:rsidRPr="00201E3B" w:rsidRDefault="0016734F">
            <w:pPr>
              <w:pStyle w:val="TAC"/>
              <w:keepNext w:val="0"/>
              <w:keepLines w:val="0"/>
              <w:widowControl w:val="0"/>
              <w:rPr>
                <w:rFonts w:eastAsia="Calibri"/>
              </w:rPr>
            </w:pPr>
            <w:r w:rsidRPr="00201E3B">
              <w:rPr>
                <w:rFonts w:eastAsia="Calibri"/>
              </w:rPr>
              <w:t>16</w:t>
            </w:r>
          </w:p>
        </w:tc>
        <w:tc>
          <w:tcPr>
            <w:tcW w:w="3923" w:type="dxa"/>
            <w:tcBorders>
              <w:top w:val="single" w:sz="4" w:space="0" w:color="auto"/>
              <w:left w:val="single" w:sz="4" w:space="0" w:color="auto"/>
              <w:bottom w:val="single" w:sz="4" w:space="0" w:color="auto"/>
              <w:right w:val="single" w:sz="4" w:space="0" w:color="auto"/>
            </w:tcBorders>
            <w:hideMark/>
          </w:tcPr>
          <w:p w14:paraId="480FFA78" w14:textId="77777777" w:rsidR="0016734F" w:rsidRPr="00201E3B" w:rsidRDefault="0016734F">
            <w:pPr>
              <w:pStyle w:val="TAL"/>
              <w:keepNext w:val="0"/>
              <w:keepLines w:val="0"/>
              <w:widowControl w:val="0"/>
              <w:rPr>
                <w:rFonts w:eastAsia="Calibri"/>
              </w:rPr>
            </w:pPr>
            <w:r w:rsidRPr="00201E3B">
              <w:rPr>
                <w:rFonts w:eastAsia="Calibri"/>
              </w:rPr>
              <w:t>Check: Does the UE (MCVideo Client) provide notification to the MCVideo User that the Pre-arranged Group Call has been upgraded to an Emergency condition?</w:t>
            </w:r>
          </w:p>
          <w:p w14:paraId="2808A57D"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EC1625B"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BE734DF"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E41392" w14:textId="77777777" w:rsidR="0016734F" w:rsidRPr="00201E3B" w:rsidRDefault="0016734F">
            <w:pPr>
              <w:pStyle w:val="TAC"/>
              <w:keepNext w:val="0"/>
              <w:keepLines w:val="0"/>
              <w:widowControl w:val="0"/>
              <w:rPr>
                <w:rFonts w:eastAsia="Calibri"/>
                <w:szCs w:val="22"/>
              </w:rPr>
            </w:pPr>
            <w:r w:rsidRPr="00201E3B">
              <w:rPr>
                <w:rFonts w:eastAsia="Calibri"/>
                <w:szCs w:val="22"/>
              </w:rPr>
              <w:t>3</w:t>
            </w:r>
          </w:p>
        </w:tc>
        <w:tc>
          <w:tcPr>
            <w:tcW w:w="892" w:type="dxa"/>
            <w:tcBorders>
              <w:top w:val="single" w:sz="4" w:space="0" w:color="auto"/>
              <w:left w:val="single" w:sz="4" w:space="0" w:color="auto"/>
              <w:bottom w:val="single" w:sz="4" w:space="0" w:color="auto"/>
              <w:right w:val="single" w:sz="4" w:space="0" w:color="auto"/>
            </w:tcBorders>
            <w:hideMark/>
          </w:tcPr>
          <w:p w14:paraId="2BCFA999"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3E783C82" w14:textId="77777777" w:rsidTr="00201E3B">
        <w:tc>
          <w:tcPr>
            <w:tcW w:w="691" w:type="dxa"/>
            <w:tcBorders>
              <w:top w:val="single" w:sz="4" w:space="0" w:color="auto"/>
              <w:left w:val="single" w:sz="4" w:space="0" w:color="auto"/>
              <w:bottom w:val="single" w:sz="4" w:space="0" w:color="auto"/>
              <w:right w:val="single" w:sz="4" w:space="0" w:color="auto"/>
            </w:tcBorders>
            <w:hideMark/>
          </w:tcPr>
          <w:p w14:paraId="10915E47" w14:textId="77777777" w:rsidR="0016734F" w:rsidRPr="00201E3B" w:rsidRDefault="0016734F">
            <w:pPr>
              <w:pStyle w:val="TAC"/>
              <w:keepNext w:val="0"/>
              <w:keepLines w:val="0"/>
              <w:widowControl w:val="0"/>
              <w:rPr>
                <w:rFonts w:eastAsia="Calibri"/>
              </w:rPr>
            </w:pPr>
            <w:r w:rsidRPr="00201E3B">
              <w:rPr>
                <w:rFonts w:eastAsia="Calibri"/>
              </w:rPr>
              <w:t>16A</w:t>
            </w:r>
          </w:p>
        </w:tc>
        <w:tc>
          <w:tcPr>
            <w:tcW w:w="3923" w:type="dxa"/>
            <w:tcBorders>
              <w:top w:val="single" w:sz="4" w:space="0" w:color="auto"/>
              <w:left w:val="single" w:sz="4" w:space="0" w:color="auto"/>
              <w:bottom w:val="single" w:sz="4" w:space="0" w:color="auto"/>
              <w:right w:val="single" w:sz="4" w:space="0" w:color="auto"/>
            </w:tcBorders>
            <w:hideMark/>
          </w:tcPr>
          <w:p w14:paraId="33DA71E1"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5E4FA565"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088F9AC"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11DEF721" w14:textId="77777777"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1BB76F2"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7FCEE01A"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r>
      <w:tr w:rsidR="0016734F" w:rsidRPr="00201E3B" w14:paraId="35EB556E" w14:textId="77777777" w:rsidTr="00201E3B">
        <w:tc>
          <w:tcPr>
            <w:tcW w:w="691" w:type="dxa"/>
            <w:tcBorders>
              <w:top w:val="single" w:sz="4" w:space="0" w:color="auto"/>
              <w:left w:val="single" w:sz="4" w:space="0" w:color="auto"/>
              <w:bottom w:val="single" w:sz="4" w:space="0" w:color="auto"/>
              <w:right w:val="single" w:sz="4" w:space="0" w:color="auto"/>
            </w:tcBorders>
            <w:hideMark/>
          </w:tcPr>
          <w:p w14:paraId="25B612D5" w14:textId="77777777" w:rsidR="0016734F" w:rsidRPr="00201E3B" w:rsidRDefault="0016734F">
            <w:pPr>
              <w:pStyle w:val="TAC"/>
              <w:keepNext w:val="0"/>
              <w:keepLines w:val="0"/>
              <w:widowControl w:val="0"/>
              <w:rPr>
                <w:rFonts w:eastAsia="Calibri"/>
              </w:rPr>
            </w:pPr>
            <w:r w:rsidRPr="00201E3B">
              <w:rPr>
                <w:rFonts w:eastAsia="Calibri"/>
              </w:rPr>
              <w:t>16B</w:t>
            </w:r>
          </w:p>
        </w:tc>
        <w:tc>
          <w:tcPr>
            <w:tcW w:w="3923" w:type="dxa"/>
            <w:tcBorders>
              <w:top w:val="single" w:sz="4" w:space="0" w:color="auto"/>
              <w:left w:val="single" w:sz="4" w:space="0" w:color="auto"/>
              <w:bottom w:val="single" w:sz="4" w:space="0" w:color="auto"/>
              <w:right w:val="single" w:sz="4" w:space="0" w:color="auto"/>
            </w:tcBorders>
            <w:hideMark/>
          </w:tcPr>
          <w:p w14:paraId="54FD336B" w14:textId="77777777" w:rsidR="0016734F" w:rsidRPr="00201E3B" w:rsidRDefault="0016734F">
            <w:pPr>
              <w:pStyle w:val="TAL"/>
              <w:keepNext w:val="0"/>
              <w:keepLines w:val="0"/>
              <w:widowControl w:val="0"/>
              <w:rPr>
                <w:rFonts w:eastAsia="Calibri"/>
              </w:rPr>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0AA7900"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76F0A267" w14:textId="77777777"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08934C79" w14:textId="77777777" w:rsidR="0016734F" w:rsidRPr="00201E3B" w:rsidRDefault="0016734F">
            <w:pPr>
              <w:pStyle w:val="TAC"/>
              <w:keepNext w:val="0"/>
              <w:keepLines w:val="0"/>
              <w:widowControl w:val="0"/>
              <w:rPr>
                <w:rFonts w:eastAsia="Calibri"/>
                <w:szCs w:val="22"/>
              </w:rPr>
            </w:pPr>
            <w:r w:rsidRPr="00201E3B">
              <w:rPr>
                <w:rFonts w:eastAsia="Calibri"/>
                <w:szCs w:val="18"/>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15E96599" w14:textId="77777777" w:rsidR="0016734F" w:rsidRPr="00201E3B" w:rsidRDefault="0016734F">
            <w:pPr>
              <w:pStyle w:val="TAC"/>
              <w:keepNext w:val="0"/>
              <w:keepLines w:val="0"/>
              <w:widowControl w:val="0"/>
              <w:rPr>
                <w:rFonts w:eastAsia="Calibri"/>
                <w:szCs w:val="22"/>
              </w:rPr>
            </w:pPr>
            <w:r w:rsidRPr="00201E3B">
              <w:rPr>
                <w:rFonts w:eastAsia="Calibri"/>
                <w:szCs w:val="18"/>
              </w:rPr>
              <w:t>P</w:t>
            </w:r>
          </w:p>
        </w:tc>
      </w:tr>
      <w:tr w:rsidR="0016734F" w:rsidRPr="00201E3B" w14:paraId="04D16CC4"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039354E" w14:textId="77777777" w:rsidR="0016734F" w:rsidRPr="00201E3B" w:rsidRDefault="0016734F">
            <w:pPr>
              <w:pStyle w:val="TAC"/>
              <w:keepNext w:val="0"/>
              <w:keepLines w:val="0"/>
              <w:widowControl w:val="0"/>
              <w:rPr>
                <w:rFonts w:eastAsia="Calibri"/>
              </w:rPr>
            </w:pPr>
            <w:r w:rsidRPr="00201E3B">
              <w:rPr>
                <w:rFonts w:eastAsia="Calibri"/>
              </w:rPr>
              <w:t>17</w:t>
            </w:r>
          </w:p>
        </w:tc>
        <w:tc>
          <w:tcPr>
            <w:tcW w:w="3923" w:type="dxa"/>
            <w:tcBorders>
              <w:top w:val="single" w:sz="4" w:space="0" w:color="auto"/>
              <w:left w:val="single" w:sz="4" w:space="0" w:color="auto"/>
              <w:bottom w:val="single" w:sz="4" w:space="0" w:color="auto"/>
              <w:right w:val="single" w:sz="4" w:space="0" w:color="auto"/>
            </w:tcBorders>
            <w:hideMark/>
          </w:tcPr>
          <w:p w14:paraId="4DBEAABB" w14:textId="77777777" w:rsidR="0016734F" w:rsidRPr="00201E3B" w:rsidRDefault="0016734F">
            <w:pPr>
              <w:pStyle w:val="TAL"/>
              <w:keepNext w:val="0"/>
              <w:keepLines w:val="0"/>
              <w:widowControl w:val="0"/>
            </w:pPr>
            <w:r w:rsidRPr="00201E3B">
              <w:rPr>
                <w:rFonts w:eastAsia="Calibri"/>
              </w:rPr>
              <w:t xml:space="preserve">Make the MCVideo User request to cancel the </w:t>
            </w:r>
            <w:r w:rsidRPr="00201E3B">
              <w:t>MCVideo Emergency Group Call.</w:t>
            </w:r>
          </w:p>
          <w:p w14:paraId="26A8A705"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F1C318D"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7A5B3AE"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EB02A9"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04D1EF2E"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4C4B0D2E"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1463F64" w14:textId="77777777" w:rsidR="0016734F" w:rsidRPr="00201E3B" w:rsidRDefault="0016734F">
            <w:pPr>
              <w:pStyle w:val="TAC"/>
              <w:keepNext w:val="0"/>
              <w:keepLines w:val="0"/>
              <w:widowControl w:val="0"/>
              <w:rPr>
                <w:rFonts w:eastAsia="Calibri"/>
              </w:rPr>
            </w:pPr>
            <w:r w:rsidRPr="00201E3B">
              <w:rPr>
                <w:rFonts w:eastAsia="Calibri"/>
              </w:rPr>
              <w:t>18</w:t>
            </w:r>
          </w:p>
        </w:tc>
        <w:tc>
          <w:tcPr>
            <w:tcW w:w="3923" w:type="dxa"/>
            <w:tcBorders>
              <w:top w:val="single" w:sz="4" w:space="0" w:color="auto"/>
              <w:left w:val="single" w:sz="4" w:space="0" w:color="auto"/>
              <w:bottom w:val="single" w:sz="4" w:space="0" w:color="auto"/>
              <w:right w:val="single" w:sz="4" w:space="0" w:color="auto"/>
            </w:tcBorders>
            <w:hideMark/>
          </w:tcPr>
          <w:p w14:paraId="2EFAD544" w14:textId="5CFD4BCC" w:rsidR="0016734F" w:rsidRPr="00201E3B" w:rsidRDefault="0016734F" w:rsidP="00201E3B">
            <w:pPr>
              <w:pStyle w:val="TAL"/>
            </w:pPr>
            <w:r w:rsidRPr="00201E3B">
              <w:rPr>
                <w:rFonts w:eastAsia="Calibri"/>
              </w:rPr>
              <w:t>Check: Does the UE (MCVideo Client) correctly perform test procedure '</w:t>
            </w:r>
            <w:r w:rsidRPr="00201E3B">
              <w:t xml:space="preserve"> MCVideo CO session modification with implicit Transmission Control</w:t>
            </w:r>
          </w:p>
          <w:p w14:paraId="67D467F2" w14:textId="7C51C6BE" w:rsidR="0016734F" w:rsidRPr="00201E3B" w:rsidRDefault="0016734F">
            <w:pPr>
              <w:pStyle w:val="TAL"/>
              <w:rPr>
                <w:rFonts w:eastAsia="Calibri"/>
              </w:rPr>
            </w:pPr>
            <w:r w:rsidRPr="00201E3B">
              <w:rPr>
                <w:rFonts w:eastAsia="Calibri"/>
                <w:lang w:eastAsia="ko-KR"/>
              </w:rPr>
              <w:t xml:space="preserve"> </w:t>
            </w:r>
            <w:r w:rsidRPr="00201E3B">
              <w:rPr>
                <w:rFonts w:eastAsia="Calibri"/>
              </w:rPr>
              <w:t xml:space="preserve">as described in TS 36.579-1 [2] Table 5.3B.11.3-1 to cancel the Emergency condition in the </w:t>
            </w:r>
            <w:r w:rsidRPr="00201E3B">
              <w:t>On-demand Pre-arranged Group Call?</w:t>
            </w:r>
          </w:p>
        </w:tc>
        <w:tc>
          <w:tcPr>
            <w:tcW w:w="709" w:type="dxa"/>
            <w:tcBorders>
              <w:top w:val="single" w:sz="4" w:space="0" w:color="auto"/>
              <w:left w:val="single" w:sz="4" w:space="0" w:color="auto"/>
              <w:bottom w:val="single" w:sz="4" w:space="0" w:color="auto"/>
              <w:right w:val="single" w:sz="4" w:space="0" w:color="auto"/>
            </w:tcBorders>
            <w:hideMark/>
          </w:tcPr>
          <w:p w14:paraId="5AA48B60" w14:textId="68426DF8"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7583C141" w14:textId="5781A22D"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99E395" w14:textId="77777777" w:rsidR="0016734F" w:rsidRPr="00201E3B" w:rsidRDefault="0016734F">
            <w:pPr>
              <w:pStyle w:val="TAC"/>
              <w:keepNext w:val="0"/>
              <w:keepLines w:val="0"/>
              <w:widowControl w:val="0"/>
              <w:rPr>
                <w:rFonts w:eastAsia="Calibri"/>
                <w:szCs w:val="22"/>
              </w:rPr>
            </w:pPr>
            <w:r w:rsidRPr="00201E3B">
              <w:rPr>
                <w:rFonts w:eastAsia="Calibri"/>
                <w:szCs w:val="22"/>
              </w:rPr>
              <w:t>5, 2</w:t>
            </w:r>
          </w:p>
        </w:tc>
        <w:tc>
          <w:tcPr>
            <w:tcW w:w="892" w:type="dxa"/>
            <w:tcBorders>
              <w:top w:val="single" w:sz="4" w:space="0" w:color="auto"/>
              <w:left w:val="single" w:sz="4" w:space="0" w:color="auto"/>
              <w:bottom w:val="single" w:sz="4" w:space="0" w:color="auto"/>
              <w:right w:val="single" w:sz="4" w:space="0" w:color="auto"/>
            </w:tcBorders>
            <w:hideMark/>
          </w:tcPr>
          <w:p w14:paraId="5CBCA677"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3559CF6E"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6457167" w14:textId="77777777" w:rsidR="0016734F" w:rsidRPr="00201E3B" w:rsidRDefault="0016734F">
            <w:pPr>
              <w:pStyle w:val="TAC"/>
              <w:keepNext w:val="0"/>
              <w:keepLines w:val="0"/>
              <w:widowControl w:val="0"/>
              <w:rPr>
                <w:rFonts w:eastAsia="Calibri"/>
              </w:rPr>
            </w:pPr>
            <w:r w:rsidRPr="00201E3B">
              <w:rPr>
                <w:rFonts w:eastAsia="Calibri"/>
              </w:rPr>
              <w:t>19-23</w:t>
            </w:r>
          </w:p>
        </w:tc>
        <w:tc>
          <w:tcPr>
            <w:tcW w:w="3923" w:type="dxa"/>
            <w:tcBorders>
              <w:top w:val="single" w:sz="4" w:space="0" w:color="auto"/>
              <w:left w:val="single" w:sz="4" w:space="0" w:color="auto"/>
              <w:bottom w:val="single" w:sz="4" w:space="0" w:color="auto"/>
              <w:right w:val="single" w:sz="4" w:space="0" w:color="auto"/>
            </w:tcBorders>
            <w:hideMark/>
          </w:tcPr>
          <w:p w14:paraId="611C787F" w14:textId="23378572"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C47988D" w14:textId="24072BE0" w:rsidR="0016734F" w:rsidRPr="00201E3B" w:rsidRDefault="0016734F">
            <w:pPr>
              <w:pStyle w:val="TAC"/>
              <w:keepNext w:val="0"/>
              <w:keepLines w:val="0"/>
              <w:widowControl w:val="0"/>
              <w:rPr>
                <w:rFonts w:eastAsia="Calibri"/>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1B408BB" w14:textId="422AF276"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BFA78D"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3D8BC037"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4461A30E"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A65224F" w14:textId="77777777" w:rsidR="0016734F" w:rsidRPr="00201E3B" w:rsidRDefault="0016734F">
            <w:pPr>
              <w:pStyle w:val="TAC"/>
              <w:keepNext w:val="0"/>
              <w:keepLines w:val="0"/>
              <w:widowControl w:val="0"/>
              <w:rPr>
                <w:rFonts w:eastAsia="Calibri"/>
              </w:rPr>
            </w:pPr>
            <w:r w:rsidRPr="00201E3B">
              <w:rPr>
                <w:rFonts w:eastAsia="Calibri"/>
              </w:rPr>
              <w:t>24</w:t>
            </w:r>
          </w:p>
        </w:tc>
        <w:tc>
          <w:tcPr>
            <w:tcW w:w="3923" w:type="dxa"/>
            <w:tcBorders>
              <w:top w:val="single" w:sz="4" w:space="0" w:color="auto"/>
              <w:left w:val="single" w:sz="4" w:space="0" w:color="auto"/>
              <w:bottom w:val="single" w:sz="4" w:space="0" w:color="auto"/>
              <w:right w:val="single" w:sz="4" w:space="0" w:color="auto"/>
            </w:tcBorders>
            <w:hideMark/>
          </w:tcPr>
          <w:p w14:paraId="74E213FA" w14:textId="77777777" w:rsidR="0016734F" w:rsidRPr="00201E3B" w:rsidRDefault="0016734F">
            <w:pPr>
              <w:pStyle w:val="TAL"/>
              <w:keepNext w:val="0"/>
              <w:keepLines w:val="0"/>
              <w:widowControl w:val="0"/>
              <w:rPr>
                <w:rFonts w:eastAsia="Calibri"/>
              </w:rPr>
            </w:pPr>
            <w:r w:rsidRPr="00201E3B">
              <w:rPr>
                <w:rFonts w:eastAsia="Calibri"/>
              </w:rPr>
              <w:t>Check: Does the UE (MCVideo Client) provide notification to the MCVideo User that the Pre-Arranged Group Call has been downgraded from an Emergency condition to a normal group call?</w:t>
            </w:r>
          </w:p>
          <w:p w14:paraId="20255183" w14:textId="77777777" w:rsidR="0016734F" w:rsidRPr="00201E3B" w:rsidRDefault="0016734F">
            <w:pPr>
              <w:pStyle w:val="TAL"/>
              <w:keepNext w:val="0"/>
              <w:keepLines w:val="0"/>
              <w:widowControl w:val="0"/>
              <w:rPr>
                <w:rFonts w:eastAsia="Calibri"/>
              </w:rPr>
            </w:pPr>
            <w:r w:rsidRPr="00201E3B">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2B4D373"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7E20B9D7"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866FDB" w14:textId="77777777" w:rsidR="0016734F" w:rsidRPr="00201E3B" w:rsidRDefault="0016734F">
            <w:pPr>
              <w:pStyle w:val="TAC"/>
              <w:keepNext w:val="0"/>
              <w:keepLines w:val="0"/>
              <w:widowControl w:val="0"/>
              <w:rPr>
                <w:rFonts w:eastAsia="Calibri"/>
                <w:szCs w:val="22"/>
              </w:rPr>
            </w:pPr>
            <w:r w:rsidRPr="00201E3B">
              <w:rPr>
                <w:rFonts w:eastAsia="Calibri"/>
                <w:szCs w:val="22"/>
              </w:rPr>
              <w:t>5</w:t>
            </w:r>
          </w:p>
        </w:tc>
        <w:tc>
          <w:tcPr>
            <w:tcW w:w="892" w:type="dxa"/>
            <w:tcBorders>
              <w:top w:val="single" w:sz="4" w:space="0" w:color="auto"/>
              <w:left w:val="single" w:sz="4" w:space="0" w:color="auto"/>
              <w:bottom w:val="single" w:sz="4" w:space="0" w:color="auto"/>
              <w:right w:val="single" w:sz="4" w:space="0" w:color="auto"/>
            </w:tcBorders>
            <w:hideMark/>
          </w:tcPr>
          <w:p w14:paraId="687DFD0C"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7EEA41BC" w14:textId="77777777" w:rsidTr="00201E3B">
        <w:tc>
          <w:tcPr>
            <w:tcW w:w="691" w:type="dxa"/>
            <w:tcBorders>
              <w:top w:val="single" w:sz="4" w:space="0" w:color="auto"/>
              <w:left w:val="single" w:sz="4" w:space="0" w:color="auto"/>
              <w:bottom w:val="single" w:sz="4" w:space="0" w:color="auto"/>
              <w:right w:val="single" w:sz="4" w:space="0" w:color="auto"/>
            </w:tcBorders>
            <w:hideMark/>
          </w:tcPr>
          <w:p w14:paraId="70B926ED" w14:textId="77777777" w:rsidR="0016734F" w:rsidRPr="00201E3B" w:rsidRDefault="0016734F">
            <w:pPr>
              <w:pStyle w:val="TAC"/>
              <w:keepNext w:val="0"/>
              <w:keepLines w:val="0"/>
              <w:widowControl w:val="0"/>
              <w:rPr>
                <w:rFonts w:eastAsia="Calibri"/>
              </w:rPr>
            </w:pPr>
            <w:r w:rsidRPr="00201E3B">
              <w:rPr>
                <w:rFonts w:eastAsia="Calibri"/>
              </w:rPr>
              <w:t>24A</w:t>
            </w:r>
          </w:p>
        </w:tc>
        <w:tc>
          <w:tcPr>
            <w:tcW w:w="3923" w:type="dxa"/>
            <w:tcBorders>
              <w:top w:val="single" w:sz="4" w:space="0" w:color="auto"/>
              <w:left w:val="single" w:sz="4" w:space="0" w:color="auto"/>
              <w:bottom w:val="single" w:sz="4" w:space="0" w:color="auto"/>
              <w:right w:val="single" w:sz="4" w:space="0" w:color="auto"/>
            </w:tcBorders>
            <w:hideMark/>
          </w:tcPr>
          <w:p w14:paraId="0A173FF2"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38FCE57B"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8FC6CDC"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66E91135" w14:textId="77777777"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645FD91"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161D58F4"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r>
      <w:tr w:rsidR="0016734F" w:rsidRPr="00201E3B" w14:paraId="35532161" w14:textId="77777777" w:rsidTr="00201E3B">
        <w:tc>
          <w:tcPr>
            <w:tcW w:w="691" w:type="dxa"/>
            <w:tcBorders>
              <w:top w:val="single" w:sz="4" w:space="0" w:color="auto"/>
              <w:left w:val="single" w:sz="4" w:space="0" w:color="auto"/>
              <w:bottom w:val="single" w:sz="4" w:space="0" w:color="auto"/>
              <w:right w:val="single" w:sz="4" w:space="0" w:color="auto"/>
            </w:tcBorders>
            <w:hideMark/>
          </w:tcPr>
          <w:p w14:paraId="7BE8B2DE" w14:textId="77777777" w:rsidR="0016734F" w:rsidRPr="00201E3B" w:rsidRDefault="0016734F">
            <w:pPr>
              <w:pStyle w:val="TAC"/>
              <w:keepNext w:val="0"/>
              <w:keepLines w:val="0"/>
              <w:widowControl w:val="0"/>
              <w:rPr>
                <w:rFonts w:eastAsia="Calibri"/>
              </w:rPr>
            </w:pPr>
            <w:r w:rsidRPr="00201E3B">
              <w:rPr>
                <w:rFonts w:eastAsia="Calibri"/>
              </w:rPr>
              <w:t>24B</w:t>
            </w:r>
          </w:p>
        </w:tc>
        <w:tc>
          <w:tcPr>
            <w:tcW w:w="3923" w:type="dxa"/>
            <w:tcBorders>
              <w:top w:val="single" w:sz="4" w:space="0" w:color="auto"/>
              <w:left w:val="single" w:sz="4" w:space="0" w:color="auto"/>
              <w:bottom w:val="single" w:sz="4" w:space="0" w:color="auto"/>
              <w:right w:val="single" w:sz="4" w:space="0" w:color="auto"/>
            </w:tcBorders>
            <w:hideMark/>
          </w:tcPr>
          <w:p w14:paraId="2922EC4E" w14:textId="77777777" w:rsidR="0016734F" w:rsidRPr="00201E3B" w:rsidRDefault="0016734F">
            <w:pPr>
              <w:pStyle w:val="TAL"/>
              <w:keepNext w:val="0"/>
              <w:keepLines w:val="0"/>
              <w:widowControl w:val="0"/>
              <w:rPr>
                <w:rFonts w:eastAsia="Calibri"/>
              </w:rPr>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3BD03757"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3DE7D7A0" w14:textId="77777777"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0247F8DC" w14:textId="77777777" w:rsidR="0016734F" w:rsidRPr="00201E3B" w:rsidRDefault="0016734F">
            <w:pPr>
              <w:pStyle w:val="TAC"/>
              <w:keepNext w:val="0"/>
              <w:keepLines w:val="0"/>
              <w:widowControl w:val="0"/>
              <w:rPr>
                <w:rFonts w:eastAsia="Calibri"/>
                <w:szCs w:val="22"/>
              </w:rPr>
            </w:pPr>
            <w:r w:rsidRPr="00201E3B">
              <w:rPr>
                <w:rFonts w:eastAsia="Calibri"/>
                <w:szCs w:val="18"/>
              </w:rPr>
              <w:t>2</w:t>
            </w:r>
          </w:p>
        </w:tc>
        <w:tc>
          <w:tcPr>
            <w:tcW w:w="911" w:type="dxa"/>
            <w:gridSpan w:val="2"/>
            <w:tcBorders>
              <w:top w:val="single" w:sz="4" w:space="0" w:color="auto"/>
              <w:left w:val="single" w:sz="4" w:space="0" w:color="auto"/>
              <w:bottom w:val="single" w:sz="4" w:space="0" w:color="auto"/>
              <w:right w:val="single" w:sz="4" w:space="0" w:color="auto"/>
            </w:tcBorders>
            <w:hideMark/>
          </w:tcPr>
          <w:p w14:paraId="1E22BA55" w14:textId="77777777" w:rsidR="0016734F" w:rsidRPr="00201E3B" w:rsidRDefault="0016734F">
            <w:pPr>
              <w:pStyle w:val="TAC"/>
              <w:keepNext w:val="0"/>
              <w:keepLines w:val="0"/>
              <w:widowControl w:val="0"/>
              <w:rPr>
                <w:rFonts w:eastAsia="Calibri"/>
                <w:szCs w:val="22"/>
              </w:rPr>
            </w:pPr>
            <w:r w:rsidRPr="00201E3B">
              <w:rPr>
                <w:rFonts w:eastAsia="Calibri"/>
                <w:szCs w:val="18"/>
              </w:rPr>
              <w:t>P</w:t>
            </w:r>
          </w:p>
        </w:tc>
      </w:tr>
      <w:tr w:rsidR="0016734F" w:rsidRPr="00201E3B" w14:paraId="41ECC72A"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1345031" w14:textId="77777777" w:rsidR="0016734F" w:rsidRPr="00201E3B" w:rsidRDefault="0016734F">
            <w:pPr>
              <w:pStyle w:val="TAC"/>
              <w:keepNext w:val="0"/>
              <w:keepLines w:val="0"/>
              <w:widowControl w:val="0"/>
              <w:rPr>
                <w:rFonts w:eastAsia="Calibri"/>
              </w:rPr>
            </w:pPr>
            <w:r w:rsidRPr="00201E3B">
              <w:rPr>
                <w:rFonts w:eastAsia="Calibri"/>
              </w:rPr>
              <w:t>25</w:t>
            </w:r>
          </w:p>
        </w:tc>
        <w:tc>
          <w:tcPr>
            <w:tcW w:w="3923" w:type="dxa"/>
            <w:tcBorders>
              <w:top w:val="single" w:sz="4" w:space="0" w:color="auto"/>
              <w:left w:val="single" w:sz="4" w:space="0" w:color="auto"/>
              <w:bottom w:val="single" w:sz="4" w:space="0" w:color="auto"/>
              <w:right w:val="single" w:sz="4" w:space="0" w:color="auto"/>
            </w:tcBorders>
            <w:hideMark/>
          </w:tcPr>
          <w:p w14:paraId="5EF54C5A" w14:textId="77777777" w:rsidR="0016734F" w:rsidRPr="00201E3B" w:rsidRDefault="0016734F">
            <w:pPr>
              <w:pStyle w:val="TAL"/>
              <w:keepNext w:val="0"/>
              <w:keepLines w:val="0"/>
              <w:widowControl w:val="0"/>
            </w:pPr>
            <w:r w:rsidRPr="00201E3B">
              <w:rPr>
                <w:rFonts w:eastAsia="Calibri"/>
              </w:rPr>
              <w:t xml:space="preserve">Make the MCVideo User upgrade the </w:t>
            </w:r>
            <w:r w:rsidRPr="00201E3B">
              <w:t>Pre-arranged Group Call to an MCVideo Imminent Peril Group Call.</w:t>
            </w:r>
          </w:p>
          <w:p w14:paraId="037F0FC3" w14:textId="77777777" w:rsidR="0016734F" w:rsidRPr="00201E3B" w:rsidRDefault="0016734F">
            <w:pPr>
              <w:pStyle w:val="TAL"/>
              <w:keepNext w:val="0"/>
              <w:keepLines w:val="0"/>
              <w:widowControl w:val="0"/>
              <w:rPr>
                <w:rFonts w:eastAsia="Calibri"/>
              </w:rPr>
            </w:pPr>
            <w:r w:rsidRPr="00201E3B">
              <w:rPr>
                <w:rFonts w:eastAsia="Calibri"/>
              </w:rPr>
              <w:lastRenderedPageBreak/>
              <w:t>(NOTE 1)</w:t>
            </w:r>
          </w:p>
        </w:tc>
        <w:tc>
          <w:tcPr>
            <w:tcW w:w="709" w:type="dxa"/>
            <w:tcBorders>
              <w:top w:val="single" w:sz="4" w:space="0" w:color="auto"/>
              <w:left w:val="single" w:sz="4" w:space="0" w:color="auto"/>
              <w:bottom w:val="single" w:sz="4" w:space="0" w:color="auto"/>
              <w:right w:val="single" w:sz="4" w:space="0" w:color="auto"/>
            </w:tcBorders>
            <w:hideMark/>
          </w:tcPr>
          <w:p w14:paraId="3C8C5101" w14:textId="77777777" w:rsidR="0016734F" w:rsidRPr="00201E3B" w:rsidRDefault="0016734F">
            <w:pPr>
              <w:pStyle w:val="TAC"/>
              <w:keepNext w:val="0"/>
              <w:keepLines w:val="0"/>
              <w:widowControl w:val="0"/>
              <w:rPr>
                <w:rFonts w:eastAsia="Calibri"/>
              </w:rPr>
            </w:pPr>
            <w:r w:rsidRPr="00201E3B">
              <w:rPr>
                <w:rFonts w:eastAsia="Calibri"/>
                <w:szCs w:val="22"/>
              </w:rPr>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6E0C70CC"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502F5A"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535899B" w14:textId="77777777" w:rsidR="0016734F" w:rsidRPr="00201E3B" w:rsidRDefault="0016734F">
            <w:pPr>
              <w:pStyle w:val="TAC"/>
              <w:keepNext w:val="0"/>
              <w:keepLines w:val="0"/>
              <w:widowControl w:val="0"/>
              <w:rPr>
                <w:rFonts w:eastAsia="Calibri"/>
                <w:szCs w:val="22"/>
              </w:rPr>
            </w:pPr>
            <w:r w:rsidRPr="00201E3B">
              <w:rPr>
                <w:rFonts w:eastAsia="Calibri"/>
              </w:rPr>
              <w:t>-</w:t>
            </w:r>
          </w:p>
        </w:tc>
      </w:tr>
      <w:tr w:rsidR="0016734F" w:rsidRPr="00201E3B" w14:paraId="7C55F5D7"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3A17784" w14:textId="77777777" w:rsidR="0016734F" w:rsidRPr="00201E3B" w:rsidRDefault="0016734F">
            <w:pPr>
              <w:pStyle w:val="TAC"/>
              <w:keepNext w:val="0"/>
              <w:keepLines w:val="0"/>
              <w:widowControl w:val="0"/>
              <w:rPr>
                <w:rFonts w:eastAsia="Calibri"/>
              </w:rPr>
            </w:pPr>
            <w:r w:rsidRPr="00201E3B">
              <w:rPr>
                <w:rFonts w:eastAsia="Calibri"/>
              </w:rPr>
              <w:t>26</w:t>
            </w:r>
          </w:p>
        </w:tc>
        <w:tc>
          <w:tcPr>
            <w:tcW w:w="3923" w:type="dxa"/>
            <w:tcBorders>
              <w:top w:val="single" w:sz="4" w:space="0" w:color="auto"/>
              <w:left w:val="single" w:sz="4" w:space="0" w:color="auto"/>
              <w:bottom w:val="single" w:sz="4" w:space="0" w:color="auto"/>
              <w:right w:val="single" w:sz="4" w:space="0" w:color="auto"/>
            </w:tcBorders>
            <w:hideMark/>
          </w:tcPr>
          <w:p w14:paraId="5472D3F3" w14:textId="77777777" w:rsidR="0016734F" w:rsidRPr="00201E3B" w:rsidRDefault="0016734F">
            <w:pPr>
              <w:pStyle w:val="TAL"/>
            </w:pPr>
            <w:r w:rsidRPr="00201E3B">
              <w:rPr>
                <w:rFonts w:eastAsia="Calibri"/>
              </w:rPr>
              <w:t>Check: Does the UE (MCVideo Client) c correctly perform test procedure '</w:t>
            </w:r>
            <w:r w:rsidRPr="00201E3B">
              <w:t xml:space="preserve"> MCVideo CO session modification with implicit Transmission Control</w:t>
            </w:r>
          </w:p>
          <w:p w14:paraId="5439F8AD" w14:textId="04A47AA7" w:rsidR="0016734F" w:rsidRPr="00201E3B" w:rsidRDefault="0016734F">
            <w:pPr>
              <w:pStyle w:val="TAL"/>
              <w:keepNext w:val="0"/>
              <w:keepLines w:val="0"/>
              <w:widowControl w:val="0"/>
              <w:rPr>
                <w:rFonts w:eastAsia="Calibri"/>
              </w:rPr>
            </w:pPr>
            <w:r w:rsidRPr="00201E3B">
              <w:rPr>
                <w:rFonts w:eastAsia="Calibri"/>
                <w:lang w:eastAsia="ko-KR"/>
              </w:rPr>
              <w:t xml:space="preserve"> </w:t>
            </w:r>
            <w:r w:rsidRPr="00201E3B">
              <w:rPr>
                <w:rFonts w:eastAsia="Calibri"/>
              </w:rPr>
              <w:t xml:space="preserve">as described in TS 36.579-1 [2] Table 5.3B.11.3-1 to </w:t>
            </w:r>
            <w:r w:rsidRPr="00201E3B">
              <w:t>upgrade the On-demand Pre-arranged Group Call to MCVideo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F05F829" w14:textId="35020DB8"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30E2BA4" w14:textId="4BC916A1"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ACF7E3" w14:textId="77777777" w:rsidR="0016734F" w:rsidRPr="00201E3B" w:rsidRDefault="0016734F">
            <w:pPr>
              <w:pStyle w:val="TAC"/>
              <w:keepNext w:val="0"/>
              <w:keepLines w:val="0"/>
              <w:widowControl w:val="0"/>
              <w:rPr>
                <w:rFonts w:eastAsia="Calibri"/>
                <w:szCs w:val="22"/>
              </w:rPr>
            </w:pPr>
            <w:r w:rsidRPr="00201E3B">
              <w:rPr>
                <w:rFonts w:eastAsia="Calibri"/>
                <w:szCs w:val="22"/>
              </w:rPr>
              <w:t>6, 7</w:t>
            </w:r>
          </w:p>
        </w:tc>
        <w:tc>
          <w:tcPr>
            <w:tcW w:w="892" w:type="dxa"/>
            <w:tcBorders>
              <w:top w:val="single" w:sz="4" w:space="0" w:color="auto"/>
              <w:left w:val="single" w:sz="4" w:space="0" w:color="auto"/>
              <w:bottom w:val="single" w:sz="4" w:space="0" w:color="auto"/>
              <w:right w:val="single" w:sz="4" w:space="0" w:color="auto"/>
            </w:tcBorders>
            <w:hideMark/>
          </w:tcPr>
          <w:p w14:paraId="23AE99FB"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5A619879"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8C53A23" w14:textId="77777777" w:rsidR="0016734F" w:rsidRPr="00201E3B" w:rsidRDefault="0016734F">
            <w:pPr>
              <w:pStyle w:val="TAC"/>
              <w:keepNext w:val="0"/>
              <w:keepLines w:val="0"/>
              <w:widowControl w:val="0"/>
              <w:rPr>
                <w:rFonts w:eastAsia="Calibri"/>
              </w:rPr>
            </w:pPr>
            <w:r w:rsidRPr="00201E3B">
              <w:rPr>
                <w:rFonts w:eastAsia="Calibri"/>
              </w:rPr>
              <w:t>27-31</w:t>
            </w:r>
          </w:p>
        </w:tc>
        <w:tc>
          <w:tcPr>
            <w:tcW w:w="3923" w:type="dxa"/>
            <w:tcBorders>
              <w:top w:val="single" w:sz="4" w:space="0" w:color="auto"/>
              <w:left w:val="single" w:sz="4" w:space="0" w:color="auto"/>
              <w:bottom w:val="single" w:sz="4" w:space="0" w:color="auto"/>
              <w:right w:val="single" w:sz="4" w:space="0" w:color="auto"/>
            </w:tcBorders>
            <w:hideMark/>
          </w:tcPr>
          <w:p w14:paraId="1153FC1A" w14:textId="7C75F494"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FB2B70" w14:textId="5434C6A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7BE5829" w14:textId="07B5DC4C"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48C2A9"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7E6095D9"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5730A8C5" w14:textId="77777777" w:rsidTr="00201E3B">
        <w:trPr>
          <w:gridAfter w:val="1"/>
          <w:wAfter w:w="19" w:type="dxa"/>
          <w:trHeight w:val="1232"/>
        </w:trPr>
        <w:tc>
          <w:tcPr>
            <w:tcW w:w="691" w:type="dxa"/>
            <w:tcBorders>
              <w:top w:val="single" w:sz="4" w:space="0" w:color="auto"/>
              <w:left w:val="single" w:sz="4" w:space="0" w:color="auto"/>
              <w:bottom w:val="single" w:sz="4" w:space="0" w:color="auto"/>
              <w:right w:val="single" w:sz="4" w:space="0" w:color="auto"/>
            </w:tcBorders>
            <w:hideMark/>
          </w:tcPr>
          <w:p w14:paraId="28349CE6" w14:textId="77777777" w:rsidR="0016734F" w:rsidRPr="00201E3B" w:rsidRDefault="0016734F">
            <w:pPr>
              <w:pStyle w:val="TAC"/>
              <w:keepNext w:val="0"/>
              <w:keepLines w:val="0"/>
              <w:widowControl w:val="0"/>
              <w:rPr>
                <w:rFonts w:eastAsia="Calibri"/>
              </w:rPr>
            </w:pPr>
            <w:r w:rsidRPr="00201E3B">
              <w:rPr>
                <w:rFonts w:eastAsia="Calibri"/>
              </w:rPr>
              <w:t>32</w:t>
            </w:r>
          </w:p>
        </w:tc>
        <w:tc>
          <w:tcPr>
            <w:tcW w:w="3923" w:type="dxa"/>
            <w:tcBorders>
              <w:top w:val="single" w:sz="4" w:space="0" w:color="auto"/>
              <w:left w:val="single" w:sz="4" w:space="0" w:color="auto"/>
              <w:bottom w:val="single" w:sz="4" w:space="0" w:color="auto"/>
              <w:right w:val="single" w:sz="4" w:space="0" w:color="auto"/>
            </w:tcBorders>
            <w:hideMark/>
          </w:tcPr>
          <w:p w14:paraId="0573E6EB" w14:textId="77777777" w:rsidR="0016734F" w:rsidRPr="00201E3B" w:rsidRDefault="0016734F">
            <w:pPr>
              <w:pStyle w:val="TAL"/>
              <w:keepNext w:val="0"/>
              <w:keepLines w:val="0"/>
              <w:widowControl w:val="0"/>
              <w:rPr>
                <w:rFonts w:eastAsia="Calibri"/>
              </w:rPr>
            </w:pPr>
            <w:r w:rsidRPr="00201E3B">
              <w:rPr>
                <w:rFonts w:eastAsia="Calibri"/>
              </w:rPr>
              <w:t>Check: Does the</w:t>
            </w:r>
            <w:r w:rsidRPr="00201E3B">
              <w:rPr>
                <w:rStyle w:val="CommentReference"/>
                <w:rFonts w:eastAsia="Calibri"/>
              </w:rPr>
              <w:t xml:space="preserve"> </w:t>
            </w:r>
            <w:r w:rsidRPr="00201E3B">
              <w:rPr>
                <w:rFonts w:eastAsia="Calibri"/>
              </w:rPr>
              <w:t>UE (MCVideo Client) provide notification to the MCVideo User that the Pre-arranged Group Call has been upgraded to an Imminent Peril state?</w:t>
            </w:r>
          </w:p>
          <w:p w14:paraId="4A6E8429"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D0FAFB"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83919BE"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9D6E75" w14:textId="77777777" w:rsidR="0016734F" w:rsidRPr="00201E3B" w:rsidRDefault="0016734F">
            <w:pPr>
              <w:pStyle w:val="TAC"/>
              <w:keepNext w:val="0"/>
              <w:keepLines w:val="0"/>
              <w:widowControl w:val="0"/>
              <w:rPr>
                <w:rFonts w:eastAsia="Calibri"/>
                <w:szCs w:val="22"/>
              </w:rPr>
            </w:pPr>
            <w:r w:rsidRPr="00201E3B">
              <w:rPr>
                <w:rFonts w:eastAsia="Calibri"/>
                <w:szCs w:val="22"/>
              </w:rPr>
              <w:t>6</w:t>
            </w:r>
          </w:p>
        </w:tc>
        <w:tc>
          <w:tcPr>
            <w:tcW w:w="892" w:type="dxa"/>
            <w:tcBorders>
              <w:top w:val="single" w:sz="4" w:space="0" w:color="auto"/>
              <w:left w:val="single" w:sz="4" w:space="0" w:color="auto"/>
              <w:bottom w:val="single" w:sz="4" w:space="0" w:color="auto"/>
              <w:right w:val="single" w:sz="4" w:space="0" w:color="auto"/>
            </w:tcBorders>
            <w:hideMark/>
          </w:tcPr>
          <w:p w14:paraId="1FA34F94"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0D1719ED" w14:textId="77777777" w:rsidTr="00201E3B">
        <w:trPr>
          <w:trHeight w:val="777"/>
        </w:trPr>
        <w:tc>
          <w:tcPr>
            <w:tcW w:w="691" w:type="dxa"/>
            <w:tcBorders>
              <w:top w:val="single" w:sz="4" w:space="0" w:color="auto"/>
              <w:left w:val="single" w:sz="4" w:space="0" w:color="auto"/>
              <w:bottom w:val="single" w:sz="4" w:space="0" w:color="auto"/>
              <w:right w:val="single" w:sz="4" w:space="0" w:color="auto"/>
            </w:tcBorders>
            <w:hideMark/>
          </w:tcPr>
          <w:p w14:paraId="00C77CC4" w14:textId="77777777" w:rsidR="0016734F" w:rsidRPr="00201E3B" w:rsidRDefault="0016734F">
            <w:pPr>
              <w:pStyle w:val="TAC"/>
              <w:keepNext w:val="0"/>
              <w:keepLines w:val="0"/>
              <w:widowControl w:val="0"/>
              <w:rPr>
                <w:rFonts w:eastAsia="Calibri"/>
              </w:rPr>
            </w:pPr>
            <w:r w:rsidRPr="00201E3B">
              <w:rPr>
                <w:rFonts w:eastAsia="Calibri"/>
              </w:rPr>
              <w:t>32A</w:t>
            </w:r>
          </w:p>
        </w:tc>
        <w:tc>
          <w:tcPr>
            <w:tcW w:w="3923" w:type="dxa"/>
            <w:tcBorders>
              <w:top w:val="single" w:sz="4" w:space="0" w:color="auto"/>
              <w:left w:val="single" w:sz="4" w:space="0" w:color="auto"/>
              <w:bottom w:val="single" w:sz="4" w:space="0" w:color="auto"/>
              <w:right w:val="single" w:sz="4" w:space="0" w:color="auto"/>
            </w:tcBorders>
            <w:hideMark/>
          </w:tcPr>
          <w:p w14:paraId="000A0D99"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1CB8685F"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988D5EB"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41837E16" w14:textId="77777777"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6C88EEC0"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5C3C3701"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r>
      <w:tr w:rsidR="0016734F" w:rsidRPr="00201E3B" w14:paraId="2972C725" w14:textId="77777777" w:rsidTr="00201E3B">
        <w:trPr>
          <w:trHeight w:val="844"/>
        </w:trPr>
        <w:tc>
          <w:tcPr>
            <w:tcW w:w="691" w:type="dxa"/>
            <w:tcBorders>
              <w:top w:val="single" w:sz="4" w:space="0" w:color="auto"/>
              <w:left w:val="single" w:sz="4" w:space="0" w:color="auto"/>
              <w:bottom w:val="single" w:sz="4" w:space="0" w:color="auto"/>
              <w:right w:val="single" w:sz="4" w:space="0" w:color="auto"/>
            </w:tcBorders>
            <w:hideMark/>
          </w:tcPr>
          <w:p w14:paraId="4A4A568A" w14:textId="77777777" w:rsidR="0016734F" w:rsidRPr="00201E3B" w:rsidRDefault="0016734F">
            <w:pPr>
              <w:pStyle w:val="TAC"/>
              <w:keepNext w:val="0"/>
              <w:keepLines w:val="0"/>
              <w:widowControl w:val="0"/>
              <w:rPr>
                <w:rFonts w:eastAsia="Calibri"/>
              </w:rPr>
            </w:pPr>
            <w:r w:rsidRPr="00201E3B">
              <w:rPr>
                <w:rFonts w:eastAsia="Calibri"/>
              </w:rPr>
              <w:t>32B</w:t>
            </w:r>
          </w:p>
        </w:tc>
        <w:tc>
          <w:tcPr>
            <w:tcW w:w="3923" w:type="dxa"/>
            <w:tcBorders>
              <w:top w:val="single" w:sz="4" w:space="0" w:color="auto"/>
              <w:left w:val="single" w:sz="4" w:space="0" w:color="auto"/>
              <w:bottom w:val="single" w:sz="4" w:space="0" w:color="auto"/>
              <w:right w:val="single" w:sz="4" w:space="0" w:color="auto"/>
            </w:tcBorders>
            <w:hideMark/>
          </w:tcPr>
          <w:p w14:paraId="20E6C3E0" w14:textId="77777777" w:rsidR="0016734F" w:rsidRPr="00201E3B" w:rsidRDefault="0016734F">
            <w:pPr>
              <w:pStyle w:val="TAL"/>
              <w:keepNext w:val="0"/>
              <w:keepLines w:val="0"/>
              <w:widowControl w:val="0"/>
              <w:rPr>
                <w:rFonts w:eastAsia="Calibri"/>
              </w:rPr>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FF536C0" w14:textId="77777777" w:rsidR="0016734F" w:rsidRPr="00201E3B" w:rsidRDefault="0016734F">
            <w:pPr>
              <w:pStyle w:val="TAC"/>
              <w:keepNext w:val="0"/>
              <w:keepLines w:val="0"/>
              <w:widowControl w:val="0"/>
              <w:rPr>
                <w:rFonts w:eastAsia="Calibri"/>
                <w:szCs w:val="22"/>
              </w:rPr>
            </w:pPr>
            <w:r w:rsidRPr="00201E3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0D423D71" w14:textId="77777777" w:rsidR="0016734F" w:rsidRPr="00201E3B" w:rsidRDefault="0016734F">
            <w:pPr>
              <w:pStyle w:val="TAL"/>
              <w:keepNext w:val="0"/>
              <w:keepLines w:val="0"/>
              <w:widowControl w:val="0"/>
              <w:rPr>
                <w:rFonts w:eastAsia="Calibri"/>
              </w:rPr>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13BDBC9" w14:textId="77777777" w:rsidR="0016734F" w:rsidRPr="00201E3B" w:rsidRDefault="0016734F">
            <w:pPr>
              <w:pStyle w:val="TAC"/>
              <w:keepNext w:val="0"/>
              <w:keepLines w:val="0"/>
              <w:widowControl w:val="0"/>
              <w:rPr>
                <w:rFonts w:eastAsia="Calibri"/>
                <w:szCs w:val="22"/>
              </w:rPr>
            </w:pPr>
            <w:r w:rsidRPr="00201E3B">
              <w:rPr>
                <w:rFonts w:eastAsia="Calibri"/>
                <w:szCs w:val="18"/>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306B8FA7" w14:textId="77777777" w:rsidR="0016734F" w:rsidRPr="00201E3B" w:rsidRDefault="0016734F">
            <w:pPr>
              <w:pStyle w:val="TAC"/>
              <w:keepNext w:val="0"/>
              <w:keepLines w:val="0"/>
              <w:widowControl w:val="0"/>
              <w:rPr>
                <w:rFonts w:eastAsia="Calibri"/>
                <w:szCs w:val="22"/>
              </w:rPr>
            </w:pPr>
            <w:r w:rsidRPr="00201E3B">
              <w:rPr>
                <w:rFonts w:eastAsia="Calibri"/>
                <w:szCs w:val="18"/>
              </w:rPr>
              <w:t>P</w:t>
            </w:r>
          </w:p>
        </w:tc>
      </w:tr>
      <w:tr w:rsidR="0016734F" w:rsidRPr="00201E3B" w14:paraId="7AAA33E8"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34EA93D" w14:textId="77777777" w:rsidR="0016734F" w:rsidRPr="00201E3B" w:rsidRDefault="0016734F">
            <w:pPr>
              <w:pStyle w:val="TAC"/>
              <w:keepNext w:val="0"/>
              <w:keepLines w:val="0"/>
              <w:widowControl w:val="0"/>
              <w:rPr>
                <w:rFonts w:eastAsia="Calibri"/>
              </w:rPr>
            </w:pPr>
            <w:r w:rsidRPr="00201E3B">
              <w:rPr>
                <w:rFonts w:eastAsia="Calibri"/>
              </w:rPr>
              <w:t>33</w:t>
            </w:r>
          </w:p>
        </w:tc>
        <w:tc>
          <w:tcPr>
            <w:tcW w:w="3923" w:type="dxa"/>
            <w:tcBorders>
              <w:top w:val="single" w:sz="4" w:space="0" w:color="auto"/>
              <w:left w:val="single" w:sz="4" w:space="0" w:color="auto"/>
              <w:bottom w:val="single" w:sz="4" w:space="0" w:color="auto"/>
              <w:right w:val="single" w:sz="4" w:space="0" w:color="auto"/>
            </w:tcBorders>
            <w:hideMark/>
          </w:tcPr>
          <w:p w14:paraId="6BBF57FB" w14:textId="66D10B1A" w:rsidR="0016734F" w:rsidRPr="00201E3B" w:rsidRDefault="0016734F">
            <w:pPr>
              <w:pStyle w:val="TAL"/>
              <w:keepNext w:val="0"/>
              <w:keepLines w:val="0"/>
              <w:widowControl w:val="0"/>
            </w:pPr>
            <w:r w:rsidRPr="00201E3B">
              <w:rPr>
                <w:rFonts w:eastAsia="Calibri"/>
              </w:rPr>
              <w:t>Make the MCVideo User request to downgrade the</w:t>
            </w:r>
            <w:r w:rsidRPr="00201E3B">
              <w:t xml:space="preserve"> Imminent Peril state.</w:t>
            </w:r>
          </w:p>
          <w:p w14:paraId="269F3BAF"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5C17A05" w14:textId="77777777" w:rsidR="0016734F" w:rsidRPr="00201E3B" w:rsidRDefault="0016734F">
            <w:pPr>
              <w:pStyle w:val="TAC"/>
              <w:keepNext w:val="0"/>
              <w:keepLines w:val="0"/>
              <w:widowControl w:val="0"/>
              <w:rPr>
                <w:rFonts w:eastAsia="Calibri"/>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A72FCAA"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853E059"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4D280F5"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4AFAC2A1"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E96439D" w14:textId="77777777" w:rsidR="0016734F" w:rsidRPr="00201E3B" w:rsidRDefault="0016734F">
            <w:pPr>
              <w:pStyle w:val="TAC"/>
              <w:keepNext w:val="0"/>
              <w:keepLines w:val="0"/>
              <w:widowControl w:val="0"/>
              <w:rPr>
                <w:rFonts w:eastAsia="Calibri"/>
              </w:rPr>
            </w:pPr>
            <w:r w:rsidRPr="00201E3B">
              <w:rPr>
                <w:rFonts w:eastAsia="Calibri"/>
              </w:rPr>
              <w:t>34</w:t>
            </w:r>
          </w:p>
        </w:tc>
        <w:tc>
          <w:tcPr>
            <w:tcW w:w="3923" w:type="dxa"/>
            <w:tcBorders>
              <w:top w:val="single" w:sz="4" w:space="0" w:color="auto"/>
              <w:left w:val="single" w:sz="4" w:space="0" w:color="auto"/>
              <w:bottom w:val="single" w:sz="4" w:space="0" w:color="auto"/>
              <w:right w:val="single" w:sz="4" w:space="0" w:color="auto"/>
            </w:tcBorders>
            <w:hideMark/>
          </w:tcPr>
          <w:p w14:paraId="15ACD373" w14:textId="77777777" w:rsidR="0016734F" w:rsidRPr="00201E3B" w:rsidRDefault="0016734F">
            <w:pPr>
              <w:pStyle w:val="TAL"/>
            </w:pPr>
            <w:r w:rsidRPr="00201E3B">
              <w:rPr>
                <w:rFonts w:eastAsia="Calibri"/>
              </w:rPr>
              <w:t>Check: Does the UE (MCVideo Client) correctly perform test procedure '</w:t>
            </w:r>
            <w:r w:rsidRPr="00201E3B">
              <w:t xml:space="preserve"> MCVideo CO session modification with implicit Transmission Control</w:t>
            </w:r>
          </w:p>
          <w:p w14:paraId="2238AE88" w14:textId="7CA3C6D3" w:rsidR="0016734F" w:rsidRPr="00201E3B" w:rsidRDefault="0016734F">
            <w:pPr>
              <w:pStyle w:val="TAL"/>
              <w:keepNext w:val="0"/>
              <w:keepLines w:val="0"/>
              <w:widowControl w:val="0"/>
              <w:rPr>
                <w:rFonts w:eastAsia="Calibri"/>
              </w:rPr>
            </w:pPr>
            <w:r w:rsidRPr="00201E3B">
              <w:rPr>
                <w:rFonts w:eastAsia="Calibri"/>
                <w:lang w:eastAsia="ko-KR"/>
              </w:rPr>
              <w:t xml:space="preserve"> </w:t>
            </w:r>
            <w:r w:rsidRPr="00201E3B">
              <w:rPr>
                <w:rFonts w:eastAsia="Calibri"/>
              </w:rPr>
              <w:t xml:space="preserve">as described in TS 36.579-1 [2] Table 5.3B.11.3-1 to cancel the Imminent Peril condition in the </w:t>
            </w:r>
            <w:r w:rsidRPr="00201E3B">
              <w:t>On-demand Pre-arranged Group Call?</w:t>
            </w:r>
          </w:p>
        </w:tc>
        <w:tc>
          <w:tcPr>
            <w:tcW w:w="709" w:type="dxa"/>
            <w:tcBorders>
              <w:top w:val="single" w:sz="4" w:space="0" w:color="auto"/>
              <w:left w:val="single" w:sz="4" w:space="0" w:color="auto"/>
              <w:bottom w:val="single" w:sz="4" w:space="0" w:color="auto"/>
              <w:right w:val="single" w:sz="4" w:space="0" w:color="auto"/>
            </w:tcBorders>
            <w:hideMark/>
          </w:tcPr>
          <w:p w14:paraId="738C6361" w14:textId="320F7973"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BCD877B" w14:textId="16B300BB"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6D374A4" w14:textId="77777777" w:rsidR="0016734F" w:rsidRPr="00201E3B" w:rsidRDefault="0016734F">
            <w:pPr>
              <w:pStyle w:val="TAC"/>
              <w:keepNext w:val="0"/>
              <w:keepLines w:val="0"/>
              <w:widowControl w:val="0"/>
              <w:rPr>
                <w:rFonts w:eastAsia="Calibri"/>
                <w:szCs w:val="22"/>
              </w:rPr>
            </w:pPr>
            <w:r w:rsidRPr="00201E3B">
              <w:rPr>
                <w:rFonts w:eastAsia="Calibri"/>
                <w:szCs w:val="22"/>
              </w:rPr>
              <w:t>8, 2</w:t>
            </w:r>
          </w:p>
        </w:tc>
        <w:tc>
          <w:tcPr>
            <w:tcW w:w="892" w:type="dxa"/>
            <w:tcBorders>
              <w:top w:val="single" w:sz="4" w:space="0" w:color="auto"/>
              <w:left w:val="single" w:sz="4" w:space="0" w:color="auto"/>
              <w:bottom w:val="single" w:sz="4" w:space="0" w:color="auto"/>
              <w:right w:val="single" w:sz="4" w:space="0" w:color="auto"/>
            </w:tcBorders>
            <w:hideMark/>
          </w:tcPr>
          <w:p w14:paraId="392E9444"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50039D09"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10970BC" w14:textId="77777777" w:rsidR="0016734F" w:rsidRPr="00201E3B" w:rsidRDefault="0016734F">
            <w:pPr>
              <w:pStyle w:val="TAC"/>
              <w:keepNext w:val="0"/>
              <w:keepLines w:val="0"/>
              <w:widowControl w:val="0"/>
              <w:rPr>
                <w:rFonts w:eastAsia="Calibri"/>
              </w:rPr>
            </w:pPr>
            <w:r w:rsidRPr="00201E3B">
              <w:rPr>
                <w:rFonts w:eastAsia="Calibri"/>
              </w:rPr>
              <w:t>35-39</w:t>
            </w:r>
          </w:p>
        </w:tc>
        <w:tc>
          <w:tcPr>
            <w:tcW w:w="3923" w:type="dxa"/>
            <w:tcBorders>
              <w:top w:val="single" w:sz="4" w:space="0" w:color="auto"/>
              <w:left w:val="single" w:sz="4" w:space="0" w:color="auto"/>
              <w:bottom w:val="single" w:sz="4" w:space="0" w:color="auto"/>
              <w:right w:val="single" w:sz="4" w:space="0" w:color="auto"/>
            </w:tcBorders>
            <w:hideMark/>
          </w:tcPr>
          <w:p w14:paraId="32369265" w14:textId="6C2FB224"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29B0C13" w14:textId="7CD1EF5C"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12B1782" w14:textId="1CD88600"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D31B191"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675CB42"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18FB1452"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17C05CF" w14:textId="77777777" w:rsidR="0016734F" w:rsidRPr="00201E3B" w:rsidRDefault="0016734F">
            <w:pPr>
              <w:pStyle w:val="TAC"/>
              <w:keepNext w:val="0"/>
              <w:keepLines w:val="0"/>
              <w:widowControl w:val="0"/>
              <w:rPr>
                <w:rFonts w:eastAsia="Calibri"/>
              </w:rPr>
            </w:pPr>
            <w:r w:rsidRPr="00201E3B">
              <w:rPr>
                <w:rFonts w:eastAsia="Calibri"/>
              </w:rPr>
              <w:t>40</w:t>
            </w:r>
          </w:p>
        </w:tc>
        <w:tc>
          <w:tcPr>
            <w:tcW w:w="3923" w:type="dxa"/>
            <w:tcBorders>
              <w:top w:val="single" w:sz="4" w:space="0" w:color="auto"/>
              <w:left w:val="single" w:sz="4" w:space="0" w:color="auto"/>
              <w:bottom w:val="single" w:sz="4" w:space="0" w:color="auto"/>
              <w:right w:val="single" w:sz="4" w:space="0" w:color="auto"/>
            </w:tcBorders>
            <w:hideMark/>
          </w:tcPr>
          <w:p w14:paraId="6DF7B608" w14:textId="77777777" w:rsidR="0016734F" w:rsidRPr="00201E3B" w:rsidRDefault="0016734F">
            <w:pPr>
              <w:pStyle w:val="TAL"/>
              <w:keepNext w:val="0"/>
              <w:keepLines w:val="0"/>
              <w:widowControl w:val="0"/>
              <w:rPr>
                <w:rFonts w:eastAsia="Calibri"/>
              </w:rPr>
            </w:pPr>
            <w:r w:rsidRPr="00201E3B">
              <w:rPr>
                <w:rFonts w:eastAsia="Calibri"/>
              </w:rPr>
              <w:t>Check: Does the UE (MCVideo Client) provide notification to the MCVideo User that the Imminent Peril state has been downgraded?</w:t>
            </w:r>
          </w:p>
          <w:p w14:paraId="530F36F5"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9BC3E22"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15A84BC3"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46F2E29" w14:textId="77777777" w:rsidR="0016734F" w:rsidRPr="00201E3B" w:rsidRDefault="0016734F">
            <w:pPr>
              <w:pStyle w:val="TAC"/>
              <w:keepNext w:val="0"/>
              <w:keepLines w:val="0"/>
              <w:widowControl w:val="0"/>
              <w:rPr>
                <w:rFonts w:eastAsia="Calibri"/>
                <w:szCs w:val="22"/>
              </w:rPr>
            </w:pPr>
            <w:r w:rsidRPr="00201E3B">
              <w:rPr>
                <w:rFonts w:eastAsia="Calibri"/>
                <w:szCs w:val="22"/>
              </w:rPr>
              <w:t>8</w:t>
            </w:r>
          </w:p>
        </w:tc>
        <w:tc>
          <w:tcPr>
            <w:tcW w:w="892" w:type="dxa"/>
            <w:tcBorders>
              <w:top w:val="single" w:sz="4" w:space="0" w:color="auto"/>
              <w:left w:val="single" w:sz="4" w:space="0" w:color="auto"/>
              <w:bottom w:val="single" w:sz="4" w:space="0" w:color="auto"/>
              <w:right w:val="single" w:sz="4" w:space="0" w:color="auto"/>
            </w:tcBorders>
            <w:hideMark/>
          </w:tcPr>
          <w:p w14:paraId="684ACF2E"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5D776B46"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34743E2" w14:textId="77777777" w:rsidR="0016734F" w:rsidRPr="00201E3B" w:rsidRDefault="0016734F">
            <w:pPr>
              <w:pStyle w:val="TAC"/>
              <w:keepNext w:val="0"/>
              <w:keepLines w:val="0"/>
              <w:widowControl w:val="0"/>
              <w:rPr>
                <w:rFonts w:eastAsia="Calibri"/>
              </w:rPr>
            </w:pPr>
            <w:r w:rsidRPr="00201E3B">
              <w:rPr>
                <w:rFonts w:eastAsia="Calibri"/>
              </w:rPr>
              <w:t>41</w:t>
            </w:r>
          </w:p>
        </w:tc>
        <w:tc>
          <w:tcPr>
            <w:tcW w:w="3923" w:type="dxa"/>
            <w:tcBorders>
              <w:top w:val="single" w:sz="4" w:space="0" w:color="auto"/>
              <w:left w:val="single" w:sz="4" w:space="0" w:color="auto"/>
              <w:bottom w:val="single" w:sz="4" w:space="0" w:color="auto"/>
              <w:right w:val="single" w:sz="4" w:space="0" w:color="auto"/>
            </w:tcBorders>
            <w:hideMark/>
          </w:tcPr>
          <w:p w14:paraId="10043ADA"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0D527984"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00C78E6" w14:textId="77777777" w:rsidR="0016734F" w:rsidRPr="00201E3B" w:rsidRDefault="0016734F">
            <w:pPr>
              <w:pStyle w:val="TAC"/>
              <w:keepNext w:val="0"/>
              <w:keepLines w:val="0"/>
              <w:widowControl w:val="0"/>
              <w:rPr>
                <w:rFonts w:eastAsia="Calibri"/>
              </w:rPr>
            </w:pPr>
            <w:r w:rsidRPr="00201E3B">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6986CF04"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3C0C6E2"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59AC4A9"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5FF12F06"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95B3B24" w14:textId="77777777" w:rsidR="0016734F" w:rsidRPr="00201E3B" w:rsidRDefault="0016734F">
            <w:pPr>
              <w:pStyle w:val="TAC"/>
              <w:keepNext w:val="0"/>
              <w:keepLines w:val="0"/>
              <w:widowControl w:val="0"/>
              <w:rPr>
                <w:rFonts w:eastAsia="Calibri"/>
              </w:rPr>
            </w:pPr>
            <w:r w:rsidRPr="00201E3B">
              <w:rPr>
                <w:rFonts w:eastAsia="Calibri"/>
              </w:rPr>
              <w:t>42</w:t>
            </w:r>
          </w:p>
        </w:tc>
        <w:tc>
          <w:tcPr>
            <w:tcW w:w="3923" w:type="dxa"/>
            <w:tcBorders>
              <w:top w:val="single" w:sz="4" w:space="0" w:color="auto"/>
              <w:left w:val="single" w:sz="4" w:space="0" w:color="auto"/>
              <w:bottom w:val="single" w:sz="4" w:space="0" w:color="auto"/>
              <w:right w:val="single" w:sz="4" w:space="0" w:color="auto"/>
            </w:tcBorders>
            <w:hideMark/>
          </w:tcPr>
          <w:p w14:paraId="4BF89E55" w14:textId="4BDB9B64" w:rsidR="0016734F" w:rsidRPr="00201E3B" w:rsidRDefault="0016734F">
            <w:pPr>
              <w:pStyle w:val="TAL"/>
              <w:keepNext w:val="0"/>
              <w:keepLines w:val="0"/>
              <w:widowControl w:val="0"/>
              <w:rPr>
                <w:rFonts w:eastAsia="Calibri"/>
              </w:rPr>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 to terminate an MCVideo On-demand Pre-arranged Group Call, Automatic Commencement Mode, with implicit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DEFCF2" w14:textId="42E51761" w:rsidR="0016734F" w:rsidRPr="00201E3B" w:rsidRDefault="0016734F">
            <w:pPr>
              <w:pStyle w:val="TAC"/>
              <w:keepNext w:val="0"/>
              <w:keepLines w:val="0"/>
              <w:widowControl w:val="0"/>
              <w:rPr>
                <w:rFonts w:eastAsia="Calibri"/>
                <w:szCs w:val="22"/>
              </w:rPr>
            </w:pPr>
            <w:r w:rsidRPr="00201E3B">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549A9020" w14:textId="57A85EC1"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980F04" w14:textId="77777777" w:rsidR="0016734F" w:rsidRPr="00201E3B" w:rsidRDefault="0016734F">
            <w:pPr>
              <w:pStyle w:val="TAC"/>
              <w:keepNext w:val="0"/>
              <w:keepLines w:val="0"/>
              <w:widowControl w:val="0"/>
              <w:rPr>
                <w:rFonts w:eastAsia="Calibri"/>
                <w:szCs w:val="22"/>
              </w:rPr>
            </w:pPr>
            <w:r w:rsidRPr="00201E3B">
              <w:rPr>
                <w:rFonts w:eastAsia="Calibri"/>
                <w:szCs w:val="22"/>
              </w:rPr>
              <w:t>9</w:t>
            </w:r>
          </w:p>
        </w:tc>
        <w:tc>
          <w:tcPr>
            <w:tcW w:w="892" w:type="dxa"/>
            <w:tcBorders>
              <w:top w:val="single" w:sz="4" w:space="0" w:color="auto"/>
              <w:left w:val="single" w:sz="4" w:space="0" w:color="auto"/>
              <w:bottom w:val="single" w:sz="4" w:space="0" w:color="auto"/>
              <w:right w:val="single" w:sz="4" w:space="0" w:color="auto"/>
            </w:tcBorders>
            <w:hideMark/>
          </w:tcPr>
          <w:p w14:paraId="0C84DBCE"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4580862D"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2A5D411" w14:textId="77777777" w:rsidR="0016734F" w:rsidRPr="00201E3B" w:rsidRDefault="0016734F">
            <w:pPr>
              <w:pStyle w:val="TAC"/>
              <w:keepNext w:val="0"/>
              <w:keepLines w:val="0"/>
              <w:widowControl w:val="0"/>
              <w:rPr>
                <w:rFonts w:eastAsia="Calibri"/>
              </w:rPr>
            </w:pPr>
            <w:r w:rsidRPr="00201E3B">
              <w:rPr>
                <w:rFonts w:eastAsia="Calibri"/>
              </w:rPr>
              <w:t>43-45</w:t>
            </w:r>
          </w:p>
        </w:tc>
        <w:tc>
          <w:tcPr>
            <w:tcW w:w="3923" w:type="dxa"/>
            <w:tcBorders>
              <w:top w:val="single" w:sz="4" w:space="0" w:color="auto"/>
              <w:left w:val="single" w:sz="4" w:space="0" w:color="auto"/>
              <w:bottom w:val="single" w:sz="4" w:space="0" w:color="auto"/>
              <w:right w:val="single" w:sz="4" w:space="0" w:color="auto"/>
            </w:tcBorders>
            <w:hideMark/>
          </w:tcPr>
          <w:p w14:paraId="6EC576AD" w14:textId="6EA127E8"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866B745" w14:textId="3784DB1B" w:rsidR="0016734F" w:rsidRPr="00201E3B" w:rsidRDefault="0016734F">
            <w:pPr>
              <w:pStyle w:val="TAC"/>
              <w:keepNext w:val="0"/>
              <w:keepLines w:val="0"/>
              <w:widowControl w:val="0"/>
              <w:rPr>
                <w:rFonts w:eastAsia="Calibri"/>
                <w:szCs w:val="22"/>
              </w:rPr>
            </w:pPr>
            <w:r w:rsidRPr="00201E3B">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0791A59D" w14:textId="7ED65CF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98B3FD0"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E1C0F36"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788425A1"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D37D6D6" w14:textId="77777777" w:rsidR="0016734F" w:rsidRPr="00201E3B" w:rsidRDefault="0016734F">
            <w:pPr>
              <w:pStyle w:val="TAC"/>
              <w:keepNext w:val="0"/>
              <w:keepLines w:val="0"/>
              <w:widowControl w:val="0"/>
              <w:rPr>
                <w:rFonts w:eastAsia="Calibri"/>
              </w:rPr>
            </w:pPr>
            <w:r w:rsidRPr="00201E3B">
              <w:rPr>
                <w:rFonts w:eastAsia="Calibri"/>
              </w:rPr>
              <w:t>46</w:t>
            </w:r>
          </w:p>
        </w:tc>
        <w:tc>
          <w:tcPr>
            <w:tcW w:w="3923" w:type="dxa"/>
            <w:tcBorders>
              <w:top w:val="single" w:sz="4" w:space="0" w:color="auto"/>
              <w:left w:val="single" w:sz="4" w:space="0" w:color="auto"/>
              <w:bottom w:val="single" w:sz="4" w:space="0" w:color="auto"/>
              <w:right w:val="single" w:sz="4" w:space="0" w:color="auto"/>
            </w:tcBorders>
            <w:hideMark/>
          </w:tcPr>
          <w:p w14:paraId="2239A889"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Group Call.</w:t>
            </w:r>
          </w:p>
          <w:p w14:paraId="19034C9D"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E9EE965"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16C90AC" w14:textId="77777777"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CF6ED2D"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07F5B742"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16734F" w:rsidRPr="00201E3B" w14:paraId="658CDE12"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0A49CB6" w14:textId="77777777" w:rsidR="0016734F" w:rsidRPr="00201E3B" w:rsidRDefault="0016734F">
            <w:pPr>
              <w:pStyle w:val="TAC"/>
              <w:keepNext w:val="0"/>
              <w:keepLines w:val="0"/>
              <w:widowControl w:val="0"/>
              <w:rPr>
                <w:rFonts w:eastAsia="Calibri"/>
              </w:rPr>
            </w:pPr>
            <w:r w:rsidRPr="00201E3B">
              <w:rPr>
                <w:rFonts w:eastAsia="Calibri"/>
              </w:rPr>
              <w:t>47</w:t>
            </w:r>
          </w:p>
        </w:tc>
        <w:tc>
          <w:tcPr>
            <w:tcW w:w="3923" w:type="dxa"/>
            <w:tcBorders>
              <w:top w:val="single" w:sz="4" w:space="0" w:color="auto"/>
              <w:left w:val="single" w:sz="4" w:space="0" w:color="auto"/>
              <w:bottom w:val="single" w:sz="4" w:space="0" w:color="auto"/>
              <w:right w:val="single" w:sz="4" w:space="0" w:color="auto"/>
            </w:tcBorders>
            <w:hideMark/>
          </w:tcPr>
          <w:p w14:paraId="461C921D" w14:textId="00B97ED9" w:rsidR="0016734F" w:rsidRPr="00201E3B" w:rsidRDefault="0016734F">
            <w:pPr>
              <w:pStyle w:val="TAL"/>
              <w:keepNext w:val="0"/>
              <w:keepLines w:val="0"/>
              <w:widowControl w:val="0"/>
              <w:rPr>
                <w:rFonts w:eastAsia="Calibri"/>
              </w:rPr>
            </w:pPr>
            <w:r w:rsidRPr="00201E3B">
              <w:rPr>
                <w:rFonts w:eastAsia="Calibri"/>
              </w:rPr>
              <w:t xml:space="preserve">Check: Does the UE (MCVideo Client) correctly </w:t>
            </w:r>
            <w:r w:rsidRPr="00201E3B">
              <w:t xml:space="preserve">perform test procedure for MCX CO call release as described in TS 36.579-1 [2] Table 5.3.10.3-1 </w:t>
            </w:r>
            <w:r w:rsidRPr="00201E3B">
              <w:rPr>
                <w:rFonts w:eastAsia="Calibri"/>
              </w:rPr>
              <w:t xml:space="preserve"> to end the On-demand Pre-arranged Group Call?</w:t>
            </w:r>
          </w:p>
        </w:tc>
        <w:tc>
          <w:tcPr>
            <w:tcW w:w="709" w:type="dxa"/>
            <w:tcBorders>
              <w:top w:val="single" w:sz="4" w:space="0" w:color="auto"/>
              <w:left w:val="single" w:sz="4" w:space="0" w:color="auto"/>
              <w:bottom w:val="single" w:sz="4" w:space="0" w:color="auto"/>
              <w:right w:val="single" w:sz="4" w:space="0" w:color="auto"/>
            </w:tcBorders>
            <w:hideMark/>
          </w:tcPr>
          <w:p w14:paraId="511E2B84" w14:textId="6743FBE8"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D78491D" w14:textId="3623F283"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998F10" w14:textId="77777777" w:rsidR="0016734F" w:rsidRPr="00201E3B" w:rsidRDefault="0016734F">
            <w:pPr>
              <w:pStyle w:val="TAC"/>
              <w:keepNext w:val="0"/>
              <w:keepLines w:val="0"/>
              <w:widowControl w:val="0"/>
              <w:rPr>
                <w:rFonts w:eastAsia="Calibri"/>
                <w:szCs w:val="22"/>
              </w:rPr>
            </w:pPr>
            <w:r w:rsidRPr="00201E3B">
              <w:rPr>
                <w:rFonts w:eastAsia="Calibri"/>
                <w:szCs w:val="22"/>
              </w:rPr>
              <w:t>9</w:t>
            </w:r>
          </w:p>
        </w:tc>
        <w:tc>
          <w:tcPr>
            <w:tcW w:w="892" w:type="dxa"/>
            <w:tcBorders>
              <w:top w:val="single" w:sz="4" w:space="0" w:color="auto"/>
              <w:left w:val="single" w:sz="4" w:space="0" w:color="auto"/>
              <w:bottom w:val="single" w:sz="4" w:space="0" w:color="auto"/>
              <w:right w:val="single" w:sz="4" w:space="0" w:color="auto"/>
            </w:tcBorders>
            <w:hideMark/>
          </w:tcPr>
          <w:p w14:paraId="50123520" w14:textId="77777777" w:rsidR="0016734F" w:rsidRPr="00201E3B" w:rsidRDefault="0016734F">
            <w:pPr>
              <w:pStyle w:val="TAC"/>
              <w:keepNext w:val="0"/>
              <w:keepLines w:val="0"/>
              <w:widowControl w:val="0"/>
              <w:rPr>
                <w:rFonts w:eastAsia="Calibri"/>
                <w:szCs w:val="22"/>
              </w:rPr>
            </w:pPr>
            <w:r w:rsidRPr="00201E3B">
              <w:rPr>
                <w:rFonts w:eastAsia="Calibri"/>
                <w:szCs w:val="22"/>
              </w:rPr>
              <w:t>P</w:t>
            </w:r>
          </w:p>
        </w:tc>
      </w:tr>
      <w:tr w:rsidR="0016734F" w:rsidRPr="00201E3B" w14:paraId="0B8890AD" w14:textId="77777777" w:rsidTr="00201E3B">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8304362" w14:textId="77777777" w:rsidR="0016734F" w:rsidRPr="00201E3B" w:rsidRDefault="0016734F">
            <w:pPr>
              <w:pStyle w:val="TAC"/>
              <w:keepNext w:val="0"/>
              <w:keepLines w:val="0"/>
              <w:widowControl w:val="0"/>
              <w:rPr>
                <w:rFonts w:eastAsia="Calibri"/>
              </w:rPr>
            </w:pPr>
            <w:r w:rsidRPr="00201E3B">
              <w:rPr>
                <w:rFonts w:eastAsia="Calibri"/>
              </w:rPr>
              <w:t>48</w:t>
            </w:r>
          </w:p>
        </w:tc>
        <w:tc>
          <w:tcPr>
            <w:tcW w:w="3923" w:type="dxa"/>
            <w:tcBorders>
              <w:top w:val="single" w:sz="4" w:space="0" w:color="auto"/>
              <w:left w:val="single" w:sz="4" w:space="0" w:color="auto"/>
              <w:bottom w:val="single" w:sz="4" w:space="0" w:color="auto"/>
              <w:right w:val="single" w:sz="4" w:space="0" w:color="auto"/>
            </w:tcBorders>
            <w:hideMark/>
          </w:tcPr>
          <w:p w14:paraId="1E96078E" w14:textId="6079B0DE"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CAC9D36" w14:textId="378313A9"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5181D87" w14:textId="3A95FA29" w:rsidR="0016734F" w:rsidRPr="00201E3B" w:rsidRDefault="0016734F">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9316FBB"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8980870"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r>
      <w:tr w:rsidR="00201E3B" w:rsidRPr="00201E3B" w14:paraId="37B26DAE" w14:textId="77777777" w:rsidTr="007103B7">
        <w:trPr>
          <w:gridAfter w:val="1"/>
          <w:wAfter w:w="19" w:type="dxa"/>
        </w:trPr>
        <w:tc>
          <w:tcPr>
            <w:tcW w:w="9757" w:type="dxa"/>
            <w:gridSpan w:val="6"/>
            <w:tcBorders>
              <w:top w:val="single" w:sz="4" w:space="0" w:color="auto"/>
              <w:left w:val="single" w:sz="4" w:space="0" w:color="auto"/>
              <w:bottom w:val="single" w:sz="4" w:space="0" w:color="auto"/>
              <w:right w:val="single" w:sz="4" w:space="0" w:color="auto"/>
            </w:tcBorders>
          </w:tcPr>
          <w:p w14:paraId="518007A7" w14:textId="431DC0D8" w:rsidR="00201E3B" w:rsidRPr="00201E3B" w:rsidRDefault="00201E3B" w:rsidP="00201E3B">
            <w:pPr>
              <w:pStyle w:val="TAN"/>
              <w:rPr>
                <w:rFonts w:eastAsia="Calibri"/>
              </w:rPr>
            </w:pPr>
            <w:r w:rsidRPr="00201E3B">
              <w:rPr>
                <w:rFonts w:eastAsia="Calibri"/>
              </w:rPr>
              <w:t>NOTE 1: This is expected to be done via a suitable implementation-dependent MMI.</w:t>
            </w:r>
          </w:p>
        </w:tc>
      </w:tr>
    </w:tbl>
    <w:p w14:paraId="45D11809" w14:textId="77777777" w:rsidR="0016734F" w:rsidRPr="00201E3B" w:rsidRDefault="0016734F" w:rsidP="0016734F">
      <w:pPr>
        <w:rPr>
          <w:lang w:eastAsia="en-US"/>
        </w:rPr>
      </w:pPr>
    </w:p>
    <w:p w14:paraId="0193E6D7" w14:textId="77777777" w:rsidR="0016734F" w:rsidRPr="00201E3B" w:rsidRDefault="0016734F" w:rsidP="0016734F">
      <w:pPr>
        <w:pStyle w:val="H6"/>
      </w:pPr>
      <w:r w:rsidRPr="00201E3B">
        <w:lastRenderedPageBreak/>
        <w:t>6.1.1.1.3.3</w:t>
      </w:r>
      <w:r w:rsidRPr="00201E3B">
        <w:tab/>
        <w:t>Specific message contents</w:t>
      </w:r>
    </w:p>
    <w:p w14:paraId="220B8A38" w14:textId="77777777" w:rsidR="0016734F" w:rsidRPr="00201E3B" w:rsidRDefault="0016734F" w:rsidP="0016734F">
      <w:pPr>
        <w:pStyle w:val="TH"/>
      </w:pPr>
      <w:r w:rsidRPr="00201E3B">
        <w:t>Table 6.1.1.1.3.3-1: SIP INVITE (Step 2, Table 6.1.1.1.3.2-1;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16734F" w:rsidRPr="00201E3B" w14:paraId="49D4E317"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FC23E18" w14:textId="7FA6CA07" w:rsidR="0016734F" w:rsidRPr="00201E3B" w:rsidRDefault="0016734F">
            <w:pPr>
              <w:pStyle w:val="TAL"/>
              <w:keepNext w:val="0"/>
              <w:keepLines w:val="0"/>
              <w:widowControl w:val="0"/>
              <w:rPr>
                <w:color w:val="000000"/>
              </w:rPr>
            </w:pPr>
            <w:r w:rsidRPr="00201E3B">
              <w:rPr>
                <w:color w:val="000000"/>
              </w:rPr>
              <w:t>Derivation Path: TS 36.579-1 [2], Table 5.5.2.5.1-1</w:t>
            </w:r>
          </w:p>
        </w:tc>
      </w:tr>
      <w:tr w:rsidR="0016734F" w:rsidRPr="00201E3B" w14:paraId="3FD50646" w14:textId="77777777" w:rsidTr="0016734F">
        <w:trPr>
          <w:tblHeader/>
        </w:trPr>
        <w:tc>
          <w:tcPr>
            <w:tcW w:w="2973" w:type="dxa"/>
            <w:tcBorders>
              <w:top w:val="single" w:sz="4" w:space="0" w:color="auto"/>
              <w:left w:val="single" w:sz="4" w:space="0" w:color="auto"/>
              <w:bottom w:val="single" w:sz="4" w:space="0" w:color="auto"/>
              <w:right w:val="single" w:sz="4" w:space="0" w:color="auto"/>
            </w:tcBorders>
            <w:hideMark/>
          </w:tcPr>
          <w:p w14:paraId="0718CCAD" w14:textId="77777777" w:rsidR="0016734F" w:rsidRPr="00201E3B" w:rsidRDefault="0016734F">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D70C670" w14:textId="77777777" w:rsidR="0016734F" w:rsidRPr="00201E3B" w:rsidRDefault="0016734F">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4A799C5D" w14:textId="77777777" w:rsidR="0016734F" w:rsidRPr="00201E3B" w:rsidRDefault="0016734F">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36708848" w14:textId="77777777" w:rsidR="0016734F" w:rsidRPr="00201E3B" w:rsidRDefault="0016734F">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16290C99"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04FF41B6"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6A5E8A36" w14:textId="77777777" w:rsidR="0016734F" w:rsidRPr="00201E3B" w:rsidRDefault="0016734F">
            <w:pPr>
              <w:pStyle w:val="TAL"/>
              <w:rPr>
                <w:b/>
                <w:bCs/>
                <w:color w:val="000000"/>
              </w:rPr>
            </w:pPr>
            <w:r w:rsidRPr="00201E3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47E93134"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58116DD5"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FAF6B55"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77B56561" w14:textId="77777777" w:rsidR="0016734F" w:rsidRPr="00201E3B" w:rsidRDefault="0016734F">
            <w:pPr>
              <w:pStyle w:val="TAL"/>
              <w:rPr>
                <w:color w:val="000000"/>
              </w:rPr>
            </w:pPr>
          </w:p>
        </w:tc>
      </w:tr>
      <w:tr w:rsidR="0016734F" w:rsidRPr="00201E3B" w14:paraId="13CD5C44" w14:textId="77777777" w:rsidTr="0016734F">
        <w:tc>
          <w:tcPr>
            <w:tcW w:w="2973" w:type="dxa"/>
            <w:tcBorders>
              <w:top w:val="single" w:sz="4" w:space="0" w:color="auto"/>
              <w:left w:val="single" w:sz="4" w:space="0" w:color="auto"/>
              <w:bottom w:val="single" w:sz="4" w:space="0" w:color="auto"/>
              <w:right w:val="single" w:sz="4" w:space="0" w:color="auto"/>
            </w:tcBorders>
            <w:hideMark/>
          </w:tcPr>
          <w:p w14:paraId="4F88A62D" w14:textId="77777777" w:rsidR="0016734F" w:rsidRPr="00201E3B" w:rsidRDefault="0016734F">
            <w:pPr>
              <w:pStyle w:val="TAL"/>
              <w:rPr>
                <w:b/>
                <w:bCs/>
                <w:color w:val="000000"/>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85BFBFE"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0BDF0B7B" w14:textId="77777777" w:rsidR="0016734F" w:rsidRPr="00201E3B" w:rsidRDefault="0016734F">
            <w:pPr>
              <w:pStyle w:val="TAL"/>
              <w:rPr>
                <w:color w:val="000000"/>
              </w:rPr>
            </w:pPr>
            <w:r w:rsidRPr="00201E3B">
              <w:rPr>
                <w:b/>
              </w:rPr>
              <w:t>SDP message</w:t>
            </w:r>
          </w:p>
        </w:tc>
        <w:tc>
          <w:tcPr>
            <w:tcW w:w="1460" w:type="dxa"/>
            <w:tcBorders>
              <w:top w:val="single" w:sz="4" w:space="0" w:color="auto"/>
              <w:left w:val="single" w:sz="4" w:space="0" w:color="auto"/>
              <w:bottom w:val="single" w:sz="4" w:space="0" w:color="auto"/>
              <w:right w:val="single" w:sz="4" w:space="0" w:color="auto"/>
            </w:tcBorders>
          </w:tcPr>
          <w:p w14:paraId="06C816C0"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451D658B" w14:textId="77777777" w:rsidR="0016734F" w:rsidRPr="00201E3B" w:rsidRDefault="0016734F">
            <w:pPr>
              <w:pStyle w:val="TAL"/>
              <w:rPr>
                <w:color w:val="000000"/>
              </w:rPr>
            </w:pPr>
          </w:p>
        </w:tc>
      </w:tr>
      <w:tr w:rsidR="0016734F" w:rsidRPr="00201E3B" w14:paraId="083EA51C"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3EF84FE4" w14:textId="77777777" w:rsidR="0016734F" w:rsidRPr="00201E3B" w:rsidRDefault="0016734F">
            <w:pPr>
              <w:pStyle w:val="TAL"/>
              <w:rPr>
                <w:b/>
                <w:bCs/>
                <w:color w:val="000000"/>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71DC05C" w14:textId="77777777" w:rsidR="0016734F" w:rsidRPr="00201E3B" w:rsidRDefault="0016734F">
            <w:pPr>
              <w:pStyle w:val="TAL"/>
              <w:rPr>
                <w:color w:val="000000"/>
              </w:rPr>
            </w:pPr>
            <w:r w:rsidRPr="00201E3B">
              <w:t xml:space="preserve">SDP Message as described in </w:t>
            </w:r>
            <w:r w:rsidRPr="00201E3B">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2B695DCB"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43FFC75"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25C4C176" w14:textId="77777777" w:rsidR="0016734F" w:rsidRPr="00201E3B" w:rsidRDefault="0016734F">
            <w:pPr>
              <w:pStyle w:val="TAL"/>
              <w:rPr>
                <w:color w:val="000000"/>
              </w:rPr>
            </w:pPr>
          </w:p>
        </w:tc>
      </w:tr>
      <w:tr w:rsidR="0016734F" w:rsidRPr="00201E3B" w14:paraId="5AF745AF"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6650E375" w14:textId="77777777" w:rsidR="0016734F" w:rsidRPr="00201E3B" w:rsidRDefault="0016734F">
            <w:pPr>
              <w:pStyle w:val="TAL"/>
              <w:rPr>
                <w:color w:val="000000"/>
              </w:rPr>
            </w:pPr>
            <w:r w:rsidRPr="00201E3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832F9DD"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66A85E83" w14:textId="77777777" w:rsidR="0016734F" w:rsidRPr="00201E3B" w:rsidRDefault="0016734F">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643EAF83"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3E03252" w14:textId="77777777" w:rsidR="0016734F" w:rsidRPr="00201E3B" w:rsidRDefault="0016734F">
            <w:pPr>
              <w:pStyle w:val="TAL"/>
              <w:rPr>
                <w:color w:val="000000"/>
              </w:rPr>
            </w:pPr>
          </w:p>
        </w:tc>
      </w:tr>
      <w:tr w:rsidR="0016734F" w:rsidRPr="00201E3B" w14:paraId="0C2E24B0"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20A64D22" w14:textId="77777777" w:rsidR="0016734F" w:rsidRPr="00201E3B" w:rsidRDefault="0016734F">
            <w:pPr>
              <w:pStyle w:val="TAL"/>
              <w:rPr>
                <w:b/>
                <w:color w:val="000000"/>
              </w:rPr>
            </w:pPr>
            <w:r w:rsidRPr="00201E3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6E9D3E4" w14:textId="77777777" w:rsidR="0016734F" w:rsidRPr="00201E3B" w:rsidRDefault="0016734F">
            <w:pPr>
              <w:pStyle w:val="TAL"/>
              <w:rPr>
                <w:color w:val="000000"/>
              </w:rPr>
            </w:pPr>
            <w:r w:rsidRPr="00201E3B">
              <w:rPr>
                <w:color w:val="000000"/>
              </w:rP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737290B1"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D25BF5B"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7C2AACA5" w14:textId="77777777" w:rsidR="0016734F" w:rsidRPr="00201E3B" w:rsidRDefault="0016734F">
            <w:pPr>
              <w:pStyle w:val="TAL"/>
              <w:rPr>
                <w:color w:val="000000"/>
              </w:rPr>
            </w:pPr>
          </w:p>
        </w:tc>
      </w:tr>
    </w:tbl>
    <w:p w14:paraId="61423965" w14:textId="77777777" w:rsidR="0016734F" w:rsidRPr="00201E3B" w:rsidRDefault="0016734F" w:rsidP="0016734F">
      <w:pPr>
        <w:rPr>
          <w:lang w:eastAsia="en-US"/>
        </w:rPr>
      </w:pPr>
    </w:p>
    <w:p w14:paraId="44A0C024" w14:textId="77777777" w:rsidR="0016734F" w:rsidRPr="00201E3B" w:rsidRDefault="0016734F" w:rsidP="0016734F">
      <w:pPr>
        <w:pStyle w:val="TH"/>
      </w:pPr>
      <w:r w:rsidRPr="00201E3B">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72C0155"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65F806DC" w14:textId="3CA17A36"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FIRST_SDP_FROM_UE, INITIAL_SDP_OFFER, IMPLICIT_GRANT_REQUESTED</w:t>
            </w:r>
          </w:p>
        </w:tc>
      </w:tr>
    </w:tbl>
    <w:p w14:paraId="6E3C0ACB" w14:textId="77777777" w:rsidR="0016734F" w:rsidRPr="00201E3B" w:rsidRDefault="0016734F" w:rsidP="0016734F">
      <w:pPr>
        <w:rPr>
          <w:lang w:eastAsia="en-US"/>
        </w:rPr>
      </w:pPr>
    </w:p>
    <w:p w14:paraId="107703C3" w14:textId="77777777" w:rsidR="0016734F" w:rsidRPr="00201E3B" w:rsidRDefault="0016734F" w:rsidP="0016734F">
      <w:pPr>
        <w:pStyle w:val="TH"/>
      </w:pPr>
      <w:r w:rsidRPr="00201E3B">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A828668"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40D8069D" w14:textId="19DA3346" w:rsidR="0016734F" w:rsidRPr="00201E3B" w:rsidRDefault="0016734F">
            <w:pPr>
              <w:pStyle w:val="TAL"/>
              <w:keepNext w:val="0"/>
              <w:keepLines w:val="0"/>
              <w:widowControl w:val="0"/>
              <w:rPr>
                <w:color w:val="000000"/>
              </w:rPr>
            </w:pPr>
            <w:r w:rsidRPr="00201E3B">
              <w:rPr>
                <w:color w:val="000000"/>
              </w:rPr>
              <w:t>Derivation Path: TS 36.579-1 [2], Table 5.5.3.2.1-2, condition GROUP-CALL, INVITE_REFER</w:t>
            </w:r>
          </w:p>
        </w:tc>
      </w:tr>
    </w:tbl>
    <w:p w14:paraId="3C6B27A9" w14:textId="77777777" w:rsidR="0016734F" w:rsidRPr="00201E3B" w:rsidRDefault="0016734F" w:rsidP="0016734F">
      <w:pPr>
        <w:rPr>
          <w:lang w:eastAsia="en-US"/>
        </w:rPr>
      </w:pPr>
    </w:p>
    <w:p w14:paraId="75DD5D1A" w14:textId="77398D4E" w:rsidR="0016734F" w:rsidRPr="00201E3B" w:rsidRDefault="0016734F" w:rsidP="0016734F">
      <w:pPr>
        <w:pStyle w:val="TH"/>
      </w:pPr>
      <w:r w:rsidRPr="00201E3B">
        <w:t>Table 6.1.1.1.3.3-3: SIP 200 (OK) (Step 2, Table 6.1.1.1.3.2-1;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4B6802F3"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8499F10" w14:textId="75EEE99C" w:rsidR="0016734F" w:rsidRPr="00201E3B" w:rsidRDefault="0016734F">
            <w:pPr>
              <w:pStyle w:val="TAL"/>
              <w:keepLines w:val="0"/>
              <w:widowControl w:val="0"/>
            </w:pPr>
            <w:r w:rsidRPr="00201E3B">
              <w:t>Derivation Path: TS 36.579-1 [2], Table 5.5.2.17.1.2-1, condition INVITE-RSP</w:t>
            </w:r>
          </w:p>
        </w:tc>
      </w:tr>
      <w:tr w:rsidR="0016734F" w:rsidRPr="00201E3B" w14:paraId="6F854B72" w14:textId="77777777" w:rsidTr="0016734F">
        <w:tc>
          <w:tcPr>
            <w:tcW w:w="2709" w:type="dxa"/>
            <w:tcBorders>
              <w:top w:val="single" w:sz="4" w:space="0" w:color="auto"/>
              <w:left w:val="single" w:sz="4" w:space="0" w:color="auto"/>
              <w:bottom w:val="single" w:sz="4" w:space="0" w:color="auto"/>
              <w:right w:val="single" w:sz="4" w:space="0" w:color="auto"/>
            </w:tcBorders>
            <w:hideMark/>
          </w:tcPr>
          <w:p w14:paraId="704611D2" w14:textId="77777777" w:rsidR="0016734F" w:rsidRPr="00201E3B" w:rsidRDefault="0016734F">
            <w:pPr>
              <w:pStyle w:val="TAH"/>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B26948F" w14:textId="77777777" w:rsidR="0016734F" w:rsidRPr="00201E3B" w:rsidRDefault="0016734F">
            <w:pPr>
              <w:pStyle w:val="TAH"/>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221E01C0" w14:textId="77777777" w:rsidR="0016734F" w:rsidRPr="00201E3B" w:rsidRDefault="0016734F">
            <w:pPr>
              <w:pStyle w:val="TAH"/>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435E762" w14:textId="77777777" w:rsidR="0016734F" w:rsidRPr="00201E3B" w:rsidRDefault="0016734F">
            <w:pPr>
              <w:pStyle w:val="TAH"/>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2FA8320" w14:textId="77777777" w:rsidR="0016734F" w:rsidRPr="00201E3B" w:rsidRDefault="0016734F">
            <w:pPr>
              <w:pStyle w:val="TAH"/>
            </w:pPr>
            <w:r w:rsidRPr="00201E3B">
              <w:rPr>
                <w:color w:val="000000"/>
              </w:rPr>
              <w:t>Condition</w:t>
            </w:r>
          </w:p>
        </w:tc>
      </w:tr>
      <w:tr w:rsidR="0016734F" w:rsidRPr="00201E3B" w14:paraId="44416D7F"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67AC5909" w14:textId="77777777" w:rsidR="0016734F" w:rsidRPr="00201E3B" w:rsidRDefault="0016734F">
            <w:pPr>
              <w:pStyle w:val="TAL"/>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59E09B97" w14:textId="77777777" w:rsidR="0016734F" w:rsidRPr="00201E3B" w:rsidRDefault="0016734F">
            <w:pPr>
              <w:pStyle w:val="TAL"/>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18BDCA39" w14:textId="77777777" w:rsidR="0016734F" w:rsidRPr="00201E3B" w:rsidRDefault="0016734F">
            <w:pPr>
              <w:pStyle w:val="TAL"/>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4403A26E" w14:textId="77777777" w:rsidR="0016734F" w:rsidRPr="00201E3B" w:rsidRDefault="0016734F">
            <w:pPr>
              <w:pStyle w:val="TAL"/>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5A7B38DD" w14:textId="77777777" w:rsidR="0016734F" w:rsidRPr="00201E3B" w:rsidRDefault="0016734F">
            <w:pPr>
              <w:pStyle w:val="TAL"/>
              <w:keepLines w:val="0"/>
              <w:widowControl w:val="0"/>
            </w:pPr>
          </w:p>
        </w:tc>
      </w:tr>
      <w:tr w:rsidR="0016734F" w:rsidRPr="00201E3B" w14:paraId="70836C14"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7834A2CC" w14:textId="698504AC" w:rsidR="0016734F" w:rsidRPr="00201E3B" w:rsidRDefault="0016734F">
            <w:pPr>
              <w:pStyle w:val="TAL"/>
              <w:rPr>
                <w:color w:val="000000"/>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6565B3B" w14:textId="4258CB5E" w:rsidR="0016734F" w:rsidRPr="00201E3B" w:rsidRDefault="0016734F">
            <w:pPr>
              <w:pStyle w:val="TAL"/>
              <w:rPr>
                <w:color w:val="000000"/>
              </w:rPr>
            </w:pPr>
            <w:r w:rsidRPr="00201E3B">
              <w:t>As described in Table 6.1.1.1.3.3-3A</w:t>
            </w:r>
          </w:p>
        </w:tc>
        <w:tc>
          <w:tcPr>
            <w:tcW w:w="2187" w:type="dxa"/>
            <w:tcBorders>
              <w:top w:val="single" w:sz="4" w:space="0" w:color="auto"/>
              <w:left w:val="single" w:sz="4" w:space="0" w:color="auto"/>
              <w:bottom w:val="single" w:sz="4" w:space="0" w:color="auto"/>
              <w:right w:val="single" w:sz="4" w:space="0" w:color="auto"/>
            </w:tcBorders>
          </w:tcPr>
          <w:p w14:paraId="09F6A84D" w14:textId="77777777" w:rsidR="0016734F" w:rsidRPr="00201E3B" w:rsidRDefault="0016734F">
            <w:pPr>
              <w:pStyle w:val="TAL"/>
              <w:rPr>
                <w:color w:val="000000"/>
              </w:rPr>
            </w:pPr>
          </w:p>
        </w:tc>
        <w:tc>
          <w:tcPr>
            <w:tcW w:w="1367" w:type="dxa"/>
            <w:tcBorders>
              <w:top w:val="single" w:sz="4" w:space="0" w:color="auto"/>
              <w:left w:val="single" w:sz="4" w:space="0" w:color="auto"/>
              <w:bottom w:val="single" w:sz="4" w:space="0" w:color="auto"/>
              <w:right w:val="single" w:sz="4" w:space="0" w:color="auto"/>
            </w:tcBorders>
          </w:tcPr>
          <w:p w14:paraId="56A3387C" w14:textId="77777777" w:rsidR="0016734F" w:rsidRPr="00201E3B" w:rsidRDefault="0016734F">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EBAD4D2" w14:textId="77777777" w:rsidR="0016734F" w:rsidRPr="00201E3B" w:rsidRDefault="0016734F">
            <w:pPr>
              <w:pStyle w:val="TAL"/>
              <w:rPr>
                <w:color w:val="000000"/>
              </w:rPr>
            </w:pPr>
          </w:p>
        </w:tc>
      </w:tr>
    </w:tbl>
    <w:p w14:paraId="7CD63BC4" w14:textId="77777777" w:rsidR="0016734F" w:rsidRPr="00201E3B" w:rsidRDefault="0016734F" w:rsidP="0016734F">
      <w:pPr>
        <w:rPr>
          <w:lang w:eastAsia="en-US"/>
        </w:rPr>
      </w:pPr>
    </w:p>
    <w:p w14:paraId="41BFBBD3" w14:textId="637EBF9F" w:rsidR="0016734F" w:rsidRPr="00201E3B" w:rsidRDefault="0016734F" w:rsidP="0016734F">
      <w:pPr>
        <w:pStyle w:val="TH"/>
      </w:pPr>
      <w:r w:rsidRPr="00201E3B">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434AF84"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73955D99"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conditions </w:t>
            </w:r>
            <w:r w:rsidRPr="00201E3B">
              <w:t>FIRST_SDP_FROM_SS, SDP_ANSWER, IMPLICIT_GRANT_REQUESTED</w:t>
            </w:r>
          </w:p>
        </w:tc>
      </w:tr>
    </w:tbl>
    <w:p w14:paraId="343E3B63" w14:textId="77777777" w:rsidR="0016734F" w:rsidRPr="00201E3B" w:rsidRDefault="0016734F" w:rsidP="0016734F">
      <w:pPr>
        <w:rPr>
          <w:lang w:eastAsia="en-US"/>
        </w:rPr>
      </w:pPr>
    </w:p>
    <w:p w14:paraId="52791609" w14:textId="108A14E0" w:rsidR="0016734F" w:rsidRPr="00201E3B" w:rsidRDefault="0016734F" w:rsidP="0016734F">
      <w:pPr>
        <w:pStyle w:val="TH"/>
      </w:pPr>
      <w:r w:rsidRPr="00201E3B">
        <w:t>Table 6.1.1.1.3.3-4 .. 5: Void</w:t>
      </w:r>
    </w:p>
    <w:p w14:paraId="138FB8BF" w14:textId="77777777" w:rsidR="0016734F" w:rsidRPr="00201E3B" w:rsidRDefault="0016734F" w:rsidP="0016734F">
      <w:pPr>
        <w:rPr>
          <w:lang w:eastAsia="en-US"/>
        </w:rPr>
      </w:pPr>
    </w:p>
    <w:p w14:paraId="0BAF264C" w14:textId="366C902A" w:rsidR="0016734F" w:rsidRPr="00201E3B" w:rsidRDefault="0016734F" w:rsidP="0016734F">
      <w:pPr>
        <w:pStyle w:val="TH"/>
      </w:pPr>
      <w:r w:rsidRPr="00201E3B">
        <w:t>Table 6.1.1.1.3.3-6: SIP INVITE (Step 10, Table 6.1.1.1.3.2.1; 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16734F" w:rsidRPr="00201E3B" w14:paraId="5A1E2210"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5CD9D8" w14:textId="1960B9A5" w:rsidR="0016734F" w:rsidRPr="00201E3B" w:rsidRDefault="0016734F">
            <w:pPr>
              <w:pStyle w:val="TAL"/>
              <w:keepLines w:val="0"/>
              <w:widowControl w:val="0"/>
              <w:rPr>
                <w:color w:val="000000"/>
              </w:rPr>
            </w:pPr>
            <w:r w:rsidRPr="00201E3B">
              <w:rPr>
                <w:color w:val="000000"/>
              </w:rPr>
              <w:t xml:space="preserve">Derivation Path: TS 36.579-1 [2], Table 5.5.2.5.1-1, </w:t>
            </w:r>
            <w:r w:rsidRPr="00201E3B">
              <w:t xml:space="preserve">condition EMERGENCY-CALL, re_INVITE, </w:t>
            </w:r>
            <w:r w:rsidRPr="00201E3B">
              <w:rPr>
                <w:color w:val="000000"/>
              </w:rPr>
              <w:t>MO_CALL</w:t>
            </w:r>
          </w:p>
        </w:tc>
      </w:tr>
      <w:tr w:rsidR="0016734F" w:rsidRPr="00201E3B" w14:paraId="6F116FBE" w14:textId="77777777" w:rsidTr="00201E3B">
        <w:trPr>
          <w:tblHeader/>
        </w:trPr>
        <w:tc>
          <w:tcPr>
            <w:tcW w:w="2802" w:type="dxa"/>
            <w:tcBorders>
              <w:top w:val="single" w:sz="4" w:space="0" w:color="auto"/>
              <w:left w:val="single" w:sz="4" w:space="0" w:color="auto"/>
              <w:bottom w:val="single" w:sz="4" w:space="0" w:color="auto"/>
              <w:right w:val="single" w:sz="4" w:space="0" w:color="auto"/>
            </w:tcBorders>
            <w:hideMark/>
          </w:tcPr>
          <w:p w14:paraId="510D9D8C" w14:textId="77777777" w:rsidR="0016734F" w:rsidRPr="00201E3B" w:rsidRDefault="0016734F">
            <w:pPr>
              <w:pStyle w:val="TAH"/>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61E69E" w14:textId="77777777" w:rsidR="0016734F" w:rsidRPr="00201E3B" w:rsidRDefault="0016734F">
            <w:pPr>
              <w:pStyle w:val="TAH"/>
              <w:keepLines w:val="0"/>
              <w:widowControl w:val="0"/>
              <w:rPr>
                <w:color w:val="000000"/>
              </w:rPr>
            </w:pPr>
            <w:r w:rsidRPr="00201E3B">
              <w:rPr>
                <w:color w:val="000000"/>
              </w:rPr>
              <w:t>Value/remark</w:t>
            </w:r>
          </w:p>
        </w:tc>
        <w:tc>
          <w:tcPr>
            <w:tcW w:w="2106" w:type="dxa"/>
            <w:tcBorders>
              <w:top w:val="single" w:sz="4" w:space="0" w:color="auto"/>
              <w:left w:val="single" w:sz="4" w:space="0" w:color="auto"/>
              <w:bottom w:val="single" w:sz="4" w:space="0" w:color="auto"/>
              <w:right w:val="single" w:sz="4" w:space="0" w:color="auto"/>
            </w:tcBorders>
            <w:hideMark/>
          </w:tcPr>
          <w:p w14:paraId="50D8FE4F" w14:textId="77777777" w:rsidR="0016734F" w:rsidRPr="00201E3B" w:rsidRDefault="0016734F">
            <w:pPr>
              <w:pStyle w:val="TAH"/>
              <w:keepLines w:val="0"/>
              <w:widowControl w:val="0"/>
              <w:rPr>
                <w:color w:val="000000"/>
              </w:rPr>
            </w:pPr>
            <w:r w:rsidRPr="00201E3B">
              <w:rPr>
                <w:color w:val="000000"/>
              </w:rPr>
              <w:t>Comment</w:t>
            </w:r>
          </w:p>
        </w:tc>
        <w:tc>
          <w:tcPr>
            <w:tcW w:w="1458" w:type="dxa"/>
            <w:tcBorders>
              <w:top w:val="single" w:sz="4" w:space="0" w:color="auto"/>
              <w:left w:val="single" w:sz="4" w:space="0" w:color="auto"/>
              <w:bottom w:val="single" w:sz="4" w:space="0" w:color="auto"/>
              <w:right w:val="single" w:sz="4" w:space="0" w:color="auto"/>
            </w:tcBorders>
            <w:hideMark/>
          </w:tcPr>
          <w:p w14:paraId="2FA0FE68" w14:textId="77777777" w:rsidR="0016734F" w:rsidRPr="00201E3B" w:rsidRDefault="0016734F">
            <w:pPr>
              <w:pStyle w:val="TAH"/>
              <w:keepLines w:val="0"/>
              <w:widowControl w:val="0"/>
              <w:rPr>
                <w:color w:val="000000"/>
              </w:rPr>
            </w:pPr>
            <w:r w:rsidRPr="00201E3B">
              <w:rPr>
                <w:color w:val="000000"/>
              </w:rPr>
              <w:t>Reference</w:t>
            </w:r>
          </w:p>
        </w:tc>
        <w:tc>
          <w:tcPr>
            <w:tcW w:w="1082" w:type="dxa"/>
            <w:tcBorders>
              <w:top w:val="single" w:sz="4" w:space="0" w:color="auto"/>
              <w:left w:val="single" w:sz="4" w:space="0" w:color="auto"/>
              <w:bottom w:val="single" w:sz="4" w:space="0" w:color="auto"/>
              <w:right w:val="single" w:sz="4" w:space="0" w:color="auto"/>
            </w:tcBorders>
            <w:hideMark/>
          </w:tcPr>
          <w:p w14:paraId="4E4CB03A" w14:textId="77777777" w:rsidR="0016734F" w:rsidRPr="00201E3B" w:rsidRDefault="0016734F">
            <w:pPr>
              <w:pStyle w:val="TAH"/>
              <w:keepLines w:val="0"/>
              <w:widowControl w:val="0"/>
              <w:rPr>
                <w:color w:val="000000"/>
              </w:rPr>
            </w:pPr>
            <w:r w:rsidRPr="00201E3B">
              <w:rPr>
                <w:color w:val="000000"/>
              </w:rPr>
              <w:t>Condition</w:t>
            </w:r>
          </w:p>
        </w:tc>
      </w:tr>
      <w:tr w:rsidR="0016734F" w:rsidRPr="00201E3B" w14:paraId="2302393A" w14:textId="77777777" w:rsidTr="00201E3B">
        <w:tc>
          <w:tcPr>
            <w:tcW w:w="2802" w:type="dxa"/>
            <w:tcBorders>
              <w:top w:val="single" w:sz="4" w:space="0" w:color="auto"/>
              <w:left w:val="single" w:sz="4" w:space="0" w:color="auto"/>
              <w:bottom w:val="single" w:sz="4" w:space="0" w:color="auto"/>
              <w:right w:val="single" w:sz="4" w:space="0" w:color="auto"/>
            </w:tcBorders>
            <w:vAlign w:val="center"/>
            <w:hideMark/>
          </w:tcPr>
          <w:p w14:paraId="0AF8C197" w14:textId="77777777" w:rsidR="0016734F" w:rsidRPr="00201E3B" w:rsidRDefault="0016734F">
            <w:pPr>
              <w:pStyle w:val="TAL"/>
              <w:keepNext w:val="0"/>
              <w:keepLines w:val="0"/>
              <w:widowControl w:val="0"/>
              <w:rPr>
                <w:b/>
                <w:bCs/>
                <w:color w:val="000000"/>
              </w:rPr>
            </w:pPr>
            <w:r w:rsidRPr="00201E3B">
              <w:rPr>
                <w:b/>
                <w:bCs/>
                <w:color w:val="000000"/>
              </w:rPr>
              <w:t>Message-body</w:t>
            </w:r>
          </w:p>
        </w:tc>
        <w:tc>
          <w:tcPr>
            <w:tcW w:w="2186" w:type="dxa"/>
            <w:tcBorders>
              <w:top w:val="single" w:sz="4" w:space="0" w:color="auto"/>
              <w:left w:val="single" w:sz="4" w:space="0" w:color="auto"/>
              <w:bottom w:val="single" w:sz="4" w:space="0" w:color="auto"/>
              <w:right w:val="single" w:sz="4" w:space="0" w:color="auto"/>
            </w:tcBorders>
          </w:tcPr>
          <w:p w14:paraId="0427712F" w14:textId="77777777" w:rsidR="0016734F" w:rsidRPr="00201E3B" w:rsidRDefault="0016734F">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tcPr>
          <w:p w14:paraId="782DDBCE" w14:textId="77777777" w:rsidR="0016734F" w:rsidRPr="00201E3B" w:rsidRDefault="0016734F">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125675D5" w14:textId="77777777" w:rsidR="0016734F" w:rsidRPr="00201E3B" w:rsidRDefault="0016734F">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19F339EF" w14:textId="77777777" w:rsidR="0016734F" w:rsidRPr="00201E3B" w:rsidRDefault="0016734F">
            <w:pPr>
              <w:pStyle w:val="TAL"/>
              <w:keepNext w:val="0"/>
              <w:keepLines w:val="0"/>
              <w:widowControl w:val="0"/>
              <w:rPr>
                <w:color w:val="000000"/>
              </w:rPr>
            </w:pPr>
          </w:p>
        </w:tc>
      </w:tr>
      <w:tr w:rsidR="0016734F" w:rsidRPr="00201E3B" w14:paraId="0B85709D" w14:textId="77777777" w:rsidTr="0016734F">
        <w:tc>
          <w:tcPr>
            <w:tcW w:w="2802" w:type="dxa"/>
            <w:tcBorders>
              <w:top w:val="single" w:sz="4" w:space="0" w:color="auto"/>
              <w:left w:val="single" w:sz="4" w:space="0" w:color="auto"/>
              <w:bottom w:val="single" w:sz="4" w:space="0" w:color="auto"/>
              <w:right w:val="single" w:sz="4" w:space="0" w:color="auto"/>
            </w:tcBorders>
            <w:vAlign w:val="center"/>
            <w:hideMark/>
          </w:tcPr>
          <w:p w14:paraId="275A30C7" w14:textId="77777777" w:rsidR="0016734F" w:rsidRPr="00201E3B" w:rsidRDefault="0016734F">
            <w:pPr>
              <w:pStyle w:val="TAL"/>
              <w:keepNext w:val="0"/>
              <w:keepLines w:val="0"/>
              <w:widowControl w:val="0"/>
              <w:rPr>
                <w:b/>
                <w:bCs/>
                <w:color w:val="000000"/>
              </w:rPr>
            </w:pPr>
            <w:r w:rsidRPr="00201E3B">
              <w:rPr>
                <w:b/>
                <w:bCs/>
              </w:rPr>
              <w:t xml:space="preserve">  </w:t>
            </w:r>
            <w:r w:rsidRPr="00201E3B">
              <w:t>MIME body part</w:t>
            </w:r>
          </w:p>
        </w:tc>
        <w:tc>
          <w:tcPr>
            <w:tcW w:w="2186" w:type="dxa"/>
            <w:tcBorders>
              <w:top w:val="single" w:sz="4" w:space="0" w:color="auto"/>
              <w:left w:val="single" w:sz="4" w:space="0" w:color="auto"/>
              <w:bottom w:val="single" w:sz="4" w:space="0" w:color="auto"/>
              <w:right w:val="single" w:sz="4" w:space="0" w:color="auto"/>
            </w:tcBorders>
          </w:tcPr>
          <w:p w14:paraId="4A0DF971" w14:textId="77777777" w:rsidR="0016734F" w:rsidRPr="00201E3B" w:rsidRDefault="0016734F">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hideMark/>
          </w:tcPr>
          <w:p w14:paraId="152731E7" w14:textId="77777777" w:rsidR="0016734F" w:rsidRPr="00201E3B" w:rsidRDefault="0016734F">
            <w:pPr>
              <w:pStyle w:val="TAL"/>
              <w:keepNext w:val="0"/>
              <w:keepLines w:val="0"/>
              <w:widowControl w:val="0"/>
              <w:rPr>
                <w:color w:val="000000"/>
              </w:rPr>
            </w:pPr>
            <w:r w:rsidRPr="00201E3B">
              <w:t>SDP message</w:t>
            </w:r>
          </w:p>
        </w:tc>
        <w:tc>
          <w:tcPr>
            <w:tcW w:w="1458" w:type="dxa"/>
            <w:tcBorders>
              <w:top w:val="single" w:sz="4" w:space="0" w:color="auto"/>
              <w:left w:val="single" w:sz="4" w:space="0" w:color="auto"/>
              <w:bottom w:val="single" w:sz="4" w:space="0" w:color="auto"/>
              <w:right w:val="single" w:sz="4" w:space="0" w:color="auto"/>
            </w:tcBorders>
          </w:tcPr>
          <w:p w14:paraId="1BB23A32" w14:textId="77777777" w:rsidR="0016734F" w:rsidRPr="00201E3B" w:rsidRDefault="0016734F">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1F6F4A63" w14:textId="77777777" w:rsidR="0016734F" w:rsidRPr="00201E3B" w:rsidRDefault="0016734F">
            <w:pPr>
              <w:pStyle w:val="TAL"/>
              <w:keepNext w:val="0"/>
              <w:keepLines w:val="0"/>
              <w:widowControl w:val="0"/>
              <w:rPr>
                <w:color w:val="000000"/>
              </w:rPr>
            </w:pPr>
          </w:p>
        </w:tc>
      </w:tr>
      <w:tr w:rsidR="0016734F" w:rsidRPr="00201E3B" w14:paraId="2BB98AD5" w14:textId="77777777" w:rsidTr="0016734F">
        <w:tc>
          <w:tcPr>
            <w:tcW w:w="2802" w:type="dxa"/>
            <w:tcBorders>
              <w:top w:val="single" w:sz="4" w:space="0" w:color="auto"/>
              <w:left w:val="single" w:sz="4" w:space="0" w:color="auto"/>
              <w:bottom w:val="single" w:sz="4" w:space="0" w:color="auto"/>
              <w:right w:val="single" w:sz="4" w:space="0" w:color="auto"/>
            </w:tcBorders>
            <w:vAlign w:val="center"/>
            <w:hideMark/>
          </w:tcPr>
          <w:p w14:paraId="193DF6CD" w14:textId="77777777" w:rsidR="0016734F" w:rsidRPr="00201E3B" w:rsidRDefault="0016734F">
            <w:pPr>
              <w:pStyle w:val="TAL"/>
              <w:keepNext w:val="0"/>
              <w:keepLines w:val="0"/>
              <w:widowControl w:val="0"/>
              <w:rPr>
                <w:b/>
                <w:bCs/>
                <w:color w:val="000000"/>
              </w:rPr>
            </w:pPr>
            <w:r w:rsidRPr="00201E3B">
              <w:rPr>
                <w:b/>
                <w:bCs/>
              </w:rPr>
              <w:t xml:space="preserve">    </w:t>
            </w:r>
            <w:r w:rsidRPr="00201E3B">
              <w:t>MIME-part-body</w:t>
            </w:r>
          </w:p>
        </w:tc>
        <w:tc>
          <w:tcPr>
            <w:tcW w:w="2186" w:type="dxa"/>
            <w:tcBorders>
              <w:top w:val="single" w:sz="4" w:space="0" w:color="auto"/>
              <w:left w:val="single" w:sz="4" w:space="0" w:color="auto"/>
              <w:bottom w:val="single" w:sz="4" w:space="0" w:color="auto"/>
              <w:right w:val="single" w:sz="4" w:space="0" w:color="auto"/>
            </w:tcBorders>
            <w:hideMark/>
          </w:tcPr>
          <w:p w14:paraId="7931E00D" w14:textId="77777777" w:rsidR="0016734F" w:rsidRPr="00201E3B" w:rsidRDefault="0016734F">
            <w:pPr>
              <w:pStyle w:val="TAL"/>
              <w:keepNext w:val="0"/>
              <w:keepLines w:val="0"/>
              <w:widowControl w:val="0"/>
              <w:rPr>
                <w:color w:val="000000"/>
              </w:rPr>
            </w:pPr>
            <w:r w:rsidRPr="00201E3B">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096D3ACD" w14:textId="77777777" w:rsidR="0016734F" w:rsidRPr="00201E3B" w:rsidRDefault="0016734F">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3E75897D" w14:textId="77777777" w:rsidR="0016734F" w:rsidRPr="00201E3B" w:rsidRDefault="0016734F">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3E285109" w14:textId="77777777" w:rsidR="0016734F" w:rsidRPr="00201E3B" w:rsidRDefault="0016734F">
            <w:pPr>
              <w:pStyle w:val="TAL"/>
              <w:keepNext w:val="0"/>
              <w:keepLines w:val="0"/>
              <w:widowControl w:val="0"/>
              <w:rPr>
                <w:color w:val="000000"/>
              </w:rPr>
            </w:pPr>
          </w:p>
        </w:tc>
      </w:tr>
      <w:tr w:rsidR="0016734F" w:rsidRPr="00201E3B" w14:paraId="36913F1D" w14:textId="77777777" w:rsidTr="00201E3B">
        <w:tc>
          <w:tcPr>
            <w:tcW w:w="2802" w:type="dxa"/>
            <w:tcBorders>
              <w:top w:val="single" w:sz="4" w:space="0" w:color="auto"/>
              <w:left w:val="single" w:sz="4" w:space="0" w:color="auto"/>
              <w:bottom w:val="single" w:sz="4" w:space="0" w:color="auto"/>
              <w:right w:val="single" w:sz="4" w:space="0" w:color="auto"/>
            </w:tcBorders>
            <w:vAlign w:val="center"/>
            <w:hideMark/>
          </w:tcPr>
          <w:p w14:paraId="080FC893" w14:textId="77777777" w:rsidR="0016734F" w:rsidRPr="00201E3B" w:rsidRDefault="0016734F">
            <w:pPr>
              <w:pStyle w:val="TAL"/>
              <w:keepNext w:val="0"/>
              <w:keepLines w:val="0"/>
              <w:widowControl w:val="0"/>
              <w:rPr>
                <w:color w:val="000000"/>
              </w:rPr>
            </w:pPr>
            <w:r w:rsidRPr="00201E3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08E75E9" w14:textId="77777777" w:rsidR="0016734F" w:rsidRPr="00201E3B" w:rsidRDefault="0016734F">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hideMark/>
          </w:tcPr>
          <w:p w14:paraId="544E428F" w14:textId="77777777" w:rsidR="0016734F" w:rsidRPr="00201E3B" w:rsidRDefault="0016734F">
            <w:pPr>
              <w:pStyle w:val="TAL"/>
              <w:keepNext w:val="0"/>
              <w:keepLines w:val="0"/>
              <w:widowControl w:val="0"/>
              <w:rPr>
                <w:color w:val="000000"/>
              </w:rPr>
            </w:pPr>
            <w:r w:rsidRPr="00201E3B">
              <w:rPr>
                <w:color w:val="000000"/>
              </w:rPr>
              <w:t>MCVideo-Info</w:t>
            </w:r>
          </w:p>
        </w:tc>
        <w:tc>
          <w:tcPr>
            <w:tcW w:w="1458" w:type="dxa"/>
            <w:tcBorders>
              <w:top w:val="single" w:sz="4" w:space="0" w:color="auto"/>
              <w:left w:val="single" w:sz="4" w:space="0" w:color="auto"/>
              <w:bottom w:val="single" w:sz="4" w:space="0" w:color="auto"/>
              <w:right w:val="single" w:sz="4" w:space="0" w:color="auto"/>
            </w:tcBorders>
          </w:tcPr>
          <w:p w14:paraId="595C5CC3" w14:textId="77777777" w:rsidR="0016734F" w:rsidRPr="00201E3B" w:rsidRDefault="0016734F">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475F857F" w14:textId="77777777" w:rsidR="0016734F" w:rsidRPr="00201E3B" w:rsidRDefault="0016734F">
            <w:pPr>
              <w:pStyle w:val="TAL"/>
              <w:keepNext w:val="0"/>
              <w:keepLines w:val="0"/>
              <w:widowControl w:val="0"/>
              <w:rPr>
                <w:color w:val="000000"/>
              </w:rPr>
            </w:pPr>
          </w:p>
        </w:tc>
      </w:tr>
      <w:tr w:rsidR="0016734F" w:rsidRPr="00201E3B" w14:paraId="5DC2202C" w14:textId="77777777" w:rsidTr="00201E3B">
        <w:tc>
          <w:tcPr>
            <w:tcW w:w="2802" w:type="dxa"/>
            <w:tcBorders>
              <w:top w:val="single" w:sz="4" w:space="0" w:color="auto"/>
              <w:left w:val="single" w:sz="4" w:space="0" w:color="auto"/>
              <w:bottom w:val="single" w:sz="4" w:space="0" w:color="auto"/>
              <w:right w:val="single" w:sz="4" w:space="0" w:color="auto"/>
            </w:tcBorders>
            <w:vAlign w:val="center"/>
            <w:hideMark/>
          </w:tcPr>
          <w:p w14:paraId="3020C6D4" w14:textId="77777777" w:rsidR="0016734F" w:rsidRPr="00201E3B" w:rsidRDefault="0016734F">
            <w:pPr>
              <w:pStyle w:val="TAL"/>
              <w:keepNext w:val="0"/>
              <w:keepLines w:val="0"/>
              <w:widowControl w:val="0"/>
              <w:rPr>
                <w:b/>
                <w:color w:val="000000"/>
              </w:rPr>
            </w:pPr>
            <w:r w:rsidRPr="00201E3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47871CD" w14:textId="77777777" w:rsidR="0016734F" w:rsidRPr="00201E3B" w:rsidRDefault="0016734F">
            <w:pPr>
              <w:pStyle w:val="TAL"/>
              <w:keepNext w:val="0"/>
              <w:keepLines w:val="0"/>
              <w:widowControl w:val="0"/>
              <w:rPr>
                <w:color w:val="000000"/>
              </w:rPr>
            </w:pPr>
            <w:r w:rsidRPr="00201E3B">
              <w:rPr>
                <w:color w:val="000000"/>
              </w:rPr>
              <w:t>As described in Table 6.1.1.1.3.3-7</w:t>
            </w:r>
          </w:p>
        </w:tc>
        <w:tc>
          <w:tcPr>
            <w:tcW w:w="2106" w:type="dxa"/>
            <w:tcBorders>
              <w:top w:val="single" w:sz="4" w:space="0" w:color="auto"/>
              <w:left w:val="single" w:sz="4" w:space="0" w:color="auto"/>
              <w:bottom w:val="single" w:sz="4" w:space="0" w:color="auto"/>
              <w:right w:val="single" w:sz="4" w:space="0" w:color="auto"/>
            </w:tcBorders>
          </w:tcPr>
          <w:p w14:paraId="4BB2CDEB" w14:textId="77777777" w:rsidR="0016734F" w:rsidRPr="00201E3B" w:rsidRDefault="0016734F">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2592815F" w14:textId="77777777" w:rsidR="0016734F" w:rsidRPr="00201E3B" w:rsidRDefault="0016734F">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0079DA8E" w14:textId="77777777" w:rsidR="0016734F" w:rsidRPr="00201E3B" w:rsidRDefault="0016734F">
            <w:pPr>
              <w:pStyle w:val="TAL"/>
              <w:keepNext w:val="0"/>
              <w:keepLines w:val="0"/>
              <w:widowControl w:val="0"/>
              <w:rPr>
                <w:color w:val="000000"/>
              </w:rPr>
            </w:pPr>
          </w:p>
        </w:tc>
      </w:tr>
    </w:tbl>
    <w:p w14:paraId="7B5926BA" w14:textId="77777777" w:rsidR="0016734F" w:rsidRPr="00201E3B" w:rsidRDefault="0016734F" w:rsidP="0016734F">
      <w:pPr>
        <w:rPr>
          <w:lang w:eastAsia="en-US"/>
        </w:rPr>
      </w:pPr>
    </w:p>
    <w:p w14:paraId="262FA4B5" w14:textId="77777777" w:rsidR="0016734F" w:rsidRPr="00201E3B" w:rsidRDefault="0016734F" w:rsidP="0016734F">
      <w:pPr>
        <w:pStyle w:val="TH"/>
      </w:pPr>
      <w:r w:rsidRPr="00201E3B">
        <w:t xml:space="preserve">Table 6.1.1.1.3.3-6A: </w:t>
      </w:r>
      <w:r w:rsidRPr="00201E3B">
        <w:rPr>
          <w:lang w:eastAsia="ko-KR"/>
        </w:rPr>
        <w:t>SDP message in SIP INVITE</w:t>
      </w:r>
      <w:r w:rsidRPr="00201E3B">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6A06DE4E"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0CCE8667" w14:textId="77777777" w:rsidR="0016734F" w:rsidRPr="00201E3B" w:rsidRDefault="0016734F">
            <w:pPr>
              <w:pStyle w:val="TAL"/>
            </w:pPr>
            <w:r w:rsidRPr="00201E3B">
              <w:t>Derivation Path: TS 36.579-1 [2], Table 5.5.3.1.1-2, condition SDP_OFFER, IMPLICIT_GRANT_REQUESTED</w:t>
            </w:r>
          </w:p>
        </w:tc>
      </w:tr>
    </w:tbl>
    <w:p w14:paraId="248B3BB7" w14:textId="77777777" w:rsidR="0016734F" w:rsidRPr="00201E3B" w:rsidRDefault="0016734F" w:rsidP="0016734F">
      <w:pPr>
        <w:rPr>
          <w:lang w:eastAsia="en-US"/>
        </w:rPr>
      </w:pPr>
    </w:p>
    <w:p w14:paraId="0C7EAC1B" w14:textId="2EBEB740" w:rsidR="0016734F" w:rsidRPr="00201E3B" w:rsidRDefault="0016734F" w:rsidP="0016734F">
      <w:pPr>
        <w:pStyle w:val="TH"/>
      </w:pPr>
      <w:r w:rsidRPr="00201E3B">
        <w:lastRenderedPageBreak/>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78793B5" w14:textId="77777777" w:rsidTr="0016734F">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729D4C5D" w14:textId="77777777" w:rsidR="0016734F" w:rsidRPr="00201E3B" w:rsidRDefault="0016734F">
            <w:pPr>
              <w:pStyle w:val="TAL"/>
              <w:keepNext w:val="0"/>
              <w:keepLines w:val="0"/>
              <w:widowControl w:val="0"/>
              <w:rPr>
                <w:color w:val="000000"/>
              </w:rPr>
            </w:pPr>
            <w:r w:rsidRPr="00201E3B">
              <w:rPr>
                <w:color w:val="000000"/>
              </w:rPr>
              <w:t>Derivation Path: TS 36.579-1 [2], Table 5.5.3.2.1-2, condition GROUP-CALL, EMERGENCY-CALL, INVITE_REFER</w:t>
            </w:r>
          </w:p>
        </w:tc>
      </w:tr>
    </w:tbl>
    <w:p w14:paraId="473A4D69" w14:textId="77777777" w:rsidR="0016734F" w:rsidRPr="00201E3B" w:rsidRDefault="0016734F" w:rsidP="0016734F">
      <w:pPr>
        <w:rPr>
          <w:lang w:eastAsia="en-US"/>
        </w:rPr>
      </w:pPr>
    </w:p>
    <w:p w14:paraId="22B89A00" w14:textId="6588D097" w:rsidR="0016734F" w:rsidRPr="00201E3B" w:rsidRDefault="0016734F" w:rsidP="0016734F">
      <w:pPr>
        <w:pStyle w:val="TH"/>
      </w:pPr>
      <w:r w:rsidRPr="00201E3B">
        <w:t>Table 6.1.1.1.3.3-8: SIP 200 (OK) (Steps 10, 18, 26, 34, Table 6.1.1.1.3.2-1; Step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16734F" w:rsidRPr="00201E3B" w14:paraId="46BFAAA9"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EF8B836" w14:textId="4CB70F7D" w:rsidR="0016734F" w:rsidRPr="00201E3B" w:rsidRDefault="0016734F">
            <w:pPr>
              <w:pStyle w:val="TAL"/>
              <w:keepLines w:val="0"/>
              <w:widowControl w:val="0"/>
              <w:rPr>
                <w:color w:val="000000"/>
              </w:rPr>
            </w:pPr>
            <w:r w:rsidRPr="00201E3B">
              <w:rPr>
                <w:color w:val="000000"/>
              </w:rPr>
              <w:t>Derivation Path: TS 36.579-1 [2], Table 5.5.2.17.1.2-1, condition INVITE-RSP</w:t>
            </w:r>
          </w:p>
        </w:tc>
      </w:tr>
      <w:tr w:rsidR="0016734F" w:rsidRPr="00201E3B" w14:paraId="33B54531" w14:textId="77777777" w:rsidTr="00201E3B">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4202F454" w14:textId="77777777" w:rsidR="0016734F" w:rsidRPr="00201E3B" w:rsidRDefault="0016734F">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66419AE" w14:textId="77777777" w:rsidR="0016734F" w:rsidRPr="00201E3B" w:rsidRDefault="0016734F">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4939CF8C" w14:textId="77777777" w:rsidR="0016734F" w:rsidRPr="00201E3B" w:rsidRDefault="0016734F">
            <w:pPr>
              <w:pStyle w:val="TAH"/>
              <w:keepLines w:val="0"/>
              <w:widowControl w:val="0"/>
              <w:rPr>
                <w:color w:val="000000"/>
              </w:rPr>
            </w:pPr>
            <w:r w:rsidRPr="00201E3B">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49DC158F" w14:textId="77777777" w:rsidR="0016734F" w:rsidRPr="00201E3B" w:rsidRDefault="0016734F">
            <w:pPr>
              <w:pStyle w:val="TAH"/>
              <w:keepLines w:val="0"/>
              <w:widowControl w:val="0"/>
              <w:rPr>
                <w:color w:val="000000"/>
              </w:rPr>
            </w:pPr>
            <w:r w:rsidRPr="00201E3B">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1B33F7C7" w14:textId="77777777" w:rsidR="0016734F" w:rsidRPr="00201E3B" w:rsidRDefault="0016734F">
            <w:pPr>
              <w:pStyle w:val="TAH"/>
              <w:keepLines w:val="0"/>
              <w:widowControl w:val="0"/>
              <w:rPr>
                <w:color w:val="000000"/>
              </w:rPr>
            </w:pPr>
            <w:r w:rsidRPr="00201E3B">
              <w:rPr>
                <w:color w:val="000000"/>
              </w:rPr>
              <w:t>Condition</w:t>
            </w:r>
          </w:p>
        </w:tc>
      </w:tr>
      <w:tr w:rsidR="0016734F" w:rsidRPr="00201E3B" w14:paraId="7D47B498"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4C2C2F9C" w14:textId="77777777" w:rsidR="0016734F" w:rsidRPr="00201E3B" w:rsidRDefault="0016734F">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562B4019" w14:textId="77777777" w:rsidR="0016734F" w:rsidRPr="00201E3B" w:rsidRDefault="0016734F">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5446E369" w14:textId="77777777" w:rsidR="0016734F" w:rsidRPr="00201E3B" w:rsidRDefault="0016734F">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3E8F154D" w14:textId="77777777" w:rsidR="0016734F" w:rsidRPr="00201E3B" w:rsidRDefault="0016734F">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23102DE" w14:textId="77777777" w:rsidR="0016734F" w:rsidRPr="00201E3B" w:rsidRDefault="0016734F">
            <w:pPr>
              <w:pStyle w:val="TAL"/>
              <w:keepNext w:val="0"/>
              <w:keepLines w:val="0"/>
              <w:widowControl w:val="0"/>
              <w:rPr>
                <w:color w:val="000000"/>
              </w:rPr>
            </w:pPr>
          </w:p>
        </w:tc>
      </w:tr>
      <w:tr w:rsidR="0016734F" w:rsidRPr="00201E3B" w14:paraId="69A61389"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184724DB" w14:textId="25DA1810" w:rsidR="0016734F" w:rsidRPr="00201E3B" w:rsidRDefault="0016734F">
            <w:pPr>
              <w:pStyle w:val="TAL"/>
              <w:keepNext w:val="0"/>
              <w:keepLines w:val="0"/>
              <w:widowControl w:val="0"/>
              <w:rPr>
                <w:rFonts w:cs="Arial"/>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C5D9CA1" w14:textId="3AD9D5A2" w:rsidR="0016734F" w:rsidRPr="00201E3B" w:rsidRDefault="0016734F">
            <w:pPr>
              <w:pStyle w:val="TAL"/>
              <w:keepNext w:val="0"/>
              <w:keepLines w:val="0"/>
              <w:widowControl w:val="0"/>
              <w:rPr>
                <w:color w:val="000000"/>
              </w:rPr>
            </w:pPr>
            <w:r w:rsidRPr="00201E3B">
              <w:t>As described in Table 6.1.1.1.3.3-8A</w:t>
            </w:r>
          </w:p>
        </w:tc>
        <w:tc>
          <w:tcPr>
            <w:tcW w:w="2187" w:type="dxa"/>
            <w:tcBorders>
              <w:top w:val="single" w:sz="4" w:space="0" w:color="auto"/>
              <w:left w:val="single" w:sz="4" w:space="0" w:color="auto"/>
              <w:bottom w:val="single" w:sz="4" w:space="0" w:color="auto"/>
              <w:right w:val="single" w:sz="4" w:space="0" w:color="auto"/>
            </w:tcBorders>
          </w:tcPr>
          <w:p w14:paraId="2E4EB9BC" w14:textId="77777777" w:rsidR="0016734F" w:rsidRPr="00201E3B" w:rsidRDefault="0016734F">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1D3834D8" w14:textId="77777777" w:rsidR="0016734F" w:rsidRPr="00201E3B" w:rsidRDefault="0016734F">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0500A41" w14:textId="77777777" w:rsidR="0016734F" w:rsidRPr="00201E3B" w:rsidRDefault="0016734F">
            <w:pPr>
              <w:pStyle w:val="TAL"/>
              <w:keepNext w:val="0"/>
              <w:keepLines w:val="0"/>
              <w:widowControl w:val="0"/>
              <w:rPr>
                <w:color w:val="000000"/>
              </w:rPr>
            </w:pPr>
          </w:p>
        </w:tc>
      </w:tr>
    </w:tbl>
    <w:p w14:paraId="23486A41" w14:textId="77777777" w:rsidR="0016734F" w:rsidRPr="00201E3B" w:rsidRDefault="0016734F" w:rsidP="0016734F">
      <w:pPr>
        <w:rPr>
          <w:lang w:eastAsia="en-US"/>
        </w:rPr>
      </w:pPr>
    </w:p>
    <w:p w14:paraId="2C210047" w14:textId="77777777" w:rsidR="0016734F" w:rsidRPr="00201E3B" w:rsidRDefault="0016734F" w:rsidP="0016734F">
      <w:pPr>
        <w:pStyle w:val="TH"/>
      </w:pPr>
      <w:r w:rsidRPr="00201E3B">
        <w:t xml:space="preserve">Table 6.1.1.1.3.3-8A: </w:t>
      </w:r>
      <w:r w:rsidRPr="00201E3B">
        <w:rPr>
          <w:lang w:eastAsia="ko-KR"/>
        </w:rPr>
        <w:t xml:space="preserve">SDP message in SIP 200 (OK) </w:t>
      </w:r>
      <w:r w:rsidRPr="00201E3B">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70BD31B0"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09147445" w14:textId="77777777" w:rsidR="0016734F" w:rsidRPr="00201E3B" w:rsidRDefault="0016734F">
            <w:pPr>
              <w:pStyle w:val="TAL"/>
            </w:pPr>
            <w:r w:rsidRPr="00201E3B">
              <w:t>Derivation Path: TS 36.579-1 [2], Table 5.5.3.1.2-2 condition SDP_ANSWER, IMPLICIT_GRANT_REQUESTED</w:t>
            </w:r>
          </w:p>
        </w:tc>
      </w:tr>
    </w:tbl>
    <w:p w14:paraId="252816BD" w14:textId="77777777" w:rsidR="0016734F" w:rsidRPr="00201E3B" w:rsidRDefault="0016734F" w:rsidP="0016734F">
      <w:pPr>
        <w:rPr>
          <w:lang w:eastAsia="en-US"/>
        </w:rPr>
      </w:pPr>
    </w:p>
    <w:p w14:paraId="0DFD166C" w14:textId="51E58E0E" w:rsidR="0016734F" w:rsidRPr="00201E3B" w:rsidRDefault="0016734F" w:rsidP="0016734F">
      <w:pPr>
        <w:pStyle w:val="TH"/>
      </w:pPr>
      <w:r w:rsidRPr="00201E3B">
        <w:t>Table 6.1.1.1.3.3-9: Transmission Granted (Step 10, Table 6.1.1.1.3.2-1; 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DC490AC"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4151E4D5" w14:textId="6E877FA2" w:rsidR="0016734F" w:rsidRPr="00201E3B" w:rsidRDefault="0016734F">
            <w:pPr>
              <w:pStyle w:val="TAL"/>
              <w:keepNext w:val="0"/>
              <w:keepLines w:val="0"/>
              <w:widowControl w:val="0"/>
              <w:rPr>
                <w:color w:val="000000"/>
              </w:rPr>
            </w:pPr>
            <w:r w:rsidRPr="00201E3B">
              <w:rPr>
                <w:color w:val="000000"/>
              </w:rPr>
              <w:t xml:space="preserve">Derivation Path: TS 36.579-1 [2], Table 5.5.11.2.1-1, </w:t>
            </w:r>
            <w:r w:rsidRPr="00201E3B">
              <w:t>condition ACK, EMERGENCY-CALL</w:t>
            </w:r>
          </w:p>
        </w:tc>
      </w:tr>
    </w:tbl>
    <w:p w14:paraId="28E5DEA5" w14:textId="77777777" w:rsidR="0016734F" w:rsidRPr="00201E3B" w:rsidRDefault="0016734F" w:rsidP="0016734F">
      <w:pPr>
        <w:rPr>
          <w:lang w:eastAsia="en-US"/>
        </w:rPr>
      </w:pPr>
    </w:p>
    <w:p w14:paraId="159B2EFE" w14:textId="5F384DCE" w:rsidR="0016734F" w:rsidRPr="00201E3B" w:rsidRDefault="0016734F" w:rsidP="0016734F">
      <w:pPr>
        <w:pStyle w:val="TH"/>
      </w:pPr>
      <w:r w:rsidRPr="00201E3B">
        <w:t>Table 6.1.1.1.3.3-10: SIP INVITE (Step 18, 34, Table 6.1.1.1.3.2-1; 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096"/>
        <w:gridCol w:w="8"/>
      </w:tblGrid>
      <w:tr w:rsidR="0016734F" w:rsidRPr="00201E3B" w14:paraId="62FA02A6" w14:textId="77777777" w:rsidTr="0016734F">
        <w:trPr>
          <w:gridAfter w:val="1"/>
          <w:wAfter w:w="8" w:type="dxa"/>
          <w:tblHeader/>
        </w:trPr>
        <w:tc>
          <w:tcPr>
            <w:tcW w:w="9626" w:type="dxa"/>
            <w:gridSpan w:val="9"/>
            <w:tcBorders>
              <w:top w:val="single" w:sz="4" w:space="0" w:color="auto"/>
              <w:left w:val="single" w:sz="4" w:space="0" w:color="auto"/>
              <w:bottom w:val="single" w:sz="4" w:space="0" w:color="auto"/>
              <w:right w:val="single" w:sz="4" w:space="0" w:color="auto"/>
            </w:tcBorders>
            <w:hideMark/>
          </w:tcPr>
          <w:p w14:paraId="7D6691F3" w14:textId="4031F6D4" w:rsidR="0016734F" w:rsidRPr="00201E3B" w:rsidRDefault="0016734F">
            <w:pPr>
              <w:pStyle w:val="TAH"/>
              <w:keepNext w:val="0"/>
              <w:keepLines w:val="0"/>
              <w:widowControl w:val="0"/>
              <w:jc w:val="left"/>
              <w:rPr>
                <w:b w:val="0"/>
                <w:bCs/>
              </w:rPr>
            </w:pPr>
            <w:r w:rsidRPr="00201E3B">
              <w:rPr>
                <w:b w:val="0"/>
              </w:rPr>
              <w:t xml:space="preserve">Derivation Path: </w:t>
            </w:r>
            <w:r w:rsidRPr="00201E3B">
              <w:rPr>
                <w:b w:val="0"/>
                <w:color w:val="000000"/>
              </w:rPr>
              <w:t>TS 36.579-1 [2], Table 5.5.2.5.1-1</w:t>
            </w:r>
            <w:r w:rsidRPr="00201E3B">
              <w:rPr>
                <w:b w:val="0"/>
              </w:rPr>
              <w:t>, condition re_INVITE, MO_CALL</w:t>
            </w:r>
          </w:p>
        </w:tc>
      </w:tr>
      <w:tr w:rsidR="0016734F" w:rsidRPr="00201E3B" w14:paraId="6017DB39" w14:textId="77777777" w:rsidTr="0016734F">
        <w:trPr>
          <w:gridAfter w:val="1"/>
          <w:wAfter w:w="8" w:type="dxa"/>
          <w:tblHeader/>
        </w:trPr>
        <w:tc>
          <w:tcPr>
            <w:tcW w:w="2825" w:type="dxa"/>
            <w:gridSpan w:val="2"/>
            <w:tcBorders>
              <w:top w:val="single" w:sz="4" w:space="0" w:color="auto"/>
              <w:left w:val="single" w:sz="4" w:space="0" w:color="auto"/>
              <w:bottom w:val="single" w:sz="4" w:space="0" w:color="auto"/>
              <w:right w:val="single" w:sz="4" w:space="0" w:color="auto"/>
            </w:tcBorders>
            <w:hideMark/>
          </w:tcPr>
          <w:p w14:paraId="2C447F62" w14:textId="77777777" w:rsidR="0016734F" w:rsidRPr="00201E3B" w:rsidRDefault="0016734F">
            <w:pPr>
              <w:pStyle w:val="TAH"/>
              <w:keepNext w:val="0"/>
              <w:keepLines w:val="0"/>
              <w:widowControl w:val="0"/>
              <w:rPr>
                <w:bCs/>
              </w:rPr>
            </w:pPr>
            <w:r w:rsidRPr="00201E3B">
              <w:rPr>
                <w:bCs/>
              </w:rPr>
              <w:t>Information Element</w:t>
            </w:r>
          </w:p>
        </w:tc>
        <w:tc>
          <w:tcPr>
            <w:tcW w:w="2173" w:type="dxa"/>
            <w:gridSpan w:val="2"/>
            <w:tcBorders>
              <w:top w:val="single" w:sz="4" w:space="0" w:color="auto"/>
              <w:left w:val="single" w:sz="4" w:space="0" w:color="auto"/>
              <w:bottom w:val="single" w:sz="4" w:space="0" w:color="auto"/>
              <w:right w:val="single" w:sz="4" w:space="0" w:color="auto"/>
            </w:tcBorders>
            <w:hideMark/>
          </w:tcPr>
          <w:p w14:paraId="5AD7ADB7" w14:textId="77777777" w:rsidR="0016734F" w:rsidRPr="00201E3B" w:rsidRDefault="0016734F">
            <w:pPr>
              <w:pStyle w:val="TAH"/>
              <w:keepNext w:val="0"/>
              <w:keepLines w:val="0"/>
              <w:widowControl w:val="0"/>
              <w:rPr>
                <w:bCs/>
              </w:rPr>
            </w:pPr>
            <w:r w:rsidRPr="00201E3B">
              <w:rPr>
                <w:bCs/>
              </w:rPr>
              <w:t>Value/remark</w:t>
            </w:r>
          </w:p>
        </w:tc>
        <w:tc>
          <w:tcPr>
            <w:tcW w:w="2083" w:type="dxa"/>
            <w:gridSpan w:val="2"/>
            <w:tcBorders>
              <w:top w:val="single" w:sz="4" w:space="0" w:color="auto"/>
              <w:left w:val="single" w:sz="4" w:space="0" w:color="auto"/>
              <w:bottom w:val="single" w:sz="4" w:space="0" w:color="auto"/>
              <w:right w:val="single" w:sz="4" w:space="0" w:color="auto"/>
            </w:tcBorders>
            <w:hideMark/>
          </w:tcPr>
          <w:p w14:paraId="1F301A87" w14:textId="77777777" w:rsidR="0016734F" w:rsidRPr="00201E3B" w:rsidRDefault="0016734F">
            <w:pPr>
              <w:pStyle w:val="TAH"/>
              <w:keepNext w:val="0"/>
              <w:keepLines w:val="0"/>
              <w:widowControl w:val="0"/>
              <w:rPr>
                <w:bCs/>
              </w:rPr>
            </w:pPr>
            <w:r w:rsidRPr="00201E3B">
              <w:rPr>
                <w:bCs/>
              </w:rPr>
              <w:t>Comment</w:t>
            </w:r>
          </w:p>
        </w:tc>
        <w:tc>
          <w:tcPr>
            <w:tcW w:w="1449" w:type="dxa"/>
            <w:gridSpan w:val="2"/>
            <w:tcBorders>
              <w:top w:val="single" w:sz="4" w:space="0" w:color="auto"/>
              <w:left w:val="single" w:sz="4" w:space="0" w:color="auto"/>
              <w:bottom w:val="single" w:sz="4" w:space="0" w:color="auto"/>
              <w:right w:val="single" w:sz="4" w:space="0" w:color="auto"/>
            </w:tcBorders>
            <w:hideMark/>
          </w:tcPr>
          <w:p w14:paraId="137666BE" w14:textId="77777777" w:rsidR="0016734F" w:rsidRPr="00201E3B" w:rsidRDefault="0016734F">
            <w:pPr>
              <w:pStyle w:val="TAH"/>
              <w:keepNext w:val="0"/>
              <w:keepLines w:val="0"/>
              <w:widowControl w:val="0"/>
              <w:rPr>
                <w:bCs/>
              </w:rPr>
            </w:pPr>
            <w:r w:rsidRPr="00201E3B">
              <w:rPr>
                <w:bCs/>
              </w:rPr>
              <w:t>Reference</w:t>
            </w:r>
          </w:p>
        </w:tc>
        <w:tc>
          <w:tcPr>
            <w:tcW w:w="1096" w:type="dxa"/>
            <w:tcBorders>
              <w:top w:val="single" w:sz="4" w:space="0" w:color="auto"/>
              <w:left w:val="single" w:sz="4" w:space="0" w:color="auto"/>
              <w:bottom w:val="single" w:sz="4" w:space="0" w:color="auto"/>
              <w:right w:val="single" w:sz="4" w:space="0" w:color="auto"/>
            </w:tcBorders>
            <w:hideMark/>
          </w:tcPr>
          <w:p w14:paraId="40503541" w14:textId="77777777" w:rsidR="0016734F" w:rsidRPr="00201E3B" w:rsidRDefault="0016734F">
            <w:pPr>
              <w:pStyle w:val="TAH"/>
              <w:keepNext w:val="0"/>
              <w:keepLines w:val="0"/>
              <w:widowControl w:val="0"/>
              <w:rPr>
                <w:bCs/>
              </w:rPr>
            </w:pPr>
            <w:r w:rsidRPr="00201E3B">
              <w:rPr>
                <w:bCs/>
              </w:rPr>
              <w:t>Condition</w:t>
            </w:r>
          </w:p>
        </w:tc>
      </w:tr>
      <w:tr w:rsidR="0016734F" w:rsidRPr="00201E3B" w14:paraId="1C49314B" w14:textId="77777777" w:rsidTr="0016734F">
        <w:tc>
          <w:tcPr>
            <w:tcW w:w="2819" w:type="dxa"/>
            <w:tcBorders>
              <w:top w:val="single" w:sz="4" w:space="0" w:color="auto"/>
              <w:left w:val="single" w:sz="4" w:space="0" w:color="auto"/>
              <w:bottom w:val="single" w:sz="4" w:space="0" w:color="auto"/>
              <w:right w:val="single" w:sz="4" w:space="0" w:color="auto"/>
            </w:tcBorders>
            <w:vAlign w:val="center"/>
            <w:hideMark/>
          </w:tcPr>
          <w:p w14:paraId="0E420708" w14:textId="77777777" w:rsidR="0016734F" w:rsidRPr="00201E3B" w:rsidRDefault="0016734F">
            <w:pPr>
              <w:pStyle w:val="TAL"/>
              <w:keepNext w:val="0"/>
              <w:keepLines w:val="0"/>
              <w:widowControl w:val="0"/>
              <w:rPr>
                <w:b/>
                <w:bCs/>
                <w:color w:val="000000"/>
              </w:rPr>
            </w:pPr>
            <w:r w:rsidRPr="00201E3B">
              <w:rPr>
                <w:b/>
                <w:bCs/>
                <w:color w:val="000000"/>
              </w:rPr>
              <w:t>Message-body</w:t>
            </w:r>
          </w:p>
        </w:tc>
        <w:tc>
          <w:tcPr>
            <w:tcW w:w="2166" w:type="dxa"/>
            <w:gridSpan w:val="2"/>
            <w:tcBorders>
              <w:top w:val="single" w:sz="4" w:space="0" w:color="auto"/>
              <w:left w:val="single" w:sz="4" w:space="0" w:color="auto"/>
              <w:bottom w:val="single" w:sz="4" w:space="0" w:color="auto"/>
              <w:right w:val="single" w:sz="4" w:space="0" w:color="auto"/>
            </w:tcBorders>
          </w:tcPr>
          <w:p w14:paraId="161471E9" w14:textId="77777777" w:rsidR="0016734F" w:rsidRPr="00201E3B" w:rsidRDefault="0016734F">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tcPr>
          <w:p w14:paraId="2962AD5F" w14:textId="77777777" w:rsidR="0016734F" w:rsidRPr="00201E3B" w:rsidRDefault="0016734F">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49A1D20E" w14:textId="77777777" w:rsidR="0016734F" w:rsidRPr="00201E3B" w:rsidRDefault="0016734F">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600433EF" w14:textId="77777777" w:rsidR="0016734F" w:rsidRPr="00201E3B" w:rsidRDefault="0016734F">
            <w:pPr>
              <w:pStyle w:val="TAL"/>
              <w:keepNext w:val="0"/>
              <w:keepLines w:val="0"/>
              <w:widowControl w:val="0"/>
              <w:rPr>
                <w:color w:val="000000"/>
              </w:rPr>
            </w:pPr>
          </w:p>
        </w:tc>
      </w:tr>
      <w:tr w:rsidR="0016734F" w:rsidRPr="00201E3B" w14:paraId="453D4113" w14:textId="77777777" w:rsidTr="0016734F">
        <w:tc>
          <w:tcPr>
            <w:tcW w:w="2819" w:type="dxa"/>
            <w:tcBorders>
              <w:top w:val="single" w:sz="4" w:space="0" w:color="auto"/>
              <w:left w:val="single" w:sz="4" w:space="0" w:color="auto"/>
              <w:bottom w:val="single" w:sz="4" w:space="0" w:color="auto"/>
              <w:right w:val="single" w:sz="4" w:space="0" w:color="auto"/>
            </w:tcBorders>
            <w:vAlign w:val="center"/>
            <w:hideMark/>
          </w:tcPr>
          <w:p w14:paraId="3EF4B914" w14:textId="77777777" w:rsidR="0016734F" w:rsidRPr="00201E3B" w:rsidRDefault="0016734F">
            <w:pPr>
              <w:pStyle w:val="TAL"/>
              <w:keepNext w:val="0"/>
              <w:keepLines w:val="0"/>
              <w:widowControl w:val="0"/>
              <w:rPr>
                <w:b/>
                <w:bCs/>
                <w:color w:val="000000"/>
              </w:rPr>
            </w:pPr>
            <w:r w:rsidRPr="00201E3B">
              <w:rPr>
                <w:b/>
                <w:bCs/>
              </w:rPr>
              <w:t xml:space="preserve">  </w:t>
            </w:r>
            <w:r w:rsidRPr="00201E3B">
              <w:t>MIME body part</w:t>
            </w:r>
          </w:p>
        </w:tc>
        <w:tc>
          <w:tcPr>
            <w:tcW w:w="2166" w:type="dxa"/>
            <w:gridSpan w:val="2"/>
            <w:tcBorders>
              <w:top w:val="single" w:sz="4" w:space="0" w:color="auto"/>
              <w:left w:val="single" w:sz="4" w:space="0" w:color="auto"/>
              <w:bottom w:val="single" w:sz="4" w:space="0" w:color="auto"/>
              <w:right w:val="single" w:sz="4" w:space="0" w:color="auto"/>
            </w:tcBorders>
          </w:tcPr>
          <w:p w14:paraId="4D6CFBE6" w14:textId="77777777" w:rsidR="0016734F" w:rsidRPr="00201E3B" w:rsidRDefault="0016734F">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690872E8" w14:textId="77777777" w:rsidR="0016734F" w:rsidRPr="00201E3B" w:rsidRDefault="0016734F">
            <w:pPr>
              <w:pStyle w:val="TAL"/>
              <w:keepNext w:val="0"/>
              <w:keepLines w:val="0"/>
              <w:widowControl w:val="0"/>
              <w:rPr>
                <w:color w:val="000000"/>
              </w:rPr>
            </w:pPr>
            <w:r w:rsidRPr="00201E3B">
              <w:t>SDP message</w:t>
            </w:r>
          </w:p>
        </w:tc>
        <w:tc>
          <w:tcPr>
            <w:tcW w:w="1449" w:type="dxa"/>
            <w:gridSpan w:val="2"/>
            <w:tcBorders>
              <w:top w:val="single" w:sz="4" w:space="0" w:color="auto"/>
              <w:left w:val="single" w:sz="4" w:space="0" w:color="auto"/>
              <w:bottom w:val="single" w:sz="4" w:space="0" w:color="auto"/>
              <w:right w:val="single" w:sz="4" w:space="0" w:color="auto"/>
            </w:tcBorders>
          </w:tcPr>
          <w:p w14:paraId="042D0BA5" w14:textId="77777777" w:rsidR="0016734F" w:rsidRPr="00201E3B" w:rsidRDefault="0016734F">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4F2478DB" w14:textId="77777777" w:rsidR="0016734F" w:rsidRPr="00201E3B" w:rsidRDefault="0016734F">
            <w:pPr>
              <w:pStyle w:val="TAL"/>
              <w:keepNext w:val="0"/>
              <w:keepLines w:val="0"/>
              <w:widowControl w:val="0"/>
              <w:rPr>
                <w:color w:val="000000"/>
              </w:rPr>
            </w:pPr>
          </w:p>
        </w:tc>
      </w:tr>
      <w:tr w:rsidR="0016734F" w:rsidRPr="00201E3B" w14:paraId="1A0C386C" w14:textId="77777777" w:rsidTr="0016734F">
        <w:tc>
          <w:tcPr>
            <w:tcW w:w="2819" w:type="dxa"/>
            <w:tcBorders>
              <w:top w:val="single" w:sz="4" w:space="0" w:color="auto"/>
              <w:left w:val="single" w:sz="4" w:space="0" w:color="auto"/>
              <w:bottom w:val="single" w:sz="4" w:space="0" w:color="auto"/>
              <w:right w:val="single" w:sz="4" w:space="0" w:color="auto"/>
            </w:tcBorders>
            <w:vAlign w:val="center"/>
            <w:hideMark/>
          </w:tcPr>
          <w:p w14:paraId="59F655BC" w14:textId="77777777" w:rsidR="0016734F" w:rsidRPr="00201E3B" w:rsidRDefault="0016734F">
            <w:pPr>
              <w:pStyle w:val="TAL"/>
              <w:keepNext w:val="0"/>
              <w:keepLines w:val="0"/>
              <w:widowControl w:val="0"/>
              <w:rPr>
                <w:b/>
                <w:bCs/>
                <w:color w:val="000000"/>
              </w:rPr>
            </w:pPr>
            <w:r w:rsidRPr="00201E3B">
              <w:rPr>
                <w:b/>
                <w:bCs/>
              </w:rPr>
              <w:t xml:space="preserve">    </w:t>
            </w:r>
            <w:r w:rsidRPr="00201E3B">
              <w:t>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5A43F359" w14:textId="77777777" w:rsidR="0016734F" w:rsidRPr="00201E3B" w:rsidRDefault="0016734F">
            <w:pPr>
              <w:pStyle w:val="TAL"/>
              <w:keepNext w:val="0"/>
              <w:keepLines w:val="0"/>
              <w:widowControl w:val="0"/>
              <w:rPr>
                <w:color w:val="000000"/>
              </w:rPr>
            </w:pPr>
            <w:r w:rsidRPr="00201E3B">
              <w:t>SDP Message as described in Table 6.1.1.1.3.3-6A</w:t>
            </w:r>
          </w:p>
        </w:tc>
        <w:tc>
          <w:tcPr>
            <w:tcW w:w="2090" w:type="dxa"/>
            <w:gridSpan w:val="2"/>
            <w:tcBorders>
              <w:top w:val="single" w:sz="4" w:space="0" w:color="auto"/>
              <w:left w:val="single" w:sz="4" w:space="0" w:color="auto"/>
              <w:bottom w:val="single" w:sz="4" w:space="0" w:color="auto"/>
              <w:right w:val="single" w:sz="4" w:space="0" w:color="auto"/>
            </w:tcBorders>
          </w:tcPr>
          <w:p w14:paraId="7BDB864E" w14:textId="77777777" w:rsidR="0016734F" w:rsidRPr="00201E3B" w:rsidRDefault="0016734F">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2FBC4A89" w14:textId="77777777" w:rsidR="0016734F" w:rsidRPr="00201E3B" w:rsidRDefault="0016734F">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65842855" w14:textId="77777777" w:rsidR="0016734F" w:rsidRPr="00201E3B" w:rsidRDefault="0016734F">
            <w:pPr>
              <w:pStyle w:val="TAL"/>
              <w:keepNext w:val="0"/>
              <w:keepLines w:val="0"/>
              <w:widowControl w:val="0"/>
              <w:rPr>
                <w:color w:val="000000"/>
              </w:rPr>
            </w:pPr>
          </w:p>
        </w:tc>
      </w:tr>
      <w:tr w:rsidR="0016734F" w:rsidRPr="00201E3B" w14:paraId="7CA36715" w14:textId="77777777" w:rsidTr="0016734F">
        <w:tc>
          <w:tcPr>
            <w:tcW w:w="2819" w:type="dxa"/>
            <w:tcBorders>
              <w:top w:val="single" w:sz="4" w:space="0" w:color="auto"/>
              <w:left w:val="single" w:sz="4" w:space="0" w:color="auto"/>
              <w:bottom w:val="single" w:sz="4" w:space="0" w:color="auto"/>
              <w:right w:val="single" w:sz="4" w:space="0" w:color="auto"/>
            </w:tcBorders>
            <w:vAlign w:val="center"/>
            <w:hideMark/>
          </w:tcPr>
          <w:p w14:paraId="61DD3E28" w14:textId="77777777" w:rsidR="0016734F" w:rsidRPr="00201E3B" w:rsidRDefault="0016734F">
            <w:pPr>
              <w:pStyle w:val="TAL"/>
              <w:keepNext w:val="0"/>
              <w:keepLines w:val="0"/>
              <w:widowControl w:val="0"/>
              <w:rPr>
                <w:color w:val="000000"/>
              </w:rPr>
            </w:pPr>
            <w:r w:rsidRPr="00201E3B">
              <w:rPr>
                <w:color w:val="000000"/>
              </w:rPr>
              <w:t xml:space="preserve">  MIME body part</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7FA663D6" w14:textId="77777777" w:rsidR="0016734F" w:rsidRPr="00201E3B" w:rsidRDefault="0016734F">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2D510ABF" w14:textId="77777777" w:rsidR="0016734F" w:rsidRPr="00201E3B" w:rsidRDefault="0016734F">
            <w:pPr>
              <w:pStyle w:val="TAL"/>
              <w:keepNext w:val="0"/>
              <w:keepLines w:val="0"/>
              <w:widowControl w:val="0"/>
              <w:rPr>
                <w:color w:val="000000"/>
              </w:rPr>
            </w:pPr>
            <w:r w:rsidRPr="00201E3B">
              <w:rPr>
                <w:color w:val="000000"/>
              </w:rPr>
              <w:t>MCVideo Info</w:t>
            </w:r>
          </w:p>
        </w:tc>
        <w:tc>
          <w:tcPr>
            <w:tcW w:w="1449" w:type="dxa"/>
            <w:gridSpan w:val="2"/>
            <w:tcBorders>
              <w:top w:val="single" w:sz="4" w:space="0" w:color="auto"/>
              <w:left w:val="single" w:sz="4" w:space="0" w:color="auto"/>
              <w:bottom w:val="single" w:sz="4" w:space="0" w:color="auto"/>
              <w:right w:val="single" w:sz="4" w:space="0" w:color="auto"/>
            </w:tcBorders>
          </w:tcPr>
          <w:p w14:paraId="1915FA8F" w14:textId="77777777" w:rsidR="0016734F" w:rsidRPr="00201E3B" w:rsidRDefault="0016734F">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7B3A0A20" w14:textId="77777777" w:rsidR="0016734F" w:rsidRPr="00201E3B" w:rsidRDefault="0016734F">
            <w:pPr>
              <w:pStyle w:val="TAL"/>
              <w:keepNext w:val="0"/>
              <w:keepLines w:val="0"/>
              <w:widowControl w:val="0"/>
              <w:rPr>
                <w:color w:val="000000"/>
              </w:rPr>
            </w:pPr>
          </w:p>
        </w:tc>
      </w:tr>
      <w:tr w:rsidR="0016734F" w:rsidRPr="00201E3B" w14:paraId="46554167" w14:textId="77777777" w:rsidTr="0016734F">
        <w:tc>
          <w:tcPr>
            <w:tcW w:w="2819" w:type="dxa"/>
            <w:tcBorders>
              <w:top w:val="single" w:sz="4" w:space="0" w:color="auto"/>
              <w:left w:val="single" w:sz="4" w:space="0" w:color="auto"/>
              <w:bottom w:val="single" w:sz="4" w:space="0" w:color="auto"/>
              <w:right w:val="single" w:sz="4" w:space="0" w:color="auto"/>
            </w:tcBorders>
            <w:vAlign w:val="center"/>
            <w:hideMark/>
          </w:tcPr>
          <w:p w14:paraId="4034D3C7" w14:textId="77777777" w:rsidR="0016734F" w:rsidRPr="00201E3B" w:rsidRDefault="0016734F">
            <w:pPr>
              <w:pStyle w:val="TAL"/>
              <w:keepNext w:val="0"/>
              <w:keepLines w:val="0"/>
              <w:widowControl w:val="0"/>
              <w:rPr>
                <w:b/>
                <w:color w:val="000000"/>
              </w:rPr>
            </w:pPr>
            <w:r w:rsidRPr="00201E3B">
              <w:rPr>
                <w:color w:val="000000"/>
              </w:rPr>
              <w:t xml:space="preserve">    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45AD5A06" w14:textId="77777777" w:rsidR="0016734F" w:rsidRPr="00201E3B" w:rsidRDefault="0016734F">
            <w:pPr>
              <w:pStyle w:val="TAL"/>
              <w:keepNext w:val="0"/>
              <w:keepLines w:val="0"/>
              <w:widowControl w:val="0"/>
              <w:rPr>
                <w:color w:val="000000"/>
              </w:rPr>
            </w:pPr>
            <w:r w:rsidRPr="00201E3B">
              <w:rPr>
                <w:color w:val="000000"/>
              </w:rPr>
              <w:t>As described in Table 6.1.1.1.3.3-11</w:t>
            </w:r>
          </w:p>
        </w:tc>
        <w:tc>
          <w:tcPr>
            <w:tcW w:w="2090" w:type="dxa"/>
            <w:gridSpan w:val="2"/>
            <w:tcBorders>
              <w:top w:val="single" w:sz="4" w:space="0" w:color="auto"/>
              <w:left w:val="single" w:sz="4" w:space="0" w:color="auto"/>
              <w:bottom w:val="single" w:sz="4" w:space="0" w:color="auto"/>
              <w:right w:val="single" w:sz="4" w:space="0" w:color="auto"/>
            </w:tcBorders>
          </w:tcPr>
          <w:p w14:paraId="26638521" w14:textId="77777777" w:rsidR="0016734F" w:rsidRPr="00201E3B" w:rsidRDefault="0016734F">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52F6FA82" w14:textId="77777777" w:rsidR="0016734F" w:rsidRPr="00201E3B" w:rsidRDefault="0016734F">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67F53DEB" w14:textId="77777777" w:rsidR="0016734F" w:rsidRPr="00201E3B" w:rsidRDefault="0016734F">
            <w:pPr>
              <w:pStyle w:val="TAL"/>
              <w:keepNext w:val="0"/>
              <w:keepLines w:val="0"/>
              <w:widowControl w:val="0"/>
              <w:rPr>
                <w:color w:val="000000"/>
              </w:rPr>
            </w:pPr>
          </w:p>
        </w:tc>
      </w:tr>
    </w:tbl>
    <w:p w14:paraId="4FBAEEE0" w14:textId="77777777" w:rsidR="0016734F" w:rsidRPr="00201E3B" w:rsidRDefault="0016734F" w:rsidP="0016734F">
      <w:pPr>
        <w:rPr>
          <w:color w:val="000000"/>
          <w:lang w:eastAsia="en-US"/>
        </w:rPr>
      </w:pPr>
    </w:p>
    <w:p w14:paraId="516AD4C6" w14:textId="57D6F536" w:rsidR="0016734F" w:rsidRPr="00201E3B" w:rsidRDefault="0016734F" w:rsidP="0016734F">
      <w:pPr>
        <w:pStyle w:val="TH"/>
      </w:pPr>
      <w:r w:rsidRPr="00201E3B">
        <w:t>Table 6.1.1.1.3.3-11: MCVideo-Info in SIP INVITE (Table 6.1.1.1.3.3-10)</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4655235"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0A71A220" w14:textId="77777777" w:rsidR="0016734F" w:rsidRPr="00201E3B" w:rsidRDefault="0016734F">
            <w:pPr>
              <w:pStyle w:val="TAL"/>
              <w:keepNext w:val="0"/>
              <w:keepLines w:val="0"/>
              <w:widowControl w:val="0"/>
              <w:rPr>
                <w:color w:val="000000"/>
              </w:rPr>
            </w:pPr>
            <w:r w:rsidRPr="00201E3B">
              <w:rPr>
                <w:color w:val="000000"/>
              </w:rPr>
              <w:t>Derivation Path: TS 36.579-1 [2], Table 5.5.3.2.1-2, condition GROUP-CALL, INVITE_REFER</w:t>
            </w:r>
          </w:p>
        </w:tc>
      </w:tr>
    </w:tbl>
    <w:p w14:paraId="7E0F9803" w14:textId="77777777" w:rsidR="0016734F" w:rsidRPr="00201E3B" w:rsidRDefault="0016734F" w:rsidP="0016734F">
      <w:pPr>
        <w:rPr>
          <w:lang w:eastAsia="en-US"/>
        </w:rPr>
      </w:pPr>
    </w:p>
    <w:p w14:paraId="3747A659" w14:textId="6C89FC6B" w:rsidR="0016734F" w:rsidRPr="00201E3B" w:rsidRDefault="0016734F" w:rsidP="0016734F">
      <w:pPr>
        <w:pStyle w:val="TH"/>
      </w:pPr>
      <w:r w:rsidRPr="00201E3B">
        <w:t>Table 6.1.1.1.3.3-12: SIP INVITE (Step 26, Table 6.1.1.1.3.2.1; 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16734F" w:rsidRPr="00201E3B" w14:paraId="7C60FCD8"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2C57687" w14:textId="5F044F45" w:rsidR="0016734F" w:rsidRPr="00201E3B" w:rsidRDefault="0016734F">
            <w:pPr>
              <w:pStyle w:val="TAH"/>
              <w:keepLines w:val="0"/>
              <w:widowControl w:val="0"/>
              <w:jc w:val="left"/>
              <w:rPr>
                <w:b w:val="0"/>
              </w:rPr>
            </w:pPr>
            <w:r w:rsidRPr="00201E3B">
              <w:rPr>
                <w:b w:val="0"/>
              </w:rPr>
              <w:t xml:space="preserve">Derivation Path: </w:t>
            </w:r>
            <w:r w:rsidRPr="00201E3B">
              <w:rPr>
                <w:b w:val="0"/>
                <w:color w:val="000000"/>
              </w:rPr>
              <w:t>TS 36.579-1 [2], Table 5.5.2.5.1-1</w:t>
            </w:r>
            <w:r w:rsidRPr="00201E3B">
              <w:rPr>
                <w:b w:val="0"/>
              </w:rPr>
              <w:t>, condition  IMMPERIL-CALL, re_INVITE, MO_CALL</w:t>
            </w:r>
          </w:p>
        </w:tc>
      </w:tr>
      <w:tr w:rsidR="0016734F" w:rsidRPr="00201E3B" w14:paraId="3301EB83" w14:textId="77777777" w:rsidTr="0016734F">
        <w:trPr>
          <w:tblHeader/>
        </w:trPr>
        <w:tc>
          <w:tcPr>
            <w:tcW w:w="2833" w:type="dxa"/>
            <w:tcBorders>
              <w:top w:val="single" w:sz="4" w:space="0" w:color="auto"/>
              <w:left w:val="single" w:sz="4" w:space="0" w:color="auto"/>
              <w:bottom w:val="single" w:sz="4" w:space="0" w:color="auto"/>
              <w:right w:val="single" w:sz="4" w:space="0" w:color="auto"/>
            </w:tcBorders>
            <w:hideMark/>
          </w:tcPr>
          <w:p w14:paraId="2FD0E893" w14:textId="77777777" w:rsidR="0016734F" w:rsidRPr="00201E3B" w:rsidRDefault="0016734F">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771DD9"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C114DB"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49D554" w14:textId="77777777" w:rsidR="0016734F" w:rsidRPr="00201E3B" w:rsidRDefault="0016734F">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899ABC" w14:textId="77777777" w:rsidR="0016734F" w:rsidRPr="00201E3B" w:rsidRDefault="0016734F">
            <w:pPr>
              <w:pStyle w:val="TAH"/>
              <w:keepLines w:val="0"/>
              <w:widowControl w:val="0"/>
              <w:rPr>
                <w:bCs/>
              </w:rPr>
            </w:pPr>
            <w:r w:rsidRPr="00201E3B">
              <w:rPr>
                <w:bCs/>
              </w:rPr>
              <w:t>Condition</w:t>
            </w:r>
          </w:p>
        </w:tc>
      </w:tr>
      <w:tr w:rsidR="0016734F" w:rsidRPr="00201E3B" w14:paraId="3326AB4B" w14:textId="77777777" w:rsidTr="0016734F">
        <w:tc>
          <w:tcPr>
            <w:tcW w:w="2833" w:type="dxa"/>
            <w:tcBorders>
              <w:top w:val="single" w:sz="4" w:space="0" w:color="auto"/>
              <w:left w:val="single" w:sz="4" w:space="0" w:color="auto"/>
              <w:bottom w:val="single" w:sz="4" w:space="0" w:color="auto"/>
              <w:right w:val="single" w:sz="4" w:space="0" w:color="auto"/>
            </w:tcBorders>
            <w:hideMark/>
          </w:tcPr>
          <w:p w14:paraId="6BB4CE37" w14:textId="77777777" w:rsidR="0016734F" w:rsidRPr="00201E3B" w:rsidRDefault="0016734F">
            <w:pPr>
              <w:pStyle w:val="TAL"/>
              <w:rPr>
                <w:b/>
                <w:bCs/>
              </w:rPr>
            </w:pPr>
            <w:r w:rsidRPr="00201E3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57F4B7"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5353D723"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2713E91"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5D7A2D3F" w14:textId="77777777" w:rsidR="0016734F" w:rsidRPr="00201E3B" w:rsidRDefault="0016734F">
            <w:pPr>
              <w:pStyle w:val="TAL"/>
            </w:pPr>
          </w:p>
        </w:tc>
      </w:tr>
      <w:tr w:rsidR="0016734F" w:rsidRPr="00201E3B" w14:paraId="6D105527"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6D863B2E" w14:textId="77777777" w:rsidR="0016734F" w:rsidRPr="00201E3B" w:rsidRDefault="0016734F">
            <w:pPr>
              <w:pStyle w:val="TAL"/>
              <w:rPr>
                <w:b/>
                <w:bCs/>
              </w:rPr>
            </w:pPr>
            <w:r w:rsidRPr="00201E3B">
              <w:rPr>
                <w:b/>
                <w:bCs/>
              </w:rPr>
              <w:t xml:space="preserve">  </w:t>
            </w:r>
            <w:r w:rsidRPr="00201E3B">
              <w:t>MIME body part</w:t>
            </w:r>
          </w:p>
        </w:tc>
        <w:tc>
          <w:tcPr>
            <w:tcW w:w="2127" w:type="dxa"/>
            <w:tcBorders>
              <w:top w:val="single" w:sz="4" w:space="0" w:color="auto"/>
              <w:left w:val="single" w:sz="4" w:space="0" w:color="auto"/>
              <w:bottom w:val="single" w:sz="4" w:space="0" w:color="auto"/>
              <w:right w:val="single" w:sz="4" w:space="0" w:color="auto"/>
            </w:tcBorders>
          </w:tcPr>
          <w:p w14:paraId="519932DE"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4162DC" w14:textId="77777777" w:rsidR="0016734F" w:rsidRPr="00201E3B" w:rsidRDefault="0016734F">
            <w:pPr>
              <w:pStyle w:val="TAL"/>
            </w:pPr>
            <w:r w:rsidRPr="00201E3B">
              <w:t>SDP message</w:t>
            </w:r>
          </w:p>
        </w:tc>
        <w:tc>
          <w:tcPr>
            <w:tcW w:w="1418" w:type="dxa"/>
            <w:tcBorders>
              <w:top w:val="single" w:sz="4" w:space="0" w:color="auto"/>
              <w:left w:val="single" w:sz="4" w:space="0" w:color="auto"/>
              <w:bottom w:val="single" w:sz="4" w:space="0" w:color="auto"/>
              <w:right w:val="single" w:sz="4" w:space="0" w:color="auto"/>
            </w:tcBorders>
          </w:tcPr>
          <w:p w14:paraId="507A878F"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07AF59AF" w14:textId="77777777" w:rsidR="0016734F" w:rsidRPr="00201E3B" w:rsidRDefault="0016734F">
            <w:pPr>
              <w:pStyle w:val="TAL"/>
            </w:pPr>
          </w:p>
        </w:tc>
      </w:tr>
      <w:tr w:rsidR="0016734F" w:rsidRPr="00201E3B" w14:paraId="552155BC"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269FBD6B" w14:textId="77777777" w:rsidR="0016734F" w:rsidRPr="00201E3B" w:rsidRDefault="0016734F">
            <w:pPr>
              <w:pStyle w:val="TAL"/>
              <w:rPr>
                <w:b/>
                <w:bCs/>
              </w:rPr>
            </w:pPr>
            <w:r w:rsidRPr="00201E3B">
              <w:rPr>
                <w:b/>
                <w:bCs/>
              </w:rPr>
              <w:t xml:space="preserve">    </w:t>
            </w:r>
            <w:r w:rsidRPr="00201E3B">
              <w:t>MIME-part-body</w:t>
            </w:r>
          </w:p>
        </w:tc>
        <w:tc>
          <w:tcPr>
            <w:tcW w:w="2127" w:type="dxa"/>
            <w:tcBorders>
              <w:top w:val="single" w:sz="4" w:space="0" w:color="auto"/>
              <w:left w:val="single" w:sz="4" w:space="0" w:color="auto"/>
              <w:bottom w:val="single" w:sz="4" w:space="0" w:color="auto"/>
              <w:right w:val="single" w:sz="4" w:space="0" w:color="auto"/>
            </w:tcBorders>
            <w:hideMark/>
          </w:tcPr>
          <w:p w14:paraId="59327C46" w14:textId="77777777" w:rsidR="0016734F" w:rsidRPr="00201E3B" w:rsidRDefault="0016734F">
            <w:pPr>
              <w:pStyle w:val="TAL"/>
            </w:pPr>
            <w:r w:rsidRPr="00201E3B">
              <w:t>SDP Message as described in Table 6.1.1.1.3.3-6A</w:t>
            </w:r>
          </w:p>
        </w:tc>
        <w:tc>
          <w:tcPr>
            <w:tcW w:w="2126" w:type="dxa"/>
            <w:tcBorders>
              <w:top w:val="single" w:sz="4" w:space="0" w:color="auto"/>
              <w:left w:val="single" w:sz="4" w:space="0" w:color="auto"/>
              <w:bottom w:val="single" w:sz="4" w:space="0" w:color="auto"/>
              <w:right w:val="single" w:sz="4" w:space="0" w:color="auto"/>
            </w:tcBorders>
          </w:tcPr>
          <w:p w14:paraId="00D6716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3DCA674C"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18E99C64" w14:textId="77777777" w:rsidR="0016734F" w:rsidRPr="00201E3B" w:rsidRDefault="0016734F">
            <w:pPr>
              <w:pStyle w:val="TAL"/>
            </w:pPr>
          </w:p>
        </w:tc>
      </w:tr>
      <w:tr w:rsidR="0016734F" w:rsidRPr="00201E3B" w14:paraId="6D67FCBD" w14:textId="77777777" w:rsidTr="0016734F">
        <w:tc>
          <w:tcPr>
            <w:tcW w:w="2833" w:type="dxa"/>
            <w:tcBorders>
              <w:top w:val="single" w:sz="4" w:space="0" w:color="auto"/>
              <w:left w:val="single" w:sz="4" w:space="0" w:color="auto"/>
              <w:bottom w:val="single" w:sz="4" w:space="0" w:color="auto"/>
              <w:right w:val="single" w:sz="4" w:space="0" w:color="auto"/>
            </w:tcBorders>
            <w:hideMark/>
          </w:tcPr>
          <w:p w14:paraId="7AE2E9FB" w14:textId="77777777" w:rsidR="0016734F" w:rsidRPr="00201E3B" w:rsidRDefault="0016734F">
            <w:pPr>
              <w:pStyle w:val="TAL"/>
              <w:rPr>
                <w:bCs/>
              </w:rPr>
            </w:pPr>
            <w:r w:rsidRPr="00201E3B">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E373678" w14:textId="77777777" w:rsidR="0016734F" w:rsidRPr="00201E3B" w:rsidRDefault="0016734F">
            <w:pPr>
              <w:pStyle w:val="TAL"/>
              <w:rPr>
                <w:b/>
              </w:rPr>
            </w:pPr>
          </w:p>
        </w:tc>
        <w:tc>
          <w:tcPr>
            <w:tcW w:w="2126" w:type="dxa"/>
            <w:tcBorders>
              <w:top w:val="single" w:sz="4" w:space="0" w:color="auto"/>
              <w:left w:val="single" w:sz="4" w:space="0" w:color="auto"/>
              <w:bottom w:val="single" w:sz="4" w:space="0" w:color="auto"/>
              <w:right w:val="single" w:sz="4" w:space="0" w:color="auto"/>
            </w:tcBorders>
            <w:hideMark/>
          </w:tcPr>
          <w:p w14:paraId="57319633" w14:textId="77777777" w:rsidR="0016734F" w:rsidRPr="00201E3B" w:rsidRDefault="0016734F">
            <w:pPr>
              <w:pStyle w:val="TAL"/>
              <w:rPr>
                <w:bCs/>
              </w:rPr>
            </w:pPr>
            <w:r w:rsidRPr="00201E3B">
              <w:rPr>
                <w:bCs/>
              </w:rPr>
              <w:t>MCVideo Info</w:t>
            </w:r>
          </w:p>
        </w:tc>
        <w:tc>
          <w:tcPr>
            <w:tcW w:w="1418" w:type="dxa"/>
            <w:tcBorders>
              <w:top w:val="single" w:sz="4" w:space="0" w:color="auto"/>
              <w:left w:val="single" w:sz="4" w:space="0" w:color="auto"/>
              <w:bottom w:val="single" w:sz="4" w:space="0" w:color="auto"/>
              <w:right w:val="single" w:sz="4" w:space="0" w:color="auto"/>
            </w:tcBorders>
          </w:tcPr>
          <w:p w14:paraId="245BFF11" w14:textId="77777777" w:rsidR="0016734F" w:rsidRPr="00201E3B" w:rsidRDefault="0016734F">
            <w:pPr>
              <w:pStyle w:val="TAL"/>
              <w:rPr>
                <w:b/>
              </w:rPr>
            </w:pPr>
          </w:p>
        </w:tc>
        <w:tc>
          <w:tcPr>
            <w:tcW w:w="1135" w:type="dxa"/>
            <w:tcBorders>
              <w:top w:val="single" w:sz="4" w:space="0" w:color="auto"/>
              <w:left w:val="single" w:sz="4" w:space="0" w:color="auto"/>
              <w:bottom w:val="single" w:sz="4" w:space="0" w:color="auto"/>
              <w:right w:val="single" w:sz="4" w:space="0" w:color="auto"/>
            </w:tcBorders>
          </w:tcPr>
          <w:p w14:paraId="7854EF29" w14:textId="77777777" w:rsidR="0016734F" w:rsidRPr="00201E3B" w:rsidRDefault="0016734F">
            <w:pPr>
              <w:pStyle w:val="TAL"/>
              <w:rPr>
                <w:b/>
              </w:rPr>
            </w:pPr>
          </w:p>
        </w:tc>
      </w:tr>
      <w:tr w:rsidR="0016734F" w:rsidRPr="00201E3B" w14:paraId="3A28BB8C" w14:textId="77777777" w:rsidTr="0016734F">
        <w:tc>
          <w:tcPr>
            <w:tcW w:w="2833" w:type="dxa"/>
            <w:tcBorders>
              <w:top w:val="single" w:sz="4" w:space="0" w:color="auto"/>
              <w:left w:val="single" w:sz="4" w:space="0" w:color="auto"/>
              <w:bottom w:val="single" w:sz="4" w:space="0" w:color="auto"/>
              <w:right w:val="single" w:sz="4" w:space="0" w:color="auto"/>
            </w:tcBorders>
            <w:hideMark/>
          </w:tcPr>
          <w:p w14:paraId="67CE22BF" w14:textId="77777777" w:rsidR="0016734F" w:rsidRPr="00201E3B" w:rsidRDefault="0016734F">
            <w:pPr>
              <w:pStyle w:val="TAL"/>
              <w:rPr>
                <w:bCs/>
              </w:rPr>
            </w:pPr>
            <w:r w:rsidRPr="00201E3B">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17F8B0" w14:textId="77777777" w:rsidR="0016734F" w:rsidRPr="00201E3B" w:rsidRDefault="0016734F">
            <w:pPr>
              <w:pStyle w:val="TAL"/>
              <w:rPr>
                <w:bCs/>
              </w:rPr>
            </w:pPr>
            <w:r w:rsidRPr="00201E3B">
              <w:rPr>
                <w:bCs/>
              </w:rPr>
              <w:t>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34AC6915" w14:textId="77777777" w:rsidR="0016734F" w:rsidRPr="00201E3B" w:rsidRDefault="0016734F">
            <w:pPr>
              <w:pStyle w:val="TAL"/>
              <w:rPr>
                <w:b/>
              </w:rPr>
            </w:pPr>
          </w:p>
        </w:tc>
        <w:tc>
          <w:tcPr>
            <w:tcW w:w="1418" w:type="dxa"/>
            <w:tcBorders>
              <w:top w:val="single" w:sz="4" w:space="0" w:color="auto"/>
              <w:left w:val="single" w:sz="4" w:space="0" w:color="auto"/>
              <w:bottom w:val="single" w:sz="4" w:space="0" w:color="auto"/>
              <w:right w:val="single" w:sz="4" w:space="0" w:color="auto"/>
            </w:tcBorders>
          </w:tcPr>
          <w:p w14:paraId="554808BE" w14:textId="77777777" w:rsidR="0016734F" w:rsidRPr="00201E3B" w:rsidRDefault="0016734F">
            <w:pPr>
              <w:pStyle w:val="TAL"/>
              <w:rPr>
                <w:b/>
              </w:rPr>
            </w:pPr>
          </w:p>
        </w:tc>
        <w:tc>
          <w:tcPr>
            <w:tcW w:w="1135" w:type="dxa"/>
            <w:tcBorders>
              <w:top w:val="single" w:sz="4" w:space="0" w:color="auto"/>
              <w:left w:val="single" w:sz="4" w:space="0" w:color="auto"/>
              <w:bottom w:val="single" w:sz="4" w:space="0" w:color="auto"/>
              <w:right w:val="single" w:sz="4" w:space="0" w:color="auto"/>
            </w:tcBorders>
          </w:tcPr>
          <w:p w14:paraId="4784511E" w14:textId="77777777" w:rsidR="0016734F" w:rsidRPr="00201E3B" w:rsidRDefault="0016734F">
            <w:pPr>
              <w:pStyle w:val="TAL"/>
              <w:rPr>
                <w:b/>
              </w:rPr>
            </w:pPr>
          </w:p>
        </w:tc>
      </w:tr>
    </w:tbl>
    <w:p w14:paraId="47AFC6EC" w14:textId="77777777" w:rsidR="0016734F" w:rsidRPr="00201E3B" w:rsidRDefault="0016734F" w:rsidP="0016734F">
      <w:pPr>
        <w:rPr>
          <w:lang w:eastAsia="en-US"/>
        </w:rPr>
      </w:pPr>
    </w:p>
    <w:p w14:paraId="3D6F1623" w14:textId="4361EAB9" w:rsidR="0016734F" w:rsidRPr="00201E3B" w:rsidRDefault="0016734F" w:rsidP="0016734F">
      <w:pPr>
        <w:pStyle w:val="TH"/>
      </w:pPr>
      <w:r w:rsidRPr="00201E3B">
        <w:rPr>
          <w:color w:val="000000"/>
        </w:rP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BDA5ED1"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69B124B7"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5.5.3.2.1-2, </w:t>
            </w:r>
            <w:r w:rsidRPr="00201E3B">
              <w:t>condition GROUP-CALL, IMMPERIL-CALL, INVITE_REFER</w:t>
            </w:r>
          </w:p>
        </w:tc>
      </w:tr>
    </w:tbl>
    <w:p w14:paraId="137445B4" w14:textId="77777777" w:rsidR="0016734F" w:rsidRPr="00201E3B" w:rsidRDefault="0016734F" w:rsidP="0016734F">
      <w:pPr>
        <w:rPr>
          <w:lang w:eastAsia="en-US"/>
        </w:rPr>
      </w:pPr>
    </w:p>
    <w:p w14:paraId="6EA2D2B2" w14:textId="121E45B0" w:rsidR="0016734F" w:rsidRPr="00201E3B" w:rsidRDefault="0016734F" w:rsidP="0016734F">
      <w:pPr>
        <w:pStyle w:val="TH"/>
      </w:pPr>
      <w:r w:rsidRPr="00201E3B">
        <w:lastRenderedPageBreak/>
        <w:t>Table 6.1.1.1.3.3-14: Void</w:t>
      </w:r>
    </w:p>
    <w:p w14:paraId="2F5981B9" w14:textId="77777777" w:rsidR="0016734F" w:rsidRPr="00201E3B" w:rsidRDefault="0016734F" w:rsidP="0016734F">
      <w:pPr>
        <w:rPr>
          <w:lang w:eastAsia="en-US"/>
        </w:rPr>
      </w:pPr>
    </w:p>
    <w:p w14:paraId="17D26542" w14:textId="2E641B46" w:rsidR="0016734F" w:rsidRPr="00201E3B" w:rsidRDefault="0016734F" w:rsidP="0016734F">
      <w:pPr>
        <w:pStyle w:val="TH"/>
      </w:pPr>
      <w:r w:rsidRPr="00201E3B">
        <w:rPr>
          <w:color w:val="000000"/>
        </w:rPr>
        <w:t>Table 6.1.1.1.3.3-15: Transmission Granted (Step 26, Table 6.1.1.1.3.2-1</w:t>
      </w:r>
      <w:r w:rsidRPr="00201E3B">
        <w:t>; Step 6a1, TS 36.579-1 [2] Table 5.3B.1.3-1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41FD20B"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7D8360A7" w14:textId="517717F5" w:rsidR="0016734F" w:rsidRPr="00201E3B" w:rsidRDefault="0016734F">
            <w:pPr>
              <w:pStyle w:val="TAL"/>
              <w:keepNext w:val="0"/>
              <w:keepLines w:val="0"/>
              <w:widowControl w:val="0"/>
              <w:rPr>
                <w:color w:val="000000"/>
              </w:rPr>
            </w:pPr>
            <w:r w:rsidRPr="00201E3B">
              <w:rPr>
                <w:color w:val="000000"/>
              </w:rPr>
              <w:t xml:space="preserve">Derivation Path: TS 36.579-1 [2], Table 5.5.11.2.1-1, </w:t>
            </w:r>
            <w:r w:rsidRPr="00201E3B">
              <w:t>condition ACK, IMMPERIL-CALL</w:t>
            </w:r>
          </w:p>
        </w:tc>
      </w:tr>
    </w:tbl>
    <w:p w14:paraId="270EEA3B" w14:textId="77777777" w:rsidR="0016734F" w:rsidRPr="00201E3B" w:rsidRDefault="0016734F" w:rsidP="0016734F">
      <w:pPr>
        <w:rPr>
          <w:lang w:eastAsia="en-US"/>
        </w:rPr>
      </w:pPr>
    </w:p>
    <w:p w14:paraId="023CA44B" w14:textId="54560C38" w:rsidR="0016734F" w:rsidRPr="00201E3B" w:rsidRDefault="0016734F" w:rsidP="0016734F">
      <w:pPr>
        <w:pStyle w:val="TH"/>
      </w:pPr>
      <w:r w:rsidRPr="00201E3B">
        <w:rPr>
          <w:color w:val="000000"/>
        </w:rPr>
        <w:t>Table 6.1.1.1.3.3-16-.. 17: Void</w:t>
      </w:r>
    </w:p>
    <w:p w14:paraId="53CCA050" w14:textId="77777777" w:rsidR="0016734F" w:rsidRPr="00201E3B" w:rsidRDefault="0016734F" w:rsidP="0016734F">
      <w:pPr>
        <w:rPr>
          <w:lang w:eastAsia="en-US"/>
        </w:rPr>
      </w:pPr>
      <w:bookmarkStart w:id="314" w:name="_Hlk97199947"/>
    </w:p>
    <w:bookmarkEnd w:id="314"/>
    <w:p w14:paraId="6C2EFB78" w14:textId="77777777" w:rsidR="0016734F" w:rsidRPr="00201E3B" w:rsidRDefault="0016734F" w:rsidP="0016734F">
      <w:pPr>
        <w:pStyle w:val="TH"/>
      </w:pPr>
      <w:r w:rsidRPr="00201E3B">
        <w:rPr>
          <w:color w:val="000000"/>
        </w:rPr>
        <w:t>Table 6.1.1.1.3.3-18: SIP BYE (Step 47, Table 6.1.1.1.3.2-1</w:t>
      </w:r>
      <w:r w:rsidRPr="00201E3B">
        <w:t>; Step 1, TS 36.579-1 [2] Table 5.3.10.3-1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31D2EA6" w14:textId="77777777" w:rsidTr="0016734F">
        <w:trPr>
          <w:tblHeader/>
        </w:trPr>
        <w:tc>
          <w:tcPr>
            <w:tcW w:w="9630" w:type="dxa"/>
            <w:tcBorders>
              <w:top w:val="single" w:sz="4" w:space="0" w:color="auto"/>
              <w:left w:val="single" w:sz="4" w:space="0" w:color="auto"/>
              <w:bottom w:val="single" w:sz="4" w:space="0" w:color="auto"/>
              <w:right w:val="single" w:sz="4" w:space="0" w:color="auto"/>
            </w:tcBorders>
            <w:hideMark/>
          </w:tcPr>
          <w:p w14:paraId="617225B3" w14:textId="77777777" w:rsidR="0016734F" w:rsidRPr="00201E3B" w:rsidRDefault="0016734F">
            <w:pPr>
              <w:pStyle w:val="TAL"/>
              <w:keepLines w:val="0"/>
              <w:widowControl w:val="0"/>
              <w:ind w:right="-108"/>
              <w:rPr>
                <w:color w:val="000000"/>
              </w:rPr>
            </w:pPr>
            <w:r w:rsidRPr="00201E3B">
              <w:rPr>
                <w:color w:val="000000"/>
              </w:rPr>
              <w:t xml:space="preserve">Derivation Path: 36.579-1 [2], Table 5.5.2.2.1-1, </w:t>
            </w:r>
            <w:r w:rsidRPr="00201E3B">
              <w:t>condition MO_CALL</w:t>
            </w:r>
          </w:p>
        </w:tc>
      </w:tr>
    </w:tbl>
    <w:p w14:paraId="4193825A" w14:textId="77777777" w:rsidR="0016734F" w:rsidRPr="00201E3B" w:rsidRDefault="0016734F" w:rsidP="0016734F">
      <w:pPr>
        <w:rPr>
          <w:lang w:eastAsia="en-US"/>
        </w:rPr>
      </w:pPr>
    </w:p>
    <w:p w14:paraId="52FC8DD6" w14:textId="1C1ED85F" w:rsidR="0016734F" w:rsidRPr="00201E3B" w:rsidRDefault="0016734F" w:rsidP="0016734F">
      <w:pPr>
        <w:pStyle w:val="TH"/>
      </w:pPr>
      <w:r w:rsidRPr="00201E3B">
        <w:t>Table 6.1.1.1.3.3-19: Void</w:t>
      </w:r>
    </w:p>
    <w:p w14:paraId="2DD42473" w14:textId="071A23A3" w:rsidR="00784A32" w:rsidRPr="00201E3B" w:rsidRDefault="00784A32" w:rsidP="00784A32"/>
    <w:p w14:paraId="379E6BF8" w14:textId="77777777" w:rsidR="0016734F" w:rsidRPr="00201E3B" w:rsidRDefault="0016734F" w:rsidP="0016734F">
      <w:pPr>
        <w:pStyle w:val="Heading4"/>
      </w:pPr>
      <w:bookmarkStart w:id="315" w:name="_Toc52787487"/>
      <w:bookmarkStart w:id="316" w:name="_Toc52787667"/>
      <w:bookmarkStart w:id="317" w:name="_Toc75906917"/>
      <w:bookmarkStart w:id="318" w:name="_Toc75907254"/>
      <w:bookmarkStart w:id="319" w:name="_Toc84345714"/>
      <w:bookmarkStart w:id="320" w:name="_Toc52787526"/>
      <w:bookmarkStart w:id="321" w:name="_Toc52787707"/>
      <w:r w:rsidRPr="00201E3B">
        <w:t>6.1.1.2</w:t>
      </w:r>
      <w:r w:rsidRPr="00201E3B">
        <w:tab/>
        <w:t>On-network / On-demand Pre-arranged Group Call / Automatic Commencement Mode / Reception Control / Upgrade to Emergency Group Call / Cancel Emergency State / Upgrade to Imminent Peril Group Call / Cancel Imminent Peril State / Client Terminated (CT)</w:t>
      </w:r>
      <w:bookmarkEnd w:id="315"/>
      <w:bookmarkEnd w:id="316"/>
      <w:bookmarkEnd w:id="317"/>
      <w:bookmarkEnd w:id="318"/>
      <w:bookmarkEnd w:id="319"/>
    </w:p>
    <w:p w14:paraId="53A0DE83" w14:textId="77777777" w:rsidR="0016734F" w:rsidRPr="00201E3B" w:rsidRDefault="0016734F" w:rsidP="0016734F">
      <w:pPr>
        <w:pStyle w:val="H6"/>
      </w:pPr>
      <w:bookmarkStart w:id="322" w:name="_Toc52787488"/>
      <w:bookmarkStart w:id="323" w:name="_Toc52787668"/>
      <w:r w:rsidRPr="00201E3B">
        <w:t>6.1.1.2.1</w:t>
      </w:r>
      <w:r w:rsidRPr="00201E3B">
        <w:tab/>
        <w:t>Test Purpose (TP)</w:t>
      </w:r>
      <w:bookmarkEnd w:id="322"/>
      <w:bookmarkEnd w:id="323"/>
    </w:p>
    <w:p w14:paraId="5D853B21" w14:textId="77777777" w:rsidR="0016734F" w:rsidRPr="00201E3B" w:rsidRDefault="0016734F" w:rsidP="0016734F">
      <w:pPr>
        <w:pStyle w:val="H6"/>
      </w:pPr>
      <w:r w:rsidRPr="00201E3B">
        <w:t>(1)</w:t>
      </w:r>
    </w:p>
    <w:p w14:paraId="5B3A3E46"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w:t>
      </w:r>
    </w:p>
    <w:p w14:paraId="6473E2BD" w14:textId="77777777" w:rsidR="0016734F" w:rsidRPr="00201E3B" w:rsidRDefault="0016734F" w:rsidP="0016734F">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the UE (MCVideo Client) </w:t>
      </w:r>
      <w:bookmarkStart w:id="324" w:name="_Hlk98159424"/>
      <w:r w:rsidRPr="00201E3B">
        <w:rPr>
          <w:noProof w:val="0"/>
        </w:rPr>
        <w:t>receives a SIP INVITE from the SS (MCVideo Server)to initiate</w:t>
      </w:r>
      <w:bookmarkEnd w:id="324"/>
      <w:r w:rsidRPr="00201E3B">
        <w:rPr>
          <w:noProof w:val="0"/>
        </w:rPr>
        <w:t xml:space="preserve"> an On-demand Pre-arranged Group Call with Automatic Commencement Mode and implicit Reception Control }</w:t>
      </w:r>
    </w:p>
    <w:p w14:paraId="4CCE484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w:t>
      </w:r>
      <w:bookmarkStart w:id="325" w:name="_Hlk98159550"/>
      <w:r w:rsidRPr="00201E3B">
        <w:rPr>
          <w:noProof w:val="0"/>
        </w:rPr>
        <w:t xml:space="preserve">the UE (MCVideo Client) responds by sending a SIP 200 (OK) </w:t>
      </w:r>
      <w:bookmarkEnd w:id="325"/>
      <w:r w:rsidRPr="00201E3B">
        <w:rPr>
          <w:noProof w:val="0"/>
        </w:rPr>
        <w:t xml:space="preserve"> }</w:t>
      </w:r>
    </w:p>
    <w:p w14:paraId="20B86B12"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5DF054C0" w14:textId="77777777" w:rsidR="0016734F" w:rsidRPr="00201E3B" w:rsidRDefault="0016734F" w:rsidP="0016734F">
      <w:pPr>
        <w:pStyle w:val="PL"/>
        <w:rPr>
          <w:rFonts w:cs="Courier New"/>
          <w:noProof w:val="0"/>
          <w:szCs w:val="16"/>
        </w:rPr>
      </w:pPr>
    </w:p>
    <w:p w14:paraId="67F020F7" w14:textId="77777777" w:rsidR="0016734F" w:rsidRPr="00201E3B" w:rsidRDefault="0016734F" w:rsidP="0016734F">
      <w:pPr>
        <w:pStyle w:val="H6"/>
      </w:pPr>
      <w:r w:rsidRPr="00201E3B">
        <w:t>(2)</w:t>
      </w:r>
    </w:p>
    <w:p w14:paraId="022D8E0F" w14:textId="77777777" w:rsidR="0016734F" w:rsidRPr="00201E3B" w:rsidRDefault="0016734F" w:rsidP="0016734F">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with Automatic Commencement Mode}</w:t>
      </w:r>
    </w:p>
    <w:p w14:paraId="28AF7F43"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FB1EE74" w14:textId="665F8475"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1815C311"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provides media transmission notification to the MCVideo User  }</w:t>
      </w:r>
    </w:p>
    <w:p w14:paraId="15E91E72"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2B41C8E4" w14:textId="77777777" w:rsidR="0016734F" w:rsidRPr="00201E3B" w:rsidRDefault="0016734F" w:rsidP="0016734F">
      <w:pPr>
        <w:pStyle w:val="PL"/>
        <w:rPr>
          <w:rFonts w:cs="Courier New"/>
          <w:noProof w:val="0"/>
          <w:szCs w:val="16"/>
        </w:rPr>
      </w:pPr>
    </w:p>
    <w:p w14:paraId="15C4A5A0" w14:textId="77777777" w:rsidR="0016734F" w:rsidRPr="00201E3B" w:rsidRDefault="0016734F" w:rsidP="0016734F">
      <w:pPr>
        <w:pStyle w:val="H6"/>
      </w:pPr>
      <w:r w:rsidRPr="00201E3B">
        <w:t>(3)</w:t>
      </w:r>
    </w:p>
    <w:p w14:paraId="3412B9F3" w14:textId="77777777" w:rsidR="0016734F" w:rsidRPr="00201E3B" w:rsidRDefault="0016734F" w:rsidP="0016734F">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with Automatic Commencement Mode }</w:t>
      </w:r>
    </w:p>
    <w:p w14:paraId="4D747C6A"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8D5BFE2"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permission to receive media }</w:t>
      </w:r>
    </w:p>
    <w:p w14:paraId="0B2EFE9F"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Receive Media Request message to the SS (MCVideo Server) </w:t>
      </w:r>
      <w:r w:rsidRPr="00201E3B">
        <w:rPr>
          <w:b/>
          <w:bCs/>
          <w:noProof w:val="0"/>
        </w:rPr>
        <w:t>and</w:t>
      </w:r>
      <w:r w:rsidRPr="00201E3B">
        <w:rPr>
          <w:noProof w:val="0"/>
        </w:rPr>
        <w:t xml:space="preserve"> notifies the MCVideo User of the successful Receive Media Request upon receipt of a Receive Media Response message from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Media Reception End Request, Media Reception End Response }</w:t>
      </w:r>
    </w:p>
    <w:p w14:paraId="24EAD21C"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5F8B466D" w14:textId="77777777" w:rsidR="0016734F" w:rsidRPr="00201E3B" w:rsidRDefault="0016734F" w:rsidP="0016734F">
      <w:pPr>
        <w:pStyle w:val="PL"/>
        <w:rPr>
          <w:rFonts w:cs="Courier New"/>
          <w:noProof w:val="0"/>
          <w:szCs w:val="16"/>
        </w:rPr>
      </w:pPr>
    </w:p>
    <w:p w14:paraId="7D199DA8" w14:textId="77777777" w:rsidR="0016734F" w:rsidRPr="00201E3B" w:rsidRDefault="0016734F" w:rsidP="0016734F">
      <w:pPr>
        <w:pStyle w:val="H6"/>
      </w:pPr>
      <w:r w:rsidRPr="00201E3B">
        <w:lastRenderedPageBreak/>
        <w:t>(4)</w:t>
      </w:r>
    </w:p>
    <w:p w14:paraId="5AC242F8"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6990178E"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7E49F4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re-INVITE from the SS (MCVideo Server) to upgrade the ongoing MCVideo Group Call to a MCVideo Emergency Group Call with Reception Control }</w:t>
      </w:r>
    </w:p>
    <w:p w14:paraId="78BED721"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w:t>
      </w:r>
      <w:r w:rsidRPr="00201E3B">
        <w:rPr>
          <w:b/>
          <w:bCs/>
          <w:noProof w:val="0"/>
        </w:rPr>
        <w:t>and</w:t>
      </w:r>
      <w:r w:rsidRPr="00201E3B">
        <w:rPr>
          <w:noProof w:val="0"/>
        </w:rPr>
        <w:t xml:space="preserve"> considers the call as being upgraded to an Emergency Group) }</w:t>
      </w:r>
    </w:p>
    <w:p w14:paraId="4C500E9D"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364D802B" w14:textId="77777777" w:rsidR="0016734F" w:rsidRPr="00201E3B" w:rsidRDefault="0016734F" w:rsidP="0016734F">
      <w:pPr>
        <w:pStyle w:val="PL"/>
        <w:rPr>
          <w:rFonts w:cs="Courier New"/>
          <w:noProof w:val="0"/>
          <w:szCs w:val="16"/>
        </w:rPr>
      </w:pPr>
    </w:p>
    <w:p w14:paraId="563AB102" w14:textId="77777777" w:rsidR="0016734F" w:rsidRPr="00201E3B" w:rsidRDefault="0016734F" w:rsidP="0016734F">
      <w:pPr>
        <w:pStyle w:val="H6"/>
      </w:pPr>
      <w:r w:rsidRPr="00201E3B">
        <w:t>(5)</w:t>
      </w:r>
    </w:p>
    <w:p w14:paraId="24A58D31"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that was upgraded to an Emergency Group Call}</w:t>
      </w:r>
    </w:p>
    <w:p w14:paraId="7E26671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24ECD55"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Client)receives a SIP re-INVITE from the SS (MCVideo Server) to cancel the ongoing MCVideo Emergency state}</w:t>
      </w:r>
    </w:p>
    <w:p w14:paraId="4427EADA"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w:t>
      </w:r>
      <w:r w:rsidRPr="00201E3B">
        <w:rPr>
          <w:b/>
          <w:noProof w:val="0"/>
        </w:rPr>
        <w:t>and</w:t>
      </w:r>
      <w:r w:rsidRPr="00201E3B">
        <w:rPr>
          <w:noProof w:val="0"/>
        </w:rPr>
        <w:t xml:space="preserve"> considers the emergency state cancelled }</w:t>
      </w:r>
    </w:p>
    <w:p w14:paraId="4A699725"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4FD83A23" w14:textId="77777777" w:rsidR="0016734F" w:rsidRPr="00201E3B" w:rsidRDefault="0016734F" w:rsidP="0016734F">
      <w:pPr>
        <w:pStyle w:val="PL"/>
        <w:rPr>
          <w:rFonts w:cs="Courier New"/>
          <w:noProof w:val="0"/>
          <w:szCs w:val="16"/>
        </w:rPr>
      </w:pPr>
    </w:p>
    <w:p w14:paraId="353B266F" w14:textId="77777777" w:rsidR="0016734F" w:rsidRPr="00201E3B" w:rsidRDefault="0016734F" w:rsidP="0016734F">
      <w:pPr>
        <w:pStyle w:val="H6"/>
      </w:pPr>
      <w:r w:rsidRPr="00201E3B">
        <w:t>(6)</w:t>
      </w:r>
    </w:p>
    <w:p w14:paraId="393E425F"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24850C62"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F38C539"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Client)receives a SIP re-INVITE from the SS (MCVideo Server) to upgrade the ongoing MCVideo Group Call to a MCVideo Imminent Peril Group Call with Reception Control }</w:t>
      </w:r>
    </w:p>
    <w:p w14:paraId="5FF2E955"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response </w:t>
      </w:r>
      <w:r w:rsidRPr="00201E3B">
        <w:rPr>
          <w:b/>
          <w:noProof w:val="0"/>
        </w:rPr>
        <w:t>and</w:t>
      </w:r>
      <w:r w:rsidRPr="00201E3B">
        <w:rPr>
          <w:noProof w:val="0"/>
        </w:rPr>
        <w:t xml:space="preserve"> considers the call as being upgraded to an Imminent Peril Group Call }</w:t>
      </w:r>
    </w:p>
    <w:p w14:paraId="04EE429E"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437E479E" w14:textId="77777777" w:rsidR="0016734F" w:rsidRPr="00201E3B" w:rsidRDefault="0016734F" w:rsidP="0016734F">
      <w:pPr>
        <w:pStyle w:val="PL"/>
        <w:rPr>
          <w:rFonts w:cs="Courier New"/>
          <w:noProof w:val="0"/>
          <w:szCs w:val="16"/>
        </w:rPr>
      </w:pPr>
    </w:p>
    <w:p w14:paraId="5E8E5648" w14:textId="77777777" w:rsidR="0016734F" w:rsidRPr="00201E3B" w:rsidRDefault="0016734F" w:rsidP="0016734F">
      <w:pPr>
        <w:pStyle w:val="H6"/>
      </w:pPr>
      <w:r w:rsidRPr="00201E3B">
        <w:t>(7)</w:t>
      </w:r>
    </w:p>
    <w:p w14:paraId="1590F8DA"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that was upgraded to an Imminent Peril Group Call }</w:t>
      </w:r>
    </w:p>
    <w:p w14:paraId="75A77DD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359469B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Client)receives a SIP re-INVITE from the SS (MCVideo Server) to cancel the ongoing MCVideo Imminent Peril state }</w:t>
      </w:r>
    </w:p>
    <w:p w14:paraId="19A96B94"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to the SIP re-INVITE request with a SIP 200 (OK) </w:t>
      </w:r>
      <w:r w:rsidRPr="00201E3B">
        <w:rPr>
          <w:b/>
          <w:noProof w:val="0"/>
        </w:rPr>
        <w:t>and</w:t>
      </w:r>
      <w:r w:rsidRPr="00201E3B">
        <w:rPr>
          <w:noProof w:val="0"/>
        </w:rPr>
        <w:t xml:space="preserve"> considers the Imminent Peril state cancelled }</w:t>
      </w:r>
    </w:p>
    <w:p w14:paraId="1390C02B"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3328FC53" w14:textId="77777777" w:rsidR="0016734F" w:rsidRPr="00201E3B" w:rsidRDefault="0016734F" w:rsidP="0016734F">
      <w:pPr>
        <w:pStyle w:val="PL"/>
        <w:rPr>
          <w:noProof w:val="0"/>
        </w:rPr>
      </w:pPr>
    </w:p>
    <w:p w14:paraId="4664D9AA" w14:textId="77777777" w:rsidR="0016734F" w:rsidRPr="00201E3B" w:rsidRDefault="0016734F" w:rsidP="0016734F">
      <w:pPr>
        <w:pStyle w:val="H6"/>
      </w:pPr>
      <w:r w:rsidRPr="00201E3B">
        <w:t>(8)</w:t>
      </w:r>
    </w:p>
    <w:p w14:paraId="25FF1C9C"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46F95BF2"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749337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RTP media reception }</w:t>
      </w:r>
    </w:p>
    <w:p w14:paraId="7E496E24"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p>
    <w:p w14:paraId="62136791"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1D7915B2" w14:textId="77777777" w:rsidR="0016734F" w:rsidRPr="00201E3B" w:rsidRDefault="0016734F" w:rsidP="0016734F">
      <w:pPr>
        <w:pStyle w:val="PL"/>
        <w:rPr>
          <w:rFonts w:cs="Courier New"/>
          <w:noProof w:val="0"/>
          <w:szCs w:val="16"/>
        </w:rPr>
      </w:pPr>
    </w:p>
    <w:p w14:paraId="49421658" w14:textId="77777777" w:rsidR="0016734F" w:rsidRPr="00201E3B" w:rsidRDefault="0016734F" w:rsidP="0016734F">
      <w:pPr>
        <w:pStyle w:val="H6"/>
      </w:pPr>
      <w:r w:rsidRPr="00201E3B">
        <w:rPr>
          <w:rFonts w:cs="Arial"/>
        </w:rPr>
        <w:t>(9)</w:t>
      </w:r>
    </w:p>
    <w:p w14:paraId="07600F28"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0B321533"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B640AB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w:t>
      </w:r>
    </w:p>
    <w:p w14:paraId="67FACE83"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200 (OK) message and leaves the MCVideo session }</w:t>
      </w:r>
    </w:p>
    <w:p w14:paraId="1BD169DC"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4BD6D079" w14:textId="77777777" w:rsidR="0016734F" w:rsidRPr="00201E3B" w:rsidRDefault="0016734F" w:rsidP="0016734F">
      <w:pPr>
        <w:pStyle w:val="PL"/>
        <w:rPr>
          <w:rFonts w:cs="Courier New"/>
          <w:noProof w:val="0"/>
          <w:szCs w:val="16"/>
        </w:rPr>
      </w:pPr>
    </w:p>
    <w:p w14:paraId="0B088A9A" w14:textId="77777777" w:rsidR="0016734F" w:rsidRPr="00201E3B" w:rsidRDefault="0016734F" w:rsidP="0016734F">
      <w:pPr>
        <w:pStyle w:val="H6"/>
      </w:pPr>
      <w:bookmarkStart w:id="326" w:name="_Toc52787489"/>
      <w:bookmarkStart w:id="327" w:name="_Toc52787669"/>
      <w:r w:rsidRPr="00201E3B">
        <w:t>6.1.1.2.2</w:t>
      </w:r>
      <w:r w:rsidRPr="00201E3B">
        <w:tab/>
        <w:t>Conformance requirements</w:t>
      </w:r>
      <w:bookmarkEnd w:id="326"/>
      <w:bookmarkEnd w:id="327"/>
    </w:p>
    <w:p w14:paraId="61B9E4D9" w14:textId="77777777" w:rsidR="0016734F" w:rsidRPr="00201E3B" w:rsidRDefault="0016734F" w:rsidP="0016734F">
      <w:r w:rsidRPr="00201E3B">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38D4DCC" w14:textId="77777777" w:rsidR="0016734F" w:rsidRPr="00201E3B" w:rsidRDefault="0016734F" w:rsidP="0016734F">
      <w:r w:rsidRPr="00201E3B">
        <w:t>[TS 24.281, clause 6.2.3.1.1]</w:t>
      </w:r>
    </w:p>
    <w:p w14:paraId="4EEE5357" w14:textId="77777777" w:rsidR="0016734F" w:rsidRPr="00201E3B" w:rsidRDefault="0016734F" w:rsidP="0016734F">
      <w:r w:rsidRPr="00201E3B">
        <w:lastRenderedPageBreak/>
        <w:t>When performing the automatic commencement mode procedures, the MCVideo client:</w:t>
      </w:r>
    </w:p>
    <w:p w14:paraId="28000E58" w14:textId="77777777" w:rsidR="0016734F" w:rsidRPr="00201E3B" w:rsidRDefault="0016734F" w:rsidP="0016734F">
      <w:pPr>
        <w:pStyle w:val="B1"/>
      </w:pPr>
      <w:r w:rsidRPr="00201E3B">
        <w:t>1)</w:t>
      </w:r>
      <w:r w:rsidRPr="00201E3B">
        <w:tab/>
        <w:t>shall accept the SIP INVITE request and generate a SIP 200 (OK) response according to rules and procedures of 3GPP TS 24.229 [11];</w:t>
      </w:r>
    </w:p>
    <w:p w14:paraId="2533025D" w14:textId="77777777" w:rsidR="0016734F" w:rsidRPr="00201E3B" w:rsidRDefault="0016734F" w:rsidP="0016734F">
      <w:pPr>
        <w:pStyle w:val="B1"/>
      </w:pPr>
      <w:r w:rsidRPr="00201E3B">
        <w:t>2)</w:t>
      </w:r>
      <w:r w:rsidRPr="00201E3B">
        <w:tab/>
        <w:t>shall include the option tag "timer" in a Require header field of the SIP 200 (OK) response;</w:t>
      </w:r>
    </w:p>
    <w:p w14:paraId="30EE6CB3" w14:textId="77777777" w:rsidR="0016734F" w:rsidRPr="00201E3B" w:rsidRDefault="0016734F" w:rsidP="0016734F">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45CCCA5F" w14:textId="77777777" w:rsidR="0016734F" w:rsidRPr="00201E3B" w:rsidRDefault="0016734F" w:rsidP="0016734F">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5C7C72F4" w14:textId="77777777" w:rsidR="0016734F" w:rsidRPr="00201E3B" w:rsidRDefault="0016734F" w:rsidP="0016734F">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2D52EFAE" w14:textId="77777777" w:rsidR="0016734F" w:rsidRPr="00201E3B" w:rsidRDefault="0016734F" w:rsidP="0016734F">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61C1B569" w14:textId="77777777" w:rsidR="0016734F" w:rsidRPr="00201E3B" w:rsidRDefault="0016734F" w:rsidP="0016734F">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F5956C2" w14:textId="77777777" w:rsidR="0016734F" w:rsidRPr="00201E3B" w:rsidRDefault="0016734F" w:rsidP="0016734F">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0162339C" w14:textId="77777777" w:rsidR="0016734F" w:rsidRPr="00201E3B" w:rsidRDefault="0016734F" w:rsidP="0016734F">
      <w:pPr>
        <w:pStyle w:val="B1"/>
      </w:pPr>
      <w:r w:rsidRPr="00201E3B">
        <w:t>8)</w:t>
      </w:r>
      <w:r w:rsidRPr="00201E3B">
        <w:tab/>
        <w:t>shall send the SIP 200 (OK) response towards the MCVideo server according to rules and procedures of 3GPP TS 24.229 [11];</w:t>
      </w:r>
    </w:p>
    <w:p w14:paraId="2F62A710" w14:textId="77777777" w:rsidR="0016734F" w:rsidRPr="00201E3B" w:rsidRDefault="0016734F" w:rsidP="0016734F">
      <w:pPr>
        <w:pStyle w:val="B1"/>
      </w:pPr>
      <w:r w:rsidRPr="00201E3B">
        <w:t>9)</w:t>
      </w:r>
      <w:r w:rsidRPr="00201E3B">
        <w:tab/>
        <w:t>shall, if the incoming SIP INVITE request contains a Replaces header field, release the pre-established session identified by the contents of the Replaces header field; and</w:t>
      </w:r>
    </w:p>
    <w:p w14:paraId="76AFDDE9" w14:textId="77777777" w:rsidR="0016734F" w:rsidRPr="00201E3B" w:rsidRDefault="0016734F" w:rsidP="0016734F">
      <w:pPr>
        <w:pStyle w:val="B1"/>
      </w:pPr>
      <w:r w:rsidRPr="00201E3B">
        <w:t>10)</w:t>
      </w:r>
      <w:r w:rsidRPr="00201E3B">
        <w:tab/>
        <w:t>shall interact with the media plane as specified in 3GPP TS 24.</w:t>
      </w:r>
      <w:r w:rsidRPr="00201E3B">
        <w:rPr>
          <w:lang w:eastAsia="zh-CN"/>
        </w:rPr>
        <w:t>581</w:t>
      </w:r>
      <w:r w:rsidRPr="00201E3B">
        <w:t xml:space="preserve"> [5]. </w:t>
      </w:r>
    </w:p>
    <w:p w14:paraId="53E13BD3" w14:textId="77777777" w:rsidR="0016734F" w:rsidRPr="00201E3B" w:rsidRDefault="0016734F" w:rsidP="0016734F">
      <w:r w:rsidRPr="00201E3B">
        <w:t>When NAT traversal is supported by the MCVideo client and when the MCVideo client is behind a NAT, generation of SIP responses is done as specified in this subclause and as specified in IETF RFC 5626 [35].</w:t>
      </w:r>
    </w:p>
    <w:p w14:paraId="02C0FFC6" w14:textId="77777777" w:rsidR="0016734F" w:rsidRPr="00201E3B" w:rsidRDefault="0016734F" w:rsidP="0016734F">
      <w:r w:rsidRPr="00201E3B">
        <w:t>[TS 24.281, clause 6.2.3.1.2]</w:t>
      </w:r>
    </w:p>
    <w:p w14:paraId="4120F48B" w14:textId="77777777" w:rsidR="0016734F" w:rsidRPr="00201E3B" w:rsidRDefault="0016734F" w:rsidP="0016734F">
      <w:r w:rsidRPr="00201E3B">
        <w:t>When performing the automatic commencement mode procedures, the MCVideo client shall follow the procedures in subclause 6.2.3.1.1 with the following clarification:</w:t>
      </w:r>
    </w:p>
    <w:p w14:paraId="28525962" w14:textId="77777777" w:rsidR="0016734F" w:rsidRPr="00201E3B" w:rsidRDefault="0016734F" w:rsidP="0016734F">
      <w:pPr>
        <w:pStyle w:val="B1"/>
      </w:pPr>
      <w:r w:rsidRPr="00201E3B">
        <w:t>-</w:t>
      </w:r>
      <w:r w:rsidRPr="00201E3B">
        <w:tab/>
        <w:t>The MCVideo client may include a P-Answer-State header field with the value "Confirmed" as specified in IETF RFC 4964 [30] in the SIP 200 (OK) response.</w:t>
      </w:r>
    </w:p>
    <w:p w14:paraId="7A3BC9C2" w14:textId="77777777" w:rsidR="0016734F" w:rsidRPr="00201E3B" w:rsidRDefault="0016734F" w:rsidP="0016734F">
      <w:bookmarkStart w:id="328" w:name="14f4399e2adfb55a__Toc427695827"/>
      <w:bookmarkStart w:id="329" w:name="14f4399e2adfb55a__Toc427696227"/>
      <w:bookmarkStart w:id="330" w:name="14f4399e2adfb55a__Toc427696626"/>
      <w:bookmarkStart w:id="331" w:name="14f4399e2adfb55a__Toc427698228"/>
      <w:bookmarkEnd w:id="328"/>
      <w:bookmarkEnd w:id="329"/>
      <w:bookmarkEnd w:id="330"/>
      <w:bookmarkEnd w:id="331"/>
      <w:r w:rsidRPr="00201E3B">
        <w:t>[TS 24.281, clause 9.2.1.2.1.2]</w:t>
      </w:r>
    </w:p>
    <w:p w14:paraId="62B80A6A" w14:textId="77777777" w:rsidR="0016734F" w:rsidRPr="00201E3B" w:rsidRDefault="0016734F" w:rsidP="0016734F">
      <w:r w:rsidRPr="00201E3B">
        <w:t>In the procedures in this subclause:</w:t>
      </w:r>
    </w:p>
    <w:p w14:paraId="497476EC" w14:textId="77777777" w:rsidR="0016734F" w:rsidRPr="00201E3B" w:rsidRDefault="0016734F" w:rsidP="0016734F">
      <w:pPr>
        <w:pStyle w:val="B1"/>
      </w:pPr>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14032397" w14:textId="77777777" w:rsidR="0016734F" w:rsidRPr="00201E3B" w:rsidRDefault="0016734F" w:rsidP="0016734F">
      <w:pPr>
        <w:pStyle w:val="B1"/>
      </w:pPr>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577901E4" w14:textId="77777777" w:rsidR="0016734F" w:rsidRPr="00201E3B" w:rsidRDefault="0016734F" w:rsidP="0016734F">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584A5DD8" w14:textId="77777777" w:rsidR="0016734F" w:rsidRPr="00201E3B" w:rsidRDefault="0016734F" w:rsidP="0016734F">
      <w:r w:rsidRPr="00201E3B">
        <w:t>The MCVideo client:</w:t>
      </w:r>
    </w:p>
    <w:p w14:paraId="37FF1564" w14:textId="77777777" w:rsidR="0016734F" w:rsidRPr="00201E3B" w:rsidRDefault="0016734F" w:rsidP="0016734F">
      <w:pPr>
        <w:pStyle w:val="B1"/>
      </w:pPr>
      <w:r w:rsidRPr="00201E3B">
        <w:t>1)</w:t>
      </w:r>
      <w:r w:rsidRPr="00201E3B">
        <w:tab/>
        <w:t>may reject the SIP INVITE request if either of the following conditions are met:</w:t>
      </w:r>
    </w:p>
    <w:p w14:paraId="4FE462B6" w14:textId="77777777" w:rsidR="0016734F" w:rsidRPr="00201E3B" w:rsidRDefault="0016734F" w:rsidP="0016734F">
      <w:pPr>
        <w:pStyle w:val="B2"/>
      </w:pPr>
      <w:r w:rsidRPr="00201E3B">
        <w:t>a)</w:t>
      </w:r>
      <w:r w:rsidRPr="00201E3B">
        <w:tab/>
        <w:t>MCVideo client does not have enough resources to handle the call; or</w:t>
      </w:r>
    </w:p>
    <w:p w14:paraId="07ABC19A" w14:textId="77777777" w:rsidR="0016734F" w:rsidRPr="00201E3B" w:rsidRDefault="0016734F" w:rsidP="0016734F">
      <w:pPr>
        <w:pStyle w:val="B2"/>
      </w:pPr>
      <w:r w:rsidRPr="00201E3B">
        <w:t>b)</w:t>
      </w:r>
      <w:r w:rsidRPr="00201E3B">
        <w:tab/>
        <w:t>any other reason outside the scope of this specification;</w:t>
      </w:r>
    </w:p>
    <w:p w14:paraId="632EF07C" w14:textId="77777777" w:rsidR="0016734F" w:rsidRPr="00201E3B" w:rsidRDefault="0016734F" w:rsidP="0016734F">
      <w:pPr>
        <w:pStyle w:val="B1"/>
      </w:pPr>
      <w:r w:rsidRPr="00201E3B">
        <w:lastRenderedPageBreak/>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1ACCA016" w14:textId="77777777" w:rsidR="0016734F" w:rsidRPr="00201E3B" w:rsidRDefault="0016734F" w:rsidP="0016734F">
      <w:pPr>
        <w:pStyle w:val="NO"/>
      </w:pPr>
      <w:r w:rsidRPr="00201E3B">
        <w:t>NOTE:</w:t>
      </w:r>
      <w:r w:rsidRPr="00201E3B">
        <w:tab/>
        <w:t>If the SIP INVITE request contains an emergency indication or imminent peril indication, the MCVideo client can by means beyond the scope of this specification choose to accept the request.</w:t>
      </w:r>
    </w:p>
    <w:p w14:paraId="37263A11" w14:textId="77777777" w:rsidR="0016734F" w:rsidRPr="00201E3B" w:rsidRDefault="0016734F" w:rsidP="0016734F">
      <w:pPr>
        <w:pStyle w:val="B1"/>
      </w:pPr>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508E825B" w14:textId="77777777" w:rsidR="0016734F" w:rsidRPr="00201E3B" w:rsidRDefault="0016734F" w:rsidP="0016734F">
      <w:pPr>
        <w:pStyle w:val="B1"/>
      </w:pPr>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062BB148" w14:textId="77777777" w:rsidR="0016734F" w:rsidRPr="00201E3B" w:rsidRDefault="0016734F" w:rsidP="0016734F">
      <w:pPr>
        <w:pStyle w:val="B2"/>
      </w:pPr>
      <w:r w:rsidRPr="00201E3B">
        <w:t>a)</w:t>
      </w:r>
      <w:r w:rsidRPr="00201E3B">
        <w:tab/>
        <w:t>should display to the MCVideo user an indication that this is a SIP INVITE request for an MCVideo emergency group call and:</w:t>
      </w:r>
    </w:p>
    <w:p w14:paraId="553CD0ED" w14:textId="77777777" w:rsidR="0016734F" w:rsidRPr="00201E3B" w:rsidRDefault="0016734F" w:rsidP="0016734F">
      <w:pPr>
        <w:pStyle w:val="B3"/>
      </w:pPr>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1927EFAA" w14:textId="77777777" w:rsidR="0016734F" w:rsidRPr="00201E3B" w:rsidRDefault="0016734F" w:rsidP="0016734F">
      <w:pPr>
        <w:pStyle w:val="B3"/>
      </w:pPr>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2C21FEE3" w14:textId="77777777" w:rsidR="0016734F" w:rsidRPr="00201E3B" w:rsidRDefault="0016734F" w:rsidP="0016734F">
      <w:pPr>
        <w:pStyle w:val="B3"/>
      </w:pPr>
      <w:r w:rsidRPr="00201E3B">
        <w:t>iii)</w:t>
      </w:r>
      <w:r w:rsidRPr="00201E3B">
        <w:tab/>
        <w:t>if the &lt;alert-ind&gt; element is set to "true", should display to the MCVideo user an indication of the MCVideo emergency alert and associated information;</w:t>
      </w:r>
    </w:p>
    <w:p w14:paraId="2F3C11CC" w14:textId="77777777" w:rsidR="0016734F" w:rsidRPr="00201E3B" w:rsidRDefault="0016734F" w:rsidP="0016734F">
      <w:pPr>
        <w:pStyle w:val="B2"/>
      </w:pPr>
      <w:r w:rsidRPr="00201E3B">
        <w:t>b)</w:t>
      </w:r>
      <w:r w:rsidRPr="00201E3B">
        <w:tab/>
        <w:t>shall set the MCVideo emergency group state to "MVEG 2: in-progress";</w:t>
      </w:r>
    </w:p>
    <w:p w14:paraId="2E8395F4" w14:textId="77777777" w:rsidR="0016734F" w:rsidRPr="00201E3B" w:rsidRDefault="0016734F" w:rsidP="0016734F">
      <w:pPr>
        <w:pStyle w:val="B2"/>
      </w:pPr>
      <w:r w:rsidRPr="00201E3B">
        <w:t>c)</w:t>
      </w:r>
      <w:r w:rsidRPr="00201E3B">
        <w:tab/>
        <w:t>shall set the MCVideo imminent peril group state to "MVIG 1: no-imminent-peril"; and</w:t>
      </w:r>
    </w:p>
    <w:p w14:paraId="091C7920" w14:textId="77777777" w:rsidR="0016734F" w:rsidRPr="00201E3B" w:rsidRDefault="0016734F" w:rsidP="0016734F">
      <w:pPr>
        <w:pStyle w:val="B2"/>
      </w:pPr>
      <w:r w:rsidRPr="00201E3B">
        <w:t>d)</w:t>
      </w:r>
      <w:r w:rsidRPr="00201E3B">
        <w:tab/>
        <w:t>shall set the MCVideo imminent peril group call state to "MVIGC 1: imminent-peril-gc-capable"; otherwise</w:t>
      </w:r>
    </w:p>
    <w:p w14:paraId="245F7F0B" w14:textId="77777777" w:rsidR="0016734F" w:rsidRPr="00201E3B" w:rsidRDefault="0016734F" w:rsidP="0016734F">
      <w:pPr>
        <w:pStyle w:val="B1"/>
      </w:pPr>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7E99883B" w14:textId="77777777" w:rsidR="0016734F" w:rsidRPr="00201E3B" w:rsidRDefault="0016734F" w:rsidP="0016734F">
      <w:pPr>
        <w:pStyle w:val="B2"/>
      </w:pPr>
      <w:r w:rsidRPr="00201E3B">
        <w:t>a)</w:t>
      </w:r>
      <w:r w:rsidRPr="00201E3B">
        <w:tab/>
        <w:t>should display to the MCVideo user an indication that this is a SIP INVITE request for an MCVideo imminent peril group call and:</w:t>
      </w:r>
    </w:p>
    <w:p w14:paraId="630C4B53" w14:textId="77777777" w:rsidR="0016734F" w:rsidRPr="00201E3B" w:rsidRDefault="0016734F" w:rsidP="0016734F">
      <w:pPr>
        <w:pStyle w:val="B3"/>
      </w:pPr>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69B28DC9" w14:textId="77777777" w:rsidR="0016734F" w:rsidRPr="00201E3B" w:rsidRDefault="0016734F" w:rsidP="0016734F">
      <w:pPr>
        <w:pStyle w:val="B3"/>
      </w:pPr>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01F641AC" w14:textId="77777777" w:rsidR="0016734F" w:rsidRPr="00201E3B" w:rsidRDefault="0016734F" w:rsidP="0016734F">
      <w:pPr>
        <w:pStyle w:val="B2"/>
      </w:pPr>
      <w:r w:rsidRPr="00201E3B">
        <w:t>b)</w:t>
      </w:r>
      <w:r w:rsidRPr="00201E3B">
        <w:tab/>
        <w:t>shall set the MCVideo imminent peril group state to "MVIG 2: in-progress";</w:t>
      </w:r>
    </w:p>
    <w:p w14:paraId="5F421B4E" w14:textId="77777777" w:rsidR="0016734F" w:rsidRPr="00201E3B" w:rsidRDefault="0016734F" w:rsidP="0016734F">
      <w:pPr>
        <w:pStyle w:val="B1"/>
      </w:pPr>
      <w:r w:rsidRPr="00201E3B">
        <w:t>6)</w:t>
      </w:r>
      <w:r w:rsidRPr="00201E3B">
        <w:tab/>
        <w:t>may display to the MCVideo user the MCVideo ID of the inviting MCVideo user;</w:t>
      </w:r>
    </w:p>
    <w:p w14:paraId="061E658B" w14:textId="77777777" w:rsidR="0016734F" w:rsidRPr="00201E3B" w:rsidRDefault="0016734F" w:rsidP="0016734F">
      <w:pPr>
        <w:pStyle w:val="B1"/>
      </w:pPr>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572A46AF" w14:textId="77777777" w:rsidR="0016734F" w:rsidRPr="00201E3B" w:rsidRDefault="0016734F" w:rsidP="0016734F">
      <w:pPr>
        <w:pStyle w:val="B2"/>
      </w:pPr>
      <w:r w:rsidRPr="00201E3B">
        <w:t>a)</w:t>
      </w:r>
      <w:r w:rsidRPr="00201E3B">
        <w:tab/>
        <w:t>SIP INVITE request contains an Answer-Mode header field with the value "Auto" and the MCVideo service setting at the invited MCVideo client for answering the call is set to automatic commencement mode; or</w:t>
      </w:r>
    </w:p>
    <w:p w14:paraId="0BE68277" w14:textId="77777777" w:rsidR="0016734F" w:rsidRPr="00201E3B" w:rsidRDefault="0016734F" w:rsidP="0016734F">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527CF5F" w14:textId="77777777" w:rsidR="0016734F" w:rsidRPr="00201E3B" w:rsidRDefault="0016734F" w:rsidP="0016734F">
      <w:pPr>
        <w:pStyle w:val="B1"/>
      </w:pPr>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034B3593" w14:textId="77777777" w:rsidR="0016734F" w:rsidRPr="00201E3B" w:rsidRDefault="0016734F" w:rsidP="0016734F">
      <w:pPr>
        <w:pStyle w:val="B2"/>
      </w:pPr>
      <w:r w:rsidRPr="00201E3B">
        <w:lastRenderedPageBreak/>
        <w:t>a)</w:t>
      </w:r>
      <w:r w:rsidRPr="00201E3B">
        <w:tab/>
        <w:t>SIP INVITE request contains an Answer-Mode header field with the value "Manual" and the MCVideo service setting at the invited MCVideo client for answering the call is to use manual commencement mode; or</w:t>
      </w:r>
    </w:p>
    <w:p w14:paraId="7752F582" w14:textId="77777777" w:rsidR="0016734F" w:rsidRPr="00201E3B" w:rsidRDefault="0016734F" w:rsidP="0016734F">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4A16368" w14:textId="77777777" w:rsidR="0016734F" w:rsidRPr="00201E3B" w:rsidRDefault="0016734F" w:rsidP="0016734F">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7E6F5BD4" w14:textId="77777777" w:rsidR="0016734F" w:rsidRPr="00201E3B" w:rsidRDefault="0016734F" w:rsidP="0016734F">
      <w:r w:rsidRPr="00201E3B">
        <w:t>[TS 24.281, clause 9.2.1.2.1.4]</w:t>
      </w:r>
    </w:p>
    <w:p w14:paraId="1122C60F" w14:textId="77777777" w:rsidR="0016734F" w:rsidRPr="00201E3B" w:rsidRDefault="0016734F" w:rsidP="0016734F">
      <w:r w:rsidRPr="00201E3B">
        <w:t>This subclause covers both on-demand session and pre-established sessions.</w:t>
      </w:r>
    </w:p>
    <w:p w14:paraId="7E14F29B" w14:textId="77777777" w:rsidR="0016734F" w:rsidRPr="00201E3B" w:rsidRDefault="0016734F" w:rsidP="0016734F">
      <w:r w:rsidRPr="00201E3B">
        <w:t>Upon receiving a request from an MCVideo user to cancel the in-progress emergency condition on a prearranged MCVideo group, the MCVideo client shall generate a SIP re-INVITE request by following the UE originating session procedures specified in 3GPP TS 24.229 [</w:t>
      </w:r>
      <w:r w:rsidRPr="00201E3B">
        <w:rPr>
          <w:lang w:eastAsia="zh-CN"/>
        </w:rPr>
        <w:t>11</w:t>
      </w:r>
      <w:r w:rsidRPr="00201E3B">
        <w:t>], with the clarifications given below.</w:t>
      </w:r>
    </w:p>
    <w:p w14:paraId="04AC1741" w14:textId="77777777" w:rsidR="0016734F" w:rsidRPr="00201E3B" w:rsidRDefault="0016734F" w:rsidP="0016734F">
      <w:r w:rsidRPr="00201E3B">
        <w:t>The MCVideo client:</w:t>
      </w:r>
    </w:p>
    <w:p w14:paraId="5904BE4D" w14:textId="77777777" w:rsidR="0016734F" w:rsidRPr="00201E3B" w:rsidRDefault="0016734F" w:rsidP="0016734F">
      <w:pPr>
        <w:pStyle w:val="B1"/>
      </w:pPr>
      <w:r w:rsidRPr="00201E3B">
        <w:t>1)</w:t>
      </w:r>
      <w:r w:rsidRPr="00201E3B">
        <w:tab/>
        <w:t>if the MCVideo user is not authorised to cancel the in-progress emergency group state of the MCVideo group as determined by the procedures of subclause </w:t>
      </w:r>
      <w:r w:rsidRPr="00201E3B">
        <w:rPr>
          <w:lang w:eastAsia="zh-CN"/>
        </w:rPr>
        <w:t>6.2.8.1.7</w:t>
      </w:r>
      <w:r w:rsidRPr="00201E3B">
        <w:t>, the MCVideo client:</w:t>
      </w:r>
    </w:p>
    <w:p w14:paraId="260577D3" w14:textId="77777777" w:rsidR="0016734F" w:rsidRPr="00201E3B" w:rsidRDefault="0016734F" w:rsidP="0016734F">
      <w:pPr>
        <w:pStyle w:val="B2"/>
      </w:pPr>
      <w:r w:rsidRPr="00201E3B">
        <w:t>a)</w:t>
      </w:r>
      <w:r w:rsidRPr="00201E3B">
        <w:tab/>
        <w:t>should indicate to the MCVideo user that they are not authorised to cancel the in-progress emergency group state of the MCVideo group; and</w:t>
      </w:r>
    </w:p>
    <w:p w14:paraId="3AD2AA0D" w14:textId="77777777" w:rsidR="0016734F" w:rsidRPr="00201E3B" w:rsidRDefault="0016734F" w:rsidP="0016734F">
      <w:pPr>
        <w:pStyle w:val="B2"/>
      </w:pPr>
      <w:r w:rsidRPr="00201E3B">
        <w:t>b)</w:t>
      </w:r>
      <w:r w:rsidRPr="00201E3B">
        <w:tab/>
        <w:t>shall skip the remaining steps of the current subclause;</w:t>
      </w:r>
    </w:p>
    <w:p w14:paraId="3ED28ABE" w14:textId="77777777" w:rsidR="0016734F" w:rsidRPr="00201E3B" w:rsidRDefault="0016734F" w:rsidP="0016734F">
      <w:pPr>
        <w:pStyle w:val="B2"/>
      </w:pPr>
      <w:r w:rsidRPr="00201E3B">
        <w:t>…</w:t>
      </w:r>
    </w:p>
    <w:p w14:paraId="2E216295" w14:textId="77777777" w:rsidR="0016734F" w:rsidRPr="00201E3B" w:rsidRDefault="0016734F" w:rsidP="0016734F">
      <w:r w:rsidRPr="00201E3B">
        <w:t>[TS 24.281, clause 9.2.1.2.1.6]</w:t>
      </w:r>
    </w:p>
    <w:p w14:paraId="51CFB383" w14:textId="77777777" w:rsidR="0016734F" w:rsidRPr="00201E3B" w:rsidRDefault="0016734F" w:rsidP="0016734F">
      <w:r w:rsidRPr="00201E3B">
        <w:t>This subclause covers both on-demand session.</w:t>
      </w:r>
    </w:p>
    <w:p w14:paraId="28268A13" w14:textId="77777777" w:rsidR="0016734F" w:rsidRPr="00201E3B" w:rsidRDefault="0016734F" w:rsidP="0016734F">
      <w:r w:rsidRPr="00201E3B">
        <w:t>Upon receipt of a SIP re-INVITE request the MCVideo client:</w:t>
      </w:r>
    </w:p>
    <w:p w14:paraId="698BBA70" w14:textId="77777777" w:rsidR="0016734F" w:rsidRPr="00201E3B" w:rsidRDefault="0016734F" w:rsidP="0016734F">
      <w:pPr>
        <w:pStyle w:val="B1"/>
      </w:pPr>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307C5C17" w14:textId="77777777" w:rsidR="0016734F" w:rsidRPr="00201E3B" w:rsidRDefault="0016734F" w:rsidP="0016734F">
      <w:pPr>
        <w:pStyle w:val="B2"/>
      </w:pPr>
      <w:r w:rsidRPr="00201E3B">
        <w:t>a)</w:t>
      </w:r>
      <w:r w:rsidRPr="00201E3B">
        <w:tab/>
        <w:t>should display to the MCVideo user the MCVideo ID of the originator of the MCVideo emergency group call and an indication that this is an MCVideo emergency group call;</w:t>
      </w:r>
    </w:p>
    <w:p w14:paraId="2DE5AC6F" w14:textId="77777777" w:rsidR="0016734F" w:rsidRPr="00201E3B" w:rsidRDefault="0016734F" w:rsidP="0016734F">
      <w:pPr>
        <w:pStyle w:val="B2"/>
      </w:pPr>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5F14DC23" w14:textId="77777777" w:rsidR="0016734F" w:rsidRPr="00201E3B" w:rsidRDefault="0016734F" w:rsidP="0016734F">
      <w:pPr>
        <w:pStyle w:val="B2"/>
      </w:pPr>
      <w:r w:rsidRPr="00201E3B">
        <w:t>c)</w:t>
      </w:r>
      <w:r w:rsidRPr="00201E3B">
        <w:tab/>
        <w:t xml:space="preserve">shall set the MCVideo emergency group state to "MVEG 2: in-progress"; </w:t>
      </w:r>
    </w:p>
    <w:p w14:paraId="3E4E254C" w14:textId="77777777" w:rsidR="0016734F" w:rsidRPr="00201E3B" w:rsidRDefault="0016734F" w:rsidP="0016734F">
      <w:pPr>
        <w:pStyle w:val="B2"/>
      </w:pPr>
      <w:r w:rsidRPr="00201E3B">
        <w:t>d)</w:t>
      </w:r>
      <w:r w:rsidRPr="00201E3B">
        <w:tab/>
        <w:t>shall set the MCVideo imminent peril group state to "MVIG 1: no-imminent-peril"; and</w:t>
      </w:r>
    </w:p>
    <w:p w14:paraId="56F9B4BE" w14:textId="77777777" w:rsidR="0016734F" w:rsidRPr="00201E3B" w:rsidRDefault="0016734F" w:rsidP="0016734F">
      <w:pPr>
        <w:pStyle w:val="B2"/>
      </w:pPr>
      <w:r w:rsidRPr="00201E3B">
        <w:t>e)</w:t>
      </w:r>
      <w:r w:rsidRPr="00201E3B">
        <w:tab/>
        <w:t>shall set the MCVideo imminent peril group call state to "MVIGC 1: imminent-peril-gc-capable";</w:t>
      </w:r>
    </w:p>
    <w:p w14:paraId="4497B896" w14:textId="77777777" w:rsidR="0016734F" w:rsidRPr="00201E3B" w:rsidRDefault="0016734F" w:rsidP="0016734F">
      <w:pPr>
        <w:pStyle w:val="B1"/>
      </w:pPr>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0B912AFC" w14:textId="77777777" w:rsidR="0016734F" w:rsidRPr="00201E3B" w:rsidRDefault="0016734F" w:rsidP="0016734F">
      <w:pPr>
        <w:pStyle w:val="B2"/>
      </w:pPr>
      <w:r w:rsidRPr="00201E3B">
        <w:t>a)</w:t>
      </w:r>
      <w:r w:rsidRPr="00201E3B">
        <w:tab/>
        <w:t>should display to the MCVideo user the MCVideo ID of the originator of the MCVideo imminent peril group call and an indication that this is an MCVideo imminent peril group call; and</w:t>
      </w:r>
    </w:p>
    <w:p w14:paraId="5B2ACCE1" w14:textId="77777777" w:rsidR="0016734F" w:rsidRPr="00201E3B" w:rsidRDefault="0016734F" w:rsidP="0016734F">
      <w:pPr>
        <w:pStyle w:val="B2"/>
      </w:pPr>
      <w:r w:rsidRPr="00201E3B">
        <w:t>b)</w:t>
      </w:r>
      <w:r w:rsidRPr="00201E3B">
        <w:tab/>
        <w:t>shall set the MCVideo imminent peril group state to "MIG 2: in-progress";</w:t>
      </w:r>
    </w:p>
    <w:p w14:paraId="1402AA95" w14:textId="77777777" w:rsidR="0016734F" w:rsidRPr="00201E3B" w:rsidRDefault="0016734F" w:rsidP="0016734F">
      <w:pPr>
        <w:pStyle w:val="B1"/>
      </w:pPr>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4556DD9C" w14:textId="77777777" w:rsidR="0016734F" w:rsidRPr="00201E3B" w:rsidRDefault="0016734F" w:rsidP="0016734F">
      <w:pPr>
        <w:pStyle w:val="B2"/>
      </w:pPr>
      <w:r w:rsidRPr="00201E3B">
        <w:lastRenderedPageBreak/>
        <w:t>a)</w:t>
      </w:r>
      <w:r w:rsidRPr="00201E3B">
        <w:tab/>
        <w:t>should display to the MCVideo user the MCVideo ID of the MCVideo user cancelling the MCVideo emergency group call;</w:t>
      </w:r>
    </w:p>
    <w:p w14:paraId="30808E74" w14:textId="77777777" w:rsidR="0016734F" w:rsidRPr="00201E3B" w:rsidRDefault="0016734F" w:rsidP="0016734F">
      <w:pPr>
        <w:pStyle w:val="B2"/>
      </w:pPr>
      <w:r w:rsidRPr="00201E3B">
        <w:t>b)</w:t>
      </w:r>
      <w:r w:rsidRPr="00201E3B">
        <w:tab/>
        <w:t>if the &lt;mcvideoinfo&gt; element containing the &lt;mcvideo-Params&gt; element contains an &lt;alert-ind&gt; element set to "false":</w:t>
      </w:r>
    </w:p>
    <w:p w14:paraId="4EE5B761" w14:textId="77777777" w:rsidR="0016734F" w:rsidRPr="00201E3B" w:rsidRDefault="0016734F" w:rsidP="0016734F">
      <w:pPr>
        <w:pStyle w:val="B3"/>
      </w:pPr>
      <w:r w:rsidRPr="00201E3B">
        <w:t>i)</w:t>
      </w:r>
      <w:r w:rsidRPr="00201E3B">
        <w:tab/>
        <w:t>should display to the MCVideo user an indication of the MCVideo emergency alert cancellation and the MCVideo ID of the MCVideo user cancelling the MCVideo emergency alert; and</w:t>
      </w:r>
    </w:p>
    <w:p w14:paraId="5DB8E9C4" w14:textId="77777777" w:rsidR="0016734F" w:rsidRPr="00201E3B" w:rsidRDefault="0016734F" w:rsidP="0016734F">
      <w:pPr>
        <w:pStyle w:val="B3"/>
      </w:pPr>
      <w:r w:rsidRPr="00201E3B">
        <w:t>ii)</w:t>
      </w:r>
      <w:r w:rsidRPr="00201E3B">
        <w:tab/>
        <w:t>if the SIP re-INVITE request contains an application/vnd.3gpp.mcvideo-info+xml MIME body including an &lt;originated-by&gt; element:</w:t>
      </w:r>
    </w:p>
    <w:p w14:paraId="19ECE2C4" w14:textId="77777777" w:rsidR="0016734F" w:rsidRPr="00201E3B" w:rsidRDefault="0016734F" w:rsidP="0016734F">
      <w:pPr>
        <w:pStyle w:val="B4"/>
      </w:pPr>
      <w:r w:rsidRPr="00201E3B">
        <w:t>A)</w:t>
      </w:r>
      <w:r w:rsidRPr="00201E3B">
        <w:tab/>
        <w:t>should display to the MCVideo user the MCVideo ID contained in the &lt;originated-by&gt; element of the MCVideo user that originated the MCVideo emergency alert; and</w:t>
      </w:r>
    </w:p>
    <w:p w14:paraId="2FC43586" w14:textId="77777777" w:rsidR="0016734F" w:rsidRPr="00201E3B" w:rsidRDefault="0016734F" w:rsidP="0016734F">
      <w:pPr>
        <w:pStyle w:val="B4"/>
      </w:pPr>
      <w:r w:rsidRPr="00201E3B">
        <w:t>B)</w:t>
      </w:r>
      <w:r w:rsidRPr="00201E3B">
        <w:tab/>
        <w:t>if the MCVideo ID contained in the &lt;originated-by&gt; element is the MCVideo ID of the receiving MCVideo user shall set the MCVideo emergency alert state to "MVEA 1: no-alert";</w:t>
      </w:r>
    </w:p>
    <w:p w14:paraId="154611A0" w14:textId="77777777" w:rsidR="0016734F" w:rsidRPr="00201E3B" w:rsidRDefault="0016734F" w:rsidP="0016734F">
      <w:pPr>
        <w:pStyle w:val="B2"/>
      </w:pPr>
      <w:r w:rsidRPr="00201E3B">
        <w:t>c)</w:t>
      </w:r>
      <w:r w:rsidRPr="00201E3B">
        <w:tab/>
        <w:t>shall set the MCVideo emergency group state to "MVEG 1: no-emergency"; and</w:t>
      </w:r>
    </w:p>
    <w:p w14:paraId="3C1EE697" w14:textId="77777777" w:rsidR="0016734F" w:rsidRPr="00201E3B" w:rsidRDefault="0016734F" w:rsidP="0016734F">
      <w:pPr>
        <w:pStyle w:val="B2"/>
      </w:pPr>
      <w:r w:rsidRPr="00201E3B">
        <w:t>d)</w:t>
      </w:r>
      <w:r w:rsidRPr="00201E3B">
        <w:tab/>
        <w:t>if the MCVideo emergency group call state of the group is set to "MVEGC 3: emergency-call-granted", shall set the MCVideo emergency group call state of the group to "MVEGC 1: emergency-gc-capable";</w:t>
      </w:r>
    </w:p>
    <w:p w14:paraId="088102EE" w14:textId="77777777" w:rsidR="0016734F" w:rsidRPr="00201E3B" w:rsidRDefault="0016734F" w:rsidP="0016734F">
      <w:pPr>
        <w:pStyle w:val="B1"/>
      </w:pPr>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585A104B" w14:textId="77777777" w:rsidR="0016734F" w:rsidRPr="00201E3B" w:rsidRDefault="0016734F" w:rsidP="0016734F">
      <w:pPr>
        <w:pStyle w:val="B2"/>
      </w:pPr>
      <w:r w:rsidRPr="00201E3B">
        <w:t>a)</w:t>
      </w:r>
      <w:r w:rsidRPr="00201E3B">
        <w:tab/>
        <w:t xml:space="preserve">should display to the MCVideo user the MCVideo ID of the MCVideo user cancelling the MCVideo imminent peril group call and an indication that this is an MCVideo imminent peril group call; </w:t>
      </w:r>
    </w:p>
    <w:p w14:paraId="122FF10E" w14:textId="77777777" w:rsidR="0016734F" w:rsidRPr="00201E3B" w:rsidRDefault="0016734F" w:rsidP="0016734F">
      <w:pPr>
        <w:pStyle w:val="B2"/>
      </w:pPr>
      <w:r w:rsidRPr="00201E3B">
        <w:t>b)</w:t>
      </w:r>
      <w:r w:rsidRPr="00201E3B">
        <w:tab/>
        <w:t>shall set the MCVideo imminent peril group state to "MVIG 1: no-imminent-peril"; and</w:t>
      </w:r>
    </w:p>
    <w:p w14:paraId="543F5776" w14:textId="77777777" w:rsidR="0016734F" w:rsidRPr="00201E3B" w:rsidRDefault="0016734F" w:rsidP="0016734F">
      <w:pPr>
        <w:pStyle w:val="B2"/>
      </w:pPr>
      <w:r w:rsidRPr="00201E3B">
        <w:t>c)</w:t>
      </w:r>
      <w:r w:rsidRPr="00201E3B">
        <w:tab/>
        <w:t>shall set the MCVideo imminent peril group call state to "MVIGC 1: imminent-peril-gc-capable";</w:t>
      </w:r>
    </w:p>
    <w:p w14:paraId="1D0B3E9C" w14:textId="77777777" w:rsidR="0016734F" w:rsidRPr="00201E3B" w:rsidRDefault="0016734F" w:rsidP="0016734F">
      <w:pPr>
        <w:pStyle w:val="B1"/>
      </w:pPr>
      <w:r w:rsidRPr="00201E3B">
        <w:t>5)</w:t>
      </w:r>
      <w:r w:rsidRPr="00201E3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536D99FF" w14:textId="77777777" w:rsidR="0016734F" w:rsidRPr="00201E3B" w:rsidRDefault="0016734F" w:rsidP="0016734F">
      <w:pPr>
        <w:pStyle w:val="B1"/>
      </w:pPr>
      <w:r w:rsidRPr="00201E3B">
        <w:t>6)</w:t>
      </w:r>
      <w:r w:rsidRPr="00201E3B">
        <w:tab/>
        <w:t>shall accept the SIP re-INVITE request and generate a SIP 200 (OK) response according to rules and procedures of 3GPP TS 24.229 [</w:t>
      </w:r>
      <w:r w:rsidRPr="00201E3B">
        <w:rPr>
          <w:lang w:eastAsia="zh-CN"/>
        </w:rPr>
        <w:t>11</w:t>
      </w:r>
      <w:r w:rsidRPr="00201E3B">
        <w:t>];</w:t>
      </w:r>
    </w:p>
    <w:p w14:paraId="2EB9B5BD" w14:textId="77777777" w:rsidR="0016734F" w:rsidRPr="00201E3B" w:rsidRDefault="0016734F" w:rsidP="0016734F">
      <w:pPr>
        <w:pStyle w:val="B1"/>
      </w:pPr>
      <w:r w:rsidRPr="00201E3B">
        <w:t>7)</w:t>
      </w:r>
      <w:r w:rsidRPr="00201E3B">
        <w:tab/>
        <w:t>shall include the g.3gpp.mcvideo media feature tag in the Contact header field of the SIP 200 (OK) response;</w:t>
      </w:r>
    </w:p>
    <w:p w14:paraId="257DCEEE" w14:textId="77777777" w:rsidR="0016734F" w:rsidRPr="00201E3B" w:rsidRDefault="0016734F" w:rsidP="0016734F">
      <w:pPr>
        <w:pStyle w:val="B1"/>
      </w:pPr>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66784DEF" w14:textId="77777777" w:rsidR="0016734F" w:rsidRPr="00201E3B" w:rsidRDefault="0016734F" w:rsidP="0016734F">
      <w:pPr>
        <w:pStyle w:val="B1"/>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subclause </w:t>
      </w:r>
      <w:r w:rsidRPr="00201E3B">
        <w:rPr>
          <w:lang w:eastAsia="zh-CN"/>
        </w:rPr>
        <w:t>6.2.2</w:t>
      </w:r>
      <w:r w:rsidRPr="00201E3B">
        <w:t>;</w:t>
      </w:r>
    </w:p>
    <w:p w14:paraId="3052C2FC" w14:textId="77777777" w:rsidR="0016734F" w:rsidRPr="00201E3B" w:rsidRDefault="0016734F" w:rsidP="0016734F">
      <w:pPr>
        <w:pStyle w:val="B1"/>
      </w:pPr>
      <w:r w:rsidRPr="00201E3B">
        <w:t>10)</w:t>
      </w:r>
      <w:r w:rsidRPr="00201E3B">
        <w:tab/>
        <w:t>shall send the SIP 200 (OK) response towards the MCVideo server according to rules and procedures of 3GPP TS 24.229 [</w:t>
      </w:r>
      <w:r w:rsidRPr="00201E3B">
        <w:rPr>
          <w:lang w:eastAsia="zh-CN"/>
        </w:rPr>
        <w:t>11</w:t>
      </w:r>
      <w:r w:rsidRPr="00201E3B">
        <w:t>]; and</w:t>
      </w:r>
    </w:p>
    <w:p w14:paraId="720F0C5E" w14:textId="77777777" w:rsidR="0016734F" w:rsidRPr="00201E3B" w:rsidRDefault="0016734F" w:rsidP="0016734F">
      <w:pPr>
        <w:pStyle w:val="B1"/>
      </w:pPr>
      <w:r w:rsidRPr="00201E3B">
        <w:t>11)</w:t>
      </w:r>
      <w:r w:rsidRPr="00201E3B">
        <w:tab/>
        <w:t>shall interact with the media plane as specified in 3GPP TS 24.581 [</w:t>
      </w:r>
      <w:r w:rsidRPr="00201E3B">
        <w:rPr>
          <w:lang w:eastAsia="zh-CN"/>
        </w:rPr>
        <w:t>5</w:t>
      </w:r>
      <w:r w:rsidRPr="00201E3B">
        <w:t>].</w:t>
      </w:r>
    </w:p>
    <w:p w14:paraId="465A75A6" w14:textId="77777777" w:rsidR="0016734F" w:rsidRPr="00201E3B" w:rsidRDefault="0016734F" w:rsidP="0016734F">
      <w:r w:rsidRPr="00201E3B">
        <w:t>.</w:t>
      </w:r>
    </w:p>
    <w:p w14:paraId="176032C1" w14:textId="77777777" w:rsidR="0016734F" w:rsidRPr="00201E3B" w:rsidRDefault="0016734F" w:rsidP="0016734F">
      <w:bookmarkStart w:id="332" w:name="14f4399e2adfb55a__Toc427695833"/>
      <w:bookmarkStart w:id="333" w:name="14f4399e2adfb55a__Toc427696233"/>
      <w:bookmarkStart w:id="334" w:name="14f4399e2adfb55a__Toc427696632"/>
      <w:bookmarkStart w:id="335" w:name="14f4399e2adfb55a__Toc427698234"/>
      <w:bookmarkEnd w:id="332"/>
      <w:bookmarkEnd w:id="333"/>
      <w:bookmarkEnd w:id="334"/>
      <w:bookmarkEnd w:id="335"/>
      <w:r w:rsidRPr="00201E3B">
        <w:t>[TS 24.581, Clause 6.3.4.3.6]</w:t>
      </w:r>
    </w:p>
    <w:p w14:paraId="6087DA99" w14:textId="77777777" w:rsidR="0016734F" w:rsidRPr="00201E3B" w:rsidRDefault="0016734F" w:rsidP="0016734F">
      <w:r w:rsidRPr="00201E3B">
        <w:t xml:space="preserve">Upon receiving an implicit Transmission request due to an upgrade to an emergency group call or due to an upgrade to imminent peril call, the transmission control arbitration logic in the transmission control server: </w:t>
      </w:r>
    </w:p>
    <w:p w14:paraId="56D9FA2B" w14:textId="77777777" w:rsidR="0016734F" w:rsidRPr="00201E3B" w:rsidRDefault="0016734F" w:rsidP="0016734F">
      <w:pPr>
        <w:pStyle w:val="B1"/>
      </w:pPr>
      <w:r w:rsidRPr="00201E3B">
        <w:t>1.</w:t>
      </w:r>
      <w:r w:rsidRPr="00201E3B">
        <w:tab/>
        <w:t>shall reject the request if there is only one MCVideo client in the MCVideo call;</w:t>
      </w:r>
    </w:p>
    <w:p w14:paraId="035F349E" w14:textId="77777777" w:rsidR="0016734F" w:rsidRPr="00201E3B" w:rsidRDefault="0016734F" w:rsidP="0016734F">
      <w:pPr>
        <w:pStyle w:val="B1"/>
      </w:pPr>
      <w:r w:rsidRPr="00201E3B">
        <w:t>2.</w:t>
      </w:r>
      <w:r w:rsidRPr="00201E3B">
        <w:tab/>
        <w:t>if the Transmission request is rejected the transmission control server:</w:t>
      </w:r>
    </w:p>
    <w:p w14:paraId="76724193" w14:textId="77777777" w:rsidR="0016734F" w:rsidRPr="00201E3B" w:rsidRDefault="0016734F" w:rsidP="0016734F">
      <w:pPr>
        <w:pStyle w:val="B2"/>
      </w:pPr>
      <w:r w:rsidRPr="00201E3B">
        <w:t>a.</w:t>
      </w:r>
      <w:r w:rsidRPr="00201E3B">
        <w:tab/>
        <w:t>shall send the Transmission Reject message. The Transmission Reject message:</w:t>
      </w:r>
    </w:p>
    <w:p w14:paraId="184A9CBD" w14:textId="77777777" w:rsidR="0016734F" w:rsidRPr="00201E3B" w:rsidRDefault="0016734F" w:rsidP="0016734F">
      <w:pPr>
        <w:pStyle w:val="B3"/>
      </w:pPr>
      <w:r w:rsidRPr="00201E3B">
        <w:lastRenderedPageBreak/>
        <w:t>i.</w:t>
      </w:r>
      <w:r w:rsidRPr="00201E3B">
        <w:tab/>
        <w:t>shall include in the Reject Cause field the &lt;Reject Cause&gt; value cause #3 (Only one participant); and</w:t>
      </w:r>
    </w:p>
    <w:p w14:paraId="016BCDB7" w14:textId="77777777" w:rsidR="0016734F" w:rsidRPr="00201E3B" w:rsidRDefault="0016734F" w:rsidP="0016734F">
      <w:pPr>
        <w:pStyle w:val="B3"/>
      </w:pPr>
      <w:r w:rsidRPr="00201E3B">
        <w:t>ii.</w:t>
      </w:r>
      <w:r w:rsidRPr="00201E3B">
        <w:tab/>
        <w:t>may include in the Reject Cause field an additional text string explaining the reason for rejecting the Transmission request in the &lt;Reject Phrase&gt; value; and</w:t>
      </w:r>
    </w:p>
    <w:p w14:paraId="1FBF8ACC" w14:textId="77777777" w:rsidR="0016734F" w:rsidRPr="00201E3B" w:rsidRDefault="0016734F" w:rsidP="0016734F">
      <w:pPr>
        <w:pStyle w:val="B2"/>
      </w:pPr>
      <w:r w:rsidRPr="00201E3B">
        <w:t>b.</w:t>
      </w:r>
      <w:r w:rsidRPr="00201E3B">
        <w:tab/>
        <w:t>shall remain in the 'G: Transmit Idle' state; and</w:t>
      </w:r>
    </w:p>
    <w:p w14:paraId="123C791F" w14:textId="77777777" w:rsidR="0016734F" w:rsidRPr="00201E3B" w:rsidRDefault="0016734F" w:rsidP="0016734F">
      <w:pPr>
        <w:pStyle w:val="B1"/>
      </w:pPr>
      <w:r w:rsidRPr="00201E3B">
        <w:t>3.</w:t>
      </w:r>
      <w:r w:rsidRPr="00201E3B">
        <w:tab/>
        <w:t>if the Transmission request is granted the transmission control server:</w:t>
      </w:r>
    </w:p>
    <w:p w14:paraId="34FF6467" w14:textId="77777777" w:rsidR="0016734F" w:rsidRPr="00201E3B" w:rsidRDefault="0016734F" w:rsidP="0016734F">
      <w:pPr>
        <w:pStyle w:val="B2"/>
      </w:pPr>
      <w:r w:rsidRPr="00201E3B">
        <w:t>a.</w:t>
      </w:r>
      <w:r w:rsidRPr="00201E3B">
        <w:tab/>
        <w:t>shall stop the timer T1 (Inactivity);</w:t>
      </w:r>
    </w:p>
    <w:p w14:paraId="44BBA636" w14:textId="77777777" w:rsidR="0016734F" w:rsidRPr="00201E3B" w:rsidRDefault="0016734F" w:rsidP="0016734F">
      <w:pPr>
        <w:pStyle w:val="B2"/>
      </w:pPr>
      <w:r w:rsidRPr="00201E3B">
        <w:t>b.</w:t>
      </w:r>
      <w:r w:rsidRPr="00201E3B">
        <w:tab/>
        <w:t>shall stop the timer T2 (Transmit Idle);</w:t>
      </w:r>
    </w:p>
    <w:p w14:paraId="6DE43F31" w14:textId="77777777" w:rsidR="0016734F" w:rsidRPr="00201E3B" w:rsidRDefault="0016734F" w:rsidP="0016734F">
      <w:pPr>
        <w:pStyle w:val="B2"/>
      </w:pPr>
      <w:r w:rsidRPr="00201E3B">
        <w:t>c.</w:t>
      </w:r>
      <w:r w:rsidRPr="00201E3B">
        <w:tab/>
        <w:t>shall store the SSRC of transmission participant granted the permission to send media until the transmission is released associated to that Transmission request; and</w:t>
      </w:r>
    </w:p>
    <w:p w14:paraId="68592D97" w14:textId="77777777" w:rsidR="0016734F" w:rsidRPr="00201E3B" w:rsidRDefault="0016734F" w:rsidP="0016734F">
      <w:pPr>
        <w:pStyle w:val="B2"/>
      </w:pPr>
      <w:r w:rsidRPr="00201E3B">
        <w:t>d.</w:t>
      </w:r>
      <w:r w:rsidRPr="00201E3B">
        <w:tab/>
        <w:t>shall enter the 'G: Transmit Taken' state as specified in the subclause 6.3.4.4.2.</w:t>
      </w:r>
    </w:p>
    <w:p w14:paraId="4036DE2F" w14:textId="77777777" w:rsidR="0016734F" w:rsidRPr="00201E3B" w:rsidRDefault="0016734F" w:rsidP="0016734F">
      <w:r w:rsidRPr="00201E3B">
        <w:t>[TS 24.581, clause 6.3.4.4.12]</w:t>
      </w:r>
    </w:p>
    <w:p w14:paraId="13F6933C" w14:textId="77777777" w:rsidR="0016734F" w:rsidRPr="00201E3B" w:rsidRDefault="0016734F" w:rsidP="0016734F">
      <w:r w:rsidRPr="00201E3B">
        <w:t xml:space="preserve">Upon receiving an implicit Transmission request due to an upgrade to an emergency group call or due to an upgrade to imminent peril call, the transmission control arbitration logic in the transmission control server: </w:t>
      </w:r>
    </w:p>
    <w:p w14:paraId="757B1652" w14:textId="77777777" w:rsidR="0016734F" w:rsidRPr="00201E3B" w:rsidRDefault="0016734F" w:rsidP="0016734F">
      <w:pPr>
        <w:pStyle w:val="B1"/>
      </w:pPr>
      <w:r w:rsidRPr="00201E3B">
        <w:t>1.</w:t>
      </w:r>
      <w:r w:rsidRPr="00201E3B">
        <w:tab/>
        <w:t>if counter Cx (Simultaneous transmission video) has not reached its upper limit:</w:t>
      </w:r>
    </w:p>
    <w:p w14:paraId="0E144A78" w14:textId="77777777" w:rsidR="0016734F" w:rsidRPr="00201E3B" w:rsidRDefault="0016734F" w:rsidP="0016734F">
      <w:pPr>
        <w:pStyle w:val="B2"/>
      </w:pPr>
      <w:r w:rsidRPr="00201E3B">
        <w:t>a.</w:t>
      </w:r>
      <w:r w:rsidRPr="00201E3B">
        <w:tab/>
        <w:t>shall perform the actions specified in the subclause 6.3.4.4.2;</w:t>
      </w:r>
    </w:p>
    <w:p w14:paraId="3B7988AE" w14:textId="77777777" w:rsidR="0016734F" w:rsidRPr="00201E3B" w:rsidRDefault="0016734F" w:rsidP="0016734F">
      <w:pPr>
        <w:pStyle w:val="B1"/>
      </w:pPr>
      <w:r w:rsidRPr="00201E3B">
        <w:t>2.</w:t>
      </w:r>
      <w:r w:rsidRPr="00201E3B">
        <w:tab/>
        <w:t>if counter Cx (Simultaneous transmission video) has reached its upper limit:</w:t>
      </w:r>
    </w:p>
    <w:p w14:paraId="407D3FB2" w14:textId="77777777" w:rsidR="0016734F" w:rsidRPr="00201E3B" w:rsidRDefault="0016734F" w:rsidP="0016734F">
      <w:pPr>
        <w:pStyle w:val="B2"/>
      </w:pPr>
      <w:r w:rsidRPr="00201E3B">
        <w:t>a.</w:t>
      </w:r>
      <w:r w:rsidRPr="00201E3B">
        <w:tab/>
        <w:t>select one of the transmission participants with permission to send media without the pre-emptive priority or low effective priority;</w:t>
      </w:r>
    </w:p>
    <w:p w14:paraId="20016A41" w14:textId="77777777" w:rsidR="0016734F" w:rsidRPr="00201E3B" w:rsidRDefault="0016734F" w:rsidP="0016734F">
      <w:pPr>
        <w:pStyle w:val="B2"/>
      </w:pPr>
      <w:r w:rsidRPr="00201E3B">
        <w:t>b.</w:t>
      </w:r>
      <w:r w:rsidRPr="00201E3B">
        <w:tab/>
        <w:t>shall stop timer T4 (Transmission Grant), if running;</w:t>
      </w:r>
    </w:p>
    <w:p w14:paraId="71560A3D" w14:textId="77777777" w:rsidR="0016734F" w:rsidRPr="00201E3B" w:rsidRDefault="0016734F" w:rsidP="0016734F">
      <w:pPr>
        <w:pStyle w:val="B2"/>
      </w:pPr>
      <w:r w:rsidRPr="00201E3B">
        <w:t>c.</w:t>
      </w:r>
      <w:r w:rsidRPr="00201E3B">
        <w:tab/>
        <w:t>shall set the Reject Cause field in the Transmission Revoke message to #4 (Media Transmission pre-empted);</w:t>
      </w:r>
    </w:p>
    <w:p w14:paraId="0CD3C312" w14:textId="77777777" w:rsidR="0016734F" w:rsidRPr="00201E3B" w:rsidRDefault="0016734F" w:rsidP="0016734F">
      <w:pPr>
        <w:pStyle w:val="B2"/>
      </w:pPr>
      <w:r w:rsidRPr="00201E3B">
        <w:t>d.</w:t>
      </w:r>
      <w:r w:rsidRPr="00201E3B">
        <w:tab/>
        <w:t>shall enter the 'G: pending Transmission Revoke' state as specified in the subclause 6.3.4.5.2;</w:t>
      </w:r>
    </w:p>
    <w:p w14:paraId="32EF3539" w14:textId="77777777" w:rsidR="0016734F" w:rsidRPr="00201E3B" w:rsidRDefault="0016734F" w:rsidP="0016734F">
      <w:pPr>
        <w:pStyle w:val="B2"/>
      </w:pPr>
      <w:r w:rsidRPr="00201E3B">
        <w:t>e.</w:t>
      </w:r>
      <w:r w:rsidRPr="00201E3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DD9A194" w14:textId="77777777" w:rsidR="0016734F" w:rsidRPr="00201E3B" w:rsidRDefault="0016734F" w:rsidP="0016734F">
      <w:pPr>
        <w:pStyle w:val="B2"/>
      </w:pPr>
      <w:r w:rsidRPr="00201E3B">
        <w:t>f.</w:t>
      </w:r>
      <w:r w:rsidRPr="00201E3B">
        <w:tab/>
        <w:t>shall send a Transmission Queue Position Info message to the requesting transmission participant, if negotiated support of queueing Transmission requests as specified in clause 14. The Queue Position Request message:</w:t>
      </w:r>
    </w:p>
    <w:p w14:paraId="41186463" w14:textId="77777777" w:rsidR="0016734F" w:rsidRPr="00201E3B" w:rsidRDefault="0016734F" w:rsidP="0016734F">
      <w:pPr>
        <w:pStyle w:val="B3"/>
      </w:pPr>
      <w:r w:rsidRPr="00201E3B">
        <w:t>i.</w:t>
      </w:r>
      <w:r w:rsidRPr="00201E3B">
        <w:tab/>
        <w:t>shall include the queue position and transmission priority in the Queue Info field; and</w:t>
      </w:r>
    </w:p>
    <w:p w14:paraId="5FCFF797" w14:textId="77777777" w:rsidR="0016734F" w:rsidRPr="00201E3B" w:rsidRDefault="0016734F" w:rsidP="0016734F">
      <w:pPr>
        <w:pStyle w:val="B3"/>
      </w:pPr>
      <w:r w:rsidRPr="00201E3B">
        <w:t>ii.</w:t>
      </w:r>
      <w:r w:rsidRPr="00201E3B">
        <w:tab/>
        <w:t>if a group call is a broadcast group call, a system call, an emergency call, an imminent peril call, or a temporary group session, shall include the Transmission Indicator field with appropriate indications.</w:t>
      </w:r>
    </w:p>
    <w:p w14:paraId="485A3C96" w14:textId="77777777" w:rsidR="0016734F" w:rsidRPr="00201E3B" w:rsidRDefault="0016734F" w:rsidP="0016734F">
      <w:r w:rsidRPr="00201E3B">
        <w:t>[TS 24.581, clause 6.3.5.3.9]</w:t>
      </w:r>
    </w:p>
    <w:p w14:paraId="48D33370" w14:textId="77777777" w:rsidR="0016734F" w:rsidRPr="00201E3B" w:rsidRDefault="0016734F" w:rsidP="0016734F">
      <w:r w:rsidRPr="00201E3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9692D92" w14:textId="77777777" w:rsidR="0016734F" w:rsidRPr="00201E3B" w:rsidRDefault="0016734F" w:rsidP="0016734F">
      <w:pPr>
        <w:pStyle w:val="B1"/>
      </w:pPr>
      <w:r w:rsidRPr="00201E3B">
        <w:t>1.</w:t>
      </w:r>
      <w:r w:rsidRPr="00201E3B">
        <w:tab/>
        <w:t>shall indicate to the transmission control server arbitration logic that an implicit Transmission request is received due to an upgrade to an emergency group call; and</w:t>
      </w:r>
    </w:p>
    <w:p w14:paraId="03062ABC" w14:textId="77777777" w:rsidR="0016734F" w:rsidRPr="00201E3B" w:rsidRDefault="0016734F" w:rsidP="0016734F">
      <w:pPr>
        <w:pStyle w:val="B1"/>
      </w:pPr>
      <w:r w:rsidRPr="00201E3B">
        <w:t>2.</w:t>
      </w:r>
      <w:r w:rsidRPr="00201E3B">
        <w:tab/>
        <w:t>shall remain in the 'U: not permitted and Transmit Idle' state.</w:t>
      </w:r>
    </w:p>
    <w:p w14:paraId="1EA228F8" w14:textId="77777777" w:rsidR="0016734F" w:rsidRPr="00201E3B" w:rsidRDefault="0016734F" w:rsidP="0016734F">
      <w:r w:rsidRPr="00201E3B">
        <w:t>[TS 24.581, clause 6.3.5.4.8]</w:t>
      </w:r>
    </w:p>
    <w:p w14:paraId="4E0A6E30" w14:textId="77777777" w:rsidR="0016734F" w:rsidRPr="00201E3B" w:rsidRDefault="0016734F" w:rsidP="0016734F">
      <w:r w:rsidRPr="00201E3B">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01320BD8" w14:textId="77777777" w:rsidR="0016734F" w:rsidRPr="00201E3B" w:rsidRDefault="0016734F" w:rsidP="0016734F">
      <w:pPr>
        <w:pStyle w:val="B1"/>
      </w:pPr>
      <w:r w:rsidRPr="00201E3B">
        <w:lastRenderedPageBreak/>
        <w:t>1.</w:t>
      </w:r>
      <w:r w:rsidRPr="00201E3B">
        <w:tab/>
        <w:t>shall indicate to the transmission control server arbitration logic that an implicit Transmission request is received due to an upgrade to an emergency group call; and</w:t>
      </w:r>
    </w:p>
    <w:p w14:paraId="77FD203A" w14:textId="77777777" w:rsidR="0016734F" w:rsidRPr="00201E3B" w:rsidRDefault="0016734F" w:rsidP="0016734F">
      <w:pPr>
        <w:pStyle w:val="B1"/>
      </w:pPr>
      <w:r w:rsidRPr="00201E3B">
        <w:t>2.</w:t>
      </w:r>
      <w:r w:rsidRPr="00201E3B">
        <w:tab/>
        <w:t>shall remain in the 'U: not permitted and Transmit Taken' state.</w:t>
      </w:r>
    </w:p>
    <w:p w14:paraId="44CA4B34" w14:textId="77777777" w:rsidR="0016734F" w:rsidRPr="00201E3B" w:rsidRDefault="0016734F" w:rsidP="0016734F">
      <w:pPr>
        <w:pStyle w:val="H6"/>
      </w:pPr>
      <w:bookmarkStart w:id="336" w:name="_Toc52787490"/>
      <w:bookmarkStart w:id="337" w:name="_Toc52787670"/>
      <w:r w:rsidRPr="00201E3B">
        <w:t>6.1.1.2.3</w:t>
      </w:r>
      <w:r w:rsidRPr="00201E3B">
        <w:tab/>
        <w:t>Test description</w:t>
      </w:r>
      <w:bookmarkEnd w:id="336"/>
      <w:bookmarkEnd w:id="337"/>
    </w:p>
    <w:p w14:paraId="1FB3F21E" w14:textId="77777777" w:rsidR="0016734F" w:rsidRPr="00201E3B" w:rsidRDefault="0016734F" w:rsidP="0016734F">
      <w:pPr>
        <w:pStyle w:val="H6"/>
      </w:pPr>
      <w:r w:rsidRPr="00201E3B">
        <w:t>6.1.1.2.3.1</w:t>
      </w:r>
      <w:r w:rsidRPr="00201E3B">
        <w:tab/>
        <w:t>Pre-test conditions</w:t>
      </w:r>
    </w:p>
    <w:p w14:paraId="555C35C6" w14:textId="77777777" w:rsidR="0016734F" w:rsidRPr="00201E3B" w:rsidRDefault="0016734F" w:rsidP="0016734F">
      <w:pPr>
        <w:pStyle w:val="H6"/>
      </w:pPr>
      <w:r w:rsidRPr="00201E3B">
        <w:t>System Simulator:</w:t>
      </w:r>
    </w:p>
    <w:p w14:paraId="4D87D4B4" w14:textId="77777777" w:rsidR="0016734F" w:rsidRPr="00201E3B" w:rsidRDefault="0016734F" w:rsidP="0016734F">
      <w:pPr>
        <w:pStyle w:val="B1"/>
      </w:pPr>
      <w:r w:rsidRPr="00201E3B">
        <w:t>-</w:t>
      </w:r>
      <w:r w:rsidRPr="00201E3B">
        <w:tab/>
        <w:t>SS (MCVideo server)</w:t>
      </w:r>
    </w:p>
    <w:p w14:paraId="6EF7ED2E"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52FE37" w14:textId="77777777" w:rsidR="0016734F" w:rsidRPr="00201E3B" w:rsidRDefault="0016734F" w:rsidP="0016734F">
      <w:pPr>
        <w:pStyle w:val="H6"/>
      </w:pPr>
      <w:r w:rsidRPr="00201E3B">
        <w:t>IUT:</w:t>
      </w:r>
    </w:p>
    <w:p w14:paraId="62EF4B3C" w14:textId="77777777" w:rsidR="0016734F" w:rsidRPr="00201E3B" w:rsidRDefault="0016734F" w:rsidP="0016734F">
      <w:pPr>
        <w:pStyle w:val="B1"/>
      </w:pPr>
      <w:r w:rsidRPr="00201E3B">
        <w:t>-</w:t>
      </w:r>
      <w:r w:rsidRPr="00201E3B">
        <w:tab/>
        <w:t>UE (MCVideo client)</w:t>
      </w:r>
    </w:p>
    <w:p w14:paraId="11263309" w14:textId="77777777" w:rsidR="0016734F" w:rsidRPr="00201E3B" w:rsidRDefault="0016734F" w:rsidP="0016734F">
      <w:pPr>
        <w:pStyle w:val="B1"/>
      </w:pPr>
      <w:r w:rsidRPr="00201E3B">
        <w:t>-</w:t>
      </w:r>
      <w:r w:rsidRPr="00201E3B">
        <w:tab/>
        <w:t>The test USIM set as defined in TS 36.579-1 [2], subclause 5.5.10 is inserted.</w:t>
      </w:r>
    </w:p>
    <w:p w14:paraId="0180ABE0" w14:textId="77777777" w:rsidR="0016734F" w:rsidRPr="00201E3B" w:rsidRDefault="0016734F" w:rsidP="0016734F">
      <w:pPr>
        <w:pStyle w:val="H6"/>
      </w:pPr>
      <w:r w:rsidRPr="00201E3B">
        <w:t>Preamble:</w:t>
      </w:r>
    </w:p>
    <w:p w14:paraId="404E6E6A"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1BEEC1A3"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31874316" w14:textId="77777777" w:rsidR="0016734F" w:rsidRPr="00201E3B" w:rsidRDefault="0016734F" w:rsidP="0016734F">
      <w:pPr>
        <w:pStyle w:val="B1"/>
      </w:pPr>
      <w:r w:rsidRPr="00201E3B">
        <w:t>-</w:t>
      </w:r>
      <w:r w:rsidRPr="00201E3B">
        <w:tab/>
        <w:t>UE States at the end of the preamble</w:t>
      </w:r>
    </w:p>
    <w:p w14:paraId="2D2577AA" w14:textId="77777777" w:rsidR="0016734F" w:rsidRPr="00201E3B" w:rsidRDefault="0016734F" w:rsidP="0016734F">
      <w:pPr>
        <w:pStyle w:val="B2"/>
      </w:pPr>
      <w:r w:rsidRPr="00201E3B">
        <w:t>-</w:t>
      </w:r>
      <w:r w:rsidRPr="00201E3B">
        <w:tab/>
        <w:t>The UE is in E-UTRA Registered, Idle Mode state.</w:t>
      </w:r>
    </w:p>
    <w:p w14:paraId="116C71FA"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085D46A9" w14:textId="77777777" w:rsidR="0016734F" w:rsidRPr="00201E3B" w:rsidRDefault="0016734F" w:rsidP="0016734F">
      <w:pPr>
        <w:pStyle w:val="H6"/>
      </w:pPr>
      <w:r w:rsidRPr="00201E3B">
        <w:t>6.1.1.2.3.2</w:t>
      </w:r>
      <w:r w:rsidRPr="00201E3B">
        <w:tab/>
        <w:t>Test procedure sequence</w:t>
      </w:r>
    </w:p>
    <w:p w14:paraId="7D6C75C4" w14:textId="77777777" w:rsidR="0016734F" w:rsidRPr="00201E3B" w:rsidRDefault="0016734F" w:rsidP="0016734F">
      <w:pPr>
        <w:pStyle w:val="TH"/>
      </w:pPr>
      <w:r w:rsidRPr="00201E3B">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16734F" w:rsidRPr="00201E3B" w14:paraId="4878327C" w14:textId="77777777" w:rsidTr="0016734F">
        <w:trPr>
          <w:tblHeader/>
        </w:trPr>
        <w:tc>
          <w:tcPr>
            <w:tcW w:w="715" w:type="dxa"/>
            <w:tcBorders>
              <w:top w:val="single" w:sz="4" w:space="0" w:color="auto"/>
              <w:left w:val="single" w:sz="4" w:space="0" w:color="auto"/>
              <w:bottom w:val="nil"/>
              <w:right w:val="single" w:sz="4" w:space="0" w:color="auto"/>
            </w:tcBorders>
            <w:hideMark/>
          </w:tcPr>
          <w:p w14:paraId="44EEDF22" w14:textId="77777777" w:rsidR="0016734F" w:rsidRPr="00201E3B" w:rsidRDefault="0016734F">
            <w:pPr>
              <w:pStyle w:val="TAH"/>
              <w:keepNext w:val="0"/>
              <w:keepLines w:val="0"/>
              <w:widowControl w:val="0"/>
            </w:pPr>
            <w:r w:rsidRPr="00201E3B">
              <w:t>St</w:t>
            </w:r>
          </w:p>
        </w:tc>
        <w:tc>
          <w:tcPr>
            <w:tcW w:w="3902" w:type="dxa"/>
            <w:tcBorders>
              <w:top w:val="single" w:sz="4" w:space="0" w:color="auto"/>
              <w:left w:val="single" w:sz="4" w:space="0" w:color="auto"/>
              <w:bottom w:val="nil"/>
              <w:right w:val="single" w:sz="4" w:space="0" w:color="auto"/>
            </w:tcBorders>
            <w:hideMark/>
          </w:tcPr>
          <w:p w14:paraId="1AF2E9CE" w14:textId="77777777" w:rsidR="0016734F" w:rsidRPr="00201E3B" w:rsidRDefault="0016734F">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4003E21" w14:textId="77777777" w:rsidR="0016734F" w:rsidRPr="00201E3B" w:rsidRDefault="0016734F">
            <w:pPr>
              <w:pStyle w:val="TAH"/>
              <w:keepNext w:val="0"/>
              <w:keepLines w:val="0"/>
              <w:widowControl w:val="0"/>
            </w:pPr>
            <w:r w:rsidRPr="00201E3B">
              <w:t>Message Sequence</w:t>
            </w:r>
          </w:p>
        </w:tc>
        <w:tc>
          <w:tcPr>
            <w:tcW w:w="567" w:type="dxa"/>
            <w:tcBorders>
              <w:top w:val="single" w:sz="4" w:space="0" w:color="auto"/>
              <w:left w:val="single" w:sz="4" w:space="0" w:color="auto"/>
              <w:bottom w:val="nil"/>
              <w:right w:val="single" w:sz="4" w:space="0" w:color="auto"/>
            </w:tcBorders>
            <w:hideMark/>
          </w:tcPr>
          <w:p w14:paraId="485C5DF7" w14:textId="77777777" w:rsidR="0016734F" w:rsidRPr="00201E3B" w:rsidRDefault="0016734F">
            <w:pPr>
              <w:pStyle w:val="TAH"/>
              <w:keepNext w:val="0"/>
              <w:keepLines w:val="0"/>
              <w:widowControl w:val="0"/>
            </w:pPr>
            <w:r w:rsidRPr="00201E3B">
              <w:t>TP</w:t>
            </w:r>
          </w:p>
        </w:tc>
        <w:tc>
          <w:tcPr>
            <w:tcW w:w="892" w:type="dxa"/>
            <w:tcBorders>
              <w:top w:val="single" w:sz="4" w:space="0" w:color="auto"/>
              <w:left w:val="single" w:sz="4" w:space="0" w:color="auto"/>
              <w:bottom w:val="nil"/>
              <w:right w:val="single" w:sz="4" w:space="0" w:color="auto"/>
            </w:tcBorders>
            <w:hideMark/>
          </w:tcPr>
          <w:p w14:paraId="1A8DAED0" w14:textId="77777777" w:rsidR="0016734F" w:rsidRPr="00201E3B" w:rsidRDefault="0016734F">
            <w:pPr>
              <w:pStyle w:val="TAH"/>
              <w:keepNext w:val="0"/>
              <w:keepLines w:val="0"/>
              <w:widowControl w:val="0"/>
            </w:pPr>
            <w:r w:rsidRPr="00201E3B">
              <w:t>Verdict</w:t>
            </w:r>
          </w:p>
        </w:tc>
      </w:tr>
      <w:tr w:rsidR="0016734F" w:rsidRPr="00201E3B" w14:paraId="34587402" w14:textId="77777777" w:rsidTr="0016734F">
        <w:trPr>
          <w:tblHeader/>
        </w:trPr>
        <w:tc>
          <w:tcPr>
            <w:tcW w:w="715" w:type="dxa"/>
            <w:tcBorders>
              <w:top w:val="nil"/>
              <w:left w:val="single" w:sz="4" w:space="0" w:color="auto"/>
              <w:bottom w:val="single" w:sz="4" w:space="0" w:color="auto"/>
              <w:right w:val="single" w:sz="4" w:space="0" w:color="auto"/>
            </w:tcBorders>
          </w:tcPr>
          <w:p w14:paraId="46359F7B" w14:textId="77777777" w:rsidR="0016734F" w:rsidRPr="00201E3B" w:rsidRDefault="0016734F">
            <w:pPr>
              <w:pStyle w:val="TAH"/>
              <w:keepNext w:val="0"/>
              <w:keepLines w:val="0"/>
              <w:widowControl w:val="0"/>
            </w:pPr>
          </w:p>
        </w:tc>
        <w:tc>
          <w:tcPr>
            <w:tcW w:w="3902" w:type="dxa"/>
            <w:tcBorders>
              <w:top w:val="nil"/>
              <w:left w:val="single" w:sz="4" w:space="0" w:color="auto"/>
              <w:bottom w:val="single" w:sz="4" w:space="0" w:color="auto"/>
              <w:right w:val="single" w:sz="4" w:space="0" w:color="auto"/>
            </w:tcBorders>
          </w:tcPr>
          <w:p w14:paraId="123402C2" w14:textId="77777777" w:rsidR="0016734F" w:rsidRPr="00201E3B" w:rsidRDefault="0016734F">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705A947B" w14:textId="77777777" w:rsidR="0016734F" w:rsidRPr="00201E3B" w:rsidRDefault="0016734F">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5DFF21E0" w14:textId="77777777" w:rsidR="0016734F" w:rsidRPr="00201E3B" w:rsidRDefault="0016734F">
            <w:pPr>
              <w:pStyle w:val="TAH"/>
              <w:keepNext w:val="0"/>
              <w:keepLines w:val="0"/>
              <w:widowControl w:val="0"/>
            </w:pPr>
            <w:r w:rsidRPr="00201E3B">
              <w:t>Message</w:t>
            </w:r>
          </w:p>
        </w:tc>
        <w:tc>
          <w:tcPr>
            <w:tcW w:w="567" w:type="dxa"/>
            <w:tcBorders>
              <w:top w:val="nil"/>
              <w:left w:val="single" w:sz="4" w:space="0" w:color="auto"/>
              <w:bottom w:val="single" w:sz="4" w:space="0" w:color="auto"/>
              <w:right w:val="single" w:sz="4" w:space="0" w:color="auto"/>
            </w:tcBorders>
          </w:tcPr>
          <w:p w14:paraId="1FC37D7F" w14:textId="77777777" w:rsidR="0016734F" w:rsidRPr="00201E3B" w:rsidRDefault="0016734F">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29B232ED" w14:textId="77777777" w:rsidR="0016734F" w:rsidRPr="00201E3B" w:rsidRDefault="0016734F">
            <w:pPr>
              <w:pStyle w:val="TAH"/>
              <w:keepNext w:val="0"/>
              <w:keepLines w:val="0"/>
              <w:widowControl w:val="0"/>
            </w:pPr>
          </w:p>
        </w:tc>
      </w:tr>
      <w:tr w:rsidR="0016734F" w:rsidRPr="00201E3B" w14:paraId="4FC2D600"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E56DC03" w14:textId="77777777" w:rsidR="0016734F" w:rsidRPr="00201E3B" w:rsidRDefault="0016734F">
            <w:pPr>
              <w:pStyle w:val="TAC"/>
              <w:keepNext w:val="0"/>
              <w:keepLines w:val="0"/>
              <w:widowControl w:val="0"/>
            </w:pPr>
            <w:r w:rsidRPr="00201E3B">
              <w:t>1</w:t>
            </w:r>
          </w:p>
        </w:tc>
        <w:tc>
          <w:tcPr>
            <w:tcW w:w="3902" w:type="dxa"/>
            <w:tcBorders>
              <w:top w:val="single" w:sz="4" w:space="0" w:color="auto"/>
              <w:left w:val="single" w:sz="4" w:space="0" w:color="auto"/>
              <w:bottom w:val="single" w:sz="4" w:space="0" w:color="auto"/>
              <w:right w:val="single" w:sz="4" w:space="0" w:color="auto"/>
            </w:tcBorders>
            <w:hideMark/>
          </w:tcPr>
          <w:p w14:paraId="3543284C" w14:textId="5DCB29F8"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 t</w:t>
            </w:r>
            <w:r w:rsidRPr="00201E3B">
              <w:t xml:space="preserve"> to establish an On-demand Pre-arranged group call with Automatic Commencement Mode correctly performed?.</w:t>
            </w:r>
          </w:p>
        </w:tc>
        <w:tc>
          <w:tcPr>
            <w:tcW w:w="709" w:type="dxa"/>
            <w:tcBorders>
              <w:top w:val="single" w:sz="4" w:space="0" w:color="auto"/>
              <w:left w:val="single" w:sz="4" w:space="0" w:color="auto"/>
              <w:bottom w:val="single" w:sz="4" w:space="0" w:color="auto"/>
              <w:right w:val="single" w:sz="4" w:space="0" w:color="auto"/>
            </w:tcBorders>
            <w:hideMark/>
          </w:tcPr>
          <w:p w14:paraId="6C6DB0D7" w14:textId="5615F8AB" w:rsidR="0016734F" w:rsidRPr="00201E3B" w:rsidRDefault="0016734F">
            <w:pPr>
              <w:pStyle w:val="TAC"/>
              <w:keepNext w:val="0"/>
              <w:keepLines w:val="0"/>
              <w:widowControl w:val="0"/>
            </w:pPr>
            <w:r w:rsidRPr="00201E3B">
              <w:rPr>
                <w:rFonts w:cs="Arial"/>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262204" w14:textId="23F18F57" w:rsidR="0016734F" w:rsidRPr="00201E3B" w:rsidRDefault="0016734F">
            <w:pPr>
              <w:pStyle w:val="TAL"/>
              <w:keepNext w:val="0"/>
              <w:keepLines w:val="0"/>
              <w:widowControl w:val="0"/>
            </w:pPr>
            <w:r w:rsidRPr="00201E3B">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CF3BB50" w14:textId="0514C092"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4D65A6F5" w14:textId="082C4ADA" w:rsidR="0016734F" w:rsidRPr="00201E3B" w:rsidRDefault="0016734F">
            <w:pPr>
              <w:pStyle w:val="TAC"/>
              <w:keepNext w:val="0"/>
              <w:keepLines w:val="0"/>
              <w:widowControl w:val="0"/>
            </w:pPr>
            <w:r w:rsidRPr="00201E3B">
              <w:t>P</w:t>
            </w:r>
          </w:p>
        </w:tc>
      </w:tr>
      <w:tr w:rsidR="0016734F" w:rsidRPr="00201E3B" w14:paraId="6E5FA76C"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098A568" w14:textId="26404E4F" w:rsidR="0016734F" w:rsidRPr="00201E3B" w:rsidRDefault="0016734F">
            <w:pPr>
              <w:pStyle w:val="TAC"/>
              <w:keepNext w:val="0"/>
              <w:keepLines w:val="0"/>
              <w:widowControl w:val="0"/>
            </w:pPr>
            <w:r w:rsidRPr="00201E3B">
              <w:t>2a1-4</w:t>
            </w:r>
          </w:p>
        </w:tc>
        <w:tc>
          <w:tcPr>
            <w:tcW w:w="3902" w:type="dxa"/>
            <w:tcBorders>
              <w:top w:val="single" w:sz="4" w:space="0" w:color="auto"/>
              <w:left w:val="single" w:sz="4" w:space="0" w:color="auto"/>
              <w:bottom w:val="single" w:sz="4" w:space="0" w:color="auto"/>
              <w:right w:val="single" w:sz="4" w:space="0" w:color="auto"/>
            </w:tcBorders>
            <w:hideMark/>
          </w:tcPr>
          <w:p w14:paraId="7B0E2D5E" w14:textId="50699805" w:rsidR="0016734F" w:rsidRPr="00201E3B" w:rsidRDefault="0016734F">
            <w:pPr>
              <w:pStyle w:val="TAL"/>
              <w:keepNext w:val="0"/>
              <w:keepLines w:val="0"/>
              <w:widowControl w:val="0"/>
              <w:rPr>
                <w:rFonts w:cs="Arial"/>
                <w:szCs w:val="18"/>
                <w:bdr w:val="none" w:sz="0" w:space="0" w:color="auto" w:frame="1"/>
                <w:shd w:val="clear" w:color="auto" w:fill="FFFFFF"/>
              </w:rPr>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69EF5DE4"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EF1EB0B"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1D2B819"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BED6C46" w14:textId="77777777" w:rsidR="0016734F" w:rsidRPr="00201E3B" w:rsidRDefault="0016734F">
            <w:pPr>
              <w:pStyle w:val="TAC"/>
              <w:keepNext w:val="0"/>
              <w:keepLines w:val="0"/>
              <w:widowControl w:val="0"/>
            </w:pPr>
            <w:r w:rsidRPr="00201E3B">
              <w:t>-</w:t>
            </w:r>
          </w:p>
        </w:tc>
      </w:tr>
      <w:tr w:rsidR="0016734F" w:rsidRPr="00201E3B" w14:paraId="5DBED1B2"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8BD56AE" w14:textId="77777777" w:rsidR="0016734F" w:rsidRPr="00201E3B" w:rsidRDefault="0016734F">
            <w:pPr>
              <w:pStyle w:val="TAC"/>
              <w:keepNext w:val="0"/>
              <w:keepLines w:val="0"/>
              <w:widowControl w:val="0"/>
            </w:pPr>
            <w:r w:rsidRPr="00201E3B">
              <w:t>5</w:t>
            </w:r>
          </w:p>
        </w:tc>
        <w:tc>
          <w:tcPr>
            <w:tcW w:w="3902" w:type="dxa"/>
            <w:tcBorders>
              <w:top w:val="single" w:sz="4" w:space="0" w:color="auto"/>
              <w:left w:val="single" w:sz="4" w:space="0" w:color="auto"/>
              <w:bottom w:val="single" w:sz="4" w:space="0" w:color="auto"/>
              <w:right w:val="single" w:sz="4" w:space="0" w:color="auto"/>
            </w:tcBorders>
            <w:hideMark/>
          </w:tcPr>
          <w:p w14:paraId="62B3067C" w14:textId="76A76C46"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090CA282" w14:textId="0FF1B54A"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4C31870" w14:textId="46C49519"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B8D57E8" w14:textId="7E98C947" w:rsidR="0016734F" w:rsidRPr="00201E3B" w:rsidRDefault="0016734F">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4872233E" w14:textId="466EA9E5" w:rsidR="0016734F" w:rsidRPr="00201E3B" w:rsidRDefault="0016734F">
            <w:pPr>
              <w:pStyle w:val="TAC"/>
              <w:keepNext w:val="0"/>
              <w:keepLines w:val="0"/>
              <w:widowControl w:val="0"/>
            </w:pPr>
            <w:r w:rsidRPr="00201E3B">
              <w:t>P</w:t>
            </w:r>
          </w:p>
        </w:tc>
      </w:tr>
      <w:tr w:rsidR="0016734F" w:rsidRPr="00201E3B" w14:paraId="19F4CFE3"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7C7F8123" w14:textId="77777777" w:rsidR="0016734F" w:rsidRPr="00201E3B" w:rsidRDefault="0016734F">
            <w:pPr>
              <w:pStyle w:val="TAC"/>
              <w:keepNext w:val="0"/>
              <w:keepLines w:val="0"/>
              <w:widowControl w:val="0"/>
            </w:pPr>
            <w:r w:rsidRPr="00201E3B">
              <w:t>5A-8</w:t>
            </w:r>
          </w:p>
        </w:tc>
        <w:tc>
          <w:tcPr>
            <w:tcW w:w="3902" w:type="dxa"/>
            <w:tcBorders>
              <w:top w:val="single" w:sz="4" w:space="0" w:color="auto"/>
              <w:left w:val="single" w:sz="4" w:space="0" w:color="auto"/>
              <w:bottom w:val="single" w:sz="4" w:space="0" w:color="auto"/>
              <w:right w:val="single" w:sz="4" w:space="0" w:color="auto"/>
            </w:tcBorders>
            <w:hideMark/>
          </w:tcPr>
          <w:p w14:paraId="467AC242" w14:textId="7E64ECE7"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E7B4A05"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AD39F2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38E307A" w14:textId="00E14884"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0E69BD4" w14:textId="5DA7A753" w:rsidR="0016734F" w:rsidRPr="00201E3B" w:rsidRDefault="0016734F">
            <w:pPr>
              <w:pStyle w:val="TAC"/>
              <w:keepNext w:val="0"/>
              <w:keepLines w:val="0"/>
              <w:widowControl w:val="0"/>
            </w:pPr>
            <w:r w:rsidRPr="00201E3B">
              <w:t>-</w:t>
            </w:r>
          </w:p>
        </w:tc>
      </w:tr>
      <w:tr w:rsidR="0016734F" w:rsidRPr="00201E3B" w14:paraId="1B5EA077"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55BA3120" w14:textId="77777777" w:rsidR="0016734F" w:rsidRPr="00201E3B" w:rsidRDefault="0016734F">
            <w:pPr>
              <w:pStyle w:val="TAC"/>
              <w:keepNext w:val="0"/>
              <w:keepLines w:val="0"/>
              <w:widowControl w:val="0"/>
            </w:pPr>
            <w:r w:rsidRPr="00201E3B">
              <w:t>9</w:t>
            </w:r>
          </w:p>
        </w:tc>
        <w:tc>
          <w:tcPr>
            <w:tcW w:w="3902" w:type="dxa"/>
            <w:tcBorders>
              <w:top w:val="single" w:sz="4" w:space="0" w:color="auto"/>
              <w:left w:val="single" w:sz="4" w:space="0" w:color="auto"/>
              <w:bottom w:val="single" w:sz="4" w:space="0" w:color="auto"/>
              <w:right w:val="single" w:sz="4" w:space="0" w:color="auto"/>
            </w:tcBorders>
            <w:hideMark/>
          </w:tcPr>
          <w:p w14:paraId="62FB6FD7"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62FE756D"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56EBCD22"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F2978D4"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50D30EF"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461B2B72" w14:textId="77777777" w:rsidR="0016734F" w:rsidRPr="00201E3B" w:rsidRDefault="0016734F">
            <w:pPr>
              <w:pStyle w:val="TAC"/>
              <w:keepNext w:val="0"/>
              <w:keepLines w:val="0"/>
              <w:widowControl w:val="0"/>
            </w:pPr>
            <w:r w:rsidRPr="00201E3B">
              <w:t>P</w:t>
            </w:r>
          </w:p>
        </w:tc>
      </w:tr>
      <w:tr w:rsidR="0016734F" w:rsidRPr="00201E3B" w14:paraId="0FF90C0E"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183EA5DD" w14:textId="77777777" w:rsidR="0016734F" w:rsidRPr="00201E3B" w:rsidRDefault="0016734F">
            <w:pPr>
              <w:pStyle w:val="TAC"/>
              <w:keepNext w:val="0"/>
              <w:keepLines w:val="0"/>
              <w:widowControl w:val="0"/>
            </w:pPr>
            <w:r w:rsidRPr="00201E3B">
              <w:t>9A</w:t>
            </w:r>
          </w:p>
        </w:tc>
        <w:tc>
          <w:tcPr>
            <w:tcW w:w="3902" w:type="dxa"/>
            <w:tcBorders>
              <w:top w:val="single" w:sz="4" w:space="0" w:color="auto"/>
              <w:left w:val="single" w:sz="4" w:space="0" w:color="auto"/>
              <w:bottom w:val="single" w:sz="4" w:space="0" w:color="auto"/>
              <w:right w:val="single" w:sz="4" w:space="0" w:color="auto"/>
            </w:tcBorders>
            <w:hideMark/>
          </w:tcPr>
          <w:p w14:paraId="366DBE57"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lastRenderedPageBreak/>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B2BEC25" w14:textId="77777777" w:rsidR="0016734F" w:rsidRPr="00201E3B" w:rsidRDefault="0016734F">
            <w:pPr>
              <w:pStyle w:val="TAC"/>
              <w:keepNext w:val="0"/>
              <w:keepLines w:val="0"/>
              <w:widowControl w:val="0"/>
            </w:pPr>
            <w:r w:rsidRPr="00201E3B">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4F0F076E"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E9CE573"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341B2221" w14:textId="77777777" w:rsidR="0016734F" w:rsidRPr="00201E3B" w:rsidRDefault="0016734F">
            <w:pPr>
              <w:pStyle w:val="TAC"/>
              <w:keepNext w:val="0"/>
              <w:keepLines w:val="0"/>
              <w:widowControl w:val="0"/>
            </w:pPr>
            <w:r w:rsidRPr="00201E3B">
              <w:t>P</w:t>
            </w:r>
          </w:p>
        </w:tc>
      </w:tr>
      <w:tr w:rsidR="0016734F" w:rsidRPr="00201E3B" w14:paraId="7B42C023"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6050342D" w14:textId="77777777" w:rsidR="0016734F" w:rsidRPr="00201E3B" w:rsidRDefault="0016734F">
            <w:pPr>
              <w:pStyle w:val="TAC"/>
              <w:keepNext w:val="0"/>
              <w:keepLines w:val="0"/>
              <w:widowControl w:val="0"/>
            </w:pPr>
            <w:r w:rsidRPr="00201E3B">
              <w:t>10</w:t>
            </w:r>
          </w:p>
        </w:tc>
        <w:tc>
          <w:tcPr>
            <w:tcW w:w="3902" w:type="dxa"/>
            <w:tcBorders>
              <w:top w:val="single" w:sz="4" w:space="0" w:color="auto"/>
              <w:left w:val="single" w:sz="4" w:space="0" w:color="auto"/>
              <w:bottom w:val="single" w:sz="4" w:space="0" w:color="auto"/>
              <w:right w:val="single" w:sz="4" w:space="0" w:color="auto"/>
            </w:tcBorders>
            <w:hideMark/>
          </w:tcPr>
          <w:p w14:paraId="7FEE79EF" w14:textId="2B037382"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to upgrade the On-demand Pre-arranged Group Call to an MCVideo Emergency Group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AC8D2FC" w14:textId="3E7305F6"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55315D8" w14:textId="5DB88FFF"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F79C287" w14:textId="0C791D7B" w:rsidR="0016734F" w:rsidRPr="00201E3B" w:rsidRDefault="0016734F">
            <w:pPr>
              <w:pStyle w:val="TAC"/>
              <w:keepNext w:val="0"/>
              <w:keepLines w:val="0"/>
              <w:widowControl w:val="0"/>
            </w:pPr>
            <w:r w:rsidRPr="00201E3B">
              <w:t>4</w:t>
            </w:r>
          </w:p>
        </w:tc>
        <w:tc>
          <w:tcPr>
            <w:tcW w:w="892" w:type="dxa"/>
            <w:tcBorders>
              <w:top w:val="single" w:sz="4" w:space="0" w:color="auto"/>
              <w:left w:val="single" w:sz="4" w:space="0" w:color="auto"/>
              <w:bottom w:val="single" w:sz="4" w:space="0" w:color="auto"/>
              <w:right w:val="single" w:sz="4" w:space="0" w:color="auto"/>
            </w:tcBorders>
            <w:hideMark/>
          </w:tcPr>
          <w:p w14:paraId="5D28A4AF" w14:textId="1D6CA41E" w:rsidR="0016734F" w:rsidRPr="00201E3B" w:rsidRDefault="0016734F">
            <w:pPr>
              <w:pStyle w:val="TAC"/>
              <w:keepNext w:val="0"/>
              <w:keepLines w:val="0"/>
              <w:widowControl w:val="0"/>
            </w:pPr>
            <w:r w:rsidRPr="00201E3B">
              <w:t>P</w:t>
            </w:r>
          </w:p>
        </w:tc>
      </w:tr>
      <w:tr w:rsidR="0016734F" w:rsidRPr="00201E3B" w14:paraId="7FDF2834"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4AD1F480" w14:textId="6BE0E1B8" w:rsidR="0016734F" w:rsidRPr="00201E3B" w:rsidRDefault="0016734F">
            <w:pPr>
              <w:pStyle w:val="TAC"/>
              <w:keepNext w:val="0"/>
              <w:keepLines w:val="0"/>
              <w:widowControl w:val="0"/>
            </w:pPr>
            <w:r w:rsidRPr="00201E3B">
              <w:t>11a1-13</w:t>
            </w:r>
          </w:p>
        </w:tc>
        <w:tc>
          <w:tcPr>
            <w:tcW w:w="3902" w:type="dxa"/>
            <w:tcBorders>
              <w:top w:val="single" w:sz="4" w:space="0" w:color="auto"/>
              <w:left w:val="single" w:sz="4" w:space="0" w:color="auto"/>
              <w:bottom w:val="single" w:sz="4" w:space="0" w:color="auto"/>
              <w:right w:val="single" w:sz="4" w:space="0" w:color="auto"/>
            </w:tcBorders>
            <w:hideMark/>
          </w:tcPr>
          <w:p w14:paraId="739DC104" w14:textId="17CA286B" w:rsidR="0016734F" w:rsidRPr="00201E3B" w:rsidRDefault="0016734F">
            <w:pPr>
              <w:pStyle w:val="TAL"/>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602B396"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0B04228"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4E6C900"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4BA0859" w14:textId="77777777" w:rsidR="0016734F" w:rsidRPr="00201E3B" w:rsidRDefault="0016734F">
            <w:pPr>
              <w:pStyle w:val="TAC"/>
              <w:keepNext w:val="0"/>
              <w:keepLines w:val="0"/>
              <w:widowControl w:val="0"/>
            </w:pPr>
            <w:r w:rsidRPr="00201E3B">
              <w:t>-</w:t>
            </w:r>
          </w:p>
        </w:tc>
      </w:tr>
      <w:tr w:rsidR="0016734F" w:rsidRPr="00201E3B" w14:paraId="6BD8EF58" w14:textId="77777777" w:rsidTr="0016734F">
        <w:trPr>
          <w:trHeight w:val="647"/>
        </w:trPr>
        <w:tc>
          <w:tcPr>
            <w:tcW w:w="715" w:type="dxa"/>
            <w:tcBorders>
              <w:top w:val="single" w:sz="4" w:space="0" w:color="auto"/>
              <w:left w:val="single" w:sz="4" w:space="0" w:color="auto"/>
              <w:bottom w:val="single" w:sz="4" w:space="0" w:color="auto"/>
              <w:right w:val="single" w:sz="4" w:space="0" w:color="auto"/>
            </w:tcBorders>
            <w:hideMark/>
          </w:tcPr>
          <w:p w14:paraId="420C91A3" w14:textId="77777777" w:rsidR="0016734F" w:rsidRPr="00201E3B" w:rsidRDefault="0016734F">
            <w:pPr>
              <w:pStyle w:val="TAC"/>
              <w:keepNext w:val="0"/>
              <w:keepLines w:val="0"/>
              <w:widowControl w:val="0"/>
            </w:pPr>
            <w:r w:rsidRPr="00201E3B">
              <w:t>14</w:t>
            </w:r>
          </w:p>
        </w:tc>
        <w:tc>
          <w:tcPr>
            <w:tcW w:w="3902" w:type="dxa"/>
            <w:tcBorders>
              <w:top w:val="single" w:sz="4" w:space="0" w:color="auto"/>
              <w:left w:val="single" w:sz="4" w:space="0" w:color="auto"/>
              <w:bottom w:val="single" w:sz="4" w:space="0" w:color="auto"/>
              <w:right w:val="single" w:sz="4" w:space="0" w:color="auto"/>
            </w:tcBorders>
            <w:hideMark/>
          </w:tcPr>
          <w:p w14:paraId="773BFBEB" w14:textId="417D555B"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33C612D" w14:textId="00405EA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E68F076" w14:textId="690B375E"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ADDB509" w14:textId="6E57F181" w:rsidR="0016734F" w:rsidRPr="00201E3B" w:rsidRDefault="0016734F">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1676EFC4" w14:textId="3ED8D255" w:rsidR="0016734F" w:rsidRPr="00201E3B" w:rsidRDefault="0016734F">
            <w:pPr>
              <w:pStyle w:val="TAC"/>
              <w:keepNext w:val="0"/>
              <w:keepLines w:val="0"/>
              <w:widowControl w:val="0"/>
            </w:pPr>
            <w:r w:rsidRPr="00201E3B">
              <w:t>P</w:t>
            </w:r>
          </w:p>
        </w:tc>
      </w:tr>
      <w:tr w:rsidR="0016734F" w:rsidRPr="00201E3B" w14:paraId="3FA7AD34" w14:textId="77777777" w:rsidTr="0016734F">
        <w:trPr>
          <w:trHeight w:val="647"/>
        </w:trPr>
        <w:tc>
          <w:tcPr>
            <w:tcW w:w="715" w:type="dxa"/>
            <w:tcBorders>
              <w:top w:val="single" w:sz="4" w:space="0" w:color="auto"/>
              <w:left w:val="single" w:sz="4" w:space="0" w:color="auto"/>
              <w:bottom w:val="single" w:sz="4" w:space="0" w:color="auto"/>
              <w:right w:val="single" w:sz="4" w:space="0" w:color="auto"/>
            </w:tcBorders>
            <w:hideMark/>
          </w:tcPr>
          <w:p w14:paraId="7C62E532" w14:textId="77777777" w:rsidR="0016734F" w:rsidRPr="00201E3B" w:rsidRDefault="0016734F">
            <w:pPr>
              <w:pStyle w:val="TAC"/>
              <w:keepNext w:val="0"/>
              <w:keepLines w:val="0"/>
              <w:widowControl w:val="0"/>
            </w:pPr>
            <w:r w:rsidRPr="00201E3B">
              <w:t>14A-17</w:t>
            </w:r>
          </w:p>
        </w:tc>
        <w:tc>
          <w:tcPr>
            <w:tcW w:w="3902" w:type="dxa"/>
            <w:tcBorders>
              <w:top w:val="single" w:sz="4" w:space="0" w:color="auto"/>
              <w:left w:val="single" w:sz="4" w:space="0" w:color="auto"/>
              <w:bottom w:val="single" w:sz="4" w:space="0" w:color="auto"/>
              <w:right w:val="single" w:sz="4" w:space="0" w:color="auto"/>
            </w:tcBorders>
            <w:hideMark/>
          </w:tcPr>
          <w:p w14:paraId="04BAF21B" w14:textId="56F39C0D"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12E6A431"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535AFF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7AD3B9F" w14:textId="5AB68D3E"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7BD5443C" w14:textId="28555A4B" w:rsidR="0016734F" w:rsidRPr="00201E3B" w:rsidRDefault="0016734F">
            <w:pPr>
              <w:pStyle w:val="TAC"/>
              <w:keepNext w:val="0"/>
              <w:keepLines w:val="0"/>
              <w:widowControl w:val="0"/>
            </w:pPr>
            <w:r w:rsidRPr="00201E3B">
              <w:t>-</w:t>
            </w:r>
          </w:p>
        </w:tc>
      </w:tr>
      <w:tr w:rsidR="0016734F" w:rsidRPr="00201E3B" w14:paraId="6BE0CA85"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7971AB29" w14:textId="77777777" w:rsidR="0016734F" w:rsidRPr="00201E3B" w:rsidRDefault="0016734F">
            <w:pPr>
              <w:pStyle w:val="TAC"/>
              <w:keepNext w:val="0"/>
              <w:keepLines w:val="0"/>
              <w:widowControl w:val="0"/>
            </w:pPr>
            <w:r w:rsidRPr="00201E3B">
              <w:t>18</w:t>
            </w:r>
          </w:p>
        </w:tc>
        <w:tc>
          <w:tcPr>
            <w:tcW w:w="3902" w:type="dxa"/>
            <w:tcBorders>
              <w:top w:val="single" w:sz="4" w:space="0" w:color="auto"/>
              <w:left w:val="single" w:sz="4" w:space="0" w:color="auto"/>
              <w:bottom w:val="single" w:sz="4" w:space="0" w:color="auto"/>
              <w:right w:val="single" w:sz="4" w:space="0" w:color="auto"/>
            </w:tcBorders>
            <w:hideMark/>
          </w:tcPr>
          <w:p w14:paraId="18C04706"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23715FDD"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4F775AFB"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0EA23C7"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16B65E8"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30313C3D" w14:textId="77777777" w:rsidR="0016734F" w:rsidRPr="00201E3B" w:rsidRDefault="0016734F">
            <w:pPr>
              <w:jc w:val="center"/>
              <w:rPr>
                <w:rFonts w:ascii="Arial" w:hAnsi="Arial" w:cs="Arial"/>
                <w:sz w:val="18"/>
                <w:szCs w:val="18"/>
              </w:rPr>
            </w:pPr>
            <w:r w:rsidRPr="00201E3B">
              <w:t>P</w:t>
            </w:r>
          </w:p>
        </w:tc>
      </w:tr>
      <w:tr w:rsidR="0016734F" w:rsidRPr="00201E3B" w14:paraId="678AC846"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29C652C5" w14:textId="77777777" w:rsidR="0016734F" w:rsidRPr="00201E3B" w:rsidRDefault="0016734F">
            <w:pPr>
              <w:pStyle w:val="TAC"/>
              <w:keepNext w:val="0"/>
              <w:keepLines w:val="0"/>
              <w:widowControl w:val="0"/>
            </w:pPr>
            <w:r w:rsidRPr="00201E3B">
              <w:t>18A</w:t>
            </w:r>
          </w:p>
        </w:tc>
        <w:tc>
          <w:tcPr>
            <w:tcW w:w="3902" w:type="dxa"/>
            <w:tcBorders>
              <w:top w:val="single" w:sz="4" w:space="0" w:color="auto"/>
              <w:left w:val="single" w:sz="4" w:space="0" w:color="auto"/>
              <w:bottom w:val="single" w:sz="4" w:space="0" w:color="auto"/>
              <w:right w:val="single" w:sz="4" w:space="0" w:color="auto"/>
            </w:tcBorders>
            <w:hideMark/>
          </w:tcPr>
          <w:p w14:paraId="38620C2F"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47A3EE4"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0CB862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AE71B8E"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2F18DAB3" w14:textId="77777777" w:rsidR="0016734F" w:rsidRPr="00201E3B" w:rsidRDefault="0016734F">
            <w:pPr>
              <w:jc w:val="center"/>
            </w:pPr>
            <w:r w:rsidRPr="00201E3B">
              <w:t>P</w:t>
            </w:r>
          </w:p>
        </w:tc>
      </w:tr>
      <w:tr w:rsidR="0016734F" w:rsidRPr="00201E3B" w14:paraId="2D57F0C1" w14:textId="77777777" w:rsidTr="0016734F">
        <w:trPr>
          <w:trHeight w:val="548"/>
        </w:trPr>
        <w:tc>
          <w:tcPr>
            <w:tcW w:w="715" w:type="dxa"/>
            <w:tcBorders>
              <w:top w:val="single" w:sz="4" w:space="0" w:color="auto"/>
              <w:left w:val="single" w:sz="4" w:space="0" w:color="auto"/>
              <w:bottom w:val="single" w:sz="4" w:space="0" w:color="auto"/>
              <w:right w:val="single" w:sz="4" w:space="0" w:color="auto"/>
            </w:tcBorders>
            <w:hideMark/>
          </w:tcPr>
          <w:p w14:paraId="52321350" w14:textId="77777777" w:rsidR="0016734F" w:rsidRPr="00201E3B" w:rsidRDefault="0016734F">
            <w:pPr>
              <w:pStyle w:val="TAC"/>
              <w:keepNext w:val="0"/>
              <w:keepLines w:val="0"/>
              <w:widowControl w:val="0"/>
            </w:pPr>
            <w:r w:rsidRPr="00201E3B">
              <w:t>19</w:t>
            </w:r>
          </w:p>
        </w:tc>
        <w:tc>
          <w:tcPr>
            <w:tcW w:w="3902" w:type="dxa"/>
            <w:tcBorders>
              <w:top w:val="single" w:sz="4" w:space="0" w:color="auto"/>
              <w:left w:val="single" w:sz="4" w:space="0" w:color="auto"/>
              <w:bottom w:val="single" w:sz="4" w:space="0" w:color="auto"/>
              <w:right w:val="single" w:sz="4" w:space="0" w:color="auto"/>
            </w:tcBorders>
            <w:hideMark/>
          </w:tcPr>
          <w:p w14:paraId="661BB92E" w14:textId="56E48E60"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w:t>
            </w:r>
            <w:r w:rsidRPr="00201E3B">
              <w:t xml:space="preserve"> to cancel the Emergency state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09C00BD" w14:textId="1936DE1B"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BD52323" w14:textId="68F3747E"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AB1AC57" w14:textId="5EC8F8F0" w:rsidR="0016734F" w:rsidRPr="00201E3B" w:rsidRDefault="0016734F">
            <w:pPr>
              <w:pStyle w:val="TAC"/>
              <w:keepNext w:val="0"/>
              <w:keepLines w:val="0"/>
              <w:widowControl w:val="0"/>
            </w:pPr>
            <w:r w:rsidRPr="00201E3B">
              <w:t>5</w:t>
            </w:r>
          </w:p>
        </w:tc>
        <w:tc>
          <w:tcPr>
            <w:tcW w:w="892" w:type="dxa"/>
            <w:tcBorders>
              <w:top w:val="single" w:sz="4" w:space="0" w:color="auto"/>
              <w:left w:val="single" w:sz="4" w:space="0" w:color="auto"/>
              <w:bottom w:val="single" w:sz="4" w:space="0" w:color="auto"/>
              <w:right w:val="single" w:sz="4" w:space="0" w:color="auto"/>
            </w:tcBorders>
            <w:hideMark/>
          </w:tcPr>
          <w:p w14:paraId="5D2D490A" w14:textId="5F02EFFE" w:rsidR="0016734F" w:rsidRPr="00201E3B" w:rsidRDefault="0016734F">
            <w:pPr>
              <w:jc w:val="center"/>
            </w:pPr>
            <w:r w:rsidRPr="00201E3B">
              <w:t>P</w:t>
            </w:r>
          </w:p>
        </w:tc>
      </w:tr>
      <w:tr w:rsidR="0016734F" w:rsidRPr="00201E3B" w14:paraId="583D9591"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21BBFA13" w14:textId="0EBDD731" w:rsidR="0016734F" w:rsidRPr="00201E3B" w:rsidRDefault="0016734F">
            <w:pPr>
              <w:pStyle w:val="TAC"/>
              <w:keepNext w:val="0"/>
              <w:keepLines w:val="0"/>
              <w:widowControl w:val="0"/>
            </w:pPr>
            <w:r w:rsidRPr="00201E3B">
              <w:t>20a1-22</w:t>
            </w:r>
          </w:p>
        </w:tc>
        <w:tc>
          <w:tcPr>
            <w:tcW w:w="3902" w:type="dxa"/>
            <w:tcBorders>
              <w:top w:val="single" w:sz="4" w:space="0" w:color="auto"/>
              <w:left w:val="single" w:sz="4" w:space="0" w:color="auto"/>
              <w:bottom w:val="single" w:sz="4" w:space="0" w:color="auto"/>
              <w:right w:val="single" w:sz="4" w:space="0" w:color="auto"/>
            </w:tcBorders>
            <w:hideMark/>
          </w:tcPr>
          <w:p w14:paraId="43757C33" w14:textId="0EC76399" w:rsidR="0016734F" w:rsidRPr="00201E3B" w:rsidRDefault="0016734F">
            <w:pPr>
              <w:pStyle w:val="TAL"/>
              <w:keepNext w:val="0"/>
              <w:keepLines w:val="0"/>
              <w:widowControl w:val="0"/>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D2A8D71"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480E485"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FCB8C32"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ECE37C0" w14:textId="77777777" w:rsidR="0016734F" w:rsidRPr="00201E3B" w:rsidRDefault="0016734F">
            <w:pPr>
              <w:pStyle w:val="TAC"/>
              <w:keepNext w:val="0"/>
              <w:keepLines w:val="0"/>
              <w:widowControl w:val="0"/>
            </w:pPr>
            <w:r w:rsidRPr="00201E3B">
              <w:t>-</w:t>
            </w:r>
          </w:p>
        </w:tc>
      </w:tr>
      <w:tr w:rsidR="0016734F" w:rsidRPr="00201E3B" w14:paraId="0532A331"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425D100B" w14:textId="77777777" w:rsidR="0016734F" w:rsidRPr="00201E3B" w:rsidRDefault="0016734F">
            <w:pPr>
              <w:pStyle w:val="TAC"/>
              <w:keepNext w:val="0"/>
              <w:keepLines w:val="0"/>
              <w:widowControl w:val="0"/>
            </w:pPr>
            <w:r w:rsidRPr="00201E3B">
              <w:t>23</w:t>
            </w:r>
          </w:p>
        </w:tc>
        <w:tc>
          <w:tcPr>
            <w:tcW w:w="3902" w:type="dxa"/>
            <w:tcBorders>
              <w:top w:val="single" w:sz="4" w:space="0" w:color="auto"/>
              <w:left w:val="single" w:sz="4" w:space="0" w:color="auto"/>
              <w:bottom w:val="single" w:sz="4" w:space="0" w:color="auto"/>
              <w:right w:val="single" w:sz="4" w:space="0" w:color="auto"/>
            </w:tcBorders>
            <w:hideMark/>
          </w:tcPr>
          <w:p w14:paraId="073D5097" w14:textId="12449BBB"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649551F" w14:textId="6D1722C8"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6535CCE" w14:textId="724845FA"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71C1CCE" w14:textId="59B174C4" w:rsidR="0016734F" w:rsidRPr="00201E3B" w:rsidRDefault="0016734F">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6C8A0019" w14:textId="07D9613E" w:rsidR="0016734F" w:rsidRPr="00201E3B" w:rsidRDefault="0016734F">
            <w:pPr>
              <w:pStyle w:val="TAC"/>
              <w:keepNext w:val="0"/>
              <w:keepLines w:val="0"/>
              <w:widowControl w:val="0"/>
            </w:pPr>
            <w:r w:rsidRPr="00201E3B">
              <w:t>P</w:t>
            </w:r>
          </w:p>
        </w:tc>
      </w:tr>
      <w:tr w:rsidR="0016734F" w:rsidRPr="00201E3B" w14:paraId="7B190514"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2AB35B1" w14:textId="77777777" w:rsidR="0016734F" w:rsidRPr="00201E3B" w:rsidRDefault="0016734F">
            <w:pPr>
              <w:pStyle w:val="TAC"/>
              <w:keepNext w:val="0"/>
              <w:keepLines w:val="0"/>
              <w:widowControl w:val="0"/>
            </w:pPr>
            <w:r w:rsidRPr="00201E3B">
              <w:t>23A- 26</w:t>
            </w:r>
          </w:p>
        </w:tc>
        <w:tc>
          <w:tcPr>
            <w:tcW w:w="3902" w:type="dxa"/>
            <w:tcBorders>
              <w:top w:val="single" w:sz="4" w:space="0" w:color="auto"/>
              <w:left w:val="single" w:sz="4" w:space="0" w:color="auto"/>
              <w:bottom w:val="single" w:sz="4" w:space="0" w:color="auto"/>
              <w:right w:val="single" w:sz="4" w:space="0" w:color="auto"/>
            </w:tcBorders>
            <w:hideMark/>
          </w:tcPr>
          <w:p w14:paraId="55FD83FD" w14:textId="3ACBE363"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9BD73EC"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4151DF7"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92B8909" w14:textId="3ADF302C"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635054C" w14:textId="1F47CE58" w:rsidR="0016734F" w:rsidRPr="00201E3B" w:rsidRDefault="0016734F">
            <w:pPr>
              <w:pStyle w:val="TAC"/>
              <w:keepNext w:val="0"/>
              <w:keepLines w:val="0"/>
              <w:widowControl w:val="0"/>
            </w:pPr>
            <w:r w:rsidRPr="00201E3B">
              <w:t>-</w:t>
            </w:r>
          </w:p>
        </w:tc>
      </w:tr>
      <w:tr w:rsidR="0016734F" w:rsidRPr="00201E3B" w14:paraId="5885C166"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6E6CE26F" w14:textId="77777777" w:rsidR="0016734F" w:rsidRPr="00201E3B" w:rsidRDefault="0016734F">
            <w:pPr>
              <w:pStyle w:val="TAC"/>
              <w:keepNext w:val="0"/>
              <w:keepLines w:val="0"/>
              <w:widowControl w:val="0"/>
            </w:pPr>
            <w:r w:rsidRPr="00201E3B">
              <w:t>27</w:t>
            </w:r>
          </w:p>
        </w:tc>
        <w:tc>
          <w:tcPr>
            <w:tcW w:w="3902" w:type="dxa"/>
            <w:tcBorders>
              <w:top w:val="single" w:sz="4" w:space="0" w:color="auto"/>
              <w:left w:val="single" w:sz="4" w:space="0" w:color="auto"/>
              <w:bottom w:val="single" w:sz="4" w:space="0" w:color="auto"/>
              <w:right w:val="single" w:sz="4" w:space="0" w:color="auto"/>
            </w:tcBorders>
            <w:hideMark/>
          </w:tcPr>
          <w:p w14:paraId="6237AA2B"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0C88188E"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5C22A666"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8567457"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7BA0CEA" w14:textId="77777777" w:rsidR="0016734F" w:rsidRPr="00201E3B" w:rsidRDefault="0016734F">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678E48A5" w14:textId="77777777" w:rsidR="0016734F" w:rsidRPr="00201E3B" w:rsidRDefault="0016734F">
            <w:pPr>
              <w:pStyle w:val="TAC"/>
              <w:keepNext w:val="0"/>
              <w:keepLines w:val="0"/>
              <w:widowControl w:val="0"/>
            </w:pPr>
            <w:r w:rsidRPr="00201E3B">
              <w:t>P</w:t>
            </w:r>
          </w:p>
        </w:tc>
      </w:tr>
      <w:tr w:rsidR="0016734F" w:rsidRPr="00201E3B" w14:paraId="4B72F60B"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1E594FA2" w14:textId="77777777" w:rsidR="0016734F" w:rsidRPr="00201E3B" w:rsidRDefault="0016734F">
            <w:pPr>
              <w:pStyle w:val="TAC"/>
              <w:keepNext w:val="0"/>
              <w:keepLines w:val="0"/>
              <w:widowControl w:val="0"/>
            </w:pPr>
            <w:r w:rsidRPr="00201E3B">
              <w:t>27A</w:t>
            </w:r>
          </w:p>
        </w:tc>
        <w:tc>
          <w:tcPr>
            <w:tcW w:w="3902" w:type="dxa"/>
            <w:tcBorders>
              <w:top w:val="single" w:sz="4" w:space="0" w:color="auto"/>
              <w:left w:val="single" w:sz="4" w:space="0" w:color="auto"/>
              <w:bottom w:val="single" w:sz="4" w:space="0" w:color="auto"/>
              <w:right w:val="single" w:sz="4" w:space="0" w:color="auto"/>
            </w:tcBorders>
            <w:hideMark/>
          </w:tcPr>
          <w:p w14:paraId="6350AAB4"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8B1A5B7"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22F2DA7"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6F74725"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77712A5C" w14:textId="77777777" w:rsidR="0016734F" w:rsidRPr="00201E3B" w:rsidRDefault="0016734F">
            <w:pPr>
              <w:pStyle w:val="TAC"/>
              <w:keepNext w:val="0"/>
              <w:keepLines w:val="0"/>
              <w:widowControl w:val="0"/>
            </w:pPr>
            <w:r w:rsidRPr="00201E3B">
              <w:t>P</w:t>
            </w:r>
          </w:p>
        </w:tc>
      </w:tr>
      <w:tr w:rsidR="0016734F" w:rsidRPr="00201E3B" w14:paraId="0468B7D6"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1455F01F" w14:textId="77777777" w:rsidR="0016734F" w:rsidRPr="00201E3B" w:rsidRDefault="0016734F">
            <w:pPr>
              <w:pStyle w:val="TAC"/>
              <w:keepNext w:val="0"/>
              <w:keepLines w:val="0"/>
              <w:widowControl w:val="0"/>
            </w:pPr>
            <w:r w:rsidRPr="00201E3B">
              <w:t>28</w:t>
            </w:r>
          </w:p>
        </w:tc>
        <w:tc>
          <w:tcPr>
            <w:tcW w:w="3902" w:type="dxa"/>
            <w:tcBorders>
              <w:top w:val="single" w:sz="4" w:space="0" w:color="auto"/>
              <w:left w:val="single" w:sz="4" w:space="0" w:color="auto"/>
              <w:bottom w:val="single" w:sz="4" w:space="0" w:color="auto"/>
              <w:right w:val="single" w:sz="4" w:space="0" w:color="auto"/>
            </w:tcBorders>
            <w:hideMark/>
          </w:tcPr>
          <w:p w14:paraId="3FE98CDC" w14:textId="12E716F9"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w:t>
            </w:r>
            <w:r w:rsidRPr="00201E3B">
              <w:t xml:space="preserve"> to upgrade the On-demand Pre-arranged Group Call to an MCVideo Imminent Peril Group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DCDA537" w14:textId="46690800"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5483241" w14:textId="4664D505"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DBCCA71" w14:textId="254D05AC" w:rsidR="0016734F" w:rsidRPr="00201E3B" w:rsidRDefault="0016734F">
            <w:pPr>
              <w:pStyle w:val="TAC"/>
              <w:keepNext w:val="0"/>
              <w:keepLines w:val="0"/>
              <w:widowControl w:val="0"/>
            </w:pPr>
            <w:r w:rsidRPr="00201E3B">
              <w:t>6</w:t>
            </w:r>
          </w:p>
        </w:tc>
        <w:tc>
          <w:tcPr>
            <w:tcW w:w="892" w:type="dxa"/>
            <w:tcBorders>
              <w:top w:val="single" w:sz="4" w:space="0" w:color="auto"/>
              <w:left w:val="single" w:sz="4" w:space="0" w:color="auto"/>
              <w:bottom w:val="single" w:sz="4" w:space="0" w:color="auto"/>
              <w:right w:val="single" w:sz="4" w:space="0" w:color="auto"/>
            </w:tcBorders>
            <w:hideMark/>
          </w:tcPr>
          <w:p w14:paraId="5EAF414B" w14:textId="16DF5DB2" w:rsidR="0016734F" w:rsidRPr="00201E3B" w:rsidRDefault="0016734F">
            <w:pPr>
              <w:pStyle w:val="TAC"/>
              <w:keepNext w:val="0"/>
              <w:keepLines w:val="0"/>
              <w:widowControl w:val="0"/>
            </w:pPr>
            <w:r w:rsidRPr="00201E3B">
              <w:t>P</w:t>
            </w:r>
          </w:p>
        </w:tc>
      </w:tr>
      <w:tr w:rsidR="0016734F" w:rsidRPr="00201E3B" w14:paraId="46C223D9"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40613B33" w14:textId="121A30B6" w:rsidR="0016734F" w:rsidRPr="00201E3B" w:rsidRDefault="0016734F">
            <w:pPr>
              <w:pStyle w:val="TAC"/>
              <w:keepNext w:val="0"/>
              <w:keepLines w:val="0"/>
              <w:widowControl w:val="0"/>
            </w:pPr>
            <w:r w:rsidRPr="00201E3B">
              <w:t>29a1-31</w:t>
            </w:r>
          </w:p>
        </w:tc>
        <w:tc>
          <w:tcPr>
            <w:tcW w:w="3902" w:type="dxa"/>
            <w:tcBorders>
              <w:top w:val="single" w:sz="4" w:space="0" w:color="auto"/>
              <w:left w:val="single" w:sz="4" w:space="0" w:color="auto"/>
              <w:bottom w:val="single" w:sz="4" w:space="0" w:color="auto"/>
              <w:right w:val="single" w:sz="4" w:space="0" w:color="auto"/>
            </w:tcBorders>
            <w:hideMark/>
          </w:tcPr>
          <w:p w14:paraId="6D28DEAE" w14:textId="44623519" w:rsidR="0016734F" w:rsidRPr="00201E3B" w:rsidRDefault="0016734F">
            <w:pPr>
              <w:pStyle w:val="TAL"/>
              <w:keepNext w:val="0"/>
              <w:keepLines w:val="0"/>
              <w:widowControl w:val="0"/>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3F39A2B"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36E3F42"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77DA66F"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A66D9E6" w14:textId="77777777" w:rsidR="0016734F" w:rsidRPr="00201E3B" w:rsidRDefault="0016734F">
            <w:pPr>
              <w:pStyle w:val="TAC"/>
              <w:keepNext w:val="0"/>
              <w:keepLines w:val="0"/>
              <w:widowControl w:val="0"/>
            </w:pPr>
            <w:r w:rsidRPr="00201E3B">
              <w:t>-</w:t>
            </w:r>
          </w:p>
        </w:tc>
      </w:tr>
      <w:tr w:rsidR="0016734F" w:rsidRPr="00201E3B" w14:paraId="6564B2EA"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DB0CEC9" w14:textId="77777777" w:rsidR="0016734F" w:rsidRPr="00201E3B" w:rsidRDefault="0016734F">
            <w:pPr>
              <w:pStyle w:val="TAC"/>
              <w:keepNext w:val="0"/>
              <w:keepLines w:val="0"/>
              <w:widowControl w:val="0"/>
            </w:pPr>
            <w:r w:rsidRPr="00201E3B">
              <w:t>32</w:t>
            </w:r>
          </w:p>
        </w:tc>
        <w:tc>
          <w:tcPr>
            <w:tcW w:w="3902" w:type="dxa"/>
            <w:tcBorders>
              <w:top w:val="single" w:sz="4" w:space="0" w:color="auto"/>
              <w:left w:val="single" w:sz="4" w:space="0" w:color="auto"/>
              <w:bottom w:val="single" w:sz="4" w:space="0" w:color="auto"/>
              <w:right w:val="single" w:sz="4" w:space="0" w:color="auto"/>
            </w:tcBorders>
            <w:hideMark/>
          </w:tcPr>
          <w:p w14:paraId="52F9BDD9" w14:textId="2232595C"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1F51CF3" w14:textId="009AE0E3"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3647E6E" w14:textId="50B21C5C"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15307E0" w14:textId="5BF6E298" w:rsidR="0016734F" w:rsidRPr="00201E3B" w:rsidRDefault="0016734F">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6961BB8B" w14:textId="295FB91D" w:rsidR="0016734F" w:rsidRPr="00201E3B" w:rsidRDefault="0016734F">
            <w:pPr>
              <w:pStyle w:val="TAC"/>
              <w:keepNext w:val="0"/>
              <w:keepLines w:val="0"/>
              <w:widowControl w:val="0"/>
            </w:pPr>
            <w:r w:rsidRPr="00201E3B">
              <w:t>P</w:t>
            </w:r>
          </w:p>
        </w:tc>
      </w:tr>
      <w:tr w:rsidR="0016734F" w:rsidRPr="00201E3B" w14:paraId="78D92684"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6330A421" w14:textId="77777777" w:rsidR="0016734F" w:rsidRPr="00201E3B" w:rsidRDefault="0016734F">
            <w:pPr>
              <w:pStyle w:val="TAC"/>
              <w:keepNext w:val="0"/>
              <w:keepLines w:val="0"/>
              <w:widowControl w:val="0"/>
            </w:pPr>
            <w:r w:rsidRPr="00201E3B">
              <w:t>33-35</w:t>
            </w:r>
          </w:p>
        </w:tc>
        <w:tc>
          <w:tcPr>
            <w:tcW w:w="3902" w:type="dxa"/>
            <w:tcBorders>
              <w:top w:val="single" w:sz="4" w:space="0" w:color="auto"/>
              <w:left w:val="single" w:sz="4" w:space="0" w:color="auto"/>
              <w:bottom w:val="single" w:sz="4" w:space="0" w:color="auto"/>
              <w:right w:val="single" w:sz="4" w:space="0" w:color="auto"/>
            </w:tcBorders>
            <w:hideMark/>
          </w:tcPr>
          <w:p w14:paraId="3FE101F3" w14:textId="2722BD7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36149534"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EACC222"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4A06ED0"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9C800F3" w14:textId="77777777" w:rsidR="0016734F" w:rsidRPr="00201E3B" w:rsidRDefault="0016734F">
            <w:pPr>
              <w:pStyle w:val="TAC"/>
              <w:keepNext w:val="0"/>
              <w:keepLines w:val="0"/>
              <w:widowControl w:val="0"/>
            </w:pPr>
            <w:r w:rsidRPr="00201E3B">
              <w:t>-</w:t>
            </w:r>
          </w:p>
        </w:tc>
      </w:tr>
      <w:tr w:rsidR="0016734F" w:rsidRPr="00201E3B" w14:paraId="48511BDB"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24E3CDA1" w14:textId="77777777" w:rsidR="0016734F" w:rsidRPr="00201E3B" w:rsidRDefault="0016734F">
            <w:pPr>
              <w:pStyle w:val="TAC"/>
              <w:keepNext w:val="0"/>
              <w:keepLines w:val="0"/>
              <w:widowControl w:val="0"/>
            </w:pPr>
            <w:r w:rsidRPr="00201E3B">
              <w:t>36</w:t>
            </w:r>
          </w:p>
        </w:tc>
        <w:tc>
          <w:tcPr>
            <w:tcW w:w="3902" w:type="dxa"/>
            <w:tcBorders>
              <w:top w:val="single" w:sz="4" w:space="0" w:color="auto"/>
              <w:left w:val="single" w:sz="4" w:space="0" w:color="auto"/>
              <w:bottom w:val="single" w:sz="4" w:space="0" w:color="auto"/>
              <w:right w:val="single" w:sz="4" w:space="0" w:color="auto"/>
            </w:tcBorders>
            <w:hideMark/>
          </w:tcPr>
          <w:p w14:paraId="525466F7"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0AFEE488" w14:textId="77777777" w:rsidR="0016734F" w:rsidRPr="00201E3B" w:rsidRDefault="0016734F">
            <w:pPr>
              <w:pStyle w:val="TAL"/>
              <w:keepNext w:val="0"/>
              <w:keepLines w:val="0"/>
              <w:widowControl w:val="0"/>
            </w:pPr>
            <w:r w:rsidRPr="00201E3B">
              <w:lastRenderedPageBreak/>
              <w:t>(NOTE 1)</w:t>
            </w:r>
          </w:p>
        </w:tc>
        <w:tc>
          <w:tcPr>
            <w:tcW w:w="709" w:type="dxa"/>
            <w:tcBorders>
              <w:top w:val="single" w:sz="4" w:space="0" w:color="auto"/>
              <w:left w:val="single" w:sz="4" w:space="0" w:color="auto"/>
              <w:bottom w:val="single" w:sz="4" w:space="0" w:color="auto"/>
              <w:right w:val="single" w:sz="4" w:space="0" w:color="auto"/>
            </w:tcBorders>
            <w:hideMark/>
          </w:tcPr>
          <w:p w14:paraId="6F91DDDD" w14:textId="77777777" w:rsidR="0016734F" w:rsidRPr="00201E3B" w:rsidRDefault="0016734F">
            <w:pPr>
              <w:pStyle w:val="TAC"/>
              <w:keepNext w:val="0"/>
              <w:keepLines w:val="0"/>
              <w:widowControl w:val="0"/>
            </w:pPr>
            <w:r w:rsidRPr="00201E3B">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49F96AC9"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0827279"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276E2A14" w14:textId="77777777" w:rsidR="0016734F" w:rsidRPr="00201E3B" w:rsidRDefault="0016734F">
            <w:pPr>
              <w:pStyle w:val="TAC"/>
              <w:keepNext w:val="0"/>
              <w:keepLines w:val="0"/>
              <w:widowControl w:val="0"/>
            </w:pPr>
            <w:r w:rsidRPr="00201E3B">
              <w:t>P</w:t>
            </w:r>
          </w:p>
        </w:tc>
      </w:tr>
      <w:tr w:rsidR="0016734F" w:rsidRPr="00201E3B" w14:paraId="47CF931C"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6AA676B0" w14:textId="77777777" w:rsidR="0016734F" w:rsidRPr="00201E3B" w:rsidRDefault="0016734F">
            <w:pPr>
              <w:pStyle w:val="TAC"/>
              <w:keepNext w:val="0"/>
              <w:keepLines w:val="0"/>
              <w:widowControl w:val="0"/>
            </w:pPr>
            <w:r w:rsidRPr="00201E3B">
              <w:t>36A</w:t>
            </w:r>
          </w:p>
        </w:tc>
        <w:tc>
          <w:tcPr>
            <w:tcW w:w="3902" w:type="dxa"/>
            <w:tcBorders>
              <w:top w:val="single" w:sz="4" w:space="0" w:color="auto"/>
              <w:left w:val="single" w:sz="4" w:space="0" w:color="auto"/>
              <w:bottom w:val="single" w:sz="4" w:space="0" w:color="auto"/>
              <w:right w:val="single" w:sz="4" w:space="0" w:color="auto"/>
            </w:tcBorders>
            <w:hideMark/>
          </w:tcPr>
          <w:p w14:paraId="0F242318"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8630B6F"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ABA989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37D791B"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6F9BD1E1" w14:textId="77777777" w:rsidR="0016734F" w:rsidRPr="00201E3B" w:rsidRDefault="0016734F">
            <w:pPr>
              <w:pStyle w:val="TAC"/>
              <w:keepNext w:val="0"/>
              <w:keepLines w:val="0"/>
              <w:widowControl w:val="0"/>
            </w:pPr>
            <w:r w:rsidRPr="00201E3B">
              <w:t>P</w:t>
            </w:r>
          </w:p>
        </w:tc>
      </w:tr>
      <w:tr w:rsidR="0016734F" w:rsidRPr="00201E3B" w14:paraId="0E7CFFA8"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14B6215" w14:textId="77777777" w:rsidR="0016734F" w:rsidRPr="00201E3B" w:rsidRDefault="0016734F">
            <w:pPr>
              <w:pStyle w:val="TAC"/>
              <w:keepNext w:val="0"/>
              <w:keepLines w:val="0"/>
              <w:widowControl w:val="0"/>
            </w:pPr>
            <w:r w:rsidRPr="00201E3B">
              <w:t>37</w:t>
            </w:r>
          </w:p>
        </w:tc>
        <w:tc>
          <w:tcPr>
            <w:tcW w:w="3902" w:type="dxa"/>
            <w:tcBorders>
              <w:top w:val="single" w:sz="4" w:space="0" w:color="auto"/>
              <w:left w:val="single" w:sz="4" w:space="0" w:color="auto"/>
              <w:bottom w:val="single" w:sz="4" w:space="0" w:color="auto"/>
              <w:right w:val="single" w:sz="4" w:space="0" w:color="auto"/>
            </w:tcBorders>
            <w:hideMark/>
          </w:tcPr>
          <w:p w14:paraId="43FE68FD" w14:textId="10C92F5A"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w:t>
            </w:r>
            <w:r w:rsidRPr="00201E3B">
              <w:t xml:space="preserve"> to cancel the Imminent Peril state correctly performed?</w:t>
            </w:r>
          </w:p>
        </w:tc>
        <w:tc>
          <w:tcPr>
            <w:tcW w:w="709" w:type="dxa"/>
            <w:tcBorders>
              <w:top w:val="single" w:sz="4" w:space="0" w:color="auto"/>
              <w:left w:val="single" w:sz="4" w:space="0" w:color="auto"/>
              <w:bottom w:val="single" w:sz="4" w:space="0" w:color="auto"/>
              <w:right w:val="single" w:sz="4" w:space="0" w:color="auto"/>
            </w:tcBorders>
            <w:hideMark/>
          </w:tcPr>
          <w:p w14:paraId="120E95F2" w14:textId="112A5A6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49B104C" w14:textId="20DAD891"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BCD13F7" w14:textId="06B30088"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6583DB32" w14:textId="1C280A52" w:rsidR="0016734F" w:rsidRPr="00201E3B" w:rsidRDefault="0016734F">
            <w:pPr>
              <w:pStyle w:val="TAC"/>
              <w:keepNext w:val="0"/>
              <w:keepLines w:val="0"/>
              <w:widowControl w:val="0"/>
            </w:pPr>
            <w:r w:rsidRPr="00201E3B">
              <w:t>P</w:t>
            </w:r>
          </w:p>
        </w:tc>
      </w:tr>
      <w:tr w:rsidR="0016734F" w:rsidRPr="00201E3B" w14:paraId="435F59ED"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6C68987C" w14:textId="4720A602" w:rsidR="0016734F" w:rsidRPr="00201E3B" w:rsidRDefault="0016734F">
            <w:pPr>
              <w:pStyle w:val="TAC"/>
              <w:keepNext w:val="0"/>
              <w:keepLines w:val="0"/>
              <w:widowControl w:val="0"/>
            </w:pPr>
            <w:r w:rsidRPr="00201E3B">
              <w:t>38a1-40</w:t>
            </w:r>
          </w:p>
        </w:tc>
        <w:tc>
          <w:tcPr>
            <w:tcW w:w="3902" w:type="dxa"/>
            <w:tcBorders>
              <w:top w:val="single" w:sz="4" w:space="0" w:color="auto"/>
              <w:left w:val="single" w:sz="4" w:space="0" w:color="auto"/>
              <w:bottom w:val="single" w:sz="4" w:space="0" w:color="auto"/>
              <w:right w:val="single" w:sz="4" w:space="0" w:color="auto"/>
            </w:tcBorders>
            <w:hideMark/>
          </w:tcPr>
          <w:p w14:paraId="03AEBFB1" w14:textId="3084076D" w:rsidR="0016734F" w:rsidRPr="00201E3B" w:rsidRDefault="0016734F">
            <w:pPr>
              <w:pStyle w:val="TAL"/>
              <w:keepNext w:val="0"/>
              <w:keepLines w:val="0"/>
              <w:widowControl w:val="0"/>
            </w:pPr>
            <w:r w:rsidRPr="00201E3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61FC997A"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298D5A8"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C495CEF"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157EFA91" w14:textId="77777777" w:rsidR="0016734F" w:rsidRPr="00201E3B" w:rsidRDefault="0016734F">
            <w:pPr>
              <w:pStyle w:val="TAC"/>
              <w:keepNext w:val="0"/>
              <w:keepLines w:val="0"/>
              <w:widowControl w:val="0"/>
            </w:pPr>
            <w:r w:rsidRPr="00201E3B">
              <w:t>-</w:t>
            </w:r>
          </w:p>
        </w:tc>
      </w:tr>
      <w:tr w:rsidR="0016734F" w:rsidRPr="00201E3B" w14:paraId="05C25E6B"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4C95530" w14:textId="77777777" w:rsidR="0016734F" w:rsidRPr="00201E3B" w:rsidRDefault="0016734F">
            <w:pPr>
              <w:pStyle w:val="TAC"/>
              <w:keepNext w:val="0"/>
              <w:keepLines w:val="0"/>
              <w:widowControl w:val="0"/>
            </w:pPr>
            <w:r w:rsidRPr="00201E3B">
              <w:t>41</w:t>
            </w:r>
          </w:p>
        </w:tc>
        <w:tc>
          <w:tcPr>
            <w:tcW w:w="3902" w:type="dxa"/>
            <w:tcBorders>
              <w:top w:val="single" w:sz="4" w:space="0" w:color="auto"/>
              <w:left w:val="single" w:sz="4" w:space="0" w:color="auto"/>
              <w:bottom w:val="single" w:sz="4" w:space="0" w:color="auto"/>
              <w:right w:val="single" w:sz="4" w:space="0" w:color="auto"/>
            </w:tcBorders>
            <w:hideMark/>
          </w:tcPr>
          <w:p w14:paraId="3AD5B7AD" w14:textId="1116686D"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33F44C41" w14:textId="23B0DC8A"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E1E1C60" w14:textId="530963C9"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43362A6" w14:textId="2A460511" w:rsidR="0016734F" w:rsidRPr="00201E3B" w:rsidRDefault="0016734F">
            <w:pPr>
              <w:pStyle w:val="TAC"/>
              <w:keepNext w:val="0"/>
              <w:keepLines w:val="0"/>
              <w:widowControl w:val="0"/>
            </w:pPr>
            <w:r w:rsidRPr="00201E3B">
              <w:t>2,3</w:t>
            </w:r>
          </w:p>
        </w:tc>
        <w:tc>
          <w:tcPr>
            <w:tcW w:w="892" w:type="dxa"/>
            <w:tcBorders>
              <w:top w:val="single" w:sz="4" w:space="0" w:color="auto"/>
              <w:left w:val="single" w:sz="4" w:space="0" w:color="auto"/>
              <w:bottom w:val="single" w:sz="4" w:space="0" w:color="auto"/>
              <w:right w:val="single" w:sz="4" w:space="0" w:color="auto"/>
            </w:tcBorders>
            <w:hideMark/>
          </w:tcPr>
          <w:p w14:paraId="625C30A0" w14:textId="5B3D17FE" w:rsidR="0016734F" w:rsidRPr="00201E3B" w:rsidRDefault="0016734F">
            <w:pPr>
              <w:pStyle w:val="TAC"/>
              <w:keepNext w:val="0"/>
              <w:keepLines w:val="0"/>
              <w:widowControl w:val="0"/>
            </w:pPr>
            <w:r w:rsidRPr="00201E3B">
              <w:t>P</w:t>
            </w:r>
          </w:p>
        </w:tc>
      </w:tr>
      <w:tr w:rsidR="0016734F" w:rsidRPr="00201E3B" w14:paraId="1887C97A"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0CACDEC1" w14:textId="77777777" w:rsidR="0016734F" w:rsidRPr="00201E3B" w:rsidRDefault="0016734F">
            <w:pPr>
              <w:pStyle w:val="TAC"/>
              <w:keepNext w:val="0"/>
              <w:keepLines w:val="0"/>
              <w:widowControl w:val="0"/>
            </w:pPr>
            <w:r w:rsidRPr="00201E3B">
              <w:t>41A-44</w:t>
            </w:r>
          </w:p>
        </w:tc>
        <w:tc>
          <w:tcPr>
            <w:tcW w:w="3902" w:type="dxa"/>
            <w:tcBorders>
              <w:top w:val="single" w:sz="4" w:space="0" w:color="auto"/>
              <w:left w:val="single" w:sz="4" w:space="0" w:color="auto"/>
              <w:bottom w:val="single" w:sz="4" w:space="0" w:color="auto"/>
              <w:right w:val="single" w:sz="4" w:space="0" w:color="auto"/>
            </w:tcBorders>
            <w:hideMark/>
          </w:tcPr>
          <w:p w14:paraId="5CE11F00" w14:textId="749F7447"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436F259B"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A0286A6"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DF451E3" w14:textId="243CBABC"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0F66B86" w14:textId="48D48A59" w:rsidR="0016734F" w:rsidRPr="00201E3B" w:rsidRDefault="0016734F">
            <w:pPr>
              <w:pStyle w:val="TAC"/>
              <w:keepNext w:val="0"/>
              <w:keepLines w:val="0"/>
              <w:widowControl w:val="0"/>
            </w:pPr>
            <w:r w:rsidRPr="00201E3B">
              <w:t>-</w:t>
            </w:r>
          </w:p>
        </w:tc>
      </w:tr>
      <w:tr w:rsidR="0016734F" w:rsidRPr="00201E3B" w14:paraId="5FCC1B7C"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774DE192" w14:textId="77777777" w:rsidR="0016734F" w:rsidRPr="00201E3B" w:rsidRDefault="0016734F">
            <w:pPr>
              <w:pStyle w:val="TAC"/>
              <w:keepNext w:val="0"/>
              <w:keepLines w:val="0"/>
              <w:widowControl w:val="0"/>
            </w:pPr>
            <w:r w:rsidRPr="00201E3B">
              <w:t>45</w:t>
            </w:r>
          </w:p>
        </w:tc>
        <w:tc>
          <w:tcPr>
            <w:tcW w:w="3902" w:type="dxa"/>
            <w:tcBorders>
              <w:top w:val="single" w:sz="4" w:space="0" w:color="auto"/>
              <w:left w:val="single" w:sz="4" w:space="0" w:color="auto"/>
              <w:bottom w:val="single" w:sz="4" w:space="0" w:color="auto"/>
              <w:right w:val="single" w:sz="4" w:space="0" w:color="auto"/>
            </w:tcBorders>
            <w:hideMark/>
          </w:tcPr>
          <w:p w14:paraId="01D3958E"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2D1D1146" w14:textId="77777777" w:rsidR="0016734F" w:rsidRPr="00201E3B" w:rsidRDefault="0016734F">
            <w:pPr>
              <w:pStyle w:val="TAL"/>
              <w:keepNext w:val="0"/>
              <w:keepLines w:val="0"/>
              <w:widowControl w:val="0"/>
            </w:pPr>
            <w:r w:rsidRPr="00201E3B">
              <w:t>(NOTE 1) 1</w:t>
            </w:r>
          </w:p>
        </w:tc>
        <w:tc>
          <w:tcPr>
            <w:tcW w:w="709" w:type="dxa"/>
            <w:tcBorders>
              <w:top w:val="single" w:sz="4" w:space="0" w:color="auto"/>
              <w:left w:val="single" w:sz="4" w:space="0" w:color="auto"/>
              <w:bottom w:val="single" w:sz="4" w:space="0" w:color="auto"/>
              <w:right w:val="single" w:sz="4" w:space="0" w:color="auto"/>
            </w:tcBorders>
            <w:hideMark/>
          </w:tcPr>
          <w:p w14:paraId="4F2C761C"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7BBEC2E"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F60A302"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395A7F22" w14:textId="77777777" w:rsidR="0016734F" w:rsidRPr="00201E3B" w:rsidRDefault="0016734F">
            <w:pPr>
              <w:pStyle w:val="TAC"/>
              <w:keepNext w:val="0"/>
              <w:keepLines w:val="0"/>
              <w:widowControl w:val="0"/>
            </w:pPr>
            <w:r w:rsidRPr="00201E3B">
              <w:t>P</w:t>
            </w:r>
          </w:p>
        </w:tc>
      </w:tr>
      <w:tr w:rsidR="0016734F" w:rsidRPr="00201E3B" w14:paraId="1C5C915B"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34473F9C" w14:textId="77777777" w:rsidR="0016734F" w:rsidRPr="00201E3B" w:rsidRDefault="0016734F">
            <w:pPr>
              <w:pStyle w:val="TAC"/>
              <w:keepNext w:val="0"/>
              <w:keepLines w:val="0"/>
              <w:widowControl w:val="0"/>
            </w:pPr>
            <w:r w:rsidRPr="00201E3B">
              <w:t>46</w:t>
            </w:r>
          </w:p>
        </w:tc>
        <w:tc>
          <w:tcPr>
            <w:tcW w:w="3902" w:type="dxa"/>
            <w:tcBorders>
              <w:top w:val="single" w:sz="4" w:space="0" w:color="auto"/>
              <w:left w:val="single" w:sz="4" w:space="0" w:color="auto"/>
              <w:bottom w:val="single" w:sz="4" w:space="0" w:color="auto"/>
              <w:right w:val="single" w:sz="4" w:space="0" w:color="auto"/>
            </w:tcBorders>
            <w:hideMark/>
          </w:tcPr>
          <w:p w14:paraId="2C601C2A" w14:textId="77777777" w:rsidR="0016734F" w:rsidRPr="00201E3B" w:rsidRDefault="0016734F">
            <w:pPr>
              <w:pStyle w:val="TAL"/>
              <w:keepNext w:val="0"/>
              <w:keepLines w:val="0"/>
              <w:widowControl w:val="0"/>
            </w:pPr>
            <w:r w:rsidRPr="00201E3B">
              <w:t>Make the MCVideo User request to end the RTP media reception.</w:t>
            </w:r>
          </w:p>
          <w:p w14:paraId="7E253E96"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75DEFDB2"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6B78396"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93FD6F3"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12610BB" w14:textId="77777777" w:rsidR="0016734F" w:rsidRPr="00201E3B" w:rsidRDefault="0016734F">
            <w:pPr>
              <w:pStyle w:val="TAC"/>
              <w:keepNext w:val="0"/>
              <w:keepLines w:val="0"/>
              <w:widowControl w:val="0"/>
            </w:pPr>
            <w:r w:rsidRPr="00201E3B">
              <w:t>-</w:t>
            </w:r>
          </w:p>
        </w:tc>
      </w:tr>
      <w:tr w:rsidR="0016734F" w:rsidRPr="00201E3B" w14:paraId="55EC73DE"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2641051C" w14:textId="77777777" w:rsidR="0016734F" w:rsidRPr="00201E3B" w:rsidRDefault="0016734F">
            <w:pPr>
              <w:pStyle w:val="TAC"/>
              <w:keepNext w:val="0"/>
              <w:keepLines w:val="0"/>
              <w:widowControl w:val="0"/>
            </w:pPr>
            <w:r w:rsidRPr="00201E3B">
              <w:t>47</w:t>
            </w:r>
          </w:p>
        </w:tc>
        <w:tc>
          <w:tcPr>
            <w:tcW w:w="3902" w:type="dxa"/>
            <w:tcBorders>
              <w:top w:val="single" w:sz="4" w:space="0" w:color="auto"/>
              <w:left w:val="single" w:sz="4" w:space="0" w:color="auto"/>
              <w:bottom w:val="single" w:sz="4" w:space="0" w:color="auto"/>
              <w:right w:val="single" w:sz="4" w:space="0" w:color="auto"/>
            </w:tcBorders>
            <w:hideMark/>
          </w:tcPr>
          <w:p w14:paraId="276DCDBA" w14:textId="032EE6FB" w:rsidR="0016734F" w:rsidRPr="00201E3B" w:rsidRDefault="0016734F">
            <w:pPr>
              <w:pStyle w:val="TAL"/>
              <w:keepNext w:val="0"/>
              <w:keepLines w:val="0"/>
              <w:widowControl w:val="0"/>
            </w:pPr>
            <w:r w:rsidRPr="00201E3B">
              <w:t xml:space="preserve">Check: Does the UE (MCVideo Client) correctly perform test procedure MCVideo Media Reception End Request CO as described in </w:t>
            </w:r>
            <w:r w:rsidRPr="00201E3B">
              <w:rPr>
                <w:lang w:eastAsia="ko-KR"/>
              </w:rPr>
              <w:t>TS 36.579-1 [2] Table 5.3B.8.3-1</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3A7A2825" w14:textId="395FCC61"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B62E988" w14:textId="2B306AA0"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CA5FB4C" w14:textId="77777777" w:rsidR="0016734F" w:rsidRPr="00201E3B" w:rsidRDefault="0016734F">
            <w:pPr>
              <w:pStyle w:val="TAC"/>
              <w:keepNext w:val="0"/>
              <w:keepLines w:val="0"/>
              <w:widowControl w:val="0"/>
            </w:pPr>
            <w:r w:rsidRPr="00201E3B">
              <w:t>8</w:t>
            </w:r>
          </w:p>
        </w:tc>
        <w:tc>
          <w:tcPr>
            <w:tcW w:w="892" w:type="dxa"/>
            <w:tcBorders>
              <w:top w:val="single" w:sz="4" w:space="0" w:color="auto"/>
              <w:left w:val="single" w:sz="4" w:space="0" w:color="auto"/>
              <w:bottom w:val="single" w:sz="4" w:space="0" w:color="auto"/>
              <w:right w:val="single" w:sz="4" w:space="0" w:color="auto"/>
            </w:tcBorders>
            <w:hideMark/>
          </w:tcPr>
          <w:p w14:paraId="26A653E0" w14:textId="77777777" w:rsidR="0016734F" w:rsidRPr="00201E3B" w:rsidRDefault="0016734F">
            <w:pPr>
              <w:pStyle w:val="TAC"/>
              <w:keepNext w:val="0"/>
              <w:keepLines w:val="0"/>
              <w:widowControl w:val="0"/>
            </w:pPr>
            <w:r w:rsidRPr="00201E3B">
              <w:t>P</w:t>
            </w:r>
          </w:p>
        </w:tc>
      </w:tr>
      <w:tr w:rsidR="0016734F" w:rsidRPr="00201E3B" w14:paraId="122AAA24"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6B25EE07" w14:textId="77777777" w:rsidR="0016734F" w:rsidRPr="00201E3B" w:rsidRDefault="0016734F">
            <w:pPr>
              <w:pStyle w:val="TAC"/>
              <w:keepNext w:val="0"/>
              <w:keepLines w:val="0"/>
              <w:widowControl w:val="0"/>
            </w:pPr>
            <w:r w:rsidRPr="00201E3B">
              <w:t>48-49</w:t>
            </w:r>
          </w:p>
        </w:tc>
        <w:tc>
          <w:tcPr>
            <w:tcW w:w="3902" w:type="dxa"/>
            <w:tcBorders>
              <w:top w:val="single" w:sz="4" w:space="0" w:color="auto"/>
              <w:left w:val="single" w:sz="4" w:space="0" w:color="auto"/>
              <w:bottom w:val="single" w:sz="4" w:space="0" w:color="auto"/>
              <w:right w:val="single" w:sz="4" w:space="0" w:color="auto"/>
            </w:tcBorders>
            <w:hideMark/>
          </w:tcPr>
          <w:p w14:paraId="29296F57" w14:textId="7B774E3E"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35A12C8E" w14:textId="2B01A3B9"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3371629" w14:textId="158E7C6A"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359DCD0"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9790110" w14:textId="77777777" w:rsidR="0016734F" w:rsidRPr="00201E3B" w:rsidRDefault="0016734F">
            <w:pPr>
              <w:pStyle w:val="TAC"/>
              <w:keepNext w:val="0"/>
              <w:keepLines w:val="0"/>
              <w:widowControl w:val="0"/>
            </w:pPr>
            <w:r w:rsidRPr="00201E3B">
              <w:t>-</w:t>
            </w:r>
          </w:p>
        </w:tc>
      </w:tr>
      <w:tr w:rsidR="0016734F" w:rsidRPr="00201E3B" w14:paraId="730D45F0"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1F64C510" w14:textId="77777777" w:rsidR="0016734F" w:rsidRPr="00201E3B" w:rsidRDefault="0016734F">
            <w:pPr>
              <w:pStyle w:val="TAC"/>
              <w:keepNext w:val="0"/>
              <w:keepLines w:val="0"/>
              <w:widowControl w:val="0"/>
            </w:pPr>
            <w:r w:rsidRPr="00201E3B">
              <w:t>50</w:t>
            </w:r>
          </w:p>
        </w:tc>
        <w:tc>
          <w:tcPr>
            <w:tcW w:w="3902" w:type="dxa"/>
            <w:tcBorders>
              <w:top w:val="single" w:sz="4" w:space="0" w:color="auto"/>
              <w:left w:val="single" w:sz="4" w:space="0" w:color="auto"/>
              <w:bottom w:val="single" w:sz="4" w:space="0" w:color="auto"/>
              <w:right w:val="single" w:sz="4" w:space="0" w:color="auto"/>
            </w:tcBorders>
            <w:hideMark/>
          </w:tcPr>
          <w:p w14:paraId="77E8BFCA" w14:textId="1647A163" w:rsidR="0016734F" w:rsidRPr="00201E3B" w:rsidRDefault="0016734F">
            <w:pPr>
              <w:pStyle w:val="TAL"/>
              <w:keepNext w:val="0"/>
              <w:keepLines w:val="0"/>
              <w:widowControl w:val="0"/>
            </w:pPr>
            <w:r w:rsidRPr="00201E3B">
              <w:rPr>
                <w:rFonts w:eastAsia="Calibri"/>
              </w:rPr>
              <w:t xml:space="preserve">Check: Is the test procedure for </w:t>
            </w:r>
            <w:r w:rsidRPr="00201E3B">
              <w:t xml:space="preserve">MCX CT call release </w:t>
            </w:r>
            <w:r w:rsidRPr="00201E3B">
              <w:rPr>
                <w:rFonts w:eastAsia="Calibri"/>
              </w:rPr>
              <w:t xml:space="preserve">as described in </w:t>
            </w:r>
            <w:r w:rsidRPr="00201E3B">
              <w:t>TS 36.579-1 [2] Table 5.3.12.3-1 to end the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3712A570" w14:textId="55071341"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16199AB" w14:textId="0B7A789D"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851291B" w14:textId="7471C3E6" w:rsidR="0016734F" w:rsidRPr="00201E3B" w:rsidRDefault="0016734F">
            <w:pPr>
              <w:pStyle w:val="TAC"/>
              <w:keepNext w:val="0"/>
              <w:keepLines w:val="0"/>
              <w:widowControl w:val="0"/>
            </w:pPr>
            <w:r w:rsidRPr="00201E3B">
              <w:t>9</w:t>
            </w:r>
          </w:p>
        </w:tc>
        <w:tc>
          <w:tcPr>
            <w:tcW w:w="892" w:type="dxa"/>
            <w:tcBorders>
              <w:top w:val="single" w:sz="4" w:space="0" w:color="auto"/>
              <w:left w:val="single" w:sz="4" w:space="0" w:color="auto"/>
              <w:bottom w:val="single" w:sz="4" w:space="0" w:color="auto"/>
              <w:right w:val="single" w:sz="4" w:space="0" w:color="auto"/>
            </w:tcBorders>
            <w:hideMark/>
          </w:tcPr>
          <w:p w14:paraId="5CA2F7E7" w14:textId="4B75367B" w:rsidR="0016734F" w:rsidRPr="00201E3B" w:rsidRDefault="0016734F">
            <w:pPr>
              <w:pStyle w:val="TAC"/>
              <w:keepNext w:val="0"/>
              <w:keepLines w:val="0"/>
              <w:widowControl w:val="0"/>
            </w:pPr>
            <w:r w:rsidRPr="00201E3B">
              <w:t>P</w:t>
            </w:r>
          </w:p>
        </w:tc>
      </w:tr>
      <w:tr w:rsidR="0016734F" w:rsidRPr="00201E3B" w14:paraId="7028A772" w14:textId="77777777" w:rsidTr="0016734F">
        <w:tc>
          <w:tcPr>
            <w:tcW w:w="715" w:type="dxa"/>
            <w:tcBorders>
              <w:top w:val="single" w:sz="4" w:space="0" w:color="auto"/>
              <w:left w:val="single" w:sz="4" w:space="0" w:color="auto"/>
              <w:bottom w:val="single" w:sz="4" w:space="0" w:color="auto"/>
              <w:right w:val="single" w:sz="4" w:space="0" w:color="auto"/>
            </w:tcBorders>
            <w:hideMark/>
          </w:tcPr>
          <w:p w14:paraId="5F40ED0A" w14:textId="77777777" w:rsidR="0016734F" w:rsidRPr="00201E3B" w:rsidRDefault="0016734F">
            <w:pPr>
              <w:pStyle w:val="TAC"/>
              <w:keepNext w:val="0"/>
              <w:keepLines w:val="0"/>
              <w:widowControl w:val="0"/>
            </w:pPr>
            <w:r w:rsidRPr="00201E3B">
              <w:t>51</w:t>
            </w:r>
          </w:p>
        </w:tc>
        <w:tc>
          <w:tcPr>
            <w:tcW w:w="3902" w:type="dxa"/>
            <w:tcBorders>
              <w:top w:val="single" w:sz="4" w:space="0" w:color="auto"/>
              <w:left w:val="single" w:sz="4" w:space="0" w:color="auto"/>
              <w:bottom w:val="single" w:sz="4" w:space="0" w:color="auto"/>
              <w:right w:val="single" w:sz="4" w:space="0" w:color="auto"/>
            </w:tcBorders>
            <w:hideMark/>
          </w:tcPr>
          <w:p w14:paraId="58D2855A" w14:textId="6AB7E41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1F52BD0B" w14:textId="2BB7787E"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42AFF53" w14:textId="38963D96"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091F310" w14:textId="76C565BA"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A267378" w14:textId="0DDC804B" w:rsidR="0016734F" w:rsidRPr="00201E3B" w:rsidRDefault="0016734F">
            <w:pPr>
              <w:pStyle w:val="TAC"/>
              <w:keepNext w:val="0"/>
              <w:keepLines w:val="0"/>
              <w:widowControl w:val="0"/>
            </w:pPr>
            <w:r w:rsidRPr="00201E3B">
              <w:t>-</w:t>
            </w:r>
          </w:p>
        </w:tc>
      </w:tr>
      <w:tr w:rsidR="0016734F" w:rsidRPr="00201E3B" w14:paraId="3AB8562A" w14:textId="77777777" w:rsidTr="0016734F">
        <w:tc>
          <w:tcPr>
            <w:tcW w:w="9762" w:type="dxa"/>
            <w:gridSpan w:val="6"/>
            <w:tcBorders>
              <w:top w:val="single" w:sz="4" w:space="0" w:color="auto"/>
              <w:left w:val="single" w:sz="4" w:space="0" w:color="auto"/>
              <w:bottom w:val="single" w:sz="4" w:space="0" w:color="auto"/>
              <w:right w:val="single" w:sz="4" w:space="0" w:color="auto"/>
            </w:tcBorders>
            <w:hideMark/>
          </w:tcPr>
          <w:p w14:paraId="64235673" w14:textId="77777777" w:rsidR="0016734F" w:rsidRPr="00201E3B" w:rsidRDefault="0016734F">
            <w:pPr>
              <w:pStyle w:val="TAN"/>
            </w:pPr>
            <w:r w:rsidRPr="00201E3B">
              <w:t>NOTE: This is expected to be done via a suitable implementation dependent MMI.</w:t>
            </w:r>
          </w:p>
        </w:tc>
      </w:tr>
    </w:tbl>
    <w:p w14:paraId="4CCE61AC" w14:textId="77777777" w:rsidR="0016734F" w:rsidRPr="00201E3B" w:rsidRDefault="0016734F" w:rsidP="0016734F">
      <w:pPr>
        <w:rPr>
          <w:lang w:eastAsia="en-US"/>
        </w:rPr>
      </w:pPr>
    </w:p>
    <w:p w14:paraId="2485EA37" w14:textId="77777777" w:rsidR="0016734F" w:rsidRPr="00201E3B" w:rsidRDefault="0016734F" w:rsidP="0016734F">
      <w:pPr>
        <w:pStyle w:val="H6"/>
      </w:pPr>
      <w:r w:rsidRPr="00201E3B">
        <w:t>6.1.1.2.3.3</w:t>
      </w:r>
      <w:r w:rsidRPr="00201E3B">
        <w:tab/>
        <w:t xml:space="preserve">Specific message contents </w:t>
      </w:r>
    </w:p>
    <w:p w14:paraId="4076F495" w14:textId="77777777" w:rsidR="0016734F" w:rsidRPr="00201E3B" w:rsidRDefault="0016734F" w:rsidP="0016734F">
      <w:pPr>
        <w:pStyle w:val="TH"/>
      </w:pPr>
      <w:r w:rsidRPr="00201E3B">
        <w:t>Table 6.1.1.2.3.3-1: SIP INVITE (Step 1, Table 6.1.1.2.3.2-1;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28624919"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91BF3D" w14:textId="5F326A20" w:rsidR="0016734F" w:rsidRPr="00201E3B" w:rsidRDefault="0016734F">
            <w:pPr>
              <w:pStyle w:val="TAL"/>
              <w:keepNext w:val="0"/>
            </w:pPr>
            <w:r w:rsidRPr="00201E3B">
              <w:t>Derivation Path: TS 36-579-1 [2], Table 5.5.2.5.2-1</w:t>
            </w:r>
          </w:p>
        </w:tc>
      </w:tr>
      <w:tr w:rsidR="0016734F" w:rsidRPr="00201E3B" w14:paraId="12630FFA"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5D9B17ED"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F1C2C1" w14:textId="77777777" w:rsidR="0016734F" w:rsidRPr="00201E3B" w:rsidRDefault="0016734F">
            <w:pPr>
              <w:pStyle w:val="TAH"/>
              <w:keepNext w:val="0"/>
              <w:keepLines w:val="0"/>
              <w:widowControl w:val="0"/>
              <w:rPr>
                <w:color w:val="000000"/>
              </w:rPr>
            </w:pPr>
            <w:r w:rsidRPr="00201E3B">
              <w:rPr>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2C92FEB" w14:textId="77777777" w:rsidR="0016734F" w:rsidRPr="00201E3B" w:rsidRDefault="0016734F">
            <w:pPr>
              <w:pStyle w:val="TAH"/>
              <w:keepNext w:val="0"/>
              <w:keepLines w:val="0"/>
              <w:widowControl w:val="0"/>
              <w:rPr>
                <w:color w:val="000000"/>
              </w:rPr>
            </w:pPr>
            <w:r w:rsidRPr="00201E3B">
              <w:rPr>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B4020FE" w14:textId="77777777" w:rsidR="0016734F" w:rsidRPr="00201E3B" w:rsidRDefault="0016734F">
            <w:pPr>
              <w:pStyle w:val="TAH"/>
              <w:keepNext w:val="0"/>
              <w:keepLines w:val="0"/>
              <w:widowControl w:val="0"/>
              <w:rPr>
                <w:color w:val="000000"/>
              </w:rPr>
            </w:pPr>
            <w:r w:rsidRPr="00201E3B">
              <w:rPr>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63E62DA"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291A8115"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7D68A7EF" w14:textId="77777777" w:rsidR="0016734F" w:rsidRPr="00201E3B" w:rsidRDefault="0016734F">
            <w:pPr>
              <w:pStyle w:val="TAH"/>
              <w:jc w:val="left"/>
              <w:rPr>
                <w:bCs/>
              </w:rPr>
            </w:pPr>
            <w:r w:rsidRPr="00201E3B">
              <w:rPr>
                <w:bCs/>
              </w:rPr>
              <w:t>Message-body</w:t>
            </w:r>
          </w:p>
        </w:tc>
        <w:tc>
          <w:tcPr>
            <w:tcW w:w="2126" w:type="dxa"/>
            <w:tcBorders>
              <w:top w:val="single" w:sz="4" w:space="0" w:color="auto"/>
              <w:left w:val="single" w:sz="4" w:space="0" w:color="auto"/>
              <w:bottom w:val="single" w:sz="4" w:space="0" w:color="auto"/>
              <w:right w:val="single" w:sz="4" w:space="0" w:color="auto"/>
            </w:tcBorders>
          </w:tcPr>
          <w:p w14:paraId="32FF6BEB" w14:textId="77777777" w:rsidR="0016734F" w:rsidRPr="00201E3B" w:rsidRDefault="0016734F">
            <w:pPr>
              <w:pStyle w:val="TAH"/>
              <w:jc w:val="left"/>
              <w:rPr>
                <w:bCs/>
              </w:rPr>
            </w:pPr>
          </w:p>
        </w:tc>
        <w:tc>
          <w:tcPr>
            <w:tcW w:w="2126" w:type="dxa"/>
            <w:tcBorders>
              <w:top w:val="single" w:sz="4" w:space="0" w:color="auto"/>
              <w:left w:val="single" w:sz="4" w:space="0" w:color="auto"/>
              <w:bottom w:val="single" w:sz="4" w:space="0" w:color="auto"/>
              <w:right w:val="single" w:sz="4" w:space="0" w:color="auto"/>
            </w:tcBorders>
          </w:tcPr>
          <w:p w14:paraId="0BDBE606" w14:textId="77777777" w:rsidR="0016734F" w:rsidRPr="00201E3B" w:rsidRDefault="0016734F">
            <w:pPr>
              <w:pStyle w:val="TAH"/>
              <w:jc w:val="left"/>
              <w:rPr>
                <w:bCs/>
              </w:rPr>
            </w:pPr>
          </w:p>
        </w:tc>
        <w:tc>
          <w:tcPr>
            <w:tcW w:w="1418" w:type="dxa"/>
            <w:tcBorders>
              <w:top w:val="single" w:sz="4" w:space="0" w:color="auto"/>
              <w:left w:val="single" w:sz="4" w:space="0" w:color="auto"/>
              <w:bottom w:val="single" w:sz="4" w:space="0" w:color="auto"/>
              <w:right w:val="single" w:sz="4" w:space="0" w:color="auto"/>
            </w:tcBorders>
          </w:tcPr>
          <w:p w14:paraId="0E142AE1" w14:textId="77777777" w:rsidR="0016734F" w:rsidRPr="00201E3B" w:rsidRDefault="0016734F">
            <w:pPr>
              <w:pStyle w:val="TAH"/>
              <w:jc w:val="left"/>
              <w:rPr>
                <w:bCs/>
              </w:rPr>
            </w:pPr>
          </w:p>
        </w:tc>
        <w:tc>
          <w:tcPr>
            <w:tcW w:w="1134" w:type="dxa"/>
            <w:tcBorders>
              <w:top w:val="single" w:sz="4" w:space="0" w:color="auto"/>
              <w:left w:val="single" w:sz="4" w:space="0" w:color="auto"/>
              <w:bottom w:val="single" w:sz="4" w:space="0" w:color="auto"/>
              <w:right w:val="single" w:sz="4" w:space="0" w:color="auto"/>
            </w:tcBorders>
          </w:tcPr>
          <w:p w14:paraId="36BDC425" w14:textId="77777777" w:rsidR="0016734F" w:rsidRPr="00201E3B" w:rsidRDefault="0016734F">
            <w:pPr>
              <w:pStyle w:val="TAH"/>
              <w:jc w:val="left"/>
              <w:rPr>
                <w:bCs/>
              </w:rPr>
            </w:pPr>
          </w:p>
        </w:tc>
      </w:tr>
      <w:tr w:rsidR="0016734F" w:rsidRPr="00201E3B" w14:paraId="09CE6E8A"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78D6BA99" w14:textId="77777777" w:rsidR="0016734F" w:rsidRPr="00201E3B" w:rsidRDefault="0016734F">
            <w:pPr>
              <w:pStyle w:val="TAH"/>
              <w:jc w:val="left"/>
              <w:rPr>
                <w:b w:val="0"/>
              </w:rPr>
            </w:pPr>
            <w:r w:rsidRPr="00201E3B">
              <w:rPr>
                <w:b w:val="0"/>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0C173B8" w14:textId="77777777" w:rsidR="0016734F" w:rsidRPr="00201E3B" w:rsidRDefault="0016734F">
            <w:pPr>
              <w:pStyle w:val="TAH"/>
              <w:jc w:val="left"/>
              <w:rPr>
                <w:b w:val="0"/>
              </w:rPr>
            </w:pPr>
          </w:p>
        </w:tc>
        <w:tc>
          <w:tcPr>
            <w:tcW w:w="2126" w:type="dxa"/>
            <w:tcBorders>
              <w:top w:val="single" w:sz="4" w:space="0" w:color="auto"/>
              <w:left w:val="single" w:sz="4" w:space="0" w:color="auto"/>
              <w:bottom w:val="single" w:sz="4" w:space="0" w:color="auto"/>
              <w:right w:val="single" w:sz="4" w:space="0" w:color="auto"/>
            </w:tcBorders>
            <w:hideMark/>
          </w:tcPr>
          <w:p w14:paraId="788148A9" w14:textId="77777777" w:rsidR="0016734F" w:rsidRPr="00201E3B" w:rsidRDefault="0016734F">
            <w:pPr>
              <w:pStyle w:val="TAH"/>
              <w:jc w:val="left"/>
              <w:rPr>
                <w:b w:val="0"/>
              </w:rPr>
            </w:pPr>
            <w:r w:rsidRPr="00201E3B">
              <w:rPr>
                <w:b w:val="0"/>
              </w:rPr>
              <w:t>MCVideo Info</w:t>
            </w:r>
          </w:p>
        </w:tc>
        <w:tc>
          <w:tcPr>
            <w:tcW w:w="1418" w:type="dxa"/>
            <w:tcBorders>
              <w:top w:val="single" w:sz="4" w:space="0" w:color="auto"/>
              <w:left w:val="single" w:sz="4" w:space="0" w:color="auto"/>
              <w:bottom w:val="single" w:sz="4" w:space="0" w:color="auto"/>
              <w:right w:val="single" w:sz="4" w:space="0" w:color="auto"/>
            </w:tcBorders>
          </w:tcPr>
          <w:p w14:paraId="12CD6E0A" w14:textId="77777777" w:rsidR="0016734F" w:rsidRPr="00201E3B" w:rsidRDefault="0016734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E0325CF" w14:textId="77777777" w:rsidR="0016734F" w:rsidRPr="00201E3B" w:rsidRDefault="0016734F">
            <w:pPr>
              <w:pStyle w:val="TAH"/>
              <w:jc w:val="left"/>
              <w:rPr>
                <w:b w:val="0"/>
              </w:rPr>
            </w:pPr>
          </w:p>
        </w:tc>
      </w:tr>
      <w:tr w:rsidR="0016734F" w:rsidRPr="00201E3B" w14:paraId="2B03934A"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3DA5403D" w14:textId="77777777" w:rsidR="0016734F" w:rsidRPr="00201E3B" w:rsidRDefault="0016734F">
            <w:pPr>
              <w:pStyle w:val="TAH"/>
              <w:jc w:val="left"/>
              <w:rPr>
                <w:b w:val="0"/>
              </w:rPr>
            </w:pPr>
            <w:r w:rsidRPr="00201E3B">
              <w:rPr>
                <w:b w:val="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9E3C48" w14:textId="77777777" w:rsidR="0016734F" w:rsidRPr="00201E3B" w:rsidRDefault="0016734F">
            <w:pPr>
              <w:pStyle w:val="TAH"/>
              <w:jc w:val="left"/>
              <w:rPr>
                <w:b w:val="0"/>
              </w:rPr>
            </w:pPr>
            <w:r w:rsidRPr="00201E3B">
              <w:rPr>
                <w:b w:val="0"/>
              </w:rPr>
              <w:t>MCVideo-Info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5C7B3AA5" w14:textId="77777777" w:rsidR="0016734F" w:rsidRPr="00201E3B" w:rsidRDefault="0016734F">
            <w:pPr>
              <w:pStyle w:val="TAH"/>
              <w:jc w:val="left"/>
              <w:rPr>
                <w:b w:val="0"/>
              </w:rPr>
            </w:pPr>
          </w:p>
        </w:tc>
        <w:tc>
          <w:tcPr>
            <w:tcW w:w="1418" w:type="dxa"/>
            <w:tcBorders>
              <w:top w:val="single" w:sz="4" w:space="0" w:color="auto"/>
              <w:left w:val="single" w:sz="4" w:space="0" w:color="auto"/>
              <w:bottom w:val="single" w:sz="4" w:space="0" w:color="auto"/>
              <w:right w:val="single" w:sz="4" w:space="0" w:color="auto"/>
            </w:tcBorders>
          </w:tcPr>
          <w:p w14:paraId="7E85B763" w14:textId="77777777" w:rsidR="0016734F" w:rsidRPr="00201E3B" w:rsidRDefault="0016734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AD93CEF" w14:textId="77777777" w:rsidR="0016734F" w:rsidRPr="00201E3B" w:rsidRDefault="0016734F">
            <w:pPr>
              <w:pStyle w:val="TAH"/>
              <w:jc w:val="left"/>
              <w:rPr>
                <w:b w:val="0"/>
              </w:rPr>
            </w:pPr>
          </w:p>
        </w:tc>
      </w:tr>
    </w:tbl>
    <w:p w14:paraId="4336381A" w14:textId="77777777" w:rsidR="0016734F" w:rsidRPr="00201E3B" w:rsidRDefault="0016734F" w:rsidP="0016734F">
      <w:pPr>
        <w:rPr>
          <w:lang w:eastAsia="en-US"/>
        </w:rPr>
      </w:pPr>
    </w:p>
    <w:p w14:paraId="12131C75" w14:textId="2C1E4643" w:rsidR="0016734F" w:rsidRPr="00201E3B" w:rsidRDefault="0016734F" w:rsidP="0016734F">
      <w:pPr>
        <w:pStyle w:val="TH"/>
      </w:pPr>
      <w:r w:rsidRPr="00201E3B">
        <w:rPr>
          <w:color w:val="000000"/>
        </w:rP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47444A6"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2377446" w14:textId="77777777" w:rsidR="0016734F" w:rsidRPr="00201E3B" w:rsidRDefault="0016734F">
            <w:pPr>
              <w:pStyle w:val="TAL"/>
              <w:keepNext w:val="0"/>
              <w:keepLines w:val="0"/>
              <w:widowControl w:val="0"/>
              <w:rPr>
                <w:color w:val="000000"/>
              </w:rPr>
            </w:pPr>
            <w:r w:rsidRPr="00201E3B">
              <w:t xml:space="preserve">Derivation Path: TS 56.379-1 [2], Table 5.5.3.2.2-2, </w:t>
            </w:r>
            <w:r w:rsidRPr="00201E3B">
              <w:rPr>
                <w:color w:val="000000"/>
              </w:rPr>
              <w:t>condition GROUP CALL</w:t>
            </w:r>
          </w:p>
        </w:tc>
      </w:tr>
    </w:tbl>
    <w:p w14:paraId="1B7A5606" w14:textId="77777777" w:rsidR="0016734F" w:rsidRPr="00201E3B" w:rsidRDefault="0016734F" w:rsidP="0016734F">
      <w:pPr>
        <w:rPr>
          <w:color w:val="000000"/>
          <w:lang w:eastAsia="en-US"/>
        </w:rPr>
      </w:pPr>
    </w:p>
    <w:p w14:paraId="3F42D3C2" w14:textId="2832BC43" w:rsidR="0016734F" w:rsidRPr="00201E3B" w:rsidRDefault="0016734F" w:rsidP="0016734F">
      <w:pPr>
        <w:pStyle w:val="TH"/>
      </w:pPr>
      <w:bookmarkStart w:id="338" w:name="_Hlk97907364"/>
      <w:r w:rsidRPr="00201E3B">
        <w:t>Table 6.1.1.2.3.3-3: SIP 200 (OK) (Steps 1, 19, 28, 37, Table 6.1.1.2.3.2-1;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22916578"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1C2A06F" w14:textId="20514CB9" w:rsidR="0016734F" w:rsidRPr="00201E3B" w:rsidRDefault="0016734F">
            <w:pPr>
              <w:pStyle w:val="TAL"/>
              <w:keepNext w:val="0"/>
              <w:keepLines w:val="0"/>
              <w:widowControl w:val="0"/>
              <w:rPr>
                <w:color w:val="000000"/>
              </w:rPr>
            </w:pPr>
            <w:r w:rsidRPr="00201E3B">
              <w:rPr>
                <w:color w:val="000000"/>
              </w:rPr>
              <w:t>Derivation Path: TS 36.579-1 [2], Table 5.5.2.17.1.1-1, condition INVITE-RSP, GROUP-CALL</w:t>
            </w:r>
          </w:p>
        </w:tc>
      </w:tr>
      <w:tr w:rsidR="0016734F" w:rsidRPr="00201E3B" w14:paraId="6E75BDDF" w14:textId="77777777" w:rsidTr="0016734F">
        <w:trPr>
          <w:tblHeader/>
        </w:trPr>
        <w:tc>
          <w:tcPr>
            <w:tcW w:w="2709" w:type="dxa"/>
            <w:tcBorders>
              <w:top w:val="single" w:sz="4" w:space="0" w:color="auto"/>
              <w:left w:val="single" w:sz="4" w:space="0" w:color="auto"/>
              <w:bottom w:val="single" w:sz="4" w:space="0" w:color="auto"/>
              <w:right w:val="single" w:sz="4" w:space="0" w:color="auto"/>
            </w:tcBorders>
            <w:hideMark/>
          </w:tcPr>
          <w:p w14:paraId="3EEE6757"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AFF4EAB" w14:textId="77777777" w:rsidR="0016734F" w:rsidRPr="00201E3B" w:rsidRDefault="0016734F">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0F79DCB4" w14:textId="77777777" w:rsidR="0016734F" w:rsidRPr="00201E3B" w:rsidRDefault="0016734F">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51148C0E" w14:textId="77777777" w:rsidR="0016734F" w:rsidRPr="00201E3B" w:rsidRDefault="0016734F">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C4DC470"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14BE6FDB"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36021544" w14:textId="77777777" w:rsidR="0016734F" w:rsidRPr="00201E3B" w:rsidRDefault="0016734F">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8F691EC" w14:textId="77777777" w:rsidR="0016734F" w:rsidRPr="00201E3B" w:rsidRDefault="0016734F">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7648B165" w14:textId="77777777" w:rsidR="0016734F" w:rsidRPr="00201E3B" w:rsidRDefault="0016734F">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5DCA6567"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8A1080B" w14:textId="77777777" w:rsidR="0016734F" w:rsidRPr="00201E3B" w:rsidRDefault="0016734F">
            <w:pPr>
              <w:pStyle w:val="TAL"/>
              <w:keepNext w:val="0"/>
              <w:keepLines w:val="0"/>
              <w:widowControl w:val="0"/>
              <w:rPr>
                <w:color w:val="000000"/>
              </w:rPr>
            </w:pPr>
          </w:p>
        </w:tc>
      </w:tr>
      <w:tr w:rsidR="0016734F" w:rsidRPr="00201E3B" w14:paraId="40ECA66F"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68D5E093" w14:textId="77777777" w:rsidR="0016734F" w:rsidRPr="00201E3B" w:rsidRDefault="0016734F">
            <w:pPr>
              <w:pStyle w:val="TAL"/>
              <w:rPr>
                <w:color w:val="000000"/>
              </w:rPr>
            </w:pPr>
            <w:r w:rsidRPr="00201E3B">
              <w:rPr>
                <w:color w:val="000000"/>
              </w:rPr>
              <w:lastRenderedPageBreak/>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70155432" w14:textId="77777777" w:rsidR="0016734F" w:rsidRPr="00201E3B" w:rsidRDefault="0016734F">
            <w:pPr>
              <w:pStyle w:val="TAL"/>
              <w:rPr>
                <w:color w:val="000000"/>
              </w:rPr>
            </w:pPr>
          </w:p>
        </w:tc>
        <w:tc>
          <w:tcPr>
            <w:tcW w:w="2187" w:type="dxa"/>
            <w:tcBorders>
              <w:top w:val="single" w:sz="4" w:space="0" w:color="auto"/>
              <w:left w:val="single" w:sz="4" w:space="0" w:color="auto"/>
              <w:bottom w:val="single" w:sz="4" w:space="0" w:color="auto"/>
              <w:right w:val="single" w:sz="4" w:space="0" w:color="auto"/>
            </w:tcBorders>
            <w:hideMark/>
          </w:tcPr>
          <w:p w14:paraId="7D4BF879" w14:textId="77777777" w:rsidR="0016734F" w:rsidRPr="00201E3B" w:rsidRDefault="0016734F">
            <w:pPr>
              <w:pStyle w:val="TAL"/>
              <w:rPr>
                <w:color w:val="000000"/>
              </w:rPr>
            </w:pPr>
            <w:r w:rsidRPr="00201E3B">
              <w:rPr>
                <w:color w:val="000000"/>
              </w:rPr>
              <w:t>MCVideo-Info</w:t>
            </w:r>
          </w:p>
        </w:tc>
        <w:tc>
          <w:tcPr>
            <w:tcW w:w="1367" w:type="dxa"/>
            <w:tcBorders>
              <w:top w:val="single" w:sz="4" w:space="0" w:color="auto"/>
              <w:left w:val="single" w:sz="4" w:space="0" w:color="auto"/>
              <w:bottom w:val="single" w:sz="4" w:space="0" w:color="auto"/>
              <w:right w:val="single" w:sz="4" w:space="0" w:color="auto"/>
            </w:tcBorders>
          </w:tcPr>
          <w:p w14:paraId="668832F7" w14:textId="77777777" w:rsidR="0016734F" w:rsidRPr="00201E3B" w:rsidRDefault="0016734F">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218150F" w14:textId="77777777" w:rsidR="0016734F" w:rsidRPr="00201E3B" w:rsidRDefault="0016734F">
            <w:pPr>
              <w:pStyle w:val="TAL"/>
              <w:rPr>
                <w:color w:val="000000"/>
              </w:rPr>
            </w:pPr>
          </w:p>
        </w:tc>
      </w:tr>
      <w:tr w:rsidR="0016734F" w:rsidRPr="00201E3B" w14:paraId="3244708B"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51B9BCD3" w14:textId="77777777" w:rsidR="0016734F" w:rsidRPr="00201E3B" w:rsidRDefault="0016734F">
            <w:pPr>
              <w:pStyle w:val="TAL"/>
              <w:keepNext w:val="0"/>
              <w:keepLines w:val="0"/>
              <w:widowControl w:val="0"/>
              <w:rPr>
                <w:color w:val="000000"/>
              </w:rPr>
            </w:pPr>
            <w:r w:rsidRPr="00201E3B">
              <w:rPr>
                <w:color w:val="000000"/>
              </w:rP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D8DD5F3" w14:textId="69F91259" w:rsidR="0016734F" w:rsidRPr="00201E3B" w:rsidRDefault="0016734F">
            <w:pPr>
              <w:pStyle w:val="TAL"/>
              <w:keepNext w:val="0"/>
              <w:keepLines w:val="0"/>
              <w:widowControl w:val="0"/>
              <w:rPr>
                <w:color w:val="000000"/>
              </w:rPr>
            </w:pPr>
            <w:r w:rsidRPr="00201E3B">
              <w:rPr>
                <w:color w:val="000000"/>
              </w:rPr>
              <w:t>MCVideo-Info as described in Table 6.1.1.2.3.3-3B</w:t>
            </w:r>
          </w:p>
        </w:tc>
        <w:tc>
          <w:tcPr>
            <w:tcW w:w="2187" w:type="dxa"/>
            <w:tcBorders>
              <w:top w:val="single" w:sz="4" w:space="0" w:color="auto"/>
              <w:left w:val="single" w:sz="4" w:space="0" w:color="auto"/>
              <w:bottom w:val="single" w:sz="4" w:space="0" w:color="auto"/>
              <w:right w:val="single" w:sz="4" w:space="0" w:color="auto"/>
            </w:tcBorders>
          </w:tcPr>
          <w:p w14:paraId="2555A950" w14:textId="77777777" w:rsidR="0016734F" w:rsidRPr="00201E3B" w:rsidRDefault="0016734F">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624D3A54"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7C3814E" w14:textId="77777777" w:rsidR="0016734F" w:rsidRPr="00201E3B" w:rsidRDefault="0016734F">
            <w:pPr>
              <w:pStyle w:val="TAL"/>
              <w:keepNext w:val="0"/>
              <w:keepLines w:val="0"/>
              <w:widowControl w:val="0"/>
              <w:rPr>
                <w:color w:val="000000"/>
              </w:rPr>
            </w:pPr>
          </w:p>
        </w:tc>
      </w:tr>
      <w:bookmarkEnd w:id="338"/>
    </w:tbl>
    <w:p w14:paraId="069E4ADC" w14:textId="77777777" w:rsidR="0016734F" w:rsidRPr="00201E3B" w:rsidRDefault="0016734F" w:rsidP="0016734F">
      <w:pPr>
        <w:rPr>
          <w:color w:val="000000"/>
          <w:lang w:eastAsia="en-US"/>
        </w:rPr>
      </w:pPr>
    </w:p>
    <w:p w14:paraId="01AA7C8B" w14:textId="1341C291" w:rsidR="0016734F" w:rsidRPr="00201E3B" w:rsidRDefault="0016734F" w:rsidP="0016734F">
      <w:pPr>
        <w:pStyle w:val="TH"/>
      </w:pPr>
      <w:r w:rsidRPr="00201E3B">
        <w:t>Table 6.1.1.2.3.3-3A: SIP INVITE (Step 10, Table 6.1.1.2.3.2-1;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2058CE91"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47890D4" w14:textId="5CD1ED2C" w:rsidR="0016734F" w:rsidRPr="00201E3B" w:rsidRDefault="0016734F">
            <w:pPr>
              <w:pStyle w:val="TAL"/>
            </w:pPr>
            <w:r w:rsidRPr="00201E3B">
              <w:t>Derivation Path: TS 36.579-1 [2], Table 5.5.2.5.2-1, conditions re_INVITE, EMERGENCY-CALL</w:t>
            </w:r>
          </w:p>
        </w:tc>
      </w:tr>
      <w:tr w:rsidR="0016734F" w:rsidRPr="00201E3B" w14:paraId="3BF88CD8"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9F947F8" w14:textId="77777777" w:rsidR="0016734F" w:rsidRPr="00201E3B" w:rsidRDefault="0016734F">
            <w:pPr>
              <w:pStyle w:val="TAH"/>
              <w:keepLines w:val="0"/>
              <w:widowControl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B4A9B45" w14:textId="77777777" w:rsidR="0016734F" w:rsidRPr="00201E3B" w:rsidRDefault="0016734F">
            <w:pPr>
              <w:pStyle w:val="TAH"/>
            </w:pPr>
            <w:r w:rsidRPr="00201E3B">
              <w:t>Value/remark</w:t>
            </w:r>
          </w:p>
        </w:tc>
        <w:tc>
          <w:tcPr>
            <w:tcW w:w="2126" w:type="dxa"/>
            <w:tcBorders>
              <w:top w:val="single" w:sz="4" w:space="0" w:color="auto"/>
              <w:left w:val="single" w:sz="4" w:space="0" w:color="auto"/>
              <w:bottom w:val="single" w:sz="4" w:space="0" w:color="auto"/>
              <w:right w:val="single" w:sz="4" w:space="0" w:color="auto"/>
            </w:tcBorders>
            <w:hideMark/>
          </w:tcPr>
          <w:p w14:paraId="383381AB" w14:textId="77777777" w:rsidR="0016734F" w:rsidRPr="00201E3B" w:rsidRDefault="0016734F">
            <w:pPr>
              <w:pStyle w:val="TAH"/>
              <w:keepLines w:val="0"/>
              <w:widowControl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B0245F4" w14:textId="77777777" w:rsidR="0016734F" w:rsidRPr="00201E3B" w:rsidRDefault="0016734F">
            <w:pPr>
              <w:pStyle w:val="TAH"/>
              <w:keepLines w:val="0"/>
              <w:widowControl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1426A66" w14:textId="77777777" w:rsidR="0016734F" w:rsidRPr="00201E3B" w:rsidRDefault="0016734F">
            <w:pPr>
              <w:pStyle w:val="TAH"/>
              <w:keepLines w:val="0"/>
              <w:widowControl w:val="0"/>
              <w:rPr>
                <w:bCs/>
                <w:color w:val="000000"/>
              </w:rPr>
            </w:pPr>
            <w:r w:rsidRPr="00201E3B">
              <w:rPr>
                <w:bCs/>
                <w:color w:val="000000"/>
              </w:rPr>
              <w:t>Condition</w:t>
            </w:r>
          </w:p>
        </w:tc>
      </w:tr>
      <w:tr w:rsidR="0016734F" w:rsidRPr="00201E3B" w14:paraId="5F094107"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49400060" w14:textId="77777777" w:rsidR="0016734F" w:rsidRPr="00201E3B" w:rsidRDefault="0016734F">
            <w:pPr>
              <w:pStyle w:val="TAL"/>
              <w:keepLines w:val="0"/>
              <w:widowControl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375B4EC6" w14:textId="77777777" w:rsidR="0016734F" w:rsidRPr="00201E3B" w:rsidRDefault="0016734F">
            <w:pPr>
              <w:pStyle w:val="TAL"/>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4E9CAFC" w14:textId="77777777" w:rsidR="0016734F" w:rsidRPr="00201E3B" w:rsidRDefault="0016734F">
            <w:pPr>
              <w:pStyle w:val="TAL"/>
              <w:keepLines w:val="0"/>
              <w:widowControl w:val="0"/>
              <w:rPr>
                <w:color w:val="000000"/>
              </w:rPr>
            </w:pPr>
            <w:r w:rsidRPr="00201E3B">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581D0335" w14:textId="77777777" w:rsidR="0016734F" w:rsidRPr="00201E3B" w:rsidRDefault="0016734F">
            <w:pPr>
              <w:pStyle w:val="TAL"/>
              <w:keepLines w:val="0"/>
              <w:widowControl w:val="0"/>
              <w:rPr>
                <w:color w:val="000000"/>
                <w:highlight w:val="yellow"/>
              </w:rPr>
            </w:pPr>
          </w:p>
        </w:tc>
        <w:tc>
          <w:tcPr>
            <w:tcW w:w="1134" w:type="dxa"/>
            <w:tcBorders>
              <w:top w:val="single" w:sz="4" w:space="0" w:color="auto"/>
              <w:left w:val="single" w:sz="4" w:space="0" w:color="auto"/>
              <w:bottom w:val="single" w:sz="4" w:space="0" w:color="auto"/>
              <w:right w:val="single" w:sz="4" w:space="0" w:color="auto"/>
            </w:tcBorders>
            <w:vAlign w:val="bottom"/>
          </w:tcPr>
          <w:p w14:paraId="6C10E40A" w14:textId="77777777" w:rsidR="0016734F" w:rsidRPr="00201E3B" w:rsidRDefault="0016734F">
            <w:pPr>
              <w:pStyle w:val="TAL"/>
              <w:keepLines w:val="0"/>
              <w:widowControl w:val="0"/>
              <w:rPr>
                <w:color w:val="000000"/>
                <w:highlight w:val="yellow"/>
              </w:rPr>
            </w:pPr>
          </w:p>
        </w:tc>
      </w:tr>
      <w:tr w:rsidR="0016734F" w:rsidRPr="00201E3B" w14:paraId="3B843D16"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1E6EDB6F" w14:textId="77777777" w:rsidR="0016734F" w:rsidRPr="00201E3B" w:rsidRDefault="0016734F">
            <w:pPr>
              <w:pStyle w:val="TAL"/>
              <w:keepLines w:val="0"/>
              <w:widowControl w:val="0"/>
              <w:rPr>
                <w:b/>
                <w:color w:val="000000"/>
              </w:rPr>
            </w:pPr>
            <w:r w:rsidRPr="00201E3B">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1DE4F8BC" w14:textId="7C84892C" w:rsidR="0016734F" w:rsidRPr="00201E3B" w:rsidRDefault="0016734F">
            <w:pPr>
              <w:pStyle w:val="TAL"/>
              <w:keepLines w:val="0"/>
              <w:widowControl w:val="0"/>
              <w:rPr>
                <w:color w:val="000000"/>
              </w:rPr>
            </w:pPr>
            <w:r w:rsidRPr="00201E3B">
              <w:rPr>
                <w:color w:val="000000"/>
              </w:rPr>
              <w:t>As described in Table 6.1.1.2.3.3-4</w:t>
            </w:r>
          </w:p>
        </w:tc>
        <w:tc>
          <w:tcPr>
            <w:tcW w:w="2126" w:type="dxa"/>
            <w:tcBorders>
              <w:top w:val="single" w:sz="4" w:space="0" w:color="auto"/>
              <w:left w:val="single" w:sz="4" w:space="0" w:color="auto"/>
              <w:bottom w:val="single" w:sz="4" w:space="0" w:color="auto"/>
              <w:right w:val="single" w:sz="4" w:space="0" w:color="auto"/>
            </w:tcBorders>
          </w:tcPr>
          <w:p w14:paraId="7426FBBE" w14:textId="77777777" w:rsidR="0016734F" w:rsidRPr="00201E3B" w:rsidRDefault="0016734F">
            <w:pPr>
              <w:pStyle w:val="TAL"/>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169491C0" w14:textId="77777777" w:rsidR="0016734F" w:rsidRPr="00201E3B" w:rsidRDefault="0016734F">
            <w:pPr>
              <w:pStyle w:val="TAL"/>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5CA8319D" w14:textId="77777777" w:rsidR="0016734F" w:rsidRPr="00201E3B" w:rsidRDefault="0016734F">
            <w:pPr>
              <w:pStyle w:val="TAL"/>
              <w:keepLines w:val="0"/>
              <w:widowControl w:val="0"/>
              <w:rPr>
                <w:color w:val="000000"/>
              </w:rPr>
            </w:pPr>
          </w:p>
        </w:tc>
      </w:tr>
    </w:tbl>
    <w:p w14:paraId="5B2841CB" w14:textId="77777777" w:rsidR="0016734F" w:rsidRPr="00201E3B" w:rsidRDefault="0016734F" w:rsidP="0016734F">
      <w:pPr>
        <w:rPr>
          <w:lang w:eastAsia="en-US"/>
        </w:rPr>
      </w:pPr>
      <w:bookmarkStart w:id="339" w:name="_Hlk98252472"/>
    </w:p>
    <w:p w14:paraId="3270E98E" w14:textId="77777777" w:rsidR="0016734F" w:rsidRPr="00201E3B" w:rsidRDefault="0016734F" w:rsidP="0016734F">
      <w:pPr>
        <w:pStyle w:val="TH"/>
      </w:pPr>
      <w:r w:rsidRPr="00201E3B">
        <w:rPr>
          <w:color w:val="000000"/>
        </w:rP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533DAA7A"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0BCBA23" w14:textId="77777777" w:rsidR="0016734F" w:rsidRPr="00201E3B" w:rsidRDefault="0016734F">
            <w:pPr>
              <w:pStyle w:val="TAL"/>
              <w:keepNext w:val="0"/>
              <w:keepLines w:val="0"/>
              <w:widowControl w:val="0"/>
              <w:rPr>
                <w:color w:val="000000"/>
              </w:rPr>
            </w:pPr>
            <w:r w:rsidRPr="00201E3B">
              <w:t xml:space="preserve">Derivation Path: TS 56.379-1 [2], Table 5.5.3.2.1-2, </w:t>
            </w:r>
            <w:r w:rsidRPr="00201E3B">
              <w:rPr>
                <w:color w:val="000000"/>
              </w:rPr>
              <w:t>condition GROUP CALL, INVITE-RSP</w:t>
            </w:r>
          </w:p>
        </w:tc>
      </w:tr>
      <w:bookmarkEnd w:id="339"/>
    </w:tbl>
    <w:p w14:paraId="7FC1FB62" w14:textId="77777777" w:rsidR="0016734F" w:rsidRPr="00201E3B" w:rsidRDefault="0016734F" w:rsidP="0016734F">
      <w:pPr>
        <w:rPr>
          <w:lang w:eastAsia="en-US"/>
        </w:rPr>
      </w:pPr>
    </w:p>
    <w:p w14:paraId="4FD5E27A" w14:textId="5892E542" w:rsidR="0016734F" w:rsidRPr="00201E3B" w:rsidRDefault="0016734F" w:rsidP="0016734F">
      <w:pPr>
        <w:pStyle w:val="TH"/>
      </w:pPr>
      <w:r w:rsidRPr="00201E3B">
        <w:t>Table 6.1.1.2.3.3-4A: Void)</w:t>
      </w:r>
    </w:p>
    <w:p w14:paraId="3E8C2E35" w14:textId="77777777" w:rsidR="0016734F" w:rsidRPr="00201E3B" w:rsidRDefault="0016734F" w:rsidP="0016734F">
      <w:pPr>
        <w:rPr>
          <w:lang w:eastAsia="en-US"/>
        </w:rPr>
      </w:pPr>
    </w:p>
    <w:p w14:paraId="22D56B5E" w14:textId="167207D8" w:rsidR="0016734F" w:rsidRPr="00201E3B" w:rsidRDefault="0016734F" w:rsidP="0016734F">
      <w:pPr>
        <w:pStyle w:val="TH"/>
      </w:pPr>
      <w:bookmarkStart w:id="340" w:name="_Hlk97908350"/>
      <w:r w:rsidRPr="00201E3B">
        <w:rPr>
          <w:color w:val="000000"/>
        </w:rPr>
        <w:t>Table 6.1.1.2.3.3-4: MCVideo-Info in SIP re-INVITE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CE9AC6D"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84ACE4" w14:textId="2FA3AE67" w:rsidR="0016734F" w:rsidRPr="00201E3B" w:rsidRDefault="0016734F">
            <w:pPr>
              <w:pStyle w:val="TAL"/>
              <w:keepNext w:val="0"/>
              <w:keepLines w:val="0"/>
              <w:widowControl w:val="0"/>
              <w:rPr>
                <w:color w:val="000000"/>
              </w:rPr>
            </w:pPr>
            <w:r w:rsidRPr="00201E3B">
              <w:t xml:space="preserve">Derivation Path: TS 56.379-1 [2], Table 5.5.3.2.1-2, </w:t>
            </w:r>
            <w:r w:rsidRPr="00201E3B">
              <w:rPr>
                <w:color w:val="000000"/>
              </w:rPr>
              <w:t>condition GROUP CALL, EMERGENCY-CALL, INVITE_REFER</w:t>
            </w:r>
          </w:p>
        </w:tc>
      </w:tr>
      <w:bookmarkEnd w:id="340"/>
    </w:tbl>
    <w:p w14:paraId="1B88A658" w14:textId="77777777" w:rsidR="0016734F" w:rsidRPr="00201E3B" w:rsidRDefault="0016734F" w:rsidP="0016734F">
      <w:pPr>
        <w:rPr>
          <w:color w:val="000000"/>
          <w:lang w:eastAsia="en-US"/>
        </w:rPr>
      </w:pPr>
    </w:p>
    <w:p w14:paraId="64624227" w14:textId="77777777" w:rsidR="0016734F" w:rsidRPr="00201E3B" w:rsidRDefault="0016734F" w:rsidP="0016734F">
      <w:pPr>
        <w:pStyle w:val="TH"/>
      </w:pPr>
      <w:r w:rsidRPr="00201E3B">
        <w:rPr>
          <w:color w:val="000000"/>
        </w:rPr>
        <w:t xml:space="preserve">Table 6.1.1.2.3.3-5 .. 9: </w:t>
      </w:r>
      <w:r w:rsidRPr="00201E3B">
        <w:t>Void</w:t>
      </w:r>
    </w:p>
    <w:p w14:paraId="0723BBD5" w14:textId="77777777" w:rsidR="0016734F" w:rsidRPr="00201E3B" w:rsidRDefault="0016734F" w:rsidP="0016734F"/>
    <w:p w14:paraId="00E99EA5" w14:textId="77777777" w:rsidR="0016734F" w:rsidRPr="00201E3B" w:rsidRDefault="0016734F" w:rsidP="0016734F">
      <w:pPr>
        <w:pStyle w:val="TH"/>
      </w:pPr>
      <w:r w:rsidRPr="00201E3B">
        <w:t>Table: 6.1.1.2.3.3-9A: Media Transmission Notification (Step 14, Table 6.1.1.2.3.2-1;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5F14456"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1D77BF44" w14:textId="77777777" w:rsidR="0016734F" w:rsidRPr="00201E3B" w:rsidRDefault="0016734F">
            <w:pPr>
              <w:pStyle w:val="TAL"/>
              <w:keepNext w:val="0"/>
            </w:pPr>
            <w:r w:rsidRPr="00201E3B">
              <w:t>Derivation Path: TS 36.579-1 [2], Table 5.5.11.2.7-1 condition</w:t>
            </w:r>
            <w:r w:rsidRPr="00201E3B">
              <w:rPr>
                <w:color w:val="000000"/>
              </w:rPr>
              <w:t xml:space="preserve"> EMERGENCY-CALL</w:t>
            </w:r>
          </w:p>
        </w:tc>
      </w:tr>
    </w:tbl>
    <w:p w14:paraId="63D751CC" w14:textId="77777777" w:rsidR="0016734F" w:rsidRPr="00201E3B" w:rsidRDefault="0016734F" w:rsidP="0016734F">
      <w:pPr>
        <w:rPr>
          <w:lang w:eastAsia="en-US"/>
        </w:rPr>
      </w:pPr>
    </w:p>
    <w:p w14:paraId="5669EA4B" w14:textId="77777777" w:rsidR="0016734F" w:rsidRPr="00201E3B" w:rsidRDefault="0016734F" w:rsidP="0016734F">
      <w:pPr>
        <w:pStyle w:val="TH"/>
      </w:pPr>
      <w:r w:rsidRPr="00201E3B">
        <w:t>Table: 6.1.1.2.3.3-9B: Receive Media Request (Step 14, Table 6.1.1.2.3.2-1;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9167C4B"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384E260C" w14:textId="77777777" w:rsidR="0016734F" w:rsidRPr="00201E3B" w:rsidRDefault="0016734F">
            <w:pPr>
              <w:pStyle w:val="TAL"/>
              <w:keepNext w:val="0"/>
            </w:pPr>
            <w:r w:rsidRPr="00201E3B">
              <w:t>Derivation Path: TS 36.579-1 [2], Table 5.5.11.1.4-1 condition</w:t>
            </w:r>
            <w:r w:rsidRPr="00201E3B">
              <w:rPr>
                <w:color w:val="000000"/>
              </w:rPr>
              <w:t xml:space="preserve"> EMERGENCY-CALL</w:t>
            </w:r>
          </w:p>
        </w:tc>
      </w:tr>
    </w:tbl>
    <w:p w14:paraId="5EAB0C3B" w14:textId="77777777" w:rsidR="0016734F" w:rsidRPr="00201E3B" w:rsidRDefault="0016734F" w:rsidP="0016734F">
      <w:pPr>
        <w:rPr>
          <w:color w:val="000000"/>
          <w:lang w:eastAsia="en-US"/>
        </w:rPr>
      </w:pPr>
    </w:p>
    <w:p w14:paraId="63011C1B" w14:textId="29EEDFDE" w:rsidR="0016734F" w:rsidRPr="00201E3B" w:rsidRDefault="0016734F" w:rsidP="0016734F">
      <w:pPr>
        <w:pStyle w:val="TH"/>
      </w:pPr>
      <w:r w:rsidRPr="00201E3B">
        <w:rPr>
          <w:color w:val="000000"/>
        </w:rPr>
        <w:t>Table 6.1.1.2.3.3-10: Receive Media Response (Step 14, Table 6.1.1.2.3.2-1</w:t>
      </w:r>
      <w:r w:rsidRPr="00201E3B">
        <w:t>; Step 5, TS 36.579-1 [2] Table 5.3B.3.3-1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68248D2F" w14:textId="77777777" w:rsidTr="0016734F">
        <w:trPr>
          <w:tblHeader/>
        </w:trPr>
        <w:tc>
          <w:tcPr>
            <w:tcW w:w="9639" w:type="dxa"/>
            <w:tcBorders>
              <w:top w:val="single" w:sz="4" w:space="0" w:color="auto"/>
              <w:left w:val="single" w:sz="4" w:space="0" w:color="auto"/>
              <w:bottom w:val="single" w:sz="4" w:space="0" w:color="auto"/>
              <w:right w:val="single" w:sz="4" w:space="0" w:color="auto"/>
            </w:tcBorders>
            <w:hideMark/>
          </w:tcPr>
          <w:p w14:paraId="3CA02E7F" w14:textId="77777777" w:rsidR="0016734F" w:rsidRPr="00201E3B" w:rsidRDefault="0016734F">
            <w:pPr>
              <w:pStyle w:val="TAL"/>
              <w:keepNext w:val="0"/>
              <w:rPr>
                <w:color w:val="000000"/>
              </w:rPr>
            </w:pPr>
            <w:r w:rsidRPr="00201E3B">
              <w:rPr>
                <w:color w:val="000000"/>
              </w:rPr>
              <w:t>Derivation Path: TS 36.579-1 [2], Table 5.5.11.2.8-1 condition EMERGENCY-CALL</w:t>
            </w:r>
          </w:p>
        </w:tc>
      </w:tr>
    </w:tbl>
    <w:p w14:paraId="14DDE399" w14:textId="77777777" w:rsidR="0016734F" w:rsidRPr="00201E3B" w:rsidRDefault="0016734F" w:rsidP="0016734F">
      <w:pPr>
        <w:rPr>
          <w:color w:val="000000"/>
          <w:lang w:eastAsia="en-US"/>
        </w:rPr>
      </w:pPr>
    </w:p>
    <w:p w14:paraId="1F71198F" w14:textId="4C0F1E57" w:rsidR="0016734F" w:rsidRPr="00201E3B" w:rsidRDefault="0016734F" w:rsidP="0016734F">
      <w:pPr>
        <w:pStyle w:val="TH"/>
      </w:pPr>
      <w:r w:rsidRPr="00201E3B">
        <w:rPr>
          <w:color w:val="000000"/>
        </w:rPr>
        <w:t>Table 6.1.1.2.3.3-11: SIP INVITE (Steps 19, 37, Table 6.1.1.2.3.2-1</w:t>
      </w:r>
      <w:r w:rsidRPr="00201E3B">
        <w:t>; 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6014C976"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0EE4689" w14:textId="7B0BCF83" w:rsidR="0016734F" w:rsidRPr="00201E3B" w:rsidRDefault="0016734F">
            <w:pPr>
              <w:pStyle w:val="TAL"/>
              <w:keepNext w:val="0"/>
              <w:rPr>
                <w:color w:val="000000"/>
              </w:rPr>
            </w:pPr>
            <w:r w:rsidRPr="00201E3B">
              <w:rPr>
                <w:color w:val="000000"/>
              </w:rPr>
              <w:t>Derivation Path: TS 36.579-1 [2], Table 5.5.2.5.2-1, condition re_INVITE</w:t>
            </w:r>
          </w:p>
        </w:tc>
      </w:tr>
      <w:tr w:rsidR="0016734F" w:rsidRPr="00201E3B" w14:paraId="35F081D1"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1881AFF3" w14:textId="77777777" w:rsidR="0016734F" w:rsidRPr="00201E3B" w:rsidRDefault="0016734F">
            <w:pPr>
              <w:pStyle w:val="TAH"/>
              <w:keepNext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47CF53" w14:textId="77777777" w:rsidR="0016734F" w:rsidRPr="00201E3B" w:rsidRDefault="0016734F">
            <w:pPr>
              <w:pStyle w:val="TAH"/>
              <w:keepNext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E97905" w14:textId="77777777" w:rsidR="0016734F" w:rsidRPr="00201E3B" w:rsidRDefault="0016734F">
            <w:pPr>
              <w:pStyle w:val="TAH"/>
              <w:keepNext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32D494CD" w14:textId="77777777" w:rsidR="0016734F" w:rsidRPr="00201E3B" w:rsidRDefault="0016734F">
            <w:pPr>
              <w:pStyle w:val="TAH"/>
              <w:keepNext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205D4A1A" w14:textId="77777777" w:rsidR="0016734F" w:rsidRPr="00201E3B" w:rsidRDefault="0016734F">
            <w:pPr>
              <w:pStyle w:val="TAH"/>
              <w:keepNext w:val="0"/>
              <w:rPr>
                <w:bCs/>
                <w:color w:val="000000"/>
              </w:rPr>
            </w:pPr>
            <w:r w:rsidRPr="00201E3B">
              <w:rPr>
                <w:bCs/>
                <w:color w:val="000000"/>
              </w:rPr>
              <w:t>Condition</w:t>
            </w:r>
          </w:p>
        </w:tc>
      </w:tr>
      <w:tr w:rsidR="0016734F" w:rsidRPr="00201E3B" w14:paraId="7C3FD780"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66B0F582" w14:textId="77777777" w:rsidR="0016734F" w:rsidRPr="00201E3B" w:rsidRDefault="0016734F">
            <w:pPr>
              <w:pStyle w:val="TAL"/>
              <w:keepNext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2DC75A1D" w14:textId="77777777" w:rsidR="0016734F" w:rsidRPr="00201E3B" w:rsidRDefault="0016734F">
            <w:pPr>
              <w:pStyle w:val="TAL"/>
              <w:keepNext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3D8D4DD" w14:textId="77777777" w:rsidR="0016734F" w:rsidRPr="00201E3B" w:rsidRDefault="0016734F">
            <w:pPr>
              <w:pStyle w:val="TAL"/>
            </w:pPr>
            <w:r w:rsidRPr="00201E3B">
              <w:t>MCVideo-Info</w:t>
            </w:r>
          </w:p>
        </w:tc>
        <w:tc>
          <w:tcPr>
            <w:tcW w:w="1418" w:type="dxa"/>
            <w:tcBorders>
              <w:top w:val="single" w:sz="4" w:space="0" w:color="auto"/>
              <w:left w:val="single" w:sz="4" w:space="0" w:color="auto"/>
              <w:bottom w:val="single" w:sz="4" w:space="0" w:color="auto"/>
              <w:right w:val="single" w:sz="4" w:space="0" w:color="auto"/>
            </w:tcBorders>
          </w:tcPr>
          <w:p w14:paraId="406B0351" w14:textId="77777777" w:rsidR="0016734F" w:rsidRPr="00201E3B" w:rsidRDefault="0016734F">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646B1CE1" w14:textId="77777777" w:rsidR="0016734F" w:rsidRPr="00201E3B" w:rsidRDefault="0016734F">
            <w:pPr>
              <w:pStyle w:val="TAL"/>
              <w:keepNext w:val="0"/>
              <w:rPr>
                <w:color w:val="000000"/>
              </w:rPr>
            </w:pPr>
          </w:p>
        </w:tc>
      </w:tr>
      <w:tr w:rsidR="0016734F" w:rsidRPr="00201E3B" w14:paraId="3B9EB2F2"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27DB1E04" w14:textId="77777777" w:rsidR="0016734F" w:rsidRPr="00201E3B" w:rsidRDefault="0016734F">
            <w:pPr>
              <w:pStyle w:val="TAL"/>
              <w:keepNext w:val="0"/>
              <w:rPr>
                <w:b/>
                <w:color w:val="000000"/>
              </w:rPr>
            </w:pPr>
            <w:r w:rsidRPr="00201E3B">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1C1B546D" w14:textId="77777777" w:rsidR="0016734F" w:rsidRPr="00201E3B" w:rsidRDefault="0016734F">
            <w:pPr>
              <w:pStyle w:val="TAL"/>
              <w:keepNext w:val="0"/>
              <w:rPr>
                <w:color w:val="000000"/>
              </w:rPr>
            </w:pPr>
            <w:r w:rsidRPr="00201E3B">
              <w:rPr>
                <w:color w:val="000000"/>
              </w:rPr>
              <w:t>As described in Table 6.1.1.2.3.3-9</w:t>
            </w:r>
          </w:p>
        </w:tc>
        <w:tc>
          <w:tcPr>
            <w:tcW w:w="2126" w:type="dxa"/>
            <w:tcBorders>
              <w:top w:val="single" w:sz="4" w:space="0" w:color="auto"/>
              <w:left w:val="single" w:sz="4" w:space="0" w:color="auto"/>
              <w:bottom w:val="single" w:sz="4" w:space="0" w:color="auto"/>
              <w:right w:val="single" w:sz="4" w:space="0" w:color="auto"/>
            </w:tcBorders>
          </w:tcPr>
          <w:p w14:paraId="5F828C53" w14:textId="77777777" w:rsidR="0016734F" w:rsidRPr="00201E3B" w:rsidRDefault="0016734F">
            <w:pPr>
              <w:pStyle w:val="TAL"/>
              <w:keepNext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2E4E24DE" w14:textId="77777777" w:rsidR="0016734F" w:rsidRPr="00201E3B" w:rsidRDefault="0016734F">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06E934E4" w14:textId="77777777" w:rsidR="0016734F" w:rsidRPr="00201E3B" w:rsidRDefault="0016734F">
            <w:pPr>
              <w:pStyle w:val="TAL"/>
              <w:keepNext w:val="0"/>
              <w:rPr>
                <w:color w:val="000000"/>
              </w:rPr>
            </w:pPr>
          </w:p>
        </w:tc>
      </w:tr>
    </w:tbl>
    <w:p w14:paraId="5243B685" w14:textId="77777777" w:rsidR="0016734F" w:rsidRPr="00201E3B" w:rsidRDefault="0016734F" w:rsidP="0016734F">
      <w:pPr>
        <w:rPr>
          <w:color w:val="000000"/>
          <w:lang w:eastAsia="en-US"/>
        </w:rPr>
      </w:pPr>
    </w:p>
    <w:p w14:paraId="0ABDE689" w14:textId="0F24C19D" w:rsidR="0016734F" w:rsidRPr="00201E3B" w:rsidRDefault="0016734F" w:rsidP="0016734F">
      <w:pPr>
        <w:pStyle w:val="TH"/>
      </w:pPr>
      <w:r w:rsidRPr="00201E3B">
        <w:rPr>
          <w:color w:val="000000"/>
        </w:rPr>
        <w:lastRenderedPageBreak/>
        <w:t>Table 6.1.1.2.3.3-12: SIP INVITE (Step 28, Table 6.1.1.2.3.2-1</w:t>
      </w:r>
      <w:r w:rsidRPr="00201E3B">
        <w:t>; 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1F11DBBC"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241BD8F" w14:textId="1024629B" w:rsidR="0016734F" w:rsidRPr="00201E3B" w:rsidRDefault="0016734F">
            <w:pPr>
              <w:pStyle w:val="TAL"/>
              <w:keepNext w:val="0"/>
              <w:rPr>
                <w:color w:val="000000"/>
              </w:rPr>
            </w:pPr>
            <w:r w:rsidRPr="00201E3B">
              <w:rPr>
                <w:color w:val="000000"/>
              </w:rPr>
              <w:t xml:space="preserve">Derivation Path: TS 36.579-1 [2], Table 5.5.2.5.2-1, condition </w:t>
            </w:r>
            <w:r w:rsidRPr="00201E3B">
              <w:t>IMMPERIL-CALL, re_INVITE</w:t>
            </w:r>
          </w:p>
        </w:tc>
      </w:tr>
      <w:tr w:rsidR="0016734F" w:rsidRPr="00201E3B" w14:paraId="3F62C092"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B278B66" w14:textId="77777777" w:rsidR="0016734F" w:rsidRPr="00201E3B" w:rsidRDefault="0016734F">
            <w:pPr>
              <w:pStyle w:val="TAH"/>
              <w:keepNext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71B8234" w14:textId="77777777" w:rsidR="0016734F" w:rsidRPr="00201E3B" w:rsidRDefault="0016734F">
            <w:pPr>
              <w:pStyle w:val="TAH"/>
              <w:keepNext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EB691" w14:textId="77777777" w:rsidR="0016734F" w:rsidRPr="00201E3B" w:rsidRDefault="0016734F">
            <w:pPr>
              <w:pStyle w:val="TAH"/>
              <w:keepNext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D8EC2EC" w14:textId="77777777" w:rsidR="0016734F" w:rsidRPr="00201E3B" w:rsidRDefault="0016734F">
            <w:pPr>
              <w:pStyle w:val="TAH"/>
              <w:keepNext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48D8C74D" w14:textId="77777777" w:rsidR="0016734F" w:rsidRPr="00201E3B" w:rsidRDefault="0016734F">
            <w:pPr>
              <w:pStyle w:val="TAH"/>
              <w:keepNext w:val="0"/>
              <w:rPr>
                <w:bCs/>
                <w:color w:val="000000"/>
              </w:rPr>
            </w:pPr>
            <w:r w:rsidRPr="00201E3B">
              <w:rPr>
                <w:bCs/>
                <w:color w:val="000000"/>
              </w:rPr>
              <w:t>Condition</w:t>
            </w:r>
          </w:p>
        </w:tc>
      </w:tr>
      <w:tr w:rsidR="0016734F" w:rsidRPr="00201E3B" w14:paraId="0EC4FF3E"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4A827495" w14:textId="77777777" w:rsidR="0016734F" w:rsidRPr="00201E3B" w:rsidRDefault="0016734F">
            <w:pPr>
              <w:pStyle w:val="TAL"/>
              <w:keepNext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09BF6647" w14:textId="77777777" w:rsidR="0016734F" w:rsidRPr="00201E3B" w:rsidRDefault="0016734F">
            <w:pPr>
              <w:pStyle w:val="TAL"/>
              <w:keepNext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0EC365B9" w14:textId="77777777" w:rsidR="0016734F" w:rsidRPr="00201E3B" w:rsidRDefault="0016734F">
            <w:pPr>
              <w:pStyle w:val="TAL"/>
            </w:pPr>
            <w:r w:rsidRPr="00201E3B">
              <w:t>MCVideo-Info</w:t>
            </w:r>
          </w:p>
        </w:tc>
        <w:tc>
          <w:tcPr>
            <w:tcW w:w="1418" w:type="dxa"/>
            <w:tcBorders>
              <w:top w:val="single" w:sz="4" w:space="0" w:color="auto"/>
              <w:left w:val="single" w:sz="4" w:space="0" w:color="auto"/>
              <w:bottom w:val="single" w:sz="4" w:space="0" w:color="auto"/>
              <w:right w:val="single" w:sz="4" w:space="0" w:color="auto"/>
            </w:tcBorders>
          </w:tcPr>
          <w:p w14:paraId="792218F6" w14:textId="77777777" w:rsidR="0016734F" w:rsidRPr="00201E3B" w:rsidRDefault="0016734F">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2C247C65" w14:textId="77777777" w:rsidR="0016734F" w:rsidRPr="00201E3B" w:rsidRDefault="0016734F">
            <w:pPr>
              <w:pStyle w:val="TAL"/>
              <w:keepNext w:val="0"/>
              <w:rPr>
                <w:color w:val="000000"/>
              </w:rPr>
            </w:pPr>
          </w:p>
        </w:tc>
      </w:tr>
      <w:tr w:rsidR="0016734F" w:rsidRPr="00201E3B" w14:paraId="66521696" w14:textId="77777777" w:rsidTr="00201E3B">
        <w:tc>
          <w:tcPr>
            <w:tcW w:w="2835" w:type="dxa"/>
            <w:tcBorders>
              <w:top w:val="single" w:sz="4" w:space="0" w:color="auto"/>
              <w:left w:val="single" w:sz="4" w:space="0" w:color="auto"/>
              <w:bottom w:val="single" w:sz="4" w:space="0" w:color="auto"/>
              <w:right w:val="single" w:sz="4" w:space="0" w:color="auto"/>
            </w:tcBorders>
            <w:vAlign w:val="center"/>
            <w:hideMark/>
          </w:tcPr>
          <w:p w14:paraId="3680AB1E" w14:textId="77777777" w:rsidR="0016734F" w:rsidRPr="00201E3B" w:rsidRDefault="0016734F">
            <w:pPr>
              <w:pStyle w:val="TAL"/>
              <w:keepNext w:val="0"/>
              <w:rPr>
                <w:b/>
                <w:bCs/>
                <w:color w:val="000000"/>
              </w:rPr>
            </w:pPr>
            <w:r w:rsidRPr="00201E3B">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315D38" w14:textId="77777777" w:rsidR="0016734F" w:rsidRPr="00201E3B" w:rsidRDefault="0016734F">
            <w:pPr>
              <w:pStyle w:val="TAL"/>
              <w:keepNext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DD1CD1D" w14:textId="77777777" w:rsidR="0016734F" w:rsidRPr="00201E3B" w:rsidRDefault="0016734F">
            <w:pPr>
              <w:pStyle w:val="TAL"/>
            </w:pPr>
            <w:r w:rsidRPr="00201E3B">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54B6ABF9" w14:textId="77777777" w:rsidR="0016734F" w:rsidRPr="00201E3B" w:rsidRDefault="0016734F">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EF05DF9" w14:textId="77777777" w:rsidR="0016734F" w:rsidRPr="00201E3B" w:rsidRDefault="0016734F">
            <w:pPr>
              <w:pStyle w:val="TAL"/>
              <w:keepNext w:val="0"/>
              <w:rPr>
                <w:color w:val="000000"/>
              </w:rPr>
            </w:pPr>
          </w:p>
        </w:tc>
      </w:tr>
      <w:tr w:rsidR="0016734F" w:rsidRPr="00201E3B" w14:paraId="409039A3" w14:textId="77777777" w:rsidTr="00201E3B">
        <w:tc>
          <w:tcPr>
            <w:tcW w:w="2835" w:type="dxa"/>
            <w:tcBorders>
              <w:top w:val="single" w:sz="4" w:space="0" w:color="auto"/>
              <w:left w:val="single" w:sz="4" w:space="0" w:color="auto"/>
              <w:bottom w:val="single" w:sz="4" w:space="0" w:color="auto"/>
              <w:right w:val="single" w:sz="4" w:space="0" w:color="auto"/>
            </w:tcBorders>
            <w:vAlign w:val="center"/>
            <w:hideMark/>
          </w:tcPr>
          <w:p w14:paraId="76395F84" w14:textId="77777777" w:rsidR="0016734F" w:rsidRPr="00201E3B" w:rsidRDefault="0016734F">
            <w:pPr>
              <w:pStyle w:val="TAL"/>
              <w:keepNext w:val="0"/>
              <w:rPr>
                <w:b/>
                <w:bCs/>
                <w:color w:val="000000"/>
              </w:rPr>
            </w:pPr>
            <w:r w:rsidRPr="00201E3B">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1241CB" w14:textId="77777777" w:rsidR="0016734F" w:rsidRPr="00201E3B" w:rsidRDefault="0016734F">
            <w:pPr>
              <w:pStyle w:val="TAL"/>
              <w:keepNext w:val="0"/>
              <w:rPr>
                <w:color w:val="000000"/>
              </w:rPr>
            </w:pPr>
            <w:r w:rsidRPr="00201E3B">
              <w:rPr>
                <w:color w:val="000000"/>
              </w:rPr>
              <w:t>MCVideo-Info as described in Table 6.1.1.2.3.3-13</w:t>
            </w:r>
          </w:p>
        </w:tc>
        <w:tc>
          <w:tcPr>
            <w:tcW w:w="2126" w:type="dxa"/>
            <w:tcBorders>
              <w:top w:val="single" w:sz="4" w:space="0" w:color="auto"/>
              <w:left w:val="single" w:sz="4" w:space="0" w:color="auto"/>
              <w:bottom w:val="single" w:sz="4" w:space="0" w:color="auto"/>
              <w:right w:val="single" w:sz="4" w:space="0" w:color="auto"/>
            </w:tcBorders>
          </w:tcPr>
          <w:p w14:paraId="6172BF84"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0A2A22B1" w14:textId="77777777" w:rsidR="0016734F" w:rsidRPr="00201E3B" w:rsidRDefault="0016734F">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0D819DD2" w14:textId="77777777" w:rsidR="0016734F" w:rsidRPr="00201E3B" w:rsidRDefault="0016734F">
            <w:pPr>
              <w:pStyle w:val="TAL"/>
              <w:keepNext w:val="0"/>
              <w:rPr>
                <w:color w:val="000000"/>
              </w:rPr>
            </w:pPr>
          </w:p>
        </w:tc>
      </w:tr>
    </w:tbl>
    <w:p w14:paraId="10EC8B5C" w14:textId="77777777" w:rsidR="0016734F" w:rsidRPr="00201E3B" w:rsidRDefault="0016734F" w:rsidP="0016734F">
      <w:pPr>
        <w:rPr>
          <w:color w:val="000000"/>
          <w:lang w:eastAsia="en-US"/>
        </w:rPr>
      </w:pPr>
    </w:p>
    <w:p w14:paraId="5DAB1227" w14:textId="716B318B" w:rsidR="0016734F" w:rsidRPr="00201E3B" w:rsidRDefault="0016734F" w:rsidP="0016734F">
      <w:pPr>
        <w:pStyle w:val="TH"/>
      </w:pPr>
      <w:r w:rsidRPr="00201E3B">
        <w:rPr>
          <w:color w:val="000000"/>
        </w:rP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7D11382B"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6E43D52" w14:textId="3858A72B" w:rsidR="0016734F" w:rsidRPr="00201E3B" w:rsidRDefault="0016734F">
            <w:pPr>
              <w:pStyle w:val="TAL"/>
              <w:keepNext w:val="0"/>
              <w:keepLines w:val="0"/>
              <w:widowControl w:val="0"/>
              <w:rPr>
                <w:color w:val="000000"/>
              </w:rPr>
            </w:pPr>
            <w:r w:rsidRPr="00201E3B">
              <w:rPr>
                <w:color w:val="000000"/>
              </w:rPr>
              <w:t xml:space="preserve">Derivation Path: TS 36.579-1 [2], Table 5.5.3.2.2-2, condition GROUP-CALL, </w:t>
            </w:r>
            <w:r w:rsidRPr="00201E3B">
              <w:t>IMMPERIL-CALL</w:t>
            </w:r>
          </w:p>
        </w:tc>
      </w:tr>
    </w:tbl>
    <w:p w14:paraId="18A4D178" w14:textId="77777777" w:rsidR="0016734F" w:rsidRPr="00201E3B" w:rsidRDefault="0016734F" w:rsidP="0016734F">
      <w:pPr>
        <w:rPr>
          <w:lang w:eastAsia="en-US"/>
        </w:rPr>
      </w:pPr>
    </w:p>
    <w:p w14:paraId="0604A836" w14:textId="49881AE6" w:rsidR="0016734F" w:rsidRPr="00201E3B" w:rsidRDefault="0016734F" w:rsidP="0016734F">
      <w:pPr>
        <w:pStyle w:val="TH"/>
      </w:pPr>
      <w:r w:rsidRPr="00201E3B">
        <w:t>Table 6.1.1.2.3.3-14 .. 15: Void</w:t>
      </w:r>
    </w:p>
    <w:p w14:paraId="621C989B" w14:textId="77777777" w:rsidR="0016734F" w:rsidRPr="00201E3B" w:rsidRDefault="0016734F" w:rsidP="0016734F">
      <w:pPr>
        <w:rPr>
          <w:color w:val="000000"/>
          <w:lang w:eastAsia="en-US"/>
        </w:rPr>
      </w:pPr>
    </w:p>
    <w:p w14:paraId="5F219BDB" w14:textId="77777777" w:rsidR="0016734F" w:rsidRPr="00201E3B" w:rsidRDefault="0016734F" w:rsidP="00201E3B">
      <w:pPr>
        <w:pStyle w:val="TH"/>
      </w:pPr>
      <w:r w:rsidRPr="00201E3B">
        <w:t>Table: 6.1.1.2.3.3-15A: Media Transmission Notification (Step 32, Table 6.1.1.2.3.2-1;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67CFEDC2"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2764F9CD" w14:textId="77777777" w:rsidR="0016734F" w:rsidRPr="00201E3B" w:rsidRDefault="0016734F">
            <w:pPr>
              <w:pStyle w:val="TAL"/>
              <w:keepNext w:val="0"/>
            </w:pPr>
            <w:r w:rsidRPr="00201E3B">
              <w:t>Derivation Path: TS 36.579-1 [2], Table 5.5.11.2.7-1 condition</w:t>
            </w:r>
            <w:r w:rsidRPr="00201E3B">
              <w:rPr>
                <w:color w:val="000000"/>
              </w:rPr>
              <w:t xml:space="preserve"> </w:t>
            </w:r>
            <w:r w:rsidRPr="00201E3B">
              <w:t>IMMPERIL-CALL</w:t>
            </w:r>
          </w:p>
        </w:tc>
      </w:tr>
    </w:tbl>
    <w:p w14:paraId="2EE125D6" w14:textId="77777777" w:rsidR="0016734F" w:rsidRPr="00201E3B" w:rsidRDefault="0016734F" w:rsidP="0016734F">
      <w:pPr>
        <w:rPr>
          <w:lang w:eastAsia="en-US"/>
        </w:rPr>
      </w:pPr>
    </w:p>
    <w:p w14:paraId="0E754DF9" w14:textId="77777777" w:rsidR="0016734F" w:rsidRPr="00201E3B" w:rsidRDefault="0016734F" w:rsidP="0016734F">
      <w:pPr>
        <w:pStyle w:val="TH"/>
      </w:pPr>
      <w:r w:rsidRPr="00201E3B">
        <w:t>Table: 6.1.1.2.3.3-15B: Receive Media Request (Step 32, Table 6.1.1.2.3.2-1;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51DC962F"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453D0B05" w14:textId="77777777" w:rsidR="0016734F" w:rsidRPr="00201E3B" w:rsidRDefault="0016734F">
            <w:pPr>
              <w:pStyle w:val="TAL"/>
              <w:keepNext w:val="0"/>
            </w:pPr>
            <w:r w:rsidRPr="00201E3B">
              <w:t>Derivation Path: TS 36.579-1 [2], Table 5.5.11.1.4-1 condition</w:t>
            </w:r>
            <w:r w:rsidRPr="00201E3B">
              <w:rPr>
                <w:color w:val="000000"/>
              </w:rPr>
              <w:t xml:space="preserve"> </w:t>
            </w:r>
            <w:r w:rsidRPr="00201E3B">
              <w:t>IMMPERIL-CALL</w:t>
            </w:r>
          </w:p>
        </w:tc>
      </w:tr>
    </w:tbl>
    <w:p w14:paraId="167A5AF9" w14:textId="77777777" w:rsidR="0016734F" w:rsidRPr="00201E3B" w:rsidRDefault="0016734F" w:rsidP="0016734F">
      <w:pPr>
        <w:rPr>
          <w:color w:val="000000"/>
          <w:lang w:eastAsia="en-US"/>
        </w:rPr>
      </w:pPr>
    </w:p>
    <w:p w14:paraId="6F00CA63" w14:textId="1DFC2FE4" w:rsidR="0016734F" w:rsidRPr="00201E3B" w:rsidRDefault="0016734F" w:rsidP="0016734F">
      <w:pPr>
        <w:pStyle w:val="TH"/>
      </w:pPr>
      <w:r w:rsidRPr="00201E3B">
        <w:rPr>
          <w:color w:val="000000"/>
        </w:rPr>
        <w:t>Table 6.1.1.2.3.3-16: Receive Media Response (Step 32, Table 6.1.1.2.3.2-1</w:t>
      </w:r>
      <w:r w:rsidRPr="00201E3B">
        <w:t>; Step 5, TS 36.579-1 [2] Table 5.3B.3.3-1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051CC4C2" w14:textId="77777777" w:rsidTr="0016734F">
        <w:trPr>
          <w:tblHeader/>
        </w:trPr>
        <w:tc>
          <w:tcPr>
            <w:tcW w:w="9639" w:type="dxa"/>
            <w:tcBorders>
              <w:top w:val="single" w:sz="4" w:space="0" w:color="auto"/>
              <w:left w:val="single" w:sz="4" w:space="0" w:color="auto"/>
              <w:bottom w:val="single" w:sz="4" w:space="0" w:color="auto"/>
              <w:right w:val="single" w:sz="4" w:space="0" w:color="auto"/>
            </w:tcBorders>
            <w:hideMark/>
          </w:tcPr>
          <w:p w14:paraId="0C612032" w14:textId="77777777" w:rsidR="0016734F" w:rsidRPr="00201E3B" w:rsidRDefault="0016734F">
            <w:pPr>
              <w:pStyle w:val="TAL"/>
              <w:keepNext w:val="0"/>
              <w:rPr>
                <w:color w:val="000000"/>
              </w:rPr>
            </w:pPr>
            <w:r w:rsidRPr="00201E3B">
              <w:rPr>
                <w:color w:val="000000"/>
              </w:rPr>
              <w:t xml:space="preserve">Derivation Path: TS 36.579-1 [2], Table 5.5.11.2.8-1 condition </w:t>
            </w:r>
            <w:r w:rsidRPr="00201E3B">
              <w:t>IMMPERIL-CALL</w:t>
            </w:r>
          </w:p>
        </w:tc>
      </w:tr>
    </w:tbl>
    <w:p w14:paraId="74566934" w14:textId="77777777" w:rsidR="0016734F" w:rsidRPr="00201E3B" w:rsidRDefault="0016734F" w:rsidP="0016734F">
      <w:pPr>
        <w:rPr>
          <w:color w:val="000000"/>
          <w:lang w:eastAsia="en-US"/>
        </w:rPr>
      </w:pPr>
    </w:p>
    <w:p w14:paraId="320EEE12" w14:textId="77777777" w:rsidR="0016734F" w:rsidRPr="00201E3B" w:rsidRDefault="0016734F" w:rsidP="0016734F">
      <w:pPr>
        <w:pStyle w:val="TH"/>
      </w:pPr>
      <w:r w:rsidRPr="00201E3B">
        <w:rPr>
          <w:color w:val="000000"/>
        </w:rPr>
        <w:t>Table 6.1.1.2.3.3-17 .. 18: Void</w:t>
      </w:r>
    </w:p>
    <w:p w14:paraId="234B9CAC" w14:textId="77777777" w:rsidR="0016734F" w:rsidRPr="00201E3B" w:rsidRDefault="0016734F" w:rsidP="0016734F">
      <w:pPr>
        <w:rPr>
          <w:color w:val="000000"/>
        </w:rPr>
      </w:pPr>
    </w:p>
    <w:p w14:paraId="26C63699" w14:textId="77777777" w:rsidR="0016734F" w:rsidRPr="00201E3B" w:rsidRDefault="0016734F" w:rsidP="0016734F">
      <w:pPr>
        <w:pStyle w:val="TH"/>
      </w:pPr>
      <w:r w:rsidRPr="00201E3B">
        <w:rPr>
          <w:color w:val="000000"/>
        </w:rPr>
        <w:t>Table 6.1.1.2.3.3-19: SIP BYE (Step 50, Table 6.1.1.2.3.2-1</w:t>
      </w:r>
      <w:r w:rsidRPr="00201E3B">
        <w:t>; Step 1, TS 36.579-1 [2] Table 5.3.12.3-1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567B450C"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1D295A56" w14:textId="3F13FD7A" w:rsidR="0016734F" w:rsidRPr="00201E3B" w:rsidRDefault="0016734F">
            <w:pPr>
              <w:pStyle w:val="TAL"/>
              <w:keepNext w:val="0"/>
              <w:keepLines w:val="0"/>
              <w:widowControl w:val="0"/>
              <w:rPr>
                <w:color w:val="000000"/>
              </w:rPr>
            </w:pPr>
            <w:r w:rsidRPr="00201E3B">
              <w:rPr>
                <w:color w:val="000000"/>
              </w:rPr>
              <w:t>Derivation Path: 36.579-1 [2], Table 5.5.2.2.2-1, condition MT_CALL</w:t>
            </w:r>
          </w:p>
        </w:tc>
      </w:tr>
    </w:tbl>
    <w:p w14:paraId="5214B2DA" w14:textId="77777777" w:rsidR="0016734F" w:rsidRPr="00201E3B" w:rsidRDefault="0016734F" w:rsidP="0016734F">
      <w:pPr>
        <w:rPr>
          <w:color w:val="000000"/>
          <w:lang w:eastAsia="en-US"/>
        </w:rPr>
      </w:pPr>
    </w:p>
    <w:p w14:paraId="7F1E38B2" w14:textId="1F08BFA8" w:rsidR="0016734F" w:rsidRPr="00201E3B" w:rsidRDefault="0016734F" w:rsidP="0016734F">
      <w:pPr>
        <w:pStyle w:val="TH"/>
      </w:pPr>
      <w:r w:rsidRPr="00201E3B">
        <w:t>Table 6.1.1.2.3.3-20: Void</w:t>
      </w:r>
    </w:p>
    <w:p w14:paraId="21554F61" w14:textId="77777777" w:rsidR="0016734F" w:rsidRPr="00201E3B" w:rsidRDefault="0016734F" w:rsidP="0016734F">
      <w:pPr>
        <w:rPr>
          <w:color w:val="000000"/>
          <w:lang w:eastAsia="en-US"/>
        </w:rPr>
      </w:pPr>
    </w:p>
    <w:p w14:paraId="60D308BD" w14:textId="77777777" w:rsidR="0016734F" w:rsidRPr="00201E3B" w:rsidRDefault="0016734F" w:rsidP="0016734F">
      <w:pPr>
        <w:pStyle w:val="Heading4"/>
      </w:pPr>
      <w:bookmarkStart w:id="341" w:name="_Toc75906918"/>
      <w:bookmarkStart w:id="342" w:name="_Toc75907255"/>
      <w:bookmarkStart w:id="343" w:name="_Toc84345715"/>
      <w:bookmarkStart w:id="344" w:name="_Toc52787491"/>
      <w:bookmarkStart w:id="345" w:name="_Toc52787671"/>
      <w:r w:rsidRPr="00201E3B">
        <w:t>6.1.1.3</w:t>
      </w:r>
      <w:r w:rsidRPr="00201E3B">
        <w:tab/>
        <w:t>On-network / On-demand Pre-arranged Group Call / Manual Commencement Mode / Client Originated (CO)</w:t>
      </w:r>
      <w:bookmarkEnd w:id="341"/>
      <w:bookmarkEnd w:id="342"/>
      <w:bookmarkEnd w:id="343"/>
    </w:p>
    <w:p w14:paraId="1B0325F6" w14:textId="77777777" w:rsidR="0016734F" w:rsidRPr="00201E3B" w:rsidRDefault="0016734F" w:rsidP="0016734F">
      <w:pPr>
        <w:pStyle w:val="H6"/>
      </w:pPr>
      <w:r w:rsidRPr="00201E3B">
        <w:t>6.1.1.3.1</w:t>
      </w:r>
      <w:r w:rsidRPr="00201E3B">
        <w:tab/>
        <w:t>Test Purpose (TP)</w:t>
      </w:r>
    </w:p>
    <w:p w14:paraId="62D4060A" w14:textId="77777777" w:rsidR="0016734F" w:rsidRPr="00201E3B" w:rsidRDefault="0016734F" w:rsidP="0016734F">
      <w:pPr>
        <w:pStyle w:val="H6"/>
      </w:pPr>
      <w:r w:rsidRPr="00201E3B">
        <w:t>(1)</w:t>
      </w:r>
    </w:p>
    <w:p w14:paraId="7AF885E5"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Service }</w:t>
      </w:r>
    </w:p>
    <w:p w14:paraId="2B35A15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37B904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Group Call with Manual Commencement Mode and implicit Transmission Control }</w:t>
      </w:r>
    </w:p>
    <w:p w14:paraId="7659B49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requests On-demand Manual Commencement Mode Pre-arranged Group Call establishment with implicit Transmission Control by sending a SIP INVITE message }</w:t>
      </w:r>
    </w:p>
    <w:p w14:paraId="6A71569F" w14:textId="77777777" w:rsidR="0016734F" w:rsidRPr="00201E3B" w:rsidRDefault="0016734F" w:rsidP="0016734F">
      <w:pPr>
        <w:pStyle w:val="PL"/>
        <w:rPr>
          <w:noProof w:val="0"/>
        </w:rPr>
      </w:pPr>
      <w:r w:rsidRPr="00201E3B">
        <w:rPr>
          <w:noProof w:val="0"/>
        </w:rPr>
        <w:lastRenderedPageBreak/>
        <w:t xml:space="preserve">            }</w:t>
      </w:r>
    </w:p>
    <w:p w14:paraId="19150F45" w14:textId="77777777" w:rsidR="0016734F" w:rsidRPr="00201E3B" w:rsidRDefault="0016734F" w:rsidP="0016734F">
      <w:pPr>
        <w:pStyle w:val="PL"/>
        <w:rPr>
          <w:noProof w:val="0"/>
        </w:rPr>
      </w:pPr>
    </w:p>
    <w:p w14:paraId="57F7870F" w14:textId="77777777" w:rsidR="0016734F" w:rsidRPr="00201E3B" w:rsidRDefault="0016734F" w:rsidP="0016734F">
      <w:pPr>
        <w:pStyle w:val="H6"/>
      </w:pPr>
      <w:r w:rsidRPr="00201E3B">
        <w:t>(2)</w:t>
      </w:r>
    </w:p>
    <w:p w14:paraId="4E051EBE" w14:textId="77777777" w:rsidR="0016734F" w:rsidRPr="00201E3B" w:rsidRDefault="0016734F" w:rsidP="0016734F">
      <w:pPr>
        <w:pStyle w:val="PL"/>
        <w:rPr>
          <w:noProof w:val="0"/>
        </w:rPr>
      </w:pPr>
      <w:r w:rsidRPr="00201E3B">
        <w:rPr>
          <w:b/>
          <w:noProof w:val="0"/>
        </w:rPr>
        <w:t>with</w:t>
      </w:r>
      <w:r w:rsidRPr="00201E3B">
        <w:rPr>
          <w:noProof w:val="0"/>
        </w:rPr>
        <w:t xml:space="preserve"> {the UE (MCVideo Client) having an ongoing MCVideo On-demand Pre-arranged Group Call with Manual Commencement Mode }</w:t>
      </w:r>
    </w:p>
    <w:p w14:paraId="3579462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8841112"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Transmission Granted message from the SS (MCVideo Server } </w:t>
      </w:r>
    </w:p>
    <w:p w14:paraId="4D8F920A"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provides transmission granted notification to the MCVideo User </w:t>
      </w:r>
      <w:r w:rsidRPr="00201E3B">
        <w:rPr>
          <w:b/>
          <w:bCs/>
          <w:noProof w:val="0"/>
        </w:rPr>
        <w:t>and</w:t>
      </w:r>
      <w:r w:rsidRPr="00201E3B">
        <w:rPr>
          <w:noProof w:val="0"/>
        </w:rPr>
        <w:t xml:space="preserve"> respects the Transmission Control imposed by the SS (MCVideo Server) ( Transmission Granted, Transmission Control ACK, Transmission Idle,  Transmission End Request, Transmission End Response }</w:t>
      </w:r>
    </w:p>
    <w:p w14:paraId="17E273CF"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65818E6F" w14:textId="77777777" w:rsidR="0016734F" w:rsidRPr="00201E3B" w:rsidRDefault="0016734F" w:rsidP="0016734F">
      <w:pPr>
        <w:pStyle w:val="PL"/>
        <w:rPr>
          <w:rFonts w:cs="Courier New"/>
          <w:noProof w:val="0"/>
          <w:szCs w:val="16"/>
        </w:rPr>
      </w:pPr>
    </w:p>
    <w:p w14:paraId="3642280B" w14:textId="77777777" w:rsidR="0016734F" w:rsidRPr="00201E3B" w:rsidRDefault="0016734F" w:rsidP="0016734F">
      <w:pPr>
        <w:pStyle w:val="H6"/>
      </w:pPr>
      <w:r w:rsidRPr="00201E3B">
        <w:t>(3)</w:t>
      </w:r>
    </w:p>
    <w:p w14:paraId="2307012B"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Manual Commencement Mode }</w:t>
      </w:r>
    </w:p>
    <w:p w14:paraId="5EC499E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3751E1A1"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Group Call }</w:t>
      </w:r>
    </w:p>
    <w:p w14:paraId="5B49B0BB"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w:t>
      </w:r>
      <w:r w:rsidRPr="00201E3B">
        <w:rPr>
          <w:b/>
          <w:bCs/>
          <w:noProof w:val="0"/>
        </w:rPr>
        <w:t>and</w:t>
      </w:r>
      <w:r w:rsidRPr="00201E3B">
        <w:rPr>
          <w:noProof w:val="0"/>
        </w:rPr>
        <w:t xml:space="preserve"> leaves the MCVideo session }</w:t>
      </w:r>
    </w:p>
    <w:p w14:paraId="350DEE92"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2861B72" w14:textId="77777777" w:rsidR="0016734F" w:rsidRPr="00201E3B" w:rsidRDefault="0016734F" w:rsidP="0016734F">
      <w:pPr>
        <w:pStyle w:val="PL"/>
        <w:rPr>
          <w:rFonts w:cs="Courier New"/>
          <w:noProof w:val="0"/>
          <w:szCs w:val="16"/>
        </w:rPr>
      </w:pPr>
    </w:p>
    <w:p w14:paraId="1DD7DE66" w14:textId="77777777" w:rsidR="0016734F" w:rsidRPr="00201E3B" w:rsidRDefault="0016734F" w:rsidP="0016734F">
      <w:pPr>
        <w:pStyle w:val="H6"/>
      </w:pPr>
      <w:r w:rsidRPr="00201E3B">
        <w:t>6.1.1.3.2</w:t>
      </w:r>
      <w:r w:rsidRPr="00201E3B">
        <w:tab/>
        <w:t>Conformance requirements</w:t>
      </w:r>
    </w:p>
    <w:p w14:paraId="7D7BBDCD" w14:textId="77777777" w:rsidR="0016734F" w:rsidRPr="00201E3B" w:rsidRDefault="0016734F" w:rsidP="0016734F">
      <w:r w:rsidRPr="00201E3B">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2D5E02" w14:textId="77777777" w:rsidR="0016734F" w:rsidRPr="00201E3B" w:rsidRDefault="0016734F" w:rsidP="0016734F">
      <w:r w:rsidRPr="00201E3B">
        <w:t>[TS 24.281, clause 9.2.1.2.1.1]</w:t>
      </w:r>
    </w:p>
    <w:p w14:paraId="5A7C2201" w14:textId="77777777" w:rsidR="0016734F" w:rsidRPr="00201E3B" w:rsidRDefault="0016734F" w:rsidP="0016734F">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673171CD" w14:textId="77777777" w:rsidR="0016734F" w:rsidRPr="00201E3B" w:rsidRDefault="0016734F" w:rsidP="0016734F">
      <w:r w:rsidRPr="00201E3B">
        <w:t>The MC</w:t>
      </w:r>
      <w:r w:rsidRPr="00201E3B">
        <w:rPr>
          <w:lang w:eastAsia="zh-CN"/>
        </w:rPr>
        <w:t>Video</w:t>
      </w:r>
      <w:r w:rsidRPr="00201E3B">
        <w:t xml:space="preserve"> client:</w:t>
      </w:r>
    </w:p>
    <w:p w14:paraId="6EE7C5D3" w14:textId="77777777" w:rsidR="0016734F" w:rsidRPr="00201E3B" w:rsidRDefault="0016734F" w:rsidP="0016734F">
      <w:r w:rsidRPr="00201E3B">
        <w:t>…</w:t>
      </w:r>
    </w:p>
    <w:p w14:paraId="4C9D0F43" w14:textId="77777777" w:rsidR="0016734F" w:rsidRPr="00201E3B" w:rsidRDefault="0016734F" w:rsidP="0016734F">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405F4E7D" w14:textId="77777777" w:rsidR="0016734F" w:rsidRPr="00201E3B" w:rsidRDefault="0016734F" w:rsidP="0016734F">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2352E063" w14:textId="77777777" w:rsidR="0016734F" w:rsidRPr="00201E3B" w:rsidRDefault="0016734F" w:rsidP="0016734F">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3D76FAAD" w14:textId="77777777" w:rsidR="0016734F" w:rsidRPr="00201E3B" w:rsidRDefault="0016734F" w:rsidP="0016734F">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187B87FB" w14:textId="77777777" w:rsidR="0016734F" w:rsidRPr="00201E3B" w:rsidRDefault="0016734F" w:rsidP="0016734F">
      <w:pPr>
        <w:pStyle w:val="B1"/>
      </w:pPr>
      <w:r w:rsidRPr="00201E3B">
        <w:t>8)</w:t>
      </w:r>
      <w:r w:rsidRPr="00201E3B">
        <w:tab/>
        <w:t>should include the "timer" option tag in the Supported header field;</w:t>
      </w:r>
    </w:p>
    <w:p w14:paraId="561C6673" w14:textId="77777777" w:rsidR="0016734F" w:rsidRPr="00201E3B" w:rsidRDefault="0016734F" w:rsidP="0016734F">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1A932172" w14:textId="77777777" w:rsidR="0016734F" w:rsidRPr="00201E3B" w:rsidRDefault="0016734F" w:rsidP="0016734F">
      <w:pPr>
        <w:pStyle w:val="B1"/>
      </w:pPr>
      <w:r w:rsidRPr="00201E3B">
        <w:t>10)</w:t>
      </w:r>
      <w:r w:rsidRPr="00201E3B">
        <w:tab/>
        <w:t>shall set the Request-URI of the SIP INVITE request to the public service identity identifying the participating MCVideo function serving the MCVideo user;</w:t>
      </w:r>
    </w:p>
    <w:p w14:paraId="1976D9D3" w14:textId="77777777" w:rsidR="0016734F" w:rsidRPr="00201E3B" w:rsidRDefault="0016734F" w:rsidP="0016734F">
      <w:pPr>
        <w:pStyle w:val="NO"/>
      </w:pPr>
      <w:r w:rsidRPr="00201E3B">
        <w:t>NOTE 1:</w:t>
      </w:r>
      <w:r w:rsidRPr="00201E3B">
        <w:tab/>
        <w:t>The MCVideo client is configured with public service identity identifying the participating MCVideo function serving the MCVideo user.</w:t>
      </w:r>
    </w:p>
    <w:p w14:paraId="7F8F2B19" w14:textId="77777777" w:rsidR="0016734F" w:rsidRPr="00201E3B" w:rsidRDefault="0016734F" w:rsidP="0016734F">
      <w:pPr>
        <w:pStyle w:val="B1"/>
      </w:pPr>
      <w:r w:rsidRPr="00201E3B">
        <w:lastRenderedPageBreak/>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327547CF" w14:textId="77777777" w:rsidR="0016734F" w:rsidRPr="00201E3B" w:rsidRDefault="0016734F" w:rsidP="0016734F">
      <w:pPr>
        <w:ind w:left="568" w:hanging="284"/>
      </w:pPr>
      <w:r w:rsidRPr="00201E3B">
        <w:t>…</w:t>
      </w:r>
    </w:p>
    <w:p w14:paraId="58508F10" w14:textId="77777777" w:rsidR="0016734F" w:rsidRPr="00201E3B" w:rsidRDefault="0016734F" w:rsidP="0016734F">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258D41DD" w14:textId="77777777" w:rsidR="0016734F" w:rsidRPr="00201E3B" w:rsidRDefault="0016734F" w:rsidP="0016734F">
      <w:pPr>
        <w:pStyle w:val="B2"/>
      </w:pPr>
      <w:r w:rsidRPr="00201E3B">
        <w:t>a)</w:t>
      </w:r>
      <w:r w:rsidRPr="00201E3B">
        <w:tab/>
        <w:t>the &lt;session-type&gt; element set to a value of "prearranged";</w:t>
      </w:r>
    </w:p>
    <w:p w14:paraId="37248816" w14:textId="77777777" w:rsidR="0016734F" w:rsidRPr="00201E3B" w:rsidRDefault="0016734F" w:rsidP="0016734F">
      <w:pPr>
        <w:pStyle w:val="B2"/>
      </w:pPr>
      <w:r w:rsidRPr="00201E3B">
        <w:t>b)</w:t>
      </w:r>
      <w:r w:rsidRPr="00201E3B">
        <w:tab/>
        <w:t>the &lt;mc</w:t>
      </w:r>
      <w:r w:rsidRPr="00201E3B">
        <w:rPr>
          <w:lang w:eastAsia="zh-CN"/>
        </w:rPr>
        <w:t>video</w:t>
      </w:r>
      <w:r w:rsidRPr="00201E3B">
        <w:t>-request-uri&gt; element set to the group identity;</w:t>
      </w:r>
    </w:p>
    <w:p w14:paraId="0F8594CE" w14:textId="77777777" w:rsidR="0016734F" w:rsidRPr="00201E3B" w:rsidRDefault="0016734F" w:rsidP="0016734F">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12AA4A07" w14:textId="77777777" w:rsidR="0016734F" w:rsidRPr="00201E3B" w:rsidRDefault="0016734F" w:rsidP="0016734F">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29E6A1F2" w14:textId="77777777" w:rsidR="0016734F" w:rsidRPr="00201E3B" w:rsidRDefault="0016734F" w:rsidP="0016734F">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0FDF8B9F" w14:textId="77777777" w:rsidR="0016734F" w:rsidRPr="00201E3B" w:rsidRDefault="0016734F" w:rsidP="0016734F">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0DFC09EA" w14:textId="77777777" w:rsidR="0016734F" w:rsidRPr="00201E3B" w:rsidRDefault="0016734F" w:rsidP="0016734F">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1914FD7F" w14:textId="77777777" w:rsidR="0016734F" w:rsidRPr="00201E3B" w:rsidRDefault="0016734F" w:rsidP="0016734F">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554DC069" w14:textId="77777777" w:rsidR="0016734F" w:rsidRPr="00201E3B" w:rsidRDefault="0016734F" w:rsidP="0016734F">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22DB5CBB" w14:textId="77777777" w:rsidR="0016734F" w:rsidRPr="00201E3B" w:rsidRDefault="0016734F" w:rsidP="0016734F">
      <w:pPr>
        <w:pStyle w:val="B1"/>
      </w:pPr>
      <w:r w:rsidRPr="00201E3B">
        <w:t>16)</w:t>
      </w:r>
      <w:r w:rsidRPr="00201E3B">
        <w:tab/>
        <w:t>if an implicit transmission request is required, shall indicate this as specified in subclause 6.4; and</w:t>
      </w:r>
    </w:p>
    <w:p w14:paraId="54812A94" w14:textId="77777777" w:rsidR="0016734F" w:rsidRPr="00201E3B" w:rsidRDefault="0016734F" w:rsidP="0016734F">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7A4B55E4" w14:textId="77777777" w:rsidR="0016734F" w:rsidRPr="00201E3B" w:rsidRDefault="0016734F" w:rsidP="0016734F">
      <w:r w:rsidRPr="00201E3B">
        <w:t>On receiving a SIP 2xx response to the SIP INVITE request, the MCVideo client:</w:t>
      </w:r>
    </w:p>
    <w:p w14:paraId="372AFBC6" w14:textId="77777777" w:rsidR="0016734F" w:rsidRPr="00201E3B" w:rsidRDefault="0016734F" w:rsidP="0016734F">
      <w:pPr>
        <w:pStyle w:val="B1"/>
      </w:pPr>
      <w:r w:rsidRPr="00201E3B">
        <w:t>1)</w:t>
      </w:r>
      <w:r w:rsidRPr="00201E3B">
        <w:tab/>
        <w:t>shall interact with the user plane as specified in 3GPP TS 24.581 [5] ;</w:t>
      </w:r>
    </w:p>
    <w:p w14:paraId="07099CCC" w14:textId="77777777" w:rsidR="0016734F" w:rsidRPr="00201E3B" w:rsidRDefault="0016734F" w:rsidP="0016734F">
      <w:r w:rsidRPr="00201E3B">
        <w:t>[TS 24.281, clause 6.2.1]</w:t>
      </w:r>
    </w:p>
    <w:p w14:paraId="16D0E4A0" w14:textId="77777777" w:rsidR="0016734F" w:rsidRPr="00201E3B" w:rsidRDefault="0016734F" w:rsidP="0016734F">
      <w:r w:rsidRPr="00201E3B">
        <w:t xml:space="preserve">The SDP offer shall contain </w:t>
      </w:r>
      <w:r w:rsidRPr="00201E3B">
        <w:rPr>
          <w:lang w:eastAsia="zh-CN"/>
        </w:rPr>
        <w:t xml:space="preserve">two </w:t>
      </w:r>
      <w:r w:rsidRPr="00201E3B">
        <w:t>SDP media-level section</w:t>
      </w:r>
      <w:r w:rsidRPr="00201E3B">
        <w:rPr>
          <w:lang w:eastAsia="zh-CN"/>
        </w:rPr>
        <w:t>s</w:t>
      </w:r>
      <w:r w:rsidRPr="00201E3B">
        <w:t xml:space="preserve"> for MCVideo video media according to 3GPP TS 24.229 [11] and, if transmission control shall be used during the session, shall contain one SDP media-level section for a media- transmission control entity according to 3GPP TS 24.</w:t>
      </w:r>
      <w:r w:rsidRPr="00201E3B">
        <w:rPr>
          <w:lang w:eastAsia="zh-CN"/>
        </w:rPr>
        <w:t>581</w:t>
      </w:r>
      <w:r w:rsidRPr="00201E3B">
        <w:t> [5].</w:t>
      </w:r>
    </w:p>
    <w:p w14:paraId="66DF8F89" w14:textId="77777777" w:rsidR="0016734F" w:rsidRPr="00201E3B" w:rsidRDefault="0016734F" w:rsidP="0016734F">
      <w:r w:rsidRPr="00201E3B">
        <w:t>When composing an SDP offer according to 3GPP TS 24.229 [11] the MCVideo client:</w:t>
      </w:r>
    </w:p>
    <w:p w14:paraId="29926A90" w14:textId="77777777" w:rsidR="0016734F" w:rsidRPr="00201E3B" w:rsidRDefault="0016734F" w:rsidP="0016734F">
      <w:pPr>
        <w:pStyle w:val="B1"/>
      </w:pPr>
      <w:r w:rsidRPr="00201E3B">
        <w:t>1)</w:t>
      </w:r>
      <w:r w:rsidRPr="00201E3B">
        <w:tab/>
        <w:t>shall set the IP address of the MCVideo client for the offered MCVideo video media stream and, if transmission</w:t>
      </w:r>
      <w:r w:rsidRPr="00201E3B">
        <w:rPr>
          <w:lang w:eastAsia="zh-CN"/>
        </w:rPr>
        <w:t xml:space="preserve"> </w:t>
      </w:r>
      <w:r w:rsidRPr="00201E3B">
        <w:t>control shall be used, for the offered media-transmission</w:t>
      </w:r>
      <w:r w:rsidRPr="00201E3B">
        <w:rPr>
          <w:lang w:eastAsia="zh-CN"/>
        </w:rPr>
        <w:t xml:space="preserve"> </w:t>
      </w:r>
      <w:r w:rsidRPr="00201E3B">
        <w:t>control entity;</w:t>
      </w:r>
    </w:p>
    <w:p w14:paraId="710EF073" w14:textId="77777777" w:rsidR="0016734F" w:rsidRPr="00201E3B" w:rsidRDefault="0016734F" w:rsidP="0016734F">
      <w:pPr>
        <w:pStyle w:val="NO"/>
      </w:pPr>
      <w:r w:rsidRPr="00201E3B">
        <w:t>NOTE:</w:t>
      </w:r>
      <w:r w:rsidRPr="00201E3B">
        <w:tab/>
        <w:t>If the MCVideo client is behind a NAT the IP address and port included in the SDP offer can be a different IP address and port than the actual IP address and port of the MCVideo client depending on the NAT traversal method used by the SIP/IP Core.</w:t>
      </w:r>
    </w:p>
    <w:p w14:paraId="652B5952" w14:textId="77777777" w:rsidR="0016734F" w:rsidRPr="00201E3B" w:rsidRDefault="0016734F" w:rsidP="0016734F">
      <w:pPr>
        <w:pStyle w:val="B1"/>
      </w:pPr>
      <w:r w:rsidRPr="00201E3B">
        <w:t>2)</w:t>
      </w:r>
      <w:r w:rsidRPr="00201E3B">
        <w:tab/>
        <w:t>shall include an "m=audio" media-level section for the MCVideo media stream consisting of:</w:t>
      </w:r>
    </w:p>
    <w:p w14:paraId="4B0E8E35" w14:textId="77777777" w:rsidR="0016734F" w:rsidRPr="00201E3B" w:rsidRDefault="0016734F" w:rsidP="0016734F">
      <w:pPr>
        <w:pStyle w:val="B2"/>
      </w:pPr>
      <w:r w:rsidRPr="00201E3B">
        <w:t>a)</w:t>
      </w:r>
      <w:r w:rsidRPr="00201E3B">
        <w:tab/>
        <w:t>the port number for the media stream selected; and</w:t>
      </w:r>
    </w:p>
    <w:p w14:paraId="087264EB" w14:textId="77777777" w:rsidR="0016734F" w:rsidRPr="00201E3B" w:rsidRDefault="0016734F" w:rsidP="0016734F">
      <w:pPr>
        <w:pStyle w:val="B2"/>
      </w:pPr>
      <w:r w:rsidRPr="00201E3B">
        <w:t>b)</w:t>
      </w:r>
      <w:r w:rsidRPr="00201E3B">
        <w:tab/>
        <w:t>the codec(s) and media parameters and attributes with the following clarification:</w:t>
      </w:r>
    </w:p>
    <w:p w14:paraId="279640CC" w14:textId="77777777" w:rsidR="0016734F" w:rsidRPr="00201E3B" w:rsidRDefault="0016734F" w:rsidP="0016734F">
      <w:pPr>
        <w:pStyle w:val="B3"/>
      </w:pPr>
      <w:r w:rsidRPr="00201E3B">
        <w:t>i)</w:t>
      </w:r>
      <w:r w:rsidRPr="00201E3B">
        <w:tab/>
        <w:t>if the MCVideo client is initiating a call to a group identity;</w:t>
      </w:r>
    </w:p>
    <w:p w14:paraId="4A409924" w14:textId="77777777" w:rsidR="0016734F" w:rsidRPr="00201E3B" w:rsidRDefault="0016734F" w:rsidP="0016734F">
      <w:pPr>
        <w:pStyle w:val="B3"/>
      </w:pPr>
      <w:r w:rsidRPr="00201E3B">
        <w:t>ii)</w:t>
      </w:r>
      <w:r w:rsidRPr="00201E3B">
        <w:tab/>
        <w:t>if the &lt;preferred-voice-encodings&gt; element is present in the group document retrieved by the group management client as specified in 3GPP TS 24.481 [24] containing an &lt;encoding&gt; element with a "name" attribute; and</w:t>
      </w:r>
    </w:p>
    <w:p w14:paraId="2B3FDB69" w14:textId="77777777" w:rsidR="0016734F" w:rsidRPr="00201E3B" w:rsidRDefault="0016734F" w:rsidP="0016734F">
      <w:pPr>
        <w:pStyle w:val="B3"/>
      </w:pPr>
      <w:r w:rsidRPr="00201E3B">
        <w:lastRenderedPageBreak/>
        <w:t>iii)</w:t>
      </w:r>
      <w:r w:rsidRPr="00201E3B">
        <w:tab/>
        <w:t>if the MCVideo client supports the encoding name indicated in the value of the "name" attribute;</w:t>
      </w:r>
    </w:p>
    <w:p w14:paraId="4BD1231C" w14:textId="77777777" w:rsidR="0016734F" w:rsidRPr="00201E3B" w:rsidRDefault="0016734F" w:rsidP="0016734F">
      <w:pPr>
        <w:pStyle w:val="B3"/>
      </w:pPr>
      <w:r w:rsidRPr="00201E3B">
        <w:t>then the MCVideo client:</w:t>
      </w:r>
    </w:p>
    <w:p w14:paraId="313CCC74" w14:textId="77777777" w:rsidR="0016734F" w:rsidRPr="00201E3B" w:rsidRDefault="0016734F" w:rsidP="0016734F">
      <w:pPr>
        <w:pStyle w:val="B3"/>
      </w:pPr>
      <w:r w:rsidRPr="00201E3B">
        <w:t>i)</w:t>
      </w:r>
      <w:r w:rsidRPr="00201E3B">
        <w:tab/>
        <w:t>shall insert the value of the "name" attribute in the &lt;encoding name&gt; field of the "a=rtpmap" attribute as defined in IETF RFC 4566 [2]; and</w:t>
      </w:r>
    </w:p>
    <w:p w14:paraId="047C4B78" w14:textId="77777777" w:rsidR="0016734F" w:rsidRPr="00201E3B" w:rsidRDefault="0016734F" w:rsidP="0016734F">
      <w:pPr>
        <w:pStyle w:val="B2"/>
        <w:rPr>
          <w:lang w:eastAsia="zh-CN"/>
        </w:rPr>
      </w:pPr>
      <w:r w:rsidRPr="00201E3B">
        <w:t>c)</w:t>
      </w:r>
      <w:r w:rsidRPr="00201E3B">
        <w:tab/>
        <w:t>"i=" field set to "</w:t>
      </w:r>
      <w:r w:rsidRPr="00201E3B">
        <w:rPr>
          <w:lang w:eastAsia="zh-CN"/>
        </w:rPr>
        <w:t xml:space="preserve">audio </w:t>
      </w:r>
      <w:r w:rsidRPr="00201E3B">
        <w:t>component of MCVideo" according to 3GPP TS 24.229 [11];</w:t>
      </w:r>
    </w:p>
    <w:p w14:paraId="2F67FF74" w14:textId="77777777" w:rsidR="0016734F" w:rsidRPr="00201E3B" w:rsidRDefault="0016734F" w:rsidP="0016734F">
      <w:pPr>
        <w:pStyle w:val="B1"/>
        <w:rPr>
          <w:lang w:eastAsia="en-US"/>
        </w:rPr>
      </w:pPr>
      <w:r w:rsidRPr="00201E3B">
        <w:rPr>
          <w:lang w:eastAsia="zh-CN"/>
        </w:rPr>
        <w:t>3</w:t>
      </w:r>
      <w:r w:rsidRPr="00201E3B">
        <w:t>)</w:t>
      </w:r>
      <w:r w:rsidRPr="00201E3B">
        <w:tab/>
        <w:t>shall include an "m=</w:t>
      </w:r>
      <w:r w:rsidRPr="00201E3B">
        <w:rPr>
          <w:lang w:eastAsia="zh-CN"/>
        </w:rPr>
        <w:t>video</w:t>
      </w:r>
      <w:r w:rsidRPr="00201E3B">
        <w:t>" media-level section for the MC</w:t>
      </w:r>
      <w:r w:rsidRPr="00201E3B">
        <w:rPr>
          <w:lang w:eastAsia="zh-CN"/>
        </w:rPr>
        <w:t>Video</w:t>
      </w:r>
      <w:r w:rsidRPr="00201E3B">
        <w:t xml:space="preserve"> media stream consisting of:</w:t>
      </w:r>
    </w:p>
    <w:p w14:paraId="43BFDC35" w14:textId="77777777" w:rsidR="0016734F" w:rsidRPr="00201E3B" w:rsidRDefault="0016734F" w:rsidP="0016734F">
      <w:pPr>
        <w:pStyle w:val="B2"/>
      </w:pPr>
      <w:r w:rsidRPr="00201E3B">
        <w:t>a)</w:t>
      </w:r>
      <w:r w:rsidRPr="00201E3B">
        <w:tab/>
        <w:t>the port number for the media stream selected; and</w:t>
      </w:r>
    </w:p>
    <w:p w14:paraId="326FB9A4" w14:textId="77777777" w:rsidR="0016734F" w:rsidRPr="00201E3B" w:rsidRDefault="0016734F" w:rsidP="0016734F">
      <w:pPr>
        <w:pStyle w:val="B2"/>
      </w:pPr>
      <w:r w:rsidRPr="00201E3B">
        <w:t>b)</w:t>
      </w:r>
      <w:r w:rsidRPr="00201E3B">
        <w:tab/>
        <w:t>the codec(s) and media parameters and attributes with the following clarification:</w:t>
      </w:r>
    </w:p>
    <w:p w14:paraId="0331A0FF" w14:textId="77777777" w:rsidR="0016734F" w:rsidRPr="00201E3B" w:rsidRDefault="0016734F" w:rsidP="0016734F">
      <w:pPr>
        <w:pStyle w:val="B3"/>
      </w:pPr>
      <w:r w:rsidRPr="00201E3B">
        <w:t>i)</w:t>
      </w:r>
      <w:r w:rsidRPr="00201E3B">
        <w:tab/>
        <w:t>if the MC</w:t>
      </w:r>
      <w:r w:rsidRPr="00201E3B">
        <w:rPr>
          <w:lang w:eastAsia="zh-CN"/>
        </w:rPr>
        <w:t>Video</w:t>
      </w:r>
      <w:r w:rsidRPr="00201E3B">
        <w:t xml:space="preserve"> client is initiating a call to a group identity;</w:t>
      </w:r>
    </w:p>
    <w:p w14:paraId="21FA1701" w14:textId="77777777" w:rsidR="0016734F" w:rsidRPr="00201E3B" w:rsidRDefault="0016734F" w:rsidP="0016734F">
      <w:pPr>
        <w:pStyle w:val="B3"/>
      </w:pPr>
      <w:r w:rsidRPr="00201E3B">
        <w:t>ii)</w:t>
      </w:r>
      <w:r w:rsidRPr="00201E3B">
        <w:tab/>
        <w:t>if the &lt;preferred-v</w:t>
      </w:r>
      <w:r w:rsidRPr="00201E3B">
        <w:rPr>
          <w:lang w:eastAsia="zh-CN"/>
        </w:rPr>
        <w:t>ideo</w:t>
      </w:r>
      <w:r w:rsidRPr="00201E3B">
        <w:t>-encodings&gt; element is present in the group document retrieved by the group management client as specified in 3GPP TS 24.</w:t>
      </w:r>
      <w:r w:rsidRPr="00201E3B">
        <w:rPr>
          <w:lang w:eastAsia="zh-CN"/>
        </w:rPr>
        <w:t>4</w:t>
      </w:r>
      <w:r w:rsidRPr="00201E3B">
        <w:t>81 [24] containing an &lt;encoding&gt; element with a "name" attribute; and</w:t>
      </w:r>
    </w:p>
    <w:p w14:paraId="125135F8" w14:textId="77777777" w:rsidR="0016734F" w:rsidRPr="00201E3B" w:rsidRDefault="0016734F" w:rsidP="0016734F">
      <w:pPr>
        <w:pStyle w:val="B3"/>
      </w:pPr>
      <w:r w:rsidRPr="00201E3B">
        <w:t>iii)</w:t>
      </w:r>
      <w:r w:rsidRPr="00201E3B">
        <w:tab/>
        <w:t>if the MCVideo client supports the encoding name indicated in the value of the "name" attribute;</w:t>
      </w:r>
    </w:p>
    <w:p w14:paraId="509022D7" w14:textId="77777777" w:rsidR="0016734F" w:rsidRPr="00201E3B" w:rsidRDefault="0016734F" w:rsidP="0016734F">
      <w:pPr>
        <w:pStyle w:val="B3"/>
      </w:pPr>
      <w:r w:rsidRPr="00201E3B">
        <w:t>then the MCVideo client:</w:t>
      </w:r>
    </w:p>
    <w:p w14:paraId="44957157" w14:textId="77777777" w:rsidR="0016734F" w:rsidRPr="00201E3B" w:rsidRDefault="0016734F" w:rsidP="0016734F">
      <w:pPr>
        <w:pStyle w:val="B3"/>
      </w:pPr>
      <w:r w:rsidRPr="00201E3B">
        <w:t>i)</w:t>
      </w:r>
      <w:r w:rsidRPr="00201E3B">
        <w:tab/>
        <w:t>shall insert the value of the "name" attribute in the &lt;encoding name&gt; field of the "a=rtpmap" attribute as defined in IETF RFC 4566 [2]; and</w:t>
      </w:r>
    </w:p>
    <w:p w14:paraId="3429EB47" w14:textId="77777777" w:rsidR="0016734F" w:rsidRPr="00201E3B" w:rsidRDefault="0016734F" w:rsidP="0016734F">
      <w:pPr>
        <w:pStyle w:val="B2"/>
        <w:rPr>
          <w:lang w:eastAsia="zh-CN"/>
        </w:rPr>
      </w:pPr>
      <w:r w:rsidRPr="00201E3B">
        <w:t>c)</w:t>
      </w:r>
      <w:r w:rsidRPr="00201E3B">
        <w:tab/>
        <w:t>"i=" field set to "</w:t>
      </w:r>
      <w:r w:rsidRPr="00201E3B">
        <w:rPr>
          <w:lang w:eastAsia="zh-CN"/>
        </w:rPr>
        <w:t>video component of MCVideo</w:t>
      </w:r>
      <w:r w:rsidRPr="00201E3B">
        <w:t>" according to 3GPP TS 24.229 [11];</w:t>
      </w:r>
    </w:p>
    <w:p w14:paraId="4733C002" w14:textId="77777777" w:rsidR="0016734F" w:rsidRPr="00201E3B" w:rsidRDefault="0016734F" w:rsidP="0016734F">
      <w:pPr>
        <w:pStyle w:val="B1"/>
        <w:rPr>
          <w:lang w:eastAsia="en-US"/>
        </w:rPr>
      </w:pPr>
      <w:r w:rsidRPr="00201E3B">
        <w:rPr>
          <w:lang w:eastAsia="zh-CN"/>
        </w:rPr>
        <w:t>4</w:t>
      </w:r>
      <w:r w:rsidRPr="00201E3B">
        <w:t>)</w:t>
      </w:r>
      <w:r w:rsidRPr="00201E3B">
        <w:tab/>
        <w:t>if transmission control shall be used during the session, shall include an "m=application" media-level section as specified in 3GPP TS 24.581 [5] clause 12 for a media-transmission control entity, consisting of:</w:t>
      </w:r>
    </w:p>
    <w:p w14:paraId="2759F5ED" w14:textId="77777777" w:rsidR="0016734F" w:rsidRPr="00201E3B" w:rsidRDefault="0016734F" w:rsidP="0016734F">
      <w:pPr>
        <w:pStyle w:val="B2"/>
      </w:pPr>
      <w:r w:rsidRPr="00201E3B">
        <w:t>a)</w:t>
      </w:r>
      <w:r w:rsidRPr="00201E3B">
        <w:tab/>
        <w:t>the port number for the media-transmission control entity selected as specified in 3GPP TS 24.581 [5]; and</w:t>
      </w:r>
    </w:p>
    <w:p w14:paraId="413C5FD6" w14:textId="77777777" w:rsidR="0016734F" w:rsidRPr="00201E3B" w:rsidRDefault="0016734F" w:rsidP="0016734F">
      <w:pPr>
        <w:pStyle w:val="B2"/>
      </w:pPr>
      <w:r w:rsidRPr="00201E3B">
        <w:t>b)</w:t>
      </w:r>
      <w:r w:rsidRPr="00201E3B">
        <w:tab/>
        <w:t>the 'fmtp' attributes as specified in 3GPP TS 24.581 [5] clause 14; and</w:t>
      </w:r>
    </w:p>
    <w:p w14:paraId="44356D4F" w14:textId="77777777" w:rsidR="0016734F" w:rsidRPr="00201E3B" w:rsidRDefault="0016734F" w:rsidP="0016734F">
      <w:pPr>
        <w:pStyle w:val="B1"/>
      </w:pPr>
      <w:r w:rsidRPr="00201E3B">
        <w:rPr>
          <w:lang w:eastAsia="zh-CN"/>
        </w:rPr>
        <w:t>5</w:t>
      </w:r>
      <w:r w:rsidRPr="00201E3B">
        <w:t>)</w:t>
      </w:r>
      <w:r w:rsidRPr="00201E3B">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0AF3E00" w14:textId="77777777" w:rsidR="0016734F" w:rsidRPr="00201E3B" w:rsidRDefault="0016734F" w:rsidP="0016734F">
      <w:r w:rsidRPr="00201E3B">
        <w:t>[TS 24.281, clause 6.4]</w:t>
      </w:r>
    </w:p>
    <w:p w14:paraId="6DEA58B8" w14:textId="77777777" w:rsidR="0016734F" w:rsidRPr="00201E3B" w:rsidRDefault="0016734F" w:rsidP="0016734F">
      <w:r w:rsidRPr="00201E3B">
        <w:t>An initial SIP INVITE request fulfilling the following criteria shall be regarded by the MCVideo server as an implicit transmit media request by the originating MCVideo client when the MCVideo client:</w:t>
      </w:r>
    </w:p>
    <w:p w14:paraId="525A7910" w14:textId="77777777" w:rsidR="0016734F" w:rsidRPr="00201E3B" w:rsidRDefault="0016734F" w:rsidP="0016734F">
      <w:pPr>
        <w:pStyle w:val="B1"/>
      </w:pPr>
      <w:r w:rsidRPr="00201E3B">
        <w:t>1)</w:t>
      </w:r>
      <w:r w:rsidRPr="00201E3B">
        <w:tab/>
        <w:t>initiates an MCVideo session; and</w:t>
      </w:r>
    </w:p>
    <w:p w14:paraId="73E33C24" w14:textId="77777777" w:rsidR="0016734F" w:rsidRPr="00201E3B" w:rsidRDefault="0016734F" w:rsidP="0016734F">
      <w:pPr>
        <w:pStyle w:val="B1"/>
      </w:pPr>
      <w:r w:rsidRPr="00201E3B">
        <w:t>2)</w:t>
      </w:r>
      <w:r w:rsidRPr="00201E3B">
        <w:tab/>
        <w:t>includes the "mc_implicit_request" 'fmtp' attribute in the associated UDP stream for the transmission control in the SDP offer/answer as specified in 3GPP TS 24.581 [5] clause 12.</w:t>
      </w:r>
    </w:p>
    <w:p w14:paraId="6F872F68" w14:textId="77777777" w:rsidR="0016734F" w:rsidRPr="00201E3B" w:rsidRDefault="0016734F" w:rsidP="0016734F">
      <w:r w:rsidRPr="00201E3B">
        <w:t>A SIP re-INVITE request fulfilling the following criteria shall be regarded by the MCVideo server as an implicit transmit media request when the MCVideo client:</w:t>
      </w:r>
    </w:p>
    <w:p w14:paraId="30328C36" w14:textId="77777777" w:rsidR="0016734F" w:rsidRPr="00201E3B" w:rsidRDefault="0016734F" w:rsidP="0016734F">
      <w:pPr>
        <w:pStyle w:val="B1"/>
      </w:pPr>
      <w:r w:rsidRPr="00201E3B">
        <w:t>1)</w:t>
      </w:r>
      <w:r w:rsidRPr="00201E3B">
        <w:tab/>
        <w:t>performs an upgrade of:</w:t>
      </w:r>
    </w:p>
    <w:p w14:paraId="1E39CEF5" w14:textId="77777777" w:rsidR="0016734F" w:rsidRPr="00201E3B" w:rsidRDefault="0016734F" w:rsidP="0016734F">
      <w:pPr>
        <w:pStyle w:val="B2"/>
      </w:pPr>
      <w:r w:rsidRPr="00201E3B">
        <w:t>a)</w:t>
      </w:r>
      <w:r w:rsidRPr="00201E3B">
        <w:tab/>
        <w:t>an MCVideo group call to an emergency MCVideo group call;</w:t>
      </w:r>
    </w:p>
    <w:p w14:paraId="2AC55097" w14:textId="77777777" w:rsidR="0016734F" w:rsidRPr="00201E3B" w:rsidRDefault="0016734F" w:rsidP="0016734F">
      <w:pPr>
        <w:pStyle w:val="B2"/>
      </w:pPr>
      <w:r w:rsidRPr="00201E3B">
        <w:t>b)</w:t>
      </w:r>
      <w:r w:rsidRPr="00201E3B">
        <w:tab/>
        <w:t>an MCVideo group call to an imminent peril MCVideo group call; and</w:t>
      </w:r>
    </w:p>
    <w:p w14:paraId="6EB1848C" w14:textId="77777777" w:rsidR="0016734F" w:rsidRPr="00201E3B" w:rsidRDefault="0016734F" w:rsidP="0016734F">
      <w:pPr>
        <w:pStyle w:val="B1"/>
      </w:pPr>
      <w:r w:rsidRPr="00201E3B">
        <w:t>2)</w:t>
      </w:r>
      <w:r w:rsidRPr="00201E3B">
        <w:tab/>
        <w:t>includes the "mc_implicit_request" 'fmtp' attribute in the associated UDP stream for the transmission control in the SDP offer/answer as specified in 3GPP TS 24.581 [5] clause 12.</w:t>
      </w:r>
    </w:p>
    <w:p w14:paraId="2B36EAF1" w14:textId="77777777" w:rsidR="0016734F" w:rsidRPr="00201E3B" w:rsidRDefault="0016734F" w:rsidP="0016734F">
      <w:r w:rsidRPr="00201E3B">
        <w:t>In all other cases the SIP (re-)INVITE request shall be regarded as received without an implicit transmit media request.</w:t>
      </w:r>
    </w:p>
    <w:p w14:paraId="74DFF198" w14:textId="77777777" w:rsidR="0016734F" w:rsidRPr="00201E3B" w:rsidRDefault="0016734F" w:rsidP="0016734F">
      <w:r w:rsidRPr="00201E3B">
        <w:t>[TS 24.581, clause 6.2.1]</w:t>
      </w:r>
    </w:p>
    <w:p w14:paraId="4E445073" w14:textId="77777777" w:rsidR="0016734F" w:rsidRPr="00201E3B" w:rsidRDefault="0016734F" w:rsidP="0016734F">
      <w:r w:rsidRPr="00201E3B">
        <w:lastRenderedPageBreak/>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2DCF2BE9" w14:textId="77777777" w:rsidR="0016734F" w:rsidRPr="00201E3B" w:rsidRDefault="0016734F" w:rsidP="0016734F">
      <w:r w:rsidRPr="00201E3B">
        <w:t>The SIP INVITE request sent by the application and signalling plane:</w:t>
      </w:r>
    </w:p>
    <w:p w14:paraId="7FD46534" w14:textId="77777777" w:rsidR="0016734F" w:rsidRPr="00201E3B" w:rsidRDefault="0016734F" w:rsidP="0016734F">
      <w:pPr>
        <w:pStyle w:val="B1"/>
      </w:pPr>
      <w:r w:rsidRPr="00201E3B">
        <w:t>1.</w:t>
      </w:r>
      <w:r w:rsidRPr="00201E3B">
        <w:tab/>
        <w:t>shall be regarded an implicit Transmission request when an implicit Transmission request is negotiated; and</w:t>
      </w:r>
    </w:p>
    <w:p w14:paraId="123B7ABF" w14:textId="77777777" w:rsidR="0016734F" w:rsidRPr="00201E3B" w:rsidRDefault="0016734F" w:rsidP="0016734F">
      <w:pPr>
        <w:pStyle w:val="B1"/>
      </w:pPr>
      <w:r w:rsidRPr="00201E3B">
        <w:t>2.</w:t>
      </w:r>
      <w:r w:rsidRPr="00201E3B">
        <w:tab/>
        <w:t>shall not be regarded as an implicit Transmission request in case of a rejoin to an already on-going group call.</w:t>
      </w:r>
    </w:p>
    <w:p w14:paraId="0EE0B8CC" w14:textId="77777777" w:rsidR="0016734F" w:rsidRPr="00201E3B" w:rsidRDefault="0016734F" w:rsidP="0016734F">
      <w:pPr>
        <w:pStyle w:val="NO"/>
      </w:pPr>
      <w:r w:rsidRPr="00201E3B">
        <w:t>NOTE:</w:t>
      </w:r>
      <w:r w:rsidRPr="00201E3B">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5E1E218E" w14:textId="77777777" w:rsidR="0016734F" w:rsidRPr="00201E3B" w:rsidRDefault="0016734F" w:rsidP="0016734F">
      <w:r w:rsidRPr="00201E3B">
        <w:t>[TS 24.581, clause 6.2.2]</w:t>
      </w:r>
    </w:p>
    <w:p w14:paraId="44FA2E4F" w14:textId="77777777" w:rsidR="0016734F" w:rsidRPr="00201E3B" w:rsidRDefault="0016734F" w:rsidP="0016734F">
      <w:r w:rsidRPr="00201E3B">
        <w:t>The MCVideo call release (whether it is initiated by the transmission participant or transmission control server) is a two-step procedure.</w:t>
      </w:r>
    </w:p>
    <w:p w14:paraId="4CCF71DA" w14:textId="77777777" w:rsidR="0016734F" w:rsidRPr="00201E3B" w:rsidRDefault="0016734F" w:rsidP="0016734F">
      <w:pPr>
        <w:pStyle w:val="B1"/>
        <w:ind w:left="1136" w:hanging="852"/>
        <w:rPr>
          <w:rFonts w:eastAsia="Malgun Gothic"/>
        </w:rPr>
      </w:pPr>
      <w:r w:rsidRPr="00201E3B">
        <w:rPr>
          <w:rFonts w:eastAsia="Malgun Gothic"/>
        </w:rPr>
        <w:t>Step 1</w:t>
      </w:r>
      <w:r w:rsidRPr="00201E3B">
        <w:rPr>
          <w:rFonts w:eastAsia="Malgun Gothic"/>
        </w:rPr>
        <w:tab/>
        <w:t>The transmission participant stops sending transmission control and reception control messages and the MCVideo client stops sending and receiving RTP media packets.</w:t>
      </w:r>
    </w:p>
    <w:p w14:paraId="4D4F9A47" w14:textId="77777777" w:rsidR="0016734F" w:rsidRPr="00201E3B" w:rsidRDefault="0016734F" w:rsidP="0016734F">
      <w:pPr>
        <w:pStyle w:val="B1"/>
        <w:ind w:left="1136" w:hanging="852"/>
        <w:rPr>
          <w:rFonts w:eastAsia="Malgun Gothic"/>
        </w:rPr>
      </w:pPr>
      <w:r w:rsidRPr="00201E3B">
        <w:rPr>
          <w:rFonts w:eastAsia="Malgun Gothic"/>
        </w:rPr>
        <w:t>Step 2</w:t>
      </w:r>
      <w:r w:rsidRPr="00201E3B">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01DE66B8" w14:textId="77777777" w:rsidR="0016734F" w:rsidRPr="00201E3B" w:rsidRDefault="0016734F" w:rsidP="0016734F">
      <w:r w:rsidRPr="00201E3B">
        <w:t>The user plane can initiate the release step 1, but the application and signalling plane always initiates the release step 2.</w:t>
      </w:r>
    </w:p>
    <w:p w14:paraId="4C175AEA" w14:textId="77777777" w:rsidR="0016734F" w:rsidRPr="00201E3B" w:rsidRDefault="0016734F" w:rsidP="0016734F">
      <w:r w:rsidRPr="00201E3B">
        <w:t>[TS 24.581, clause 12.1.2.1]</w:t>
      </w:r>
    </w:p>
    <w:p w14:paraId="37079415" w14:textId="77777777" w:rsidR="0016734F" w:rsidRPr="00201E3B" w:rsidRDefault="0016734F" w:rsidP="0016734F">
      <w:r w:rsidRPr="00201E3B">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38C8C8A4" w14:textId="77777777" w:rsidR="0016734F" w:rsidRPr="00201E3B" w:rsidRDefault="0016734F" w:rsidP="0016734F">
      <w:r w:rsidRPr="00201E3B">
        <w:t>[TS 24.581, clause 12.1.2.2]</w:t>
      </w:r>
    </w:p>
    <w:p w14:paraId="09C5FB59" w14:textId="77777777" w:rsidR="0016734F" w:rsidRPr="00201E3B" w:rsidRDefault="0016734F" w:rsidP="0016734F">
      <w:r w:rsidRPr="00201E3B">
        <w:t>In an SDP offer and answer, the "mc_queueing" fmtp attribute is used to indicate support of the Transmission Request message queueing mechanism, as defined in the present specification.</w:t>
      </w:r>
    </w:p>
    <w:p w14:paraId="0B48288D" w14:textId="77777777" w:rsidR="0016734F" w:rsidRPr="00201E3B" w:rsidRDefault="0016734F" w:rsidP="0016734F">
      <w:r w:rsidRPr="00201E3B">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A486AEF" w14:textId="77777777" w:rsidR="0016734F" w:rsidRPr="00201E3B" w:rsidRDefault="0016734F" w:rsidP="0016734F">
      <w:pPr>
        <w:pStyle w:val="NO"/>
      </w:pPr>
      <w:r w:rsidRPr="00201E3B">
        <w:t>NOTE 1:</w:t>
      </w:r>
      <w:r w:rsidRPr="00201E3B">
        <w:tab/>
        <w:t>If the "mc_priority" fmtp attribute is not used within an SDP offer or answer, a default priority value is assumed.</w:t>
      </w:r>
    </w:p>
    <w:p w14:paraId="773B3820" w14:textId="77777777" w:rsidR="0016734F" w:rsidRPr="00201E3B" w:rsidRDefault="0016734F" w:rsidP="0016734F">
      <w:r w:rsidRPr="00201E3B">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35E513A5" w14:textId="77777777" w:rsidR="0016734F" w:rsidRPr="00201E3B" w:rsidRDefault="0016734F" w:rsidP="0016734F">
      <w:pPr>
        <w:pStyle w:val="NO"/>
      </w:pPr>
      <w:r w:rsidRPr="00201E3B">
        <w:t>NOTE 2:</w:t>
      </w:r>
      <w:r w:rsidRPr="00201E3B">
        <w:tab/>
        <w:t>If the "mc_reception_priority" fmtp attribute is not used within an SDP offer or answer, a default reception priority value is assumed.</w:t>
      </w:r>
    </w:p>
    <w:p w14:paraId="302F69B3" w14:textId="77777777" w:rsidR="0016734F" w:rsidRPr="00201E3B" w:rsidRDefault="0016734F" w:rsidP="0016734F">
      <w:r w:rsidRPr="00201E3B">
        <w:t>In an SDP offer, the "mc_granted" fmtp attribute parameter indicates that the offerer supports the procedure where the answerer indicates, using the fmtp attribute in the associated SDP answer, that the permission to transmit has been granted to the offerer.</w:t>
      </w:r>
    </w:p>
    <w:p w14:paraId="25F6B9D1" w14:textId="77777777" w:rsidR="0016734F" w:rsidRPr="00201E3B" w:rsidRDefault="0016734F" w:rsidP="0016734F">
      <w:pPr>
        <w:pStyle w:val="NO"/>
      </w:pPr>
      <w:r w:rsidRPr="00201E3B">
        <w:lastRenderedPageBreak/>
        <w:t>NOTE 3:</w:t>
      </w:r>
      <w:r w:rsidRPr="00201E3B">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05434CD6" w14:textId="77777777" w:rsidR="0016734F" w:rsidRPr="00201E3B" w:rsidRDefault="0016734F" w:rsidP="0016734F">
      <w:pPr>
        <w:pStyle w:val="NO"/>
      </w:pPr>
      <w:r w:rsidRPr="00201E3B">
        <w:t>NOTE 4:</w:t>
      </w:r>
      <w:r w:rsidRPr="00201E3B">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01E77348" w14:textId="77777777" w:rsidR="0016734F" w:rsidRPr="00201E3B" w:rsidRDefault="0016734F" w:rsidP="0016734F">
      <w:r w:rsidRPr="00201E3B">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273E33DA" w14:textId="77777777" w:rsidR="0016734F" w:rsidRPr="00201E3B" w:rsidRDefault="0016734F" w:rsidP="0016734F">
      <w:pPr>
        <w:pStyle w:val="NO"/>
      </w:pPr>
      <w:r w:rsidRPr="00201E3B">
        <w:t>NOTE 5:</w:t>
      </w:r>
      <w:r w:rsidRPr="00201E3B">
        <w:tab/>
        <w:t>The usage of the "mc_implicit_request" fmtp attribute in an SDP answer does not mean that the answerer has granted the permission to Transmission to the offerer, only that the answerer has accepted the implicit Transmission Request.</w:t>
      </w:r>
    </w:p>
    <w:p w14:paraId="1857E97F" w14:textId="77777777" w:rsidR="0016734F" w:rsidRPr="00201E3B" w:rsidRDefault="0016734F" w:rsidP="0016734F">
      <w:r w:rsidRPr="00201E3B">
        <w:t>[TS 24.581, clause 14.2.1]</w:t>
      </w:r>
    </w:p>
    <w:p w14:paraId="7FA5798F" w14:textId="77777777" w:rsidR="0016734F" w:rsidRPr="00201E3B" w:rsidRDefault="0016734F" w:rsidP="0016734F">
      <w:r w:rsidRPr="00201E3B">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0A356DA5" w14:textId="77777777" w:rsidR="0016734F" w:rsidRPr="00201E3B" w:rsidRDefault="0016734F" w:rsidP="0016734F">
      <w:pPr>
        <w:pStyle w:val="NO"/>
      </w:pPr>
      <w:r w:rsidRPr="00201E3B">
        <w:t>NOTE:</w:t>
      </w:r>
      <w:r w:rsidRPr="00201E3B">
        <w:tab/>
        <w:t>"Initial offer" refers to the offer when the media plane control channel is initially negotiated. It might, or might not, be the initial offer within the session.</w:t>
      </w:r>
    </w:p>
    <w:p w14:paraId="3EBC0ECF" w14:textId="77777777" w:rsidR="0016734F" w:rsidRPr="00201E3B" w:rsidRDefault="0016734F" w:rsidP="0016734F">
      <w:r w:rsidRPr="00201E3B">
        <w:t xml:space="preserve"> [TS 24.581, clause 14.2.4]</w:t>
      </w:r>
    </w:p>
    <w:p w14:paraId="4F90FA0F" w14:textId="77777777" w:rsidR="0016734F" w:rsidRPr="00201E3B" w:rsidRDefault="0016734F" w:rsidP="0016734F">
      <w:pPr>
        <w:rPr>
          <w:lang w:eastAsia="x-none"/>
        </w:rPr>
      </w:pPr>
      <w:r w:rsidRPr="00201E3B">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07D5E9A5" w14:textId="77777777" w:rsidR="0016734F" w:rsidRPr="00201E3B" w:rsidRDefault="0016734F" w:rsidP="0016734F">
      <w:pPr>
        <w:rPr>
          <w:lang w:eastAsia="en-US"/>
        </w:rPr>
      </w:pPr>
      <w:r w:rsidRPr="00201E3B">
        <w:t>[TS 24.581, clause 14.2.5]</w:t>
      </w:r>
    </w:p>
    <w:p w14:paraId="34710A67" w14:textId="77777777" w:rsidR="0016734F" w:rsidRPr="00201E3B" w:rsidRDefault="0016734F" w:rsidP="0016734F">
      <w:pPr>
        <w:rPr>
          <w:lang w:eastAsia="x-none"/>
        </w:rPr>
      </w:pPr>
      <w:r w:rsidRPr="00201E3B">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6FA8D261" w14:textId="77777777" w:rsidR="0016734F" w:rsidRPr="00201E3B" w:rsidRDefault="0016734F" w:rsidP="0016734F">
      <w:pPr>
        <w:pStyle w:val="H6"/>
        <w:rPr>
          <w:lang w:eastAsia="en-US"/>
        </w:rPr>
      </w:pPr>
      <w:r w:rsidRPr="00201E3B">
        <w:t>6.1.1.3.3</w:t>
      </w:r>
      <w:r w:rsidRPr="00201E3B">
        <w:tab/>
        <w:t>Test description</w:t>
      </w:r>
    </w:p>
    <w:p w14:paraId="3A9BBF96" w14:textId="77777777" w:rsidR="0016734F" w:rsidRPr="00201E3B" w:rsidRDefault="0016734F" w:rsidP="0016734F">
      <w:pPr>
        <w:pStyle w:val="H6"/>
      </w:pPr>
      <w:r w:rsidRPr="00201E3B">
        <w:t>6.1.1.3.3.1</w:t>
      </w:r>
      <w:r w:rsidRPr="00201E3B">
        <w:tab/>
        <w:t>Pre-test conditions</w:t>
      </w:r>
    </w:p>
    <w:p w14:paraId="0411AA26" w14:textId="77777777" w:rsidR="0016734F" w:rsidRPr="00201E3B" w:rsidRDefault="0016734F" w:rsidP="0016734F">
      <w:pPr>
        <w:pStyle w:val="H6"/>
      </w:pPr>
      <w:r w:rsidRPr="00201E3B">
        <w:t>System Simulator:</w:t>
      </w:r>
    </w:p>
    <w:p w14:paraId="34B92050" w14:textId="77777777" w:rsidR="0016734F" w:rsidRPr="00201E3B" w:rsidRDefault="0016734F" w:rsidP="0016734F">
      <w:pPr>
        <w:pStyle w:val="B1"/>
      </w:pPr>
      <w:r w:rsidRPr="00201E3B">
        <w:t>-</w:t>
      </w:r>
      <w:r w:rsidRPr="00201E3B">
        <w:tab/>
        <w:t>SS (MCVideo server)</w:t>
      </w:r>
    </w:p>
    <w:p w14:paraId="3D1972DB" w14:textId="77777777" w:rsidR="0016734F" w:rsidRPr="00201E3B" w:rsidRDefault="0016734F" w:rsidP="0016734F">
      <w:pPr>
        <w:pStyle w:val="H6"/>
      </w:pPr>
      <w:r w:rsidRPr="00201E3B">
        <w:t>IUT:</w:t>
      </w:r>
    </w:p>
    <w:p w14:paraId="14581494" w14:textId="77777777" w:rsidR="0016734F" w:rsidRPr="00201E3B" w:rsidRDefault="0016734F" w:rsidP="0016734F">
      <w:pPr>
        <w:pStyle w:val="B1"/>
      </w:pPr>
      <w:r w:rsidRPr="00201E3B">
        <w:t>-</w:t>
      </w:r>
      <w:r w:rsidRPr="00201E3B">
        <w:tab/>
        <w:t>UE (MCVideo Client)</w:t>
      </w:r>
    </w:p>
    <w:p w14:paraId="121A1D27" w14:textId="77777777" w:rsidR="0016734F" w:rsidRPr="00201E3B" w:rsidRDefault="0016734F" w:rsidP="0016734F">
      <w:pPr>
        <w:pStyle w:val="B2"/>
      </w:pPr>
      <w:r w:rsidRPr="00201E3B">
        <w:t>-</w:t>
      </w:r>
      <w:r w:rsidRPr="00201E3B">
        <w:tab/>
        <w:t>The test USIM (Universal Subscriber Identity Module - SIM Card - should apply to Video) set as defined in subclause 5.5.10 is inserted.</w:t>
      </w:r>
    </w:p>
    <w:p w14:paraId="0EDD1B2A" w14:textId="77777777" w:rsidR="0016734F" w:rsidRPr="00201E3B" w:rsidRDefault="0016734F" w:rsidP="0016734F">
      <w:pPr>
        <w:pStyle w:val="B2"/>
      </w:pPr>
      <w:r w:rsidRPr="00201E3B">
        <w:t>-</w:t>
      </w:r>
      <w:r w:rsidRPr="00201E3B">
        <w:tab/>
        <w:t>The UE shall be switched off.</w:t>
      </w:r>
    </w:p>
    <w:p w14:paraId="5367E45C" w14:textId="77777777" w:rsidR="0016734F" w:rsidRPr="00201E3B" w:rsidRDefault="0016734F" w:rsidP="0016734F">
      <w:pPr>
        <w:pStyle w:val="H6"/>
      </w:pPr>
      <w:r w:rsidRPr="00201E3B">
        <w:t>Preamble:</w:t>
      </w:r>
    </w:p>
    <w:p w14:paraId="53B08FE9"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 (Procedure shown under IUT above).</w:t>
      </w:r>
    </w:p>
    <w:p w14:paraId="378DCC77"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55E9BD82" w14:textId="77777777" w:rsidR="0016734F" w:rsidRPr="00201E3B" w:rsidRDefault="0016734F" w:rsidP="0016734F">
      <w:pPr>
        <w:pStyle w:val="B1"/>
      </w:pPr>
      <w:r w:rsidRPr="00201E3B">
        <w:lastRenderedPageBreak/>
        <w:t>-</w:t>
      </w:r>
      <w:r w:rsidRPr="00201E3B">
        <w:tab/>
        <w:t>UE States at the end of the preamble</w:t>
      </w:r>
    </w:p>
    <w:p w14:paraId="0317FA9F" w14:textId="77777777" w:rsidR="0016734F" w:rsidRPr="00201E3B" w:rsidRDefault="0016734F" w:rsidP="0016734F">
      <w:pPr>
        <w:pStyle w:val="B2"/>
      </w:pPr>
      <w:r w:rsidRPr="00201E3B">
        <w:t>-</w:t>
      </w:r>
      <w:r w:rsidRPr="00201E3B">
        <w:tab/>
        <w:t xml:space="preserve">The UE is in E-UTRA Registered, Idle Mode state. </w:t>
      </w:r>
    </w:p>
    <w:p w14:paraId="49F669CC"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0D458E42" w14:textId="77777777" w:rsidR="0016734F" w:rsidRPr="00201E3B" w:rsidRDefault="0016734F" w:rsidP="0016734F">
      <w:pPr>
        <w:pStyle w:val="H6"/>
      </w:pPr>
      <w:r w:rsidRPr="00201E3B">
        <w:t>6.1.1.3.3.2</w:t>
      </w:r>
      <w:r w:rsidRPr="00201E3B">
        <w:tab/>
        <w:t>Test procedure sequence</w:t>
      </w:r>
    </w:p>
    <w:p w14:paraId="406F279C" w14:textId="77777777" w:rsidR="0016734F" w:rsidRPr="00201E3B" w:rsidRDefault="0016734F" w:rsidP="0016734F">
      <w:pPr>
        <w:pStyle w:val="TH"/>
      </w:pPr>
      <w:r w:rsidRPr="00201E3B">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16734F" w:rsidRPr="00201E3B" w14:paraId="16FF28F6" w14:textId="77777777" w:rsidTr="0016734F">
        <w:tc>
          <w:tcPr>
            <w:tcW w:w="648" w:type="dxa"/>
            <w:tcBorders>
              <w:top w:val="single" w:sz="4" w:space="0" w:color="auto"/>
              <w:left w:val="single" w:sz="4" w:space="0" w:color="auto"/>
              <w:bottom w:val="nil"/>
              <w:right w:val="single" w:sz="4" w:space="0" w:color="auto"/>
            </w:tcBorders>
            <w:hideMark/>
          </w:tcPr>
          <w:p w14:paraId="034F56E7" w14:textId="77777777" w:rsidR="0016734F" w:rsidRPr="00201E3B" w:rsidRDefault="0016734F">
            <w:pPr>
              <w:pStyle w:val="TAH"/>
              <w:keepNext w:val="0"/>
              <w:keepLines w:val="0"/>
              <w:widowControl w:val="0"/>
            </w:pPr>
            <w:r w:rsidRPr="00201E3B">
              <w:t>St</w:t>
            </w:r>
          </w:p>
        </w:tc>
        <w:tc>
          <w:tcPr>
            <w:tcW w:w="3969" w:type="dxa"/>
            <w:tcBorders>
              <w:top w:val="single" w:sz="4" w:space="0" w:color="auto"/>
              <w:left w:val="single" w:sz="4" w:space="0" w:color="auto"/>
              <w:bottom w:val="nil"/>
              <w:right w:val="single" w:sz="4" w:space="0" w:color="auto"/>
            </w:tcBorders>
            <w:hideMark/>
          </w:tcPr>
          <w:p w14:paraId="15C59D7C" w14:textId="77777777" w:rsidR="0016734F" w:rsidRPr="00201E3B" w:rsidRDefault="0016734F">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9374F0D" w14:textId="77777777" w:rsidR="0016734F" w:rsidRPr="00201E3B" w:rsidRDefault="0016734F">
            <w:pPr>
              <w:pStyle w:val="TAH"/>
              <w:keepNext w:val="0"/>
              <w:keepLines w:val="0"/>
              <w:widowControl w:val="0"/>
            </w:pPr>
            <w:r w:rsidRPr="00201E3B">
              <w:t>Message Sequence</w:t>
            </w:r>
          </w:p>
        </w:tc>
        <w:tc>
          <w:tcPr>
            <w:tcW w:w="567" w:type="dxa"/>
            <w:tcBorders>
              <w:top w:val="single" w:sz="4" w:space="0" w:color="auto"/>
              <w:left w:val="single" w:sz="4" w:space="0" w:color="auto"/>
              <w:bottom w:val="nil"/>
              <w:right w:val="single" w:sz="4" w:space="0" w:color="auto"/>
            </w:tcBorders>
            <w:hideMark/>
          </w:tcPr>
          <w:p w14:paraId="39E08E9F" w14:textId="77777777" w:rsidR="0016734F" w:rsidRPr="00201E3B" w:rsidRDefault="0016734F">
            <w:pPr>
              <w:pStyle w:val="TAH"/>
              <w:keepNext w:val="0"/>
              <w:keepLines w:val="0"/>
              <w:widowControl w:val="0"/>
            </w:pPr>
            <w:r w:rsidRPr="00201E3B">
              <w:t>TP</w:t>
            </w:r>
          </w:p>
        </w:tc>
        <w:tc>
          <w:tcPr>
            <w:tcW w:w="892" w:type="dxa"/>
            <w:tcBorders>
              <w:top w:val="single" w:sz="4" w:space="0" w:color="auto"/>
              <w:left w:val="single" w:sz="4" w:space="0" w:color="auto"/>
              <w:bottom w:val="nil"/>
              <w:right w:val="single" w:sz="4" w:space="0" w:color="auto"/>
            </w:tcBorders>
            <w:hideMark/>
          </w:tcPr>
          <w:p w14:paraId="76CC4EFD" w14:textId="77777777" w:rsidR="0016734F" w:rsidRPr="00201E3B" w:rsidRDefault="0016734F">
            <w:pPr>
              <w:pStyle w:val="TAH"/>
              <w:keepNext w:val="0"/>
              <w:keepLines w:val="0"/>
              <w:widowControl w:val="0"/>
            </w:pPr>
            <w:r w:rsidRPr="00201E3B">
              <w:t>Verdict</w:t>
            </w:r>
          </w:p>
        </w:tc>
      </w:tr>
      <w:tr w:rsidR="0016734F" w:rsidRPr="00201E3B" w14:paraId="116729DC" w14:textId="77777777" w:rsidTr="0016734F">
        <w:tc>
          <w:tcPr>
            <w:tcW w:w="648" w:type="dxa"/>
            <w:tcBorders>
              <w:top w:val="nil"/>
              <w:left w:val="single" w:sz="4" w:space="0" w:color="auto"/>
              <w:bottom w:val="single" w:sz="4" w:space="0" w:color="auto"/>
              <w:right w:val="single" w:sz="4" w:space="0" w:color="auto"/>
            </w:tcBorders>
          </w:tcPr>
          <w:p w14:paraId="55D33251" w14:textId="77777777" w:rsidR="0016734F" w:rsidRPr="00201E3B" w:rsidRDefault="0016734F">
            <w:pPr>
              <w:pStyle w:val="TAH"/>
              <w:keepNext w:val="0"/>
              <w:keepLines w:val="0"/>
              <w:widowControl w:val="0"/>
            </w:pPr>
          </w:p>
        </w:tc>
        <w:tc>
          <w:tcPr>
            <w:tcW w:w="3969" w:type="dxa"/>
            <w:tcBorders>
              <w:top w:val="nil"/>
              <w:left w:val="single" w:sz="4" w:space="0" w:color="auto"/>
              <w:bottom w:val="single" w:sz="4" w:space="0" w:color="auto"/>
              <w:right w:val="single" w:sz="4" w:space="0" w:color="auto"/>
            </w:tcBorders>
          </w:tcPr>
          <w:p w14:paraId="223E3C2C" w14:textId="77777777" w:rsidR="0016734F" w:rsidRPr="00201E3B" w:rsidRDefault="0016734F">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4897294B" w14:textId="77777777" w:rsidR="0016734F" w:rsidRPr="00201E3B" w:rsidRDefault="0016734F">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6A17FCC2" w14:textId="77777777" w:rsidR="0016734F" w:rsidRPr="00201E3B" w:rsidRDefault="0016734F">
            <w:pPr>
              <w:pStyle w:val="TAH"/>
              <w:keepNext w:val="0"/>
              <w:keepLines w:val="0"/>
              <w:widowControl w:val="0"/>
            </w:pPr>
            <w:r w:rsidRPr="00201E3B">
              <w:t>Message</w:t>
            </w:r>
          </w:p>
        </w:tc>
        <w:tc>
          <w:tcPr>
            <w:tcW w:w="567" w:type="dxa"/>
            <w:tcBorders>
              <w:top w:val="nil"/>
              <w:left w:val="single" w:sz="4" w:space="0" w:color="auto"/>
              <w:bottom w:val="single" w:sz="4" w:space="0" w:color="auto"/>
              <w:right w:val="single" w:sz="4" w:space="0" w:color="auto"/>
            </w:tcBorders>
          </w:tcPr>
          <w:p w14:paraId="35488880" w14:textId="77777777" w:rsidR="0016734F" w:rsidRPr="00201E3B" w:rsidRDefault="0016734F">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3AA9712A" w14:textId="77777777" w:rsidR="0016734F" w:rsidRPr="00201E3B" w:rsidRDefault="0016734F">
            <w:pPr>
              <w:pStyle w:val="TAH"/>
              <w:keepNext w:val="0"/>
              <w:keepLines w:val="0"/>
              <w:widowControl w:val="0"/>
            </w:pPr>
          </w:p>
        </w:tc>
      </w:tr>
      <w:tr w:rsidR="0016734F" w:rsidRPr="00201E3B" w14:paraId="6BFCA062"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3DBD88FB" w14:textId="77777777" w:rsidR="0016734F" w:rsidRPr="00201E3B" w:rsidRDefault="0016734F">
            <w:pPr>
              <w:pStyle w:val="TAC"/>
              <w:keepNext w:val="0"/>
              <w:keepLines w:val="0"/>
              <w:widowControl w:val="0"/>
            </w:pPr>
            <w:r w:rsidRPr="00201E3B">
              <w:t>1</w:t>
            </w:r>
          </w:p>
        </w:tc>
        <w:tc>
          <w:tcPr>
            <w:tcW w:w="3969" w:type="dxa"/>
            <w:tcBorders>
              <w:top w:val="single" w:sz="4" w:space="0" w:color="auto"/>
              <w:left w:val="single" w:sz="4" w:space="0" w:color="auto"/>
              <w:bottom w:val="single" w:sz="4" w:space="0" w:color="auto"/>
              <w:right w:val="single" w:sz="4" w:space="0" w:color="auto"/>
            </w:tcBorders>
            <w:hideMark/>
          </w:tcPr>
          <w:p w14:paraId="2B3CD788" w14:textId="77777777" w:rsidR="0016734F" w:rsidRPr="00201E3B" w:rsidRDefault="0016734F">
            <w:pPr>
              <w:pStyle w:val="TAL"/>
              <w:keepNext w:val="0"/>
              <w:keepLines w:val="0"/>
              <w:widowControl w:val="0"/>
            </w:pPr>
            <w:r w:rsidRPr="00201E3B">
              <w:t xml:space="preserve">Make the MCVideo User request the establishment of an MCVideo On-demandPre-arranged Group Call, Manual Commencement Mode, with explicit request for Transmission control </w:t>
            </w:r>
          </w:p>
          <w:p w14:paraId="582547C8" w14:textId="77777777" w:rsidR="0016734F" w:rsidRPr="00201E3B" w:rsidRDefault="0016734F">
            <w:pPr>
              <w:pStyle w:val="TAL"/>
              <w:keepNext w:val="0"/>
              <w:keepLines w:val="0"/>
              <w:widowControl w:val="0"/>
            </w:pPr>
            <w:r w:rsidRPr="00201E3B">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293FB985"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CBCF272"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7ADABB2"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6CA0B2EA" w14:textId="77777777" w:rsidR="0016734F" w:rsidRPr="00201E3B" w:rsidRDefault="0016734F">
            <w:pPr>
              <w:pStyle w:val="TAC"/>
              <w:keepNext w:val="0"/>
              <w:keepLines w:val="0"/>
              <w:widowControl w:val="0"/>
            </w:pPr>
            <w:r w:rsidRPr="00201E3B">
              <w:t>-</w:t>
            </w:r>
          </w:p>
        </w:tc>
      </w:tr>
      <w:tr w:rsidR="0016734F" w:rsidRPr="00201E3B" w14:paraId="3818C1C5"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69F322D6" w14:textId="77777777" w:rsidR="0016734F" w:rsidRPr="00201E3B" w:rsidRDefault="0016734F">
            <w:pPr>
              <w:pStyle w:val="TAC"/>
              <w:keepNext w:val="0"/>
              <w:keepLines w:val="0"/>
              <w:widowControl w:val="0"/>
            </w:pPr>
            <w:r w:rsidRPr="00201E3B">
              <w:t>2</w:t>
            </w:r>
          </w:p>
        </w:tc>
        <w:tc>
          <w:tcPr>
            <w:tcW w:w="3969" w:type="dxa"/>
            <w:tcBorders>
              <w:top w:val="single" w:sz="4" w:space="0" w:color="auto"/>
              <w:left w:val="single" w:sz="4" w:space="0" w:color="auto"/>
              <w:bottom w:val="single" w:sz="4" w:space="0" w:color="auto"/>
              <w:right w:val="single" w:sz="4" w:space="0" w:color="auto"/>
            </w:tcBorders>
            <w:hideMark/>
          </w:tcPr>
          <w:p w14:paraId="2F8C6E91" w14:textId="01694B65" w:rsidR="0016734F" w:rsidRPr="00201E3B" w:rsidRDefault="0016734F">
            <w:pPr>
              <w:pStyle w:val="TAL"/>
              <w:keepNext w:val="0"/>
              <w:keepLines w:val="0"/>
              <w:widowControl w:val="0"/>
              <w:rPr>
                <w:color w:val="000000"/>
              </w:rPr>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b.ii of NOTE 1 </w:t>
            </w:r>
            <w:r w:rsidRPr="00201E3B">
              <w:rPr>
                <w:rFonts w:eastAsia="Calibri"/>
              </w:rPr>
              <w:t>as described in TS 36.579-1 [2] Table 5.3B.1.3-1</w:t>
            </w:r>
            <w:r w:rsidRPr="00201E3B">
              <w:t>to establish an MCVideo On-demand Pre-arranged Group Call with Manual Commencement?</w:t>
            </w:r>
          </w:p>
        </w:tc>
        <w:tc>
          <w:tcPr>
            <w:tcW w:w="709" w:type="dxa"/>
            <w:tcBorders>
              <w:top w:val="single" w:sz="4" w:space="0" w:color="auto"/>
              <w:left w:val="single" w:sz="4" w:space="0" w:color="auto"/>
              <w:bottom w:val="single" w:sz="4" w:space="0" w:color="auto"/>
              <w:right w:val="single" w:sz="4" w:space="0" w:color="auto"/>
            </w:tcBorders>
            <w:hideMark/>
          </w:tcPr>
          <w:p w14:paraId="397A900F" w14:textId="3F7E0356"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DF5720E" w14:textId="6052C312"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C255E6D" w14:textId="77777777" w:rsidR="0016734F" w:rsidRPr="00201E3B" w:rsidRDefault="0016734F">
            <w:pPr>
              <w:pStyle w:val="TAC"/>
              <w:keepNext w:val="0"/>
              <w:keepLines w:val="0"/>
              <w:widowControl w:val="0"/>
            </w:pPr>
            <w:r w:rsidRPr="00201E3B">
              <w:t>1, 2</w:t>
            </w:r>
          </w:p>
        </w:tc>
        <w:tc>
          <w:tcPr>
            <w:tcW w:w="892" w:type="dxa"/>
            <w:tcBorders>
              <w:top w:val="single" w:sz="4" w:space="0" w:color="auto"/>
              <w:left w:val="single" w:sz="4" w:space="0" w:color="auto"/>
              <w:bottom w:val="single" w:sz="4" w:space="0" w:color="auto"/>
              <w:right w:val="single" w:sz="4" w:space="0" w:color="auto"/>
            </w:tcBorders>
            <w:hideMark/>
          </w:tcPr>
          <w:p w14:paraId="00A43F30" w14:textId="77777777" w:rsidR="0016734F" w:rsidRPr="00201E3B" w:rsidRDefault="0016734F">
            <w:pPr>
              <w:pStyle w:val="TAC"/>
              <w:keepNext w:val="0"/>
              <w:keepLines w:val="0"/>
              <w:widowControl w:val="0"/>
            </w:pPr>
            <w:r w:rsidRPr="00201E3B">
              <w:t>P</w:t>
            </w:r>
          </w:p>
        </w:tc>
      </w:tr>
      <w:tr w:rsidR="0016734F" w:rsidRPr="00201E3B" w14:paraId="1F4F3660"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28CE784A" w14:textId="77777777" w:rsidR="0016734F" w:rsidRPr="00201E3B" w:rsidRDefault="0016734F">
            <w:pPr>
              <w:pStyle w:val="TAC"/>
              <w:keepNext w:val="0"/>
              <w:keepLines w:val="0"/>
              <w:widowControl w:val="0"/>
            </w:pPr>
            <w:r w:rsidRPr="00201E3B">
              <w:t>3-7</w:t>
            </w:r>
          </w:p>
        </w:tc>
        <w:tc>
          <w:tcPr>
            <w:tcW w:w="3969" w:type="dxa"/>
            <w:tcBorders>
              <w:top w:val="single" w:sz="4" w:space="0" w:color="auto"/>
              <w:left w:val="single" w:sz="4" w:space="0" w:color="auto"/>
              <w:bottom w:val="single" w:sz="4" w:space="0" w:color="auto"/>
              <w:right w:val="single" w:sz="4" w:space="0" w:color="auto"/>
            </w:tcBorders>
            <w:hideMark/>
          </w:tcPr>
          <w:p w14:paraId="13E96608" w14:textId="6212841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BFC0EC1" w14:textId="7B637964" w:rsidR="0016734F" w:rsidRPr="00201E3B" w:rsidRDefault="0016734F">
            <w:pPr>
              <w:pStyle w:val="TAC"/>
              <w:keepNext w:val="0"/>
              <w:keepLines w:val="0"/>
              <w:widowControl w:val="0"/>
              <w:rPr>
                <w:szCs w:val="18"/>
              </w:rPr>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FCEF7C1" w14:textId="3234F341"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203617C"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6BF98A2" w14:textId="77777777" w:rsidR="0016734F" w:rsidRPr="00201E3B" w:rsidRDefault="0016734F">
            <w:pPr>
              <w:pStyle w:val="TAC"/>
              <w:keepNext w:val="0"/>
              <w:keepLines w:val="0"/>
              <w:widowControl w:val="0"/>
            </w:pPr>
            <w:r w:rsidRPr="00201E3B">
              <w:t>-</w:t>
            </w:r>
          </w:p>
        </w:tc>
      </w:tr>
      <w:tr w:rsidR="0016734F" w:rsidRPr="00201E3B" w14:paraId="368F228E"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4B341367" w14:textId="77777777" w:rsidR="0016734F" w:rsidRPr="00201E3B" w:rsidRDefault="0016734F">
            <w:pPr>
              <w:pStyle w:val="TAC"/>
              <w:keepNext w:val="0"/>
              <w:keepLines w:val="0"/>
              <w:widowControl w:val="0"/>
            </w:pPr>
            <w:r w:rsidRPr="00201E3B">
              <w:t>8</w:t>
            </w:r>
          </w:p>
        </w:tc>
        <w:tc>
          <w:tcPr>
            <w:tcW w:w="3969" w:type="dxa"/>
            <w:tcBorders>
              <w:top w:val="single" w:sz="4" w:space="0" w:color="auto"/>
              <w:left w:val="single" w:sz="4" w:space="0" w:color="auto"/>
              <w:bottom w:val="single" w:sz="4" w:space="0" w:color="auto"/>
              <w:right w:val="single" w:sz="4" w:space="0" w:color="auto"/>
            </w:tcBorders>
            <w:hideMark/>
          </w:tcPr>
          <w:p w14:paraId="27D93222" w14:textId="77777777" w:rsidR="0016734F" w:rsidRPr="00201E3B" w:rsidRDefault="0016734F">
            <w:pPr>
              <w:pStyle w:val="TAL"/>
              <w:keepNext w:val="0"/>
              <w:keepLines w:val="0"/>
              <w:widowControl w:val="0"/>
            </w:pPr>
            <w:r w:rsidRPr="00201E3B">
              <w:t>Check: Does the UE (MCVideo Client) provide transmission granted notification to the MCVideo User?</w:t>
            </w:r>
          </w:p>
          <w:p w14:paraId="5265026A" w14:textId="77777777" w:rsidR="0016734F" w:rsidRPr="00201E3B" w:rsidRDefault="0016734F">
            <w:pPr>
              <w:pStyle w:val="TAL"/>
              <w:keepNext w:val="0"/>
              <w:keepLines w:val="0"/>
              <w:widowControl w:val="0"/>
            </w:pPr>
            <w:r w:rsidRPr="00201E3B">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81A81F7"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BF891F4"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A044ACF" w14:textId="77777777" w:rsidR="0016734F" w:rsidRPr="00201E3B" w:rsidRDefault="0016734F">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61B6A2C4" w14:textId="77777777" w:rsidR="0016734F" w:rsidRPr="00201E3B" w:rsidRDefault="0016734F">
            <w:pPr>
              <w:pStyle w:val="TAC"/>
              <w:keepNext w:val="0"/>
              <w:keepLines w:val="0"/>
              <w:widowControl w:val="0"/>
            </w:pPr>
            <w:r w:rsidRPr="00201E3B">
              <w:t>P</w:t>
            </w:r>
          </w:p>
        </w:tc>
      </w:tr>
      <w:tr w:rsidR="0016734F" w:rsidRPr="00201E3B" w14:paraId="1D07D692"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2C2D63E6" w14:textId="77777777" w:rsidR="0016734F" w:rsidRPr="00201E3B" w:rsidRDefault="0016734F">
            <w:pPr>
              <w:pStyle w:val="TAC"/>
              <w:keepNext w:val="0"/>
              <w:keepLines w:val="0"/>
              <w:widowControl w:val="0"/>
            </w:pPr>
            <w:r w:rsidRPr="00201E3B">
              <w:t>9</w:t>
            </w:r>
          </w:p>
        </w:tc>
        <w:tc>
          <w:tcPr>
            <w:tcW w:w="3969" w:type="dxa"/>
            <w:tcBorders>
              <w:top w:val="single" w:sz="4" w:space="0" w:color="auto"/>
              <w:left w:val="single" w:sz="4" w:space="0" w:color="auto"/>
              <w:bottom w:val="single" w:sz="4" w:space="0" w:color="auto"/>
              <w:right w:val="single" w:sz="4" w:space="0" w:color="auto"/>
            </w:tcBorders>
            <w:hideMark/>
          </w:tcPr>
          <w:p w14:paraId="645E3EE0" w14:textId="77777777" w:rsidR="0016734F" w:rsidRPr="00201E3B" w:rsidRDefault="0016734F">
            <w:pPr>
              <w:pStyle w:val="TAL"/>
              <w:keepNext w:val="0"/>
              <w:keepLines w:val="0"/>
              <w:widowControl w:val="0"/>
            </w:pPr>
            <w:r w:rsidRPr="00201E3B">
              <w:t>Make the MCVideo User request to end Transmission.</w:t>
            </w:r>
          </w:p>
          <w:p w14:paraId="0E9F0CCA" w14:textId="77777777" w:rsidR="0016734F" w:rsidRPr="00201E3B" w:rsidRDefault="0016734F">
            <w:pPr>
              <w:pStyle w:val="TAL"/>
              <w:keepNext w:val="0"/>
              <w:keepLines w:val="0"/>
              <w:widowControl w:val="0"/>
            </w:pPr>
            <w:r w:rsidRPr="00201E3B">
              <w:t>(NOTE1)</w:t>
            </w:r>
          </w:p>
        </w:tc>
        <w:tc>
          <w:tcPr>
            <w:tcW w:w="709" w:type="dxa"/>
            <w:tcBorders>
              <w:top w:val="single" w:sz="4" w:space="0" w:color="auto"/>
              <w:left w:val="single" w:sz="4" w:space="0" w:color="auto"/>
              <w:bottom w:val="single" w:sz="4" w:space="0" w:color="auto"/>
              <w:right w:val="single" w:sz="4" w:space="0" w:color="auto"/>
            </w:tcBorders>
            <w:hideMark/>
          </w:tcPr>
          <w:p w14:paraId="06BA6D10"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8F6C3D2"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DC3344A"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74B9F563" w14:textId="77777777" w:rsidR="0016734F" w:rsidRPr="00201E3B" w:rsidRDefault="0016734F">
            <w:pPr>
              <w:pStyle w:val="TAC"/>
              <w:keepNext w:val="0"/>
              <w:keepLines w:val="0"/>
              <w:widowControl w:val="0"/>
            </w:pPr>
            <w:r w:rsidRPr="00201E3B">
              <w:t>-</w:t>
            </w:r>
          </w:p>
        </w:tc>
      </w:tr>
      <w:tr w:rsidR="0016734F" w:rsidRPr="00201E3B" w14:paraId="421271DA"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50BF5F67" w14:textId="77777777" w:rsidR="0016734F" w:rsidRPr="00201E3B" w:rsidRDefault="0016734F">
            <w:pPr>
              <w:pStyle w:val="TAC"/>
              <w:keepNext w:val="0"/>
              <w:keepLines w:val="0"/>
              <w:widowControl w:val="0"/>
            </w:pPr>
            <w:r w:rsidRPr="00201E3B">
              <w:t>10</w:t>
            </w:r>
          </w:p>
        </w:tc>
        <w:tc>
          <w:tcPr>
            <w:tcW w:w="3969" w:type="dxa"/>
            <w:tcBorders>
              <w:top w:val="single" w:sz="4" w:space="0" w:color="auto"/>
              <w:left w:val="single" w:sz="4" w:space="0" w:color="auto"/>
              <w:bottom w:val="single" w:sz="4" w:space="0" w:color="auto"/>
              <w:right w:val="single" w:sz="4" w:space="0" w:color="auto"/>
            </w:tcBorders>
            <w:hideMark/>
          </w:tcPr>
          <w:p w14:paraId="58BBCD61" w14:textId="3464DD41"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perform test procedure </w:t>
            </w:r>
            <w:r w:rsidRPr="00201E3B">
              <w:t>MCVideo transmission End Request CO</w:t>
            </w:r>
            <w:r w:rsidRPr="00201E3B">
              <w:rPr>
                <w:rFonts w:eastAsia="Calibri"/>
              </w:rPr>
              <w:t xml:space="preserve"> as described in TS 36.579-1 [2] Table 5.3B.7.3-1</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37C2EFB6" w14:textId="1C88DBE2"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C72DB0E" w14:textId="49683BB3"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D4A7BEE" w14:textId="77777777" w:rsidR="0016734F" w:rsidRPr="00201E3B" w:rsidRDefault="0016734F">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5D813D1D" w14:textId="77777777" w:rsidR="0016734F" w:rsidRPr="00201E3B" w:rsidRDefault="0016734F">
            <w:pPr>
              <w:pStyle w:val="TAC"/>
              <w:keepNext w:val="0"/>
              <w:keepLines w:val="0"/>
              <w:widowControl w:val="0"/>
            </w:pPr>
            <w:r w:rsidRPr="00201E3B">
              <w:t>P</w:t>
            </w:r>
          </w:p>
        </w:tc>
      </w:tr>
      <w:tr w:rsidR="0016734F" w:rsidRPr="00201E3B" w14:paraId="7602F135"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58A69CBF" w14:textId="77777777" w:rsidR="0016734F" w:rsidRPr="00201E3B" w:rsidRDefault="0016734F">
            <w:pPr>
              <w:pStyle w:val="TAC"/>
              <w:keepNext w:val="0"/>
              <w:keepLines w:val="0"/>
              <w:widowControl w:val="0"/>
            </w:pPr>
            <w:r w:rsidRPr="00201E3B">
              <w:t>11-14</w:t>
            </w:r>
          </w:p>
        </w:tc>
        <w:tc>
          <w:tcPr>
            <w:tcW w:w="3969" w:type="dxa"/>
            <w:tcBorders>
              <w:top w:val="single" w:sz="4" w:space="0" w:color="auto"/>
              <w:left w:val="single" w:sz="4" w:space="0" w:color="auto"/>
              <w:bottom w:val="single" w:sz="4" w:space="0" w:color="auto"/>
              <w:right w:val="single" w:sz="4" w:space="0" w:color="auto"/>
            </w:tcBorders>
            <w:hideMark/>
          </w:tcPr>
          <w:p w14:paraId="0AD84274" w14:textId="3EC7309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57A014F" w14:textId="7AA1217E"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490EAC5" w14:textId="128EE7E5"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68B74D0"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F0D22F5" w14:textId="77777777" w:rsidR="0016734F" w:rsidRPr="00201E3B" w:rsidRDefault="0016734F">
            <w:pPr>
              <w:pStyle w:val="TAC"/>
              <w:keepNext w:val="0"/>
              <w:keepLines w:val="0"/>
              <w:widowControl w:val="0"/>
            </w:pPr>
            <w:r w:rsidRPr="00201E3B">
              <w:t>-</w:t>
            </w:r>
          </w:p>
        </w:tc>
      </w:tr>
      <w:tr w:rsidR="0016734F" w:rsidRPr="00201E3B" w14:paraId="28629DA9"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6C38BC37" w14:textId="77777777" w:rsidR="0016734F" w:rsidRPr="00201E3B" w:rsidRDefault="0016734F">
            <w:pPr>
              <w:pStyle w:val="TAC"/>
              <w:keepNext w:val="0"/>
              <w:keepLines w:val="0"/>
              <w:widowControl w:val="0"/>
            </w:pPr>
            <w:r w:rsidRPr="00201E3B">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799682A"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Group Call.</w:t>
            </w:r>
          </w:p>
          <w:p w14:paraId="333DF989" w14:textId="77777777" w:rsidR="0016734F" w:rsidRPr="00201E3B" w:rsidRDefault="0016734F">
            <w:pPr>
              <w:pStyle w:val="TAL"/>
              <w:keepNext w:val="0"/>
              <w:keepLines w:val="0"/>
              <w:widowControl w:val="0"/>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B9AD449" w14:textId="77777777" w:rsidR="0016734F" w:rsidRPr="00201E3B" w:rsidRDefault="0016734F">
            <w:pPr>
              <w:pStyle w:val="TAC"/>
              <w:keepNext w:val="0"/>
              <w:keepLines w:val="0"/>
              <w:widowControl w:val="0"/>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DCED45B" w14:textId="77777777" w:rsidR="0016734F" w:rsidRPr="00201E3B" w:rsidRDefault="0016734F">
            <w:pPr>
              <w:pStyle w:val="TAL"/>
              <w:keepNext w:val="0"/>
              <w:keepLines w:val="0"/>
              <w:widowControl w:val="0"/>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B566D2" w14:textId="77777777" w:rsidR="0016734F" w:rsidRPr="00201E3B" w:rsidRDefault="0016734F">
            <w:pPr>
              <w:pStyle w:val="TAC"/>
              <w:keepNext w:val="0"/>
              <w:keepLines w:val="0"/>
              <w:widowControl w:val="0"/>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3436763C" w14:textId="77777777" w:rsidR="0016734F" w:rsidRPr="00201E3B" w:rsidRDefault="0016734F">
            <w:pPr>
              <w:pStyle w:val="TAC"/>
              <w:keepNext w:val="0"/>
              <w:keepLines w:val="0"/>
              <w:widowControl w:val="0"/>
            </w:pPr>
            <w:r w:rsidRPr="00201E3B">
              <w:rPr>
                <w:rFonts w:eastAsia="Calibri"/>
                <w:szCs w:val="22"/>
              </w:rPr>
              <w:t>-</w:t>
            </w:r>
          </w:p>
        </w:tc>
      </w:tr>
      <w:tr w:rsidR="0016734F" w:rsidRPr="00201E3B" w14:paraId="2744A347"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6A472945" w14:textId="77777777" w:rsidR="0016734F" w:rsidRPr="00201E3B" w:rsidRDefault="0016734F">
            <w:pPr>
              <w:pStyle w:val="TAC"/>
              <w:keepNext w:val="0"/>
              <w:keepLines w:val="0"/>
              <w:widowControl w:val="0"/>
            </w:pPr>
            <w:r w:rsidRPr="00201E3B">
              <w:t>15</w:t>
            </w:r>
          </w:p>
        </w:tc>
        <w:tc>
          <w:tcPr>
            <w:tcW w:w="3969" w:type="dxa"/>
            <w:tcBorders>
              <w:top w:val="single" w:sz="4" w:space="0" w:color="auto"/>
              <w:left w:val="single" w:sz="4" w:space="0" w:color="auto"/>
              <w:bottom w:val="single" w:sz="4" w:space="0" w:color="auto"/>
              <w:right w:val="single" w:sz="4" w:space="0" w:color="auto"/>
            </w:tcBorders>
            <w:hideMark/>
          </w:tcPr>
          <w:p w14:paraId="470723D8" w14:textId="0F62FF41"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On-demand Group Call?</w:t>
            </w:r>
          </w:p>
        </w:tc>
        <w:tc>
          <w:tcPr>
            <w:tcW w:w="709" w:type="dxa"/>
            <w:tcBorders>
              <w:top w:val="single" w:sz="4" w:space="0" w:color="auto"/>
              <w:left w:val="single" w:sz="4" w:space="0" w:color="auto"/>
              <w:bottom w:val="single" w:sz="4" w:space="0" w:color="auto"/>
              <w:right w:val="single" w:sz="4" w:space="0" w:color="auto"/>
            </w:tcBorders>
            <w:hideMark/>
          </w:tcPr>
          <w:p w14:paraId="77F6DEE5" w14:textId="63E729E4"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4D1F7B1" w14:textId="363F0265"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6182EEC" w14:textId="77777777"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38CCE39C" w14:textId="77777777" w:rsidR="0016734F" w:rsidRPr="00201E3B" w:rsidRDefault="0016734F">
            <w:pPr>
              <w:pStyle w:val="TAC"/>
              <w:keepNext w:val="0"/>
              <w:keepLines w:val="0"/>
              <w:widowControl w:val="0"/>
            </w:pPr>
            <w:r w:rsidRPr="00201E3B">
              <w:t>P</w:t>
            </w:r>
          </w:p>
        </w:tc>
      </w:tr>
      <w:tr w:rsidR="0016734F" w:rsidRPr="00201E3B" w14:paraId="4C37D2C3"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0F3898D6" w14:textId="77777777" w:rsidR="0016734F" w:rsidRPr="00201E3B" w:rsidRDefault="0016734F">
            <w:pPr>
              <w:pStyle w:val="TAC"/>
            </w:pPr>
            <w:r w:rsidRPr="00201E3B">
              <w:t>16</w:t>
            </w:r>
          </w:p>
        </w:tc>
        <w:tc>
          <w:tcPr>
            <w:tcW w:w="3969" w:type="dxa"/>
            <w:tcBorders>
              <w:top w:val="single" w:sz="4" w:space="0" w:color="auto"/>
              <w:left w:val="single" w:sz="4" w:space="0" w:color="auto"/>
              <w:bottom w:val="single" w:sz="4" w:space="0" w:color="auto"/>
              <w:right w:val="single" w:sz="4" w:space="0" w:color="auto"/>
            </w:tcBorders>
            <w:hideMark/>
          </w:tcPr>
          <w:p w14:paraId="094C0C82" w14:textId="2A4BAC1E"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458884A2" w14:textId="3416C30E" w:rsidR="0016734F" w:rsidRPr="00201E3B" w:rsidRDefault="0016734F">
            <w:pPr>
              <w:pStyle w:val="TAC"/>
              <w:keepNext w:val="0"/>
              <w:keepLines w:val="0"/>
              <w:widowControl w:val="0"/>
              <w:rPr>
                <w:szCs w:val="18"/>
              </w:rPr>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155178A" w14:textId="6845C6DA"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874D70F"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156B30B2" w14:textId="77777777" w:rsidR="0016734F" w:rsidRPr="00201E3B" w:rsidRDefault="0016734F">
            <w:pPr>
              <w:pStyle w:val="TAC"/>
              <w:keepNext w:val="0"/>
              <w:keepLines w:val="0"/>
              <w:widowControl w:val="0"/>
            </w:pPr>
            <w:r w:rsidRPr="00201E3B">
              <w:t>-</w:t>
            </w:r>
          </w:p>
        </w:tc>
      </w:tr>
      <w:tr w:rsidR="0016734F" w:rsidRPr="00201E3B" w14:paraId="3739F7B1" w14:textId="77777777" w:rsidTr="0016734F">
        <w:tc>
          <w:tcPr>
            <w:tcW w:w="9762" w:type="dxa"/>
            <w:gridSpan w:val="6"/>
            <w:tcBorders>
              <w:top w:val="single" w:sz="4" w:space="0" w:color="auto"/>
              <w:left w:val="single" w:sz="4" w:space="0" w:color="auto"/>
              <w:bottom w:val="single" w:sz="4" w:space="0" w:color="auto"/>
              <w:right w:val="single" w:sz="4" w:space="0" w:color="auto"/>
            </w:tcBorders>
            <w:hideMark/>
          </w:tcPr>
          <w:p w14:paraId="089E2D3B" w14:textId="77777777" w:rsidR="0016734F" w:rsidRPr="00201E3B" w:rsidRDefault="0016734F">
            <w:pPr>
              <w:pStyle w:val="TAC"/>
              <w:keepNext w:val="0"/>
              <w:keepLines w:val="0"/>
              <w:widowControl w:val="0"/>
              <w:jc w:val="left"/>
            </w:pPr>
            <w:r w:rsidRPr="00201E3B">
              <w:t>NOTE 1: This is expected to be done via a suitable implementation dependent MMI.</w:t>
            </w:r>
          </w:p>
        </w:tc>
      </w:tr>
    </w:tbl>
    <w:p w14:paraId="45E0112D" w14:textId="77777777" w:rsidR="0016734F" w:rsidRPr="00201E3B" w:rsidRDefault="0016734F" w:rsidP="0016734F">
      <w:pPr>
        <w:rPr>
          <w:lang w:eastAsia="en-US"/>
        </w:rPr>
      </w:pPr>
    </w:p>
    <w:p w14:paraId="3FFFB6F3" w14:textId="77777777" w:rsidR="0016734F" w:rsidRPr="00201E3B" w:rsidRDefault="0016734F" w:rsidP="0016734F">
      <w:pPr>
        <w:pStyle w:val="H6"/>
      </w:pPr>
      <w:r w:rsidRPr="00201E3B">
        <w:lastRenderedPageBreak/>
        <w:t>6.1.1.3.3.3</w:t>
      </w:r>
      <w:r w:rsidRPr="00201E3B">
        <w:tab/>
        <w:t>Specific message contents</w:t>
      </w:r>
    </w:p>
    <w:p w14:paraId="501A6CAE" w14:textId="77777777" w:rsidR="0016734F" w:rsidRPr="00201E3B" w:rsidRDefault="0016734F" w:rsidP="0016734F">
      <w:pPr>
        <w:pStyle w:val="TH"/>
      </w:pPr>
      <w:r w:rsidRPr="00201E3B">
        <w:t>Table 6.1.1.3.3.3-1: SIP INVITE (Step 2, Table 6.1.1.3.3.2-1;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16734F" w:rsidRPr="00201E3B" w14:paraId="3C260F03"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0C83856" w14:textId="57EA8012" w:rsidR="0016734F" w:rsidRPr="00201E3B" w:rsidRDefault="0016734F">
            <w:pPr>
              <w:pStyle w:val="TAL"/>
            </w:pPr>
            <w:r w:rsidRPr="00201E3B">
              <w:t>Derivation Path: TS 36.579-1 [2], Table 5.5.2.5.1-1, condition MANUAL</w:t>
            </w:r>
          </w:p>
        </w:tc>
      </w:tr>
      <w:tr w:rsidR="0016734F" w:rsidRPr="00201E3B" w14:paraId="294AC4AD" w14:textId="77777777" w:rsidTr="00201E3B">
        <w:trPr>
          <w:tblHeader/>
        </w:trPr>
        <w:tc>
          <w:tcPr>
            <w:tcW w:w="2830" w:type="dxa"/>
            <w:tcBorders>
              <w:top w:val="single" w:sz="4" w:space="0" w:color="auto"/>
              <w:left w:val="single" w:sz="4" w:space="0" w:color="auto"/>
              <w:bottom w:val="single" w:sz="4" w:space="0" w:color="auto"/>
              <w:right w:val="single" w:sz="4" w:space="0" w:color="auto"/>
            </w:tcBorders>
            <w:hideMark/>
          </w:tcPr>
          <w:p w14:paraId="1B1AC2C7" w14:textId="77777777" w:rsidR="0016734F" w:rsidRPr="00201E3B" w:rsidRDefault="0016734F">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AF1A37" w14:textId="77777777" w:rsidR="0016734F" w:rsidRPr="00201E3B" w:rsidRDefault="0016734F">
            <w:pPr>
              <w:pStyle w:val="TAH"/>
              <w:rPr>
                <w:bCs/>
              </w:rPr>
            </w:pPr>
            <w:r w:rsidRPr="00201E3B">
              <w:rPr>
                <w:bCs/>
              </w:rPr>
              <w:t>Value/remark</w:t>
            </w:r>
          </w:p>
        </w:tc>
        <w:tc>
          <w:tcPr>
            <w:tcW w:w="2125" w:type="dxa"/>
            <w:tcBorders>
              <w:top w:val="single" w:sz="4" w:space="0" w:color="auto"/>
              <w:left w:val="single" w:sz="4" w:space="0" w:color="auto"/>
              <w:bottom w:val="single" w:sz="4" w:space="0" w:color="auto"/>
              <w:right w:val="single" w:sz="4" w:space="0" w:color="auto"/>
            </w:tcBorders>
            <w:hideMark/>
          </w:tcPr>
          <w:p w14:paraId="148DAC97" w14:textId="77777777" w:rsidR="0016734F" w:rsidRPr="00201E3B" w:rsidRDefault="0016734F">
            <w:pPr>
              <w:pStyle w:val="TAH"/>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22D308" w14:textId="77777777" w:rsidR="0016734F" w:rsidRPr="00201E3B" w:rsidRDefault="0016734F">
            <w:pPr>
              <w:pStyle w:val="TAH"/>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0699E5" w14:textId="77777777" w:rsidR="0016734F" w:rsidRPr="00201E3B" w:rsidRDefault="0016734F">
            <w:pPr>
              <w:pStyle w:val="TAH"/>
              <w:rPr>
                <w:bCs/>
              </w:rPr>
            </w:pPr>
            <w:r w:rsidRPr="00201E3B">
              <w:rPr>
                <w:bCs/>
              </w:rPr>
              <w:t>Condition</w:t>
            </w:r>
          </w:p>
        </w:tc>
      </w:tr>
      <w:tr w:rsidR="0016734F" w:rsidRPr="00201E3B" w14:paraId="43A8760F" w14:textId="77777777" w:rsidTr="00201E3B">
        <w:trPr>
          <w:tblHeader/>
        </w:trPr>
        <w:tc>
          <w:tcPr>
            <w:tcW w:w="2830" w:type="dxa"/>
            <w:tcBorders>
              <w:top w:val="single" w:sz="4" w:space="0" w:color="auto"/>
              <w:left w:val="single" w:sz="4" w:space="0" w:color="auto"/>
              <w:bottom w:val="single" w:sz="4" w:space="0" w:color="auto"/>
              <w:right w:val="single" w:sz="4" w:space="0" w:color="auto"/>
            </w:tcBorders>
            <w:hideMark/>
          </w:tcPr>
          <w:p w14:paraId="29DD10A6"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D46774"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tcPr>
          <w:p w14:paraId="0F919AF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FF3D18C"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27BAC872" w14:textId="77777777" w:rsidR="0016734F" w:rsidRPr="00201E3B" w:rsidRDefault="0016734F">
            <w:pPr>
              <w:pStyle w:val="TAL"/>
            </w:pPr>
          </w:p>
        </w:tc>
      </w:tr>
      <w:tr w:rsidR="0016734F" w:rsidRPr="00201E3B" w14:paraId="260B192C" w14:textId="77777777" w:rsidTr="0016734F">
        <w:trPr>
          <w:tblHeader/>
        </w:trPr>
        <w:tc>
          <w:tcPr>
            <w:tcW w:w="2830" w:type="dxa"/>
            <w:tcBorders>
              <w:top w:val="single" w:sz="4" w:space="0" w:color="auto"/>
              <w:left w:val="single" w:sz="4" w:space="0" w:color="auto"/>
              <w:bottom w:val="single" w:sz="4" w:space="0" w:color="auto"/>
              <w:right w:val="single" w:sz="4" w:space="0" w:color="auto"/>
            </w:tcBorders>
            <w:hideMark/>
          </w:tcPr>
          <w:p w14:paraId="30C60394" w14:textId="77777777" w:rsidR="0016734F" w:rsidRPr="00201E3B" w:rsidRDefault="0016734F">
            <w:pPr>
              <w:pStyle w:val="TAL"/>
              <w:rPr>
                <w:b/>
                <w:bCs/>
              </w:rPr>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7840E59"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60272E0B" w14:textId="77777777" w:rsidR="0016734F" w:rsidRPr="00201E3B" w:rsidRDefault="0016734F">
            <w:pPr>
              <w:pStyle w:val="TAL"/>
            </w:pPr>
            <w:r w:rsidRPr="00201E3B">
              <w:t>SDP message</w:t>
            </w:r>
          </w:p>
        </w:tc>
        <w:tc>
          <w:tcPr>
            <w:tcW w:w="1418" w:type="dxa"/>
            <w:tcBorders>
              <w:top w:val="single" w:sz="4" w:space="0" w:color="auto"/>
              <w:left w:val="single" w:sz="4" w:space="0" w:color="auto"/>
              <w:bottom w:val="single" w:sz="4" w:space="0" w:color="auto"/>
              <w:right w:val="single" w:sz="4" w:space="0" w:color="auto"/>
            </w:tcBorders>
          </w:tcPr>
          <w:p w14:paraId="5A1E414C"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55BBF0A0" w14:textId="77777777" w:rsidR="0016734F" w:rsidRPr="00201E3B" w:rsidRDefault="0016734F">
            <w:pPr>
              <w:pStyle w:val="TAL"/>
            </w:pPr>
          </w:p>
        </w:tc>
      </w:tr>
      <w:tr w:rsidR="0016734F" w:rsidRPr="00201E3B" w14:paraId="49628714" w14:textId="77777777" w:rsidTr="00201E3B">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12D167CE" w14:textId="77777777" w:rsidR="0016734F" w:rsidRPr="00201E3B" w:rsidRDefault="0016734F">
            <w:pPr>
              <w:pStyle w:val="TAL"/>
              <w:rPr>
                <w:b/>
                <w:bCs/>
              </w:rPr>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8813DE" w14:textId="77777777" w:rsidR="0016734F" w:rsidRPr="00201E3B" w:rsidRDefault="0016734F">
            <w:pPr>
              <w:pStyle w:val="TAL"/>
            </w:pPr>
            <w:r w:rsidRPr="00201E3B">
              <w:t xml:space="preserve">SDP Message as described in </w:t>
            </w:r>
            <w:r w:rsidRPr="00201E3B">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2D6EF0C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141901C7"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1E65FB33" w14:textId="77777777" w:rsidR="0016734F" w:rsidRPr="00201E3B" w:rsidRDefault="0016734F">
            <w:pPr>
              <w:pStyle w:val="TAL"/>
            </w:pPr>
          </w:p>
        </w:tc>
      </w:tr>
      <w:tr w:rsidR="0016734F" w:rsidRPr="00201E3B" w14:paraId="4EBCC77F" w14:textId="77777777" w:rsidTr="00201E3B">
        <w:trPr>
          <w:tblHeader/>
        </w:trPr>
        <w:tc>
          <w:tcPr>
            <w:tcW w:w="2830" w:type="dxa"/>
            <w:tcBorders>
              <w:top w:val="single" w:sz="4" w:space="0" w:color="auto"/>
              <w:left w:val="single" w:sz="4" w:space="0" w:color="auto"/>
              <w:bottom w:val="single" w:sz="4" w:space="0" w:color="auto"/>
              <w:right w:val="single" w:sz="4" w:space="0" w:color="auto"/>
            </w:tcBorders>
            <w:hideMark/>
          </w:tcPr>
          <w:p w14:paraId="63E4E2E7"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E1B38C"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3B1F6D3" w14:textId="77777777" w:rsidR="0016734F" w:rsidRPr="00201E3B" w:rsidRDefault="0016734F">
            <w:pPr>
              <w:pStyle w:val="TAL"/>
            </w:pPr>
            <w:r w:rsidRPr="00201E3B">
              <w:t>MCVideo Info</w:t>
            </w:r>
          </w:p>
        </w:tc>
        <w:tc>
          <w:tcPr>
            <w:tcW w:w="1418" w:type="dxa"/>
            <w:tcBorders>
              <w:top w:val="single" w:sz="4" w:space="0" w:color="auto"/>
              <w:left w:val="single" w:sz="4" w:space="0" w:color="auto"/>
              <w:bottom w:val="single" w:sz="4" w:space="0" w:color="auto"/>
              <w:right w:val="single" w:sz="4" w:space="0" w:color="auto"/>
            </w:tcBorders>
          </w:tcPr>
          <w:p w14:paraId="2D56C4E2"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74CBEFD5" w14:textId="77777777" w:rsidR="0016734F" w:rsidRPr="00201E3B" w:rsidRDefault="0016734F">
            <w:pPr>
              <w:pStyle w:val="TAL"/>
            </w:pPr>
          </w:p>
        </w:tc>
      </w:tr>
      <w:tr w:rsidR="0016734F" w:rsidRPr="00201E3B" w14:paraId="5EB797C0" w14:textId="77777777" w:rsidTr="00201E3B">
        <w:trPr>
          <w:tblHeader/>
        </w:trPr>
        <w:tc>
          <w:tcPr>
            <w:tcW w:w="2830" w:type="dxa"/>
            <w:tcBorders>
              <w:top w:val="single" w:sz="4" w:space="0" w:color="auto"/>
              <w:left w:val="single" w:sz="4" w:space="0" w:color="auto"/>
              <w:bottom w:val="single" w:sz="4" w:space="0" w:color="auto"/>
              <w:right w:val="single" w:sz="4" w:space="0" w:color="auto"/>
            </w:tcBorders>
            <w:hideMark/>
          </w:tcPr>
          <w:p w14:paraId="3F30BD55"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DC2A5D" w14:textId="5A401B70" w:rsidR="0016734F" w:rsidRPr="00201E3B" w:rsidRDefault="0016734F">
            <w:pPr>
              <w:pStyle w:val="TAL"/>
            </w:pPr>
            <w:r w:rsidRPr="00201E3B">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58520C5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EB18981"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5BF4F067" w14:textId="77777777" w:rsidR="0016734F" w:rsidRPr="00201E3B" w:rsidRDefault="0016734F">
            <w:pPr>
              <w:pStyle w:val="TAL"/>
            </w:pPr>
          </w:p>
        </w:tc>
      </w:tr>
    </w:tbl>
    <w:p w14:paraId="44459603" w14:textId="77777777" w:rsidR="0016734F" w:rsidRPr="00201E3B" w:rsidRDefault="0016734F" w:rsidP="0016734F">
      <w:pPr>
        <w:rPr>
          <w:lang w:eastAsia="en-US"/>
        </w:rPr>
      </w:pPr>
    </w:p>
    <w:p w14:paraId="3C98D532" w14:textId="77777777" w:rsidR="0016734F" w:rsidRPr="00201E3B" w:rsidRDefault="0016734F" w:rsidP="0016734F">
      <w:pPr>
        <w:pStyle w:val="TH"/>
      </w:pPr>
      <w:r w:rsidRPr="00201E3B">
        <w:rPr>
          <w:color w:val="000000"/>
        </w:rPr>
        <w:t>Table 6.1.1.3.3.3-1A: SDP</w:t>
      </w:r>
      <w:r w:rsidRPr="00201E3B">
        <w:rPr>
          <w:lang w:eastAsia="ko-KR"/>
        </w:rPr>
        <w:t xml:space="preserve"> message</w:t>
      </w:r>
      <w:r w:rsidRPr="00201E3B">
        <w:rPr>
          <w:color w:val="000000"/>
        </w:rP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8DE42C3"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4E37AC6A"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11B40E08" w14:textId="77777777" w:rsidR="0016734F" w:rsidRPr="00201E3B" w:rsidRDefault="0016734F" w:rsidP="0016734F">
      <w:pPr>
        <w:rPr>
          <w:lang w:eastAsia="en-US"/>
        </w:rPr>
      </w:pPr>
    </w:p>
    <w:p w14:paraId="438AFE8E" w14:textId="68697CEA" w:rsidR="0016734F" w:rsidRPr="00201E3B" w:rsidRDefault="0016734F" w:rsidP="0016734F">
      <w:pPr>
        <w:pStyle w:val="TH"/>
      </w:pPr>
      <w:r w:rsidRPr="00201E3B">
        <w:rPr>
          <w:color w:val="000000"/>
        </w:rP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2F610EA6"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46546986" w14:textId="77777777" w:rsidR="0016734F" w:rsidRPr="00201E3B" w:rsidRDefault="0016734F">
            <w:pPr>
              <w:pStyle w:val="TAL"/>
              <w:keepNext w:val="0"/>
              <w:keepLines w:val="0"/>
              <w:widowControl w:val="0"/>
              <w:rPr>
                <w:color w:val="000000"/>
              </w:rPr>
            </w:pPr>
            <w:r w:rsidRPr="00201E3B">
              <w:rPr>
                <w:color w:val="000000"/>
              </w:rPr>
              <w:t>Derivation Path: TS 36.579-1 [2], Table 5.5.3.2.1-2, condition GROUP CALL, INVITE_REFER</w:t>
            </w:r>
          </w:p>
        </w:tc>
      </w:tr>
    </w:tbl>
    <w:p w14:paraId="397BCF65" w14:textId="77777777" w:rsidR="0016734F" w:rsidRPr="00201E3B" w:rsidRDefault="0016734F" w:rsidP="0016734F">
      <w:pPr>
        <w:rPr>
          <w:lang w:eastAsia="en-US"/>
        </w:rPr>
      </w:pPr>
    </w:p>
    <w:p w14:paraId="5DD02E68" w14:textId="31EA060F" w:rsidR="0016734F" w:rsidRPr="00201E3B" w:rsidRDefault="0016734F" w:rsidP="0016734F">
      <w:pPr>
        <w:pStyle w:val="TH"/>
      </w:pPr>
      <w:r w:rsidRPr="00201E3B">
        <w:t>Table 6.1.1.3.3.3-3: SIP 200 (OK) (Step 2, Table 6.1.1.3.3.2-1;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16734F" w:rsidRPr="00201E3B" w14:paraId="59B9124B"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6912805" w14:textId="79F73A3F" w:rsidR="0016734F" w:rsidRPr="00201E3B" w:rsidRDefault="0016734F">
            <w:pPr>
              <w:pStyle w:val="TAL"/>
              <w:keepNext w:val="0"/>
              <w:keepLines w:val="0"/>
              <w:widowControl w:val="0"/>
              <w:rPr>
                <w:color w:val="000000"/>
              </w:rPr>
            </w:pPr>
            <w:r w:rsidRPr="00201E3B">
              <w:rPr>
                <w:color w:val="000000"/>
              </w:rPr>
              <w:t>Derivation Path: TS 36.579-1 [2], Table 5.5.2.17.1.2-1, condition INVITE-RSP</w:t>
            </w:r>
          </w:p>
        </w:tc>
      </w:tr>
      <w:tr w:rsidR="0016734F" w:rsidRPr="00201E3B" w14:paraId="26E9F1FD" w14:textId="77777777" w:rsidTr="00201E3B">
        <w:trPr>
          <w:tblHeader/>
        </w:trPr>
        <w:tc>
          <w:tcPr>
            <w:tcW w:w="2651" w:type="dxa"/>
            <w:tcBorders>
              <w:top w:val="single" w:sz="4" w:space="0" w:color="auto"/>
              <w:left w:val="single" w:sz="4" w:space="0" w:color="auto"/>
              <w:bottom w:val="single" w:sz="4" w:space="0" w:color="auto"/>
              <w:right w:val="single" w:sz="4" w:space="0" w:color="auto"/>
            </w:tcBorders>
            <w:hideMark/>
          </w:tcPr>
          <w:p w14:paraId="2BFFB637"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41" w:type="dxa"/>
            <w:tcBorders>
              <w:top w:val="single" w:sz="4" w:space="0" w:color="auto"/>
              <w:left w:val="single" w:sz="4" w:space="0" w:color="auto"/>
              <w:bottom w:val="single" w:sz="4" w:space="0" w:color="auto"/>
              <w:right w:val="single" w:sz="4" w:space="0" w:color="auto"/>
            </w:tcBorders>
            <w:hideMark/>
          </w:tcPr>
          <w:p w14:paraId="0BFE3633" w14:textId="77777777" w:rsidR="0016734F" w:rsidRPr="00201E3B" w:rsidRDefault="0016734F">
            <w:pPr>
              <w:pStyle w:val="TAH"/>
              <w:keepNext w:val="0"/>
              <w:keepLines w:val="0"/>
              <w:widowControl w:val="0"/>
              <w:rPr>
                <w:color w:val="000000"/>
              </w:rPr>
            </w:pPr>
            <w:r w:rsidRPr="00201E3B">
              <w:rPr>
                <w:color w:val="000000"/>
              </w:rPr>
              <w:t>Value/remark</w:t>
            </w:r>
          </w:p>
        </w:tc>
        <w:tc>
          <w:tcPr>
            <w:tcW w:w="2141" w:type="dxa"/>
            <w:tcBorders>
              <w:top w:val="single" w:sz="4" w:space="0" w:color="auto"/>
              <w:left w:val="single" w:sz="4" w:space="0" w:color="auto"/>
              <w:bottom w:val="single" w:sz="4" w:space="0" w:color="auto"/>
              <w:right w:val="single" w:sz="4" w:space="0" w:color="auto"/>
            </w:tcBorders>
            <w:hideMark/>
          </w:tcPr>
          <w:p w14:paraId="3271EA51" w14:textId="77777777" w:rsidR="0016734F" w:rsidRPr="00201E3B" w:rsidRDefault="0016734F">
            <w:pPr>
              <w:pStyle w:val="TAH"/>
              <w:keepNext w:val="0"/>
              <w:keepLines w:val="0"/>
              <w:widowControl w:val="0"/>
              <w:rPr>
                <w:color w:val="000000"/>
              </w:rPr>
            </w:pPr>
            <w:r w:rsidRPr="00201E3B">
              <w:rPr>
                <w:color w:val="000000"/>
              </w:rPr>
              <w:t>Comment</w:t>
            </w:r>
          </w:p>
        </w:tc>
        <w:tc>
          <w:tcPr>
            <w:tcW w:w="1339" w:type="dxa"/>
            <w:tcBorders>
              <w:top w:val="single" w:sz="4" w:space="0" w:color="auto"/>
              <w:left w:val="single" w:sz="4" w:space="0" w:color="auto"/>
              <w:bottom w:val="single" w:sz="4" w:space="0" w:color="auto"/>
              <w:right w:val="single" w:sz="4" w:space="0" w:color="auto"/>
            </w:tcBorders>
            <w:hideMark/>
          </w:tcPr>
          <w:p w14:paraId="5736EA35" w14:textId="77777777" w:rsidR="0016734F" w:rsidRPr="00201E3B" w:rsidRDefault="0016734F">
            <w:pPr>
              <w:pStyle w:val="TAH"/>
              <w:keepNext w:val="0"/>
              <w:keepLines w:val="0"/>
              <w:widowControl w:val="0"/>
              <w:rPr>
                <w:color w:val="000000"/>
              </w:rPr>
            </w:pPr>
            <w:r w:rsidRPr="00201E3B">
              <w:rPr>
                <w:color w:val="000000"/>
              </w:rPr>
              <w:t>Reference</w:t>
            </w:r>
          </w:p>
        </w:tc>
        <w:tc>
          <w:tcPr>
            <w:tcW w:w="1362" w:type="dxa"/>
            <w:tcBorders>
              <w:top w:val="single" w:sz="4" w:space="0" w:color="auto"/>
              <w:left w:val="single" w:sz="4" w:space="0" w:color="auto"/>
              <w:bottom w:val="single" w:sz="4" w:space="0" w:color="auto"/>
              <w:right w:val="single" w:sz="4" w:space="0" w:color="auto"/>
            </w:tcBorders>
            <w:hideMark/>
          </w:tcPr>
          <w:p w14:paraId="70C3E9B6"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72471167" w14:textId="77777777" w:rsidTr="00201E3B">
        <w:trPr>
          <w:tblHeader/>
        </w:trPr>
        <w:tc>
          <w:tcPr>
            <w:tcW w:w="2651" w:type="dxa"/>
            <w:tcBorders>
              <w:top w:val="single" w:sz="4" w:space="0" w:color="auto"/>
              <w:left w:val="single" w:sz="4" w:space="0" w:color="auto"/>
              <w:bottom w:val="single" w:sz="4" w:space="0" w:color="auto"/>
              <w:right w:val="single" w:sz="4" w:space="0" w:color="auto"/>
            </w:tcBorders>
            <w:hideMark/>
          </w:tcPr>
          <w:p w14:paraId="77F54EF3" w14:textId="77777777" w:rsidR="0016734F" w:rsidRPr="00201E3B" w:rsidRDefault="0016734F">
            <w:pPr>
              <w:pStyle w:val="TAL"/>
            </w:pPr>
            <w:r w:rsidRPr="00201E3B">
              <w:t>Message-body</w:t>
            </w:r>
          </w:p>
        </w:tc>
        <w:tc>
          <w:tcPr>
            <w:tcW w:w="2141" w:type="dxa"/>
            <w:tcBorders>
              <w:top w:val="single" w:sz="4" w:space="0" w:color="auto"/>
              <w:left w:val="single" w:sz="4" w:space="0" w:color="auto"/>
              <w:bottom w:val="single" w:sz="4" w:space="0" w:color="auto"/>
              <w:right w:val="single" w:sz="4" w:space="0" w:color="auto"/>
            </w:tcBorders>
          </w:tcPr>
          <w:p w14:paraId="18E2AA87" w14:textId="77777777" w:rsidR="0016734F" w:rsidRPr="00201E3B" w:rsidRDefault="0016734F">
            <w:pPr>
              <w:pStyle w:val="TAL"/>
            </w:pPr>
          </w:p>
        </w:tc>
        <w:tc>
          <w:tcPr>
            <w:tcW w:w="2141" w:type="dxa"/>
            <w:tcBorders>
              <w:top w:val="single" w:sz="4" w:space="0" w:color="auto"/>
              <w:left w:val="single" w:sz="4" w:space="0" w:color="auto"/>
              <w:bottom w:val="single" w:sz="4" w:space="0" w:color="auto"/>
              <w:right w:val="single" w:sz="4" w:space="0" w:color="auto"/>
            </w:tcBorders>
          </w:tcPr>
          <w:p w14:paraId="4AB4C666" w14:textId="77777777" w:rsidR="0016734F" w:rsidRPr="00201E3B" w:rsidRDefault="0016734F">
            <w:pPr>
              <w:pStyle w:val="TAL"/>
            </w:pPr>
          </w:p>
        </w:tc>
        <w:tc>
          <w:tcPr>
            <w:tcW w:w="1339" w:type="dxa"/>
            <w:tcBorders>
              <w:top w:val="single" w:sz="4" w:space="0" w:color="auto"/>
              <w:left w:val="single" w:sz="4" w:space="0" w:color="auto"/>
              <w:bottom w:val="single" w:sz="4" w:space="0" w:color="auto"/>
              <w:right w:val="single" w:sz="4" w:space="0" w:color="auto"/>
            </w:tcBorders>
          </w:tcPr>
          <w:p w14:paraId="142C0A3A" w14:textId="77777777" w:rsidR="0016734F" w:rsidRPr="00201E3B" w:rsidRDefault="0016734F">
            <w:pPr>
              <w:pStyle w:val="TAL"/>
            </w:pPr>
          </w:p>
        </w:tc>
        <w:tc>
          <w:tcPr>
            <w:tcW w:w="1362" w:type="dxa"/>
            <w:tcBorders>
              <w:top w:val="single" w:sz="4" w:space="0" w:color="auto"/>
              <w:left w:val="single" w:sz="4" w:space="0" w:color="auto"/>
              <w:bottom w:val="single" w:sz="4" w:space="0" w:color="auto"/>
              <w:right w:val="single" w:sz="4" w:space="0" w:color="auto"/>
            </w:tcBorders>
          </w:tcPr>
          <w:p w14:paraId="78911E5F" w14:textId="77777777" w:rsidR="0016734F" w:rsidRPr="00201E3B" w:rsidRDefault="0016734F">
            <w:pPr>
              <w:pStyle w:val="TAL"/>
            </w:pPr>
          </w:p>
        </w:tc>
      </w:tr>
      <w:tr w:rsidR="0016734F" w:rsidRPr="00201E3B" w14:paraId="2F14A528" w14:textId="77777777" w:rsidTr="00201E3B">
        <w:trPr>
          <w:tblHeader/>
        </w:trPr>
        <w:tc>
          <w:tcPr>
            <w:tcW w:w="2651" w:type="dxa"/>
            <w:tcBorders>
              <w:top w:val="single" w:sz="4" w:space="0" w:color="auto"/>
              <w:left w:val="single" w:sz="4" w:space="0" w:color="auto"/>
              <w:bottom w:val="single" w:sz="4" w:space="0" w:color="auto"/>
              <w:right w:val="single" w:sz="4" w:space="0" w:color="auto"/>
            </w:tcBorders>
            <w:hideMark/>
          </w:tcPr>
          <w:p w14:paraId="45CBA77E" w14:textId="1C828A0F" w:rsidR="0016734F" w:rsidRPr="00201E3B" w:rsidRDefault="0016734F">
            <w:pPr>
              <w:pStyle w:val="TAL"/>
            </w:pPr>
            <w:r w:rsidRPr="00201E3B">
              <w:t xml:space="preserve">  SDP Message</w:t>
            </w:r>
          </w:p>
        </w:tc>
        <w:tc>
          <w:tcPr>
            <w:tcW w:w="2141" w:type="dxa"/>
            <w:tcBorders>
              <w:top w:val="single" w:sz="4" w:space="0" w:color="auto"/>
              <w:left w:val="single" w:sz="4" w:space="0" w:color="auto"/>
              <w:bottom w:val="single" w:sz="4" w:space="0" w:color="auto"/>
              <w:right w:val="single" w:sz="4" w:space="0" w:color="auto"/>
            </w:tcBorders>
            <w:hideMark/>
          </w:tcPr>
          <w:p w14:paraId="30E55F58" w14:textId="56F72F00" w:rsidR="0016734F" w:rsidRPr="00201E3B" w:rsidRDefault="0016734F">
            <w:pPr>
              <w:pStyle w:val="TAL"/>
            </w:pPr>
            <w:r w:rsidRPr="00201E3B">
              <w:t xml:space="preserve">SDP Message as described in </w:t>
            </w:r>
            <w:r w:rsidRPr="00201E3B">
              <w:rPr>
                <w:color w:val="000000"/>
              </w:rPr>
              <w:t>Table 6.1.1.3.3.3-3A</w:t>
            </w:r>
          </w:p>
        </w:tc>
        <w:tc>
          <w:tcPr>
            <w:tcW w:w="2141" w:type="dxa"/>
            <w:tcBorders>
              <w:top w:val="single" w:sz="4" w:space="0" w:color="auto"/>
              <w:left w:val="single" w:sz="4" w:space="0" w:color="auto"/>
              <w:bottom w:val="single" w:sz="4" w:space="0" w:color="auto"/>
              <w:right w:val="single" w:sz="4" w:space="0" w:color="auto"/>
            </w:tcBorders>
          </w:tcPr>
          <w:p w14:paraId="6A879340" w14:textId="77777777" w:rsidR="0016734F" w:rsidRPr="00201E3B" w:rsidRDefault="0016734F">
            <w:pPr>
              <w:pStyle w:val="TAL"/>
            </w:pPr>
          </w:p>
        </w:tc>
        <w:tc>
          <w:tcPr>
            <w:tcW w:w="1339" w:type="dxa"/>
            <w:tcBorders>
              <w:top w:val="single" w:sz="4" w:space="0" w:color="auto"/>
              <w:left w:val="single" w:sz="4" w:space="0" w:color="auto"/>
              <w:bottom w:val="single" w:sz="4" w:space="0" w:color="auto"/>
              <w:right w:val="single" w:sz="4" w:space="0" w:color="auto"/>
            </w:tcBorders>
          </w:tcPr>
          <w:p w14:paraId="6E28E7BF" w14:textId="77777777" w:rsidR="0016734F" w:rsidRPr="00201E3B" w:rsidRDefault="0016734F">
            <w:pPr>
              <w:pStyle w:val="TAL"/>
            </w:pPr>
          </w:p>
        </w:tc>
        <w:tc>
          <w:tcPr>
            <w:tcW w:w="1362" w:type="dxa"/>
            <w:tcBorders>
              <w:top w:val="single" w:sz="4" w:space="0" w:color="auto"/>
              <w:left w:val="single" w:sz="4" w:space="0" w:color="auto"/>
              <w:bottom w:val="single" w:sz="4" w:space="0" w:color="auto"/>
              <w:right w:val="single" w:sz="4" w:space="0" w:color="auto"/>
            </w:tcBorders>
          </w:tcPr>
          <w:p w14:paraId="324F8100" w14:textId="77777777" w:rsidR="0016734F" w:rsidRPr="00201E3B" w:rsidRDefault="0016734F">
            <w:pPr>
              <w:pStyle w:val="TAL"/>
            </w:pPr>
          </w:p>
        </w:tc>
      </w:tr>
    </w:tbl>
    <w:p w14:paraId="4610C64C" w14:textId="77777777" w:rsidR="0016734F" w:rsidRPr="00201E3B" w:rsidRDefault="0016734F" w:rsidP="0016734F">
      <w:pPr>
        <w:rPr>
          <w:lang w:eastAsia="en-US"/>
        </w:rPr>
      </w:pPr>
    </w:p>
    <w:p w14:paraId="0C94387D" w14:textId="77777777" w:rsidR="0016734F" w:rsidRPr="00201E3B" w:rsidRDefault="0016734F" w:rsidP="0016734F">
      <w:pPr>
        <w:pStyle w:val="TH"/>
      </w:pPr>
      <w:r w:rsidRPr="00201E3B">
        <w:t>Table 6.1.1.3.3.3-3A: SDP</w:t>
      </w:r>
      <w:r w:rsidRPr="00201E3B">
        <w:rPr>
          <w:lang w:eastAsia="ko-KR"/>
        </w:rPr>
        <w:t xml:space="preserve"> message</w:t>
      </w:r>
      <w:r w:rsidRPr="00201E3B">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7E78A25"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2D47D5F3"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48AB7021" w14:textId="77777777" w:rsidR="0016734F" w:rsidRPr="00201E3B" w:rsidRDefault="0016734F" w:rsidP="0016734F">
      <w:pPr>
        <w:rPr>
          <w:lang w:eastAsia="en-US"/>
        </w:rPr>
      </w:pPr>
    </w:p>
    <w:p w14:paraId="73F96EC9" w14:textId="77777777" w:rsidR="0016734F" w:rsidRPr="00201E3B" w:rsidRDefault="0016734F" w:rsidP="0016734F">
      <w:pPr>
        <w:pStyle w:val="TH"/>
      </w:pPr>
      <w:r w:rsidRPr="00201E3B">
        <w:rPr>
          <w:color w:val="000000"/>
        </w:rPr>
        <w:t>Table 6.1.1.3.3.3-4 .. 8: Void</w:t>
      </w:r>
    </w:p>
    <w:p w14:paraId="3B453FB6" w14:textId="77777777" w:rsidR="0016734F" w:rsidRPr="00201E3B" w:rsidRDefault="0016734F" w:rsidP="0016734F">
      <w:pPr>
        <w:rPr>
          <w:lang w:eastAsia="en-US"/>
        </w:rPr>
      </w:pPr>
    </w:p>
    <w:p w14:paraId="16576D27" w14:textId="77777777" w:rsidR="0016734F" w:rsidRPr="00201E3B" w:rsidRDefault="0016734F" w:rsidP="00201E3B">
      <w:pPr>
        <w:pStyle w:val="TH"/>
      </w:pPr>
      <w:r w:rsidRPr="00201E3B">
        <w:t>Table 6.1.1.3.3.3-9: SIP BYE (Step 15, Table 6.1.1.3.3.2-1; Step 1, TS 36.579-1 [2] Table 5.3.10.3-1)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E9851F7" w14:textId="77777777" w:rsidTr="0016734F">
        <w:trPr>
          <w:cantSplit/>
          <w:tblHeader/>
        </w:trPr>
        <w:tc>
          <w:tcPr>
            <w:tcW w:w="9630" w:type="dxa"/>
            <w:tcBorders>
              <w:top w:val="single" w:sz="4" w:space="0" w:color="auto"/>
              <w:left w:val="single" w:sz="4" w:space="0" w:color="auto"/>
              <w:bottom w:val="single" w:sz="4" w:space="0" w:color="auto"/>
              <w:right w:val="single" w:sz="4" w:space="0" w:color="auto"/>
            </w:tcBorders>
            <w:hideMark/>
          </w:tcPr>
          <w:p w14:paraId="33033F18" w14:textId="77777777" w:rsidR="0016734F" w:rsidRPr="00201E3B" w:rsidRDefault="0016734F">
            <w:pPr>
              <w:pStyle w:val="TAL"/>
              <w:keepNext w:val="0"/>
              <w:keepLines w:val="0"/>
              <w:widowControl w:val="0"/>
              <w:rPr>
                <w:color w:val="000000"/>
              </w:rPr>
            </w:pPr>
            <w:r w:rsidRPr="00201E3B">
              <w:rPr>
                <w:color w:val="000000"/>
              </w:rPr>
              <w:t xml:space="preserve">Derivation Path: 36.579-1 [2], Table 5.5.2.2.1-1, </w:t>
            </w:r>
            <w:r w:rsidRPr="00201E3B">
              <w:t>condition MO_CALL</w:t>
            </w:r>
          </w:p>
        </w:tc>
      </w:tr>
    </w:tbl>
    <w:p w14:paraId="548D26D4" w14:textId="77777777" w:rsidR="0016734F" w:rsidRPr="00201E3B" w:rsidRDefault="0016734F" w:rsidP="0016734F">
      <w:pPr>
        <w:rPr>
          <w:lang w:eastAsia="en-US"/>
        </w:rPr>
      </w:pPr>
    </w:p>
    <w:p w14:paraId="46177266" w14:textId="2E6B2B17" w:rsidR="0016734F" w:rsidRPr="00201E3B" w:rsidRDefault="0016734F" w:rsidP="0016734F">
      <w:pPr>
        <w:pStyle w:val="TH"/>
      </w:pPr>
      <w:r w:rsidRPr="00201E3B">
        <w:t>Table 6.1.1.3.3.3-10: Void</w:t>
      </w:r>
    </w:p>
    <w:p w14:paraId="685D7094" w14:textId="77777777" w:rsidR="0016734F" w:rsidRPr="00201E3B" w:rsidRDefault="0016734F" w:rsidP="0016734F">
      <w:pPr>
        <w:rPr>
          <w:lang w:eastAsia="en-US"/>
        </w:rPr>
      </w:pPr>
    </w:p>
    <w:p w14:paraId="63B4BE45" w14:textId="77777777" w:rsidR="0016734F" w:rsidRPr="00201E3B" w:rsidRDefault="0016734F" w:rsidP="0016734F">
      <w:pPr>
        <w:pStyle w:val="Heading4"/>
      </w:pPr>
      <w:bookmarkStart w:id="346" w:name="_Toc75906919"/>
      <w:bookmarkStart w:id="347" w:name="_Toc75907256"/>
      <w:bookmarkStart w:id="348" w:name="_Toc84345716"/>
      <w:r w:rsidRPr="00201E3B">
        <w:lastRenderedPageBreak/>
        <w:t>6.1.1.4</w:t>
      </w:r>
      <w:r w:rsidRPr="00201E3B">
        <w:tab/>
        <w:t>On-network / On-demand Pre-arranged Group Call / Manual Commencement Mode / Client Terminated (CT)</w:t>
      </w:r>
      <w:bookmarkEnd w:id="346"/>
      <w:bookmarkEnd w:id="347"/>
      <w:bookmarkEnd w:id="348"/>
    </w:p>
    <w:p w14:paraId="27F45B79" w14:textId="77777777" w:rsidR="0016734F" w:rsidRPr="00201E3B" w:rsidRDefault="0016734F" w:rsidP="0016734F">
      <w:pPr>
        <w:pStyle w:val="H6"/>
      </w:pPr>
      <w:bookmarkStart w:id="349" w:name="_Toc52787496"/>
      <w:bookmarkStart w:id="350" w:name="_Toc52787676"/>
      <w:r w:rsidRPr="00201E3B">
        <w:t>6.1.1.4.1</w:t>
      </w:r>
      <w:r w:rsidRPr="00201E3B">
        <w:tab/>
        <w:t>Test Purpose (TP)</w:t>
      </w:r>
      <w:bookmarkEnd w:id="349"/>
      <w:bookmarkEnd w:id="350"/>
    </w:p>
    <w:p w14:paraId="6465F4D7" w14:textId="77777777" w:rsidR="0016734F" w:rsidRPr="00201E3B" w:rsidRDefault="0016734F" w:rsidP="0016734F">
      <w:pPr>
        <w:pStyle w:val="H6"/>
      </w:pPr>
      <w:r w:rsidRPr="00201E3B">
        <w:t>(1)</w:t>
      </w:r>
    </w:p>
    <w:p w14:paraId="366ECBAD"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w:t>
      </w:r>
    </w:p>
    <w:p w14:paraId="53887115" w14:textId="77777777" w:rsidR="0016734F" w:rsidRPr="00201E3B" w:rsidRDefault="0016734F" w:rsidP="0016734F">
      <w:pPr>
        <w:pStyle w:val="PL"/>
        <w:rPr>
          <w:noProof w:val="0"/>
          <w:color w:val="000000"/>
        </w:rPr>
      </w:pPr>
      <w:r w:rsidRPr="00201E3B">
        <w:rPr>
          <w:b/>
          <w:noProof w:val="0"/>
        </w:rPr>
        <w:t>ensure that</w:t>
      </w:r>
      <w:r w:rsidRPr="00201E3B">
        <w:rPr>
          <w:noProof w:val="0"/>
        </w:rPr>
        <w:t xml:space="preserve"> {</w:t>
      </w:r>
    </w:p>
    <w:p w14:paraId="3467062D"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from the SS (MCVideo Server)to initiate an On-demand Pre-arranged group call with Manual Commencement Mode </w:t>
      </w:r>
      <w:r w:rsidRPr="00201E3B">
        <w:rPr>
          <w:b/>
          <w:bCs/>
          <w:noProof w:val="0"/>
        </w:rPr>
        <w:t>and</w:t>
      </w:r>
      <w:r w:rsidRPr="00201E3B">
        <w:rPr>
          <w:noProof w:val="0"/>
        </w:rPr>
        <w:t xml:space="preserve"> the MCVideo User requests to answer the call }</w:t>
      </w:r>
    </w:p>
    <w:p w14:paraId="6F64B420"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by sending a SIP 200 (OK) message }</w:t>
      </w:r>
    </w:p>
    <w:p w14:paraId="055F3048" w14:textId="77777777" w:rsidR="0016734F" w:rsidRPr="00201E3B" w:rsidRDefault="0016734F" w:rsidP="0016734F">
      <w:pPr>
        <w:pStyle w:val="PL"/>
        <w:rPr>
          <w:noProof w:val="0"/>
        </w:rPr>
      </w:pPr>
      <w:r w:rsidRPr="00201E3B">
        <w:rPr>
          <w:noProof w:val="0"/>
        </w:rPr>
        <w:t xml:space="preserve">            }</w:t>
      </w:r>
    </w:p>
    <w:p w14:paraId="2FCBE8FD" w14:textId="77777777" w:rsidR="0016734F" w:rsidRPr="00201E3B" w:rsidRDefault="0016734F" w:rsidP="0016734F">
      <w:pPr>
        <w:pStyle w:val="PL"/>
        <w:rPr>
          <w:noProof w:val="0"/>
        </w:rPr>
      </w:pPr>
    </w:p>
    <w:p w14:paraId="3CB5F98B" w14:textId="77777777" w:rsidR="0016734F" w:rsidRPr="00201E3B" w:rsidRDefault="0016734F" w:rsidP="0016734F">
      <w:pPr>
        <w:rPr>
          <w:rFonts w:ascii="Arial" w:hAnsi="Arial" w:cs="Arial"/>
        </w:rPr>
      </w:pPr>
      <w:r w:rsidRPr="00201E3B">
        <w:rPr>
          <w:rFonts w:ascii="Arial" w:hAnsi="Arial" w:cs="Arial"/>
        </w:rPr>
        <w:t>(</w:t>
      </w:r>
      <w:r w:rsidRPr="00201E3B">
        <w:rPr>
          <w:rStyle w:val="H6Char"/>
        </w:rPr>
        <w:t>2</w:t>
      </w:r>
      <w:r w:rsidRPr="00201E3B">
        <w:rPr>
          <w:rFonts w:ascii="Arial" w:hAnsi="Arial" w:cs="Arial"/>
        </w:rPr>
        <w:t>)</w:t>
      </w:r>
    </w:p>
    <w:p w14:paraId="2C3315D9" w14:textId="77777777" w:rsidR="0016734F" w:rsidRPr="00201E3B" w:rsidRDefault="0016734F" w:rsidP="0016734F">
      <w:pPr>
        <w:pStyle w:val="PL"/>
        <w:rPr>
          <w:noProof w:val="0"/>
          <w:color w:val="000000"/>
        </w:rPr>
      </w:pPr>
      <w:r w:rsidRPr="00201E3B">
        <w:rPr>
          <w:b/>
          <w:bCs/>
          <w:noProof w:val="0"/>
          <w:color w:val="000000"/>
        </w:rPr>
        <w:t>with</w:t>
      </w:r>
      <w:r w:rsidRPr="00201E3B">
        <w:rPr>
          <w:noProof w:val="0"/>
          <w:color w:val="000000"/>
        </w:rPr>
        <w:t xml:space="preserve"> { the UE (MCVideo Client) having an ongoing On-demand Pre-arranged Group Call with Manual Commencement Mode }</w:t>
      </w:r>
    </w:p>
    <w:p w14:paraId="3EDA0331" w14:textId="77777777" w:rsidR="0016734F" w:rsidRPr="00201E3B" w:rsidRDefault="0016734F" w:rsidP="0016734F">
      <w:pPr>
        <w:pStyle w:val="PL"/>
        <w:rPr>
          <w:noProof w:val="0"/>
          <w:color w:val="000000"/>
        </w:rPr>
      </w:pPr>
      <w:r w:rsidRPr="00201E3B">
        <w:rPr>
          <w:b/>
          <w:bCs/>
          <w:noProof w:val="0"/>
          <w:color w:val="000000"/>
        </w:rPr>
        <w:t>ensure that</w:t>
      </w:r>
      <w:r w:rsidRPr="00201E3B">
        <w:rPr>
          <w:noProof w:val="0"/>
          <w:color w:val="000000"/>
        </w:rPr>
        <w:t xml:space="preserve"> {</w:t>
      </w:r>
    </w:p>
    <w:p w14:paraId="4CB95514" w14:textId="77777777" w:rsidR="0016734F" w:rsidRPr="00201E3B" w:rsidRDefault="0016734F" w:rsidP="0016734F">
      <w:pPr>
        <w:pStyle w:val="PL"/>
        <w:rPr>
          <w:noProof w:val="0"/>
          <w:color w:val="000000"/>
        </w:rPr>
      </w:pPr>
      <w:r w:rsidRPr="00201E3B">
        <w:rPr>
          <w:noProof w:val="0"/>
          <w:color w:val="000000"/>
        </w:rPr>
        <w:t xml:space="preserve">  </w:t>
      </w:r>
      <w:r w:rsidRPr="00201E3B">
        <w:rPr>
          <w:b/>
          <w:bCs/>
          <w:noProof w:val="0"/>
          <w:color w:val="000000"/>
        </w:rPr>
        <w:t>when</w:t>
      </w:r>
      <w:r w:rsidRPr="00201E3B">
        <w:rPr>
          <w:noProof w:val="0"/>
          <w:color w:val="000000"/>
        </w:rPr>
        <w:t xml:space="preserve"> { the UE (MCVideo Client) receives a Media Transmission Notification message from the SS (MCVideo Server) }</w:t>
      </w:r>
    </w:p>
    <w:p w14:paraId="7D01B7C7" w14:textId="77777777" w:rsidR="0016734F" w:rsidRPr="00201E3B" w:rsidRDefault="0016734F" w:rsidP="0016734F">
      <w:pPr>
        <w:pStyle w:val="PL"/>
        <w:rPr>
          <w:noProof w:val="0"/>
          <w:color w:val="000000"/>
        </w:rPr>
      </w:pPr>
      <w:r w:rsidRPr="00201E3B">
        <w:rPr>
          <w:noProof w:val="0"/>
          <w:color w:val="000000"/>
        </w:rPr>
        <w:t xml:space="preserve">    </w:t>
      </w:r>
      <w:r w:rsidRPr="00201E3B">
        <w:rPr>
          <w:b/>
          <w:bCs/>
          <w:noProof w:val="0"/>
          <w:color w:val="000000"/>
        </w:rPr>
        <w:t>then</w:t>
      </w:r>
      <w:r w:rsidRPr="00201E3B">
        <w:rPr>
          <w:noProof w:val="0"/>
          <w:color w:val="000000"/>
        </w:rPr>
        <w:t xml:space="preserve"> { the </w:t>
      </w:r>
      <w:r w:rsidRPr="00201E3B">
        <w:rPr>
          <w:noProof w:val="0"/>
        </w:rPr>
        <w:t>UE (MCVideo Client) provides media transmission notification to the  MCVideo User</w:t>
      </w:r>
      <w:r w:rsidRPr="00201E3B">
        <w:rPr>
          <w:noProof w:val="0"/>
          <w:color w:val="000000"/>
        </w:rPr>
        <w:t xml:space="preserve"> }</w:t>
      </w:r>
    </w:p>
    <w:p w14:paraId="45F4537D" w14:textId="77777777" w:rsidR="0016734F" w:rsidRPr="00201E3B" w:rsidRDefault="0016734F" w:rsidP="0016734F">
      <w:pPr>
        <w:pStyle w:val="PL"/>
        <w:rPr>
          <w:noProof w:val="0"/>
        </w:rPr>
      </w:pPr>
    </w:p>
    <w:p w14:paraId="4933C88A" w14:textId="77777777" w:rsidR="0016734F" w:rsidRPr="00201E3B" w:rsidRDefault="0016734F" w:rsidP="0016734F">
      <w:pPr>
        <w:pStyle w:val="H6"/>
      </w:pPr>
      <w:r w:rsidRPr="00201E3B">
        <w:t>(3)</w:t>
      </w:r>
    </w:p>
    <w:p w14:paraId="62A11FB6" w14:textId="77777777" w:rsidR="0016734F" w:rsidRPr="00201E3B" w:rsidRDefault="0016734F" w:rsidP="0016734F">
      <w:pPr>
        <w:pStyle w:val="PL"/>
        <w:rPr>
          <w:noProof w:val="0"/>
          <w:color w:val="000000"/>
        </w:rPr>
      </w:pPr>
      <w:r w:rsidRPr="00201E3B">
        <w:rPr>
          <w:b/>
          <w:noProof w:val="0"/>
          <w:color w:val="000000"/>
        </w:rPr>
        <w:t>with</w:t>
      </w:r>
      <w:r w:rsidRPr="00201E3B">
        <w:rPr>
          <w:noProof w:val="0"/>
          <w:color w:val="000000"/>
        </w:rPr>
        <w:t xml:space="preserve"> { the UE (MCVideo Client) having received a Media Transmission Notification message from the SS (MCVideo Server) }</w:t>
      </w:r>
    </w:p>
    <w:p w14:paraId="5A4A7131" w14:textId="77777777" w:rsidR="0016734F" w:rsidRPr="00201E3B" w:rsidRDefault="0016734F" w:rsidP="0016734F">
      <w:pPr>
        <w:pStyle w:val="PL"/>
        <w:rPr>
          <w:noProof w:val="0"/>
          <w:color w:val="000000"/>
        </w:rPr>
      </w:pPr>
      <w:r w:rsidRPr="00201E3B">
        <w:rPr>
          <w:b/>
          <w:noProof w:val="0"/>
          <w:color w:val="000000"/>
        </w:rPr>
        <w:t>ensure that</w:t>
      </w:r>
      <w:r w:rsidRPr="00201E3B">
        <w:rPr>
          <w:noProof w:val="0"/>
          <w:color w:val="000000"/>
        </w:rPr>
        <w:t xml:space="preserve"> {</w:t>
      </w:r>
    </w:p>
    <w:p w14:paraId="74E54A1A" w14:textId="77777777" w:rsidR="0016734F" w:rsidRPr="00201E3B" w:rsidRDefault="0016734F" w:rsidP="0016734F">
      <w:pPr>
        <w:pStyle w:val="PL"/>
        <w:rPr>
          <w:noProof w:val="0"/>
          <w:color w:val="000000"/>
        </w:rPr>
      </w:pPr>
      <w:r w:rsidRPr="00201E3B">
        <w:rPr>
          <w:noProof w:val="0"/>
          <w:color w:val="000000"/>
        </w:rPr>
        <w:t xml:space="preserve">  </w:t>
      </w:r>
      <w:r w:rsidRPr="00201E3B">
        <w:rPr>
          <w:b/>
          <w:noProof w:val="0"/>
          <w:color w:val="000000"/>
        </w:rPr>
        <w:t>when</w:t>
      </w:r>
      <w:r w:rsidRPr="00201E3B">
        <w:rPr>
          <w:noProof w:val="0"/>
          <w:color w:val="000000"/>
        </w:rPr>
        <w:t xml:space="preserve"> { the MCVideo User requests </w:t>
      </w:r>
      <w:r w:rsidRPr="00201E3B">
        <w:rPr>
          <w:noProof w:val="0"/>
        </w:rPr>
        <w:t xml:space="preserve">permission to receive media </w:t>
      </w:r>
      <w:r w:rsidRPr="00201E3B">
        <w:rPr>
          <w:noProof w:val="0"/>
          <w:color w:val="000000"/>
        </w:rPr>
        <w:t>}</w:t>
      </w:r>
    </w:p>
    <w:p w14:paraId="1B58B777" w14:textId="77777777" w:rsidR="0016734F" w:rsidRPr="00201E3B" w:rsidRDefault="0016734F" w:rsidP="0016734F">
      <w:pPr>
        <w:pStyle w:val="PL"/>
        <w:rPr>
          <w:noProof w:val="0"/>
          <w:color w:val="000000"/>
        </w:rPr>
      </w:pPr>
      <w:r w:rsidRPr="00201E3B">
        <w:rPr>
          <w:noProof w:val="0"/>
          <w:color w:val="000000"/>
        </w:rPr>
        <w:t xml:space="preserve">    </w:t>
      </w:r>
      <w:r w:rsidRPr="00201E3B">
        <w:rPr>
          <w:b/>
          <w:noProof w:val="0"/>
          <w:color w:val="000000"/>
        </w:rPr>
        <w:t>then</w:t>
      </w:r>
      <w:r w:rsidRPr="00201E3B">
        <w:rPr>
          <w:noProof w:val="0"/>
          <w:color w:val="000000"/>
        </w:rPr>
        <w:t xml:space="preserve"> { the UE (MCVideo Client) sends a Receive Media Request message }</w:t>
      </w:r>
    </w:p>
    <w:p w14:paraId="358318FD" w14:textId="77777777" w:rsidR="0016734F" w:rsidRPr="00201E3B" w:rsidRDefault="0016734F" w:rsidP="0016734F">
      <w:pPr>
        <w:pStyle w:val="PL"/>
        <w:rPr>
          <w:noProof w:val="0"/>
          <w:color w:val="000000"/>
        </w:rPr>
      </w:pPr>
      <w:r w:rsidRPr="00201E3B">
        <w:rPr>
          <w:noProof w:val="0"/>
          <w:color w:val="000000"/>
        </w:rPr>
        <w:t xml:space="preserve">            }</w:t>
      </w:r>
    </w:p>
    <w:p w14:paraId="016263B4" w14:textId="77777777" w:rsidR="0016734F" w:rsidRPr="00201E3B" w:rsidRDefault="0016734F" w:rsidP="0016734F">
      <w:pPr>
        <w:pStyle w:val="PL"/>
        <w:rPr>
          <w:noProof w:val="0"/>
          <w:color w:val="000000"/>
        </w:rPr>
      </w:pPr>
    </w:p>
    <w:p w14:paraId="36978FF0" w14:textId="77777777" w:rsidR="0016734F" w:rsidRPr="00201E3B" w:rsidRDefault="0016734F" w:rsidP="0016734F">
      <w:pPr>
        <w:pStyle w:val="H6"/>
      </w:pPr>
      <w:r w:rsidRPr="00201E3B">
        <w:t>(4)</w:t>
      </w:r>
    </w:p>
    <w:p w14:paraId="6F79AFB8"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Manual  Commencement Mode }</w:t>
      </w:r>
    </w:p>
    <w:p w14:paraId="2A5720BA"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B8F5536"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from the SS (MCVideo Server) }</w:t>
      </w:r>
    </w:p>
    <w:p w14:paraId="74C4EA0E"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with a SIP 200 (OK) message }</w:t>
      </w:r>
    </w:p>
    <w:p w14:paraId="41541B97" w14:textId="77777777" w:rsidR="0016734F" w:rsidRPr="00201E3B" w:rsidRDefault="0016734F" w:rsidP="0016734F">
      <w:pPr>
        <w:pStyle w:val="PL"/>
        <w:rPr>
          <w:noProof w:val="0"/>
        </w:rPr>
      </w:pPr>
      <w:r w:rsidRPr="00201E3B">
        <w:rPr>
          <w:noProof w:val="0"/>
        </w:rPr>
        <w:t xml:space="preserve">             </w:t>
      </w:r>
    </w:p>
    <w:p w14:paraId="52B3371D" w14:textId="77777777" w:rsidR="0016734F" w:rsidRPr="00201E3B" w:rsidRDefault="0016734F" w:rsidP="0016734F">
      <w:pPr>
        <w:pStyle w:val="PL"/>
        <w:rPr>
          <w:noProof w:val="0"/>
        </w:rPr>
      </w:pPr>
    </w:p>
    <w:p w14:paraId="40562369" w14:textId="77777777" w:rsidR="0016734F" w:rsidRPr="00201E3B" w:rsidRDefault="0016734F" w:rsidP="0016734F">
      <w:pPr>
        <w:pStyle w:val="H6"/>
      </w:pPr>
      <w:bookmarkStart w:id="351" w:name="_Toc52787497"/>
      <w:bookmarkStart w:id="352" w:name="_Toc52787677"/>
      <w:r w:rsidRPr="00201E3B">
        <w:t>6.1.1.4.2</w:t>
      </w:r>
      <w:r w:rsidRPr="00201E3B">
        <w:tab/>
        <w:t>Conformance requirements</w:t>
      </w:r>
      <w:bookmarkEnd w:id="351"/>
      <w:bookmarkEnd w:id="352"/>
    </w:p>
    <w:p w14:paraId="43993EBF" w14:textId="77777777" w:rsidR="0016734F" w:rsidRPr="00201E3B" w:rsidRDefault="0016734F" w:rsidP="0016734F">
      <w:r w:rsidRPr="00201E3B">
        <w:t>References: The conformance requirements covered in the current Test Case are specified in: TS 24.281, clauses 9.2.1.2.1.2, 6.2.3.2.2, 9.2.1.2.3.3, 6.2.6, and in TS24.581,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90909CA" w14:textId="77777777" w:rsidR="0016734F" w:rsidRPr="00201E3B" w:rsidRDefault="0016734F" w:rsidP="0016734F">
      <w:r w:rsidRPr="00201E3B">
        <w:t>[TS 24.281, clause 9.2.1.2.1.2]</w:t>
      </w:r>
    </w:p>
    <w:p w14:paraId="1AC97383" w14:textId="77777777" w:rsidR="0016734F" w:rsidRPr="00201E3B" w:rsidRDefault="0016734F" w:rsidP="0016734F">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3D6115FF" w14:textId="77777777" w:rsidR="0016734F" w:rsidRPr="00201E3B" w:rsidRDefault="0016734F" w:rsidP="0016734F">
      <w:r w:rsidRPr="00201E3B">
        <w:t>The MCVideo client:</w:t>
      </w:r>
    </w:p>
    <w:p w14:paraId="5095B453" w14:textId="77777777" w:rsidR="0016734F" w:rsidRPr="00201E3B" w:rsidRDefault="0016734F" w:rsidP="0016734F">
      <w:pPr>
        <w:pStyle w:val="B1"/>
      </w:pPr>
      <w:r w:rsidRPr="00201E3B">
        <w:t>1)</w:t>
      </w:r>
      <w:r w:rsidRPr="00201E3B">
        <w:tab/>
        <w:t>may reject the SIP INVITE request if either of the following conditions are met:</w:t>
      </w:r>
    </w:p>
    <w:p w14:paraId="1A33A215" w14:textId="77777777" w:rsidR="0016734F" w:rsidRPr="00201E3B" w:rsidRDefault="0016734F" w:rsidP="0016734F">
      <w:pPr>
        <w:pStyle w:val="B2"/>
      </w:pPr>
      <w:r w:rsidRPr="00201E3B">
        <w:t>a)</w:t>
      </w:r>
      <w:r w:rsidRPr="00201E3B">
        <w:tab/>
        <w:t>MCVideo client does not have enough resources to handle the call; or</w:t>
      </w:r>
    </w:p>
    <w:p w14:paraId="49DDAF82" w14:textId="77777777" w:rsidR="0016734F" w:rsidRPr="00201E3B" w:rsidRDefault="0016734F" w:rsidP="0016734F">
      <w:pPr>
        <w:pStyle w:val="B2"/>
      </w:pPr>
      <w:r w:rsidRPr="00201E3B">
        <w:t>b)</w:t>
      </w:r>
      <w:r w:rsidRPr="00201E3B">
        <w:tab/>
        <w:t>any other reason outside the scope of this specification;</w:t>
      </w:r>
    </w:p>
    <w:p w14:paraId="58A2EAB0" w14:textId="77777777" w:rsidR="0016734F" w:rsidRPr="00201E3B" w:rsidRDefault="0016734F" w:rsidP="0016734F">
      <w:pPr>
        <w:pStyle w:val="B1"/>
      </w:pPr>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7D124151" w14:textId="77777777" w:rsidR="0016734F" w:rsidRPr="00201E3B" w:rsidRDefault="0016734F" w:rsidP="0016734F">
      <w:pPr>
        <w:pStyle w:val="NO"/>
      </w:pPr>
      <w:r w:rsidRPr="00201E3B">
        <w:lastRenderedPageBreak/>
        <w:t>NOTE:</w:t>
      </w:r>
      <w:r w:rsidRPr="00201E3B">
        <w:tab/>
        <w:t>If the SIP INVITE request contains an emergency indication or imminent peril indication, the MCVideo client can by means beyond the scope of this specification choose to accept the request.</w:t>
      </w:r>
    </w:p>
    <w:p w14:paraId="4060C965" w14:textId="77777777" w:rsidR="0016734F" w:rsidRPr="00201E3B" w:rsidRDefault="0016734F" w:rsidP="0016734F">
      <w:pPr>
        <w:pStyle w:val="B1"/>
      </w:pPr>
      <w:r w:rsidRPr="00201E3B">
        <w:t>…</w:t>
      </w:r>
    </w:p>
    <w:p w14:paraId="5C1B0307" w14:textId="77777777" w:rsidR="0016734F" w:rsidRPr="00201E3B" w:rsidRDefault="0016734F" w:rsidP="0016734F">
      <w:pPr>
        <w:pStyle w:val="B1"/>
      </w:pPr>
      <w:r w:rsidRPr="00201E3B">
        <w:t>6)</w:t>
      </w:r>
      <w:r w:rsidRPr="00201E3B">
        <w:tab/>
        <w:t>may display to the MCVideo user the MCVideo ID of the inviting MCVideo user;</w:t>
      </w:r>
    </w:p>
    <w:p w14:paraId="13500D7F" w14:textId="77777777" w:rsidR="0016734F" w:rsidRPr="00201E3B" w:rsidRDefault="0016734F" w:rsidP="0016734F">
      <w:pPr>
        <w:pStyle w:val="B1"/>
      </w:pPr>
      <w:r w:rsidRPr="00201E3B">
        <w:t>…</w:t>
      </w:r>
    </w:p>
    <w:p w14:paraId="01226E79" w14:textId="77777777" w:rsidR="0016734F" w:rsidRPr="00201E3B" w:rsidRDefault="0016734F" w:rsidP="0016734F">
      <w:pPr>
        <w:pStyle w:val="B1"/>
      </w:pPr>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20F4C750" w14:textId="77777777" w:rsidR="0016734F" w:rsidRPr="00201E3B" w:rsidRDefault="0016734F" w:rsidP="0016734F">
      <w:pPr>
        <w:pStyle w:val="B2"/>
      </w:pPr>
      <w:r w:rsidRPr="00201E3B">
        <w:t>a)</w:t>
      </w:r>
      <w:r w:rsidRPr="00201E3B">
        <w:tab/>
        <w:t>SIP INVITE request contains an Answer-Mode header field with the value "Manual" and the MCVideo service setting at the invited MCVideo client for answering the call is to use manual commencement mode; or</w:t>
      </w:r>
    </w:p>
    <w:p w14:paraId="698F1A1C" w14:textId="77777777" w:rsidR="0016734F" w:rsidRPr="00201E3B" w:rsidRDefault="0016734F" w:rsidP="0016734F">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1E9858B" w14:textId="77777777" w:rsidR="0016734F" w:rsidRPr="00201E3B" w:rsidRDefault="0016734F" w:rsidP="0016734F">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66B4EDBA" w14:textId="77777777" w:rsidR="0016734F" w:rsidRPr="00201E3B" w:rsidRDefault="0016734F" w:rsidP="0016734F">
      <w:r w:rsidRPr="00201E3B">
        <w:t>[TS 24.281, clause 6.2.3.2.2]</w:t>
      </w:r>
    </w:p>
    <w:p w14:paraId="4610D64E" w14:textId="77777777" w:rsidR="0016734F" w:rsidRPr="00201E3B" w:rsidRDefault="0016734F" w:rsidP="0016734F">
      <w:r w:rsidRPr="00201E3B">
        <w:t>When performing the manual commencement mode procedures:</w:t>
      </w:r>
    </w:p>
    <w:p w14:paraId="0EFA5118" w14:textId="77777777" w:rsidR="0016734F" w:rsidRPr="00201E3B" w:rsidRDefault="0016734F" w:rsidP="0016734F">
      <w:pPr>
        <w:pStyle w:val="B1"/>
      </w:pPr>
      <w:r w:rsidRPr="00201E3B">
        <w:t>1)</w:t>
      </w:r>
      <w:r w:rsidRPr="00201E3B">
        <w:tab/>
        <w:t>the terminating MCVideo client may automatically generate a SIP 183 (Session Progress) in accordance with 3GPP TS 24.229 [11], prior to the MCVideo user's acknowledgement; and</w:t>
      </w:r>
    </w:p>
    <w:p w14:paraId="3405C8A1" w14:textId="77777777" w:rsidR="0016734F" w:rsidRPr="00201E3B" w:rsidRDefault="0016734F" w:rsidP="0016734F">
      <w:pPr>
        <w:pStyle w:val="B1"/>
      </w:pPr>
      <w:r w:rsidRPr="00201E3B">
        <w:t>2)</w:t>
      </w:r>
      <w:r w:rsidRPr="00201E3B">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5CEEAA31" w14:textId="77777777" w:rsidR="0016734F" w:rsidRPr="00201E3B" w:rsidRDefault="0016734F" w:rsidP="0016734F">
      <w:r w:rsidRPr="00201E3B">
        <w:t>When generating a SIP 183 (Session Progress) response, the MCVideo client:</w:t>
      </w:r>
    </w:p>
    <w:p w14:paraId="4B04149C" w14:textId="77777777" w:rsidR="0016734F" w:rsidRPr="00201E3B" w:rsidRDefault="0016734F" w:rsidP="0016734F">
      <w:pPr>
        <w:pStyle w:val="B1"/>
      </w:pPr>
      <w:r w:rsidRPr="00201E3B">
        <w:t>1)</w:t>
      </w:r>
      <w:r w:rsidRPr="00201E3B">
        <w:tab/>
        <w:t>shall include the following in the Contact header field:</w:t>
      </w:r>
    </w:p>
    <w:p w14:paraId="76977358" w14:textId="77777777" w:rsidR="0016734F" w:rsidRPr="00201E3B" w:rsidRDefault="0016734F" w:rsidP="0016734F">
      <w:pPr>
        <w:pStyle w:val="B2"/>
      </w:pPr>
      <w:r w:rsidRPr="00201E3B">
        <w:t>a)</w:t>
      </w:r>
      <w:r w:rsidRPr="00201E3B">
        <w:tab/>
        <w:t>the g.3gpp.mc</w:t>
      </w:r>
      <w:r w:rsidRPr="00201E3B">
        <w:rPr>
          <w:lang w:eastAsia="zh-CN"/>
        </w:rPr>
        <w:t>video</w:t>
      </w:r>
      <w:r w:rsidRPr="00201E3B">
        <w:t xml:space="preserve"> media feature tag; and</w:t>
      </w:r>
    </w:p>
    <w:p w14:paraId="2B30EC88" w14:textId="77777777" w:rsidR="0016734F" w:rsidRPr="00201E3B" w:rsidRDefault="0016734F" w:rsidP="0016734F">
      <w:pPr>
        <w:pStyle w:val="B2"/>
      </w:pPr>
      <w:r w:rsidRPr="00201E3B">
        <w:t>b)</w:t>
      </w:r>
      <w:r w:rsidRPr="00201E3B">
        <w:tab/>
        <w:t xml:space="preserve">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and</w:t>
      </w:r>
    </w:p>
    <w:p w14:paraId="0EEEF719" w14:textId="77777777" w:rsidR="0016734F" w:rsidRPr="00201E3B" w:rsidRDefault="0016734F" w:rsidP="0016734F">
      <w:pPr>
        <w:pStyle w:val="B1"/>
      </w:pPr>
      <w:r w:rsidRPr="00201E3B">
        <w:t>2)</w:t>
      </w:r>
      <w:r w:rsidRPr="00201E3B">
        <w:tab/>
        <w:t>may include a P-Answer-State header field with the value "Unconfirmed" as specified in IETF RFC 4964 [30];</w:t>
      </w:r>
    </w:p>
    <w:p w14:paraId="008A3DD2" w14:textId="77777777" w:rsidR="0016734F" w:rsidRPr="00201E3B" w:rsidRDefault="0016734F" w:rsidP="0016734F">
      <w:r w:rsidRPr="00201E3B">
        <w:t>When sending the SIP 200 (OK) response to the incoming SIP INVITE request, the MCVideo client shall follow the procedures in subclause 6.2.3.1.2.</w:t>
      </w:r>
    </w:p>
    <w:p w14:paraId="52725C8E" w14:textId="77777777" w:rsidR="0016734F" w:rsidRPr="00201E3B" w:rsidRDefault="0016734F" w:rsidP="0016734F">
      <w:r w:rsidRPr="00201E3B">
        <w:t>When NAT traversal is supported by the MCVideo client and when the MCVideo client is behind a NAT, generation of SIP responses is done as specified in this subclause and as specified in IETF RFC 5626 [35]</w:t>
      </w:r>
    </w:p>
    <w:p w14:paraId="0855A76E" w14:textId="77777777" w:rsidR="0016734F" w:rsidRPr="00201E3B" w:rsidRDefault="0016734F" w:rsidP="0016734F">
      <w:r w:rsidRPr="00201E3B">
        <w:t>[TS 24.281, clause 9.2.1.2.3.3]</w:t>
      </w:r>
    </w:p>
    <w:p w14:paraId="5904DEDB" w14:textId="77777777" w:rsidR="0016734F" w:rsidRPr="00201E3B" w:rsidRDefault="0016734F" w:rsidP="0016734F">
      <w:r w:rsidRPr="00201E3B">
        <w:t>Upon receiving a SIP BYE request for releasing the prearranged MCVideo group call, the MCVideo client shall follow the procedures as specified in subclause </w:t>
      </w:r>
      <w:r w:rsidRPr="00201E3B">
        <w:rPr>
          <w:lang w:eastAsia="zh-CN"/>
        </w:rPr>
        <w:t>6.2.6</w:t>
      </w:r>
      <w:r w:rsidRPr="00201E3B">
        <w:t>.</w:t>
      </w:r>
    </w:p>
    <w:p w14:paraId="2AE664BB" w14:textId="77777777" w:rsidR="0016734F" w:rsidRPr="00201E3B" w:rsidRDefault="0016734F" w:rsidP="0016734F">
      <w:r w:rsidRPr="00201E3B">
        <w:t>[TS 24.281, clause 6.2.6]</w:t>
      </w:r>
    </w:p>
    <w:p w14:paraId="63B3265C" w14:textId="77777777" w:rsidR="0016734F" w:rsidRPr="00201E3B" w:rsidRDefault="0016734F" w:rsidP="0016734F">
      <w:r w:rsidRPr="00201E3B">
        <w:t>Upon receiving a SIP BYE request, the MCVideo client:</w:t>
      </w:r>
    </w:p>
    <w:p w14:paraId="6AD37BC0" w14:textId="77777777" w:rsidR="0016734F" w:rsidRPr="00201E3B" w:rsidRDefault="0016734F" w:rsidP="0016734F">
      <w:pPr>
        <w:pStyle w:val="B1"/>
      </w:pPr>
      <w:r w:rsidRPr="00201E3B">
        <w:t>1)</w:t>
      </w:r>
      <w:r w:rsidRPr="00201E3B">
        <w:tab/>
        <w:t>shall interact with the media plane as specified in 3GPP TS 24.</w:t>
      </w:r>
      <w:r w:rsidRPr="00201E3B">
        <w:rPr>
          <w:lang w:eastAsia="zh-CN"/>
        </w:rPr>
        <w:t>581</w:t>
      </w:r>
      <w:r w:rsidRPr="00201E3B">
        <w:t>[5]; and</w:t>
      </w:r>
    </w:p>
    <w:p w14:paraId="4E3F56E8" w14:textId="77777777" w:rsidR="0016734F" w:rsidRPr="00201E3B" w:rsidRDefault="0016734F" w:rsidP="0016734F">
      <w:pPr>
        <w:pStyle w:val="B1"/>
      </w:pPr>
      <w:r w:rsidRPr="00201E3B">
        <w:t>2)</w:t>
      </w:r>
      <w:r w:rsidRPr="00201E3B">
        <w:tab/>
        <w:t>shall send SIP 200 (OK) response towards MCVideo server according to 3GPP TS 24.229 [11].</w:t>
      </w:r>
    </w:p>
    <w:p w14:paraId="6EF5DA52" w14:textId="77777777" w:rsidR="0016734F" w:rsidRPr="00201E3B" w:rsidRDefault="0016734F" w:rsidP="0016734F">
      <w:r w:rsidRPr="00201E3B">
        <w:t>[TS 24.581, clause 6.2.5.2.2]</w:t>
      </w:r>
    </w:p>
    <w:p w14:paraId="68C56609" w14:textId="77777777" w:rsidR="0016734F" w:rsidRPr="00201E3B" w:rsidRDefault="0016734F" w:rsidP="0016734F">
      <w:r w:rsidRPr="00201E3B">
        <w:t>When an MCVideo call is established, the terminating transmission participant:</w:t>
      </w:r>
    </w:p>
    <w:p w14:paraId="77E856FC" w14:textId="77777777" w:rsidR="0016734F" w:rsidRPr="00201E3B" w:rsidRDefault="0016734F" w:rsidP="0016734F">
      <w:pPr>
        <w:pStyle w:val="B1"/>
      </w:pPr>
      <w:r w:rsidRPr="00201E3B">
        <w:lastRenderedPageBreak/>
        <w:t>1.</w:t>
      </w:r>
      <w:r w:rsidRPr="00201E3B">
        <w:tab/>
        <w:t>shall create an instance of a 'Transmission participant state transition diagram for general reception control operation'; and</w:t>
      </w:r>
    </w:p>
    <w:p w14:paraId="275DFB15" w14:textId="77777777" w:rsidR="0016734F" w:rsidRPr="00201E3B" w:rsidRDefault="0016734F" w:rsidP="0016734F">
      <w:pPr>
        <w:pStyle w:val="B1"/>
      </w:pPr>
      <w:r w:rsidRPr="00201E3B">
        <w:t>2.</w:t>
      </w:r>
      <w:r w:rsidRPr="00201E3B">
        <w:tab/>
        <w:t>shall enter the 'U: reception controller' state.</w:t>
      </w:r>
    </w:p>
    <w:p w14:paraId="5B762015" w14:textId="77777777" w:rsidR="0016734F" w:rsidRPr="00201E3B" w:rsidRDefault="0016734F" w:rsidP="0016734F">
      <w:pPr>
        <w:pStyle w:val="NO"/>
      </w:pPr>
      <w:r w:rsidRPr="00201E3B">
        <w:t>NOTE:</w:t>
      </w:r>
      <w:r w:rsidRPr="00201E3B">
        <w:tab/>
        <w:t>From a transmission participant perspective the MCVideo call is established when the application and signalling plane sends the SIP 200 (OK) response.</w:t>
      </w:r>
    </w:p>
    <w:p w14:paraId="5DB99C18" w14:textId="77777777" w:rsidR="0016734F" w:rsidRPr="00201E3B" w:rsidRDefault="0016734F" w:rsidP="0016734F">
      <w:r w:rsidRPr="00201E3B">
        <w:t>[TS 24.581, clause 6.2.5.3.2]</w:t>
      </w:r>
    </w:p>
    <w:p w14:paraId="34A63616" w14:textId="77777777" w:rsidR="0016734F" w:rsidRPr="00201E3B" w:rsidRDefault="0016734F" w:rsidP="0016734F">
      <w:r w:rsidRPr="00201E3B">
        <w:t>Upon receiving the media transmission notification from the transmission control server, the transmission participant:</w:t>
      </w:r>
    </w:p>
    <w:p w14:paraId="6775BD03" w14:textId="77777777" w:rsidR="0016734F" w:rsidRPr="00201E3B" w:rsidRDefault="0016734F" w:rsidP="0016734F">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2AE0FFD2" w14:textId="77777777" w:rsidR="0016734F" w:rsidRPr="00201E3B" w:rsidRDefault="0016734F" w:rsidP="0016734F">
      <w:pPr>
        <w:pStyle w:val="B2"/>
      </w:pPr>
      <w:r w:rsidRPr="00201E3B">
        <w:t>a.</w:t>
      </w:r>
      <w:r w:rsidRPr="00201E3B">
        <w:tab/>
        <w:t>shall include the Message Type field set to '6' (Media transmission notification); and</w:t>
      </w:r>
    </w:p>
    <w:p w14:paraId="14C2EC11" w14:textId="77777777" w:rsidR="0016734F" w:rsidRPr="00201E3B" w:rsidRDefault="0016734F" w:rsidP="0016734F">
      <w:pPr>
        <w:pStyle w:val="B2"/>
      </w:pPr>
      <w:r w:rsidRPr="00201E3B">
        <w:t>b.</w:t>
      </w:r>
      <w:r w:rsidRPr="00201E3B">
        <w:tab/>
        <w:t>shall include the Source field set to '0' (the transmission participant is the source);</w:t>
      </w:r>
    </w:p>
    <w:p w14:paraId="14E6F450" w14:textId="77777777" w:rsidR="0016734F" w:rsidRPr="00201E3B" w:rsidRDefault="0016734F" w:rsidP="0016734F">
      <w:pPr>
        <w:pStyle w:val="B1"/>
      </w:pPr>
      <w:r w:rsidRPr="00201E3B">
        <w:t>2.</w:t>
      </w:r>
      <w:r w:rsidRPr="00201E3B">
        <w:tab/>
        <w:t>shall provide media transmission notification to the user;</w:t>
      </w:r>
    </w:p>
    <w:p w14:paraId="7B375403" w14:textId="77777777" w:rsidR="0016734F" w:rsidRPr="00201E3B" w:rsidRDefault="0016734F" w:rsidP="0016734F">
      <w:pPr>
        <w:pStyle w:val="B1"/>
      </w:pPr>
      <w:r w:rsidRPr="00201E3B">
        <w:t>3.</w:t>
      </w:r>
      <w:r w:rsidRPr="00201E3B">
        <w:tab/>
        <w:t>shall store the User ID and the SSRC of the user transmitting the media;</w:t>
      </w:r>
    </w:p>
    <w:p w14:paraId="149EE4B7" w14:textId="77777777" w:rsidR="0016734F" w:rsidRPr="00201E3B" w:rsidRDefault="0016734F" w:rsidP="0016734F">
      <w:pPr>
        <w:pStyle w:val="B1"/>
      </w:pPr>
      <w:r w:rsidRPr="00201E3B">
        <w:t>4.</w:t>
      </w:r>
      <w:r w:rsidRPr="00201E3B">
        <w:tab/>
        <w:t>may display the details of the incoming media to the user; and</w:t>
      </w:r>
    </w:p>
    <w:p w14:paraId="2EB8EA11" w14:textId="77777777" w:rsidR="0016734F" w:rsidRPr="00201E3B" w:rsidRDefault="0016734F" w:rsidP="0016734F">
      <w:pPr>
        <w:pStyle w:val="B1"/>
      </w:pPr>
      <w:r w:rsidRPr="00201E3B">
        <w:t>5.</w:t>
      </w:r>
      <w:r w:rsidRPr="00201E3B">
        <w:tab/>
        <w:t>shall remain in the 'U: reception controller' state.</w:t>
      </w:r>
    </w:p>
    <w:p w14:paraId="06F860C0" w14:textId="77777777" w:rsidR="0016734F" w:rsidRPr="00201E3B" w:rsidRDefault="0016734F" w:rsidP="0016734F">
      <w:r w:rsidRPr="00201E3B">
        <w:t>[TS 24.581, clause 6.2.5.3.3]</w:t>
      </w:r>
    </w:p>
    <w:p w14:paraId="01A45FAC" w14:textId="77777777" w:rsidR="0016734F" w:rsidRPr="00201E3B" w:rsidRDefault="0016734F" w:rsidP="0016734F">
      <w:r w:rsidRPr="00201E3B">
        <w:t>Upon receiving an indication from the user to request permission to receive media, the transmission participant:</w:t>
      </w:r>
    </w:p>
    <w:p w14:paraId="19F70C9F" w14:textId="77777777" w:rsidR="0016734F" w:rsidRPr="00201E3B" w:rsidRDefault="0016734F" w:rsidP="0016734F">
      <w:pPr>
        <w:pStyle w:val="B1"/>
      </w:pPr>
      <w:r w:rsidRPr="00201E3B">
        <w:t>1.</w:t>
      </w:r>
      <w:r w:rsidRPr="00201E3B">
        <w:tab/>
        <w:t>shall send the Receive Media Request message toward the transmission control server; The Receive Media Request message:</w:t>
      </w:r>
    </w:p>
    <w:p w14:paraId="35AC0003" w14:textId="77777777" w:rsidR="0016734F" w:rsidRPr="00201E3B" w:rsidRDefault="0016734F" w:rsidP="0016734F">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228946AD" w14:textId="77777777" w:rsidR="0016734F" w:rsidRPr="00201E3B" w:rsidRDefault="0016734F" w:rsidP="0016734F">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076912E6" w14:textId="77777777" w:rsidR="0016734F" w:rsidRPr="00201E3B" w:rsidRDefault="0016734F" w:rsidP="0016734F">
      <w:pPr>
        <w:pStyle w:val="B1"/>
      </w:pPr>
      <w:r w:rsidRPr="00201E3B">
        <w:t>2.</w:t>
      </w:r>
      <w:r w:rsidRPr="00201E3B">
        <w:tab/>
        <w:t>shall create an instance of the 'Transmission participant state transition diagram for basic reception control operation';</w:t>
      </w:r>
    </w:p>
    <w:p w14:paraId="6506AFEF" w14:textId="77777777" w:rsidR="0016734F" w:rsidRPr="00201E3B" w:rsidRDefault="0016734F" w:rsidP="0016734F">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4C984E5F" w14:textId="77777777" w:rsidR="0016734F" w:rsidRPr="00201E3B" w:rsidRDefault="0016734F" w:rsidP="0016734F">
      <w:pPr>
        <w:pStyle w:val="B1"/>
      </w:pPr>
      <w:r w:rsidRPr="00201E3B">
        <w:t>4.</w:t>
      </w:r>
      <w:r w:rsidRPr="00201E3B">
        <w:tab/>
        <w:t>shall remain in the 'U: reception controller' state.</w:t>
      </w:r>
    </w:p>
    <w:p w14:paraId="0A037798" w14:textId="77777777" w:rsidR="0016734F" w:rsidRPr="00201E3B" w:rsidRDefault="0016734F" w:rsidP="0016734F">
      <w:pPr>
        <w:pStyle w:val="H6"/>
      </w:pPr>
      <w:bookmarkStart w:id="353" w:name="_Toc52787498"/>
      <w:bookmarkStart w:id="354" w:name="_Toc52787678"/>
      <w:r w:rsidRPr="00201E3B">
        <w:t>6.1.1.4.3</w:t>
      </w:r>
      <w:r w:rsidRPr="00201E3B">
        <w:tab/>
        <w:t>Test description</w:t>
      </w:r>
      <w:bookmarkEnd w:id="353"/>
      <w:bookmarkEnd w:id="354"/>
    </w:p>
    <w:p w14:paraId="420FB6F8" w14:textId="77777777" w:rsidR="0016734F" w:rsidRPr="00201E3B" w:rsidRDefault="0016734F" w:rsidP="0016734F">
      <w:pPr>
        <w:pStyle w:val="H6"/>
      </w:pPr>
      <w:r w:rsidRPr="00201E3B">
        <w:t>6.1.1.4.3.1</w:t>
      </w:r>
      <w:r w:rsidRPr="00201E3B">
        <w:tab/>
        <w:t>Pre-test conditions</w:t>
      </w:r>
    </w:p>
    <w:p w14:paraId="6FEB1D22" w14:textId="77777777" w:rsidR="0016734F" w:rsidRPr="00201E3B" w:rsidRDefault="0016734F" w:rsidP="0016734F">
      <w:pPr>
        <w:pStyle w:val="H6"/>
      </w:pPr>
      <w:r w:rsidRPr="00201E3B">
        <w:t>System Simulator:</w:t>
      </w:r>
    </w:p>
    <w:p w14:paraId="29C9A7C6" w14:textId="77777777" w:rsidR="0016734F" w:rsidRPr="00201E3B" w:rsidRDefault="0016734F" w:rsidP="0016734F">
      <w:pPr>
        <w:pStyle w:val="B1"/>
      </w:pPr>
      <w:r w:rsidRPr="00201E3B">
        <w:t>-</w:t>
      </w:r>
      <w:r w:rsidRPr="00201E3B">
        <w:tab/>
        <w:t>SS (MCVideo server)</w:t>
      </w:r>
    </w:p>
    <w:p w14:paraId="38362BAD" w14:textId="77777777" w:rsidR="0016734F" w:rsidRPr="00201E3B" w:rsidRDefault="0016734F" w:rsidP="0016734F">
      <w:pPr>
        <w:pStyle w:val="B1"/>
      </w:pPr>
      <w:r w:rsidRPr="00201E3B">
        <w:t>-</w:t>
      </w:r>
      <w:r w:rsidRPr="00201E3B">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 </w:t>
      </w:r>
    </w:p>
    <w:p w14:paraId="11365009" w14:textId="77777777" w:rsidR="0016734F" w:rsidRPr="00201E3B" w:rsidRDefault="0016734F" w:rsidP="0016734F">
      <w:pPr>
        <w:pStyle w:val="H6"/>
      </w:pPr>
      <w:r w:rsidRPr="00201E3B">
        <w:t>IUT:</w:t>
      </w:r>
    </w:p>
    <w:p w14:paraId="6BA927FB" w14:textId="77777777" w:rsidR="0016734F" w:rsidRPr="00201E3B" w:rsidRDefault="0016734F" w:rsidP="0016734F">
      <w:pPr>
        <w:pStyle w:val="B1"/>
      </w:pPr>
      <w:r w:rsidRPr="00201E3B">
        <w:t>-</w:t>
      </w:r>
      <w:r w:rsidRPr="00201E3B">
        <w:tab/>
        <w:t>UE (MCVideo client)</w:t>
      </w:r>
    </w:p>
    <w:p w14:paraId="536FC9A9" w14:textId="77777777" w:rsidR="0016734F" w:rsidRPr="00201E3B" w:rsidRDefault="0016734F" w:rsidP="0016734F">
      <w:pPr>
        <w:pStyle w:val="B1"/>
      </w:pPr>
      <w:r w:rsidRPr="00201E3B">
        <w:lastRenderedPageBreak/>
        <w:t>-</w:t>
      </w:r>
      <w:r w:rsidRPr="00201E3B">
        <w:tab/>
        <w:t>The test USIM set as defined in TS 36.579-1 [2], subclause 5.5.10 is inserted.</w:t>
      </w:r>
    </w:p>
    <w:p w14:paraId="02982D71" w14:textId="77777777" w:rsidR="0016734F" w:rsidRPr="00201E3B" w:rsidRDefault="0016734F" w:rsidP="0016734F">
      <w:pPr>
        <w:pStyle w:val="H6"/>
      </w:pPr>
      <w:r w:rsidRPr="00201E3B">
        <w:t>Preamble:</w:t>
      </w:r>
    </w:p>
    <w:p w14:paraId="231401BF"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5193D0FB"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2EC520CD" w14:textId="77777777" w:rsidR="0016734F" w:rsidRPr="00201E3B" w:rsidRDefault="0016734F" w:rsidP="0016734F">
      <w:pPr>
        <w:pStyle w:val="B1"/>
      </w:pPr>
      <w:r w:rsidRPr="00201E3B">
        <w:t>-</w:t>
      </w:r>
      <w:r w:rsidRPr="00201E3B">
        <w:tab/>
        <w:t>UE States at the end of the preamble</w:t>
      </w:r>
    </w:p>
    <w:p w14:paraId="5B88165D" w14:textId="77777777" w:rsidR="0016734F" w:rsidRPr="00201E3B" w:rsidRDefault="0016734F" w:rsidP="0016734F">
      <w:pPr>
        <w:pStyle w:val="B2"/>
      </w:pPr>
      <w:r w:rsidRPr="00201E3B">
        <w:t>-</w:t>
      </w:r>
      <w:r w:rsidRPr="00201E3B">
        <w:tab/>
        <w:t>The UE is in E-UTRA Registered, Idle Mode state.</w:t>
      </w:r>
    </w:p>
    <w:p w14:paraId="0ECEC8FA"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2E00D478" w14:textId="77777777" w:rsidR="0016734F" w:rsidRPr="00201E3B" w:rsidRDefault="0016734F" w:rsidP="0016734F">
      <w:pPr>
        <w:pStyle w:val="H6"/>
      </w:pPr>
      <w:r w:rsidRPr="00201E3B">
        <w:t>6.1.1.4.3.2</w:t>
      </w:r>
      <w:r w:rsidRPr="00201E3B">
        <w:tab/>
        <w:t>Test procedure sequence</w:t>
      </w:r>
    </w:p>
    <w:p w14:paraId="70E3DB87" w14:textId="77777777" w:rsidR="0016734F" w:rsidRPr="00201E3B" w:rsidRDefault="0016734F" w:rsidP="0016734F">
      <w:pPr>
        <w:pStyle w:val="TH"/>
      </w:pPr>
      <w:r w:rsidRPr="00201E3B">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16734F" w:rsidRPr="00201E3B" w14:paraId="443B775A" w14:textId="77777777" w:rsidTr="0016734F">
        <w:trPr>
          <w:cantSplit/>
          <w:tblHeader/>
        </w:trPr>
        <w:tc>
          <w:tcPr>
            <w:tcW w:w="641" w:type="dxa"/>
            <w:tcBorders>
              <w:top w:val="single" w:sz="4" w:space="0" w:color="auto"/>
              <w:left w:val="single" w:sz="4" w:space="0" w:color="auto"/>
              <w:bottom w:val="nil"/>
              <w:right w:val="single" w:sz="4" w:space="0" w:color="auto"/>
            </w:tcBorders>
            <w:hideMark/>
          </w:tcPr>
          <w:p w14:paraId="7069C55F" w14:textId="77777777" w:rsidR="0016734F" w:rsidRPr="00201E3B" w:rsidRDefault="0016734F">
            <w:pPr>
              <w:pStyle w:val="TAH"/>
              <w:keepNext w:val="0"/>
              <w:keepLines w:val="0"/>
              <w:widowControl w:val="0"/>
            </w:pPr>
            <w:r w:rsidRPr="00201E3B">
              <w:t>St</w:t>
            </w:r>
          </w:p>
        </w:tc>
        <w:tc>
          <w:tcPr>
            <w:tcW w:w="3794" w:type="dxa"/>
            <w:tcBorders>
              <w:top w:val="single" w:sz="4" w:space="0" w:color="auto"/>
              <w:left w:val="single" w:sz="4" w:space="0" w:color="auto"/>
              <w:bottom w:val="nil"/>
              <w:right w:val="single" w:sz="4" w:space="0" w:color="auto"/>
            </w:tcBorders>
            <w:hideMark/>
          </w:tcPr>
          <w:p w14:paraId="24C5CD1E" w14:textId="77777777" w:rsidR="0016734F" w:rsidRPr="00201E3B" w:rsidRDefault="0016734F">
            <w:pPr>
              <w:pStyle w:val="TAH"/>
              <w:keepNext w:val="0"/>
              <w:keepLines w:val="0"/>
              <w:widowControl w:val="0"/>
            </w:pPr>
            <w:r w:rsidRPr="00201E3B">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535AB843" w14:textId="77777777" w:rsidR="0016734F" w:rsidRPr="00201E3B" w:rsidRDefault="0016734F">
            <w:pPr>
              <w:pStyle w:val="TAH"/>
              <w:keepNext w:val="0"/>
              <w:keepLines w:val="0"/>
              <w:widowControl w:val="0"/>
            </w:pPr>
            <w:r w:rsidRPr="00201E3B">
              <w:t>Message Sequence</w:t>
            </w:r>
          </w:p>
        </w:tc>
        <w:tc>
          <w:tcPr>
            <w:tcW w:w="561" w:type="dxa"/>
            <w:tcBorders>
              <w:top w:val="single" w:sz="4" w:space="0" w:color="auto"/>
              <w:left w:val="single" w:sz="4" w:space="0" w:color="auto"/>
              <w:bottom w:val="nil"/>
              <w:right w:val="single" w:sz="4" w:space="0" w:color="auto"/>
            </w:tcBorders>
            <w:hideMark/>
          </w:tcPr>
          <w:p w14:paraId="5A5BBD4D" w14:textId="77777777" w:rsidR="0016734F" w:rsidRPr="00201E3B" w:rsidRDefault="0016734F">
            <w:pPr>
              <w:pStyle w:val="TAH"/>
              <w:keepNext w:val="0"/>
              <w:keepLines w:val="0"/>
              <w:widowControl w:val="0"/>
            </w:pPr>
            <w:r w:rsidRPr="00201E3B">
              <w:t>TP</w:t>
            </w:r>
          </w:p>
        </w:tc>
        <w:tc>
          <w:tcPr>
            <w:tcW w:w="1009" w:type="dxa"/>
            <w:tcBorders>
              <w:top w:val="single" w:sz="4" w:space="0" w:color="auto"/>
              <w:left w:val="single" w:sz="4" w:space="0" w:color="auto"/>
              <w:bottom w:val="nil"/>
              <w:right w:val="single" w:sz="4" w:space="0" w:color="auto"/>
            </w:tcBorders>
            <w:hideMark/>
          </w:tcPr>
          <w:p w14:paraId="0C7A2072" w14:textId="77777777" w:rsidR="0016734F" w:rsidRPr="00201E3B" w:rsidRDefault="0016734F">
            <w:pPr>
              <w:pStyle w:val="TAH"/>
              <w:keepNext w:val="0"/>
              <w:keepLines w:val="0"/>
              <w:widowControl w:val="0"/>
            </w:pPr>
            <w:r w:rsidRPr="00201E3B">
              <w:t>Verdict</w:t>
            </w:r>
          </w:p>
        </w:tc>
      </w:tr>
      <w:tr w:rsidR="0016734F" w:rsidRPr="00201E3B" w14:paraId="54FF826B" w14:textId="77777777" w:rsidTr="0016734F">
        <w:trPr>
          <w:cantSplit/>
          <w:tblHeader/>
        </w:trPr>
        <w:tc>
          <w:tcPr>
            <w:tcW w:w="641" w:type="dxa"/>
            <w:tcBorders>
              <w:top w:val="nil"/>
              <w:left w:val="single" w:sz="4" w:space="0" w:color="auto"/>
              <w:bottom w:val="single" w:sz="4" w:space="0" w:color="auto"/>
              <w:right w:val="single" w:sz="4" w:space="0" w:color="auto"/>
            </w:tcBorders>
          </w:tcPr>
          <w:p w14:paraId="385E8B8A" w14:textId="77777777" w:rsidR="0016734F" w:rsidRPr="00201E3B" w:rsidRDefault="0016734F">
            <w:pPr>
              <w:pStyle w:val="TAH"/>
              <w:keepNext w:val="0"/>
              <w:keepLines w:val="0"/>
              <w:widowControl w:val="0"/>
            </w:pPr>
          </w:p>
        </w:tc>
        <w:tc>
          <w:tcPr>
            <w:tcW w:w="3794" w:type="dxa"/>
            <w:tcBorders>
              <w:top w:val="nil"/>
              <w:left w:val="single" w:sz="4" w:space="0" w:color="auto"/>
              <w:bottom w:val="single" w:sz="4" w:space="0" w:color="auto"/>
              <w:right w:val="single" w:sz="4" w:space="0" w:color="auto"/>
            </w:tcBorders>
          </w:tcPr>
          <w:p w14:paraId="1E1C10CA" w14:textId="77777777" w:rsidR="0016734F" w:rsidRPr="00201E3B" w:rsidRDefault="0016734F">
            <w:pPr>
              <w:pStyle w:val="TAH"/>
              <w:keepNext w:val="0"/>
              <w:keepLines w:val="0"/>
              <w:widowControl w:val="0"/>
            </w:pPr>
          </w:p>
        </w:tc>
        <w:tc>
          <w:tcPr>
            <w:tcW w:w="701" w:type="dxa"/>
            <w:tcBorders>
              <w:top w:val="single" w:sz="4" w:space="0" w:color="auto"/>
              <w:left w:val="single" w:sz="4" w:space="0" w:color="auto"/>
              <w:bottom w:val="single" w:sz="4" w:space="0" w:color="auto"/>
              <w:right w:val="single" w:sz="4" w:space="0" w:color="auto"/>
            </w:tcBorders>
            <w:hideMark/>
          </w:tcPr>
          <w:p w14:paraId="35BCDF30" w14:textId="77777777" w:rsidR="0016734F" w:rsidRPr="00201E3B" w:rsidRDefault="0016734F">
            <w:pPr>
              <w:pStyle w:val="TAH"/>
              <w:keepNext w:val="0"/>
              <w:keepLines w:val="0"/>
              <w:widowControl w:val="0"/>
            </w:pPr>
            <w:r w:rsidRPr="00201E3B">
              <w:t>U - S</w:t>
            </w:r>
          </w:p>
        </w:tc>
        <w:tc>
          <w:tcPr>
            <w:tcW w:w="2928" w:type="dxa"/>
            <w:tcBorders>
              <w:top w:val="single" w:sz="4" w:space="0" w:color="auto"/>
              <w:left w:val="single" w:sz="4" w:space="0" w:color="auto"/>
              <w:bottom w:val="single" w:sz="4" w:space="0" w:color="auto"/>
              <w:right w:val="single" w:sz="4" w:space="0" w:color="auto"/>
            </w:tcBorders>
            <w:hideMark/>
          </w:tcPr>
          <w:p w14:paraId="29CB0B0E" w14:textId="77777777" w:rsidR="0016734F" w:rsidRPr="00201E3B" w:rsidRDefault="0016734F">
            <w:pPr>
              <w:pStyle w:val="TAH"/>
              <w:keepNext w:val="0"/>
              <w:keepLines w:val="0"/>
              <w:widowControl w:val="0"/>
            </w:pPr>
            <w:r w:rsidRPr="00201E3B">
              <w:t>Message</w:t>
            </w:r>
          </w:p>
        </w:tc>
        <w:tc>
          <w:tcPr>
            <w:tcW w:w="561" w:type="dxa"/>
            <w:tcBorders>
              <w:top w:val="nil"/>
              <w:left w:val="single" w:sz="4" w:space="0" w:color="auto"/>
              <w:bottom w:val="single" w:sz="4" w:space="0" w:color="auto"/>
              <w:right w:val="single" w:sz="4" w:space="0" w:color="auto"/>
            </w:tcBorders>
          </w:tcPr>
          <w:p w14:paraId="6D73F106" w14:textId="77777777" w:rsidR="0016734F" w:rsidRPr="00201E3B" w:rsidRDefault="0016734F">
            <w:pPr>
              <w:pStyle w:val="TAH"/>
              <w:keepNext w:val="0"/>
              <w:keepLines w:val="0"/>
              <w:widowControl w:val="0"/>
            </w:pPr>
          </w:p>
        </w:tc>
        <w:tc>
          <w:tcPr>
            <w:tcW w:w="1009" w:type="dxa"/>
            <w:tcBorders>
              <w:top w:val="nil"/>
              <w:left w:val="single" w:sz="4" w:space="0" w:color="auto"/>
              <w:bottom w:val="single" w:sz="4" w:space="0" w:color="auto"/>
              <w:right w:val="single" w:sz="4" w:space="0" w:color="auto"/>
            </w:tcBorders>
          </w:tcPr>
          <w:p w14:paraId="13F26453" w14:textId="77777777" w:rsidR="0016734F" w:rsidRPr="00201E3B" w:rsidRDefault="0016734F">
            <w:pPr>
              <w:pStyle w:val="TAH"/>
              <w:keepNext w:val="0"/>
              <w:keepLines w:val="0"/>
              <w:widowControl w:val="0"/>
            </w:pPr>
          </w:p>
        </w:tc>
      </w:tr>
      <w:tr w:rsidR="0016734F" w:rsidRPr="00201E3B" w14:paraId="7C8BB50F" w14:textId="77777777" w:rsidTr="0016734F">
        <w:trPr>
          <w:cantSplit/>
        </w:trPr>
        <w:tc>
          <w:tcPr>
            <w:tcW w:w="641" w:type="dxa"/>
            <w:tcBorders>
              <w:top w:val="single" w:sz="4" w:space="0" w:color="auto"/>
              <w:left w:val="single" w:sz="4" w:space="0" w:color="auto"/>
              <w:bottom w:val="single" w:sz="4" w:space="0" w:color="auto"/>
              <w:right w:val="single" w:sz="4" w:space="0" w:color="auto"/>
            </w:tcBorders>
            <w:hideMark/>
          </w:tcPr>
          <w:p w14:paraId="39DF1B91" w14:textId="77777777" w:rsidR="0016734F" w:rsidRPr="00201E3B" w:rsidRDefault="0016734F">
            <w:pPr>
              <w:pStyle w:val="TAC"/>
              <w:keepNext w:val="0"/>
              <w:keepLines w:val="0"/>
              <w:widowControl w:val="0"/>
            </w:pPr>
            <w:r w:rsidRPr="00201E3B">
              <w:t>1</w:t>
            </w:r>
          </w:p>
        </w:tc>
        <w:tc>
          <w:tcPr>
            <w:tcW w:w="3794" w:type="dxa"/>
            <w:tcBorders>
              <w:top w:val="single" w:sz="4" w:space="0" w:color="auto"/>
              <w:left w:val="single" w:sz="4" w:space="0" w:color="auto"/>
              <w:bottom w:val="single" w:sz="4" w:space="0" w:color="auto"/>
              <w:right w:val="single" w:sz="4" w:space="0" w:color="auto"/>
            </w:tcBorders>
            <w:hideMark/>
          </w:tcPr>
          <w:p w14:paraId="3F315AD3" w14:textId="6060E1FA" w:rsidR="0016734F" w:rsidRPr="00201E3B" w:rsidRDefault="0016734F">
            <w:pPr>
              <w:pStyle w:val="TAL"/>
              <w:keepNext w:val="0"/>
              <w:keepLines w:val="0"/>
              <w:widowControl w:val="0"/>
            </w:pPr>
            <w:r w:rsidRPr="00201E3B">
              <w:t>Check: Is the MCX CT group call establishment, manual commencement procedure as described in TS 36.579-1 [2], Table 5.3.5.3-1 correctly performed?</w:t>
            </w:r>
          </w:p>
        </w:tc>
        <w:tc>
          <w:tcPr>
            <w:tcW w:w="701" w:type="dxa"/>
            <w:tcBorders>
              <w:top w:val="single" w:sz="4" w:space="0" w:color="auto"/>
              <w:left w:val="single" w:sz="4" w:space="0" w:color="auto"/>
              <w:bottom w:val="single" w:sz="4" w:space="0" w:color="auto"/>
              <w:right w:val="single" w:sz="4" w:space="0" w:color="auto"/>
            </w:tcBorders>
            <w:hideMark/>
          </w:tcPr>
          <w:p w14:paraId="63761FA0" w14:textId="7FCA1EBD" w:rsidR="0016734F" w:rsidRPr="00201E3B" w:rsidRDefault="0016734F">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45A82833" w14:textId="080A4095" w:rsidR="0016734F" w:rsidRPr="00201E3B" w:rsidRDefault="0016734F">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5F1AF5A8" w14:textId="0C5C5ACA" w:rsidR="0016734F" w:rsidRPr="00201E3B" w:rsidRDefault="0016734F">
            <w:pPr>
              <w:pStyle w:val="TAC"/>
              <w:keepNext w:val="0"/>
              <w:keepLines w:val="0"/>
              <w:widowControl w:val="0"/>
            </w:pPr>
            <w:r w:rsidRPr="00201E3B">
              <w:t>1</w:t>
            </w:r>
          </w:p>
        </w:tc>
        <w:tc>
          <w:tcPr>
            <w:tcW w:w="1009" w:type="dxa"/>
            <w:tcBorders>
              <w:top w:val="single" w:sz="4" w:space="0" w:color="auto"/>
              <w:left w:val="single" w:sz="4" w:space="0" w:color="auto"/>
              <w:bottom w:val="single" w:sz="4" w:space="0" w:color="auto"/>
              <w:right w:val="single" w:sz="4" w:space="0" w:color="auto"/>
            </w:tcBorders>
            <w:hideMark/>
          </w:tcPr>
          <w:p w14:paraId="284F12A9" w14:textId="4E13B5DF" w:rsidR="0016734F" w:rsidRPr="00201E3B" w:rsidRDefault="0016734F">
            <w:pPr>
              <w:pStyle w:val="TAC"/>
              <w:keepNext w:val="0"/>
              <w:keepLines w:val="0"/>
              <w:widowControl w:val="0"/>
            </w:pPr>
            <w:r w:rsidRPr="00201E3B">
              <w:t>P</w:t>
            </w:r>
          </w:p>
        </w:tc>
      </w:tr>
      <w:tr w:rsidR="0016734F" w:rsidRPr="00201E3B" w14:paraId="30916577" w14:textId="77777777" w:rsidTr="0016734F">
        <w:trPr>
          <w:cantSplit/>
        </w:trPr>
        <w:tc>
          <w:tcPr>
            <w:tcW w:w="641" w:type="dxa"/>
            <w:tcBorders>
              <w:top w:val="single" w:sz="4" w:space="0" w:color="auto"/>
              <w:left w:val="single" w:sz="4" w:space="0" w:color="auto"/>
              <w:bottom w:val="single" w:sz="4" w:space="0" w:color="auto"/>
              <w:right w:val="single" w:sz="4" w:space="0" w:color="auto"/>
            </w:tcBorders>
            <w:hideMark/>
          </w:tcPr>
          <w:p w14:paraId="16ADEE39" w14:textId="65351895" w:rsidR="0016734F" w:rsidRPr="00201E3B" w:rsidRDefault="0016734F">
            <w:pPr>
              <w:pStyle w:val="TAC"/>
              <w:keepNext w:val="0"/>
              <w:keepLines w:val="0"/>
              <w:widowControl w:val="0"/>
            </w:pPr>
            <w:r w:rsidRPr="00201E3B">
              <w:t>2a1-5</w:t>
            </w:r>
          </w:p>
        </w:tc>
        <w:tc>
          <w:tcPr>
            <w:tcW w:w="3794" w:type="dxa"/>
            <w:tcBorders>
              <w:top w:val="single" w:sz="4" w:space="0" w:color="auto"/>
              <w:left w:val="single" w:sz="4" w:space="0" w:color="auto"/>
              <w:bottom w:val="single" w:sz="4" w:space="0" w:color="auto"/>
              <w:right w:val="single" w:sz="4" w:space="0" w:color="auto"/>
            </w:tcBorders>
            <w:hideMark/>
          </w:tcPr>
          <w:p w14:paraId="2998B83B" w14:textId="7FFCFB8C" w:rsidR="0016734F" w:rsidRPr="00201E3B" w:rsidRDefault="0016734F">
            <w:pPr>
              <w:pStyle w:val="TAL"/>
              <w:keepNext w:val="0"/>
              <w:keepLines w:val="0"/>
              <w:widowControl w:val="0"/>
            </w:pPr>
            <w:r w:rsidRPr="00201E3B">
              <w:t>Void</w:t>
            </w:r>
          </w:p>
        </w:tc>
        <w:tc>
          <w:tcPr>
            <w:tcW w:w="701" w:type="dxa"/>
            <w:tcBorders>
              <w:top w:val="single" w:sz="4" w:space="0" w:color="auto"/>
              <w:left w:val="single" w:sz="4" w:space="0" w:color="auto"/>
              <w:bottom w:val="single" w:sz="4" w:space="0" w:color="auto"/>
              <w:right w:val="single" w:sz="4" w:space="0" w:color="auto"/>
            </w:tcBorders>
            <w:hideMark/>
          </w:tcPr>
          <w:p w14:paraId="62E079C3" w14:textId="77777777" w:rsidR="0016734F" w:rsidRPr="00201E3B" w:rsidRDefault="0016734F">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58AC0EDF" w14:textId="77777777" w:rsidR="0016734F" w:rsidRPr="00201E3B" w:rsidRDefault="0016734F">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5BC36377" w14:textId="77777777" w:rsidR="0016734F" w:rsidRPr="00201E3B" w:rsidRDefault="0016734F">
            <w:pPr>
              <w:pStyle w:val="TAC"/>
              <w:keepNext w:val="0"/>
              <w:keepLines w:val="0"/>
              <w:widowControl w:val="0"/>
            </w:pPr>
            <w:r w:rsidRPr="00201E3B">
              <w:t>-</w:t>
            </w:r>
          </w:p>
        </w:tc>
        <w:tc>
          <w:tcPr>
            <w:tcW w:w="1009" w:type="dxa"/>
            <w:tcBorders>
              <w:top w:val="single" w:sz="4" w:space="0" w:color="auto"/>
              <w:left w:val="single" w:sz="4" w:space="0" w:color="auto"/>
              <w:bottom w:val="single" w:sz="4" w:space="0" w:color="auto"/>
              <w:right w:val="single" w:sz="4" w:space="0" w:color="auto"/>
            </w:tcBorders>
            <w:hideMark/>
          </w:tcPr>
          <w:p w14:paraId="71CBBFFE" w14:textId="77777777" w:rsidR="0016734F" w:rsidRPr="00201E3B" w:rsidRDefault="0016734F">
            <w:pPr>
              <w:pStyle w:val="TAC"/>
              <w:keepNext w:val="0"/>
              <w:keepLines w:val="0"/>
              <w:widowControl w:val="0"/>
            </w:pPr>
            <w:r w:rsidRPr="00201E3B">
              <w:t>-</w:t>
            </w:r>
          </w:p>
        </w:tc>
      </w:tr>
      <w:tr w:rsidR="0016734F" w:rsidRPr="00201E3B" w14:paraId="0C88BDD4" w14:textId="77777777" w:rsidTr="0016734F">
        <w:trPr>
          <w:cantSplit/>
        </w:trPr>
        <w:tc>
          <w:tcPr>
            <w:tcW w:w="641" w:type="dxa"/>
            <w:tcBorders>
              <w:top w:val="single" w:sz="4" w:space="0" w:color="auto"/>
              <w:left w:val="single" w:sz="4" w:space="0" w:color="auto"/>
              <w:bottom w:val="single" w:sz="4" w:space="0" w:color="auto"/>
              <w:right w:val="single" w:sz="4" w:space="0" w:color="auto"/>
            </w:tcBorders>
            <w:hideMark/>
          </w:tcPr>
          <w:p w14:paraId="45F27DE4" w14:textId="77777777" w:rsidR="0016734F" w:rsidRPr="00201E3B" w:rsidRDefault="0016734F">
            <w:pPr>
              <w:pStyle w:val="TAC"/>
              <w:keepNext w:val="0"/>
              <w:keepLines w:val="0"/>
              <w:widowControl w:val="0"/>
            </w:pPr>
            <w:r w:rsidRPr="00201E3B">
              <w:t>6</w:t>
            </w:r>
          </w:p>
        </w:tc>
        <w:tc>
          <w:tcPr>
            <w:tcW w:w="3794" w:type="dxa"/>
            <w:tcBorders>
              <w:top w:val="single" w:sz="4" w:space="0" w:color="auto"/>
              <w:left w:val="single" w:sz="4" w:space="0" w:color="auto"/>
              <w:bottom w:val="single" w:sz="4" w:space="0" w:color="auto"/>
              <w:right w:val="single" w:sz="4" w:space="0" w:color="auto"/>
            </w:tcBorders>
            <w:hideMark/>
          </w:tcPr>
          <w:p w14:paraId="02D47A7C" w14:textId="07C7CE84"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1" w:type="dxa"/>
            <w:tcBorders>
              <w:top w:val="single" w:sz="4" w:space="0" w:color="auto"/>
              <w:left w:val="single" w:sz="4" w:space="0" w:color="auto"/>
              <w:bottom w:val="single" w:sz="4" w:space="0" w:color="auto"/>
              <w:right w:val="single" w:sz="4" w:space="0" w:color="auto"/>
            </w:tcBorders>
            <w:hideMark/>
          </w:tcPr>
          <w:p w14:paraId="2C6B94AE" w14:textId="174A4106" w:rsidR="0016734F" w:rsidRPr="00201E3B" w:rsidRDefault="0016734F">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3633A271" w14:textId="16AD36F5" w:rsidR="0016734F" w:rsidRPr="00201E3B" w:rsidRDefault="0016734F">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75EBA19D" w14:textId="77777777" w:rsidR="0016734F" w:rsidRPr="00201E3B" w:rsidRDefault="0016734F">
            <w:pPr>
              <w:pStyle w:val="TAC"/>
              <w:keepNext w:val="0"/>
              <w:keepLines w:val="0"/>
              <w:widowControl w:val="0"/>
            </w:pPr>
            <w:r w:rsidRPr="00201E3B">
              <w:t>2,3</w:t>
            </w:r>
          </w:p>
        </w:tc>
        <w:tc>
          <w:tcPr>
            <w:tcW w:w="1009" w:type="dxa"/>
            <w:tcBorders>
              <w:top w:val="single" w:sz="4" w:space="0" w:color="auto"/>
              <w:left w:val="single" w:sz="4" w:space="0" w:color="auto"/>
              <w:bottom w:val="single" w:sz="4" w:space="0" w:color="auto"/>
              <w:right w:val="single" w:sz="4" w:space="0" w:color="auto"/>
            </w:tcBorders>
            <w:hideMark/>
          </w:tcPr>
          <w:p w14:paraId="6BA3F8B2" w14:textId="0E221C30" w:rsidR="0016734F" w:rsidRPr="00201E3B" w:rsidRDefault="0016734F">
            <w:pPr>
              <w:pStyle w:val="TAC"/>
              <w:keepNext w:val="0"/>
              <w:keepLines w:val="0"/>
              <w:widowControl w:val="0"/>
            </w:pPr>
            <w:r w:rsidRPr="00201E3B">
              <w:t>P</w:t>
            </w:r>
          </w:p>
        </w:tc>
      </w:tr>
      <w:tr w:rsidR="0016734F" w:rsidRPr="00201E3B" w14:paraId="624B2FF8" w14:textId="77777777" w:rsidTr="0016734F">
        <w:trPr>
          <w:cantSplit/>
        </w:trPr>
        <w:tc>
          <w:tcPr>
            <w:tcW w:w="641" w:type="dxa"/>
            <w:tcBorders>
              <w:top w:val="single" w:sz="4" w:space="0" w:color="auto"/>
              <w:left w:val="single" w:sz="4" w:space="0" w:color="auto"/>
              <w:bottom w:val="single" w:sz="4" w:space="0" w:color="auto"/>
              <w:right w:val="single" w:sz="4" w:space="0" w:color="auto"/>
            </w:tcBorders>
            <w:hideMark/>
          </w:tcPr>
          <w:p w14:paraId="74E7168D" w14:textId="77777777" w:rsidR="0016734F" w:rsidRPr="00201E3B" w:rsidRDefault="0016734F">
            <w:pPr>
              <w:pStyle w:val="TAC"/>
              <w:keepNext w:val="0"/>
              <w:keepLines w:val="0"/>
              <w:widowControl w:val="0"/>
            </w:pPr>
            <w:r w:rsidRPr="00201E3B">
              <w:t>7-10</w:t>
            </w:r>
          </w:p>
        </w:tc>
        <w:tc>
          <w:tcPr>
            <w:tcW w:w="3794" w:type="dxa"/>
            <w:tcBorders>
              <w:top w:val="single" w:sz="4" w:space="0" w:color="auto"/>
              <w:left w:val="single" w:sz="4" w:space="0" w:color="auto"/>
              <w:bottom w:val="single" w:sz="4" w:space="0" w:color="auto"/>
              <w:right w:val="single" w:sz="4" w:space="0" w:color="auto"/>
            </w:tcBorders>
            <w:hideMark/>
          </w:tcPr>
          <w:p w14:paraId="51E17AC4" w14:textId="13EBCDB2" w:rsidR="0016734F" w:rsidRPr="00201E3B" w:rsidRDefault="0016734F">
            <w:pPr>
              <w:pStyle w:val="TAL"/>
              <w:keepNext w:val="0"/>
              <w:keepLines w:val="0"/>
              <w:widowControl w:val="0"/>
            </w:pPr>
            <w:r w:rsidRPr="00201E3B">
              <w:t>Void</w:t>
            </w:r>
          </w:p>
        </w:tc>
        <w:tc>
          <w:tcPr>
            <w:tcW w:w="701" w:type="dxa"/>
            <w:tcBorders>
              <w:top w:val="single" w:sz="4" w:space="0" w:color="auto"/>
              <w:left w:val="single" w:sz="4" w:space="0" w:color="auto"/>
              <w:bottom w:val="single" w:sz="4" w:space="0" w:color="auto"/>
              <w:right w:val="single" w:sz="4" w:space="0" w:color="auto"/>
            </w:tcBorders>
            <w:hideMark/>
          </w:tcPr>
          <w:p w14:paraId="522F9575" w14:textId="77777777" w:rsidR="0016734F" w:rsidRPr="00201E3B" w:rsidRDefault="0016734F">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068584B2" w14:textId="77777777" w:rsidR="0016734F" w:rsidRPr="00201E3B" w:rsidRDefault="0016734F">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4B405650" w14:textId="583EE354" w:rsidR="0016734F" w:rsidRPr="00201E3B" w:rsidRDefault="0016734F">
            <w:pPr>
              <w:pStyle w:val="TAC"/>
              <w:keepNext w:val="0"/>
              <w:keepLines w:val="0"/>
              <w:widowControl w:val="0"/>
            </w:pPr>
            <w:r w:rsidRPr="00201E3B">
              <w:t>-</w:t>
            </w:r>
          </w:p>
        </w:tc>
        <w:tc>
          <w:tcPr>
            <w:tcW w:w="1009" w:type="dxa"/>
            <w:tcBorders>
              <w:top w:val="single" w:sz="4" w:space="0" w:color="auto"/>
              <w:left w:val="single" w:sz="4" w:space="0" w:color="auto"/>
              <w:bottom w:val="single" w:sz="4" w:space="0" w:color="auto"/>
              <w:right w:val="single" w:sz="4" w:space="0" w:color="auto"/>
            </w:tcBorders>
            <w:hideMark/>
          </w:tcPr>
          <w:p w14:paraId="7E3C16FF" w14:textId="7FA3FA28" w:rsidR="0016734F" w:rsidRPr="00201E3B" w:rsidRDefault="0016734F">
            <w:pPr>
              <w:pStyle w:val="TAC"/>
              <w:keepNext w:val="0"/>
              <w:keepLines w:val="0"/>
              <w:widowControl w:val="0"/>
            </w:pPr>
            <w:r w:rsidRPr="00201E3B">
              <w:t>-</w:t>
            </w:r>
          </w:p>
        </w:tc>
      </w:tr>
      <w:tr w:rsidR="0016734F" w:rsidRPr="00201E3B" w14:paraId="1E4E64B6" w14:textId="77777777" w:rsidTr="0016734F">
        <w:trPr>
          <w:cantSplit/>
        </w:trPr>
        <w:tc>
          <w:tcPr>
            <w:tcW w:w="641" w:type="dxa"/>
            <w:tcBorders>
              <w:top w:val="single" w:sz="4" w:space="0" w:color="auto"/>
              <w:left w:val="single" w:sz="4" w:space="0" w:color="auto"/>
              <w:bottom w:val="single" w:sz="4" w:space="0" w:color="auto"/>
              <w:right w:val="single" w:sz="4" w:space="0" w:color="auto"/>
            </w:tcBorders>
            <w:hideMark/>
          </w:tcPr>
          <w:p w14:paraId="2AA1D690" w14:textId="77777777" w:rsidR="0016734F" w:rsidRPr="00201E3B" w:rsidRDefault="0016734F">
            <w:pPr>
              <w:pStyle w:val="TAC"/>
              <w:keepNext w:val="0"/>
              <w:keepLines w:val="0"/>
              <w:widowControl w:val="0"/>
            </w:pPr>
            <w:r w:rsidRPr="00201E3B">
              <w:t>11</w:t>
            </w:r>
          </w:p>
        </w:tc>
        <w:tc>
          <w:tcPr>
            <w:tcW w:w="3794" w:type="dxa"/>
            <w:tcBorders>
              <w:top w:val="single" w:sz="4" w:space="0" w:color="auto"/>
              <w:left w:val="single" w:sz="4" w:space="0" w:color="auto"/>
              <w:bottom w:val="single" w:sz="4" w:space="0" w:color="auto"/>
              <w:right w:val="single" w:sz="4" w:space="0" w:color="auto"/>
            </w:tcBorders>
            <w:hideMark/>
          </w:tcPr>
          <w:p w14:paraId="1DB12D47" w14:textId="50C0DF45" w:rsidR="0016734F" w:rsidRPr="00201E3B" w:rsidRDefault="0016734F">
            <w:pPr>
              <w:pStyle w:val="TAL"/>
              <w:keepNext w:val="0"/>
              <w:keepLines w:val="0"/>
              <w:widowControl w:val="0"/>
            </w:pPr>
            <w:r w:rsidRPr="00201E3B">
              <w:rPr>
                <w:rFonts w:eastAsia="Calibri"/>
              </w:rPr>
              <w:t xml:space="preserve">Check: Is the test procedure for </w:t>
            </w:r>
            <w:r w:rsidRPr="00201E3B">
              <w:t xml:space="preserve">MCX CT call release </w:t>
            </w:r>
            <w:r w:rsidRPr="00201E3B">
              <w:rPr>
                <w:rFonts w:eastAsia="Calibri"/>
              </w:rPr>
              <w:t xml:space="preserve">as described in </w:t>
            </w:r>
            <w:r w:rsidRPr="00201E3B">
              <w:t>TS 36.579-1 [2] Table 5.3.12.3-1 to end the call correctly performed?</w:t>
            </w:r>
          </w:p>
        </w:tc>
        <w:tc>
          <w:tcPr>
            <w:tcW w:w="701" w:type="dxa"/>
            <w:tcBorders>
              <w:top w:val="single" w:sz="4" w:space="0" w:color="auto"/>
              <w:left w:val="single" w:sz="4" w:space="0" w:color="auto"/>
              <w:bottom w:val="single" w:sz="4" w:space="0" w:color="auto"/>
              <w:right w:val="single" w:sz="4" w:space="0" w:color="auto"/>
            </w:tcBorders>
            <w:hideMark/>
          </w:tcPr>
          <w:p w14:paraId="3122C3E7" w14:textId="124234F5" w:rsidR="0016734F" w:rsidRPr="00201E3B" w:rsidRDefault="0016734F">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1DC236DB" w14:textId="10F65B25" w:rsidR="0016734F" w:rsidRPr="00201E3B" w:rsidRDefault="0016734F">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3EBF4367" w14:textId="56136080" w:rsidR="0016734F" w:rsidRPr="00201E3B" w:rsidRDefault="0016734F">
            <w:pPr>
              <w:pStyle w:val="TAC"/>
              <w:keepNext w:val="0"/>
              <w:keepLines w:val="0"/>
              <w:widowControl w:val="0"/>
            </w:pPr>
            <w:r w:rsidRPr="00201E3B">
              <w:t>4</w:t>
            </w:r>
          </w:p>
        </w:tc>
        <w:tc>
          <w:tcPr>
            <w:tcW w:w="1009" w:type="dxa"/>
            <w:tcBorders>
              <w:top w:val="single" w:sz="4" w:space="0" w:color="auto"/>
              <w:left w:val="single" w:sz="4" w:space="0" w:color="auto"/>
              <w:bottom w:val="single" w:sz="4" w:space="0" w:color="auto"/>
              <w:right w:val="single" w:sz="4" w:space="0" w:color="auto"/>
            </w:tcBorders>
            <w:hideMark/>
          </w:tcPr>
          <w:p w14:paraId="4A89AA13" w14:textId="4069E1F8" w:rsidR="0016734F" w:rsidRPr="00201E3B" w:rsidRDefault="0016734F">
            <w:pPr>
              <w:pStyle w:val="TAC"/>
              <w:keepNext w:val="0"/>
              <w:keepLines w:val="0"/>
              <w:widowControl w:val="0"/>
            </w:pPr>
            <w:r w:rsidRPr="00201E3B">
              <w:t>P</w:t>
            </w:r>
          </w:p>
        </w:tc>
      </w:tr>
      <w:tr w:rsidR="0016734F" w:rsidRPr="00201E3B" w14:paraId="1A4BD573" w14:textId="77777777" w:rsidTr="0016734F">
        <w:trPr>
          <w:cantSplit/>
        </w:trPr>
        <w:tc>
          <w:tcPr>
            <w:tcW w:w="641" w:type="dxa"/>
            <w:tcBorders>
              <w:top w:val="single" w:sz="4" w:space="0" w:color="auto"/>
              <w:left w:val="single" w:sz="4" w:space="0" w:color="auto"/>
              <w:bottom w:val="single" w:sz="4" w:space="0" w:color="auto"/>
              <w:right w:val="single" w:sz="4" w:space="0" w:color="auto"/>
            </w:tcBorders>
            <w:hideMark/>
          </w:tcPr>
          <w:p w14:paraId="407A4A5F" w14:textId="77777777" w:rsidR="0016734F" w:rsidRPr="00201E3B" w:rsidRDefault="0016734F">
            <w:pPr>
              <w:pStyle w:val="TAC"/>
              <w:keepNext w:val="0"/>
              <w:keepLines w:val="0"/>
              <w:widowControl w:val="0"/>
            </w:pPr>
            <w:r w:rsidRPr="00201E3B">
              <w:t>12</w:t>
            </w:r>
          </w:p>
        </w:tc>
        <w:tc>
          <w:tcPr>
            <w:tcW w:w="3794" w:type="dxa"/>
            <w:tcBorders>
              <w:top w:val="single" w:sz="4" w:space="0" w:color="auto"/>
              <w:left w:val="single" w:sz="4" w:space="0" w:color="auto"/>
              <w:bottom w:val="single" w:sz="4" w:space="0" w:color="auto"/>
              <w:right w:val="single" w:sz="4" w:space="0" w:color="auto"/>
            </w:tcBorders>
            <w:hideMark/>
          </w:tcPr>
          <w:p w14:paraId="2E83F774" w14:textId="080C0B7B" w:rsidR="0016734F" w:rsidRPr="00201E3B" w:rsidRDefault="0016734F">
            <w:pPr>
              <w:pStyle w:val="TAL"/>
              <w:keepNext w:val="0"/>
              <w:keepLines w:val="0"/>
              <w:widowControl w:val="0"/>
            </w:pPr>
            <w:r w:rsidRPr="00201E3B">
              <w:t>Void</w:t>
            </w:r>
          </w:p>
        </w:tc>
        <w:tc>
          <w:tcPr>
            <w:tcW w:w="701" w:type="dxa"/>
            <w:tcBorders>
              <w:top w:val="single" w:sz="4" w:space="0" w:color="auto"/>
              <w:left w:val="single" w:sz="4" w:space="0" w:color="auto"/>
              <w:bottom w:val="single" w:sz="4" w:space="0" w:color="auto"/>
              <w:right w:val="single" w:sz="4" w:space="0" w:color="auto"/>
            </w:tcBorders>
            <w:hideMark/>
          </w:tcPr>
          <w:p w14:paraId="17B8E7EC" w14:textId="51211C10" w:rsidR="0016734F" w:rsidRPr="00201E3B" w:rsidRDefault="0016734F">
            <w:pPr>
              <w:pStyle w:val="TAC"/>
              <w:keepNext w:val="0"/>
              <w:keepLines w:val="0"/>
              <w:widowControl w:val="0"/>
            </w:pPr>
            <w:r w:rsidRPr="00201E3B">
              <w:t>-</w:t>
            </w:r>
          </w:p>
        </w:tc>
        <w:tc>
          <w:tcPr>
            <w:tcW w:w="2928" w:type="dxa"/>
            <w:tcBorders>
              <w:top w:val="single" w:sz="4" w:space="0" w:color="auto"/>
              <w:left w:val="single" w:sz="4" w:space="0" w:color="auto"/>
              <w:bottom w:val="single" w:sz="4" w:space="0" w:color="auto"/>
              <w:right w:val="single" w:sz="4" w:space="0" w:color="auto"/>
            </w:tcBorders>
            <w:hideMark/>
          </w:tcPr>
          <w:p w14:paraId="2BA606DA" w14:textId="7E3E7C5B" w:rsidR="0016734F" w:rsidRPr="00201E3B" w:rsidRDefault="0016734F">
            <w:pPr>
              <w:pStyle w:val="TAL"/>
              <w:keepNext w:val="0"/>
              <w:keepLines w:val="0"/>
              <w:widowControl w:val="0"/>
            </w:pPr>
            <w:r w:rsidRPr="00201E3B">
              <w:t>-</w:t>
            </w:r>
          </w:p>
        </w:tc>
        <w:tc>
          <w:tcPr>
            <w:tcW w:w="561" w:type="dxa"/>
            <w:tcBorders>
              <w:top w:val="single" w:sz="4" w:space="0" w:color="auto"/>
              <w:left w:val="single" w:sz="4" w:space="0" w:color="auto"/>
              <w:bottom w:val="single" w:sz="4" w:space="0" w:color="auto"/>
              <w:right w:val="single" w:sz="4" w:space="0" w:color="auto"/>
            </w:tcBorders>
            <w:hideMark/>
          </w:tcPr>
          <w:p w14:paraId="1B61A2ED" w14:textId="3E35BA80" w:rsidR="0016734F" w:rsidRPr="00201E3B" w:rsidRDefault="0016734F">
            <w:pPr>
              <w:pStyle w:val="TAC"/>
              <w:keepNext w:val="0"/>
              <w:keepLines w:val="0"/>
              <w:widowControl w:val="0"/>
            </w:pPr>
            <w:r w:rsidRPr="00201E3B">
              <w:t>-</w:t>
            </w:r>
          </w:p>
        </w:tc>
        <w:tc>
          <w:tcPr>
            <w:tcW w:w="1009" w:type="dxa"/>
            <w:tcBorders>
              <w:top w:val="single" w:sz="4" w:space="0" w:color="auto"/>
              <w:left w:val="single" w:sz="4" w:space="0" w:color="auto"/>
              <w:bottom w:val="single" w:sz="4" w:space="0" w:color="auto"/>
              <w:right w:val="single" w:sz="4" w:space="0" w:color="auto"/>
            </w:tcBorders>
            <w:hideMark/>
          </w:tcPr>
          <w:p w14:paraId="0BB42DC0" w14:textId="2E409BB0" w:rsidR="0016734F" w:rsidRPr="00201E3B" w:rsidRDefault="0016734F">
            <w:pPr>
              <w:pStyle w:val="TAC"/>
              <w:keepNext w:val="0"/>
              <w:keepLines w:val="0"/>
              <w:widowControl w:val="0"/>
            </w:pPr>
            <w:r w:rsidRPr="00201E3B">
              <w:t>-</w:t>
            </w:r>
          </w:p>
        </w:tc>
      </w:tr>
    </w:tbl>
    <w:p w14:paraId="777125E9" w14:textId="77777777" w:rsidR="0016734F" w:rsidRPr="00201E3B" w:rsidRDefault="0016734F" w:rsidP="0016734F">
      <w:pPr>
        <w:rPr>
          <w:lang w:eastAsia="en-US"/>
        </w:rPr>
      </w:pPr>
    </w:p>
    <w:p w14:paraId="4AC86357" w14:textId="77777777" w:rsidR="0016734F" w:rsidRPr="00201E3B" w:rsidRDefault="0016734F" w:rsidP="0016734F">
      <w:pPr>
        <w:pStyle w:val="H6"/>
      </w:pPr>
      <w:r w:rsidRPr="00201E3B">
        <w:t>6.1.1.4.3.3</w:t>
      </w:r>
      <w:r w:rsidRPr="00201E3B">
        <w:tab/>
        <w:t>Specific message contents</w:t>
      </w:r>
    </w:p>
    <w:p w14:paraId="0497D8A6" w14:textId="7FA18AF2" w:rsidR="0016734F" w:rsidRPr="00201E3B" w:rsidRDefault="0016734F" w:rsidP="0016734F">
      <w:pPr>
        <w:pStyle w:val="TH"/>
      </w:pPr>
      <w:r w:rsidRPr="00201E3B">
        <w:t>Table 6.1.1.4.3.3-1: SIP INVITE  (Step 1, Table 6.1.1.4.3.2-1; 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16734F" w:rsidRPr="00201E3B" w14:paraId="6BC94D01"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05F1C30" w14:textId="735C6836" w:rsidR="0016734F" w:rsidRPr="00201E3B" w:rsidRDefault="0016734F">
            <w:pPr>
              <w:pStyle w:val="TAL"/>
              <w:keepLines w:val="0"/>
              <w:widowControl w:val="0"/>
              <w:rPr>
                <w:color w:val="000000"/>
              </w:rPr>
            </w:pPr>
            <w:r w:rsidRPr="00201E3B">
              <w:rPr>
                <w:color w:val="000000"/>
              </w:rPr>
              <w:t>Derivation Path: TS 36.579-1 [2], Table 5.5.2.5-1, condition MANUAL</w:t>
            </w:r>
          </w:p>
        </w:tc>
      </w:tr>
      <w:tr w:rsidR="0016734F" w:rsidRPr="00201E3B" w14:paraId="68C7CAF8"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249C0AF6" w14:textId="77777777" w:rsidR="0016734F" w:rsidRPr="00201E3B" w:rsidRDefault="0016734F">
            <w:pPr>
              <w:pStyle w:val="TAH"/>
              <w:keepLines w:val="0"/>
              <w:widowControl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15D52EA" w14:textId="77777777" w:rsidR="0016734F" w:rsidRPr="00201E3B" w:rsidRDefault="0016734F">
            <w:pPr>
              <w:pStyle w:val="TAH"/>
              <w:keepLines w:val="0"/>
              <w:widowControl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442A2CA" w14:textId="77777777" w:rsidR="0016734F" w:rsidRPr="00201E3B" w:rsidRDefault="0016734F">
            <w:pPr>
              <w:pStyle w:val="TAH"/>
              <w:keepLines w:val="0"/>
              <w:widowControl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B6BF9AC" w14:textId="77777777" w:rsidR="0016734F" w:rsidRPr="00201E3B" w:rsidRDefault="0016734F">
            <w:pPr>
              <w:pStyle w:val="TAH"/>
              <w:keepLines w:val="0"/>
              <w:widowControl w:val="0"/>
              <w:rPr>
                <w:bCs/>
                <w:color w:val="000000"/>
              </w:rPr>
            </w:pPr>
            <w:r w:rsidRPr="00201E3B">
              <w:rPr>
                <w:bCs/>
                <w:color w:val="000000"/>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0856109B" w14:textId="77777777" w:rsidR="0016734F" w:rsidRPr="00201E3B" w:rsidRDefault="0016734F">
            <w:pPr>
              <w:pStyle w:val="TAH"/>
              <w:keepLines w:val="0"/>
              <w:widowControl w:val="0"/>
              <w:rPr>
                <w:bCs/>
                <w:color w:val="000000"/>
              </w:rPr>
            </w:pPr>
            <w:r w:rsidRPr="00201E3B">
              <w:rPr>
                <w:bCs/>
                <w:color w:val="000000"/>
              </w:rPr>
              <w:t>Condition</w:t>
            </w:r>
          </w:p>
        </w:tc>
      </w:tr>
      <w:tr w:rsidR="0016734F" w:rsidRPr="00201E3B" w14:paraId="1538FC10" w14:textId="77777777" w:rsidTr="0016734F">
        <w:trPr>
          <w:tblHeader/>
        </w:trPr>
        <w:tc>
          <w:tcPr>
            <w:tcW w:w="2836" w:type="dxa"/>
            <w:tcBorders>
              <w:top w:val="single" w:sz="4" w:space="0" w:color="auto"/>
              <w:left w:val="single" w:sz="4" w:space="0" w:color="auto"/>
              <w:bottom w:val="single" w:sz="4" w:space="0" w:color="auto"/>
              <w:right w:val="single" w:sz="4" w:space="0" w:color="auto"/>
            </w:tcBorders>
            <w:hideMark/>
          </w:tcPr>
          <w:p w14:paraId="53C282EE"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825C172"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0B7B1C37"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0CF62FBE"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tcPr>
          <w:p w14:paraId="5B92439E" w14:textId="77777777" w:rsidR="0016734F" w:rsidRPr="00201E3B" w:rsidRDefault="0016734F">
            <w:pPr>
              <w:pStyle w:val="TAL"/>
            </w:pPr>
          </w:p>
        </w:tc>
      </w:tr>
      <w:tr w:rsidR="0016734F" w:rsidRPr="00201E3B" w14:paraId="3B72DD75" w14:textId="77777777" w:rsidTr="0016734F">
        <w:trPr>
          <w:tblHeader/>
        </w:trPr>
        <w:tc>
          <w:tcPr>
            <w:tcW w:w="2836" w:type="dxa"/>
            <w:tcBorders>
              <w:top w:val="single" w:sz="4" w:space="0" w:color="auto"/>
              <w:left w:val="single" w:sz="4" w:space="0" w:color="auto"/>
              <w:bottom w:val="single" w:sz="4" w:space="0" w:color="auto"/>
              <w:right w:val="single" w:sz="4" w:space="0" w:color="auto"/>
            </w:tcBorders>
            <w:hideMark/>
          </w:tcPr>
          <w:p w14:paraId="462AA85C"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D89B440"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6D4EB7E" w14:textId="77777777" w:rsidR="0016734F" w:rsidRPr="00201E3B" w:rsidRDefault="0016734F">
            <w:pPr>
              <w:pStyle w:val="TAL"/>
            </w:pPr>
            <w:r w:rsidRPr="00201E3B">
              <w:t>MCVideo Info</w:t>
            </w:r>
          </w:p>
        </w:tc>
        <w:tc>
          <w:tcPr>
            <w:tcW w:w="1418" w:type="dxa"/>
            <w:tcBorders>
              <w:top w:val="single" w:sz="4" w:space="0" w:color="auto"/>
              <w:left w:val="single" w:sz="4" w:space="0" w:color="auto"/>
              <w:bottom w:val="single" w:sz="4" w:space="0" w:color="auto"/>
              <w:right w:val="single" w:sz="4" w:space="0" w:color="auto"/>
            </w:tcBorders>
          </w:tcPr>
          <w:p w14:paraId="415B1E82"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tcPr>
          <w:p w14:paraId="5FAE43FB" w14:textId="77777777" w:rsidR="0016734F" w:rsidRPr="00201E3B" w:rsidRDefault="0016734F">
            <w:pPr>
              <w:pStyle w:val="TAL"/>
            </w:pPr>
          </w:p>
        </w:tc>
      </w:tr>
      <w:tr w:rsidR="0016734F" w:rsidRPr="00201E3B" w14:paraId="2CC39D3E" w14:textId="77777777" w:rsidTr="0016734F">
        <w:trPr>
          <w:tblHeader/>
        </w:trPr>
        <w:tc>
          <w:tcPr>
            <w:tcW w:w="2836" w:type="dxa"/>
            <w:tcBorders>
              <w:top w:val="single" w:sz="4" w:space="0" w:color="auto"/>
              <w:left w:val="single" w:sz="4" w:space="0" w:color="auto"/>
              <w:bottom w:val="single" w:sz="4" w:space="0" w:color="auto"/>
              <w:right w:val="single" w:sz="4" w:space="0" w:color="auto"/>
            </w:tcBorders>
            <w:hideMark/>
          </w:tcPr>
          <w:p w14:paraId="75D294F0"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AA8BD14" w14:textId="77777777" w:rsidR="0016734F" w:rsidRPr="00201E3B" w:rsidRDefault="0016734F">
            <w:pPr>
              <w:pStyle w:val="TAL"/>
            </w:pPr>
            <w:r w:rsidRPr="00201E3B">
              <w:t>MCVideo-Info as described in Table 6.1.1.4.3.3-2</w:t>
            </w:r>
          </w:p>
        </w:tc>
        <w:tc>
          <w:tcPr>
            <w:tcW w:w="2126" w:type="dxa"/>
            <w:tcBorders>
              <w:top w:val="single" w:sz="4" w:space="0" w:color="auto"/>
              <w:left w:val="single" w:sz="4" w:space="0" w:color="auto"/>
              <w:bottom w:val="single" w:sz="4" w:space="0" w:color="auto"/>
              <w:right w:val="single" w:sz="4" w:space="0" w:color="auto"/>
            </w:tcBorders>
          </w:tcPr>
          <w:p w14:paraId="266A6A21"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B7640DD"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tcPr>
          <w:p w14:paraId="62A3460F" w14:textId="77777777" w:rsidR="0016734F" w:rsidRPr="00201E3B" w:rsidRDefault="0016734F">
            <w:pPr>
              <w:pStyle w:val="TAL"/>
            </w:pPr>
          </w:p>
        </w:tc>
      </w:tr>
    </w:tbl>
    <w:p w14:paraId="67742DA9" w14:textId="77777777" w:rsidR="0016734F" w:rsidRPr="00201E3B" w:rsidRDefault="0016734F" w:rsidP="0016734F">
      <w:pPr>
        <w:rPr>
          <w:lang w:eastAsia="en-US"/>
        </w:rPr>
      </w:pPr>
    </w:p>
    <w:p w14:paraId="6F0899F0" w14:textId="3B16DB06" w:rsidR="0016734F" w:rsidRPr="00201E3B" w:rsidRDefault="0016734F" w:rsidP="0016734F">
      <w:pPr>
        <w:pStyle w:val="TH"/>
      </w:pPr>
      <w:r w:rsidRPr="00201E3B">
        <w:rPr>
          <w:color w:val="000000"/>
        </w:rP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6BBB074D"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8067B75" w14:textId="77777777" w:rsidR="0016734F" w:rsidRPr="00201E3B" w:rsidRDefault="0016734F">
            <w:pPr>
              <w:pStyle w:val="TAL"/>
              <w:keepLines w:val="0"/>
              <w:widowControl w:val="0"/>
              <w:rPr>
                <w:color w:val="000000"/>
              </w:rPr>
            </w:pPr>
            <w:r w:rsidRPr="00201E3B">
              <w:rPr>
                <w:color w:val="000000"/>
              </w:rPr>
              <w:t>Derivation Path: TS 36.579-1 [2], Table 5.5.3.2.2-2, condition GROUP-CALL</w:t>
            </w:r>
          </w:p>
        </w:tc>
      </w:tr>
    </w:tbl>
    <w:p w14:paraId="0113FFF9" w14:textId="77777777" w:rsidR="0016734F" w:rsidRPr="00201E3B" w:rsidRDefault="0016734F" w:rsidP="0016734F">
      <w:pPr>
        <w:rPr>
          <w:lang w:eastAsia="en-US"/>
        </w:rPr>
      </w:pPr>
    </w:p>
    <w:p w14:paraId="774FB59E" w14:textId="77777777" w:rsidR="0016734F" w:rsidRPr="00201E3B" w:rsidRDefault="0016734F" w:rsidP="0016734F">
      <w:pPr>
        <w:pStyle w:val="TH"/>
      </w:pPr>
      <w:r w:rsidRPr="00201E3B">
        <w:t>Table 6.1.1.4.3.3-3 .. 4: Void</w:t>
      </w:r>
    </w:p>
    <w:p w14:paraId="47F75726" w14:textId="77777777" w:rsidR="0016734F" w:rsidRPr="00201E3B" w:rsidRDefault="0016734F" w:rsidP="00201E3B"/>
    <w:p w14:paraId="15F2EB5B" w14:textId="241EB9A0" w:rsidR="0016734F" w:rsidRPr="00201E3B" w:rsidRDefault="0016734F" w:rsidP="00201E3B">
      <w:pPr>
        <w:pStyle w:val="TH"/>
      </w:pPr>
      <w:r w:rsidRPr="00201E3B">
        <w:lastRenderedPageBreak/>
        <w:t>Table 6.1.1.4.3.3-5: SIP 200 (OK) (Step 1, Table 6.1.1.4.3.2-1; 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467C05C0" w14:textId="77777777" w:rsidTr="00DC640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33BC186" w14:textId="006ABF7A" w:rsidR="0016734F" w:rsidRPr="00201E3B" w:rsidRDefault="0016734F">
            <w:pPr>
              <w:pStyle w:val="TAL"/>
              <w:keepNext w:val="0"/>
              <w:keepLines w:val="0"/>
              <w:widowControl w:val="0"/>
              <w:rPr>
                <w:color w:val="000000"/>
              </w:rPr>
            </w:pPr>
            <w:r w:rsidRPr="00201E3B">
              <w:rPr>
                <w:rFonts w:cs="Arial"/>
                <w:szCs w:val="18"/>
              </w:rPr>
              <w:t>Derivation Path: TS 36.579-1 [2]</w:t>
            </w:r>
            <w:r w:rsidRPr="00201E3B">
              <w:rPr>
                <w:color w:val="000000"/>
              </w:rPr>
              <w:t xml:space="preserve">, </w:t>
            </w:r>
            <w:r w:rsidRPr="00201E3B">
              <w:t xml:space="preserve">Table 5.5.2.17.1.1-1, </w:t>
            </w:r>
            <w:r w:rsidRPr="00201E3B">
              <w:rPr>
                <w:color w:val="000000"/>
              </w:rPr>
              <w:t>condition</w:t>
            </w:r>
            <w:r w:rsidRPr="00201E3B">
              <w:t xml:space="preserve"> INVITE-RSP</w:t>
            </w:r>
          </w:p>
        </w:tc>
      </w:tr>
      <w:tr w:rsidR="0016734F" w:rsidRPr="00201E3B" w14:paraId="4A276C57" w14:textId="77777777" w:rsidTr="00DC6401">
        <w:trPr>
          <w:tblHeader/>
        </w:trPr>
        <w:tc>
          <w:tcPr>
            <w:tcW w:w="2708" w:type="dxa"/>
            <w:tcBorders>
              <w:top w:val="single" w:sz="4" w:space="0" w:color="auto"/>
              <w:left w:val="single" w:sz="4" w:space="0" w:color="auto"/>
              <w:bottom w:val="single" w:sz="4" w:space="0" w:color="auto"/>
              <w:right w:val="single" w:sz="4" w:space="0" w:color="auto"/>
            </w:tcBorders>
            <w:hideMark/>
          </w:tcPr>
          <w:p w14:paraId="1EF568F3"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7C7EFB8" w14:textId="77777777" w:rsidR="0016734F" w:rsidRPr="00201E3B" w:rsidRDefault="0016734F">
            <w:pPr>
              <w:pStyle w:val="TAH"/>
              <w:keepNext w:val="0"/>
              <w:keepLines w:val="0"/>
              <w:widowControl w:val="0"/>
              <w:rPr>
                <w:color w:val="000000"/>
              </w:rPr>
            </w:pPr>
            <w:r w:rsidRPr="00201E3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C443D95" w14:textId="77777777" w:rsidR="0016734F" w:rsidRPr="00201E3B" w:rsidRDefault="0016734F">
            <w:pPr>
              <w:pStyle w:val="TAH"/>
              <w:keepNext w:val="0"/>
              <w:keepLines w:val="0"/>
              <w:widowControl w:val="0"/>
              <w:rPr>
                <w:color w:val="000000"/>
              </w:rPr>
            </w:pPr>
            <w:r w:rsidRPr="00201E3B">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40FB71DE" w14:textId="77777777" w:rsidR="0016734F" w:rsidRPr="00201E3B" w:rsidRDefault="0016734F">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94C2B57"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4BFBF7D0" w14:textId="77777777" w:rsidTr="00DC6401">
        <w:tc>
          <w:tcPr>
            <w:tcW w:w="2708" w:type="dxa"/>
            <w:tcBorders>
              <w:top w:val="single" w:sz="4" w:space="0" w:color="auto"/>
              <w:left w:val="single" w:sz="4" w:space="0" w:color="auto"/>
              <w:bottom w:val="single" w:sz="4" w:space="0" w:color="auto"/>
              <w:right w:val="single" w:sz="4" w:space="0" w:color="auto"/>
            </w:tcBorders>
            <w:vAlign w:val="center"/>
            <w:hideMark/>
          </w:tcPr>
          <w:p w14:paraId="6574273C" w14:textId="77777777" w:rsidR="0016734F" w:rsidRPr="00201E3B" w:rsidRDefault="0016734F">
            <w:pPr>
              <w:pStyle w:val="TAL"/>
              <w:keepNext w:val="0"/>
              <w:keepLines w:val="0"/>
              <w:widowControl w:val="0"/>
              <w:rPr>
                <w:rFonts w:cs="Arial"/>
                <w:b/>
                <w:color w:val="000000"/>
                <w:szCs w:val="18"/>
              </w:rPr>
            </w:pPr>
            <w:r w:rsidRPr="00201E3B">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4121CA3" w14:textId="77777777" w:rsidR="0016734F" w:rsidRPr="00201E3B" w:rsidRDefault="0016734F">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5E16C03" w14:textId="77777777" w:rsidR="0016734F" w:rsidRPr="00201E3B" w:rsidRDefault="0016734F">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23F97DEB"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5605725" w14:textId="77777777" w:rsidR="0016734F" w:rsidRPr="00201E3B" w:rsidRDefault="0016734F">
            <w:pPr>
              <w:pStyle w:val="TAL"/>
              <w:keepNext w:val="0"/>
              <w:keepLines w:val="0"/>
              <w:widowControl w:val="0"/>
              <w:rPr>
                <w:color w:val="000000"/>
              </w:rPr>
            </w:pPr>
          </w:p>
        </w:tc>
      </w:tr>
      <w:tr w:rsidR="0016734F" w:rsidRPr="00201E3B" w14:paraId="772F27B6" w14:textId="77777777" w:rsidTr="00DC6401">
        <w:tc>
          <w:tcPr>
            <w:tcW w:w="2708" w:type="dxa"/>
            <w:tcBorders>
              <w:top w:val="single" w:sz="4" w:space="0" w:color="auto"/>
              <w:left w:val="single" w:sz="4" w:space="0" w:color="auto"/>
              <w:bottom w:val="single" w:sz="4" w:space="0" w:color="auto"/>
              <w:right w:val="single" w:sz="4" w:space="0" w:color="auto"/>
            </w:tcBorders>
            <w:vAlign w:val="center"/>
            <w:hideMark/>
          </w:tcPr>
          <w:p w14:paraId="1C5ECA72" w14:textId="77777777" w:rsidR="0016734F" w:rsidRPr="00201E3B" w:rsidRDefault="0016734F">
            <w:pPr>
              <w:pStyle w:val="TAL"/>
              <w:keepNext w:val="0"/>
              <w:keepLines w:val="0"/>
              <w:widowControl w:val="0"/>
              <w:rPr>
                <w:b/>
                <w:color w:val="000000"/>
              </w:rPr>
            </w:pPr>
            <w:r w:rsidRPr="00201E3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B892FC2" w14:textId="77777777" w:rsidR="0016734F" w:rsidRPr="00201E3B" w:rsidRDefault="0016734F">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hideMark/>
          </w:tcPr>
          <w:p w14:paraId="58FA1618" w14:textId="77777777" w:rsidR="0016734F" w:rsidRPr="00201E3B" w:rsidRDefault="0016734F">
            <w:pPr>
              <w:pStyle w:val="TAL"/>
              <w:keepNext w:val="0"/>
              <w:keepLines w:val="0"/>
              <w:widowControl w:val="0"/>
              <w:rPr>
                <w:color w:val="000000"/>
              </w:rPr>
            </w:pPr>
            <w:r w:rsidRPr="00201E3B">
              <w:rPr>
                <w:color w:val="000000"/>
              </w:rPr>
              <w:t>MCVIDEO-Info</w:t>
            </w:r>
          </w:p>
        </w:tc>
        <w:tc>
          <w:tcPr>
            <w:tcW w:w="1366" w:type="dxa"/>
            <w:tcBorders>
              <w:top w:val="single" w:sz="4" w:space="0" w:color="auto"/>
              <w:left w:val="single" w:sz="4" w:space="0" w:color="auto"/>
              <w:bottom w:val="single" w:sz="4" w:space="0" w:color="auto"/>
              <w:right w:val="single" w:sz="4" w:space="0" w:color="auto"/>
            </w:tcBorders>
          </w:tcPr>
          <w:p w14:paraId="0D2E70DC"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AC6F1A" w14:textId="77777777" w:rsidR="0016734F" w:rsidRPr="00201E3B" w:rsidRDefault="0016734F">
            <w:pPr>
              <w:pStyle w:val="TAL"/>
              <w:keepNext w:val="0"/>
              <w:keepLines w:val="0"/>
              <w:widowControl w:val="0"/>
              <w:rPr>
                <w:color w:val="000000"/>
              </w:rPr>
            </w:pPr>
          </w:p>
        </w:tc>
      </w:tr>
      <w:tr w:rsidR="0016734F" w:rsidRPr="00201E3B" w14:paraId="4E8453F7" w14:textId="77777777" w:rsidTr="00DC6401">
        <w:tc>
          <w:tcPr>
            <w:tcW w:w="2708" w:type="dxa"/>
            <w:tcBorders>
              <w:top w:val="single" w:sz="4" w:space="0" w:color="auto"/>
              <w:left w:val="single" w:sz="4" w:space="0" w:color="auto"/>
              <w:bottom w:val="single" w:sz="4" w:space="0" w:color="auto"/>
              <w:right w:val="single" w:sz="4" w:space="0" w:color="auto"/>
            </w:tcBorders>
            <w:vAlign w:val="center"/>
            <w:hideMark/>
          </w:tcPr>
          <w:p w14:paraId="5F0D04CE" w14:textId="77777777" w:rsidR="0016734F" w:rsidRPr="00201E3B" w:rsidRDefault="0016734F">
            <w:pPr>
              <w:pStyle w:val="TAL"/>
              <w:keepNext w:val="0"/>
              <w:keepLines w:val="0"/>
              <w:widowControl w:val="0"/>
              <w:rPr>
                <w:color w:val="000000"/>
              </w:rPr>
            </w:pPr>
            <w:r w:rsidRPr="00201E3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7E4541" w14:textId="77777777" w:rsidR="0016734F" w:rsidRPr="00201E3B" w:rsidRDefault="0016734F">
            <w:pPr>
              <w:pStyle w:val="TAL"/>
              <w:keepNext w:val="0"/>
              <w:keepLines w:val="0"/>
              <w:widowControl w:val="0"/>
              <w:rPr>
                <w:color w:val="000000"/>
              </w:rPr>
            </w:pPr>
            <w:r w:rsidRPr="00201E3B">
              <w:rPr>
                <w:color w:val="000000"/>
              </w:rP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433901A" w14:textId="77777777" w:rsidR="0016734F" w:rsidRPr="00201E3B" w:rsidRDefault="0016734F">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392C05D8"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8E9057C" w14:textId="77777777" w:rsidR="0016734F" w:rsidRPr="00201E3B" w:rsidRDefault="0016734F">
            <w:pPr>
              <w:pStyle w:val="TAL"/>
              <w:keepNext w:val="0"/>
              <w:keepLines w:val="0"/>
              <w:widowControl w:val="0"/>
              <w:rPr>
                <w:color w:val="000000"/>
              </w:rPr>
            </w:pPr>
          </w:p>
        </w:tc>
      </w:tr>
    </w:tbl>
    <w:p w14:paraId="0C909116" w14:textId="77777777" w:rsidR="00DC6401" w:rsidRDefault="00DC6401" w:rsidP="0016734F">
      <w:pPr>
        <w:rPr>
          <w:color w:val="000000"/>
        </w:rPr>
      </w:pPr>
    </w:p>
    <w:p w14:paraId="4596167A" w14:textId="61D03BBC" w:rsidR="0016734F" w:rsidRPr="00201E3B" w:rsidRDefault="00DC6401" w:rsidP="00DC6401">
      <w:pPr>
        <w:pStyle w:val="TH"/>
        <w:rPr>
          <w:lang w:eastAsia="en-US"/>
        </w:rPr>
      </w:pPr>
      <w:r w:rsidRPr="00201E3B">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64242EA"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A8C95F" w14:textId="6BC3E446" w:rsidR="0016734F" w:rsidRPr="00201E3B" w:rsidRDefault="0016734F">
            <w:pPr>
              <w:pStyle w:val="TAL"/>
              <w:keepNext w:val="0"/>
              <w:keepLines w:val="0"/>
              <w:widowControl w:val="0"/>
              <w:rPr>
                <w:color w:val="000000"/>
              </w:rPr>
            </w:pPr>
            <w:bookmarkStart w:id="355" w:name="_Hlk97909348"/>
            <w:bookmarkStart w:id="356" w:name="_Hlk97909248"/>
            <w:r w:rsidRPr="00201E3B">
              <w:t xml:space="preserve">Derivation Path: TS 56.379-1 [2], Table 5.5.3.2.1-2, </w:t>
            </w:r>
            <w:r w:rsidRPr="00201E3B">
              <w:rPr>
                <w:color w:val="000000"/>
              </w:rPr>
              <w:t>condition GROUP CALL, INVITE-RSP</w:t>
            </w:r>
          </w:p>
        </w:tc>
      </w:tr>
      <w:bookmarkEnd w:id="356"/>
    </w:tbl>
    <w:p w14:paraId="070DD929" w14:textId="77777777" w:rsidR="0016734F" w:rsidRPr="00201E3B" w:rsidRDefault="0016734F" w:rsidP="0016734F">
      <w:pPr>
        <w:rPr>
          <w:lang w:eastAsia="en-US"/>
        </w:rPr>
      </w:pPr>
    </w:p>
    <w:bookmarkEnd w:id="355"/>
    <w:p w14:paraId="3950BEAE" w14:textId="77777777" w:rsidR="0016734F" w:rsidRPr="00201E3B" w:rsidRDefault="0016734F" w:rsidP="0016734F">
      <w:pPr>
        <w:pStyle w:val="TH"/>
      </w:pPr>
      <w:r w:rsidRPr="00201E3B">
        <w:rPr>
          <w:color w:val="000000"/>
        </w:rPr>
        <w:t>Table 6.1.1.4.3.6-7: SIP BYE (Step 11, Table 6.1.1.4.3.2-1)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C965C36"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69AFE94F" w14:textId="114D96F3" w:rsidR="0016734F" w:rsidRPr="00201E3B" w:rsidRDefault="0016734F">
            <w:pPr>
              <w:pStyle w:val="TAL"/>
              <w:keepLines w:val="0"/>
              <w:widowControl w:val="0"/>
              <w:rPr>
                <w:color w:val="000000"/>
              </w:rPr>
            </w:pPr>
            <w:r w:rsidRPr="00201E3B">
              <w:rPr>
                <w:rFonts w:cs="Arial"/>
                <w:szCs w:val="18"/>
              </w:rPr>
              <w:t xml:space="preserve">Derivation Path: TS 36.579-1 [2], </w:t>
            </w:r>
            <w:r w:rsidRPr="00201E3B">
              <w:t>Table 5.5.2.2.2-1</w:t>
            </w:r>
            <w:r w:rsidRPr="00201E3B">
              <w:rPr>
                <w:color w:val="000000"/>
              </w:rPr>
              <w:t>, condition MT_CALL</w:t>
            </w:r>
          </w:p>
        </w:tc>
      </w:tr>
    </w:tbl>
    <w:p w14:paraId="4F5C354B" w14:textId="77777777" w:rsidR="0016734F" w:rsidRPr="00201E3B" w:rsidRDefault="0016734F" w:rsidP="0016734F">
      <w:pPr>
        <w:keepNext/>
        <w:widowControl w:val="0"/>
        <w:rPr>
          <w:color w:val="000000"/>
          <w:lang w:eastAsia="en-US"/>
        </w:rPr>
      </w:pPr>
    </w:p>
    <w:p w14:paraId="1F75687F" w14:textId="77777777" w:rsidR="0016734F" w:rsidRPr="00201E3B" w:rsidRDefault="0016734F" w:rsidP="0016734F">
      <w:pPr>
        <w:pStyle w:val="Heading4"/>
      </w:pPr>
      <w:bookmarkStart w:id="357" w:name="_Toc75906920"/>
      <w:bookmarkStart w:id="358" w:name="_Toc75907257"/>
      <w:bookmarkStart w:id="359" w:name="_Toc84345717"/>
      <w:bookmarkEnd w:id="344"/>
      <w:bookmarkEnd w:id="345"/>
      <w:r w:rsidRPr="00201E3B">
        <w:t>6.1.1.5</w:t>
      </w:r>
      <w:r w:rsidRPr="00201E3B">
        <w:tab/>
        <w:t>On-network / On-demand Pre-arranged Group Call / Emergency Group Call / Client Originated (CO)</w:t>
      </w:r>
      <w:bookmarkEnd w:id="357"/>
      <w:bookmarkEnd w:id="358"/>
      <w:bookmarkEnd w:id="359"/>
    </w:p>
    <w:p w14:paraId="76369957" w14:textId="77777777" w:rsidR="0016734F" w:rsidRPr="00201E3B" w:rsidRDefault="0016734F" w:rsidP="0016734F">
      <w:pPr>
        <w:pStyle w:val="H6"/>
      </w:pPr>
      <w:bookmarkStart w:id="360" w:name="_Toc52787500"/>
      <w:bookmarkStart w:id="361" w:name="_Toc52787680"/>
      <w:r w:rsidRPr="00201E3B">
        <w:t>6.1.1.5.1</w:t>
      </w:r>
      <w:r w:rsidRPr="00201E3B">
        <w:tab/>
        <w:t>Test Purpose (TP)</w:t>
      </w:r>
      <w:bookmarkEnd w:id="360"/>
      <w:bookmarkEnd w:id="361"/>
    </w:p>
    <w:p w14:paraId="27A58A34" w14:textId="77777777" w:rsidR="0016734F" w:rsidRPr="00201E3B" w:rsidRDefault="0016734F" w:rsidP="0016734F">
      <w:pPr>
        <w:pStyle w:val="H6"/>
      </w:pPr>
      <w:r w:rsidRPr="00201E3B">
        <w:t>(1)</w:t>
      </w:r>
    </w:p>
    <w:p w14:paraId="14B3C070"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authorized for MCVideo Service }</w:t>
      </w:r>
    </w:p>
    <w:p w14:paraId="4EEA5078"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E1DE5E3"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On-demand Pre-arranged Emergency Group Call, with implicit Transmission Control }</w:t>
      </w:r>
    </w:p>
    <w:p w14:paraId="2C08E439" w14:textId="77777777" w:rsidR="0016734F" w:rsidRPr="00201E3B" w:rsidRDefault="0016734F" w:rsidP="0016734F">
      <w:pPr>
        <w:pStyle w:val="PL"/>
        <w:rPr>
          <w:b/>
          <w:noProof w:val="0"/>
        </w:rPr>
      </w:pPr>
      <w:r w:rsidRPr="00201E3B">
        <w:rPr>
          <w:noProof w:val="0"/>
        </w:rPr>
        <w:t xml:space="preserve">    </w:t>
      </w:r>
      <w:r w:rsidRPr="00201E3B">
        <w:rPr>
          <w:b/>
          <w:noProof w:val="0"/>
        </w:rPr>
        <w:t>then</w:t>
      </w:r>
      <w:r w:rsidRPr="00201E3B">
        <w:rPr>
          <w:noProof w:val="0"/>
        </w:rPr>
        <w:t xml:space="preserve"> { the UE (MCVideo Client) requests On-demand Pre-arranged Emergency Group Call by sending a SIP INVITE message </w:t>
      </w:r>
      <w:r w:rsidRPr="00201E3B">
        <w:rPr>
          <w:b/>
          <w:noProof w:val="0"/>
        </w:rPr>
        <w:t>and</w:t>
      </w:r>
      <w:r w:rsidRPr="00201E3B">
        <w:rPr>
          <w:bCs/>
          <w:noProof w:val="0"/>
        </w:rPr>
        <w:t>,</w:t>
      </w:r>
      <w:r w:rsidRPr="00201E3B">
        <w:rPr>
          <w:noProof w:val="0"/>
        </w:rPr>
        <w:t xml:space="preserve"> after indication from the SS (MCVideo Server) that the call was established, provides transmission granted notification to the MCVideo User }</w:t>
      </w:r>
    </w:p>
    <w:p w14:paraId="6C281F5E"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5A484FFC" w14:textId="77777777" w:rsidR="0016734F" w:rsidRPr="00201E3B" w:rsidRDefault="0016734F" w:rsidP="0016734F">
      <w:pPr>
        <w:pStyle w:val="PL"/>
        <w:rPr>
          <w:rFonts w:cs="Courier New"/>
          <w:noProof w:val="0"/>
          <w:szCs w:val="16"/>
        </w:rPr>
      </w:pPr>
    </w:p>
    <w:p w14:paraId="233153AF" w14:textId="77777777" w:rsidR="0016734F" w:rsidRPr="00201E3B" w:rsidRDefault="0016734F" w:rsidP="0016734F">
      <w:pPr>
        <w:pStyle w:val="H6"/>
      </w:pPr>
      <w:r w:rsidRPr="00201E3B">
        <w:t>(2)</w:t>
      </w:r>
    </w:p>
    <w:p w14:paraId="366431F2"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established an MCVideo On-demand Pre-arranged Group Call }</w:t>
      </w:r>
    </w:p>
    <w:p w14:paraId="3CDCF4CB"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3A7EE76"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{the MCVideo User engages in communication with the invited MCVideo User(s)}</w:t>
      </w:r>
    </w:p>
    <w:p w14:paraId="5C73C8C2"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(Transmission Granted, Transmission Control ACK, Transmission End Request, Transmission End Response, Transmission Idle ) }</w:t>
      </w:r>
    </w:p>
    <w:p w14:paraId="60E9948A"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BF458B5" w14:textId="77777777" w:rsidR="0016734F" w:rsidRPr="00201E3B" w:rsidRDefault="0016734F" w:rsidP="0016734F">
      <w:pPr>
        <w:pStyle w:val="PL"/>
        <w:rPr>
          <w:rFonts w:cs="Courier New"/>
          <w:noProof w:val="0"/>
          <w:szCs w:val="16"/>
        </w:rPr>
      </w:pPr>
    </w:p>
    <w:p w14:paraId="67FC0B24" w14:textId="77777777" w:rsidR="0016734F" w:rsidRPr="00201E3B" w:rsidRDefault="0016734F" w:rsidP="0016734F">
      <w:pPr>
        <w:pStyle w:val="H6"/>
      </w:pPr>
      <w:r w:rsidRPr="00201E3B">
        <w:t>(3)</w:t>
      </w:r>
    </w:p>
    <w:p w14:paraId="4B4459CA"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Emergency Group Call, with implicit Transmission Control }</w:t>
      </w:r>
    </w:p>
    <w:p w14:paraId="183581F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7C688B6"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Group Call }</w:t>
      </w:r>
    </w:p>
    <w:p w14:paraId="7677949E"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Transmission End Request, </w:t>
      </w:r>
      <w:r w:rsidRPr="00201E3B">
        <w:rPr>
          <w:b/>
          <w:bCs/>
          <w:noProof w:val="0"/>
        </w:rPr>
        <w:t>and</w:t>
      </w:r>
      <w:r w:rsidRPr="00201E3B">
        <w:rPr>
          <w:noProof w:val="0"/>
        </w:rPr>
        <w:t xml:space="preserve"> acknowledges the Transmission End Response with a Transmission Control ACK, </w:t>
      </w:r>
      <w:r w:rsidRPr="00201E3B">
        <w:rPr>
          <w:b/>
          <w:bCs/>
          <w:noProof w:val="0"/>
        </w:rPr>
        <w:t>and</w:t>
      </w:r>
      <w:r w:rsidRPr="00201E3B">
        <w:rPr>
          <w:noProof w:val="0"/>
        </w:rPr>
        <w:t xml:space="preserve"> then sends a SIP BYE request </w:t>
      </w:r>
      <w:r w:rsidRPr="00201E3B">
        <w:rPr>
          <w:b/>
          <w:bCs/>
          <w:noProof w:val="0"/>
        </w:rPr>
        <w:t>and</w:t>
      </w:r>
      <w:r w:rsidRPr="00201E3B">
        <w:rPr>
          <w:noProof w:val="0"/>
        </w:rPr>
        <w:t xml:space="preserve"> leaves the MCVideo Session }</w:t>
      </w:r>
    </w:p>
    <w:p w14:paraId="648D5DD1"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1E5514D6" w14:textId="77777777" w:rsidR="0016734F" w:rsidRPr="00201E3B" w:rsidRDefault="0016734F" w:rsidP="0016734F">
      <w:pPr>
        <w:pStyle w:val="PL"/>
        <w:rPr>
          <w:noProof w:val="0"/>
        </w:rPr>
      </w:pPr>
    </w:p>
    <w:p w14:paraId="410D1D86" w14:textId="77777777" w:rsidR="0016734F" w:rsidRPr="00201E3B" w:rsidRDefault="0016734F" w:rsidP="0016734F">
      <w:pPr>
        <w:pStyle w:val="H6"/>
      </w:pPr>
      <w:bookmarkStart w:id="362" w:name="_Toc52787501"/>
      <w:bookmarkStart w:id="363" w:name="_Toc52787681"/>
      <w:r w:rsidRPr="00201E3B">
        <w:t>6.1.1.5.2</w:t>
      </w:r>
      <w:r w:rsidRPr="00201E3B">
        <w:tab/>
        <w:t>Conformance requirements</w:t>
      </w:r>
      <w:bookmarkEnd w:id="362"/>
      <w:bookmarkEnd w:id="363"/>
    </w:p>
    <w:p w14:paraId="2F3277F8" w14:textId="77777777" w:rsidR="0016734F" w:rsidRPr="00201E3B" w:rsidRDefault="0016734F" w:rsidP="0016734F">
      <w:r w:rsidRPr="00201E3B">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E313A36" w14:textId="77777777" w:rsidR="0016734F" w:rsidRPr="00201E3B" w:rsidRDefault="0016734F" w:rsidP="0016734F">
      <w:r w:rsidRPr="00201E3B">
        <w:lastRenderedPageBreak/>
        <w:t>[TS 24.281, clause 9.2.1.2.1.1]</w:t>
      </w:r>
    </w:p>
    <w:p w14:paraId="019310A6" w14:textId="77777777" w:rsidR="0016734F" w:rsidRPr="00201E3B" w:rsidRDefault="0016734F" w:rsidP="0016734F">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01F25A6B" w14:textId="77777777" w:rsidR="0016734F" w:rsidRPr="00201E3B" w:rsidRDefault="0016734F" w:rsidP="0016734F">
      <w:r w:rsidRPr="00201E3B">
        <w:t>The MC</w:t>
      </w:r>
      <w:r w:rsidRPr="00201E3B">
        <w:rPr>
          <w:lang w:eastAsia="zh-CN"/>
        </w:rPr>
        <w:t>Video</w:t>
      </w:r>
      <w:r w:rsidRPr="00201E3B">
        <w:t xml:space="preserve"> client:</w:t>
      </w:r>
    </w:p>
    <w:p w14:paraId="4983717F" w14:textId="77777777" w:rsidR="0016734F" w:rsidRPr="00201E3B" w:rsidRDefault="0016734F" w:rsidP="0016734F">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52A5E412"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412B6A58" w14:textId="77777777" w:rsidR="0016734F" w:rsidRPr="00201E3B" w:rsidRDefault="0016734F" w:rsidP="0016734F">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399B89B6" w14:textId="77777777" w:rsidR="0016734F" w:rsidRPr="00201E3B" w:rsidRDefault="0016734F" w:rsidP="0016734F">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1EFED97F" w14:textId="77777777" w:rsidR="0016734F" w:rsidRPr="00201E3B" w:rsidRDefault="0016734F" w:rsidP="0016734F">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31EA9077" w14:textId="77777777" w:rsidR="0016734F" w:rsidRPr="00201E3B" w:rsidRDefault="0016734F" w:rsidP="0016734F">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0EB4E8F8" w14:textId="77777777" w:rsidR="0016734F" w:rsidRPr="00201E3B" w:rsidRDefault="0016734F" w:rsidP="0016734F">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4D5A2D5D" w14:textId="77777777" w:rsidR="0016734F" w:rsidRPr="00201E3B" w:rsidRDefault="0016734F" w:rsidP="0016734F">
      <w:pPr>
        <w:pStyle w:val="B1"/>
      </w:pPr>
      <w:r w:rsidRPr="00201E3B">
        <w:t>8)</w:t>
      </w:r>
      <w:r w:rsidRPr="00201E3B">
        <w:tab/>
        <w:t>should include the "timer" option tag in the Supported header field;</w:t>
      </w:r>
    </w:p>
    <w:p w14:paraId="178B1644" w14:textId="77777777" w:rsidR="0016734F" w:rsidRPr="00201E3B" w:rsidRDefault="0016734F" w:rsidP="0016734F">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4DE1DB23" w14:textId="77777777" w:rsidR="0016734F" w:rsidRPr="00201E3B" w:rsidRDefault="0016734F" w:rsidP="0016734F">
      <w:pPr>
        <w:pStyle w:val="B1"/>
      </w:pPr>
      <w:r w:rsidRPr="00201E3B">
        <w:t>10)</w:t>
      </w:r>
      <w:r w:rsidRPr="00201E3B">
        <w:tab/>
        <w:t>shall set the Request-URI of the SIP INVITE request to the public service identity identifying the participating MCVideo function serving the MCVideo user;</w:t>
      </w:r>
    </w:p>
    <w:p w14:paraId="6CA09C89" w14:textId="77777777" w:rsidR="0016734F" w:rsidRPr="00201E3B" w:rsidRDefault="0016734F" w:rsidP="0016734F">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68A23744" w14:textId="77777777" w:rsidR="0016734F" w:rsidRPr="00201E3B" w:rsidRDefault="0016734F" w:rsidP="0016734F">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322F2384" w14:textId="77777777" w:rsidR="0016734F" w:rsidRPr="00201E3B" w:rsidRDefault="0016734F" w:rsidP="0016734F">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55724370" w14:textId="77777777" w:rsidR="0016734F" w:rsidRPr="00201E3B" w:rsidRDefault="0016734F" w:rsidP="0016734F">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1B91FA47" w14:textId="77777777" w:rsidR="0016734F" w:rsidRPr="00201E3B" w:rsidRDefault="0016734F" w:rsidP="0016734F">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4A3B406C" w14:textId="77777777" w:rsidR="0016734F" w:rsidRPr="00201E3B" w:rsidRDefault="0016734F" w:rsidP="0016734F">
      <w:pPr>
        <w:pStyle w:val="B2"/>
      </w:pPr>
      <w:r w:rsidRPr="00201E3B">
        <w:t>a)</w:t>
      </w:r>
      <w:r w:rsidRPr="00201E3B">
        <w:tab/>
        <w:t>the &lt;session-type&gt; element set to a value of "prearranged";</w:t>
      </w:r>
    </w:p>
    <w:p w14:paraId="5E2345C6" w14:textId="77777777" w:rsidR="0016734F" w:rsidRPr="00201E3B" w:rsidRDefault="0016734F" w:rsidP="0016734F">
      <w:pPr>
        <w:pStyle w:val="B2"/>
      </w:pPr>
      <w:r w:rsidRPr="00201E3B">
        <w:t>b)</w:t>
      </w:r>
      <w:r w:rsidRPr="00201E3B">
        <w:tab/>
        <w:t>the &lt;mc</w:t>
      </w:r>
      <w:r w:rsidRPr="00201E3B">
        <w:rPr>
          <w:lang w:eastAsia="zh-CN"/>
        </w:rPr>
        <w:t>video</w:t>
      </w:r>
      <w:r w:rsidRPr="00201E3B">
        <w:t>-request-uri&gt; element set to the group identity;</w:t>
      </w:r>
    </w:p>
    <w:p w14:paraId="0A38B545" w14:textId="77777777" w:rsidR="0016734F" w:rsidRPr="00201E3B" w:rsidRDefault="0016734F" w:rsidP="0016734F">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3C8EC09A" w14:textId="77777777" w:rsidR="0016734F" w:rsidRPr="00201E3B" w:rsidRDefault="0016734F" w:rsidP="0016734F">
      <w:pPr>
        <w:pStyle w:val="NO"/>
      </w:pPr>
      <w:r w:rsidRPr="00201E3B">
        <w:lastRenderedPageBreak/>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4B7FB80D" w14:textId="77777777" w:rsidR="0016734F" w:rsidRPr="00201E3B" w:rsidRDefault="0016734F" w:rsidP="0016734F">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7DC497F8" w14:textId="77777777" w:rsidR="0016734F" w:rsidRPr="00201E3B" w:rsidRDefault="0016734F" w:rsidP="0016734F">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7A070FB5" w14:textId="77777777" w:rsidR="0016734F" w:rsidRPr="00201E3B" w:rsidRDefault="0016734F" w:rsidP="0016734F">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7BF29474" w14:textId="77777777" w:rsidR="0016734F" w:rsidRPr="00201E3B" w:rsidRDefault="0016734F" w:rsidP="0016734F">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2436102B" w14:textId="77777777" w:rsidR="0016734F" w:rsidRPr="00201E3B" w:rsidRDefault="0016734F" w:rsidP="0016734F">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color w:val="FF0000"/>
          <w:lang w:eastAsia="zh-CN"/>
        </w:rPr>
        <w:t>6.2.1</w:t>
      </w:r>
      <w:r w:rsidRPr="00201E3B">
        <w:t xml:space="preserve">; </w:t>
      </w:r>
    </w:p>
    <w:p w14:paraId="4916F5FF" w14:textId="77777777" w:rsidR="0016734F" w:rsidRPr="00201E3B" w:rsidRDefault="0016734F" w:rsidP="0016734F">
      <w:pPr>
        <w:pStyle w:val="B1"/>
      </w:pPr>
      <w:r w:rsidRPr="00201E3B">
        <w:t>16)</w:t>
      </w:r>
      <w:r w:rsidRPr="00201E3B">
        <w:tab/>
        <w:t>if an implicit transmission request is required, shall indicate this as specified in subclause 6.4; and</w:t>
      </w:r>
    </w:p>
    <w:p w14:paraId="10E81035" w14:textId="77777777" w:rsidR="0016734F" w:rsidRPr="00201E3B" w:rsidRDefault="0016734F" w:rsidP="0016734F">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31C26931" w14:textId="77777777" w:rsidR="0016734F" w:rsidRPr="00201E3B" w:rsidRDefault="0016734F" w:rsidP="0016734F">
      <w:r w:rsidRPr="00201E3B">
        <w:t>On receiving a SIP 2xx response to the SIP INVITE request, the MCVideo client:</w:t>
      </w:r>
    </w:p>
    <w:p w14:paraId="0A4A4F86" w14:textId="77777777" w:rsidR="0016734F" w:rsidRPr="00201E3B" w:rsidRDefault="0016734F" w:rsidP="0016734F">
      <w:pPr>
        <w:pStyle w:val="B1"/>
      </w:pPr>
      <w:r w:rsidRPr="00201E3B">
        <w:t>1)</w:t>
      </w:r>
      <w:r w:rsidRPr="00201E3B">
        <w:tab/>
        <w:t>shall interact with the user plane as specified in 3GPP TS 24.581 [5] ;</w:t>
      </w:r>
    </w:p>
    <w:p w14:paraId="5FD98F89"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38645C07" w14:textId="77777777" w:rsidR="0016734F" w:rsidRPr="00201E3B" w:rsidRDefault="0016734F" w:rsidP="0016734F">
      <w:pPr>
        <w:pStyle w:val="B1"/>
      </w:pPr>
      <w:r w:rsidRPr="00201E3B">
        <w:t>3)</w:t>
      </w:r>
      <w:r w:rsidRPr="00201E3B">
        <w:tab/>
        <w:t>may subscribe to the conference event package as specified in subclause </w:t>
      </w:r>
      <w:r w:rsidRPr="00201E3B">
        <w:rPr>
          <w:lang w:eastAsia="zh-CN"/>
        </w:rPr>
        <w:t>9.1.3.1</w:t>
      </w:r>
      <w:r w:rsidRPr="00201E3B">
        <w:t>.</w:t>
      </w:r>
    </w:p>
    <w:p w14:paraId="7D2B4989" w14:textId="77777777" w:rsidR="0016734F" w:rsidRPr="00201E3B" w:rsidRDefault="0016734F" w:rsidP="0016734F">
      <w:r w:rsidRPr="00201E3B">
        <w:t>On receiving a SIP 4xx response, a SIP 5xx response or a SIP 6xx response to the SIP INVITE request:</w:t>
      </w:r>
    </w:p>
    <w:p w14:paraId="00B11A8A" w14:textId="77777777" w:rsidR="0016734F" w:rsidRPr="00201E3B" w:rsidRDefault="0016734F" w:rsidP="0016734F">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2553C6B9"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19FB6F97" w14:textId="77777777" w:rsidR="0016734F" w:rsidRPr="00201E3B" w:rsidRDefault="0016734F" w:rsidP="0016734F">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5DF4C4AA" w14:textId="77777777" w:rsidR="0016734F" w:rsidRPr="00201E3B" w:rsidRDefault="0016734F" w:rsidP="0016734F">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r w:rsidRPr="00201E3B">
        <w:t>.</w:t>
      </w:r>
    </w:p>
    <w:p w14:paraId="122996EC" w14:textId="77777777" w:rsidR="0016734F" w:rsidRPr="00201E3B" w:rsidRDefault="0016734F" w:rsidP="0016734F">
      <w:r w:rsidRPr="00201E3B">
        <w:t>[TS 24.281, clause 6.2.8.1.1]</w:t>
      </w:r>
    </w:p>
    <w:p w14:paraId="608F9FC5" w14:textId="77777777" w:rsidR="0016734F" w:rsidRPr="00201E3B" w:rsidRDefault="0016734F" w:rsidP="0016734F">
      <w:r w:rsidRPr="00201E3B">
        <w:t>This subclause is referenced from other procedures.</w:t>
      </w:r>
    </w:p>
    <w:p w14:paraId="00F11FB6" w14:textId="77777777" w:rsidR="0016734F" w:rsidRPr="00201E3B" w:rsidRDefault="0016734F" w:rsidP="0016734F">
      <w:r w:rsidRPr="00201E3B">
        <w:t>When the MCVideo emergency state is set and this MCVideo user and MCVideo group are authorized to initiate MCVideo emergency group calls as determined by the procedures of subclause 6.2.8.1.8, the MCVideo client:</w:t>
      </w:r>
    </w:p>
    <w:p w14:paraId="3D5A461C" w14:textId="77777777" w:rsidR="0016734F" w:rsidRPr="00201E3B" w:rsidRDefault="0016734F" w:rsidP="0016734F">
      <w:pPr>
        <w:pStyle w:val="B1"/>
      </w:pPr>
      <w:r w:rsidRPr="00201E3B">
        <w:t>1)</w:t>
      </w:r>
      <w:r w:rsidRPr="00201E3B">
        <w:tab/>
        <w:t>shall include in the application/vnd.3gpp.mc</w:t>
      </w:r>
      <w:r w:rsidRPr="00201E3B">
        <w:rPr>
          <w:lang w:eastAsia="zh-CN"/>
        </w:rPr>
        <w:t>video</w:t>
      </w:r>
      <w:r w:rsidRPr="00201E3B">
        <w:t>-info+xml MIME body in the SIP INVITE request, an &lt;emergency-ind&gt; element set to "true" and if the MCVideo emergency group call state is set to "MVEGC 1: emergency-gc-capable", shall set the MCVideo emergency group call state to "MVEGC 2: emergency-call-requested";</w:t>
      </w:r>
    </w:p>
    <w:p w14:paraId="4B407478" w14:textId="77777777" w:rsidR="0016734F" w:rsidRPr="00201E3B" w:rsidRDefault="0016734F" w:rsidP="0016734F">
      <w:pPr>
        <w:pStyle w:val="B1"/>
      </w:pPr>
      <w:r w:rsidRPr="00201E3B">
        <w:t>2)</w:t>
      </w:r>
      <w:r w:rsidRPr="00201E3B">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2C0EBCD" w14:textId="77777777" w:rsidR="0016734F" w:rsidRPr="00201E3B" w:rsidRDefault="0016734F" w:rsidP="0016734F">
      <w:pPr>
        <w:pStyle w:val="B2"/>
      </w:pPr>
      <w:r w:rsidRPr="00201E3B">
        <w:t>a)</w:t>
      </w:r>
      <w:r w:rsidRPr="00201E3B">
        <w:tab/>
        <w:t>set the &lt;alert-ind&gt; element of the application/vnd.3gpp.mc</w:t>
      </w:r>
      <w:r w:rsidRPr="00201E3B">
        <w:rPr>
          <w:lang w:eastAsia="zh-CN"/>
        </w:rPr>
        <w:t>video</w:t>
      </w:r>
      <w:r w:rsidRPr="00201E3B">
        <w:t>-info+xml MIME body to "true" and set the MCVideo emergency alert state to "MVEA 2: emergency-alert-confirm-pending"; and</w:t>
      </w:r>
    </w:p>
    <w:p w14:paraId="3E22C089" w14:textId="77777777" w:rsidR="0016734F" w:rsidRPr="00201E3B" w:rsidRDefault="0016734F" w:rsidP="0016734F">
      <w:pPr>
        <w:pStyle w:val="B2"/>
      </w:pPr>
      <w:r w:rsidRPr="00201E3B">
        <w:t>b)</w:t>
      </w:r>
      <w:r w:rsidRPr="00201E3B">
        <w:tab/>
        <w:t>perform the procedures specified in subclause 6.2.9.1 for the MCVideo emergency alert trigger;</w:t>
      </w:r>
    </w:p>
    <w:p w14:paraId="56410FED" w14:textId="77777777" w:rsidR="0016734F" w:rsidRPr="00201E3B" w:rsidRDefault="0016734F" w:rsidP="0016734F">
      <w:pPr>
        <w:pStyle w:val="B1"/>
      </w:pPr>
      <w:r w:rsidRPr="00201E3B">
        <w:lastRenderedPageBreak/>
        <w:t>3)</w:t>
      </w:r>
      <w:r w:rsidRPr="00201E3B">
        <w:tab/>
        <w:t>if the MCVideo user has not requested an MCVideo emergency alert to be sent and the MCVideo emergency alert state is set to "MVEA 1: no-alert", shall set the &lt;alert-ind&gt; element of the application/vnd.3gpp.mc</w:t>
      </w:r>
      <w:r w:rsidRPr="00201E3B">
        <w:rPr>
          <w:lang w:eastAsia="zh-CN"/>
        </w:rPr>
        <w:t>video</w:t>
      </w:r>
      <w:r w:rsidRPr="00201E3B">
        <w:t>-info+xml MIME body to "false"; and</w:t>
      </w:r>
    </w:p>
    <w:p w14:paraId="190CE4DF" w14:textId="77777777" w:rsidR="0016734F" w:rsidRPr="00201E3B" w:rsidRDefault="0016734F" w:rsidP="0016734F">
      <w:pPr>
        <w:pStyle w:val="B1"/>
      </w:pPr>
      <w:r w:rsidRPr="00201E3B">
        <w:t>4)</w:t>
      </w:r>
      <w:r w:rsidRPr="00201E3B">
        <w:tab/>
        <w:t>if the MCVideo client emergency group state of the group is set to a value other than "MVEG 2: in-progress" set the MCVideo client emergency group state of the MCVideo group to "MVEG 3: confirm-pending".</w:t>
      </w:r>
    </w:p>
    <w:p w14:paraId="1EB4F676" w14:textId="77777777" w:rsidR="0016734F" w:rsidRPr="00201E3B" w:rsidRDefault="0016734F" w:rsidP="0016734F">
      <w:pPr>
        <w:pStyle w:val="NO"/>
      </w:pPr>
      <w:r w:rsidRPr="00201E3B">
        <w:t>NOTE 1:</w:t>
      </w:r>
      <w:r w:rsidRPr="00201E3B">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5FD03B" w14:textId="77777777" w:rsidR="0016734F" w:rsidRPr="00201E3B" w:rsidRDefault="0016734F" w:rsidP="0016734F">
      <w:r w:rsidRPr="00201E3B">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9C42639" w14:textId="77777777" w:rsidR="0016734F" w:rsidRPr="00201E3B" w:rsidRDefault="0016734F" w:rsidP="0016734F">
      <w:pPr>
        <w:pStyle w:val="B1"/>
      </w:pPr>
      <w:r w:rsidRPr="00201E3B">
        <w:t>1)</w:t>
      </w:r>
      <w:r w:rsidRPr="00201E3B">
        <w:tab/>
        <w:t>shall include in the application/vnd.3gpp.mc</w:t>
      </w:r>
      <w:r w:rsidRPr="00201E3B">
        <w:rPr>
          <w:lang w:eastAsia="zh-CN"/>
        </w:rPr>
        <w:t>video</w:t>
      </w:r>
      <w:r w:rsidRPr="00201E3B">
        <w:t>-info+xml MIME body in the SIP INVITE request an &lt;emergency-ind&gt; element set to "true" and set the MCVideo emergency group call state to "MVEGC 2: emergency-call-requested" state;</w:t>
      </w:r>
    </w:p>
    <w:p w14:paraId="34FB3ACA" w14:textId="77777777" w:rsidR="0016734F" w:rsidRPr="00201E3B" w:rsidRDefault="0016734F" w:rsidP="0016734F">
      <w:pPr>
        <w:pStyle w:val="B1"/>
      </w:pPr>
      <w:r w:rsidRPr="00201E3B">
        <w:t>2)</w:t>
      </w:r>
      <w:r w:rsidRPr="00201E3B">
        <w:tab/>
        <w:t>if the MCVideo user has also requested an MCVideo emergency alert to be sent and this is an authorized request for MCVideo emergency alert as determined by the procedures of subclause 6.2.8.1.6, shall:</w:t>
      </w:r>
    </w:p>
    <w:p w14:paraId="250B284F" w14:textId="77777777" w:rsidR="0016734F" w:rsidRPr="00201E3B" w:rsidRDefault="0016734F" w:rsidP="0016734F">
      <w:pPr>
        <w:pStyle w:val="B2"/>
      </w:pPr>
      <w:r w:rsidRPr="00201E3B">
        <w:t>a)</w:t>
      </w:r>
      <w:r w:rsidRPr="00201E3B">
        <w:tab/>
        <w:t>include in the application/vnd.3gpp.mc</w:t>
      </w:r>
      <w:r w:rsidRPr="00201E3B">
        <w:rPr>
          <w:lang w:eastAsia="zh-CN"/>
        </w:rPr>
        <w:t>video</w:t>
      </w:r>
      <w:r w:rsidRPr="00201E3B">
        <w:t>-info+xml MIME body the &lt;alert-ind&gt; element set to "true" and set the MCVideo emergency alert state to "MVEA 2: emergency-alert-confirm-pending"; and</w:t>
      </w:r>
    </w:p>
    <w:p w14:paraId="381618C5" w14:textId="77777777" w:rsidR="0016734F" w:rsidRPr="00201E3B" w:rsidRDefault="0016734F" w:rsidP="0016734F">
      <w:pPr>
        <w:pStyle w:val="B2"/>
      </w:pPr>
      <w:r w:rsidRPr="00201E3B">
        <w:t>b)</w:t>
      </w:r>
      <w:r w:rsidRPr="00201E3B">
        <w:tab/>
        <w:t>perform the procedures specified in subclause 6.2.9.1 for the MCVideo emergency alert trigger;</w:t>
      </w:r>
    </w:p>
    <w:p w14:paraId="42C10EA4" w14:textId="77777777" w:rsidR="0016734F" w:rsidRPr="00201E3B" w:rsidRDefault="0016734F" w:rsidP="0016734F">
      <w:pPr>
        <w:pStyle w:val="B1"/>
      </w:pPr>
      <w:r w:rsidRPr="00201E3B">
        <w:t>3)</w:t>
      </w:r>
      <w:r w:rsidRPr="00201E3B">
        <w:tab/>
        <w:t>if the MCVideo user has not requested an MCVideo emergency alert to be sent, shall set the &lt;alert-ind&gt; element of the application/vnd.3gpp.mc</w:t>
      </w:r>
      <w:r w:rsidRPr="00201E3B">
        <w:rPr>
          <w:lang w:eastAsia="zh-CN"/>
        </w:rPr>
        <w:t>video</w:t>
      </w:r>
      <w:r w:rsidRPr="00201E3B">
        <w:t>-info+xml MIME body to "false"; and</w:t>
      </w:r>
    </w:p>
    <w:p w14:paraId="035B7197" w14:textId="77777777" w:rsidR="0016734F" w:rsidRPr="00201E3B" w:rsidRDefault="0016734F" w:rsidP="0016734F">
      <w:pPr>
        <w:pStyle w:val="B1"/>
      </w:pPr>
      <w:r w:rsidRPr="00201E3B">
        <w:t>4)</w:t>
      </w:r>
      <w:r w:rsidRPr="00201E3B">
        <w:tab/>
        <w:t>if the MCVideo client emergency group state of the group is set to a value other than "MVEG 2: in-progress" shall set the MCVideo client emergency group state of the MCVideo group to "MVEG 3: confirm-pending".</w:t>
      </w:r>
    </w:p>
    <w:p w14:paraId="66215052" w14:textId="77777777" w:rsidR="0016734F" w:rsidRPr="00201E3B" w:rsidRDefault="0016734F" w:rsidP="0016734F">
      <w:pPr>
        <w:pStyle w:val="NO"/>
      </w:pPr>
      <w:r w:rsidRPr="00201E3B">
        <w:t>NOTE 2:</w:t>
      </w:r>
      <w:r w:rsidRPr="00201E3B">
        <w:tab/>
        <w:t>This is the case of an initial MCVideo emergency group call and optionally an MCVideo emergency alert being sent. As the MCVideo emergency state is not sent, there is no MCVideo emergency alert outstanding.</w:t>
      </w:r>
    </w:p>
    <w:p w14:paraId="271348E9" w14:textId="77777777" w:rsidR="0016734F" w:rsidRPr="00201E3B" w:rsidRDefault="0016734F" w:rsidP="0016734F">
      <w:pPr>
        <w:pStyle w:val="NO"/>
      </w:pPr>
      <w:r w:rsidRPr="00201E3B">
        <w:t>NOTE 3:</w:t>
      </w:r>
      <w:r w:rsidRPr="00201E3B">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sidRPr="00201E3B">
        <w:rPr>
          <w:lang w:eastAsia="zh-CN"/>
        </w:rPr>
        <w:t>video</w:t>
      </w:r>
      <w:r w:rsidRPr="00201E3B">
        <w:t>-info+xml MIME body do not need to be included in this case and hence no action needs to be taken in this subclause.</w:t>
      </w:r>
    </w:p>
    <w:p w14:paraId="29E0D46F" w14:textId="77777777" w:rsidR="0016734F" w:rsidRPr="00201E3B" w:rsidRDefault="0016734F" w:rsidP="0016734F">
      <w:r w:rsidRPr="00201E3B">
        <w:t>[TS 24.281, clause 6.2.8.1.2]</w:t>
      </w:r>
    </w:p>
    <w:p w14:paraId="31426C3C" w14:textId="77777777" w:rsidR="0016734F" w:rsidRPr="00201E3B" w:rsidRDefault="0016734F" w:rsidP="0016734F">
      <w:r w:rsidRPr="00201E3B">
        <w:t>This subclause is referenced from other procedures.</w:t>
      </w:r>
    </w:p>
    <w:p w14:paraId="5C3EFF54" w14:textId="77777777" w:rsidR="0016734F" w:rsidRPr="00201E3B" w:rsidRDefault="0016734F" w:rsidP="0016734F">
      <w:r w:rsidRPr="00201E3B">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77D628EE" w14:textId="77777777" w:rsidR="0016734F" w:rsidRPr="00201E3B" w:rsidRDefault="0016734F" w:rsidP="0016734F">
      <w:pPr>
        <w:pStyle w:val="NO"/>
      </w:pPr>
      <w:r w:rsidRPr="00201E3B">
        <w:t>NOTE:</w:t>
      </w:r>
      <w:r w:rsidRPr="00201E3B">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DED367B" w14:textId="77777777" w:rsidR="0016734F" w:rsidRPr="00201E3B" w:rsidRDefault="0016734F" w:rsidP="0016734F">
      <w:r w:rsidRPr="00201E3B">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40500EFC" w14:textId="77777777" w:rsidR="0016734F" w:rsidRPr="00201E3B" w:rsidRDefault="0016734F" w:rsidP="0016734F">
      <w:r w:rsidRPr="00201E3B">
        <w:lastRenderedPageBreak/>
        <w:t>[TS 24.281, clause 6.2.8.1.3]</w:t>
      </w:r>
    </w:p>
    <w:p w14:paraId="5A5BAE97" w14:textId="77777777" w:rsidR="0016734F" w:rsidRPr="00201E3B" w:rsidRDefault="0016734F" w:rsidP="0016734F">
      <w:r w:rsidRPr="00201E3B">
        <w:t>This subclause is referenced from other procedures.</w:t>
      </w:r>
    </w:p>
    <w:p w14:paraId="0A45B6EB" w14:textId="77777777" w:rsidR="0016734F" w:rsidRPr="00201E3B" w:rsidRDefault="0016734F" w:rsidP="0016734F">
      <w:r w:rsidRPr="00201E3B">
        <w:t>Upon receiving a SIP INFO request within the dialog of the SIP request for a priority group call:</w:t>
      </w:r>
    </w:p>
    <w:p w14:paraId="2F87039A" w14:textId="77777777" w:rsidR="0016734F" w:rsidRPr="00201E3B" w:rsidRDefault="0016734F" w:rsidP="0016734F">
      <w:pPr>
        <w:pStyle w:val="B1"/>
      </w:pPr>
      <w:r w:rsidRPr="00201E3B">
        <w:t>-</w:t>
      </w:r>
      <w:r w:rsidRPr="00201E3B">
        <w:tab/>
        <w:t>with the Info-Package header field containing the g.3gpp.mc</w:t>
      </w:r>
      <w:r w:rsidRPr="00201E3B">
        <w:rPr>
          <w:lang w:eastAsia="zh-CN"/>
        </w:rPr>
        <w:t>video</w:t>
      </w:r>
      <w:r w:rsidRPr="00201E3B">
        <w:t>-info package name;</w:t>
      </w:r>
    </w:p>
    <w:p w14:paraId="69A2078E" w14:textId="77777777" w:rsidR="0016734F" w:rsidRPr="00201E3B" w:rsidRDefault="0016734F" w:rsidP="0016734F">
      <w:pPr>
        <w:pStyle w:val="B1"/>
      </w:pPr>
      <w:r w:rsidRPr="00201E3B">
        <w:t>-</w:t>
      </w:r>
      <w:r w:rsidRPr="00201E3B">
        <w:tab/>
        <w:t>with the application/vnd.3gpp.mc</w:t>
      </w:r>
      <w:r w:rsidRPr="00201E3B">
        <w:rPr>
          <w:lang w:eastAsia="zh-CN"/>
        </w:rPr>
        <w:t>video</w:t>
      </w:r>
      <w:r w:rsidRPr="00201E3B">
        <w:t>-info+xml MIME body associated with the info package according to IETF RFC 6086 [54]; and</w:t>
      </w:r>
    </w:p>
    <w:p w14:paraId="0808BFE9" w14:textId="77777777" w:rsidR="0016734F" w:rsidRPr="00201E3B" w:rsidRDefault="0016734F" w:rsidP="0016734F">
      <w:pPr>
        <w:pStyle w:val="B1"/>
      </w:pPr>
      <w:r w:rsidRPr="00201E3B">
        <w:t>-</w:t>
      </w:r>
      <w:r w:rsidRPr="00201E3B">
        <w:tab/>
        <w:t>with one or more of the &lt;alert-ind&gt;, &lt;imminentperil-ind&gt; and &lt;emergency-ind&gt; elements set in the application/vnd.3gpp.mc</w:t>
      </w:r>
      <w:r w:rsidRPr="00201E3B">
        <w:rPr>
          <w:lang w:eastAsia="zh-CN"/>
        </w:rPr>
        <w:t>video</w:t>
      </w:r>
      <w:r w:rsidRPr="00201E3B">
        <w:t>-info+xml MIME body;</w:t>
      </w:r>
    </w:p>
    <w:p w14:paraId="52B701A5" w14:textId="77777777" w:rsidR="0016734F" w:rsidRPr="00201E3B" w:rsidRDefault="0016734F" w:rsidP="0016734F">
      <w:r w:rsidRPr="00201E3B">
        <w:t>the MCVideo client:</w:t>
      </w:r>
    </w:p>
    <w:p w14:paraId="51C6F307" w14:textId="77777777" w:rsidR="0016734F" w:rsidRPr="00201E3B" w:rsidRDefault="0016734F" w:rsidP="0016734F">
      <w:pPr>
        <w:pStyle w:val="B1"/>
        <w:rPr>
          <w:rFonts w:eastAsia="SimSun"/>
        </w:rPr>
      </w:pPr>
      <w:r w:rsidRPr="00201E3B">
        <w:rPr>
          <w:rFonts w:eastAsia="SimSun"/>
        </w:rPr>
        <w:t>1)</w:t>
      </w:r>
      <w:r w:rsidRPr="00201E3B">
        <w:rPr>
          <w:rFonts w:eastAsia="SimSun"/>
        </w:rPr>
        <w:tab/>
        <w:t>shall send a SIP 200 (OK) response to the SIP INFO request as specified in 3GPP TS 24.229 [4];</w:t>
      </w:r>
    </w:p>
    <w:p w14:paraId="58663672" w14:textId="77777777" w:rsidR="0016734F" w:rsidRPr="00201E3B" w:rsidRDefault="0016734F" w:rsidP="0016734F">
      <w:pPr>
        <w:pStyle w:val="B1"/>
      </w:pPr>
      <w:r w:rsidRPr="00201E3B">
        <w:t>2)</w:t>
      </w:r>
      <w:r w:rsidRPr="00201E3B">
        <w:tab/>
        <w:t>if the MCVideo emergency group call state is set to "MVEGC 3: emergency-call-granted":</w:t>
      </w:r>
    </w:p>
    <w:p w14:paraId="6443AAA0" w14:textId="77777777" w:rsidR="0016734F" w:rsidRPr="00201E3B" w:rsidRDefault="0016734F" w:rsidP="0016734F">
      <w:pPr>
        <w:pStyle w:val="B2"/>
      </w:pPr>
      <w:r w:rsidRPr="00201E3B">
        <w:t>a)</w:t>
      </w:r>
      <w:r w:rsidRPr="00201E3B">
        <w:tab/>
        <w:t>if the MCVideo emergency alert state is set to "MVEA 2: emergency-alert-confirm-pending":</w:t>
      </w:r>
    </w:p>
    <w:p w14:paraId="12F59598" w14:textId="77777777" w:rsidR="0016734F" w:rsidRPr="00201E3B" w:rsidRDefault="0016734F" w:rsidP="0016734F">
      <w:pPr>
        <w:pStyle w:val="B3"/>
      </w:pPr>
      <w:r w:rsidRPr="00201E3B">
        <w:t>i)</w:t>
      </w:r>
      <w:r w:rsidRPr="00201E3B">
        <w:tab/>
        <w:t>if the &lt;alert-ind&gt; element is set to a value of "false", shall set the MCVideo emergency alert state to "MVEA 1: no-alert"; and</w:t>
      </w:r>
    </w:p>
    <w:p w14:paraId="7278970C" w14:textId="77777777" w:rsidR="0016734F" w:rsidRPr="00201E3B" w:rsidRDefault="0016734F" w:rsidP="0016734F">
      <w:pPr>
        <w:pStyle w:val="B3"/>
      </w:pPr>
      <w:r w:rsidRPr="00201E3B">
        <w:t>ii)</w:t>
      </w:r>
      <w:r w:rsidRPr="00201E3B">
        <w:tab/>
        <w:t>if the &lt;alert-ind&gt; element is set to a value of "true", shall set the MCVideo emergency alert state to "MVEA 3: emergency-alert-initiated";</w:t>
      </w:r>
    </w:p>
    <w:p w14:paraId="1747955B" w14:textId="77777777" w:rsidR="0016734F" w:rsidRPr="00201E3B" w:rsidRDefault="0016734F" w:rsidP="0016734F">
      <w:pPr>
        <w:pStyle w:val="B1"/>
      </w:pPr>
      <w:r w:rsidRPr="00201E3B">
        <w:t>3)</w:t>
      </w:r>
      <w:r w:rsidRPr="00201E3B">
        <w:tab/>
        <w:t>if the MCVideo imminent peril group call state is set to "MVIGC 2: imminent-peril-call-requested" or "MVIGC 3: imminent-peril-call-granted":</w:t>
      </w:r>
    </w:p>
    <w:p w14:paraId="30399069" w14:textId="77777777" w:rsidR="0016734F" w:rsidRPr="00201E3B" w:rsidRDefault="0016734F" w:rsidP="0016734F">
      <w:pPr>
        <w:pStyle w:val="B2"/>
      </w:pPr>
      <w:r w:rsidRPr="00201E3B">
        <w:t>a)</w:t>
      </w:r>
      <w:r w:rsidRPr="00201E3B">
        <w:tab/>
        <w:t>if the &lt;imminentperil-ind&gt; element is set to a value of "false" and an &lt;emergency-ind&gt; element is set to a value of "true", shall:</w:t>
      </w:r>
    </w:p>
    <w:p w14:paraId="2B65E982" w14:textId="77777777" w:rsidR="0016734F" w:rsidRPr="00201E3B" w:rsidRDefault="0016734F" w:rsidP="0016734F">
      <w:pPr>
        <w:pStyle w:val="B3"/>
      </w:pPr>
      <w:r w:rsidRPr="00201E3B">
        <w:t>i)</w:t>
      </w:r>
      <w:r w:rsidRPr="00201E3B">
        <w:tab/>
        <w:t>set the MCVideo imminent peril group state to "MVIG 1: no-imminent-peril";</w:t>
      </w:r>
    </w:p>
    <w:p w14:paraId="7FBBE023" w14:textId="77777777" w:rsidR="0016734F" w:rsidRPr="00201E3B" w:rsidRDefault="0016734F" w:rsidP="0016734F">
      <w:pPr>
        <w:pStyle w:val="B3"/>
      </w:pPr>
      <w:r w:rsidRPr="00201E3B">
        <w:t>ii)</w:t>
      </w:r>
      <w:r w:rsidRPr="00201E3B">
        <w:tab/>
        <w:t>set the MCVideo imminent peril group call state to "MVIGC 1: imminent-peril-capable"; and</w:t>
      </w:r>
    </w:p>
    <w:p w14:paraId="65929C98" w14:textId="77777777" w:rsidR="0016734F" w:rsidRPr="00201E3B" w:rsidRDefault="0016734F" w:rsidP="0016734F">
      <w:pPr>
        <w:pStyle w:val="B3"/>
      </w:pPr>
      <w:r w:rsidRPr="00201E3B">
        <w:t>iii)</w:t>
      </w:r>
      <w:r w:rsidRPr="00201E3B">
        <w:tab/>
        <w:t>set the MCVideo client emergency group state of the group to "MVEG 2: in-progress"; and</w:t>
      </w:r>
    </w:p>
    <w:p w14:paraId="448E530D" w14:textId="77777777" w:rsidR="0016734F" w:rsidRPr="00201E3B" w:rsidRDefault="0016734F" w:rsidP="0016734F">
      <w:pPr>
        <w:pStyle w:val="NO"/>
      </w:pPr>
      <w:r w:rsidRPr="00201E3B">
        <w:t>NOTE 1:</w:t>
      </w:r>
      <w:r w:rsidRPr="00201E3B">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2314FFC7" w14:textId="77777777" w:rsidR="0016734F" w:rsidRPr="00201E3B" w:rsidRDefault="0016734F" w:rsidP="0016734F">
      <w:pPr>
        <w:pStyle w:val="NO"/>
      </w:pPr>
      <w:r w:rsidRPr="00201E3B">
        <w:t>NOTE 2:</w:t>
      </w:r>
      <w:r w:rsidRPr="00201E3B">
        <w:tab/>
        <w:t>the MCVideo client emergency group state above is the MCVideo client's view of the in-progress emergency state of the group.</w:t>
      </w:r>
    </w:p>
    <w:p w14:paraId="77A537E7" w14:textId="77777777" w:rsidR="0016734F" w:rsidRPr="00201E3B" w:rsidRDefault="0016734F" w:rsidP="0016734F">
      <w:pPr>
        <w:pStyle w:val="B1"/>
      </w:pPr>
      <w:r w:rsidRPr="00201E3B">
        <w:t>4)</w:t>
      </w:r>
      <w:r w:rsidRPr="00201E3B">
        <w:tab/>
        <w:t>if the SIP request for a priority group call sent by the MCVideo client did not contain an &lt;originated-by&gt; element and if the MCVideo emergency alert state is set to "MVEA 4: Emergency-alert-cancel-pending":</w:t>
      </w:r>
    </w:p>
    <w:p w14:paraId="185E851E" w14:textId="77777777" w:rsidR="0016734F" w:rsidRPr="00201E3B" w:rsidRDefault="0016734F" w:rsidP="0016734F">
      <w:pPr>
        <w:pStyle w:val="B2"/>
      </w:pPr>
      <w:r w:rsidRPr="00201E3B">
        <w:t>a)</w:t>
      </w:r>
      <w:r w:rsidRPr="00201E3B">
        <w:tab/>
        <w:t>if the &lt;alert-ind&gt; element contained in the SIP INFO request is set to a value of "true", shall set the MCVideo emergency alert state to "MVEA 3: emergency-alert-initiated"; and</w:t>
      </w:r>
    </w:p>
    <w:p w14:paraId="7D258E76" w14:textId="77777777" w:rsidR="0016734F" w:rsidRPr="00201E3B" w:rsidRDefault="0016734F" w:rsidP="0016734F">
      <w:pPr>
        <w:pStyle w:val="B2"/>
      </w:pPr>
      <w:r w:rsidRPr="00201E3B">
        <w:t>b)</w:t>
      </w:r>
      <w:r w:rsidRPr="00201E3B">
        <w:tab/>
        <w:t>if the &lt;alert-ind&gt; element contained in the SIP INFO request is set to a value of "false", shall set the MCVideo emergency alert state to "MVEA 1: no-alert".</w:t>
      </w:r>
    </w:p>
    <w:p w14:paraId="24D73869" w14:textId="77777777" w:rsidR="0016734F" w:rsidRPr="00201E3B" w:rsidRDefault="0016734F" w:rsidP="0016734F">
      <w:r w:rsidRPr="00201E3B">
        <w:t>[TS 24.281, clause 6.2.8.1.4]</w:t>
      </w:r>
    </w:p>
    <w:p w14:paraId="6F9BCB37" w14:textId="77777777" w:rsidR="0016734F" w:rsidRPr="00201E3B" w:rsidRDefault="0016734F" w:rsidP="0016734F">
      <w:r w:rsidRPr="00201E3B">
        <w:t>In the procedures in this subclause, a priority group call refers to an MCVideo emergency group call or an MCVideo imminent peril group call.</w:t>
      </w:r>
    </w:p>
    <w:p w14:paraId="46CFEA3A" w14:textId="77777777" w:rsidR="0016734F" w:rsidRPr="00201E3B" w:rsidRDefault="0016734F" w:rsidP="0016734F">
      <w:r w:rsidRPr="00201E3B">
        <w:t>On receiving a SIP 2xx response to a SIP request for a priority group call, the MCVideo client:</w:t>
      </w:r>
    </w:p>
    <w:p w14:paraId="3159869E" w14:textId="77777777" w:rsidR="0016734F" w:rsidRPr="00201E3B" w:rsidRDefault="0016734F" w:rsidP="0016734F">
      <w:pPr>
        <w:pStyle w:val="B1"/>
      </w:pPr>
      <w:r w:rsidRPr="00201E3B">
        <w:t>1)</w:t>
      </w:r>
      <w:r w:rsidRPr="00201E3B">
        <w:tab/>
        <w:t>if the MCVideo emergency group call state is set to "MVEGC 2: emergency-call-requested" or "MVEGC 3: emergency-call-granted":</w:t>
      </w:r>
    </w:p>
    <w:p w14:paraId="528E232E" w14:textId="77777777" w:rsidR="0016734F" w:rsidRPr="00201E3B" w:rsidRDefault="0016734F" w:rsidP="0016734F">
      <w:pPr>
        <w:pStyle w:val="B2"/>
      </w:pPr>
      <w:r w:rsidRPr="00201E3B">
        <w:lastRenderedPageBreak/>
        <w:t>a)</w:t>
      </w:r>
      <w:r w:rsidRPr="00201E3B">
        <w:tab/>
        <w:t>shall set the MCVideo client emergency group state of the group to "MVEG 2: in-progress" if it was not already set;</w:t>
      </w:r>
    </w:p>
    <w:p w14:paraId="31E87600" w14:textId="77777777" w:rsidR="0016734F" w:rsidRPr="00201E3B" w:rsidRDefault="0016734F" w:rsidP="0016734F">
      <w:pPr>
        <w:pStyle w:val="B2"/>
      </w:pPr>
      <w:r w:rsidRPr="00201E3B">
        <w:t>b)</w:t>
      </w:r>
      <w:r w:rsidRPr="00201E3B">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sidRPr="00201E3B">
        <w:rPr>
          <w:lang w:eastAsia="zh-CN"/>
        </w:rPr>
        <w:t>mcvideo</w:t>
      </w:r>
      <w:r w:rsidRPr="00201E3B">
        <w:t>-warn-code set to "149", shall set the MCVideo emergency alert state to "MVEA 3: emergency-alert-initiated;</w:t>
      </w:r>
    </w:p>
    <w:p w14:paraId="3E03B31E" w14:textId="77777777" w:rsidR="0016734F" w:rsidRPr="00201E3B" w:rsidRDefault="0016734F" w:rsidP="0016734F">
      <w:pPr>
        <w:pStyle w:val="B2"/>
      </w:pPr>
      <w:r w:rsidRPr="00201E3B">
        <w:t>c)</w:t>
      </w:r>
      <w:r w:rsidRPr="00201E3B">
        <w:tab/>
        <w:t>shall set the MCVideo emergency group call state to "MVEGC 3: emergency-call-granted"; and</w:t>
      </w:r>
    </w:p>
    <w:p w14:paraId="2EFB6CED" w14:textId="77777777" w:rsidR="0016734F" w:rsidRPr="00201E3B" w:rsidRDefault="0016734F" w:rsidP="0016734F">
      <w:pPr>
        <w:pStyle w:val="B2"/>
      </w:pPr>
      <w:r w:rsidRPr="00201E3B">
        <w:t>d)</w:t>
      </w:r>
      <w:r w:rsidRPr="00201E3B">
        <w:tab/>
        <w:t>shall set the MCVideo imminent peril group call state to "MVIGC 1: imminent-peril-capable" and the MCVideo imminent peril group state to "MVIG 1: no-imminent-peril"; or</w:t>
      </w:r>
    </w:p>
    <w:p w14:paraId="7E8E9091" w14:textId="77777777" w:rsidR="0016734F" w:rsidRPr="00201E3B" w:rsidRDefault="0016734F" w:rsidP="0016734F">
      <w:pPr>
        <w:pStyle w:val="B1"/>
      </w:pPr>
      <w:r w:rsidRPr="00201E3B">
        <w:t>2)</w:t>
      </w:r>
      <w:r w:rsidRPr="00201E3B">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sidRPr="00201E3B">
        <w:rPr>
          <w:lang w:eastAsia="zh-CN"/>
        </w:rPr>
        <w:t>video</w:t>
      </w:r>
      <w:r w:rsidRPr="00201E3B">
        <w:t>-warn-code set to "149":</w:t>
      </w:r>
    </w:p>
    <w:p w14:paraId="3E4D0E07" w14:textId="77777777" w:rsidR="0016734F" w:rsidRPr="00201E3B" w:rsidRDefault="0016734F" w:rsidP="0016734F">
      <w:pPr>
        <w:pStyle w:val="B2"/>
      </w:pPr>
      <w:r w:rsidRPr="00201E3B">
        <w:t>a)</w:t>
      </w:r>
      <w:r w:rsidRPr="00201E3B">
        <w:tab/>
        <w:t>set the MCVideo imminent peril group call state to "MVIGC 3: imminent-peril-call-granted"; and</w:t>
      </w:r>
    </w:p>
    <w:p w14:paraId="2D1FE60E" w14:textId="77777777" w:rsidR="0016734F" w:rsidRPr="00201E3B" w:rsidRDefault="0016734F" w:rsidP="0016734F">
      <w:pPr>
        <w:pStyle w:val="B2"/>
      </w:pPr>
      <w:r w:rsidRPr="00201E3B">
        <w:t>b)</w:t>
      </w:r>
      <w:r w:rsidRPr="00201E3B">
        <w:tab/>
        <w:t>set the MCVideo imminent peril group state to "MVIG 2: in-progress".</w:t>
      </w:r>
    </w:p>
    <w:p w14:paraId="3BC973D0" w14:textId="77777777" w:rsidR="0016734F" w:rsidRPr="00201E3B" w:rsidRDefault="0016734F" w:rsidP="0016734F">
      <w:r w:rsidRPr="00201E3B">
        <w:t>[TS 24.281, clause 6.2.1]</w:t>
      </w:r>
    </w:p>
    <w:p w14:paraId="3A6CCC67" w14:textId="77777777" w:rsidR="0016734F" w:rsidRPr="00201E3B" w:rsidRDefault="0016734F" w:rsidP="0016734F">
      <w:r w:rsidRPr="00201E3B">
        <w:t xml:space="preserve">The SDP offer shall contain </w:t>
      </w:r>
      <w:r w:rsidRPr="00201E3B">
        <w:rPr>
          <w:lang w:eastAsia="zh-CN"/>
        </w:rPr>
        <w:t xml:space="preserve">two </w:t>
      </w:r>
      <w:r w:rsidRPr="00201E3B">
        <w:t>SDP media-level section</w:t>
      </w:r>
      <w:r w:rsidRPr="00201E3B">
        <w:rPr>
          <w:lang w:eastAsia="zh-CN"/>
        </w:rPr>
        <w:t>s</w:t>
      </w:r>
      <w:r w:rsidRPr="00201E3B">
        <w:t xml:space="preserve"> for MCVideo video media according to 3GPP TS 24.229 [11] and, if transmission control shall be used during the session, shall contain one SDP media-level section for a media- transmission control entity according to 3GPP TS 24.</w:t>
      </w:r>
      <w:r w:rsidRPr="00201E3B">
        <w:rPr>
          <w:lang w:eastAsia="zh-CN"/>
        </w:rPr>
        <w:t>581</w:t>
      </w:r>
      <w:r w:rsidRPr="00201E3B">
        <w:t> [5].</w:t>
      </w:r>
    </w:p>
    <w:p w14:paraId="7AEA5D16" w14:textId="77777777" w:rsidR="0016734F" w:rsidRPr="00201E3B" w:rsidRDefault="0016734F" w:rsidP="0016734F">
      <w:r w:rsidRPr="00201E3B">
        <w:t>When composing an SDP offer according to 3GPP TS 24.229 [11] the MCVideo client:</w:t>
      </w:r>
    </w:p>
    <w:p w14:paraId="0C0214C0" w14:textId="77777777" w:rsidR="0016734F" w:rsidRPr="00201E3B" w:rsidRDefault="0016734F" w:rsidP="0016734F">
      <w:pPr>
        <w:pStyle w:val="B1"/>
      </w:pPr>
      <w:r w:rsidRPr="00201E3B">
        <w:t>1)</w:t>
      </w:r>
      <w:r w:rsidRPr="00201E3B">
        <w:tab/>
        <w:t>shall set the IP address of the MCVideo client for the offered MCVideo video media stream and, if transmission</w:t>
      </w:r>
      <w:r w:rsidRPr="00201E3B">
        <w:rPr>
          <w:lang w:eastAsia="zh-CN"/>
        </w:rPr>
        <w:t xml:space="preserve"> </w:t>
      </w:r>
      <w:r w:rsidRPr="00201E3B">
        <w:t>control shall be used, for the offered media-transmission</w:t>
      </w:r>
      <w:r w:rsidRPr="00201E3B">
        <w:rPr>
          <w:lang w:eastAsia="zh-CN"/>
        </w:rPr>
        <w:t xml:space="preserve"> </w:t>
      </w:r>
      <w:r w:rsidRPr="00201E3B">
        <w:t>control entity;</w:t>
      </w:r>
    </w:p>
    <w:p w14:paraId="46E2B1B0" w14:textId="77777777" w:rsidR="0016734F" w:rsidRPr="00201E3B" w:rsidRDefault="0016734F" w:rsidP="0016734F">
      <w:pPr>
        <w:pStyle w:val="NO"/>
      </w:pPr>
      <w:r w:rsidRPr="00201E3B">
        <w:t>NOTE:</w:t>
      </w:r>
      <w:r w:rsidRPr="00201E3B">
        <w:tab/>
        <w:t>If the MCVideo client is behind a NAT the IP address and port included in the SDP offer can be a different IP address and port than the actual IP address and port of the MCVideo client depending on the NAT traversal method used by the SIP/IP Core.</w:t>
      </w:r>
    </w:p>
    <w:p w14:paraId="01C77FAA" w14:textId="77777777" w:rsidR="0016734F" w:rsidRPr="00201E3B" w:rsidRDefault="0016734F" w:rsidP="0016734F">
      <w:pPr>
        <w:pStyle w:val="B1"/>
      </w:pPr>
      <w:r w:rsidRPr="00201E3B">
        <w:t>2)</w:t>
      </w:r>
      <w:r w:rsidRPr="00201E3B">
        <w:tab/>
        <w:t>shall include an "m=audio" media-level section for the MCVideo media stream consisting of:</w:t>
      </w:r>
    </w:p>
    <w:p w14:paraId="5D793E40" w14:textId="77777777" w:rsidR="0016734F" w:rsidRPr="00201E3B" w:rsidRDefault="0016734F" w:rsidP="0016734F">
      <w:pPr>
        <w:pStyle w:val="B2"/>
      </w:pPr>
      <w:r w:rsidRPr="00201E3B">
        <w:t>a)</w:t>
      </w:r>
      <w:r w:rsidRPr="00201E3B">
        <w:tab/>
        <w:t>the port number for the media stream selected; and</w:t>
      </w:r>
    </w:p>
    <w:p w14:paraId="0F55FE83" w14:textId="77777777" w:rsidR="0016734F" w:rsidRPr="00201E3B" w:rsidRDefault="0016734F" w:rsidP="0016734F">
      <w:pPr>
        <w:pStyle w:val="B2"/>
      </w:pPr>
      <w:r w:rsidRPr="00201E3B">
        <w:t>b)</w:t>
      </w:r>
      <w:r w:rsidRPr="00201E3B">
        <w:tab/>
        <w:t>the codec(s) and media parameters and attributes with the following clarification:</w:t>
      </w:r>
    </w:p>
    <w:p w14:paraId="7111A939" w14:textId="77777777" w:rsidR="0016734F" w:rsidRPr="00201E3B" w:rsidRDefault="0016734F" w:rsidP="0016734F">
      <w:pPr>
        <w:pStyle w:val="B3"/>
      </w:pPr>
      <w:r w:rsidRPr="00201E3B">
        <w:t>i)</w:t>
      </w:r>
      <w:r w:rsidRPr="00201E3B">
        <w:tab/>
        <w:t>if the MCVideo client is initiating a call to a group identity;</w:t>
      </w:r>
    </w:p>
    <w:p w14:paraId="4D95F468" w14:textId="77777777" w:rsidR="0016734F" w:rsidRPr="00201E3B" w:rsidRDefault="0016734F" w:rsidP="0016734F">
      <w:pPr>
        <w:pStyle w:val="B3"/>
      </w:pPr>
      <w:r w:rsidRPr="00201E3B">
        <w:t>ii)</w:t>
      </w:r>
      <w:r w:rsidRPr="00201E3B">
        <w:tab/>
        <w:t>if the &lt;preferred-voice-encodings&gt; element is present in the group document retrieved by the group management client as specified in 3GPP TS 24.</w:t>
      </w:r>
      <w:r w:rsidRPr="00201E3B">
        <w:rPr>
          <w:lang w:eastAsia="zh-CN"/>
        </w:rPr>
        <w:t>4</w:t>
      </w:r>
      <w:r w:rsidRPr="00201E3B">
        <w:t>81 [24] containing an &lt;encoding&gt; element with a "name" attribute; and</w:t>
      </w:r>
    </w:p>
    <w:p w14:paraId="0CCE07A3" w14:textId="77777777" w:rsidR="0016734F" w:rsidRPr="00201E3B" w:rsidRDefault="0016734F" w:rsidP="0016734F">
      <w:pPr>
        <w:pStyle w:val="B3"/>
      </w:pPr>
      <w:r w:rsidRPr="00201E3B">
        <w:t>iii)</w:t>
      </w:r>
      <w:r w:rsidRPr="00201E3B">
        <w:tab/>
        <w:t>if the MCVideo client supports the encoding name indicated in the value of the "name" attribute;</w:t>
      </w:r>
    </w:p>
    <w:p w14:paraId="5707A120" w14:textId="77777777" w:rsidR="0016734F" w:rsidRPr="00201E3B" w:rsidRDefault="0016734F" w:rsidP="0016734F">
      <w:pPr>
        <w:pStyle w:val="B3"/>
      </w:pPr>
      <w:r w:rsidRPr="00201E3B">
        <w:t>then the MCVideo client:</w:t>
      </w:r>
    </w:p>
    <w:p w14:paraId="5ABD2935" w14:textId="77777777" w:rsidR="0016734F" w:rsidRPr="00201E3B" w:rsidRDefault="0016734F" w:rsidP="0016734F">
      <w:pPr>
        <w:pStyle w:val="B3"/>
      </w:pPr>
      <w:r w:rsidRPr="00201E3B">
        <w:t>i)</w:t>
      </w:r>
      <w:r w:rsidRPr="00201E3B">
        <w:tab/>
        <w:t>shall insert the value of the "name" attribute in the &lt;encoding name&gt; field of the "a=rtpmap" attribute as defined in IETF RFC 4566 [2]; and</w:t>
      </w:r>
    </w:p>
    <w:p w14:paraId="25E2B544" w14:textId="77777777" w:rsidR="0016734F" w:rsidRPr="00201E3B" w:rsidRDefault="0016734F" w:rsidP="0016734F">
      <w:pPr>
        <w:pStyle w:val="B2"/>
        <w:rPr>
          <w:lang w:eastAsia="zh-CN"/>
        </w:rPr>
      </w:pPr>
      <w:r w:rsidRPr="00201E3B">
        <w:t>c)</w:t>
      </w:r>
      <w:r w:rsidRPr="00201E3B">
        <w:tab/>
        <w:t>"i=" field set to "</w:t>
      </w:r>
      <w:r w:rsidRPr="00201E3B">
        <w:rPr>
          <w:lang w:eastAsia="zh-CN"/>
        </w:rPr>
        <w:t xml:space="preserve">audio </w:t>
      </w:r>
      <w:r w:rsidRPr="00201E3B">
        <w:t>component of MCVideo" according to 3GPP TS 24.229 [11];</w:t>
      </w:r>
    </w:p>
    <w:p w14:paraId="0550B179" w14:textId="77777777" w:rsidR="0016734F" w:rsidRPr="00201E3B" w:rsidRDefault="0016734F" w:rsidP="0016734F">
      <w:pPr>
        <w:pStyle w:val="B1"/>
        <w:rPr>
          <w:lang w:eastAsia="en-US"/>
        </w:rPr>
      </w:pPr>
      <w:r w:rsidRPr="00201E3B">
        <w:rPr>
          <w:lang w:eastAsia="zh-CN"/>
        </w:rPr>
        <w:t>3</w:t>
      </w:r>
      <w:r w:rsidRPr="00201E3B">
        <w:t>)</w:t>
      </w:r>
      <w:r w:rsidRPr="00201E3B">
        <w:tab/>
        <w:t>shall include an "m=</w:t>
      </w:r>
      <w:r w:rsidRPr="00201E3B">
        <w:rPr>
          <w:lang w:eastAsia="zh-CN"/>
        </w:rPr>
        <w:t>video</w:t>
      </w:r>
      <w:r w:rsidRPr="00201E3B">
        <w:t>" media-level section for the MC</w:t>
      </w:r>
      <w:r w:rsidRPr="00201E3B">
        <w:rPr>
          <w:lang w:eastAsia="zh-CN"/>
        </w:rPr>
        <w:t>Video</w:t>
      </w:r>
      <w:r w:rsidRPr="00201E3B">
        <w:t xml:space="preserve"> media stream consisting of:</w:t>
      </w:r>
    </w:p>
    <w:p w14:paraId="03B5122D" w14:textId="77777777" w:rsidR="0016734F" w:rsidRPr="00201E3B" w:rsidRDefault="0016734F" w:rsidP="0016734F">
      <w:pPr>
        <w:pStyle w:val="B2"/>
      </w:pPr>
      <w:r w:rsidRPr="00201E3B">
        <w:t>a)</w:t>
      </w:r>
      <w:r w:rsidRPr="00201E3B">
        <w:tab/>
        <w:t>the port number for the media stream selected; and</w:t>
      </w:r>
    </w:p>
    <w:p w14:paraId="54870A0F" w14:textId="77777777" w:rsidR="0016734F" w:rsidRPr="00201E3B" w:rsidRDefault="0016734F" w:rsidP="0016734F">
      <w:pPr>
        <w:pStyle w:val="B2"/>
      </w:pPr>
      <w:r w:rsidRPr="00201E3B">
        <w:t>b)</w:t>
      </w:r>
      <w:r w:rsidRPr="00201E3B">
        <w:tab/>
        <w:t>the codec(s) and media parameters and attributes with the following clarification:</w:t>
      </w:r>
    </w:p>
    <w:p w14:paraId="5B99C6C0" w14:textId="77777777" w:rsidR="0016734F" w:rsidRPr="00201E3B" w:rsidRDefault="0016734F" w:rsidP="0016734F">
      <w:pPr>
        <w:pStyle w:val="B3"/>
      </w:pPr>
      <w:r w:rsidRPr="00201E3B">
        <w:t>i)</w:t>
      </w:r>
      <w:r w:rsidRPr="00201E3B">
        <w:tab/>
        <w:t>if the MC</w:t>
      </w:r>
      <w:r w:rsidRPr="00201E3B">
        <w:rPr>
          <w:lang w:eastAsia="zh-CN"/>
        </w:rPr>
        <w:t>Video</w:t>
      </w:r>
      <w:r w:rsidRPr="00201E3B">
        <w:t xml:space="preserve"> client is initiating a call to a group identity;</w:t>
      </w:r>
    </w:p>
    <w:p w14:paraId="356AA3C5" w14:textId="77777777" w:rsidR="0016734F" w:rsidRPr="00201E3B" w:rsidRDefault="0016734F" w:rsidP="0016734F">
      <w:pPr>
        <w:pStyle w:val="B3"/>
      </w:pPr>
      <w:r w:rsidRPr="00201E3B">
        <w:lastRenderedPageBreak/>
        <w:t>ii)</w:t>
      </w:r>
      <w:r w:rsidRPr="00201E3B">
        <w:tab/>
        <w:t>if the &lt;preferred-v</w:t>
      </w:r>
      <w:r w:rsidRPr="00201E3B">
        <w:rPr>
          <w:lang w:eastAsia="zh-CN"/>
        </w:rPr>
        <w:t>ideo</w:t>
      </w:r>
      <w:r w:rsidRPr="00201E3B">
        <w:t>-encodings&gt; element is present in the group document retrieved by the group management client as specified in 3GPP TS 24.</w:t>
      </w:r>
      <w:r w:rsidRPr="00201E3B">
        <w:rPr>
          <w:lang w:eastAsia="zh-CN"/>
        </w:rPr>
        <w:t>4</w:t>
      </w:r>
      <w:r w:rsidRPr="00201E3B">
        <w:t>81 [24] containing an &lt;encoding&gt; element with a "name" attribute; and</w:t>
      </w:r>
    </w:p>
    <w:p w14:paraId="5719853F" w14:textId="77777777" w:rsidR="0016734F" w:rsidRPr="00201E3B" w:rsidRDefault="0016734F" w:rsidP="0016734F">
      <w:pPr>
        <w:pStyle w:val="B3"/>
      </w:pPr>
      <w:r w:rsidRPr="00201E3B">
        <w:t>iii)</w:t>
      </w:r>
      <w:r w:rsidRPr="00201E3B">
        <w:tab/>
        <w:t>if the MCVideo client supports the encoding name indicated in the value of the "name" attribute;</w:t>
      </w:r>
    </w:p>
    <w:p w14:paraId="0919A313" w14:textId="77777777" w:rsidR="0016734F" w:rsidRPr="00201E3B" w:rsidRDefault="0016734F" w:rsidP="0016734F">
      <w:pPr>
        <w:pStyle w:val="B3"/>
      </w:pPr>
      <w:r w:rsidRPr="00201E3B">
        <w:t>then the MCVideo client:</w:t>
      </w:r>
    </w:p>
    <w:p w14:paraId="3791B392" w14:textId="77777777" w:rsidR="0016734F" w:rsidRPr="00201E3B" w:rsidRDefault="0016734F" w:rsidP="0016734F">
      <w:pPr>
        <w:pStyle w:val="B3"/>
      </w:pPr>
      <w:r w:rsidRPr="00201E3B">
        <w:t>i)</w:t>
      </w:r>
      <w:r w:rsidRPr="00201E3B">
        <w:tab/>
        <w:t xml:space="preserve">shall insert the value of the "name" attribute in the &lt;encoding name&gt; field of the "a=rtpmap" attribute as defined in IETF RFC 4566 [2]; </w:t>
      </w:r>
    </w:p>
    <w:p w14:paraId="6BA2AD32" w14:textId="77777777" w:rsidR="0016734F" w:rsidRPr="00201E3B" w:rsidRDefault="0016734F" w:rsidP="0016734F">
      <w:pPr>
        <w:pStyle w:val="B2"/>
      </w:pPr>
      <w:r w:rsidRPr="00201E3B">
        <w:t>c)</w:t>
      </w:r>
      <w:r w:rsidRPr="00201E3B">
        <w:tab/>
        <w:t>if the SDP offer is for an ambient viewing call:</w:t>
      </w:r>
    </w:p>
    <w:p w14:paraId="5ADB4A1A" w14:textId="77777777" w:rsidR="0016734F" w:rsidRPr="00201E3B" w:rsidRDefault="0016734F" w:rsidP="0016734F">
      <w:pPr>
        <w:pStyle w:val="B3"/>
      </w:pPr>
      <w:r w:rsidRPr="00201E3B">
        <w:t>i)</w:t>
      </w:r>
      <w:r w:rsidRPr="00201E3B">
        <w:tab/>
        <w:t>if this is a remotely initiated ambient viewing call, include an "a=recvonly" attribute; or</w:t>
      </w:r>
    </w:p>
    <w:p w14:paraId="29B6B9DD" w14:textId="77777777" w:rsidR="0016734F" w:rsidRPr="00201E3B" w:rsidRDefault="0016734F" w:rsidP="0016734F">
      <w:pPr>
        <w:pStyle w:val="B3"/>
      </w:pPr>
      <w:r w:rsidRPr="00201E3B">
        <w:t>ii)</w:t>
      </w:r>
      <w:r w:rsidRPr="00201E3B">
        <w:tab/>
        <w:t>if this is a locally initiated ambient viewing call, include an "a=sendonly" attribute; and</w:t>
      </w:r>
    </w:p>
    <w:p w14:paraId="620514C5" w14:textId="77777777" w:rsidR="0016734F" w:rsidRPr="00201E3B" w:rsidRDefault="0016734F" w:rsidP="0016734F">
      <w:pPr>
        <w:pStyle w:val="B2"/>
        <w:rPr>
          <w:lang w:eastAsia="zh-CN"/>
        </w:rPr>
      </w:pPr>
      <w:r w:rsidRPr="00201E3B">
        <w:t>d)</w:t>
      </w:r>
      <w:r w:rsidRPr="00201E3B">
        <w:tab/>
        <w:t>"i=" field set to "</w:t>
      </w:r>
      <w:r w:rsidRPr="00201E3B">
        <w:rPr>
          <w:lang w:eastAsia="zh-CN"/>
        </w:rPr>
        <w:t>video component of MCVideo</w:t>
      </w:r>
      <w:r w:rsidRPr="00201E3B">
        <w:t>" according to 3GPP TS 24.229 [11];</w:t>
      </w:r>
    </w:p>
    <w:p w14:paraId="77FAC053" w14:textId="77777777" w:rsidR="0016734F" w:rsidRPr="00201E3B" w:rsidRDefault="0016734F" w:rsidP="0016734F">
      <w:pPr>
        <w:pStyle w:val="B1"/>
        <w:rPr>
          <w:lang w:eastAsia="en-US"/>
        </w:rPr>
      </w:pPr>
      <w:r w:rsidRPr="00201E3B">
        <w:rPr>
          <w:lang w:eastAsia="zh-CN"/>
        </w:rPr>
        <w:t>4</w:t>
      </w:r>
      <w:r w:rsidRPr="00201E3B">
        <w:t>)</w:t>
      </w:r>
      <w:r w:rsidRPr="00201E3B">
        <w:tab/>
        <w:t>if transmission control shall be used during the session, shall include an "m=application" media-level section as specified in 3GPP TS 24.581 [5] clause 12 for a media-transmission control entity, consisting of:</w:t>
      </w:r>
    </w:p>
    <w:p w14:paraId="69B12C88" w14:textId="77777777" w:rsidR="0016734F" w:rsidRPr="00201E3B" w:rsidRDefault="0016734F" w:rsidP="0016734F">
      <w:pPr>
        <w:pStyle w:val="B2"/>
      </w:pPr>
      <w:r w:rsidRPr="00201E3B">
        <w:t>a)</w:t>
      </w:r>
      <w:r w:rsidRPr="00201E3B">
        <w:tab/>
        <w:t>the port number for the media-transmission control entity selected as specified in 3GPP TS 24.581 [5]; and</w:t>
      </w:r>
    </w:p>
    <w:p w14:paraId="4D064B53" w14:textId="77777777" w:rsidR="0016734F" w:rsidRPr="00201E3B" w:rsidRDefault="0016734F" w:rsidP="0016734F">
      <w:pPr>
        <w:pStyle w:val="B2"/>
      </w:pPr>
      <w:r w:rsidRPr="00201E3B">
        <w:t>b)</w:t>
      </w:r>
      <w:r w:rsidRPr="00201E3B">
        <w:tab/>
        <w:t>the 'fmtp' attributes as specified in 3GPP TS 24.581 [5] clause 14; and</w:t>
      </w:r>
    </w:p>
    <w:p w14:paraId="05849AE7" w14:textId="77777777" w:rsidR="0016734F" w:rsidRPr="00201E3B" w:rsidRDefault="0016734F" w:rsidP="0016734F">
      <w:pPr>
        <w:pStyle w:val="B1"/>
      </w:pPr>
      <w:r w:rsidRPr="00201E3B">
        <w:rPr>
          <w:lang w:eastAsia="zh-CN"/>
        </w:rPr>
        <w:t>5</w:t>
      </w:r>
      <w:r w:rsidRPr="00201E3B">
        <w:t>)</w:t>
      </w:r>
      <w:r w:rsidRPr="00201E3B">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4B374B09" w14:textId="77777777" w:rsidR="0016734F" w:rsidRPr="00201E3B" w:rsidRDefault="0016734F" w:rsidP="0016734F">
      <w:pPr>
        <w:pStyle w:val="B1"/>
      </w:pPr>
      <w:r w:rsidRPr="00201E3B">
        <w:t>[TS 24.581, clause 6.2.4.4.6]</w:t>
      </w:r>
    </w:p>
    <w:p w14:paraId="23467E2D" w14:textId="77777777" w:rsidR="0016734F" w:rsidRPr="00201E3B" w:rsidRDefault="0016734F" w:rsidP="0016734F">
      <w:r w:rsidRPr="00201E3B">
        <w:t>Upon receiving a Transmission Granted message from the transmission control server, the transmission participant:</w:t>
      </w:r>
    </w:p>
    <w:p w14:paraId="62633905"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138F6942" w14:textId="77777777" w:rsidR="0016734F" w:rsidRPr="00201E3B" w:rsidRDefault="0016734F" w:rsidP="0016734F">
      <w:pPr>
        <w:pStyle w:val="B2"/>
      </w:pPr>
      <w:r w:rsidRPr="00201E3B">
        <w:t>a.</w:t>
      </w:r>
      <w:r w:rsidRPr="00201E3B">
        <w:tab/>
        <w:t>shall include the Message Type field set to '0' (Transmission Granted); and</w:t>
      </w:r>
    </w:p>
    <w:p w14:paraId="7FC5C6CA" w14:textId="77777777" w:rsidR="0016734F" w:rsidRPr="00201E3B" w:rsidRDefault="0016734F" w:rsidP="0016734F">
      <w:pPr>
        <w:pStyle w:val="B2"/>
      </w:pPr>
      <w:r w:rsidRPr="00201E3B">
        <w:t>b.</w:t>
      </w:r>
      <w:r w:rsidRPr="00201E3B">
        <w:tab/>
        <w:t>shall include the Source field set to '0' (the transmission participant is the source);</w:t>
      </w:r>
    </w:p>
    <w:p w14:paraId="61682DF7"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relased;</w:t>
      </w:r>
    </w:p>
    <w:p w14:paraId="74B83CDC" w14:textId="77777777" w:rsidR="0016734F" w:rsidRPr="00201E3B" w:rsidRDefault="0016734F" w:rsidP="0016734F">
      <w:pPr>
        <w:pStyle w:val="B1"/>
      </w:pPr>
      <w:r w:rsidRPr="00201E3B">
        <w:t>3.</w:t>
      </w:r>
      <w:r w:rsidRPr="00201E3B">
        <w:tab/>
        <w:t>shall provide Transmission granted notification to the user, if not already done;</w:t>
      </w:r>
    </w:p>
    <w:p w14:paraId="5B03C5D9" w14:textId="77777777" w:rsidR="0016734F" w:rsidRPr="00201E3B" w:rsidRDefault="0016734F" w:rsidP="0016734F">
      <w:pPr>
        <w:pStyle w:val="B1"/>
      </w:pPr>
      <w:r w:rsidRPr="00201E3B">
        <w:t>4.</w:t>
      </w:r>
      <w:r w:rsidRPr="00201E3B">
        <w:tab/>
        <w:t>shall stop timer T100 (Transmission Request); and</w:t>
      </w:r>
    </w:p>
    <w:p w14:paraId="3AC9EE79" w14:textId="77777777" w:rsidR="0016734F" w:rsidRPr="00201E3B" w:rsidRDefault="0016734F" w:rsidP="0016734F">
      <w:pPr>
        <w:pStyle w:val="B1"/>
      </w:pPr>
      <w:r w:rsidRPr="00201E3B">
        <w:t>5.</w:t>
      </w:r>
      <w:r w:rsidRPr="00201E3B">
        <w:tab/>
        <w:t>shall enter the 'U: has permission to transmit' state.</w:t>
      </w:r>
    </w:p>
    <w:p w14:paraId="6FCE6D39" w14:textId="77777777" w:rsidR="0016734F" w:rsidRPr="00201E3B" w:rsidRDefault="0016734F" w:rsidP="0016734F">
      <w:pPr>
        <w:pStyle w:val="H6"/>
      </w:pPr>
      <w:bookmarkStart w:id="364" w:name="_Toc52787502"/>
      <w:bookmarkStart w:id="365" w:name="_Toc52787682"/>
      <w:r w:rsidRPr="00201E3B">
        <w:t>6.1.1.5.3</w:t>
      </w:r>
      <w:r w:rsidRPr="00201E3B">
        <w:tab/>
        <w:t>Test description</w:t>
      </w:r>
      <w:bookmarkEnd w:id="364"/>
      <w:bookmarkEnd w:id="365"/>
    </w:p>
    <w:p w14:paraId="5D4118AB" w14:textId="77777777" w:rsidR="0016734F" w:rsidRPr="00201E3B" w:rsidRDefault="0016734F" w:rsidP="0016734F">
      <w:pPr>
        <w:pStyle w:val="H6"/>
      </w:pPr>
      <w:r w:rsidRPr="00201E3B">
        <w:t>6.1.1.5.3.1</w:t>
      </w:r>
      <w:r w:rsidRPr="00201E3B">
        <w:tab/>
        <w:t>Pre-test conditions</w:t>
      </w:r>
    </w:p>
    <w:p w14:paraId="255C46CB" w14:textId="77777777" w:rsidR="0016734F" w:rsidRPr="00201E3B" w:rsidRDefault="0016734F" w:rsidP="0016734F">
      <w:pPr>
        <w:pStyle w:val="H6"/>
      </w:pPr>
      <w:r w:rsidRPr="00201E3B">
        <w:t>System Simulator:</w:t>
      </w:r>
    </w:p>
    <w:p w14:paraId="60149816" w14:textId="77777777" w:rsidR="0016734F" w:rsidRPr="00201E3B" w:rsidRDefault="0016734F" w:rsidP="0016734F">
      <w:pPr>
        <w:pStyle w:val="B1"/>
      </w:pPr>
      <w:r w:rsidRPr="00201E3B">
        <w:t>-</w:t>
      </w:r>
      <w:r w:rsidRPr="00201E3B">
        <w:tab/>
        <w:t>SS (MCVideo server)</w:t>
      </w:r>
    </w:p>
    <w:p w14:paraId="111B62A1"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2A37DC6" w14:textId="77777777" w:rsidR="0016734F" w:rsidRPr="00201E3B" w:rsidRDefault="0016734F" w:rsidP="0016734F">
      <w:pPr>
        <w:pStyle w:val="H6"/>
      </w:pPr>
      <w:r w:rsidRPr="00201E3B">
        <w:lastRenderedPageBreak/>
        <w:t>IUT:</w:t>
      </w:r>
    </w:p>
    <w:p w14:paraId="351CF31E" w14:textId="77777777" w:rsidR="0016734F" w:rsidRPr="00201E3B" w:rsidRDefault="0016734F" w:rsidP="0016734F">
      <w:pPr>
        <w:pStyle w:val="B1"/>
      </w:pPr>
      <w:r w:rsidRPr="00201E3B">
        <w:t>-</w:t>
      </w:r>
      <w:r w:rsidRPr="00201E3B">
        <w:tab/>
        <w:t>UE (MCVideo client)</w:t>
      </w:r>
    </w:p>
    <w:p w14:paraId="32A785BD" w14:textId="77777777" w:rsidR="0016734F" w:rsidRPr="00201E3B" w:rsidRDefault="0016734F" w:rsidP="0016734F">
      <w:pPr>
        <w:pStyle w:val="B1"/>
        <w:ind w:left="284" w:firstLine="0"/>
      </w:pPr>
      <w:r w:rsidRPr="00201E3B">
        <w:t>-</w:t>
      </w:r>
      <w:r w:rsidRPr="00201E3B">
        <w:tab/>
        <w:t>The test USIM set as defined in TS 36.579-1 [2], subclause 5.5.10 is inserted.</w:t>
      </w:r>
    </w:p>
    <w:p w14:paraId="5FC27435" w14:textId="77777777" w:rsidR="0016734F" w:rsidRPr="00201E3B" w:rsidRDefault="0016734F" w:rsidP="0016734F">
      <w:pPr>
        <w:pStyle w:val="H6"/>
      </w:pPr>
      <w:r w:rsidRPr="00201E3B">
        <w:t>Preamble:</w:t>
      </w:r>
    </w:p>
    <w:p w14:paraId="41F0F935"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54954BEE"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7E8ED5F4" w14:textId="77777777" w:rsidR="0016734F" w:rsidRPr="00201E3B" w:rsidRDefault="0016734F" w:rsidP="0016734F">
      <w:pPr>
        <w:pStyle w:val="B1"/>
      </w:pPr>
      <w:r w:rsidRPr="00201E3B">
        <w:t>-</w:t>
      </w:r>
      <w:r w:rsidRPr="00201E3B">
        <w:tab/>
        <w:t>UE States at the end of the preamble</w:t>
      </w:r>
    </w:p>
    <w:p w14:paraId="48B2F271" w14:textId="77777777" w:rsidR="0016734F" w:rsidRPr="00201E3B" w:rsidRDefault="0016734F" w:rsidP="0016734F">
      <w:pPr>
        <w:pStyle w:val="B2"/>
      </w:pPr>
      <w:r w:rsidRPr="00201E3B">
        <w:t>-</w:t>
      </w:r>
      <w:r w:rsidRPr="00201E3B">
        <w:tab/>
        <w:t>The UE is in E-UTRA Registered, Idle Mode state.</w:t>
      </w:r>
    </w:p>
    <w:p w14:paraId="140BBC2F"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213F1677" w14:textId="77777777" w:rsidR="0016734F" w:rsidRPr="00201E3B" w:rsidRDefault="0016734F" w:rsidP="0016734F">
      <w:pPr>
        <w:pStyle w:val="H6"/>
      </w:pPr>
      <w:r w:rsidRPr="00201E3B">
        <w:t>6.1.1.5.3.2</w:t>
      </w:r>
      <w:r w:rsidRPr="00201E3B">
        <w:tab/>
        <w:t>Test procedure sequence</w:t>
      </w:r>
    </w:p>
    <w:p w14:paraId="0C4DA056" w14:textId="77777777" w:rsidR="0016734F" w:rsidRPr="00201E3B" w:rsidRDefault="0016734F" w:rsidP="0016734F">
      <w:pPr>
        <w:pStyle w:val="TH"/>
      </w:pPr>
      <w:r w:rsidRPr="00201E3B">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16734F" w:rsidRPr="00201E3B" w14:paraId="0299F4C0" w14:textId="77777777" w:rsidTr="0016734F">
        <w:trPr>
          <w:trHeight w:val="201"/>
          <w:tblHeader/>
          <w:jc w:val="center"/>
        </w:trPr>
        <w:tc>
          <w:tcPr>
            <w:tcW w:w="624" w:type="dxa"/>
            <w:tcBorders>
              <w:top w:val="single" w:sz="4" w:space="0" w:color="auto"/>
              <w:left w:val="single" w:sz="4" w:space="0" w:color="auto"/>
              <w:bottom w:val="nil"/>
              <w:right w:val="single" w:sz="4" w:space="0" w:color="auto"/>
            </w:tcBorders>
            <w:hideMark/>
          </w:tcPr>
          <w:p w14:paraId="190CB333" w14:textId="77777777" w:rsidR="0016734F" w:rsidRPr="00201E3B" w:rsidRDefault="0016734F">
            <w:pPr>
              <w:pStyle w:val="TAH"/>
            </w:pPr>
            <w:r w:rsidRPr="00201E3B">
              <w:t>St</w:t>
            </w:r>
          </w:p>
        </w:tc>
        <w:tc>
          <w:tcPr>
            <w:tcW w:w="3942" w:type="dxa"/>
            <w:tcBorders>
              <w:top w:val="single" w:sz="4" w:space="0" w:color="auto"/>
              <w:left w:val="single" w:sz="4" w:space="0" w:color="auto"/>
              <w:bottom w:val="nil"/>
              <w:right w:val="single" w:sz="4" w:space="0" w:color="auto"/>
            </w:tcBorders>
            <w:hideMark/>
          </w:tcPr>
          <w:p w14:paraId="17436899" w14:textId="77777777" w:rsidR="0016734F" w:rsidRPr="00201E3B" w:rsidRDefault="0016734F">
            <w:pPr>
              <w:pStyle w:val="TAH"/>
            </w:pPr>
            <w:r w:rsidRPr="00201E3B">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10106A7C" w14:textId="77777777" w:rsidR="0016734F" w:rsidRPr="00201E3B" w:rsidRDefault="0016734F">
            <w:pPr>
              <w:pStyle w:val="TAH"/>
            </w:pPr>
            <w:r w:rsidRPr="00201E3B">
              <w:t>Message Sequence</w:t>
            </w:r>
          </w:p>
        </w:tc>
        <w:tc>
          <w:tcPr>
            <w:tcW w:w="547" w:type="dxa"/>
            <w:tcBorders>
              <w:top w:val="single" w:sz="4" w:space="0" w:color="auto"/>
              <w:left w:val="single" w:sz="4" w:space="0" w:color="auto"/>
              <w:bottom w:val="nil"/>
              <w:right w:val="single" w:sz="4" w:space="0" w:color="auto"/>
            </w:tcBorders>
            <w:hideMark/>
          </w:tcPr>
          <w:p w14:paraId="60D1D3AA" w14:textId="77777777" w:rsidR="0016734F" w:rsidRPr="00201E3B" w:rsidRDefault="0016734F">
            <w:pPr>
              <w:pStyle w:val="TAH"/>
            </w:pPr>
            <w:r w:rsidRPr="00201E3B">
              <w:t>TP</w:t>
            </w:r>
          </w:p>
        </w:tc>
        <w:tc>
          <w:tcPr>
            <w:tcW w:w="859" w:type="dxa"/>
            <w:tcBorders>
              <w:top w:val="single" w:sz="4" w:space="0" w:color="auto"/>
              <w:left w:val="single" w:sz="4" w:space="0" w:color="auto"/>
              <w:bottom w:val="nil"/>
              <w:right w:val="single" w:sz="4" w:space="0" w:color="auto"/>
            </w:tcBorders>
            <w:hideMark/>
          </w:tcPr>
          <w:p w14:paraId="6CB1F892" w14:textId="77777777" w:rsidR="0016734F" w:rsidRPr="00201E3B" w:rsidRDefault="0016734F">
            <w:pPr>
              <w:pStyle w:val="TAH"/>
            </w:pPr>
            <w:r w:rsidRPr="00201E3B">
              <w:t>Verdict</w:t>
            </w:r>
          </w:p>
        </w:tc>
      </w:tr>
      <w:tr w:rsidR="0016734F" w:rsidRPr="00201E3B" w14:paraId="77C6408A" w14:textId="77777777" w:rsidTr="0016734F">
        <w:trPr>
          <w:trHeight w:val="201"/>
          <w:tblHeader/>
          <w:jc w:val="center"/>
        </w:trPr>
        <w:tc>
          <w:tcPr>
            <w:tcW w:w="624" w:type="dxa"/>
            <w:tcBorders>
              <w:top w:val="nil"/>
              <w:left w:val="single" w:sz="4" w:space="0" w:color="auto"/>
              <w:bottom w:val="single" w:sz="4" w:space="0" w:color="auto"/>
              <w:right w:val="single" w:sz="4" w:space="0" w:color="auto"/>
            </w:tcBorders>
          </w:tcPr>
          <w:p w14:paraId="674F1907" w14:textId="77777777" w:rsidR="0016734F" w:rsidRPr="00201E3B" w:rsidRDefault="0016734F">
            <w:pPr>
              <w:pStyle w:val="TAH"/>
            </w:pPr>
          </w:p>
        </w:tc>
        <w:tc>
          <w:tcPr>
            <w:tcW w:w="3942" w:type="dxa"/>
            <w:tcBorders>
              <w:top w:val="nil"/>
              <w:left w:val="single" w:sz="4" w:space="0" w:color="auto"/>
              <w:bottom w:val="single" w:sz="4" w:space="0" w:color="auto"/>
              <w:right w:val="single" w:sz="4" w:space="0" w:color="auto"/>
            </w:tcBorders>
          </w:tcPr>
          <w:p w14:paraId="608012FC" w14:textId="77777777" w:rsidR="0016734F" w:rsidRPr="00201E3B" w:rsidRDefault="0016734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653E8A" w14:textId="77777777" w:rsidR="0016734F" w:rsidRPr="00201E3B" w:rsidRDefault="0016734F">
            <w:pPr>
              <w:pStyle w:val="TAH"/>
            </w:pPr>
            <w:r w:rsidRPr="00201E3B">
              <w:t>U - S</w:t>
            </w:r>
          </w:p>
        </w:tc>
        <w:tc>
          <w:tcPr>
            <w:tcW w:w="2738" w:type="dxa"/>
            <w:tcBorders>
              <w:top w:val="single" w:sz="4" w:space="0" w:color="auto"/>
              <w:left w:val="single" w:sz="4" w:space="0" w:color="auto"/>
              <w:bottom w:val="single" w:sz="4" w:space="0" w:color="auto"/>
              <w:right w:val="single" w:sz="4" w:space="0" w:color="auto"/>
            </w:tcBorders>
            <w:hideMark/>
          </w:tcPr>
          <w:p w14:paraId="431D0AAD" w14:textId="77777777" w:rsidR="0016734F" w:rsidRPr="00201E3B" w:rsidRDefault="0016734F">
            <w:pPr>
              <w:pStyle w:val="TAH"/>
            </w:pPr>
            <w:r w:rsidRPr="00201E3B">
              <w:t>Message</w:t>
            </w:r>
          </w:p>
        </w:tc>
        <w:tc>
          <w:tcPr>
            <w:tcW w:w="547" w:type="dxa"/>
            <w:tcBorders>
              <w:top w:val="nil"/>
              <w:left w:val="single" w:sz="4" w:space="0" w:color="auto"/>
              <w:bottom w:val="single" w:sz="4" w:space="0" w:color="auto"/>
              <w:right w:val="single" w:sz="4" w:space="0" w:color="auto"/>
            </w:tcBorders>
          </w:tcPr>
          <w:p w14:paraId="4C2F60D2" w14:textId="77777777" w:rsidR="0016734F" w:rsidRPr="00201E3B" w:rsidRDefault="0016734F">
            <w:pPr>
              <w:pStyle w:val="TAH"/>
            </w:pPr>
          </w:p>
        </w:tc>
        <w:tc>
          <w:tcPr>
            <w:tcW w:w="859" w:type="dxa"/>
            <w:tcBorders>
              <w:top w:val="nil"/>
              <w:left w:val="single" w:sz="4" w:space="0" w:color="auto"/>
              <w:bottom w:val="single" w:sz="4" w:space="0" w:color="auto"/>
              <w:right w:val="single" w:sz="4" w:space="0" w:color="auto"/>
            </w:tcBorders>
          </w:tcPr>
          <w:p w14:paraId="50A22730" w14:textId="77777777" w:rsidR="0016734F" w:rsidRPr="00201E3B" w:rsidRDefault="0016734F">
            <w:pPr>
              <w:pStyle w:val="TAH"/>
            </w:pPr>
          </w:p>
        </w:tc>
      </w:tr>
      <w:tr w:rsidR="0016734F" w:rsidRPr="00201E3B" w14:paraId="7BFC6967" w14:textId="77777777" w:rsidTr="0016734F">
        <w:trPr>
          <w:trHeight w:val="1245"/>
          <w:jc w:val="center"/>
        </w:trPr>
        <w:tc>
          <w:tcPr>
            <w:tcW w:w="624" w:type="dxa"/>
            <w:tcBorders>
              <w:top w:val="single" w:sz="4" w:space="0" w:color="auto"/>
              <w:left w:val="single" w:sz="4" w:space="0" w:color="auto"/>
              <w:bottom w:val="single" w:sz="4" w:space="0" w:color="auto"/>
              <w:right w:val="single" w:sz="4" w:space="0" w:color="auto"/>
            </w:tcBorders>
            <w:hideMark/>
          </w:tcPr>
          <w:p w14:paraId="0BA6E1C0" w14:textId="77777777" w:rsidR="0016734F" w:rsidRPr="00201E3B" w:rsidRDefault="0016734F">
            <w:pPr>
              <w:pStyle w:val="TAC"/>
            </w:pPr>
            <w:r w:rsidRPr="00201E3B">
              <w:t>1</w:t>
            </w:r>
          </w:p>
        </w:tc>
        <w:tc>
          <w:tcPr>
            <w:tcW w:w="3942" w:type="dxa"/>
            <w:tcBorders>
              <w:top w:val="single" w:sz="4" w:space="0" w:color="auto"/>
              <w:left w:val="single" w:sz="4" w:space="0" w:color="auto"/>
              <w:bottom w:val="single" w:sz="4" w:space="0" w:color="auto"/>
              <w:right w:val="single" w:sz="4" w:space="0" w:color="auto"/>
            </w:tcBorders>
            <w:hideMark/>
          </w:tcPr>
          <w:p w14:paraId="1C2F40B8" w14:textId="77777777" w:rsidR="0016734F" w:rsidRPr="00201E3B" w:rsidRDefault="0016734F">
            <w:pPr>
              <w:pStyle w:val="TAL"/>
            </w:pPr>
            <w:r w:rsidRPr="00201E3B">
              <w:t>Make the MCVideo User request the establishment of an MCVideo On-demand Pre-arranged Emergency Group Call for the selected MCVideo Emergency Group A</w:t>
            </w:r>
            <w:r w:rsidRPr="00201E3B">
              <w:rPr>
                <w:color w:val="000000"/>
              </w:rPr>
              <w:t>,</w:t>
            </w:r>
            <w:r w:rsidRPr="00201E3B">
              <w:rPr>
                <w:rFonts w:cs="Arial"/>
                <w:color w:val="000000"/>
                <w:szCs w:val="18"/>
              </w:rPr>
              <w:t xml:space="preserve"> with explicit Transmission Control</w:t>
            </w:r>
            <w:r w:rsidRPr="00201E3B">
              <w:t>.</w:t>
            </w:r>
          </w:p>
          <w:p w14:paraId="5BD28EA3" w14:textId="77777777" w:rsidR="0016734F" w:rsidRPr="00201E3B" w:rsidRDefault="0016734F">
            <w:pPr>
              <w:pStyle w:val="TAL"/>
              <w:rPr>
                <w:shd w:val="clear" w:color="auto" w:fill="FF0000"/>
              </w:rPr>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37B6DB1B" w14:textId="77777777" w:rsidR="0016734F" w:rsidRPr="00201E3B" w:rsidRDefault="0016734F">
            <w:pPr>
              <w:pStyle w:val="TAC"/>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7D00771E" w14:textId="77777777"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15E6B1B6" w14:textId="77777777" w:rsidR="0016734F" w:rsidRPr="00201E3B" w:rsidRDefault="0016734F">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4E3C57AD" w14:textId="77777777" w:rsidR="0016734F" w:rsidRPr="00201E3B" w:rsidRDefault="0016734F">
            <w:pPr>
              <w:pStyle w:val="TAC"/>
            </w:pPr>
            <w:r w:rsidRPr="00201E3B">
              <w:t>-</w:t>
            </w:r>
          </w:p>
        </w:tc>
      </w:tr>
      <w:tr w:rsidR="0016734F" w:rsidRPr="00201E3B" w14:paraId="70D1F0C8" w14:textId="77777777" w:rsidTr="0016734F">
        <w:trPr>
          <w:trHeight w:val="823"/>
          <w:jc w:val="center"/>
        </w:trPr>
        <w:tc>
          <w:tcPr>
            <w:tcW w:w="624" w:type="dxa"/>
            <w:tcBorders>
              <w:top w:val="single" w:sz="4" w:space="0" w:color="auto"/>
              <w:left w:val="single" w:sz="4" w:space="0" w:color="auto"/>
              <w:bottom w:val="single" w:sz="4" w:space="0" w:color="auto"/>
              <w:right w:val="single" w:sz="4" w:space="0" w:color="auto"/>
            </w:tcBorders>
            <w:hideMark/>
          </w:tcPr>
          <w:p w14:paraId="68D5E971" w14:textId="77777777" w:rsidR="0016734F" w:rsidRPr="00201E3B" w:rsidRDefault="0016734F">
            <w:pPr>
              <w:pStyle w:val="TAC"/>
            </w:pPr>
            <w:r w:rsidRPr="00201E3B">
              <w:t>2</w:t>
            </w:r>
          </w:p>
        </w:tc>
        <w:tc>
          <w:tcPr>
            <w:tcW w:w="3942" w:type="dxa"/>
            <w:tcBorders>
              <w:top w:val="single" w:sz="4" w:space="0" w:color="auto"/>
              <w:left w:val="single" w:sz="4" w:space="0" w:color="auto"/>
              <w:bottom w:val="single" w:sz="4" w:space="0" w:color="auto"/>
              <w:right w:val="single" w:sz="4" w:space="0" w:color="auto"/>
            </w:tcBorders>
            <w:hideMark/>
          </w:tcPr>
          <w:p w14:paraId="71697993" w14:textId="79906B0F" w:rsidR="0016734F" w:rsidRPr="00201E3B" w:rsidRDefault="0016734F">
            <w:pPr>
              <w:pStyle w:val="TAL"/>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b.ii of NOTE 1 </w:t>
            </w:r>
            <w:r w:rsidRPr="00201E3B">
              <w:rPr>
                <w:rFonts w:eastAsia="Calibri"/>
              </w:rPr>
              <w:t>as described in TS 36.579-1 [2] Table 5.3B.1.3-1</w:t>
            </w:r>
            <w:r w:rsidRPr="00201E3B">
              <w:t xml:space="preserve"> to establish an MCVideo On-demand pre-arranged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766A0152" w14:textId="34680613" w:rsidR="0016734F" w:rsidRPr="00201E3B" w:rsidRDefault="0016734F">
            <w:pPr>
              <w:pStyle w:val="TAC"/>
              <w:rPr>
                <w:rFonts w:eastAsia="Calibri" w:cs="Arial"/>
                <w:szCs w:val="18"/>
              </w:rPr>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5BC1AFFB" w14:textId="15BDE8D6"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30892081" w14:textId="77777777" w:rsidR="0016734F" w:rsidRPr="00201E3B" w:rsidRDefault="0016734F">
            <w:pPr>
              <w:pStyle w:val="TAC"/>
            </w:pPr>
            <w:r w:rsidRPr="00201E3B">
              <w:t>1,2</w:t>
            </w:r>
          </w:p>
        </w:tc>
        <w:tc>
          <w:tcPr>
            <w:tcW w:w="859" w:type="dxa"/>
            <w:tcBorders>
              <w:top w:val="single" w:sz="4" w:space="0" w:color="auto"/>
              <w:left w:val="single" w:sz="4" w:space="0" w:color="auto"/>
              <w:bottom w:val="single" w:sz="4" w:space="0" w:color="auto"/>
              <w:right w:val="single" w:sz="4" w:space="0" w:color="auto"/>
            </w:tcBorders>
            <w:hideMark/>
          </w:tcPr>
          <w:p w14:paraId="17B0B30E" w14:textId="77777777" w:rsidR="0016734F" w:rsidRPr="00201E3B" w:rsidRDefault="0016734F">
            <w:pPr>
              <w:pStyle w:val="TAC"/>
            </w:pPr>
            <w:r w:rsidRPr="00201E3B">
              <w:t>P</w:t>
            </w:r>
          </w:p>
        </w:tc>
      </w:tr>
      <w:tr w:rsidR="0016734F" w:rsidRPr="00201E3B" w14:paraId="13EFC861" w14:textId="77777777" w:rsidTr="0016734F">
        <w:trPr>
          <w:trHeight w:val="420"/>
          <w:jc w:val="center"/>
        </w:trPr>
        <w:tc>
          <w:tcPr>
            <w:tcW w:w="624" w:type="dxa"/>
            <w:tcBorders>
              <w:top w:val="single" w:sz="4" w:space="0" w:color="auto"/>
              <w:left w:val="single" w:sz="4" w:space="0" w:color="auto"/>
              <w:bottom w:val="single" w:sz="4" w:space="0" w:color="auto"/>
              <w:right w:val="single" w:sz="4" w:space="0" w:color="auto"/>
            </w:tcBorders>
            <w:hideMark/>
          </w:tcPr>
          <w:p w14:paraId="410F1A8C" w14:textId="77777777" w:rsidR="0016734F" w:rsidRPr="00201E3B" w:rsidRDefault="0016734F">
            <w:pPr>
              <w:pStyle w:val="TAC"/>
            </w:pPr>
            <w:r w:rsidRPr="00201E3B">
              <w:rPr>
                <w:rFonts w:eastAsia="Calibri"/>
                <w:szCs w:val="22"/>
              </w:rPr>
              <w:t>3-7</w:t>
            </w:r>
          </w:p>
        </w:tc>
        <w:tc>
          <w:tcPr>
            <w:tcW w:w="3942" w:type="dxa"/>
            <w:tcBorders>
              <w:top w:val="single" w:sz="4" w:space="0" w:color="auto"/>
              <w:left w:val="single" w:sz="4" w:space="0" w:color="auto"/>
              <w:bottom w:val="single" w:sz="4" w:space="0" w:color="auto"/>
              <w:right w:val="single" w:sz="4" w:space="0" w:color="auto"/>
            </w:tcBorders>
            <w:hideMark/>
          </w:tcPr>
          <w:p w14:paraId="7B7A4A4B" w14:textId="319A1CBB" w:rsidR="0016734F" w:rsidRPr="00201E3B" w:rsidRDefault="0016734F">
            <w:pPr>
              <w:pStyle w:val="TAL"/>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D810C7E" w14:textId="004CF440" w:rsidR="0016734F" w:rsidRPr="00201E3B" w:rsidRDefault="0016734F">
            <w:pPr>
              <w:pStyle w:val="TAC"/>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7AC91151" w14:textId="2342E536"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0EAA3E93" w14:textId="77777777" w:rsidR="0016734F" w:rsidRPr="00201E3B" w:rsidRDefault="0016734F">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342F417B" w14:textId="77777777" w:rsidR="0016734F" w:rsidRPr="00201E3B" w:rsidRDefault="0016734F">
            <w:pPr>
              <w:pStyle w:val="TAC"/>
            </w:pPr>
            <w:r w:rsidRPr="00201E3B">
              <w:t>-</w:t>
            </w:r>
          </w:p>
        </w:tc>
      </w:tr>
      <w:tr w:rsidR="0016734F" w:rsidRPr="00201E3B" w14:paraId="59764006" w14:textId="77777777" w:rsidTr="0016734F">
        <w:trPr>
          <w:trHeight w:val="420"/>
          <w:jc w:val="center"/>
        </w:trPr>
        <w:tc>
          <w:tcPr>
            <w:tcW w:w="624" w:type="dxa"/>
            <w:tcBorders>
              <w:top w:val="single" w:sz="4" w:space="0" w:color="auto"/>
              <w:left w:val="single" w:sz="4" w:space="0" w:color="auto"/>
              <w:bottom w:val="single" w:sz="4" w:space="0" w:color="auto"/>
              <w:right w:val="single" w:sz="4" w:space="0" w:color="auto"/>
            </w:tcBorders>
            <w:hideMark/>
          </w:tcPr>
          <w:p w14:paraId="1CDEDC01" w14:textId="77777777" w:rsidR="0016734F" w:rsidRPr="00201E3B" w:rsidRDefault="0016734F">
            <w:pPr>
              <w:pStyle w:val="TAC"/>
              <w:keepNext w:val="0"/>
              <w:keepLines w:val="0"/>
              <w:widowControl w:val="0"/>
              <w:rPr>
                <w:rFonts w:eastAsia="Calibri"/>
              </w:rPr>
            </w:pPr>
            <w:r w:rsidRPr="00201E3B">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2CAACB9C" w14:textId="77777777" w:rsidR="0016734F" w:rsidRPr="00201E3B" w:rsidRDefault="0016734F">
            <w:pPr>
              <w:pStyle w:val="TAL"/>
            </w:pPr>
            <w:r w:rsidRPr="00201E3B">
              <w:t>Check: Does the UE (MCVideo Client provide transmission granted notification to the MCVideo User?</w:t>
            </w:r>
          </w:p>
          <w:p w14:paraId="2F51F0D2" w14:textId="77777777" w:rsidR="0016734F" w:rsidRPr="00201E3B" w:rsidRDefault="0016734F">
            <w:pPr>
              <w:pStyle w:val="TAL"/>
              <w:keepNext w:val="0"/>
              <w:keepLines w:val="0"/>
              <w:widowControl w:val="0"/>
            </w:pPr>
            <w:r w:rsidRPr="00201E3B">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5907743" w14:textId="77777777" w:rsidR="0016734F" w:rsidRPr="00201E3B" w:rsidRDefault="0016734F">
            <w:pPr>
              <w:pStyle w:val="TAC"/>
              <w:keepNext w:val="0"/>
              <w:keepLines w:val="0"/>
              <w:widowControl w:val="0"/>
              <w:rPr>
                <w:rFonts w:eastAsia="Calibri"/>
              </w:rPr>
            </w:pPr>
            <w:r w:rsidRPr="00201E3B">
              <w:t>-</w:t>
            </w:r>
          </w:p>
        </w:tc>
        <w:tc>
          <w:tcPr>
            <w:tcW w:w="2738" w:type="dxa"/>
            <w:tcBorders>
              <w:top w:val="single" w:sz="4" w:space="0" w:color="auto"/>
              <w:left w:val="single" w:sz="4" w:space="0" w:color="auto"/>
              <w:bottom w:val="single" w:sz="4" w:space="0" w:color="auto"/>
              <w:right w:val="single" w:sz="4" w:space="0" w:color="auto"/>
            </w:tcBorders>
            <w:hideMark/>
          </w:tcPr>
          <w:p w14:paraId="423C306A" w14:textId="77777777" w:rsidR="0016734F" w:rsidRPr="00201E3B" w:rsidRDefault="0016734F">
            <w:pPr>
              <w:pStyle w:val="TAL"/>
              <w:keepNext w:val="0"/>
              <w:keepLines w:val="0"/>
              <w:widowControl w:val="0"/>
              <w:rPr>
                <w:rFonts w:eastAsia="Calibri"/>
              </w:rPr>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1A1A1BB7" w14:textId="77777777" w:rsidR="0016734F" w:rsidRPr="00201E3B" w:rsidRDefault="0016734F">
            <w:pPr>
              <w:pStyle w:val="TAC"/>
            </w:pPr>
            <w:r w:rsidRPr="00201E3B">
              <w:t>1</w:t>
            </w:r>
          </w:p>
        </w:tc>
        <w:tc>
          <w:tcPr>
            <w:tcW w:w="859" w:type="dxa"/>
            <w:tcBorders>
              <w:top w:val="single" w:sz="4" w:space="0" w:color="auto"/>
              <w:left w:val="single" w:sz="4" w:space="0" w:color="auto"/>
              <w:bottom w:val="single" w:sz="4" w:space="0" w:color="auto"/>
              <w:right w:val="single" w:sz="4" w:space="0" w:color="auto"/>
            </w:tcBorders>
            <w:hideMark/>
          </w:tcPr>
          <w:p w14:paraId="76A600B6" w14:textId="77777777" w:rsidR="0016734F" w:rsidRPr="00201E3B" w:rsidRDefault="0016734F">
            <w:pPr>
              <w:pStyle w:val="TAC"/>
            </w:pPr>
            <w:r w:rsidRPr="00201E3B">
              <w:t>P</w:t>
            </w:r>
          </w:p>
        </w:tc>
      </w:tr>
      <w:tr w:rsidR="0016734F" w:rsidRPr="00201E3B" w14:paraId="29DE33A5" w14:textId="77777777" w:rsidTr="0016734F">
        <w:trPr>
          <w:trHeight w:val="269"/>
          <w:jc w:val="center"/>
        </w:trPr>
        <w:tc>
          <w:tcPr>
            <w:tcW w:w="624" w:type="dxa"/>
            <w:tcBorders>
              <w:top w:val="single" w:sz="4" w:space="0" w:color="auto"/>
              <w:left w:val="single" w:sz="4" w:space="0" w:color="auto"/>
              <w:bottom w:val="single" w:sz="4" w:space="0" w:color="auto"/>
              <w:right w:val="single" w:sz="4" w:space="0" w:color="auto"/>
            </w:tcBorders>
            <w:hideMark/>
          </w:tcPr>
          <w:p w14:paraId="28831467" w14:textId="77777777" w:rsidR="0016734F" w:rsidRPr="00201E3B" w:rsidRDefault="0016734F">
            <w:pPr>
              <w:pStyle w:val="TAC"/>
              <w:keepNext w:val="0"/>
              <w:keepLines w:val="0"/>
              <w:widowControl w:val="0"/>
              <w:rPr>
                <w:rFonts w:eastAsia="Calibri"/>
              </w:rPr>
            </w:pPr>
            <w:r w:rsidRPr="00201E3B">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7B26E50" w14:textId="77777777" w:rsidR="0016734F" w:rsidRPr="00201E3B" w:rsidRDefault="0016734F">
            <w:pPr>
              <w:pStyle w:val="TAL"/>
              <w:keepNext w:val="0"/>
              <w:keepLines w:val="0"/>
              <w:widowControl w:val="0"/>
              <w:rPr>
                <w:rFonts w:eastAsia="Calibri"/>
              </w:rPr>
            </w:pPr>
            <w:r w:rsidRPr="00201E3B">
              <w:rPr>
                <w:rFonts w:eastAsia="Calibri"/>
              </w:rPr>
              <w:t>Make the UE (MCVideo client) request to end the Group Call.</w:t>
            </w:r>
          </w:p>
          <w:p w14:paraId="233EC410"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F45ADA" w14:textId="77777777" w:rsidR="0016734F" w:rsidRPr="00201E3B" w:rsidRDefault="0016734F">
            <w:pPr>
              <w:pStyle w:val="TAC"/>
              <w:keepNext w:val="0"/>
              <w:keepLines w:val="0"/>
              <w:widowControl w:val="0"/>
              <w:rPr>
                <w:rFonts w:eastAsia="Calibri"/>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E4E2A25" w14:textId="77777777" w:rsidR="0016734F" w:rsidRPr="00201E3B" w:rsidRDefault="0016734F">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7B3BC2F" w14:textId="77777777" w:rsidR="0016734F" w:rsidRPr="00201E3B" w:rsidRDefault="0016734F">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554742E5" w14:textId="77777777" w:rsidR="0016734F" w:rsidRPr="00201E3B" w:rsidRDefault="0016734F">
            <w:pPr>
              <w:pStyle w:val="TAC"/>
            </w:pPr>
            <w:r w:rsidRPr="00201E3B">
              <w:t>-</w:t>
            </w:r>
          </w:p>
        </w:tc>
      </w:tr>
      <w:tr w:rsidR="0016734F" w:rsidRPr="00201E3B" w14:paraId="52D3B745" w14:textId="77777777" w:rsidTr="0016734F">
        <w:trPr>
          <w:trHeight w:val="420"/>
          <w:jc w:val="center"/>
        </w:trPr>
        <w:tc>
          <w:tcPr>
            <w:tcW w:w="624" w:type="dxa"/>
            <w:tcBorders>
              <w:top w:val="single" w:sz="4" w:space="0" w:color="auto"/>
              <w:left w:val="single" w:sz="4" w:space="0" w:color="auto"/>
              <w:bottom w:val="single" w:sz="4" w:space="0" w:color="auto"/>
              <w:right w:val="single" w:sz="4" w:space="0" w:color="auto"/>
            </w:tcBorders>
            <w:hideMark/>
          </w:tcPr>
          <w:p w14:paraId="4C6FFC5C" w14:textId="77777777" w:rsidR="0016734F" w:rsidRPr="00201E3B" w:rsidRDefault="0016734F">
            <w:pPr>
              <w:pStyle w:val="TAC"/>
              <w:keepNext w:val="0"/>
              <w:keepLines w:val="0"/>
              <w:widowControl w:val="0"/>
              <w:rPr>
                <w:rFonts w:eastAsia="Calibri"/>
              </w:rPr>
            </w:pPr>
            <w:r w:rsidRPr="00201E3B">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7F3130D5" w14:textId="586017AB" w:rsidR="0016734F" w:rsidRPr="00201E3B" w:rsidRDefault="0016734F">
            <w:pPr>
              <w:pStyle w:val="TAL"/>
              <w:keepNext w:val="0"/>
              <w:keepLines w:val="0"/>
              <w:widowControl w:val="0"/>
              <w:rPr>
                <w:rFonts w:eastAsia="Calibri"/>
              </w:rPr>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 to terminate an MCVideo On-Demand Pre-Arranged Emergency Group Call, with implicit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D2B4C4C" w14:textId="7978D52F" w:rsidR="0016734F" w:rsidRPr="00201E3B" w:rsidRDefault="0016734F">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11ACF43" w14:textId="2B9752A7" w:rsidR="0016734F" w:rsidRPr="00201E3B" w:rsidRDefault="0016734F">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C8DF40A" w14:textId="77777777" w:rsidR="0016734F" w:rsidRPr="00201E3B" w:rsidRDefault="0016734F">
            <w:pPr>
              <w:pStyle w:val="TAC"/>
            </w:pPr>
            <w:r w:rsidRPr="00201E3B">
              <w:t>3</w:t>
            </w:r>
          </w:p>
        </w:tc>
        <w:tc>
          <w:tcPr>
            <w:tcW w:w="859" w:type="dxa"/>
            <w:tcBorders>
              <w:top w:val="single" w:sz="4" w:space="0" w:color="auto"/>
              <w:left w:val="single" w:sz="4" w:space="0" w:color="auto"/>
              <w:bottom w:val="single" w:sz="4" w:space="0" w:color="auto"/>
              <w:right w:val="single" w:sz="4" w:space="0" w:color="auto"/>
            </w:tcBorders>
            <w:hideMark/>
          </w:tcPr>
          <w:p w14:paraId="0CD7EE0A" w14:textId="77777777" w:rsidR="0016734F" w:rsidRPr="00201E3B" w:rsidRDefault="0016734F">
            <w:pPr>
              <w:pStyle w:val="TAC"/>
            </w:pPr>
            <w:r w:rsidRPr="00201E3B">
              <w:t>P</w:t>
            </w:r>
          </w:p>
        </w:tc>
      </w:tr>
      <w:tr w:rsidR="0016734F" w:rsidRPr="00201E3B" w14:paraId="6B0F5B51" w14:textId="77777777" w:rsidTr="0016734F">
        <w:trPr>
          <w:trHeight w:val="420"/>
          <w:jc w:val="center"/>
        </w:trPr>
        <w:tc>
          <w:tcPr>
            <w:tcW w:w="624" w:type="dxa"/>
            <w:tcBorders>
              <w:top w:val="single" w:sz="4" w:space="0" w:color="auto"/>
              <w:left w:val="single" w:sz="4" w:space="0" w:color="auto"/>
              <w:bottom w:val="single" w:sz="4" w:space="0" w:color="auto"/>
              <w:right w:val="single" w:sz="4" w:space="0" w:color="auto"/>
            </w:tcBorders>
            <w:hideMark/>
          </w:tcPr>
          <w:p w14:paraId="1F2AB067" w14:textId="77777777" w:rsidR="0016734F" w:rsidRPr="00201E3B" w:rsidRDefault="0016734F">
            <w:pPr>
              <w:pStyle w:val="TAC"/>
              <w:keepNext w:val="0"/>
              <w:keepLines w:val="0"/>
              <w:widowControl w:val="0"/>
              <w:rPr>
                <w:rFonts w:eastAsia="Calibri"/>
              </w:rPr>
            </w:pPr>
            <w:r w:rsidRPr="00201E3B">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3BE2D32" w14:textId="349364E3"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D89F78" w14:textId="15921589" w:rsidR="0016734F" w:rsidRPr="00201E3B" w:rsidRDefault="0016734F">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E6AA34D" w14:textId="2050DDAC" w:rsidR="0016734F" w:rsidRPr="00201E3B" w:rsidRDefault="0016734F">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C07793E" w14:textId="77777777" w:rsidR="0016734F" w:rsidRPr="00201E3B" w:rsidRDefault="0016734F">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45C3292C" w14:textId="77777777" w:rsidR="0016734F" w:rsidRPr="00201E3B" w:rsidRDefault="0016734F">
            <w:pPr>
              <w:pStyle w:val="TAC"/>
            </w:pPr>
            <w:r w:rsidRPr="00201E3B">
              <w:t>-</w:t>
            </w:r>
          </w:p>
        </w:tc>
      </w:tr>
      <w:tr w:rsidR="0016734F" w:rsidRPr="00201E3B" w14:paraId="35CCEC58" w14:textId="77777777" w:rsidTr="0016734F">
        <w:trPr>
          <w:trHeight w:val="420"/>
          <w:jc w:val="center"/>
        </w:trPr>
        <w:tc>
          <w:tcPr>
            <w:tcW w:w="624" w:type="dxa"/>
            <w:tcBorders>
              <w:top w:val="single" w:sz="4" w:space="0" w:color="auto"/>
              <w:left w:val="single" w:sz="4" w:space="0" w:color="auto"/>
              <w:bottom w:val="single" w:sz="4" w:space="0" w:color="auto"/>
              <w:right w:val="single" w:sz="4" w:space="0" w:color="auto"/>
            </w:tcBorders>
            <w:hideMark/>
          </w:tcPr>
          <w:p w14:paraId="283B9BE7" w14:textId="77777777" w:rsidR="0016734F" w:rsidRPr="00201E3B" w:rsidRDefault="0016734F">
            <w:pPr>
              <w:pStyle w:val="TAC"/>
              <w:keepNext w:val="0"/>
              <w:keepLines w:val="0"/>
              <w:widowControl w:val="0"/>
              <w:rPr>
                <w:rFonts w:eastAsia="Calibri"/>
              </w:rPr>
            </w:pPr>
            <w:r w:rsidRPr="00201E3B">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11D8B48D" w14:textId="5954CC1A" w:rsidR="0016734F" w:rsidRPr="00201E3B" w:rsidRDefault="0016734F">
            <w:pPr>
              <w:pStyle w:val="TAL"/>
              <w:keepNext w:val="0"/>
              <w:keepLines w:val="0"/>
              <w:widowControl w:val="0"/>
              <w:rPr>
                <w:rFonts w:eastAsia="Calibri"/>
              </w:rPr>
            </w:pPr>
            <w:r w:rsidRPr="00201E3B">
              <w:t xml:space="preserve">Check: Does the UE </w:t>
            </w:r>
            <w:r w:rsidRPr="00201E3B">
              <w:rPr>
                <w:rFonts w:eastAsia="Calibri"/>
              </w:rPr>
              <w:t xml:space="preserve">(MCVideo Client) correctly </w:t>
            </w:r>
            <w:r w:rsidRPr="00201E3B">
              <w:t xml:space="preserve">perform test procedure for MCX CO call release as described in TS 36.579-1 [2] Table 5.3.10.3-1 </w:t>
            </w:r>
            <w:r w:rsidRPr="00201E3B">
              <w:rPr>
                <w:rFonts w:eastAsia="Calibri"/>
              </w:rPr>
              <w:t xml:space="preserve"> to end the On-demand Pre-arranged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1935193" w14:textId="2526D943" w:rsidR="0016734F" w:rsidRPr="00201E3B" w:rsidRDefault="0016734F">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BAD51C3" w14:textId="5E69B4AE" w:rsidR="0016734F" w:rsidRPr="00201E3B" w:rsidRDefault="0016734F">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53268C1E" w14:textId="77777777" w:rsidR="0016734F" w:rsidRPr="00201E3B" w:rsidRDefault="0016734F">
            <w:pPr>
              <w:pStyle w:val="TAC"/>
            </w:pPr>
            <w:r w:rsidRPr="00201E3B">
              <w:t>3</w:t>
            </w:r>
          </w:p>
        </w:tc>
        <w:tc>
          <w:tcPr>
            <w:tcW w:w="859" w:type="dxa"/>
            <w:tcBorders>
              <w:top w:val="single" w:sz="4" w:space="0" w:color="auto"/>
              <w:left w:val="single" w:sz="4" w:space="0" w:color="auto"/>
              <w:bottom w:val="single" w:sz="4" w:space="0" w:color="auto"/>
              <w:right w:val="single" w:sz="4" w:space="0" w:color="auto"/>
            </w:tcBorders>
            <w:hideMark/>
          </w:tcPr>
          <w:p w14:paraId="08DA326B" w14:textId="77777777" w:rsidR="0016734F" w:rsidRPr="00201E3B" w:rsidRDefault="0016734F">
            <w:pPr>
              <w:pStyle w:val="TAC"/>
            </w:pPr>
            <w:r w:rsidRPr="00201E3B">
              <w:t>P</w:t>
            </w:r>
          </w:p>
        </w:tc>
      </w:tr>
      <w:tr w:rsidR="0016734F" w:rsidRPr="00201E3B" w14:paraId="613A93A1" w14:textId="77777777" w:rsidTr="0016734F">
        <w:trPr>
          <w:trHeight w:val="420"/>
          <w:jc w:val="center"/>
        </w:trPr>
        <w:tc>
          <w:tcPr>
            <w:tcW w:w="624" w:type="dxa"/>
            <w:tcBorders>
              <w:top w:val="single" w:sz="4" w:space="0" w:color="auto"/>
              <w:left w:val="single" w:sz="4" w:space="0" w:color="auto"/>
              <w:bottom w:val="single" w:sz="4" w:space="0" w:color="auto"/>
              <w:right w:val="single" w:sz="4" w:space="0" w:color="auto"/>
            </w:tcBorders>
            <w:hideMark/>
          </w:tcPr>
          <w:p w14:paraId="1193ABA9" w14:textId="77777777" w:rsidR="0016734F" w:rsidRPr="00201E3B" w:rsidRDefault="0016734F">
            <w:pPr>
              <w:pStyle w:val="TAC"/>
              <w:keepNext w:val="0"/>
              <w:keepLines w:val="0"/>
              <w:widowControl w:val="0"/>
              <w:rPr>
                <w:rFonts w:eastAsia="Calibri"/>
              </w:rPr>
            </w:pPr>
            <w:r w:rsidRPr="00201E3B">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692D3501" w14:textId="3B5F168D" w:rsidR="0016734F" w:rsidRPr="00201E3B" w:rsidRDefault="0016734F">
            <w:pPr>
              <w:pStyle w:val="TAL"/>
              <w:keepNext w:val="0"/>
              <w:keepLines w:val="0"/>
              <w:widowControl w:val="0"/>
              <w:rPr>
                <w:rFonts w:eastAsia="Calibri"/>
              </w:rPr>
            </w:pPr>
            <w:r w:rsidRPr="00201E3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6575390" w14:textId="49F0FD55" w:rsidR="0016734F" w:rsidRPr="00201E3B" w:rsidRDefault="0016734F">
            <w:pPr>
              <w:pStyle w:val="TAC"/>
              <w:keepNext w:val="0"/>
              <w:keepLines w:val="0"/>
              <w:widowControl w:val="0"/>
              <w:rPr>
                <w:rFonts w:eastAsia="Calibri"/>
                <w:szCs w:val="22"/>
              </w:rPr>
            </w:pPr>
            <w:r w:rsidRPr="00201E3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F2D79E0" w14:textId="3D33851D" w:rsidR="0016734F" w:rsidRPr="00201E3B" w:rsidRDefault="0016734F">
            <w:pPr>
              <w:pStyle w:val="TAL"/>
              <w:keepNext w:val="0"/>
              <w:keepLines w:val="0"/>
              <w:widowControl w:val="0"/>
              <w:rPr>
                <w:rFonts w:eastAsia="Calibri"/>
              </w:rPr>
            </w:pPr>
            <w:r w:rsidRPr="00201E3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EA979E9" w14:textId="77777777" w:rsidR="0016734F" w:rsidRPr="00201E3B" w:rsidRDefault="0016734F">
            <w:pPr>
              <w:pStyle w:val="TAC"/>
            </w:pPr>
            <w:r w:rsidRPr="00201E3B">
              <w:t>-</w:t>
            </w:r>
          </w:p>
        </w:tc>
        <w:tc>
          <w:tcPr>
            <w:tcW w:w="859" w:type="dxa"/>
            <w:tcBorders>
              <w:top w:val="single" w:sz="4" w:space="0" w:color="auto"/>
              <w:left w:val="single" w:sz="4" w:space="0" w:color="auto"/>
              <w:bottom w:val="single" w:sz="4" w:space="0" w:color="auto"/>
              <w:right w:val="single" w:sz="4" w:space="0" w:color="auto"/>
            </w:tcBorders>
            <w:hideMark/>
          </w:tcPr>
          <w:p w14:paraId="76B6E34A" w14:textId="77777777" w:rsidR="0016734F" w:rsidRPr="00201E3B" w:rsidRDefault="0016734F">
            <w:pPr>
              <w:pStyle w:val="TAC"/>
            </w:pPr>
            <w:r w:rsidRPr="00201E3B">
              <w:t>-</w:t>
            </w:r>
          </w:p>
        </w:tc>
      </w:tr>
      <w:tr w:rsidR="0016734F" w:rsidRPr="00201E3B" w14:paraId="56383E68" w14:textId="77777777" w:rsidTr="0016734F">
        <w:trPr>
          <w:trHeight w:val="420"/>
          <w:jc w:val="center"/>
        </w:trPr>
        <w:tc>
          <w:tcPr>
            <w:tcW w:w="9419" w:type="dxa"/>
            <w:gridSpan w:val="6"/>
            <w:tcBorders>
              <w:top w:val="single" w:sz="4" w:space="0" w:color="auto"/>
              <w:left w:val="single" w:sz="4" w:space="0" w:color="auto"/>
              <w:bottom w:val="single" w:sz="4" w:space="0" w:color="auto"/>
              <w:right w:val="single" w:sz="4" w:space="0" w:color="auto"/>
            </w:tcBorders>
            <w:hideMark/>
          </w:tcPr>
          <w:p w14:paraId="1FC4A69B" w14:textId="7C867E33" w:rsidR="0016734F" w:rsidRPr="00201E3B" w:rsidRDefault="0016734F">
            <w:pPr>
              <w:pStyle w:val="TAC"/>
              <w:jc w:val="left"/>
            </w:pPr>
            <w:r w:rsidRPr="00201E3B">
              <w:rPr>
                <w:rFonts w:eastAsia="Calibri"/>
              </w:rPr>
              <w:lastRenderedPageBreak/>
              <w:t>NOTE 1: This is expected to be done via a suitable implementation-dependent MMI.</w:t>
            </w:r>
          </w:p>
        </w:tc>
      </w:tr>
    </w:tbl>
    <w:p w14:paraId="46BEFB2A" w14:textId="77777777" w:rsidR="0016734F" w:rsidRPr="00201E3B" w:rsidRDefault="0016734F" w:rsidP="0016734F">
      <w:pPr>
        <w:rPr>
          <w:lang w:eastAsia="en-US"/>
        </w:rPr>
      </w:pPr>
    </w:p>
    <w:p w14:paraId="27B65CDE" w14:textId="77777777" w:rsidR="0016734F" w:rsidRPr="00201E3B" w:rsidRDefault="0016734F" w:rsidP="0016734F">
      <w:pPr>
        <w:pStyle w:val="H6"/>
      </w:pPr>
      <w:r w:rsidRPr="00201E3B">
        <w:t>6.1.1.5.3.3</w:t>
      </w:r>
      <w:r w:rsidRPr="00201E3B">
        <w:tab/>
        <w:t>Specific message contents</w:t>
      </w:r>
    </w:p>
    <w:p w14:paraId="1A1565A0" w14:textId="77777777" w:rsidR="0016734F" w:rsidRPr="00201E3B" w:rsidRDefault="0016734F" w:rsidP="0016734F">
      <w:pPr>
        <w:pStyle w:val="TH"/>
      </w:pPr>
      <w:r w:rsidRPr="00201E3B">
        <w:t>Table 6.1.1.5.3.3-1: SIP INVITE (Step 2, Table 6.1.1.5.3.2-1; Step 2,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16734F" w:rsidRPr="00201E3B" w14:paraId="0CEC0FD1"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1E86EB6" w14:textId="4EA47478" w:rsidR="0016734F" w:rsidRPr="00201E3B" w:rsidRDefault="0016734F">
            <w:pPr>
              <w:pStyle w:val="TAL"/>
            </w:pPr>
            <w:r w:rsidRPr="00201E3B">
              <w:t>Derivation Path: TS 36.579-1 [2], Table 5.5.2.5.1-1, condition  EMERGENCY-CALL</w:t>
            </w:r>
          </w:p>
        </w:tc>
      </w:tr>
      <w:tr w:rsidR="0016734F" w:rsidRPr="00201E3B" w14:paraId="785BB081" w14:textId="77777777" w:rsidTr="0016734F">
        <w:trPr>
          <w:tblHeader/>
        </w:trPr>
        <w:tc>
          <w:tcPr>
            <w:tcW w:w="2831" w:type="dxa"/>
            <w:tcBorders>
              <w:top w:val="single" w:sz="4" w:space="0" w:color="auto"/>
              <w:left w:val="single" w:sz="4" w:space="0" w:color="auto"/>
              <w:bottom w:val="single" w:sz="4" w:space="0" w:color="auto"/>
              <w:right w:val="single" w:sz="4" w:space="0" w:color="auto"/>
            </w:tcBorders>
            <w:hideMark/>
          </w:tcPr>
          <w:p w14:paraId="57277448" w14:textId="77777777" w:rsidR="0016734F" w:rsidRPr="00201E3B" w:rsidRDefault="0016734F">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A4C034" w14:textId="77777777" w:rsidR="0016734F" w:rsidRPr="00201E3B" w:rsidRDefault="0016734F">
            <w:pPr>
              <w:pStyle w:val="TAH"/>
              <w:rPr>
                <w:bCs/>
              </w:rPr>
            </w:pPr>
            <w:r w:rsidRPr="00201E3B">
              <w:rPr>
                <w:bCs/>
              </w:rPr>
              <w:t>Value/remark</w:t>
            </w:r>
          </w:p>
        </w:tc>
        <w:tc>
          <w:tcPr>
            <w:tcW w:w="2125" w:type="dxa"/>
            <w:tcBorders>
              <w:top w:val="single" w:sz="4" w:space="0" w:color="auto"/>
              <w:left w:val="single" w:sz="4" w:space="0" w:color="auto"/>
              <w:bottom w:val="single" w:sz="4" w:space="0" w:color="auto"/>
              <w:right w:val="single" w:sz="4" w:space="0" w:color="auto"/>
            </w:tcBorders>
            <w:hideMark/>
          </w:tcPr>
          <w:p w14:paraId="0E6E60C3" w14:textId="77777777" w:rsidR="0016734F" w:rsidRPr="00201E3B" w:rsidRDefault="0016734F">
            <w:pPr>
              <w:pStyle w:val="TAH"/>
              <w:rPr>
                <w:bCs/>
              </w:rPr>
            </w:pPr>
            <w:r w:rsidRPr="00201E3B">
              <w:rPr>
                <w:bCs/>
              </w:rPr>
              <w:t>Comment</w:t>
            </w:r>
          </w:p>
        </w:tc>
        <w:tc>
          <w:tcPr>
            <w:tcW w:w="1417" w:type="dxa"/>
            <w:tcBorders>
              <w:top w:val="single" w:sz="4" w:space="0" w:color="auto"/>
              <w:left w:val="single" w:sz="4" w:space="0" w:color="auto"/>
              <w:bottom w:val="single" w:sz="4" w:space="0" w:color="auto"/>
              <w:right w:val="single" w:sz="4" w:space="0" w:color="auto"/>
            </w:tcBorders>
            <w:hideMark/>
          </w:tcPr>
          <w:p w14:paraId="3B82D276" w14:textId="77777777" w:rsidR="0016734F" w:rsidRPr="00201E3B" w:rsidRDefault="0016734F">
            <w:pPr>
              <w:pStyle w:val="TAH"/>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D0C67F" w14:textId="77777777" w:rsidR="0016734F" w:rsidRPr="00201E3B" w:rsidRDefault="0016734F">
            <w:pPr>
              <w:pStyle w:val="TAH"/>
              <w:rPr>
                <w:bCs/>
              </w:rPr>
            </w:pPr>
            <w:r w:rsidRPr="00201E3B">
              <w:rPr>
                <w:bCs/>
              </w:rPr>
              <w:t>Condition</w:t>
            </w:r>
          </w:p>
        </w:tc>
      </w:tr>
      <w:tr w:rsidR="0016734F" w:rsidRPr="00201E3B" w14:paraId="6D2A35BA" w14:textId="77777777" w:rsidTr="0016734F">
        <w:trPr>
          <w:tblHeader/>
        </w:trPr>
        <w:tc>
          <w:tcPr>
            <w:tcW w:w="2831" w:type="dxa"/>
            <w:tcBorders>
              <w:top w:val="single" w:sz="4" w:space="0" w:color="auto"/>
              <w:left w:val="single" w:sz="4" w:space="0" w:color="auto"/>
              <w:bottom w:val="single" w:sz="4" w:space="0" w:color="auto"/>
              <w:right w:val="single" w:sz="4" w:space="0" w:color="auto"/>
            </w:tcBorders>
            <w:hideMark/>
          </w:tcPr>
          <w:p w14:paraId="708F31CE" w14:textId="77777777" w:rsidR="0016734F" w:rsidRPr="00201E3B" w:rsidRDefault="0016734F">
            <w:pPr>
              <w:pStyle w:val="TAL"/>
              <w:rPr>
                <w:b/>
                <w:bCs/>
              </w:rPr>
            </w:pPr>
            <w:r w:rsidRPr="00201E3B">
              <w:rPr>
                <w:b/>
                <w:bCs/>
              </w:rPr>
              <w:t>Message Body</w:t>
            </w:r>
          </w:p>
        </w:tc>
        <w:tc>
          <w:tcPr>
            <w:tcW w:w="2126" w:type="dxa"/>
            <w:tcBorders>
              <w:top w:val="single" w:sz="4" w:space="0" w:color="auto"/>
              <w:left w:val="single" w:sz="4" w:space="0" w:color="auto"/>
              <w:bottom w:val="single" w:sz="4" w:space="0" w:color="auto"/>
              <w:right w:val="single" w:sz="4" w:space="0" w:color="auto"/>
            </w:tcBorders>
          </w:tcPr>
          <w:p w14:paraId="4076B03C"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tcPr>
          <w:p w14:paraId="2453C624" w14:textId="77777777" w:rsidR="0016734F" w:rsidRPr="00201E3B" w:rsidRDefault="0016734F">
            <w:pPr>
              <w:pStyle w:val="TAL"/>
            </w:pPr>
          </w:p>
        </w:tc>
        <w:tc>
          <w:tcPr>
            <w:tcW w:w="1417" w:type="dxa"/>
            <w:tcBorders>
              <w:top w:val="single" w:sz="4" w:space="0" w:color="auto"/>
              <w:left w:val="single" w:sz="4" w:space="0" w:color="auto"/>
              <w:bottom w:val="single" w:sz="4" w:space="0" w:color="auto"/>
              <w:right w:val="single" w:sz="4" w:space="0" w:color="auto"/>
            </w:tcBorders>
          </w:tcPr>
          <w:p w14:paraId="3CE50C79"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3A1C5D0B" w14:textId="77777777" w:rsidR="0016734F" w:rsidRPr="00201E3B" w:rsidRDefault="0016734F">
            <w:pPr>
              <w:pStyle w:val="TAL"/>
            </w:pPr>
          </w:p>
        </w:tc>
      </w:tr>
      <w:tr w:rsidR="0016734F" w:rsidRPr="00201E3B" w14:paraId="58D248E8" w14:textId="77777777" w:rsidTr="0016734F">
        <w:trPr>
          <w:tblHeader/>
        </w:trPr>
        <w:tc>
          <w:tcPr>
            <w:tcW w:w="2831" w:type="dxa"/>
            <w:tcBorders>
              <w:top w:val="single" w:sz="4" w:space="0" w:color="auto"/>
              <w:left w:val="single" w:sz="4" w:space="0" w:color="auto"/>
              <w:bottom w:val="single" w:sz="4" w:space="0" w:color="auto"/>
              <w:right w:val="single" w:sz="4" w:space="0" w:color="auto"/>
            </w:tcBorders>
            <w:hideMark/>
          </w:tcPr>
          <w:p w14:paraId="075C0C65" w14:textId="77777777" w:rsidR="0016734F" w:rsidRPr="00201E3B" w:rsidRDefault="0016734F">
            <w:pPr>
              <w:pStyle w:val="TAL"/>
              <w:rPr>
                <w:b/>
                <w:bCs/>
              </w:rPr>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5440DA"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848D3F2" w14:textId="77777777" w:rsidR="0016734F" w:rsidRPr="00201E3B" w:rsidRDefault="0016734F">
            <w:pPr>
              <w:pStyle w:val="TAL"/>
            </w:pPr>
            <w:r w:rsidRPr="00201E3B">
              <w:t>SDP message</w:t>
            </w:r>
          </w:p>
        </w:tc>
        <w:tc>
          <w:tcPr>
            <w:tcW w:w="1417" w:type="dxa"/>
            <w:tcBorders>
              <w:top w:val="single" w:sz="4" w:space="0" w:color="auto"/>
              <w:left w:val="single" w:sz="4" w:space="0" w:color="auto"/>
              <w:bottom w:val="single" w:sz="4" w:space="0" w:color="auto"/>
              <w:right w:val="single" w:sz="4" w:space="0" w:color="auto"/>
            </w:tcBorders>
          </w:tcPr>
          <w:p w14:paraId="2CF7C25B"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37E7F5ED" w14:textId="77777777" w:rsidR="0016734F" w:rsidRPr="00201E3B" w:rsidRDefault="0016734F">
            <w:pPr>
              <w:pStyle w:val="TAL"/>
            </w:pPr>
          </w:p>
        </w:tc>
      </w:tr>
      <w:tr w:rsidR="0016734F" w:rsidRPr="00201E3B" w14:paraId="7E5CA045" w14:textId="77777777" w:rsidTr="00201E3B">
        <w:trPr>
          <w:tblHeader/>
        </w:trPr>
        <w:tc>
          <w:tcPr>
            <w:tcW w:w="2831" w:type="dxa"/>
            <w:tcBorders>
              <w:top w:val="single" w:sz="4" w:space="0" w:color="auto"/>
              <w:left w:val="single" w:sz="4" w:space="0" w:color="auto"/>
              <w:bottom w:val="single" w:sz="4" w:space="0" w:color="auto"/>
              <w:right w:val="single" w:sz="4" w:space="0" w:color="auto"/>
            </w:tcBorders>
            <w:vAlign w:val="center"/>
            <w:hideMark/>
          </w:tcPr>
          <w:p w14:paraId="1643D4E2" w14:textId="77777777" w:rsidR="0016734F" w:rsidRPr="00201E3B" w:rsidRDefault="0016734F">
            <w:pPr>
              <w:pStyle w:val="TAL"/>
              <w:rPr>
                <w:b/>
                <w:bCs/>
              </w:rPr>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4AAB75" w14:textId="77777777" w:rsidR="0016734F" w:rsidRPr="00201E3B" w:rsidRDefault="0016734F">
            <w:pPr>
              <w:pStyle w:val="TAL"/>
            </w:pPr>
            <w:r w:rsidRPr="00201E3B">
              <w:t xml:space="preserve">SDP Message as described in </w:t>
            </w:r>
            <w:r w:rsidRPr="00201E3B">
              <w:rPr>
                <w:color w:val="000000"/>
              </w:rPr>
              <w:t>Table 6.1.1.5.3.3-1A</w:t>
            </w:r>
          </w:p>
        </w:tc>
        <w:tc>
          <w:tcPr>
            <w:tcW w:w="2125" w:type="dxa"/>
            <w:tcBorders>
              <w:top w:val="single" w:sz="4" w:space="0" w:color="auto"/>
              <w:left w:val="single" w:sz="4" w:space="0" w:color="auto"/>
              <w:bottom w:val="single" w:sz="4" w:space="0" w:color="auto"/>
              <w:right w:val="single" w:sz="4" w:space="0" w:color="auto"/>
            </w:tcBorders>
          </w:tcPr>
          <w:p w14:paraId="22A07AAD" w14:textId="77777777" w:rsidR="0016734F" w:rsidRPr="00201E3B" w:rsidRDefault="0016734F">
            <w:pPr>
              <w:pStyle w:val="TAL"/>
            </w:pPr>
          </w:p>
        </w:tc>
        <w:tc>
          <w:tcPr>
            <w:tcW w:w="1417" w:type="dxa"/>
            <w:tcBorders>
              <w:top w:val="single" w:sz="4" w:space="0" w:color="auto"/>
              <w:left w:val="single" w:sz="4" w:space="0" w:color="auto"/>
              <w:bottom w:val="single" w:sz="4" w:space="0" w:color="auto"/>
              <w:right w:val="single" w:sz="4" w:space="0" w:color="auto"/>
            </w:tcBorders>
          </w:tcPr>
          <w:p w14:paraId="018F0A28"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678542B2" w14:textId="77777777" w:rsidR="0016734F" w:rsidRPr="00201E3B" w:rsidRDefault="0016734F">
            <w:pPr>
              <w:pStyle w:val="TAL"/>
            </w:pPr>
          </w:p>
        </w:tc>
      </w:tr>
      <w:tr w:rsidR="0016734F" w:rsidRPr="00201E3B" w14:paraId="60667A63" w14:textId="77777777" w:rsidTr="0016734F">
        <w:trPr>
          <w:tblHeader/>
        </w:trPr>
        <w:tc>
          <w:tcPr>
            <w:tcW w:w="2831" w:type="dxa"/>
            <w:tcBorders>
              <w:top w:val="single" w:sz="4" w:space="0" w:color="auto"/>
              <w:left w:val="single" w:sz="4" w:space="0" w:color="auto"/>
              <w:bottom w:val="single" w:sz="4" w:space="0" w:color="auto"/>
              <w:right w:val="single" w:sz="4" w:space="0" w:color="auto"/>
            </w:tcBorders>
            <w:hideMark/>
          </w:tcPr>
          <w:p w14:paraId="427D7B2A" w14:textId="77777777" w:rsidR="0016734F" w:rsidRPr="00201E3B" w:rsidRDefault="0016734F">
            <w:pPr>
              <w:pStyle w:val="TAL"/>
            </w:pPr>
            <w:r w:rsidRPr="00201E3B">
              <w:t xml:space="preserve">  MIME-body-part</w:t>
            </w:r>
          </w:p>
        </w:tc>
        <w:tc>
          <w:tcPr>
            <w:tcW w:w="2126" w:type="dxa"/>
            <w:tcBorders>
              <w:top w:val="single" w:sz="4" w:space="0" w:color="auto"/>
              <w:left w:val="single" w:sz="4" w:space="0" w:color="auto"/>
              <w:bottom w:val="single" w:sz="4" w:space="0" w:color="auto"/>
              <w:right w:val="single" w:sz="4" w:space="0" w:color="auto"/>
            </w:tcBorders>
          </w:tcPr>
          <w:p w14:paraId="62EADD16"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6730853C" w14:textId="77777777" w:rsidR="0016734F" w:rsidRPr="00201E3B" w:rsidRDefault="0016734F">
            <w:pPr>
              <w:pStyle w:val="TAL"/>
            </w:pPr>
            <w:r w:rsidRPr="00201E3B">
              <w:t>MCVideo-Info</w:t>
            </w:r>
          </w:p>
        </w:tc>
        <w:tc>
          <w:tcPr>
            <w:tcW w:w="1417" w:type="dxa"/>
            <w:tcBorders>
              <w:top w:val="single" w:sz="4" w:space="0" w:color="auto"/>
              <w:left w:val="single" w:sz="4" w:space="0" w:color="auto"/>
              <w:bottom w:val="single" w:sz="4" w:space="0" w:color="auto"/>
              <w:right w:val="single" w:sz="4" w:space="0" w:color="auto"/>
            </w:tcBorders>
          </w:tcPr>
          <w:p w14:paraId="4B742C62"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42D7806C" w14:textId="77777777" w:rsidR="0016734F" w:rsidRPr="00201E3B" w:rsidRDefault="0016734F">
            <w:pPr>
              <w:pStyle w:val="TAL"/>
            </w:pPr>
          </w:p>
        </w:tc>
      </w:tr>
      <w:tr w:rsidR="0016734F" w:rsidRPr="00201E3B" w14:paraId="1C702CEB" w14:textId="77777777" w:rsidTr="0016734F">
        <w:trPr>
          <w:tblHeader/>
        </w:trPr>
        <w:tc>
          <w:tcPr>
            <w:tcW w:w="2831" w:type="dxa"/>
            <w:tcBorders>
              <w:top w:val="single" w:sz="4" w:space="0" w:color="auto"/>
              <w:left w:val="single" w:sz="4" w:space="0" w:color="auto"/>
              <w:bottom w:val="single" w:sz="4" w:space="0" w:color="auto"/>
              <w:right w:val="single" w:sz="4" w:space="0" w:color="auto"/>
            </w:tcBorders>
            <w:hideMark/>
          </w:tcPr>
          <w:p w14:paraId="032BA3DB"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9C4A7" w14:textId="77777777" w:rsidR="0016734F" w:rsidRPr="00201E3B" w:rsidRDefault="0016734F">
            <w:pPr>
              <w:pStyle w:val="TAL"/>
            </w:pPr>
            <w:r w:rsidRPr="00201E3B">
              <w:t>MCVideo-Info as described in Table 6.1.1.5.3.3-2</w:t>
            </w:r>
          </w:p>
        </w:tc>
        <w:tc>
          <w:tcPr>
            <w:tcW w:w="2125" w:type="dxa"/>
            <w:tcBorders>
              <w:top w:val="single" w:sz="4" w:space="0" w:color="auto"/>
              <w:left w:val="single" w:sz="4" w:space="0" w:color="auto"/>
              <w:bottom w:val="single" w:sz="4" w:space="0" w:color="auto"/>
              <w:right w:val="single" w:sz="4" w:space="0" w:color="auto"/>
            </w:tcBorders>
          </w:tcPr>
          <w:p w14:paraId="0F3A0813" w14:textId="77777777" w:rsidR="0016734F" w:rsidRPr="00201E3B" w:rsidRDefault="0016734F">
            <w:pPr>
              <w:pStyle w:val="TAL"/>
            </w:pPr>
          </w:p>
        </w:tc>
        <w:tc>
          <w:tcPr>
            <w:tcW w:w="1417" w:type="dxa"/>
            <w:tcBorders>
              <w:top w:val="single" w:sz="4" w:space="0" w:color="auto"/>
              <w:left w:val="single" w:sz="4" w:space="0" w:color="auto"/>
              <w:bottom w:val="single" w:sz="4" w:space="0" w:color="auto"/>
              <w:right w:val="single" w:sz="4" w:space="0" w:color="auto"/>
            </w:tcBorders>
          </w:tcPr>
          <w:p w14:paraId="40547D5F"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045A6F65" w14:textId="77777777" w:rsidR="0016734F" w:rsidRPr="00201E3B" w:rsidRDefault="0016734F">
            <w:pPr>
              <w:pStyle w:val="TAL"/>
            </w:pPr>
          </w:p>
        </w:tc>
      </w:tr>
    </w:tbl>
    <w:p w14:paraId="1677E1D4" w14:textId="77777777" w:rsidR="0016734F" w:rsidRPr="00201E3B" w:rsidRDefault="0016734F" w:rsidP="0016734F">
      <w:pPr>
        <w:rPr>
          <w:lang w:eastAsia="en-US"/>
        </w:rPr>
      </w:pPr>
    </w:p>
    <w:p w14:paraId="101F4D2C" w14:textId="77777777" w:rsidR="0016734F" w:rsidRPr="00201E3B" w:rsidRDefault="0016734F" w:rsidP="0016734F">
      <w:pPr>
        <w:pStyle w:val="TH"/>
      </w:pPr>
      <w:r w:rsidRPr="00201E3B">
        <w:rPr>
          <w:color w:val="000000"/>
        </w:rPr>
        <w:t>Table 6.1.1.5.3.3-1A: SDP</w:t>
      </w:r>
      <w:r w:rsidRPr="00201E3B">
        <w:rPr>
          <w:lang w:eastAsia="ko-KR"/>
        </w:rPr>
        <w:t xml:space="preserve"> message</w:t>
      </w:r>
      <w:r w:rsidRPr="00201E3B">
        <w:rPr>
          <w:color w:val="000000"/>
        </w:rP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6C04842"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1BE04B95"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19A0B723" w14:textId="77777777" w:rsidR="0016734F" w:rsidRPr="00201E3B" w:rsidRDefault="0016734F" w:rsidP="0016734F">
      <w:pPr>
        <w:rPr>
          <w:lang w:eastAsia="en-US"/>
        </w:rPr>
      </w:pPr>
    </w:p>
    <w:p w14:paraId="459E852B" w14:textId="161508DF" w:rsidR="0016734F" w:rsidRPr="00201E3B" w:rsidRDefault="0016734F" w:rsidP="0016734F">
      <w:pPr>
        <w:pStyle w:val="TH"/>
      </w:pPr>
      <w:r w:rsidRPr="00201E3B">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A68D25C" w14:textId="77777777" w:rsidTr="0016734F">
        <w:tc>
          <w:tcPr>
            <w:tcW w:w="9531" w:type="dxa"/>
            <w:tcBorders>
              <w:top w:val="single" w:sz="4" w:space="0" w:color="auto"/>
              <w:left w:val="single" w:sz="4" w:space="0" w:color="auto"/>
              <w:bottom w:val="single" w:sz="4" w:space="0" w:color="auto"/>
              <w:right w:val="single" w:sz="4" w:space="0" w:color="auto"/>
            </w:tcBorders>
            <w:hideMark/>
          </w:tcPr>
          <w:p w14:paraId="6D679916" w14:textId="77777777" w:rsidR="0016734F" w:rsidRPr="00201E3B" w:rsidRDefault="0016734F">
            <w:pPr>
              <w:pStyle w:val="TAL"/>
              <w:keepNext w:val="0"/>
              <w:keepLines w:val="0"/>
              <w:widowControl w:val="0"/>
            </w:pPr>
            <w:r w:rsidRPr="00201E3B">
              <w:rPr>
                <w:color w:val="000000"/>
              </w:rPr>
              <w:t xml:space="preserve">Derivation Path: TS 36.579-1 [2], Table 5.5.3.2.1-2, </w:t>
            </w:r>
            <w:r w:rsidRPr="00201E3B">
              <w:t>condition GROUP-CALL, EMERGENCY-CALL</w:t>
            </w:r>
            <w:r w:rsidRPr="00201E3B">
              <w:rPr>
                <w:color w:val="000000"/>
              </w:rPr>
              <w:t>, INVITE_REFER</w:t>
            </w:r>
          </w:p>
        </w:tc>
      </w:tr>
    </w:tbl>
    <w:p w14:paraId="625AE684" w14:textId="77777777" w:rsidR="0016734F" w:rsidRPr="00201E3B" w:rsidRDefault="0016734F" w:rsidP="0016734F">
      <w:pPr>
        <w:rPr>
          <w:lang w:eastAsia="en-US"/>
        </w:rPr>
      </w:pPr>
    </w:p>
    <w:p w14:paraId="544A40A6" w14:textId="40020E5B" w:rsidR="0016734F" w:rsidRPr="00201E3B" w:rsidRDefault="0016734F" w:rsidP="0016734F">
      <w:pPr>
        <w:pStyle w:val="TH"/>
      </w:pPr>
      <w:r w:rsidRPr="00201E3B">
        <w:t>Table 6.1.1.5.3.3-3: SIP 200 (OK) (Step 2, Table 6.1.1.5.3.2-1;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54B503A9"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9F1352" w14:textId="3A9CE955" w:rsidR="0016734F" w:rsidRPr="00201E3B" w:rsidRDefault="0016734F">
            <w:pPr>
              <w:pStyle w:val="TAL"/>
              <w:keepNext w:val="0"/>
              <w:keepLines w:val="0"/>
              <w:widowControl w:val="0"/>
              <w:rPr>
                <w:color w:val="000000"/>
              </w:rPr>
            </w:pPr>
            <w:r w:rsidRPr="00201E3B">
              <w:t>Derivation Path: TS 36.579-1 [2], Table 5.5.2.17.1.2-1, condition INVITE-RSP</w:t>
            </w:r>
          </w:p>
        </w:tc>
      </w:tr>
      <w:tr w:rsidR="0016734F" w:rsidRPr="00201E3B" w14:paraId="253F13AE"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3F5A4030"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45D4A75" w14:textId="77777777" w:rsidR="0016734F" w:rsidRPr="00201E3B" w:rsidRDefault="0016734F">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09FE15E4" w14:textId="77777777" w:rsidR="0016734F" w:rsidRPr="00201E3B" w:rsidRDefault="0016734F">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39A85D2" w14:textId="77777777" w:rsidR="0016734F" w:rsidRPr="00201E3B" w:rsidRDefault="0016734F">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A0CB9C3"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77AFCD3F"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7FE2C9A2" w14:textId="77777777" w:rsidR="0016734F" w:rsidRPr="00201E3B" w:rsidRDefault="0016734F">
            <w:pPr>
              <w:pStyle w:val="TAL"/>
              <w:rPr>
                <w:b/>
                <w:bCs/>
              </w:rPr>
            </w:pPr>
            <w:r w:rsidRPr="00201E3B">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3A5E3A5F" w14:textId="77777777" w:rsidR="0016734F" w:rsidRPr="00201E3B" w:rsidRDefault="0016734F">
            <w:pPr>
              <w:pStyle w:val="TAL"/>
            </w:pPr>
          </w:p>
        </w:tc>
        <w:tc>
          <w:tcPr>
            <w:tcW w:w="2187" w:type="dxa"/>
            <w:tcBorders>
              <w:top w:val="single" w:sz="4" w:space="0" w:color="auto"/>
              <w:left w:val="single" w:sz="4" w:space="0" w:color="auto"/>
              <w:bottom w:val="single" w:sz="4" w:space="0" w:color="auto"/>
              <w:right w:val="single" w:sz="4" w:space="0" w:color="auto"/>
            </w:tcBorders>
          </w:tcPr>
          <w:p w14:paraId="4BF2255A" w14:textId="77777777" w:rsidR="0016734F" w:rsidRPr="00201E3B" w:rsidRDefault="0016734F">
            <w:pPr>
              <w:pStyle w:val="TAL"/>
            </w:pPr>
          </w:p>
        </w:tc>
        <w:tc>
          <w:tcPr>
            <w:tcW w:w="1367" w:type="dxa"/>
            <w:tcBorders>
              <w:top w:val="single" w:sz="4" w:space="0" w:color="auto"/>
              <w:left w:val="single" w:sz="4" w:space="0" w:color="auto"/>
              <w:bottom w:val="single" w:sz="4" w:space="0" w:color="auto"/>
              <w:right w:val="single" w:sz="4" w:space="0" w:color="auto"/>
            </w:tcBorders>
          </w:tcPr>
          <w:p w14:paraId="238FDB8B"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tcPr>
          <w:p w14:paraId="60E621E9" w14:textId="77777777" w:rsidR="0016734F" w:rsidRPr="00201E3B" w:rsidRDefault="0016734F">
            <w:pPr>
              <w:pStyle w:val="TAL"/>
            </w:pPr>
          </w:p>
        </w:tc>
      </w:tr>
      <w:tr w:rsidR="0016734F" w:rsidRPr="00201E3B" w14:paraId="7B2CFD53"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59AC40D1" w14:textId="30B03B7F" w:rsidR="0016734F" w:rsidRPr="00201E3B" w:rsidRDefault="0016734F">
            <w:pPr>
              <w:pStyle w:val="TAL"/>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403F708F" w14:textId="07BF0AAD" w:rsidR="0016734F" w:rsidRPr="00201E3B" w:rsidRDefault="0016734F">
            <w:pPr>
              <w:pStyle w:val="TAL"/>
            </w:pPr>
            <w:r w:rsidRPr="00201E3B">
              <w:t>SDP Message as described in Table 6.1.1.5.3.3-3A</w:t>
            </w:r>
          </w:p>
        </w:tc>
        <w:tc>
          <w:tcPr>
            <w:tcW w:w="2187" w:type="dxa"/>
            <w:tcBorders>
              <w:top w:val="single" w:sz="4" w:space="0" w:color="auto"/>
              <w:left w:val="single" w:sz="4" w:space="0" w:color="auto"/>
              <w:bottom w:val="single" w:sz="4" w:space="0" w:color="auto"/>
              <w:right w:val="single" w:sz="4" w:space="0" w:color="auto"/>
            </w:tcBorders>
          </w:tcPr>
          <w:p w14:paraId="5CCE0799" w14:textId="77777777" w:rsidR="0016734F" w:rsidRPr="00201E3B" w:rsidRDefault="0016734F">
            <w:pPr>
              <w:pStyle w:val="TAL"/>
            </w:pPr>
          </w:p>
        </w:tc>
        <w:tc>
          <w:tcPr>
            <w:tcW w:w="1367" w:type="dxa"/>
            <w:tcBorders>
              <w:top w:val="single" w:sz="4" w:space="0" w:color="auto"/>
              <w:left w:val="single" w:sz="4" w:space="0" w:color="auto"/>
              <w:bottom w:val="single" w:sz="4" w:space="0" w:color="auto"/>
              <w:right w:val="single" w:sz="4" w:space="0" w:color="auto"/>
            </w:tcBorders>
          </w:tcPr>
          <w:p w14:paraId="670656C4"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tcPr>
          <w:p w14:paraId="793B8367" w14:textId="77777777" w:rsidR="0016734F" w:rsidRPr="00201E3B" w:rsidRDefault="0016734F">
            <w:pPr>
              <w:pStyle w:val="TAL"/>
            </w:pPr>
          </w:p>
        </w:tc>
      </w:tr>
    </w:tbl>
    <w:p w14:paraId="07FF638C" w14:textId="77777777" w:rsidR="0016734F" w:rsidRPr="00201E3B" w:rsidRDefault="0016734F" w:rsidP="0016734F">
      <w:pPr>
        <w:rPr>
          <w:lang w:eastAsia="en-US"/>
        </w:rPr>
      </w:pPr>
    </w:p>
    <w:p w14:paraId="6B9AB837" w14:textId="77777777" w:rsidR="0016734F" w:rsidRPr="00201E3B" w:rsidRDefault="0016734F" w:rsidP="0016734F">
      <w:pPr>
        <w:pStyle w:val="TH"/>
      </w:pPr>
      <w:r w:rsidRPr="00201E3B">
        <w:t>Table 6.1.1.5.3.3-3A: SDP</w:t>
      </w:r>
      <w:r w:rsidRPr="00201E3B">
        <w:rPr>
          <w:lang w:eastAsia="ko-KR"/>
        </w:rPr>
        <w:t xml:space="preserve"> message</w:t>
      </w:r>
      <w:r w:rsidRPr="00201E3B">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4CB17FF"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299A0553"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4E64591E" w14:textId="77777777" w:rsidR="0016734F" w:rsidRPr="00201E3B" w:rsidRDefault="0016734F" w:rsidP="0016734F">
      <w:pPr>
        <w:rPr>
          <w:lang w:eastAsia="en-US"/>
        </w:rPr>
      </w:pPr>
    </w:p>
    <w:p w14:paraId="7ABBB8AC" w14:textId="475F518D" w:rsidR="0016734F" w:rsidRPr="00201E3B" w:rsidRDefault="0016734F" w:rsidP="0016734F">
      <w:pPr>
        <w:pStyle w:val="TH"/>
      </w:pPr>
      <w:r w:rsidRPr="00201E3B">
        <w:t>Table 6.1.1.5.3.3-4: Transmission Granted (Step 2, Table 6.1.1.5.3.2-1; 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79FE34D" w14:textId="77777777" w:rsidTr="0016734F">
        <w:trPr>
          <w:tblHeader/>
        </w:trPr>
        <w:tc>
          <w:tcPr>
            <w:tcW w:w="9734" w:type="dxa"/>
            <w:tcBorders>
              <w:top w:val="single" w:sz="4" w:space="0" w:color="auto"/>
              <w:left w:val="single" w:sz="4" w:space="0" w:color="auto"/>
              <w:bottom w:val="single" w:sz="4" w:space="0" w:color="auto"/>
              <w:right w:val="single" w:sz="4" w:space="0" w:color="auto"/>
            </w:tcBorders>
            <w:hideMark/>
          </w:tcPr>
          <w:p w14:paraId="0EA8AA74" w14:textId="2EC86969" w:rsidR="0016734F" w:rsidRPr="00201E3B" w:rsidRDefault="0016734F">
            <w:pPr>
              <w:pStyle w:val="TAL"/>
              <w:keepLines w:val="0"/>
              <w:widowControl w:val="0"/>
              <w:rPr>
                <w:color w:val="000000"/>
              </w:rPr>
            </w:pPr>
            <w:r w:rsidRPr="00201E3B">
              <w:rPr>
                <w:color w:val="000000"/>
              </w:rPr>
              <w:t xml:space="preserve">Derivation Path: TS 36.579-1 [2], Table 5.5.11.2.1-1, </w:t>
            </w:r>
            <w:r w:rsidRPr="00201E3B">
              <w:t>condition EMERGENCY-CALL</w:t>
            </w:r>
          </w:p>
        </w:tc>
      </w:tr>
    </w:tbl>
    <w:p w14:paraId="4BE005E5" w14:textId="77777777" w:rsidR="0016734F" w:rsidRPr="00201E3B" w:rsidRDefault="0016734F" w:rsidP="0016734F">
      <w:pPr>
        <w:rPr>
          <w:lang w:eastAsia="en-US"/>
        </w:rPr>
      </w:pPr>
    </w:p>
    <w:p w14:paraId="6C4F0505" w14:textId="11F16791" w:rsidR="0016734F" w:rsidRPr="00201E3B" w:rsidRDefault="0016734F" w:rsidP="0016734F">
      <w:pPr>
        <w:pStyle w:val="TH"/>
      </w:pPr>
      <w:r w:rsidRPr="00201E3B">
        <w:rPr>
          <w:color w:val="000000"/>
        </w:rPr>
        <w:t xml:space="preserve">Table </w:t>
      </w:r>
      <w:r w:rsidRPr="00201E3B">
        <w:t>6.1.1.5.3.3</w:t>
      </w:r>
      <w:r w:rsidRPr="00201E3B">
        <w:rPr>
          <w:color w:val="000000"/>
        </w:rPr>
        <w:t>-5-6: Void</w:t>
      </w:r>
    </w:p>
    <w:p w14:paraId="0F34B6FB" w14:textId="77777777" w:rsidR="0016734F" w:rsidRPr="00201E3B" w:rsidRDefault="0016734F" w:rsidP="0016734F"/>
    <w:p w14:paraId="745C770C" w14:textId="1DE7050C" w:rsidR="0016734F" w:rsidRPr="00201E3B" w:rsidRDefault="0016734F" w:rsidP="0016734F">
      <w:pPr>
        <w:pStyle w:val="TH"/>
      </w:pPr>
      <w:r w:rsidRPr="00201E3B">
        <w:rPr>
          <w:color w:val="000000"/>
        </w:rPr>
        <w:t>Table 6.1.1.5.3.3-7: SIP BYE (Step 14, Table 6.1.1.5.3.2-1</w:t>
      </w:r>
      <w:r w:rsidRPr="00201E3B">
        <w:t>; Step 1, TS 36.579-1 [2] Table 5.3.10.3-1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BFF8879" w14:textId="77777777" w:rsidTr="0016734F">
        <w:trPr>
          <w:cantSplit/>
          <w:tblHeader/>
        </w:trPr>
        <w:tc>
          <w:tcPr>
            <w:tcW w:w="9630" w:type="dxa"/>
            <w:tcBorders>
              <w:top w:val="single" w:sz="4" w:space="0" w:color="auto"/>
              <w:left w:val="single" w:sz="4" w:space="0" w:color="auto"/>
              <w:bottom w:val="single" w:sz="4" w:space="0" w:color="auto"/>
              <w:right w:val="single" w:sz="4" w:space="0" w:color="auto"/>
            </w:tcBorders>
            <w:hideMark/>
          </w:tcPr>
          <w:p w14:paraId="1A500C96" w14:textId="77777777" w:rsidR="0016734F" w:rsidRPr="00201E3B" w:rsidRDefault="0016734F">
            <w:pPr>
              <w:pStyle w:val="TAL"/>
              <w:keepLines w:val="0"/>
              <w:widowControl w:val="0"/>
              <w:ind w:right="-108"/>
              <w:rPr>
                <w:color w:val="000000"/>
              </w:rPr>
            </w:pPr>
            <w:r w:rsidRPr="00201E3B">
              <w:rPr>
                <w:color w:val="000000"/>
              </w:rPr>
              <w:t xml:space="preserve">Derivation Path: 36.579-1 [2], Table 5.5.2.2.1-1, </w:t>
            </w:r>
            <w:r w:rsidRPr="00201E3B">
              <w:t>condition MO_CALL</w:t>
            </w:r>
          </w:p>
        </w:tc>
      </w:tr>
    </w:tbl>
    <w:p w14:paraId="6523435A" w14:textId="77777777" w:rsidR="0016734F" w:rsidRPr="00201E3B" w:rsidRDefault="0016734F" w:rsidP="0016734F">
      <w:pPr>
        <w:rPr>
          <w:lang w:eastAsia="en-US"/>
        </w:rPr>
      </w:pPr>
    </w:p>
    <w:p w14:paraId="14DBB2C8" w14:textId="42B96B82" w:rsidR="0016734F" w:rsidRPr="00201E3B" w:rsidRDefault="0016734F" w:rsidP="0016734F">
      <w:pPr>
        <w:pStyle w:val="TH"/>
      </w:pPr>
      <w:r w:rsidRPr="00201E3B">
        <w:lastRenderedPageBreak/>
        <w:t>Table 6.1.1.5.3.3-8: Void</w:t>
      </w:r>
    </w:p>
    <w:p w14:paraId="6685BE6E" w14:textId="77777777" w:rsidR="0016734F" w:rsidRPr="00201E3B" w:rsidRDefault="0016734F" w:rsidP="0016734F">
      <w:pPr>
        <w:rPr>
          <w:lang w:eastAsia="en-US"/>
        </w:rPr>
      </w:pPr>
    </w:p>
    <w:p w14:paraId="33E77FB1" w14:textId="77777777" w:rsidR="0016734F" w:rsidRPr="00201E3B" w:rsidRDefault="0016734F" w:rsidP="0016734F">
      <w:pPr>
        <w:pStyle w:val="Heading4"/>
      </w:pPr>
      <w:bookmarkStart w:id="366" w:name="_Toc75906921"/>
      <w:bookmarkStart w:id="367" w:name="_Toc75907258"/>
      <w:bookmarkStart w:id="368" w:name="_Toc84345718"/>
      <w:r w:rsidRPr="00201E3B">
        <w:t>6.1.1.6</w:t>
      </w:r>
      <w:r w:rsidRPr="00201E3B">
        <w:tab/>
        <w:t>On-network / On-demand Pre-arranged Group Call / Emergency Group Call / Client Terminated (CT)</w:t>
      </w:r>
      <w:bookmarkEnd w:id="366"/>
      <w:bookmarkEnd w:id="367"/>
      <w:bookmarkEnd w:id="368"/>
    </w:p>
    <w:p w14:paraId="531A7B32" w14:textId="77777777" w:rsidR="0016734F" w:rsidRPr="00201E3B" w:rsidRDefault="0016734F" w:rsidP="0016734F">
      <w:pPr>
        <w:pStyle w:val="H6"/>
      </w:pPr>
      <w:bookmarkStart w:id="369" w:name="_Toc52787504"/>
      <w:bookmarkStart w:id="370" w:name="_Toc52787684"/>
      <w:r w:rsidRPr="00201E3B">
        <w:t>6.1.1.6.1</w:t>
      </w:r>
      <w:r w:rsidRPr="00201E3B">
        <w:tab/>
        <w:t>Test Purpose (TP)</w:t>
      </w:r>
      <w:bookmarkEnd w:id="369"/>
      <w:bookmarkEnd w:id="370"/>
    </w:p>
    <w:p w14:paraId="39F51B76" w14:textId="77777777" w:rsidR="0016734F" w:rsidRPr="00201E3B" w:rsidRDefault="0016734F" w:rsidP="0016734F">
      <w:pPr>
        <w:pStyle w:val="H6"/>
      </w:pPr>
      <w:r w:rsidRPr="00201E3B">
        <w:t>(1)</w:t>
      </w:r>
    </w:p>
    <w:p w14:paraId="0B2B3FBC"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Service }</w:t>
      </w:r>
    </w:p>
    <w:p w14:paraId="1538B5D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3BA3ADFA"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from the SS (MCVideo Server) with an emergency indication for a MCVideo On-demand Pre-arranged Emergency Group Call }</w:t>
      </w:r>
    </w:p>
    <w:p w14:paraId="11561941" w14:textId="77777777" w:rsidR="0016734F" w:rsidRPr="00201E3B" w:rsidRDefault="0016734F" w:rsidP="0016734F">
      <w:pPr>
        <w:pStyle w:val="PL"/>
        <w:rPr>
          <w:noProof w:val="0"/>
        </w:rPr>
      </w:pPr>
      <w:r w:rsidRPr="00201E3B">
        <w:rPr>
          <w:bCs/>
          <w:noProof w:val="0"/>
        </w:rPr>
        <w:t xml:space="preserve">    </w:t>
      </w:r>
      <w:r w:rsidRPr="00201E3B">
        <w:rPr>
          <w:b/>
          <w:noProof w:val="0"/>
        </w:rPr>
        <w:t>then</w:t>
      </w:r>
      <w:r w:rsidRPr="00201E3B">
        <w:rPr>
          <w:noProof w:val="0"/>
        </w:rPr>
        <w:t xml:space="preserve"> { the UE (MCVideo Client) displays an indication for the Pre-arranged MCVideo Emergency Group Call to the MCVideo User </w:t>
      </w:r>
      <w:r w:rsidRPr="00201E3B">
        <w:rPr>
          <w:b/>
          <w:noProof w:val="0"/>
        </w:rPr>
        <w:t>and</w:t>
      </w:r>
      <w:r w:rsidRPr="00201E3B">
        <w:rPr>
          <w:noProof w:val="0"/>
        </w:rPr>
        <w:t xml:space="preserve"> responds to the SS (MCVideo Server) with a SIP 200 (OK) message }</w:t>
      </w:r>
    </w:p>
    <w:p w14:paraId="2F138664"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1B177183" w14:textId="77777777" w:rsidR="0016734F" w:rsidRPr="00201E3B" w:rsidRDefault="0016734F" w:rsidP="0016734F">
      <w:pPr>
        <w:pStyle w:val="PL"/>
        <w:rPr>
          <w:rFonts w:cs="Courier New"/>
          <w:noProof w:val="0"/>
          <w:szCs w:val="16"/>
        </w:rPr>
      </w:pPr>
    </w:p>
    <w:p w14:paraId="6D6A777E" w14:textId="77777777" w:rsidR="0016734F" w:rsidRPr="00201E3B" w:rsidRDefault="0016734F" w:rsidP="0016734F">
      <w:pPr>
        <w:pStyle w:val="H6"/>
      </w:pPr>
      <w:r w:rsidRPr="00201E3B">
        <w:t>(2)</w:t>
      </w:r>
    </w:p>
    <w:p w14:paraId="287712DD"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incoming Pre-arranged Emergency Group Call, with implicit Transmission Control }</w:t>
      </w:r>
    </w:p>
    <w:p w14:paraId="7B1B65F3"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52307EC"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Client) receives a Media Transmission Notification message from the SS (MCVideo Server) }</w:t>
      </w:r>
    </w:p>
    <w:p w14:paraId="0BF3D143"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Media Reception End Request, Media Reception End Response) }</w:t>
      </w:r>
    </w:p>
    <w:p w14:paraId="23AFB9BA"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2774EBDD" w14:textId="77777777" w:rsidR="0016734F" w:rsidRPr="00201E3B" w:rsidRDefault="0016734F" w:rsidP="0016734F">
      <w:pPr>
        <w:pStyle w:val="PL"/>
        <w:rPr>
          <w:rFonts w:cs="Courier New"/>
          <w:noProof w:val="0"/>
          <w:szCs w:val="16"/>
        </w:rPr>
      </w:pPr>
    </w:p>
    <w:p w14:paraId="4B894837" w14:textId="77777777" w:rsidR="0016734F" w:rsidRPr="00201E3B" w:rsidRDefault="0016734F" w:rsidP="0016734F">
      <w:pPr>
        <w:pStyle w:val="H6"/>
      </w:pPr>
      <w:r w:rsidRPr="00201E3B">
        <w:t>(3)</w:t>
      </w:r>
    </w:p>
    <w:p w14:paraId="6CA43208"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sent a Receive Media Request message }</w:t>
      </w:r>
    </w:p>
    <w:p w14:paraId="722044C1"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AFA9706"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Client) receives a Receive Media Response message from the SS (MCVideo Server) }</w:t>
      </w:r>
    </w:p>
    <w:p w14:paraId="5A80A535"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receive media success notification to the MCVideo User }</w:t>
      </w:r>
    </w:p>
    <w:p w14:paraId="144ECEE7"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2E6435EE" w14:textId="77777777" w:rsidR="0016734F" w:rsidRPr="00201E3B" w:rsidRDefault="0016734F" w:rsidP="0016734F">
      <w:pPr>
        <w:pStyle w:val="PL"/>
        <w:rPr>
          <w:rFonts w:cs="Courier New"/>
          <w:noProof w:val="0"/>
          <w:szCs w:val="16"/>
        </w:rPr>
      </w:pPr>
    </w:p>
    <w:p w14:paraId="5575C646" w14:textId="77777777" w:rsidR="0016734F" w:rsidRPr="00201E3B" w:rsidRDefault="0016734F" w:rsidP="0016734F">
      <w:pPr>
        <w:pStyle w:val="H6"/>
      </w:pPr>
      <w:r w:rsidRPr="00201E3B">
        <w:t>(4)</w:t>
      </w:r>
    </w:p>
    <w:p w14:paraId="22444AF7"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Emergency Group Call, with implicit Transmission Control }</w:t>
      </w:r>
    </w:p>
    <w:p w14:paraId="30FCAFE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8F550BD"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{the MCVideo User requests to terminate the ongoing MCVideo Emergency Group Call }</w:t>
      </w:r>
    </w:p>
    <w:p w14:paraId="26274D5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p>
    <w:p w14:paraId="4CCF8F13" w14:textId="77777777" w:rsidR="0016734F" w:rsidRPr="00201E3B" w:rsidRDefault="0016734F" w:rsidP="0016734F">
      <w:pPr>
        <w:pStyle w:val="PL"/>
        <w:rPr>
          <w:noProof w:val="0"/>
        </w:rPr>
      </w:pPr>
      <w:r w:rsidRPr="00201E3B">
        <w:rPr>
          <w:noProof w:val="0"/>
        </w:rPr>
        <w:t>}</w:t>
      </w:r>
    </w:p>
    <w:p w14:paraId="51B09EC6"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FC7E7B8" w14:textId="77777777" w:rsidR="0016734F" w:rsidRPr="00201E3B" w:rsidRDefault="0016734F" w:rsidP="0016734F">
      <w:pPr>
        <w:pStyle w:val="PL"/>
        <w:rPr>
          <w:rFonts w:cs="Courier New"/>
          <w:noProof w:val="0"/>
          <w:szCs w:val="16"/>
        </w:rPr>
      </w:pPr>
    </w:p>
    <w:p w14:paraId="33117D39" w14:textId="77777777" w:rsidR="0016734F" w:rsidRPr="00201E3B" w:rsidRDefault="0016734F" w:rsidP="0016734F">
      <w:pPr>
        <w:pStyle w:val="H6"/>
      </w:pPr>
      <w:bookmarkStart w:id="371" w:name="_Toc52787505"/>
      <w:bookmarkStart w:id="372" w:name="_Toc52787685"/>
      <w:r w:rsidRPr="00201E3B">
        <w:rPr>
          <w:rFonts w:cs="Arial"/>
        </w:rPr>
        <w:t>(5</w:t>
      </w:r>
    </w:p>
    <w:p w14:paraId="40FDC574"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628CD37F"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F9A9F9A"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w:t>
      </w:r>
    </w:p>
    <w:p w14:paraId="79E9C96F"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200 (OK) message and leaves the MCVideo session }</w:t>
      </w:r>
    </w:p>
    <w:p w14:paraId="18E19625"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2149D5CC" w14:textId="77777777" w:rsidR="0016734F" w:rsidRPr="00201E3B" w:rsidRDefault="0016734F" w:rsidP="0016734F">
      <w:pPr>
        <w:pStyle w:val="PL"/>
        <w:rPr>
          <w:rFonts w:cs="Courier New"/>
          <w:noProof w:val="0"/>
          <w:szCs w:val="16"/>
        </w:rPr>
      </w:pPr>
    </w:p>
    <w:p w14:paraId="289BAA1C" w14:textId="77777777" w:rsidR="0016734F" w:rsidRPr="00201E3B" w:rsidRDefault="0016734F" w:rsidP="0016734F">
      <w:pPr>
        <w:pStyle w:val="H6"/>
      </w:pPr>
      <w:r w:rsidRPr="00201E3B">
        <w:t>6.1.1.6.2</w:t>
      </w:r>
      <w:r w:rsidRPr="00201E3B">
        <w:tab/>
        <w:t>Conformance requirements</w:t>
      </w:r>
      <w:bookmarkEnd w:id="371"/>
      <w:bookmarkEnd w:id="372"/>
    </w:p>
    <w:p w14:paraId="76D9B415" w14:textId="77777777" w:rsidR="0016734F" w:rsidRPr="00201E3B" w:rsidRDefault="0016734F" w:rsidP="0016734F">
      <w:r w:rsidRPr="00201E3B">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E8783" w14:textId="77777777" w:rsidR="0016734F" w:rsidRPr="00201E3B" w:rsidRDefault="0016734F" w:rsidP="0016734F">
      <w:r w:rsidRPr="00201E3B">
        <w:t>[TS 24.281, clause 9.2.1.2.1.2]</w:t>
      </w:r>
    </w:p>
    <w:p w14:paraId="2C016610" w14:textId="77777777" w:rsidR="0016734F" w:rsidRPr="00201E3B" w:rsidRDefault="0016734F" w:rsidP="0016734F">
      <w:r w:rsidRPr="00201E3B">
        <w:lastRenderedPageBreak/>
        <w:t>In the procedures in this subclause:</w:t>
      </w:r>
    </w:p>
    <w:p w14:paraId="4CB53380" w14:textId="77777777" w:rsidR="0016734F" w:rsidRPr="00201E3B" w:rsidRDefault="0016734F" w:rsidP="0016734F">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5E859E79" w14:textId="77777777" w:rsidR="0016734F" w:rsidRPr="00201E3B" w:rsidRDefault="0016734F" w:rsidP="0016734F">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471D7427" w14:textId="77777777" w:rsidR="0016734F" w:rsidRPr="00201E3B" w:rsidRDefault="0016734F" w:rsidP="0016734F">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4FFDE119" w14:textId="77777777" w:rsidR="0016734F" w:rsidRPr="00201E3B" w:rsidRDefault="0016734F" w:rsidP="0016734F">
      <w:r w:rsidRPr="00201E3B">
        <w:t>The MCVideo client:</w:t>
      </w:r>
    </w:p>
    <w:p w14:paraId="59B14942" w14:textId="77777777" w:rsidR="0016734F" w:rsidRPr="00201E3B" w:rsidRDefault="0016734F" w:rsidP="0016734F">
      <w:r w:rsidRPr="00201E3B">
        <w:t>1)</w:t>
      </w:r>
      <w:r w:rsidRPr="00201E3B">
        <w:tab/>
        <w:t>may reject the SIP INVITE request if either of the following conditions are met:</w:t>
      </w:r>
    </w:p>
    <w:p w14:paraId="01544644" w14:textId="77777777" w:rsidR="0016734F" w:rsidRPr="00201E3B" w:rsidRDefault="0016734F" w:rsidP="0016734F">
      <w:r w:rsidRPr="00201E3B">
        <w:t>a)</w:t>
      </w:r>
      <w:r w:rsidRPr="00201E3B">
        <w:tab/>
        <w:t>MCVideo client does not have enough resources to handle the call; or</w:t>
      </w:r>
    </w:p>
    <w:p w14:paraId="191857A7" w14:textId="77777777" w:rsidR="0016734F" w:rsidRPr="00201E3B" w:rsidRDefault="0016734F" w:rsidP="0016734F">
      <w:r w:rsidRPr="00201E3B">
        <w:t>b)</w:t>
      </w:r>
      <w:r w:rsidRPr="00201E3B">
        <w:tab/>
        <w:t>any other reason outside the scope of this specification;</w:t>
      </w:r>
    </w:p>
    <w:p w14:paraId="55E756F1" w14:textId="77777777" w:rsidR="0016734F" w:rsidRPr="00201E3B" w:rsidRDefault="0016734F" w:rsidP="0016734F">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authorized to restrict the reason for failure and skip the rest of the steps of this subclause;</w:t>
      </w:r>
    </w:p>
    <w:p w14:paraId="26FF4683" w14:textId="77777777" w:rsidR="0016734F" w:rsidRPr="00201E3B" w:rsidRDefault="0016734F" w:rsidP="0016734F">
      <w:r w:rsidRPr="00201E3B">
        <w:t>NOTE:</w:t>
      </w:r>
      <w:r w:rsidRPr="00201E3B">
        <w:tab/>
        <w:t>If the SIP INVITE request contains an emergency indication or imminent peril indication, the MCVideo client can by means beyond the scope of this specification choose to accept the request.</w:t>
      </w:r>
    </w:p>
    <w:p w14:paraId="2A40E16A" w14:textId="77777777" w:rsidR="0016734F" w:rsidRPr="00201E3B" w:rsidRDefault="0016734F" w:rsidP="0016734F">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16146079" w14:textId="77777777" w:rsidR="0016734F" w:rsidRPr="00201E3B" w:rsidRDefault="0016734F" w:rsidP="0016734F">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26C5C7F1" w14:textId="77777777" w:rsidR="0016734F" w:rsidRPr="00201E3B" w:rsidRDefault="0016734F" w:rsidP="0016734F">
      <w:r w:rsidRPr="00201E3B">
        <w:t>a)</w:t>
      </w:r>
      <w:r w:rsidRPr="00201E3B">
        <w:tab/>
        <w:t>should display to the MCVideo user an indication that this is a SIP INVITE request for an MCVideo emergency group call and:</w:t>
      </w:r>
    </w:p>
    <w:p w14:paraId="0C94350E" w14:textId="77777777" w:rsidR="0016734F" w:rsidRPr="00201E3B" w:rsidRDefault="0016734F" w:rsidP="0016734F">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2CC41F05" w14:textId="77777777" w:rsidR="0016734F" w:rsidRPr="00201E3B" w:rsidRDefault="0016734F" w:rsidP="0016734F">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7AE6E0D9" w14:textId="77777777" w:rsidR="0016734F" w:rsidRPr="00201E3B" w:rsidRDefault="0016734F" w:rsidP="0016734F">
      <w:r w:rsidRPr="00201E3B">
        <w:t>iii)</w:t>
      </w:r>
      <w:r w:rsidRPr="00201E3B">
        <w:tab/>
        <w:t>if the &lt;alert-ind&gt; element is set to "true", should display to the MCVideo user an indication of the MCVideo emergency alert and associated information;</w:t>
      </w:r>
    </w:p>
    <w:p w14:paraId="064CE377" w14:textId="77777777" w:rsidR="0016734F" w:rsidRPr="00201E3B" w:rsidRDefault="0016734F" w:rsidP="0016734F">
      <w:r w:rsidRPr="00201E3B">
        <w:t>b)</w:t>
      </w:r>
      <w:r w:rsidRPr="00201E3B">
        <w:tab/>
        <w:t>shall set the MCVideo emergency group state to "MVEG 2: in-progress";</w:t>
      </w:r>
    </w:p>
    <w:p w14:paraId="4EBEFECE" w14:textId="77777777" w:rsidR="0016734F" w:rsidRPr="00201E3B" w:rsidRDefault="0016734F" w:rsidP="0016734F">
      <w:r w:rsidRPr="00201E3B">
        <w:t>c)</w:t>
      </w:r>
      <w:r w:rsidRPr="00201E3B">
        <w:tab/>
        <w:t>shall set the MCVideo imminent peril group state to "MVIG 1: no-imminent-peril"; and</w:t>
      </w:r>
    </w:p>
    <w:p w14:paraId="104215FB" w14:textId="77777777" w:rsidR="0016734F" w:rsidRPr="00201E3B" w:rsidRDefault="0016734F" w:rsidP="0016734F">
      <w:r w:rsidRPr="00201E3B">
        <w:t>d)</w:t>
      </w:r>
      <w:r w:rsidRPr="00201E3B">
        <w:tab/>
        <w:t>shall set the MCVideo imminent peril group call state to "MVIGC 1: imminent-peril-gc-capable"; otherwise</w:t>
      </w:r>
    </w:p>
    <w:p w14:paraId="5251FC4C" w14:textId="77777777" w:rsidR="0016734F" w:rsidRPr="00201E3B" w:rsidRDefault="0016734F" w:rsidP="0016734F">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2E48DFB4" w14:textId="77777777" w:rsidR="0016734F" w:rsidRPr="00201E3B" w:rsidRDefault="0016734F" w:rsidP="0016734F">
      <w:r w:rsidRPr="00201E3B">
        <w:t>a)</w:t>
      </w:r>
      <w:r w:rsidRPr="00201E3B">
        <w:tab/>
        <w:t>should display to the MCVideo user an indication that this is a SIP INVITE request for an MCVideo imminent peril group call and:</w:t>
      </w:r>
    </w:p>
    <w:p w14:paraId="3CBACC0A" w14:textId="77777777" w:rsidR="0016734F" w:rsidRPr="00201E3B" w:rsidRDefault="0016734F" w:rsidP="0016734F">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653278B1" w14:textId="77777777" w:rsidR="0016734F" w:rsidRPr="00201E3B" w:rsidRDefault="0016734F" w:rsidP="0016734F">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5C4D0F11" w14:textId="77777777" w:rsidR="0016734F" w:rsidRPr="00201E3B" w:rsidRDefault="0016734F" w:rsidP="0016734F">
      <w:r w:rsidRPr="00201E3B">
        <w:t>b)</w:t>
      </w:r>
      <w:r w:rsidRPr="00201E3B">
        <w:tab/>
        <w:t>shall set the MCVideo imminent peril group state to "MVIG 2: in-progress";</w:t>
      </w:r>
    </w:p>
    <w:p w14:paraId="1347E72E" w14:textId="77777777" w:rsidR="0016734F" w:rsidRPr="00201E3B" w:rsidRDefault="0016734F" w:rsidP="0016734F">
      <w:r w:rsidRPr="00201E3B">
        <w:lastRenderedPageBreak/>
        <w:t>6)</w:t>
      </w:r>
      <w:r w:rsidRPr="00201E3B">
        <w:tab/>
        <w:t>may display to the MCVideo user the MCVideo ID of the inviting MCVideo user;</w:t>
      </w:r>
    </w:p>
    <w:p w14:paraId="487C87AF" w14:textId="77777777" w:rsidR="0016734F" w:rsidRPr="00201E3B" w:rsidRDefault="0016734F" w:rsidP="0016734F">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6C6E1259" w14:textId="77777777" w:rsidR="0016734F" w:rsidRPr="00201E3B" w:rsidRDefault="0016734F" w:rsidP="0016734F">
      <w:r w:rsidRPr="00201E3B">
        <w:t>a)</w:t>
      </w:r>
      <w:r w:rsidRPr="00201E3B">
        <w:tab/>
        <w:t>SIP INVITE request contains an Answer-Mode header field with the value "Auto" and the MCVideo service setting at the invited MCVideo client for answering the call is set to automatic commencement mode; or</w:t>
      </w:r>
    </w:p>
    <w:p w14:paraId="55C2CF00" w14:textId="77777777" w:rsidR="0016734F" w:rsidRPr="00201E3B" w:rsidRDefault="0016734F" w:rsidP="0016734F">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D8C17C8" w14:textId="77777777" w:rsidR="0016734F" w:rsidRPr="00201E3B" w:rsidRDefault="0016734F" w:rsidP="0016734F">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727912E5" w14:textId="77777777" w:rsidR="0016734F" w:rsidRPr="00201E3B" w:rsidRDefault="0016734F" w:rsidP="0016734F">
      <w:r w:rsidRPr="00201E3B">
        <w:t>a)</w:t>
      </w:r>
      <w:r w:rsidRPr="00201E3B">
        <w:tab/>
        <w:t>SIP INVITE request contains an Answer-Mode header field with the value "Manual" and the MCVideo service setting at the invited MCVideo client for answering the call is to use manual commencement mode; or</w:t>
      </w:r>
    </w:p>
    <w:p w14:paraId="29D6C0B9" w14:textId="77777777" w:rsidR="0016734F" w:rsidRPr="00201E3B" w:rsidRDefault="0016734F" w:rsidP="0016734F">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EAC317B" w14:textId="77777777" w:rsidR="0016734F" w:rsidRPr="00201E3B" w:rsidRDefault="0016734F" w:rsidP="0016734F">
      <w:r w:rsidRPr="00201E3B">
        <w:t>9)</w:t>
      </w:r>
      <w:r w:rsidRPr="00201E3B">
        <w:tab/>
        <w:t>when the SIP 200 (OK) response to the SIP INVITE request is sent, may subscribe to the conference event package as specified in subclause </w:t>
      </w:r>
      <w:r w:rsidRPr="00201E3B">
        <w:rPr>
          <w:lang w:eastAsia="zh-CN"/>
        </w:rPr>
        <w:t>9.1.3.1</w:t>
      </w:r>
      <w:bookmarkStart w:id="373" w:name="_Toc20151565"/>
      <w:bookmarkStart w:id="374" w:name="_Toc27494230"/>
      <w:bookmarkStart w:id="375" w:name="_Toc45193486"/>
      <w:r w:rsidRPr="00201E3B">
        <w:rPr>
          <w:lang w:eastAsia="zh-CN"/>
        </w:rPr>
        <w:t>9</w:t>
      </w:r>
      <w:r w:rsidRPr="00201E3B">
        <w:t>.</w:t>
      </w:r>
      <w:r w:rsidRPr="00201E3B">
        <w:rPr>
          <w:lang w:eastAsia="zh-CN"/>
        </w:rPr>
        <w:t>2</w:t>
      </w:r>
      <w:r w:rsidRPr="00201E3B">
        <w:t>.</w:t>
      </w:r>
      <w:r w:rsidRPr="00201E3B">
        <w:rPr>
          <w:lang w:eastAsia="zh-CN"/>
        </w:rPr>
        <w:t>1</w:t>
      </w:r>
      <w:r w:rsidRPr="00201E3B">
        <w:t>.2.1.6</w:t>
      </w:r>
      <w:r w:rsidRPr="00201E3B">
        <w:tab/>
        <w:t>MCVideo client receives SIP re-INVITE request</w:t>
      </w:r>
      <w:bookmarkEnd w:id="373"/>
      <w:bookmarkEnd w:id="374"/>
      <w:bookmarkEnd w:id="375"/>
    </w:p>
    <w:p w14:paraId="1EF2FEF9" w14:textId="77777777" w:rsidR="0016734F" w:rsidRPr="00201E3B" w:rsidRDefault="0016734F" w:rsidP="0016734F">
      <w:r w:rsidRPr="00201E3B">
        <w:t>This subclause covers both on-demand session.</w:t>
      </w:r>
    </w:p>
    <w:p w14:paraId="6B2C4E47" w14:textId="77777777" w:rsidR="0016734F" w:rsidRPr="00201E3B" w:rsidRDefault="0016734F" w:rsidP="0016734F">
      <w:r w:rsidRPr="00201E3B">
        <w:t>Upon receipt of a SIP re-INVITE request the MCVideo client:</w:t>
      </w:r>
    </w:p>
    <w:p w14:paraId="1DC3DFFF" w14:textId="77777777" w:rsidR="0016734F" w:rsidRPr="00201E3B" w:rsidRDefault="0016734F" w:rsidP="0016734F">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7E750A2E" w14:textId="77777777" w:rsidR="0016734F" w:rsidRPr="00201E3B" w:rsidRDefault="0016734F" w:rsidP="0016734F">
      <w:r w:rsidRPr="00201E3B">
        <w:t>a)</w:t>
      </w:r>
      <w:r w:rsidRPr="00201E3B">
        <w:tab/>
        <w:t xml:space="preserve">should display to the MCVideo </w:t>
      </w:r>
      <w:r w:rsidRPr="00201E3B">
        <w:rPr>
          <w:lang w:eastAsia="ko-KR"/>
        </w:rPr>
        <w:t>u</w:t>
      </w:r>
      <w:r w:rsidRPr="00201E3B">
        <w:t>ser the MCVideo ID of the originator of the MCVideo emergency group call and an indication that this is an MCVideo emergency group call;</w:t>
      </w:r>
    </w:p>
    <w:p w14:paraId="6B149107" w14:textId="77777777" w:rsidR="0016734F" w:rsidRPr="00201E3B" w:rsidRDefault="0016734F" w:rsidP="0016734F">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0F0C9F60" w14:textId="77777777" w:rsidR="0016734F" w:rsidRPr="00201E3B" w:rsidRDefault="0016734F" w:rsidP="0016734F">
      <w:r w:rsidRPr="00201E3B">
        <w:t>c)</w:t>
      </w:r>
      <w:r w:rsidRPr="00201E3B">
        <w:tab/>
        <w:t xml:space="preserve">shall set the MCVideo emergency group state to "MVEG 2: in-progress"; </w:t>
      </w:r>
    </w:p>
    <w:p w14:paraId="724AD3A7" w14:textId="77777777" w:rsidR="0016734F" w:rsidRPr="00201E3B" w:rsidRDefault="0016734F" w:rsidP="0016734F">
      <w:r w:rsidRPr="00201E3B">
        <w:t>d)</w:t>
      </w:r>
      <w:r w:rsidRPr="00201E3B">
        <w:tab/>
        <w:t>shall set the MCVideo imminent peril group state to "MVIG 1: no-imminent-peril"; and</w:t>
      </w:r>
    </w:p>
    <w:p w14:paraId="3BA6AD32" w14:textId="77777777" w:rsidR="0016734F" w:rsidRPr="00201E3B" w:rsidRDefault="0016734F" w:rsidP="0016734F">
      <w:r w:rsidRPr="00201E3B">
        <w:t>e)</w:t>
      </w:r>
      <w:r w:rsidRPr="00201E3B">
        <w:tab/>
        <w:t>shall set the MCVideo imminent peril group call state to "MVIGC 1: imminent-peril-gc-capable";</w:t>
      </w:r>
    </w:p>
    <w:p w14:paraId="044F3700" w14:textId="77777777" w:rsidR="0016734F" w:rsidRPr="00201E3B" w:rsidRDefault="0016734F" w:rsidP="0016734F">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6DFDBAB0" w14:textId="77777777" w:rsidR="0016734F" w:rsidRPr="00201E3B" w:rsidRDefault="0016734F" w:rsidP="0016734F">
      <w:r w:rsidRPr="00201E3B">
        <w:t>a)</w:t>
      </w:r>
      <w:r w:rsidRPr="00201E3B">
        <w:tab/>
        <w:t xml:space="preserve">should display to the MCVideo </w:t>
      </w:r>
      <w:r w:rsidRPr="00201E3B">
        <w:rPr>
          <w:lang w:eastAsia="ko-KR"/>
        </w:rPr>
        <w:t>u</w:t>
      </w:r>
      <w:r w:rsidRPr="00201E3B">
        <w:t>ser the MCVideo ID of the originator of the MCVideo imminent peril group call and an indication that this is an MCVideo imminent peril group call; and</w:t>
      </w:r>
    </w:p>
    <w:p w14:paraId="39EFDAEA" w14:textId="77777777" w:rsidR="0016734F" w:rsidRPr="00201E3B" w:rsidRDefault="0016734F" w:rsidP="0016734F">
      <w:r w:rsidRPr="00201E3B">
        <w:t>b)</w:t>
      </w:r>
      <w:r w:rsidRPr="00201E3B">
        <w:tab/>
        <w:t>shall set the MCVideo imminent peril group state to "MIG 2: in-progress";</w:t>
      </w:r>
    </w:p>
    <w:p w14:paraId="41AE08EB" w14:textId="77777777" w:rsidR="0016734F" w:rsidRPr="00201E3B" w:rsidRDefault="0016734F" w:rsidP="0016734F">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4C98E4E7" w14:textId="77777777" w:rsidR="0016734F" w:rsidRPr="00201E3B" w:rsidRDefault="0016734F" w:rsidP="0016734F">
      <w:r w:rsidRPr="00201E3B">
        <w:t>a)</w:t>
      </w:r>
      <w:r w:rsidRPr="00201E3B">
        <w:tab/>
        <w:t xml:space="preserve">should display to the MCVideo </w:t>
      </w:r>
      <w:r w:rsidRPr="00201E3B">
        <w:rPr>
          <w:lang w:eastAsia="ko-KR"/>
        </w:rPr>
        <w:t>u</w:t>
      </w:r>
      <w:r w:rsidRPr="00201E3B">
        <w:t>ser the MCVideo ID of the MCVideo user cancelling the MCVideo emergency group call;</w:t>
      </w:r>
    </w:p>
    <w:p w14:paraId="20926157" w14:textId="77777777" w:rsidR="0016734F" w:rsidRPr="00201E3B" w:rsidRDefault="0016734F" w:rsidP="0016734F">
      <w:r w:rsidRPr="00201E3B">
        <w:t>b)</w:t>
      </w:r>
      <w:r w:rsidRPr="00201E3B">
        <w:tab/>
        <w:t>if the &lt;mcvideoinfo&gt; element containing the &lt;mcvideo-Params&gt; element contains an &lt;alert-ind&gt; element set to "false":</w:t>
      </w:r>
    </w:p>
    <w:p w14:paraId="2AACFDE7" w14:textId="77777777" w:rsidR="0016734F" w:rsidRPr="00201E3B" w:rsidRDefault="0016734F" w:rsidP="0016734F">
      <w:r w:rsidRPr="00201E3B">
        <w:t>i)</w:t>
      </w:r>
      <w:r w:rsidRPr="00201E3B">
        <w:tab/>
        <w:t>should display to the MCVideo user an indication of the MCVideo emergency alert cancellation and the MCVideo ID of the MCVideo user cancelling the MCVideo emergency alert; and</w:t>
      </w:r>
    </w:p>
    <w:p w14:paraId="499562B4" w14:textId="77777777" w:rsidR="0016734F" w:rsidRPr="00201E3B" w:rsidRDefault="0016734F" w:rsidP="0016734F">
      <w:r w:rsidRPr="00201E3B">
        <w:lastRenderedPageBreak/>
        <w:t>ii)</w:t>
      </w:r>
      <w:r w:rsidRPr="00201E3B">
        <w:tab/>
        <w:t>if the SIP re-INVITE request contains an application/vnd.3gpp.mcvideo-info+xml MIME body including an &lt;originated-by&gt; element:</w:t>
      </w:r>
    </w:p>
    <w:p w14:paraId="02F880CA" w14:textId="77777777" w:rsidR="0016734F" w:rsidRPr="00201E3B" w:rsidRDefault="0016734F" w:rsidP="0016734F">
      <w:r w:rsidRPr="00201E3B">
        <w:t>A)</w:t>
      </w:r>
      <w:r w:rsidRPr="00201E3B">
        <w:tab/>
        <w:t>should display to the MCVideo user the MCVideo ID contained in the &lt;originated-by&gt; element of the MCVideo user that originated the MCVideo emergency alert; and</w:t>
      </w:r>
    </w:p>
    <w:p w14:paraId="1271805B" w14:textId="77777777" w:rsidR="0016734F" w:rsidRPr="00201E3B" w:rsidRDefault="0016734F" w:rsidP="0016734F">
      <w:r w:rsidRPr="00201E3B">
        <w:t>B)</w:t>
      </w:r>
      <w:r w:rsidRPr="00201E3B">
        <w:tab/>
        <w:t>if the MCVideo ID contained in the &lt;originated-by&gt; element is the MCVideo ID of the receiving MCVideo user shall set the MCVideo emergency alert state to "MVEA 1: no-alert";</w:t>
      </w:r>
    </w:p>
    <w:p w14:paraId="2755D4AA" w14:textId="77777777" w:rsidR="0016734F" w:rsidRPr="00201E3B" w:rsidRDefault="0016734F" w:rsidP="0016734F">
      <w:r w:rsidRPr="00201E3B">
        <w:t>c)</w:t>
      </w:r>
      <w:r w:rsidRPr="00201E3B">
        <w:tab/>
        <w:t>shall set the MCVideo emergency group state to "MVEG 1: no-emergency"; and</w:t>
      </w:r>
    </w:p>
    <w:p w14:paraId="22CC51AE" w14:textId="77777777" w:rsidR="0016734F" w:rsidRPr="00201E3B" w:rsidRDefault="0016734F" w:rsidP="0016734F">
      <w:r w:rsidRPr="00201E3B">
        <w:t>d)</w:t>
      </w:r>
      <w:r w:rsidRPr="00201E3B">
        <w:tab/>
        <w:t>if the MCVideo emergency group call state of the group is set to "MVEGC 3: emergency-call-granted", shall set the MCVideo emergency group call state of the group to "MVEGC 1: emergency-gc-capable";</w:t>
      </w:r>
    </w:p>
    <w:p w14:paraId="13664479" w14:textId="77777777" w:rsidR="0016734F" w:rsidRPr="00201E3B" w:rsidRDefault="0016734F" w:rsidP="0016734F">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555D9BA4" w14:textId="77777777" w:rsidR="0016734F" w:rsidRPr="00201E3B" w:rsidRDefault="0016734F" w:rsidP="0016734F">
      <w:r w:rsidRPr="00201E3B">
        <w:t>a)</w:t>
      </w:r>
      <w:r w:rsidRPr="00201E3B">
        <w:tab/>
        <w:t xml:space="preserve">should display to the MCVideo </w:t>
      </w:r>
      <w:r w:rsidRPr="00201E3B">
        <w:rPr>
          <w:lang w:eastAsia="ko-KR"/>
        </w:rPr>
        <w:t>u</w:t>
      </w:r>
      <w:r w:rsidRPr="00201E3B">
        <w:t xml:space="preserve">ser the MCVideo ID of the MCVideo user cancelling the MCVideo imminent peril group call and an indication that this is an MCVideo imminent peril group call; </w:t>
      </w:r>
    </w:p>
    <w:p w14:paraId="0328B993" w14:textId="77777777" w:rsidR="0016734F" w:rsidRPr="00201E3B" w:rsidRDefault="0016734F" w:rsidP="0016734F">
      <w:r w:rsidRPr="00201E3B">
        <w:t>b)</w:t>
      </w:r>
      <w:r w:rsidRPr="00201E3B">
        <w:tab/>
        <w:t>shall set the MCVideo imminent peril group state to "MVIG 1: no-imminent-peril"; and</w:t>
      </w:r>
    </w:p>
    <w:p w14:paraId="4C63EB75" w14:textId="77777777" w:rsidR="0016734F" w:rsidRPr="00201E3B" w:rsidRDefault="0016734F" w:rsidP="0016734F">
      <w:r w:rsidRPr="00201E3B">
        <w:t>c)</w:t>
      </w:r>
      <w:r w:rsidRPr="00201E3B">
        <w:tab/>
        <w:t>shall set the MCVideo imminent peril group call state to "MVIGC 1: imminent-peril-gc-capable";</w:t>
      </w:r>
    </w:p>
    <w:p w14:paraId="304CC40B" w14:textId="77777777" w:rsidR="0016734F" w:rsidRPr="00201E3B" w:rsidRDefault="0016734F" w:rsidP="0016734F">
      <w:pPr>
        <w:rPr>
          <w:lang w:eastAsia="ko-KR"/>
        </w:rPr>
      </w:pPr>
      <w:r w:rsidRPr="00201E3B">
        <w:t>5)</w:t>
      </w:r>
      <w:r w:rsidRPr="00201E3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r w:rsidRPr="00201E3B">
        <w:rPr>
          <w:lang w:eastAsia="ko-KR"/>
        </w:rPr>
        <w:t>;</w:t>
      </w:r>
    </w:p>
    <w:p w14:paraId="0C09B0FE" w14:textId="77777777" w:rsidR="0016734F" w:rsidRPr="00201E3B" w:rsidRDefault="0016734F" w:rsidP="0016734F">
      <w:pPr>
        <w:rPr>
          <w:lang w:eastAsia="en-US"/>
        </w:rPr>
      </w:pPr>
      <w:r w:rsidRPr="00201E3B">
        <w:t>6</w:t>
      </w:r>
      <w:r w:rsidRPr="00201E3B">
        <w:rPr>
          <w:lang w:eastAsia="ko-KR"/>
        </w:rPr>
        <w:t>)</w:t>
      </w:r>
      <w:r w:rsidRPr="00201E3B">
        <w:rPr>
          <w:lang w:eastAsia="ko-KR"/>
        </w:rPr>
        <w:tab/>
      </w:r>
      <w:r w:rsidRPr="00201E3B">
        <w:t>shall accept the SIP re-INVITE request and generate a SIP 200 (OK) response according to rules and procedures of 3GPP TS 24.229 [</w:t>
      </w:r>
      <w:r w:rsidRPr="00201E3B">
        <w:rPr>
          <w:lang w:eastAsia="zh-CN"/>
        </w:rPr>
        <w:t>11</w:t>
      </w:r>
      <w:r w:rsidRPr="00201E3B">
        <w:t>];</w:t>
      </w:r>
    </w:p>
    <w:p w14:paraId="6AD7AF53" w14:textId="77777777" w:rsidR="0016734F" w:rsidRPr="00201E3B" w:rsidRDefault="0016734F" w:rsidP="0016734F">
      <w:r w:rsidRPr="00201E3B">
        <w:t>7)</w:t>
      </w:r>
      <w:r w:rsidRPr="00201E3B">
        <w:tab/>
        <w:t>shall include the g.3gpp.mcvideo media feature tag in the Contact header field of the SIP 200 (OK) response;</w:t>
      </w:r>
    </w:p>
    <w:p w14:paraId="6F6E060D" w14:textId="77777777" w:rsidR="0016734F" w:rsidRPr="00201E3B" w:rsidRDefault="0016734F" w:rsidP="0016734F">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6AEB0726" w14:textId="77777777" w:rsidR="0016734F" w:rsidRPr="00201E3B" w:rsidRDefault="0016734F" w:rsidP="0016734F">
      <w:pPr>
        <w:rPr>
          <w:lang w:eastAsia="ko-KR"/>
        </w:rPr>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subclause </w:t>
      </w:r>
      <w:r w:rsidRPr="00201E3B">
        <w:rPr>
          <w:lang w:eastAsia="zh-CN"/>
        </w:rPr>
        <w:t>6.2.2</w:t>
      </w:r>
      <w:r w:rsidRPr="00201E3B">
        <w:rPr>
          <w:lang w:eastAsia="ko-KR"/>
        </w:rPr>
        <w:t>;</w:t>
      </w:r>
    </w:p>
    <w:p w14:paraId="557E2255" w14:textId="77777777" w:rsidR="0016734F" w:rsidRPr="00201E3B" w:rsidRDefault="0016734F" w:rsidP="0016734F">
      <w:pPr>
        <w:rPr>
          <w:lang w:eastAsia="en-US"/>
        </w:rPr>
      </w:pPr>
      <w:r w:rsidRPr="00201E3B">
        <w:rPr>
          <w:lang w:eastAsia="ko-KR"/>
        </w:rPr>
        <w:t>10)</w:t>
      </w:r>
      <w:r w:rsidRPr="00201E3B">
        <w:rPr>
          <w:lang w:eastAsia="ko-KR"/>
        </w:rPr>
        <w:tab/>
        <w:t>shall send the SIP 200 (OK) response towards the MCVideo server according to rules and procedures of 3GPP TS 24.229 [</w:t>
      </w:r>
      <w:r w:rsidRPr="00201E3B">
        <w:rPr>
          <w:lang w:eastAsia="zh-CN"/>
        </w:rPr>
        <w:t>11</w:t>
      </w:r>
      <w:r w:rsidRPr="00201E3B">
        <w:rPr>
          <w:lang w:eastAsia="ko-KR"/>
        </w:rPr>
        <w:t>]; and</w:t>
      </w:r>
    </w:p>
    <w:p w14:paraId="62F7F583" w14:textId="77777777" w:rsidR="0016734F" w:rsidRPr="00201E3B" w:rsidRDefault="0016734F" w:rsidP="0016734F">
      <w:pPr>
        <w:rPr>
          <w:lang w:eastAsia="ko-KR"/>
        </w:rPr>
      </w:pPr>
      <w:r w:rsidRPr="00201E3B">
        <w:rPr>
          <w:lang w:eastAsia="ko-KR"/>
        </w:rPr>
        <w:t>11)</w:t>
      </w:r>
      <w:r w:rsidRPr="00201E3B">
        <w:rPr>
          <w:lang w:eastAsia="ko-KR"/>
        </w:rPr>
        <w:tab/>
        <w:t>shall interact with the media plane as specified in 3GPP TS 24.581 [</w:t>
      </w:r>
      <w:r w:rsidRPr="00201E3B">
        <w:rPr>
          <w:lang w:eastAsia="zh-CN"/>
        </w:rPr>
        <w:t>5</w:t>
      </w:r>
      <w:r w:rsidRPr="00201E3B">
        <w:rPr>
          <w:lang w:eastAsia="ko-KR"/>
        </w:rPr>
        <w:t>].</w:t>
      </w:r>
    </w:p>
    <w:p w14:paraId="5A1ADE58" w14:textId="544060D9" w:rsidR="0016734F" w:rsidRPr="00201E3B" w:rsidRDefault="0016734F" w:rsidP="0016734F">
      <w:r w:rsidRPr="00201E3B">
        <w:t>[TS 24.281, clause 6.2.3.1.2]</w:t>
      </w:r>
    </w:p>
    <w:p w14:paraId="53D0BC2C" w14:textId="77777777" w:rsidR="0016734F" w:rsidRPr="00201E3B" w:rsidRDefault="0016734F" w:rsidP="0016734F">
      <w:r w:rsidRPr="00201E3B">
        <w:t>When performing the automatic commencement mode procedures, the MCVideo client shall follow the procedures in subclause 6.2.3.1.1 with the following clarification:</w:t>
      </w:r>
    </w:p>
    <w:p w14:paraId="09CFB489" w14:textId="77777777" w:rsidR="0016734F" w:rsidRPr="00201E3B" w:rsidRDefault="0016734F" w:rsidP="0016734F">
      <w:r w:rsidRPr="00201E3B">
        <w:t>-</w:t>
      </w:r>
      <w:r w:rsidRPr="00201E3B">
        <w:tab/>
        <w:t>The MCVideo client may include a P-Answer-State header field with the value "Confirmed" as specified in IETF RFC 4964 [30] in the SIP 200 (OK) response.</w:t>
      </w:r>
    </w:p>
    <w:p w14:paraId="004DA95D" w14:textId="77777777" w:rsidR="0016734F" w:rsidRPr="00201E3B" w:rsidRDefault="0016734F" w:rsidP="0016734F">
      <w:r w:rsidRPr="00201E3B">
        <w:t>[TS 24.281, clause 6.2.6]</w:t>
      </w:r>
    </w:p>
    <w:p w14:paraId="3E67141A" w14:textId="77777777" w:rsidR="0016734F" w:rsidRPr="00201E3B" w:rsidRDefault="0016734F" w:rsidP="0016734F">
      <w:r w:rsidRPr="00201E3B">
        <w:t>Upon receiving a SIP BYE request, the MCVideo client:</w:t>
      </w:r>
    </w:p>
    <w:p w14:paraId="137AEF95" w14:textId="77777777" w:rsidR="0016734F" w:rsidRPr="00201E3B" w:rsidRDefault="0016734F" w:rsidP="0016734F">
      <w:pPr>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[5]; and</w:t>
      </w:r>
    </w:p>
    <w:p w14:paraId="6E45E996" w14:textId="77777777" w:rsidR="0016734F" w:rsidRPr="00201E3B" w:rsidRDefault="0016734F" w:rsidP="0016734F">
      <w:pPr>
        <w:rPr>
          <w:lang w:eastAsia="ko-KR"/>
        </w:rPr>
      </w:pPr>
      <w:r w:rsidRPr="00201E3B">
        <w:rPr>
          <w:lang w:eastAsia="ko-KR"/>
        </w:rPr>
        <w:t>2)</w:t>
      </w:r>
      <w:r w:rsidRPr="00201E3B">
        <w:rPr>
          <w:lang w:eastAsia="ko-KR"/>
        </w:rPr>
        <w:tab/>
        <w:t>shall send SIP 200 (OK) response towards MCVideo server according to 3GPP TS 24.229 [11].</w:t>
      </w:r>
    </w:p>
    <w:p w14:paraId="0B1F241E" w14:textId="77777777" w:rsidR="0016734F" w:rsidRPr="00201E3B" w:rsidRDefault="0016734F" w:rsidP="0016734F">
      <w:pPr>
        <w:pStyle w:val="H6"/>
        <w:rPr>
          <w:lang w:eastAsia="en-US"/>
        </w:rPr>
      </w:pPr>
      <w:bookmarkStart w:id="376" w:name="_Toc52787506"/>
      <w:bookmarkStart w:id="377" w:name="_Toc52787686"/>
      <w:r w:rsidRPr="00201E3B">
        <w:lastRenderedPageBreak/>
        <w:t>6.1.1.6.3</w:t>
      </w:r>
      <w:r w:rsidRPr="00201E3B">
        <w:tab/>
        <w:t>Test description</w:t>
      </w:r>
      <w:bookmarkEnd w:id="376"/>
      <w:bookmarkEnd w:id="377"/>
    </w:p>
    <w:p w14:paraId="44B959DB" w14:textId="77777777" w:rsidR="0016734F" w:rsidRPr="00201E3B" w:rsidRDefault="0016734F" w:rsidP="0016734F">
      <w:pPr>
        <w:pStyle w:val="H6"/>
      </w:pPr>
      <w:r w:rsidRPr="00201E3B">
        <w:t>6.1.1.6.3.1</w:t>
      </w:r>
      <w:r w:rsidRPr="00201E3B">
        <w:tab/>
        <w:t>Pre-test conditions</w:t>
      </w:r>
    </w:p>
    <w:p w14:paraId="15B900ED" w14:textId="77777777" w:rsidR="0016734F" w:rsidRPr="00201E3B" w:rsidRDefault="0016734F" w:rsidP="0016734F">
      <w:pPr>
        <w:pStyle w:val="H6"/>
      </w:pPr>
      <w:r w:rsidRPr="00201E3B">
        <w:t>System Simulator:</w:t>
      </w:r>
    </w:p>
    <w:p w14:paraId="756539D1" w14:textId="77777777" w:rsidR="0016734F" w:rsidRPr="00201E3B" w:rsidRDefault="0016734F" w:rsidP="0016734F">
      <w:pPr>
        <w:pStyle w:val="B1"/>
      </w:pPr>
      <w:r w:rsidRPr="00201E3B">
        <w:t>-</w:t>
      </w:r>
      <w:r w:rsidRPr="00201E3B">
        <w:tab/>
        <w:t>SS (MCVideo server)</w:t>
      </w:r>
    </w:p>
    <w:p w14:paraId="47681032" w14:textId="77777777" w:rsidR="0016734F" w:rsidRPr="00201E3B" w:rsidRDefault="0016734F" w:rsidP="0016734F">
      <w:pPr>
        <w:pStyle w:val="B1"/>
        <w:rPr>
          <w:color w:val="000000"/>
        </w:rPr>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E421F02" w14:textId="77777777" w:rsidR="0016734F" w:rsidRPr="00201E3B" w:rsidRDefault="0016734F" w:rsidP="0016734F">
      <w:pPr>
        <w:pStyle w:val="H6"/>
      </w:pPr>
      <w:r w:rsidRPr="00201E3B">
        <w:t>IUT:</w:t>
      </w:r>
    </w:p>
    <w:p w14:paraId="49AC8F8E" w14:textId="77777777" w:rsidR="0016734F" w:rsidRPr="00201E3B" w:rsidRDefault="0016734F" w:rsidP="0016734F">
      <w:pPr>
        <w:pStyle w:val="B1"/>
      </w:pPr>
      <w:r w:rsidRPr="00201E3B">
        <w:t>-</w:t>
      </w:r>
      <w:r w:rsidRPr="00201E3B">
        <w:tab/>
        <w:t>UE (MCVideo Client)</w:t>
      </w:r>
    </w:p>
    <w:p w14:paraId="7C0C0FED" w14:textId="77777777" w:rsidR="0016734F" w:rsidRPr="00201E3B" w:rsidRDefault="0016734F" w:rsidP="0016734F">
      <w:pPr>
        <w:pStyle w:val="B1"/>
      </w:pPr>
      <w:r w:rsidRPr="00201E3B">
        <w:t>-</w:t>
      </w:r>
      <w:r w:rsidRPr="00201E3B">
        <w:tab/>
        <w:t>The test USIM set as defined in TS 36.579-1 [2], subclause 5.5.10 is inserted.</w:t>
      </w:r>
    </w:p>
    <w:p w14:paraId="75CBF307" w14:textId="77777777" w:rsidR="0016734F" w:rsidRPr="00201E3B" w:rsidRDefault="0016734F" w:rsidP="0016734F">
      <w:pPr>
        <w:pStyle w:val="H6"/>
      </w:pPr>
      <w:r w:rsidRPr="00201E3B">
        <w:t>Preamble:</w:t>
      </w:r>
    </w:p>
    <w:p w14:paraId="2C373E2B" w14:textId="77777777" w:rsidR="0016734F" w:rsidRPr="00201E3B" w:rsidRDefault="0016734F" w:rsidP="0016734F">
      <w:pPr>
        <w:pStyle w:val="B1"/>
      </w:pPr>
      <w:r w:rsidRPr="00201E3B">
        <w:t>-</w:t>
      </w:r>
      <w:r w:rsidRPr="00201E3B">
        <w:tab/>
        <w:t>The UE has performed the Generic Test Procedure for MCVideoUE registration as specified in TS 36.579-1 [2], subclause 5.4.2A.</w:t>
      </w:r>
    </w:p>
    <w:p w14:paraId="5E58BD61"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0D661034" w14:textId="77777777" w:rsidR="0016734F" w:rsidRPr="00201E3B" w:rsidRDefault="0016734F" w:rsidP="0016734F">
      <w:pPr>
        <w:pStyle w:val="B1"/>
      </w:pPr>
      <w:r w:rsidRPr="00201E3B">
        <w:t>-</w:t>
      </w:r>
      <w:r w:rsidRPr="00201E3B">
        <w:tab/>
        <w:t>UE States at the end of the preamble</w:t>
      </w:r>
    </w:p>
    <w:p w14:paraId="1F8845D4" w14:textId="77777777" w:rsidR="0016734F" w:rsidRPr="00201E3B" w:rsidRDefault="0016734F" w:rsidP="0016734F">
      <w:pPr>
        <w:pStyle w:val="B2"/>
      </w:pPr>
      <w:r w:rsidRPr="00201E3B">
        <w:t>-</w:t>
      </w:r>
      <w:r w:rsidRPr="00201E3B">
        <w:tab/>
        <w:t>The UE is in E-UTRA Registered, Idle Mode state.</w:t>
      </w:r>
    </w:p>
    <w:p w14:paraId="49EB8C90"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6C7C5324" w14:textId="77777777" w:rsidR="0016734F" w:rsidRPr="00201E3B" w:rsidRDefault="0016734F" w:rsidP="0016734F">
      <w:pPr>
        <w:pStyle w:val="H6"/>
      </w:pPr>
      <w:r w:rsidRPr="00201E3B">
        <w:t>6.1.1.6.3.2</w:t>
      </w:r>
      <w:r w:rsidRPr="00201E3B">
        <w:tab/>
        <w:t>Test procedure sequence</w:t>
      </w:r>
    </w:p>
    <w:p w14:paraId="788E7C51" w14:textId="77777777" w:rsidR="0016734F" w:rsidRPr="00201E3B" w:rsidRDefault="0016734F" w:rsidP="0016734F">
      <w:pPr>
        <w:pStyle w:val="TH"/>
      </w:pPr>
      <w:r w:rsidRPr="00201E3B">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16734F" w:rsidRPr="00201E3B" w14:paraId="344AB78F" w14:textId="77777777" w:rsidTr="0016734F">
        <w:trPr>
          <w:trHeight w:val="199"/>
          <w:tblHeader/>
          <w:jc w:val="center"/>
        </w:trPr>
        <w:tc>
          <w:tcPr>
            <w:tcW w:w="624" w:type="dxa"/>
            <w:tcBorders>
              <w:top w:val="single" w:sz="4" w:space="0" w:color="auto"/>
              <w:left w:val="single" w:sz="4" w:space="0" w:color="auto"/>
              <w:bottom w:val="nil"/>
              <w:right w:val="single" w:sz="4" w:space="0" w:color="auto"/>
            </w:tcBorders>
            <w:hideMark/>
          </w:tcPr>
          <w:p w14:paraId="0D443387" w14:textId="77777777" w:rsidR="0016734F" w:rsidRPr="00201E3B" w:rsidRDefault="0016734F">
            <w:pPr>
              <w:pStyle w:val="TAH"/>
              <w:keepNext w:val="0"/>
              <w:keepLines w:val="0"/>
              <w:widowControl w:val="0"/>
            </w:pPr>
            <w:r w:rsidRPr="00201E3B">
              <w:t>St</w:t>
            </w:r>
          </w:p>
        </w:tc>
        <w:tc>
          <w:tcPr>
            <w:tcW w:w="3824" w:type="dxa"/>
            <w:tcBorders>
              <w:top w:val="single" w:sz="4" w:space="0" w:color="auto"/>
              <w:left w:val="single" w:sz="4" w:space="0" w:color="auto"/>
              <w:bottom w:val="nil"/>
              <w:right w:val="single" w:sz="4" w:space="0" w:color="auto"/>
            </w:tcBorders>
            <w:hideMark/>
          </w:tcPr>
          <w:p w14:paraId="0C797E83" w14:textId="77777777" w:rsidR="0016734F" w:rsidRPr="00201E3B" w:rsidRDefault="0016734F">
            <w:pPr>
              <w:pStyle w:val="TAH"/>
              <w:keepNext w:val="0"/>
              <w:keepLines w:val="0"/>
              <w:widowControl w:val="0"/>
            </w:pPr>
            <w:r w:rsidRPr="00201E3B">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2BF73178" w14:textId="77777777" w:rsidR="0016734F" w:rsidRPr="00201E3B" w:rsidRDefault="0016734F">
            <w:pPr>
              <w:pStyle w:val="TAH"/>
              <w:keepNext w:val="0"/>
              <w:keepLines w:val="0"/>
              <w:widowControl w:val="0"/>
            </w:pPr>
            <w:r w:rsidRPr="00201E3B">
              <w:t>Message Sequence</w:t>
            </w:r>
          </w:p>
        </w:tc>
        <w:tc>
          <w:tcPr>
            <w:tcW w:w="544" w:type="dxa"/>
            <w:tcBorders>
              <w:top w:val="single" w:sz="4" w:space="0" w:color="auto"/>
              <w:left w:val="single" w:sz="4" w:space="0" w:color="auto"/>
              <w:bottom w:val="nil"/>
              <w:right w:val="single" w:sz="4" w:space="0" w:color="auto"/>
            </w:tcBorders>
            <w:hideMark/>
          </w:tcPr>
          <w:p w14:paraId="4531A62E" w14:textId="77777777" w:rsidR="0016734F" w:rsidRPr="00201E3B" w:rsidRDefault="0016734F">
            <w:pPr>
              <w:pStyle w:val="TAH"/>
              <w:keepNext w:val="0"/>
              <w:keepLines w:val="0"/>
              <w:widowControl w:val="0"/>
            </w:pPr>
            <w:r w:rsidRPr="00201E3B">
              <w:t>TP</w:t>
            </w:r>
          </w:p>
        </w:tc>
        <w:tc>
          <w:tcPr>
            <w:tcW w:w="858" w:type="dxa"/>
            <w:tcBorders>
              <w:top w:val="single" w:sz="4" w:space="0" w:color="auto"/>
              <w:left w:val="single" w:sz="4" w:space="0" w:color="auto"/>
              <w:bottom w:val="nil"/>
              <w:right w:val="single" w:sz="4" w:space="0" w:color="auto"/>
            </w:tcBorders>
            <w:hideMark/>
          </w:tcPr>
          <w:p w14:paraId="1CC10788" w14:textId="77777777" w:rsidR="0016734F" w:rsidRPr="00201E3B" w:rsidRDefault="0016734F">
            <w:pPr>
              <w:pStyle w:val="TAH"/>
              <w:keepNext w:val="0"/>
              <w:keepLines w:val="0"/>
              <w:widowControl w:val="0"/>
            </w:pPr>
            <w:r w:rsidRPr="00201E3B">
              <w:t>Verdict</w:t>
            </w:r>
          </w:p>
        </w:tc>
      </w:tr>
      <w:tr w:rsidR="0016734F" w:rsidRPr="00201E3B" w14:paraId="75BF7CB8" w14:textId="77777777" w:rsidTr="0016734F">
        <w:trPr>
          <w:trHeight w:val="199"/>
          <w:tblHeader/>
          <w:jc w:val="center"/>
        </w:trPr>
        <w:tc>
          <w:tcPr>
            <w:tcW w:w="624" w:type="dxa"/>
            <w:tcBorders>
              <w:top w:val="nil"/>
              <w:left w:val="single" w:sz="4" w:space="0" w:color="auto"/>
              <w:bottom w:val="single" w:sz="4" w:space="0" w:color="auto"/>
              <w:right w:val="single" w:sz="4" w:space="0" w:color="auto"/>
            </w:tcBorders>
          </w:tcPr>
          <w:p w14:paraId="3170C9E8" w14:textId="77777777" w:rsidR="0016734F" w:rsidRPr="00201E3B" w:rsidRDefault="0016734F">
            <w:pPr>
              <w:pStyle w:val="TAH"/>
              <w:keepNext w:val="0"/>
              <w:keepLines w:val="0"/>
              <w:widowControl w:val="0"/>
            </w:pPr>
          </w:p>
        </w:tc>
        <w:tc>
          <w:tcPr>
            <w:tcW w:w="3824" w:type="dxa"/>
            <w:tcBorders>
              <w:top w:val="nil"/>
              <w:left w:val="single" w:sz="4" w:space="0" w:color="auto"/>
              <w:bottom w:val="single" w:sz="4" w:space="0" w:color="auto"/>
              <w:right w:val="single" w:sz="4" w:space="0" w:color="auto"/>
            </w:tcBorders>
          </w:tcPr>
          <w:p w14:paraId="4EFEA4C5" w14:textId="77777777" w:rsidR="0016734F" w:rsidRPr="00201E3B" w:rsidRDefault="0016734F">
            <w:pPr>
              <w:pStyle w:val="TAH"/>
              <w:keepNext w:val="0"/>
              <w:keepLines w:val="0"/>
              <w:widowControl w:val="0"/>
            </w:pPr>
          </w:p>
        </w:tc>
        <w:tc>
          <w:tcPr>
            <w:tcW w:w="680" w:type="dxa"/>
            <w:tcBorders>
              <w:top w:val="single" w:sz="4" w:space="0" w:color="auto"/>
              <w:left w:val="single" w:sz="4" w:space="0" w:color="auto"/>
              <w:bottom w:val="single" w:sz="4" w:space="0" w:color="auto"/>
              <w:right w:val="single" w:sz="4" w:space="0" w:color="auto"/>
            </w:tcBorders>
            <w:hideMark/>
          </w:tcPr>
          <w:p w14:paraId="1A03EB17" w14:textId="77777777" w:rsidR="0016734F" w:rsidRPr="00201E3B" w:rsidRDefault="0016734F">
            <w:pPr>
              <w:pStyle w:val="TAH"/>
              <w:keepNext w:val="0"/>
              <w:keepLines w:val="0"/>
              <w:widowControl w:val="0"/>
            </w:pPr>
            <w:r w:rsidRPr="00201E3B">
              <w:t>U - S</w:t>
            </w:r>
          </w:p>
        </w:tc>
        <w:tc>
          <w:tcPr>
            <w:tcW w:w="2871" w:type="dxa"/>
            <w:tcBorders>
              <w:top w:val="single" w:sz="4" w:space="0" w:color="auto"/>
              <w:left w:val="single" w:sz="4" w:space="0" w:color="auto"/>
              <w:bottom w:val="single" w:sz="4" w:space="0" w:color="auto"/>
              <w:right w:val="single" w:sz="4" w:space="0" w:color="auto"/>
            </w:tcBorders>
            <w:hideMark/>
          </w:tcPr>
          <w:p w14:paraId="235E9CCF" w14:textId="77777777" w:rsidR="0016734F" w:rsidRPr="00201E3B" w:rsidRDefault="0016734F">
            <w:pPr>
              <w:pStyle w:val="TAH"/>
              <w:keepNext w:val="0"/>
              <w:keepLines w:val="0"/>
              <w:widowControl w:val="0"/>
            </w:pPr>
            <w:r w:rsidRPr="00201E3B">
              <w:t>Message</w:t>
            </w:r>
          </w:p>
        </w:tc>
        <w:tc>
          <w:tcPr>
            <w:tcW w:w="544" w:type="dxa"/>
            <w:tcBorders>
              <w:top w:val="nil"/>
              <w:left w:val="single" w:sz="4" w:space="0" w:color="auto"/>
              <w:bottom w:val="single" w:sz="4" w:space="0" w:color="auto"/>
              <w:right w:val="single" w:sz="4" w:space="0" w:color="auto"/>
            </w:tcBorders>
          </w:tcPr>
          <w:p w14:paraId="7FB287AA" w14:textId="77777777" w:rsidR="0016734F" w:rsidRPr="00201E3B" w:rsidRDefault="0016734F">
            <w:pPr>
              <w:pStyle w:val="TAH"/>
              <w:keepNext w:val="0"/>
              <w:keepLines w:val="0"/>
              <w:widowControl w:val="0"/>
            </w:pPr>
          </w:p>
        </w:tc>
        <w:tc>
          <w:tcPr>
            <w:tcW w:w="858" w:type="dxa"/>
            <w:tcBorders>
              <w:top w:val="nil"/>
              <w:left w:val="single" w:sz="4" w:space="0" w:color="auto"/>
              <w:bottom w:val="single" w:sz="4" w:space="0" w:color="auto"/>
              <w:right w:val="single" w:sz="4" w:space="0" w:color="auto"/>
            </w:tcBorders>
          </w:tcPr>
          <w:p w14:paraId="7F0B761F" w14:textId="77777777" w:rsidR="0016734F" w:rsidRPr="00201E3B" w:rsidRDefault="0016734F">
            <w:pPr>
              <w:pStyle w:val="TAH"/>
              <w:keepNext w:val="0"/>
              <w:keepLines w:val="0"/>
              <w:widowControl w:val="0"/>
            </w:pPr>
          </w:p>
        </w:tc>
      </w:tr>
      <w:tr w:rsidR="0016734F" w:rsidRPr="00201E3B" w14:paraId="5D3A9966" w14:textId="77777777" w:rsidTr="0016734F">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688FCDD0" w14:textId="77777777" w:rsidR="0016734F" w:rsidRPr="00201E3B" w:rsidRDefault="0016734F">
            <w:pPr>
              <w:pStyle w:val="TAC"/>
              <w:keepNext w:val="0"/>
              <w:keepLines w:val="0"/>
              <w:widowControl w:val="0"/>
              <w:rPr>
                <w:szCs w:val="18"/>
              </w:rPr>
            </w:pPr>
            <w:r w:rsidRPr="00201E3B">
              <w:rPr>
                <w:szCs w:val="18"/>
              </w:rPr>
              <w:t>1</w:t>
            </w:r>
          </w:p>
        </w:tc>
        <w:tc>
          <w:tcPr>
            <w:tcW w:w="3824" w:type="dxa"/>
            <w:tcBorders>
              <w:top w:val="single" w:sz="4" w:space="0" w:color="auto"/>
              <w:left w:val="single" w:sz="4" w:space="0" w:color="auto"/>
              <w:bottom w:val="single" w:sz="4" w:space="0" w:color="auto"/>
              <w:right w:val="single" w:sz="4" w:space="0" w:color="auto"/>
            </w:tcBorders>
            <w:hideMark/>
          </w:tcPr>
          <w:p w14:paraId="6FD794F4" w14:textId="5E5E455F" w:rsidR="0016734F" w:rsidRPr="00201E3B" w:rsidRDefault="0016734F">
            <w:pPr>
              <w:pStyle w:val="TAL"/>
              <w:keepNext w:val="0"/>
              <w:keepLines w:val="0"/>
              <w:widowControl w:val="0"/>
              <w:rPr>
                <w:szCs w:val="18"/>
              </w:rPr>
            </w:pPr>
            <w:r w:rsidRPr="00201E3B">
              <w:rPr>
                <w:lang w:eastAsia="ko-KR"/>
              </w:rPr>
              <w:t xml:space="preserve">Check: Is the test procedure for MCX CT session establishment/modification without provisional responses other than 100 Trying as described in TS 36.579-1 [2] Table 5.3.4.3-1 </w:t>
            </w:r>
            <w:r w:rsidRPr="00201E3B">
              <w:rPr>
                <w:szCs w:val="18"/>
              </w:rPr>
              <w:t>to initiate an on-demand pre-arranged emergency group call with automatic commencement mode correctly performed?.</w:t>
            </w:r>
          </w:p>
        </w:tc>
        <w:tc>
          <w:tcPr>
            <w:tcW w:w="680" w:type="dxa"/>
            <w:tcBorders>
              <w:top w:val="single" w:sz="4" w:space="0" w:color="auto"/>
              <w:left w:val="single" w:sz="4" w:space="0" w:color="auto"/>
              <w:bottom w:val="single" w:sz="4" w:space="0" w:color="auto"/>
              <w:right w:val="single" w:sz="4" w:space="0" w:color="auto"/>
            </w:tcBorders>
            <w:hideMark/>
          </w:tcPr>
          <w:p w14:paraId="3C7A402A" w14:textId="619843F9" w:rsidR="0016734F" w:rsidRPr="00201E3B" w:rsidRDefault="0016734F">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38FC57E9" w14:textId="297487F7" w:rsidR="0016734F" w:rsidRPr="00201E3B" w:rsidRDefault="0016734F">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43C55884" w14:textId="7690E6C5" w:rsidR="0016734F" w:rsidRPr="00201E3B" w:rsidRDefault="0016734F">
            <w:pPr>
              <w:pStyle w:val="TAC"/>
              <w:keepNext w:val="0"/>
              <w:keepLines w:val="0"/>
              <w:widowControl w:val="0"/>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04E195C0" w14:textId="2FF1FDD1" w:rsidR="0016734F" w:rsidRPr="00201E3B" w:rsidRDefault="0016734F">
            <w:pPr>
              <w:pStyle w:val="TAC"/>
              <w:keepNext w:val="0"/>
              <w:keepLines w:val="0"/>
              <w:widowControl w:val="0"/>
            </w:pPr>
            <w:r w:rsidRPr="00201E3B">
              <w:t>P</w:t>
            </w:r>
          </w:p>
        </w:tc>
      </w:tr>
      <w:tr w:rsidR="0016734F" w:rsidRPr="00201E3B" w14:paraId="42AA4C02" w14:textId="77777777" w:rsidTr="0016734F">
        <w:trPr>
          <w:trHeight w:val="415"/>
          <w:jc w:val="center"/>
        </w:trPr>
        <w:tc>
          <w:tcPr>
            <w:tcW w:w="624" w:type="dxa"/>
            <w:tcBorders>
              <w:top w:val="single" w:sz="4" w:space="0" w:color="auto"/>
              <w:left w:val="single" w:sz="4" w:space="0" w:color="auto"/>
              <w:bottom w:val="single" w:sz="4" w:space="0" w:color="auto"/>
              <w:right w:val="single" w:sz="4" w:space="0" w:color="auto"/>
            </w:tcBorders>
            <w:hideMark/>
          </w:tcPr>
          <w:p w14:paraId="2C1BD62B" w14:textId="71A30447" w:rsidR="0016734F" w:rsidRPr="00201E3B" w:rsidRDefault="0016734F">
            <w:pPr>
              <w:pStyle w:val="TAC"/>
              <w:keepNext w:val="0"/>
              <w:keepLines w:val="0"/>
              <w:widowControl w:val="0"/>
            </w:pPr>
            <w:r w:rsidRPr="00201E3B">
              <w:t>2a1-4</w:t>
            </w:r>
          </w:p>
        </w:tc>
        <w:tc>
          <w:tcPr>
            <w:tcW w:w="3824" w:type="dxa"/>
            <w:tcBorders>
              <w:top w:val="single" w:sz="4" w:space="0" w:color="auto"/>
              <w:left w:val="single" w:sz="4" w:space="0" w:color="auto"/>
              <w:bottom w:val="single" w:sz="4" w:space="0" w:color="auto"/>
              <w:right w:val="single" w:sz="4" w:space="0" w:color="auto"/>
            </w:tcBorders>
            <w:hideMark/>
          </w:tcPr>
          <w:p w14:paraId="42F3E99E" w14:textId="02ED8EF9" w:rsidR="0016734F" w:rsidRPr="00201E3B" w:rsidRDefault="0016734F">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22561C81" w14:textId="77777777" w:rsidR="0016734F" w:rsidRPr="00201E3B" w:rsidRDefault="0016734F">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5C904CFD" w14:textId="77777777" w:rsidR="0016734F" w:rsidRPr="00201E3B" w:rsidRDefault="0016734F">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26E674BB" w14:textId="77777777" w:rsidR="0016734F" w:rsidRPr="00201E3B" w:rsidRDefault="0016734F">
            <w:pPr>
              <w:pStyle w:val="TAC"/>
              <w:keepNext w:val="0"/>
              <w:keepLines w:val="0"/>
              <w:widowControl w:val="0"/>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7218F635" w14:textId="77777777" w:rsidR="0016734F" w:rsidRPr="00201E3B" w:rsidRDefault="0016734F">
            <w:pPr>
              <w:pStyle w:val="TAC"/>
              <w:keepNext w:val="0"/>
              <w:keepLines w:val="0"/>
              <w:widowControl w:val="0"/>
            </w:pPr>
            <w:r w:rsidRPr="00201E3B">
              <w:t>-</w:t>
            </w:r>
          </w:p>
        </w:tc>
      </w:tr>
      <w:tr w:rsidR="0016734F" w:rsidRPr="00201E3B" w14:paraId="39C21BCC" w14:textId="77777777" w:rsidTr="0016734F">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652FDC18" w14:textId="77777777" w:rsidR="0016734F" w:rsidRPr="00201E3B" w:rsidRDefault="0016734F">
            <w:pPr>
              <w:pStyle w:val="TAC"/>
              <w:keepNext w:val="0"/>
              <w:keepLines w:val="0"/>
              <w:widowControl w:val="0"/>
            </w:pPr>
            <w:r w:rsidRPr="00201E3B">
              <w:t>5</w:t>
            </w:r>
          </w:p>
        </w:tc>
        <w:tc>
          <w:tcPr>
            <w:tcW w:w="3824" w:type="dxa"/>
            <w:tcBorders>
              <w:top w:val="single" w:sz="4" w:space="0" w:color="auto"/>
              <w:left w:val="single" w:sz="4" w:space="0" w:color="auto"/>
              <w:bottom w:val="single" w:sz="4" w:space="0" w:color="auto"/>
              <w:right w:val="single" w:sz="4" w:space="0" w:color="auto"/>
            </w:tcBorders>
            <w:hideMark/>
          </w:tcPr>
          <w:p w14:paraId="781B666C" w14:textId="77777777" w:rsidR="0016734F" w:rsidRPr="00201E3B" w:rsidRDefault="0016734F">
            <w:pPr>
              <w:pStyle w:val="TAL"/>
              <w:keepNext w:val="0"/>
              <w:keepLines w:val="0"/>
              <w:widowControl w:val="0"/>
              <w:rPr>
                <w:rFonts w:eastAsia="SimSun"/>
                <w:lang w:eastAsia="zh-CN"/>
              </w:rPr>
            </w:pPr>
            <w:r w:rsidRPr="00201E3B">
              <w:t>Check: Does the UE (MCVideo Client) display an indication for the Pre-arranged MCVideo emergency group call to the MCVideo</w:t>
            </w:r>
            <w:r w:rsidRPr="00201E3B">
              <w:rPr>
                <w:rFonts w:eastAsia="SimSun"/>
                <w:lang w:eastAsia="zh-CN"/>
              </w:rPr>
              <w:t xml:space="preserve"> User?</w:t>
            </w:r>
          </w:p>
          <w:p w14:paraId="4E35380B" w14:textId="77777777" w:rsidR="0016734F" w:rsidRPr="00201E3B" w:rsidRDefault="0016734F">
            <w:pPr>
              <w:pStyle w:val="TAL"/>
              <w:keepNext w:val="0"/>
              <w:keepLines w:val="0"/>
              <w:widowControl w:val="0"/>
              <w:rPr>
                <w:rFonts w:eastAsia="SimSun"/>
                <w:lang w:eastAsia="zh-CN"/>
              </w:rPr>
            </w:pPr>
            <w:r w:rsidRPr="00201E3B">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6AB3CCBE" w14:textId="77777777" w:rsidR="0016734F" w:rsidRPr="00201E3B" w:rsidRDefault="0016734F">
            <w:pPr>
              <w:pStyle w:val="TAC"/>
              <w:keepNext w:val="0"/>
              <w:keepLines w:val="0"/>
              <w:widowControl w:val="0"/>
              <w:rPr>
                <w:lang w:eastAsia="en-US"/>
              </w:rPr>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0EC2918F" w14:textId="77777777" w:rsidR="0016734F" w:rsidRPr="00201E3B" w:rsidRDefault="0016734F">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5956CA14" w14:textId="77777777" w:rsidR="0016734F" w:rsidRPr="00201E3B" w:rsidRDefault="0016734F">
            <w:pPr>
              <w:pStyle w:val="TAC"/>
              <w:keepNext w:val="0"/>
              <w:keepLines w:val="0"/>
              <w:widowControl w:val="0"/>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719344C5" w14:textId="77777777" w:rsidR="0016734F" w:rsidRPr="00201E3B" w:rsidRDefault="0016734F">
            <w:pPr>
              <w:pStyle w:val="TAC"/>
              <w:keepNext w:val="0"/>
              <w:keepLines w:val="0"/>
              <w:widowControl w:val="0"/>
            </w:pPr>
            <w:r w:rsidRPr="00201E3B">
              <w:t>P</w:t>
            </w:r>
          </w:p>
        </w:tc>
      </w:tr>
      <w:tr w:rsidR="0016734F" w:rsidRPr="00201E3B" w14:paraId="28C9447B" w14:textId="77777777" w:rsidTr="0016734F">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6B1400B" w14:textId="77777777" w:rsidR="0016734F" w:rsidRPr="00201E3B" w:rsidRDefault="0016734F">
            <w:pPr>
              <w:pStyle w:val="TAC"/>
              <w:keepNext w:val="0"/>
              <w:keepLines w:val="0"/>
              <w:widowControl w:val="0"/>
              <w:rPr>
                <w:szCs w:val="18"/>
              </w:rPr>
            </w:pPr>
            <w:r w:rsidRPr="00201E3B">
              <w:rPr>
                <w:szCs w:val="18"/>
              </w:rPr>
              <w:t>6</w:t>
            </w:r>
          </w:p>
        </w:tc>
        <w:tc>
          <w:tcPr>
            <w:tcW w:w="3824" w:type="dxa"/>
            <w:tcBorders>
              <w:top w:val="single" w:sz="4" w:space="0" w:color="auto"/>
              <w:left w:val="single" w:sz="4" w:space="0" w:color="auto"/>
              <w:bottom w:val="single" w:sz="4" w:space="0" w:color="auto"/>
              <w:right w:val="single" w:sz="4" w:space="0" w:color="auto"/>
            </w:tcBorders>
            <w:hideMark/>
          </w:tcPr>
          <w:p w14:paraId="38F2C528" w14:textId="08A6DD52" w:rsidR="0016734F" w:rsidRPr="00201E3B" w:rsidRDefault="0016734F">
            <w:pPr>
              <w:pStyle w:val="TAL"/>
              <w:keepNext w:val="0"/>
              <w:keepLines w:val="0"/>
              <w:widowControl w:val="0"/>
              <w:rPr>
                <w:szCs w:val="18"/>
              </w:rPr>
            </w:pPr>
            <w:r w:rsidRPr="00201E3B">
              <w:t xml:space="preserve">Check: Is the test procedure MCVideo Media Transmission Notification and Request CT as described in </w:t>
            </w:r>
            <w:r w:rsidRPr="00201E3B">
              <w:rPr>
                <w:lang w:eastAsia="ko-KR"/>
              </w:rPr>
              <w:t>TS 36.579-1 [2] Table 5.3B.3.3-1 correctly performed?</w:t>
            </w:r>
          </w:p>
        </w:tc>
        <w:tc>
          <w:tcPr>
            <w:tcW w:w="680" w:type="dxa"/>
            <w:tcBorders>
              <w:top w:val="single" w:sz="4" w:space="0" w:color="auto"/>
              <w:left w:val="single" w:sz="4" w:space="0" w:color="auto"/>
              <w:bottom w:val="single" w:sz="4" w:space="0" w:color="auto"/>
              <w:right w:val="single" w:sz="4" w:space="0" w:color="auto"/>
            </w:tcBorders>
            <w:hideMark/>
          </w:tcPr>
          <w:p w14:paraId="54825D3B" w14:textId="04855674" w:rsidR="0016734F" w:rsidRPr="00201E3B" w:rsidRDefault="0016734F">
            <w:pPr>
              <w:pStyle w:val="TAC"/>
              <w:keepNext w:val="0"/>
              <w:keepLines w:val="0"/>
              <w:widowControl w:val="0"/>
              <w:rPr>
                <w:szCs w:val="18"/>
              </w:rPr>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283F8823" w14:textId="0A525472" w:rsidR="0016734F" w:rsidRPr="00201E3B" w:rsidRDefault="0016734F">
            <w:pPr>
              <w:pStyle w:val="TAL"/>
              <w:keepNext w:val="0"/>
              <w:keepLines w:val="0"/>
              <w:widowControl w:val="0"/>
              <w:rPr>
                <w:szCs w:val="18"/>
              </w:rPr>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2856692E" w14:textId="137E44A7" w:rsidR="0016734F" w:rsidRPr="00201E3B" w:rsidRDefault="0016734F">
            <w:pPr>
              <w:pStyle w:val="TAC"/>
              <w:keepNext w:val="0"/>
              <w:keepLines w:val="0"/>
              <w:widowControl w:val="0"/>
              <w:rPr>
                <w:szCs w:val="18"/>
              </w:rPr>
            </w:pPr>
            <w:r w:rsidRPr="00201E3B">
              <w:rPr>
                <w:szCs w:val="18"/>
              </w:rPr>
              <w:t>2</w:t>
            </w:r>
          </w:p>
        </w:tc>
        <w:tc>
          <w:tcPr>
            <w:tcW w:w="858" w:type="dxa"/>
            <w:tcBorders>
              <w:top w:val="single" w:sz="4" w:space="0" w:color="auto"/>
              <w:left w:val="single" w:sz="4" w:space="0" w:color="auto"/>
              <w:bottom w:val="single" w:sz="4" w:space="0" w:color="auto"/>
              <w:right w:val="single" w:sz="4" w:space="0" w:color="auto"/>
            </w:tcBorders>
            <w:hideMark/>
          </w:tcPr>
          <w:p w14:paraId="160DC19C" w14:textId="6E1C66B9" w:rsidR="0016734F" w:rsidRPr="00201E3B" w:rsidRDefault="0016734F">
            <w:pPr>
              <w:pStyle w:val="TAC"/>
              <w:keepNext w:val="0"/>
              <w:keepLines w:val="0"/>
              <w:widowControl w:val="0"/>
              <w:rPr>
                <w:szCs w:val="18"/>
              </w:rPr>
            </w:pPr>
            <w:r w:rsidRPr="00201E3B">
              <w:rPr>
                <w:szCs w:val="18"/>
              </w:rPr>
              <w:t>P</w:t>
            </w:r>
          </w:p>
        </w:tc>
      </w:tr>
      <w:tr w:rsidR="0016734F" w:rsidRPr="00201E3B" w14:paraId="246E541B" w14:textId="77777777" w:rsidTr="0016734F">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C54EF1C" w14:textId="77777777" w:rsidR="0016734F" w:rsidRPr="00201E3B" w:rsidRDefault="0016734F">
            <w:pPr>
              <w:pStyle w:val="TAC"/>
              <w:keepNext w:val="0"/>
              <w:keepLines w:val="0"/>
              <w:widowControl w:val="0"/>
              <w:rPr>
                <w:szCs w:val="18"/>
              </w:rPr>
            </w:pPr>
            <w:r w:rsidRPr="00201E3B">
              <w:rPr>
                <w:szCs w:val="18"/>
              </w:rPr>
              <w:t>7-10</w:t>
            </w:r>
          </w:p>
        </w:tc>
        <w:tc>
          <w:tcPr>
            <w:tcW w:w="3824" w:type="dxa"/>
            <w:tcBorders>
              <w:top w:val="single" w:sz="4" w:space="0" w:color="auto"/>
              <w:left w:val="single" w:sz="4" w:space="0" w:color="auto"/>
              <w:bottom w:val="single" w:sz="4" w:space="0" w:color="auto"/>
              <w:right w:val="single" w:sz="4" w:space="0" w:color="auto"/>
            </w:tcBorders>
            <w:hideMark/>
          </w:tcPr>
          <w:p w14:paraId="6DBBB5A7" w14:textId="08D865D4" w:rsidR="0016734F" w:rsidRPr="00201E3B" w:rsidRDefault="0016734F">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5534C612" w14:textId="77777777" w:rsidR="0016734F" w:rsidRPr="00201E3B" w:rsidRDefault="0016734F">
            <w:pPr>
              <w:pStyle w:val="TAC"/>
              <w:keepNext w:val="0"/>
              <w:keepLines w:val="0"/>
              <w:widowControl w:val="0"/>
            </w:pPr>
            <w:r w:rsidRPr="00201E3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649F8ADC" w14:textId="77777777" w:rsidR="0016734F" w:rsidRPr="00201E3B" w:rsidRDefault="0016734F">
            <w:pPr>
              <w:pStyle w:val="TAL"/>
              <w:keepNext w:val="0"/>
              <w:keepLines w:val="0"/>
              <w:widowControl w:val="0"/>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579F1075" w14:textId="77777777" w:rsidR="0016734F" w:rsidRPr="00201E3B" w:rsidRDefault="0016734F">
            <w:pPr>
              <w:pStyle w:val="TAC"/>
              <w:keepNext w:val="0"/>
              <w:keepLines w:val="0"/>
              <w:widowControl w:val="0"/>
              <w:rPr>
                <w:szCs w:val="18"/>
              </w:rPr>
            </w:pPr>
            <w:r w:rsidRPr="00201E3B">
              <w:rPr>
                <w:szCs w:val="18"/>
              </w:rPr>
              <w:t>2</w:t>
            </w:r>
          </w:p>
        </w:tc>
        <w:tc>
          <w:tcPr>
            <w:tcW w:w="858" w:type="dxa"/>
            <w:tcBorders>
              <w:top w:val="single" w:sz="4" w:space="0" w:color="auto"/>
              <w:left w:val="single" w:sz="4" w:space="0" w:color="auto"/>
              <w:bottom w:val="single" w:sz="4" w:space="0" w:color="auto"/>
              <w:right w:val="single" w:sz="4" w:space="0" w:color="auto"/>
            </w:tcBorders>
            <w:hideMark/>
          </w:tcPr>
          <w:p w14:paraId="0C473FFC" w14:textId="77777777" w:rsidR="0016734F" w:rsidRPr="00201E3B" w:rsidRDefault="0016734F">
            <w:pPr>
              <w:pStyle w:val="TAC"/>
              <w:keepNext w:val="0"/>
              <w:keepLines w:val="0"/>
              <w:widowControl w:val="0"/>
              <w:rPr>
                <w:szCs w:val="18"/>
              </w:rPr>
            </w:pPr>
            <w:r w:rsidRPr="00201E3B">
              <w:rPr>
                <w:szCs w:val="18"/>
              </w:rPr>
              <w:t>P</w:t>
            </w:r>
          </w:p>
        </w:tc>
      </w:tr>
      <w:tr w:rsidR="0016734F" w:rsidRPr="00201E3B" w14:paraId="65540712" w14:textId="77777777" w:rsidTr="0016734F">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731E10B" w14:textId="77777777" w:rsidR="0016734F" w:rsidRPr="00201E3B" w:rsidRDefault="0016734F">
            <w:pPr>
              <w:pStyle w:val="TAC"/>
              <w:keepNext w:val="0"/>
              <w:keepLines w:val="0"/>
              <w:widowControl w:val="0"/>
              <w:rPr>
                <w:rFonts w:cs="Arial"/>
                <w:szCs w:val="18"/>
              </w:rPr>
            </w:pPr>
            <w:r w:rsidRPr="00201E3B">
              <w:rPr>
                <w:rFonts w:cs="Arial"/>
                <w:szCs w:val="18"/>
              </w:rPr>
              <w:t>11</w:t>
            </w:r>
          </w:p>
        </w:tc>
        <w:tc>
          <w:tcPr>
            <w:tcW w:w="3824" w:type="dxa"/>
            <w:tcBorders>
              <w:top w:val="single" w:sz="4" w:space="0" w:color="auto"/>
              <w:left w:val="single" w:sz="4" w:space="0" w:color="auto"/>
              <w:bottom w:val="single" w:sz="4" w:space="0" w:color="auto"/>
              <w:right w:val="single" w:sz="4" w:space="0" w:color="auto"/>
            </w:tcBorders>
            <w:hideMark/>
          </w:tcPr>
          <w:p w14:paraId="3F933412"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0D415E8C" w14:textId="77777777" w:rsidR="0016734F" w:rsidRPr="00201E3B" w:rsidRDefault="0016734F">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1FD4E9B1" w14:textId="77777777" w:rsidR="0016734F" w:rsidRPr="00201E3B" w:rsidRDefault="0016734F">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4615F40E" w14:textId="77777777" w:rsidR="0016734F" w:rsidRPr="00201E3B" w:rsidRDefault="0016734F">
            <w:pPr>
              <w:pStyle w:val="TAL"/>
              <w:keepNext w:val="0"/>
              <w:keepLines w:val="0"/>
              <w:widowControl w:val="0"/>
            </w:pPr>
            <w:r w:rsidRPr="00201E3B">
              <w:t>-</w:t>
            </w:r>
          </w:p>
        </w:tc>
        <w:tc>
          <w:tcPr>
            <w:tcW w:w="544" w:type="dxa"/>
            <w:tcBorders>
              <w:top w:val="single" w:sz="4" w:space="0" w:color="auto"/>
              <w:left w:val="single" w:sz="4" w:space="0" w:color="auto"/>
              <w:bottom w:val="single" w:sz="4" w:space="0" w:color="auto"/>
              <w:right w:val="single" w:sz="4" w:space="0" w:color="auto"/>
            </w:tcBorders>
            <w:hideMark/>
          </w:tcPr>
          <w:p w14:paraId="5340A53C" w14:textId="77777777" w:rsidR="0016734F" w:rsidRPr="00201E3B" w:rsidRDefault="0016734F">
            <w:pPr>
              <w:pStyle w:val="TAC"/>
              <w:keepNext w:val="0"/>
              <w:keepLines w:val="0"/>
              <w:widowControl w:val="0"/>
              <w:rPr>
                <w:szCs w:val="18"/>
              </w:rPr>
            </w:pPr>
            <w:r w:rsidRPr="00201E3B">
              <w:rPr>
                <w:szCs w:val="18"/>
              </w:rPr>
              <w:t>3</w:t>
            </w:r>
          </w:p>
        </w:tc>
        <w:tc>
          <w:tcPr>
            <w:tcW w:w="858" w:type="dxa"/>
            <w:tcBorders>
              <w:top w:val="single" w:sz="4" w:space="0" w:color="auto"/>
              <w:left w:val="single" w:sz="4" w:space="0" w:color="auto"/>
              <w:bottom w:val="single" w:sz="4" w:space="0" w:color="auto"/>
              <w:right w:val="single" w:sz="4" w:space="0" w:color="auto"/>
            </w:tcBorders>
            <w:hideMark/>
          </w:tcPr>
          <w:p w14:paraId="720FDB11" w14:textId="77777777" w:rsidR="0016734F" w:rsidRPr="00201E3B" w:rsidRDefault="0016734F">
            <w:pPr>
              <w:pStyle w:val="TAC"/>
              <w:keepNext w:val="0"/>
              <w:keepLines w:val="0"/>
              <w:widowControl w:val="0"/>
              <w:rPr>
                <w:szCs w:val="18"/>
              </w:rPr>
            </w:pPr>
            <w:r w:rsidRPr="00201E3B">
              <w:rPr>
                <w:szCs w:val="18"/>
              </w:rPr>
              <w:t>P</w:t>
            </w:r>
          </w:p>
        </w:tc>
      </w:tr>
      <w:tr w:rsidR="0016734F" w:rsidRPr="00201E3B" w14:paraId="186B9138" w14:textId="77777777" w:rsidTr="0016734F">
        <w:trPr>
          <w:trHeight w:val="720"/>
          <w:jc w:val="center"/>
        </w:trPr>
        <w:tc>
          <w:tcPr>
            <w:tcW w:w="624" w:type="dxa"/>
            <w:tcBorders>
              <w:top w:val="single" w:sz="4" w:space="0" w:color="auto"/>
              <w:left w:val="single" w:sz="4" w:space="0" w:color="auto"/>
              <w:bottom w:val="single" w:sz="4" w:space="0" w:color="auto"/>
              <w:right w:val="single" w:sz="4" w:space="0" w:color="auto"/>
            </w:tcBorders>
            <w:hideMark/>
          </w:tcPr>
          <w:p w14:paraId="63A02CF5" w14:textId="77777777" w:rsidR="0016734F" w:rsidRPr="00201E3B" w:rsidRDefault="0016734F">
            <w:pPr>
              <w:pStyle w:val="TAC"/>
              <w:keepNext w:val="0"/>
              <w:keepLines w:val="0"/>
              <w:widowControl w:val="0"/>
              <w:rPr>
                <w:rFonts w:cs="Arial"/>
                <w:szCs w:val="18"/>
              </w:rPr>
            </w:pPr>
            <w:r w:rsidRPr="00201E3B">
              <w:lastRenderedPageBreak/>
              <w:t>12</w:t>
            </w:r>
          </w:p>
        </w:tc>
        <w:tc>
          <w:tcPr>
            <w:tcW w:w="3824" w:type="dxa"/>
            <w:tcBorders>
              <w:top w:val="single" w:sz="4" w:space="0" w:color="auto"/>
              <w:left w:val="single" w:sz="4" w:space="0" w:color="auto"/>
              <w:bottom w:val="single" w:sz="4" w:space="0" w:color="auto"/>
              <w:right w:val="single" w:sz="4" w:space="0" w:color="auto"/>
            </w:tcBorders>
            <w:hideMark/>
          </w:tcPr>
          <w:p w14:paraId="12E990AB" w14:textId="77777777" w:rsidR="0016734F" w:rsidRPr="00201E3B" w:rsidRDefault="0016734F">
            <w:pPr>
              <w:pStyle w:val="TAL"/>
            </w:pPr>
            <w:r w:rsidRPr="00201E3B">
              <w:t>Make the MCVideo User request to end the RTP media reception.</w:t>
            </w:r>
          </w:p>
          <w:p w14:paraId="255FA58C" w14:textId="77777777" w:rsidR="0016734F" w:rsidRPr="00201E3B" w:rsidRDefault="0016734F">
            <w:pPr>
              <w:pStyle w:val="TAL"/>
            </w:pPr>
            <w:r w:rsidRPr="00201E3B">
              <w:t>(NOTE1)</w:t>
            </w:r>
          </w:p>
        </w:tc>
        <w:tc>
          <w:tcPr>
            <w:tcW w:w="680" w:type="dxa"/>
            <w:tcBorders>
              <w:top w:val="single" w:sz="4" w:space="0" w:color="auto"/>
              <w:left w:val="single" w:sz="4" w:space="0" w:color="auto"/>
              <w:bottom w:val="single" w:sz="4" w:space="0" w:color="auto"/>
              <w:right w:val="single" w:sz="4" w:space="0" w:color="auto"/>
            </w:tcBorders>
            <w:hideMark/>
          </w:tcPr>
          <w:p w14:paraId="615EB2E4" w14:textId="77777777" w:rsidR="0016734F" w:rsidRPr="00201E3B" w:rsidRDefault="0016734F">
            <w:pPr>
              <w:pStyle w:val="TAC"/>
              <w:keepNext w:val="0"/>
              <w:keepLines w:val="0"/>
              <w:widowControl w:val="0"/>
              <w:rPr>
                <w:szCs w:val="18"/>
              </w:rPr>
            </w:pPr>
            <w:r w:rsidRPr="00201E3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0901B62A"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21B61ADD" w14:textId="77777777" w:rsidR="0016734F" w:rsidRPr="00201E3B" w:rsidRDefault="0016734F">
            <w:pPr>
              <w:pStyle w:val="TAC"/>
              <w:keepNext w:val="0"/>
              <w:keepLines w:val="0"/>
              <w:widowControl w:val="0"/>
              <w:rPr>
                <w:szCs w:val="18"/>
              </w:rPr>
            </w:pPr>
            <w:r w:rsidRPr="00201E3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62314D33" w14:textId="77777777" w:rsidR="0016734F" w:rsidRPr="00201E3B" w:rsidRDefault="0016734F">
            <w:pPr>
              <w:pStyle w:val="TAC"/>
              <w:keepNext w:val="0"/>
              <w:keepLines w:val="0"/>
              <w:widowControl w:val="0"/>
              <w:rPr>
                <w:szCs w:val="18"/>
              </w:rPr>
            </w:pPr>
            <w:r w:rsidRPr="00201E3B">
              <w:rPr>
                <w:szCs w:val="18"/>
              </w:rPr>
              <w:t>-</w:t>
            </w:r>
          </w:p>
        </w:tc>
      </w:tr>
      <w:tr w:rsidR="0016734F" w:rsidRPr="00201E3B" w14:paraId="7A6B2B9E" w14:textId="77777777" w:rsidTr="0016734F">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71AED633" w14:textId="77777777" w:rsidR="0016734F" w:rsidRPr="00201E3B" w:rsidRDefault="0016734F">
            <w:pPr>
              <w:pStyle w:val="TAC"/>
              <w:keepNext w:val="0"/>
              <w:keepLines w:val="0"/>
              <w:widowControl w:val="0"/>
              <w:rPr>
                <w:rFonts w:cs="Arial"/>
                <w:szCs w:val="18"/>
              </w:rPr>
            </w:pPr>
            <w:r w:rsidRPr="00201E3B">
              <w:t>13</w:t>
            </w:r>
          </w:p>
        </w:tc>
        <w:tc>
          <w:tcPr>
            <w:tcW w:w="3824" w:type="dxa"/>
            <w:tcBorders>
              <w:top w:val="single" w:sz="4" w:space="0" w:color="auto"/>
              <w:left w:val="single" w:sz="4" w:space="0" w:color="auto"/>
              <w:bottom w:val="single" w:sz="4" w:space="0" w:color="auto"/>
              <w:right w:val="single" w:sz="4" w:space="0" w:color="auto"/>
            </w:tcBorders>
            <w:hideMark/>
          </w:tcPr>
          <w:p w14:paraId="5B5C5FF5" w14:textId="70C7261E" w:rsidR="0016734F" w:rsidRPr="00201E3B" w:rsidRDefault="0016734F">
            <w:pPr>
              <w:pStyle w:val="TAL"/>
              <w:keepNext w:val="0"/>
              <w:keepLines w:val="0"/>
              <w:widowControl w:val="0"/>
              <w:rPr>
                <w:rFonts w:cs="Arial"/>
                <w:szCs w:val="18"/>
              </w:rPr>
            </w:pPr>
            <w:r w:rsidRPr="00201E3B">
              <w:t xml:space="preserve">Check: Does the UE (MCVideo Client) correctly perform test procedure MCVideo Media Reception End Request CO as described in </w:t>
            </w:r>
            <w:r w:rsidRPr="00201E3B">
              <w:rPr>
                <w:lang w:eastAsia="ko-KR"/>
              </w:rPr>
              <w:t>TS 36.579-1 [2] Table 5.3B.8.3-1</w:t>
            </w:r>
            <w:r w:rsidRPr="00201E3B">
              <w:t>?</w:t>
            </w:r>
          </w:p>
        </w:tc>
        <w:tc>
          <w:tcPr>
            <w:tcW w:w="680" w:type="dxa"/>
            <w:tcBorders>
              <w:top w:val="single" w:sz="4" w:space="0" w:color="auto"/>
              <w:left w:val="single" w:sz="4" w:space="0" w:color="auto"/>
              <w:bottom w:val="single" w:sz="4" w:space="0" w:color="auto"/>
              <w:right w:val="single" w:sz="4" w:space="0" w:color="auto"/>
            </w:tcBorders>
            <w:hideMark/>
          </w:tcPr>
          <w:p w14:paraId="01DA168B" w14:textId="230E3E44" w:rsidR="0016734F" w:rsidRPr="00201E3B" w:rsidRDefault="0016734F">
            <w:pPr>
              <w:pStyle w:val="TAC"/>
              <w:keepNext w:val="0"/>
              <w:keepLines w:val="0"/>
              <w:widowControl w:val="0"/>
              <w:rPr>
                <w:szCs w:val="18"/>
              </w:rPr>
            </w:pPr>
            <w:r w:rsidRPr="00201E3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269F927D" w14:textId="747789CC" w:rsidR="0016734F" w:rsidRPr="00201E3B" w:rsidRDefault="0016734F">
            <w:pPr>
              <w:pStyle w:val="TAL"/>
              <w:keepNext w:val="0"/>
              <w:keepLines w:val="0"/>
              <w:widowControl w:val="0"/>
              <w:rPr>
                <w:rFonts w:cs="Arial"/>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52C37D88" w14:textId="77777777" w:rsidR="0016734F" w:rsidRPr="00201E3B" w:rsidRDefault="0016734F">
            <w:pPr>
              <w:pStyle w:val="TAC"/>
              <w:keepNext w:val="0"/>
              <w:keepLines w:val="0"/>
              <w:widowControl w:val="0"/>
              <w:rPr>
                <w:szCs w:val="18"/>
              </w:rPr>
            </w:pPr>
            <w:r w:rsidRPr="00201E3B">
              <w:t>4</w:t>
            </w:r>
          </w:p>
        </w:tc>
        <w:tc>
          <w:tcPr>
            <w:tcW w:w="858" w:type="dxa"/>
            <w:tcBorders>
              <w:top w:val="single" w:sz="4" w:space="0" w:color="auto"/>
              <w:left w:val="single" w:sz="4" w:space="0" w:color="auto"/>
              <w:bottom w:val="single" w:sz="4" w:space="0" w:color="auto"/>
              <w:right w:val="single" w:sz="4" w:space="0" w:color="auto"/>
            </w:tcBorders>
            <w:hideMark/>
          </w:tcPr>
          <w:p w14:paraId="30B3BD1F" w14:textId="77777777" w:rsidR="0016734F" w:rsidRPr="00201E3B" w:rsidRDefault="0016734F">
            <w:pPr>
              <w:pStyle w:val="TAC"/>
              <w:keepNext w:val="0"/>
              <w:keepLines w:val="0"/>
              <w:widowControl w:val="0"/>
              <w:rPr>
                <w:szCs w:val="18"/>
              </w:rPr>
            </w:pPr>
            <w:r w:rsidRPr="00201E3B">
              <w:t>P</w:t>
            </w:r>
          </w:p>
        </w:tc>
      </w:tr>
      <w:tr w:rsidR="0016734F" w:rsidRPr="00201E3B" w14:paraId="20090AA3" w14:textId="77777777" w:rsidTr="0016734F">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DDE014" w14:textId="77777777" w:rsidR="0016734F" w:rsidRPr="00201E3B" w:rsidRDefault="0016734F">
            <w:pPr>
              <w:pStyle w:val="TAC"/>
              <w:keepNext w:val="0"/>
              <w:keepLines w:val="0"/>
              <w:widowControl w:val="0"/>
              <w:rPr>
                <w:rFonts w:cs="Arial"/>
                <w:szCs w:val="18"/>
              </w:rPr>
            </w:pPr>
            <w:r w:rsidRPr="00201E3B">
              <w:rPr>
                <w:rFonts w:cs="Arial"/>
                <w:szCs w:val="18"/>
              </w:rPr>
              <w:t>14-15</w:t>
            </w:r>
          </w:p>
        </w:tc>
        <w:tc>
          <w:tcPr>
            <w:tcW w:w="3824" w:type="dxa"/>
            <w:tcBorders>
              <w:top w:val="single" w:sz="4" w:space="0" w:color="auto"/>
              <w:left w:val="single" w:sz="4" w:space="0" w:color="auto"/>
              <w:bottom w:val="single" w:sz="4" w:space="0" w:color="auto"/>
              <w:right w:val="single" w:sz="4" w:space="0" w:color="auto"/>
            </w:tcBorders>
            <w:hideMark/>
          </w:tcPr>
          <w:p w14:paraId="62EA2493" w14:textId="77777777" w:rsidR="0016734F" w:rsidRPr="00201E3B" w:rsidRDefault="0016734F">
            <w:pPr>
              <w:pStyle w:val="TAL"/>
              <w:keepNext w:val="0"/>
              <w:keepLines w:val="0"/>
              <w:widowControl w:val="0"/>
            </w:pPr>
            <w:r w:rsidRPr="00201E3B">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4B89F5EA" w14:textId="77777777" w:rsidR="0016734F" w:rsidRPr="00201E3B" w:rsidRDefault="0016734F">
            <w:pPr>
              <w:pStyle w:val="TAC"/>
              <w:keepNext w:val="0"/>
              <w:keepLines w:val="0"/>
              <w:widowControl w:val="0"/>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06ABFC09" w14:textId="77777777" w:rsidR="0016734F" w:rsidRPr="00201E3B" w:rsidRDefault="0016734F">
            <w:pPr>
              <w:pStyle w:val="TAL"/>
              <w:keepNext w:val="0"/>
              <w:keepLines w:val="0"/>
              <w:widowControl w:val="0"/>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0EF09993" w14:textId="77777777" w:rsidR="0016734F" w:rsidRPr="00201E3B" w:rsidRDefault="0016734F">
            <w:pPr>
              <w:pStyle w:val="TAC"/>
              <w:keepNext w:val="0"/>
              <w:keepLines w:val="0"/>
              <w:widowControl w:val="0"/>
            </w:pPr>
            <w:r w:rsidRPr="00201E3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3F4047A3" w14:textId="77777777" w:rsidR="0016734F" w:rsidRPr="00201E3B" w:rsidRDefault="0016734F">
            <w:pPr>
              <w:pStyle w:val="TAC"/>
              <w:keepNext w:val="0"/>
              <w:keepLines w:val="0"/>
              <w:widowControl w:val="0"/>
            </w:pPr>
            <w:r w:rsidRPr="00201E3B">
              <w:rPr>
                <w:szCs w:val="18"/>
              </w:rPr>
              <w:t>-</w:t>
            </w:r>
          </w:p>
        </w:tc>
      </w:tr>
      <w:tr w:rsidR="0016734F" w:rsidRPr="00201E3B" w14:paraId="0533FB0B" w14:textId="77777777" w:rsidTr="0016734F">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5E9E190" w14:textId="77777777" w:rsidR="0016734F" w:rsidRPr="00201E3B" w:rsidRDefault="0016734F">
            <w:pPr>
              <w:pStyle w:val="TAC"/>
              <w:keepNext w:val="0"/>
              <w:keepLines w:val="0"/>
              <w:widowControl w:val="0"/>
              <w:rPr>
                <w:szCs w:val="18"/>
              </w:rPr>
            </w:pPr>
            <w:r w:rsidRPr="00201E3B">
              <w:rPr>
                <w:rFonts w:cs="Arial"/>
                <w:szCs w:val="18"/>
              </w:rPr>
              <w:t>16</w:t>
            </w:r>
          </w:p>
        </w:tc>
        <w:tc>
          <w:tcPr>
            <w:tcW w:w="3824" w:type="dxa"/>
            <w:tcBorders>
              <w:top w:val="single" w:sz="4" w:space="0" w:color="auto"/>
              <w:left w:val="single" w:sz="4" w:space="0" w:color="auto"/>
              <w:bottom w:val="single" w:sz="4" w:space="0" w:color="auto"/>
              <w:right w:val="single" w:sz="4" w:space="0" w:color="auto"/>
            </w:tcBorders>
            <w:hideMark/>
          </w:tcPr>
          <w:p w14:paraId="487F1CB1" w14:textId="575F6EDA" w:rsidR="0016734F" w:rsidRPr="00201E3B" w:rsidRDefault="0016734F">
            <w:pPr>
              <w:pStyle w:val="TAL"/>
              <w:keepNext w:val="0"/>
              <w:keepLines w:val="0"/>
              <w:widowControl w:val="0"/>
              <w:rPr>
                <w:color w:val="000000"/>
                <w:szCs w:val="18"/>
              </w:rPr>
            </w:pPr>
            <w:r w:rsidRPr="00201E3B">
              <w:rPr>
                <w:rFonts w:eastAsia="Calibri"/>
              </w:rPr>
              <w:t xml:space="preserve">Check: Is the test procedure for </w:t>
            </w:r>
            <w:r w:rsidRPr="00201E3B">
              <w:t xml:space="preserve">MCX CT call release </w:t>
            </w:r>
            <w:r w:rsidRPr="00201E3B">
              <w:rPr>
                <w:rFonts w:eastAsia="Calibri"/>
              </w:rPr>
              <w:t xml:space="preserve">as described in </w:t>
            </w:r>
            <w:r w:rsidRPr="00201E3B">
              <w:t>TS 36.579-1 [2] Table 5.3.12.3-1</w:t>
            </w:r>
            <w:r w:rsidRPr="00201E3B">
              <w:rPr>
                <w:rFonts w:cs="Arial"/>
                <w:color w:val="000000"/>
                <w:szCs w:val="18"/>
              </w:rPr>
              <w:t>to terminate the session Correctly performed?</w:t>
            </w:r>
          </w:p>
        </w:tc>
        <w:tc>
          <w:tcPr>
            <w:tcW w:w="680" w:type="dxa"/>
            <w:tcBorders>
              <w:top w:val="single" w:sz="4" w:space="0" w:color="auto"/>
              <w:left w:val="single" w:sz="4" w:space="0" w:color="auto"/>
              <w:bottom w:val="single" w:sz="4" w:space="0" w:color="auto"/>
              <w:right w:val="single" w:sz="4" w:space="0" w:color="auto"/>
            </w:tcBorders>
            <w:hideMark/>
          </w:tcPr>
          <w:p w14:paraId="4F7C81CD" w14:textId="032C7412" w:rsidR="0016734F" w:rsidRPr="00201E3B" w:rsidRDefault="0016734F">
            <w:pPr>
              <w:pStyle w:val="TAC"/>
              <w:keepNext w:val="0"/>
              <w:keepLines w:val="0"/>
              <w:widowControl w:val="0"/>
              <w:rPr>
                <w:szCs w:val="18"/>
              </w:rPr>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768C6498" w14:textId="5B6D85F8" w:rsidR="0016734F" w:rsidRPr="00201E3B" w:rsidRDefault="0016734F">
            <w:pPr>
              <w:pStyle w:val="TAL"/>
              <w:keepNext w:val="0"/>
              <w:keepLines w:val="0"/>
              <w:widowControl w:val="0"/>
              <w:rPr>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02FC143B" w14:textId="77777777" w:rsidR="0016734F" w:rsidRPr="00201E3B" w:rsidRDefault="0016734F">
            <w:pPr>
              <w:pStyle w:val="TAC"/>
              <w:keepNext w:val="0"/>
              <w:keepLines w:val="0"/>
              <w:widowControl w:val="0"/>
              <w:rPr>
                <w:szCs w:val="18"/>
              </w:rPr>
            </w:pPr>
            <w:r w:rsidRPr="00201E3B">
              <w:rPr>
                <w:szCs w:val="18"/>
              </w:rPr>
              <w:t>5</w:t>
            </w:r>
          </w:p>
        </w:tc>
        <w:tc>
          <w:tcPr>
            <w:tcW w:w="858" w:type="dxa"/>
            <w:tcBorders>
              <w:top w:val="single" w:sz="4" w:space="0" w:color="auto"/>
              <w:left w:val="single" w:sz="4" w:space="0" w:color="auto"/>
              <w:bottom w:val="single" w:sz="4" w:space="0" w:color="auto"/>
              <w:right w:val="single" w:sz="4" w:space="0" w:color="auto"/>
            </w:tcBorders>
            <w:hideMark/>
          </w:tcPr>
          <w:p w14:paraId="1BA0DC66" w14:textId="77777777" w:rsidR="0016734F" w:rsidRPr="00201E3B" w:rsidRDefault="0016734F">
            <w:pPr>
              <w:pStyle w:val="TAC"/>
              <w:keepNext w:val="0"/>
              <w:keepLines w:val="0"/>
              <w:widowControl w:val="0"/>
              <w:rPr>
                <w:szCs w:val="18"/>
              </w:rPr>
            </w:pPr>
            <w:r w:rsidRPr="00201E3B">
              <w:rPr>
                <w:szCs w:val="18"/>
              </w:rPr>
              <w:t>P</w:t>
            </w:r>
          </w:p>
        </w:tc>
      </w:tr>
      <w:tr w:rsidR="0016734F" w:rsidRPr="00201E3B" w14:paraId="4C3CE9E1" w14:textId="77777777" w:rsidTr="0016734F">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6329223" w14:textId="77777777" w:rsidR="0016734F" w:rsidRPr="00201E3B" w:rsidRDefault="0016734F">
            <w:pPr>
              <w:pStyle w:val="TAC"/>
              <w:keepNext w:val="0"/>
              <w:keepLines w:val="0"/>
              <w:widowControl w:val="0"/>
              <w:rPr>
                <w:szCs w:val="18"/>
              </w:rPr>
            </w:pPr>
            <w:r w:rsidRPr="00201E3B">
              <w:rPr>
                <w:szCs w:val="18"/>
              </w:rPr>
              <w:t>17</w:t>
            </w:r>
          </w:p>
        </w:tc>
        <w:tc>
          <w:tcPr>
            <w:tcW w:w="3824" w:type="dxa"/>
            <w:tcBorders>
              <w:top w:val="single" w:sz="4" w:space="0" w:color="auto"/>
              <w:left w:val="single" w:sz="4" w:space="0" w:color="auto"/>
              <w:bottom w:val="single" w:sz="4" w:space="0" w:color="auto"/>
              <w:right w:val="single" w:sz="4" w:space="0" w:color="auto"/>
            </w:tcBorders>
            <w:hideMark/>
          </w:tcPr>
          <w:p w14:paraId="4D1D2AF2" w14:textId="75C99B06" w:rsidR="0016734F" w:rsidRPr="00201E3B" w:rsidRDefault="0016734F">
            <w:pPr>
              <w:pStyle w:val="TAL"/>
              <w:keepNext w:val="0"/>
              <w:keepLines w:val="0"/>
              <w:widowControl w:val="0"/>
              <w:rPr>
                <w:color w:val="000000"/>
                <w:szCs w:val="18"/>
              </w:rPr>
            </w:pPr>
            <w:r w:rsidRPr="00201E3B">
              <w:rPr>
                <w:color w:val="000000"/>
              </w:rPr>
              <w:t>Void</w:t>
            </w:r>
          </w:p>
        </w:tc>
        <w:tc>
          <w:tcPr>
            <w:tcW w:w="680" w:type="dxa"/>
            <w:tcBorders>
              <w:top w:val="single" w:sz="4" w:space="0" w:color="auto"/>
              <w:left w:val="single" w:sz="4" w:space="0" w:color="auto"/>
              <w:bottom w:val="single" w:sz="4" w:space="0" w:color="auto"/>
              <w:right w:val="single" w:sz="4" w:space="0" w:color="auto"/>
            </w:tcBorders>
            <w:hideMark/>
          </w:tcPr>
          <w:p w14:paraId="730564C5" w14:textId="524D2678" w:rsidR="0016734F" w:rsidRPr="00201E3B" w:rsidRDefault="0016734F">
            <w:pPr>
              <w:pStyle w:val="TAC"/>
              <w:keepNext w:val="0"/>
              <w:keepLines w:val="0"/>
              <w:widowControl w:val="0"/>
              <w:rPr>
                <w:szCs w:val="18"/>
              </w:rPr>
            </w:pPr>
            <w:r w:rsidRPr="00201E3B">
              <w:t>-</w:t>
            </w:r>
          </w:p>
        </w:tc>
        <w:tc>
          <w:tcPr>
            <w:tcW w:w="2871" w:type="dxa"/>
            <w:tcBorders>
              <w:top w:val="single" w:sz="4" w:space="0" w:color="auto"/>
              <w:left w:val="single" w:sz="4" w:space="0" w:color="auto"/>
              <w:bottom w:val="single" w:sz="4" w:space="0" w:color="auto"/>
              <w:right w:val="single" w:sz="4" w:space="0" w:color="auto"/>
            </w:tcBorders>
            <w:hideMark/>
          </w:tcPr>
          <w:p w14:paraId="30F7D81F" w14:textId="74C9BC02" w:rsidR="0016734F" w:rsidRPr="00201E3B" w:rsidRDefault="0016734F">
            <w:pPr>
              <w:pStyle w:val="TAL"/>
              <w:keepNext w:val="0"/>
              <w:keepLines w:val="0"/>
              <w:widowControl w:val="0"/>
              <w:rPr>
                <w:szCs w:val="18"/>
              </w:rPr>
            </w:pPr>
            <w:r w:rsidRPr="00201E3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2F2AEF29" w14:textId="7A3E8093" w:rsidR="0016734F" w:rsidRPr="00201E3B" w:rsidRDefault="0016734F">
            <w:pPr>
              <w:pStyle w:val="TAC"/>
              <w:keepNext w:val="0"/>
              <w:keepLines w:val="0"/>
              <w:widowControl w:val="0"/>
              <w:rPr>
                <w:szCs w:val="18"/>
              </w:rPr>
            </w:pPr>
            <w:r w:rsidRPr="00201E3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1D25BFD4" w14:textId="77777777" w:rsidR="0016734F" w:rsidRPr="00201E3B" w:rsidRDefault="0016734F">
            <w:pPr>
              <w:pStyle w:val="TAC"/>
              <w:keepNext w:val="0"/>
              <w:keepLines w:val="0"/>
              <w:widowControl w:val="0"/>
              <w:rPr>
                <w:szCs w:val="18"/>
              </w:rPr>
            </w:pPr>
            <w:r w:rsidRPr="00201E3B">
              <w:rPr>
                <w:szCs w:val="18"/>
              </w:rPr>
              <w:t>-</w:t>
            </w:r>
          </w:p>
        </w:tc>
      </w:tr>
      <w:tr w:rsidR="0016734F" w:rsidRPr="00201E3B" w14:paraId="09EBAC7B" w14:textId="77777777" w:rsidTr="0016734F">
        <w:trPr>
          <w:trHeight w:val="415"/>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0FFD77DA" w14:textId="4AD77E50" w:rsidR="0016734F" w:rsidRPr="00201E3B" w:rsidRDefault="0016734F">
            <w:pPr>
              <w:pStyle w:val="TAC"/>
              <w:keepLines w:val="0"/>
              <w:jc w:val="left"/>
            </w:pPr>
            <w:r w:rsidRPr="00201E3B">
              <w:rPr>
                <w:rFonts w:eastAsia="SimSun"/>
                <w:lang w:eastAsia="zh-CN"/>
              </w:rPr>
              <w:t>NOTE 1: This is expected to be done via a suitable implementation dependent MMI.</w:t>
            </w:r>
          </w:p>
        </w:tc>
      </w:tr>
    </w:tbl>
    <w:p w14:paraId="3144ACB2" w14:textId="77777777" w:rsidR="0016734F" w:rsidRPr="00201E3B" w:rsidRDefault="0016734F" w:rsidP="0016734F">
      <w:pPr>
        <w:rPr>
          <w:lang w:eastAsia="en-US"/>
        </w:rPr>
      </w:pPr>
    </w:p>
    <w:p w14:paraId="32A2037A" w14:textId="77777777" w:rsidR="0016734F" w:rsidRPr="00201E3B" w:rsidRDefault="0016734F" w:rsidP="0016734F">
      <w:pPr>
        <w:pStyle w:val="H6"/>
      </w:pPr>
      <w:r w:rsidRPr="00201E3B">
        <w:t>6.1.1.6.3.3</w:t>
      </w:r>
      <w:r w:rsidRPr="00201E3B">
        <w:tab/>
        <w:t>Specific message contents</w:t>
      </w:r>
    </w:p>
    <w:p w14:paraId="0C6C3EDB" w14:textId="77777777" w:rsidR="0016734F" w:rsidRPr="00201E3B" w:rsidRDefault="0016734F" w:rsidP="0016734F">
      <w:pPr>
        <w:pStyle w:val="TH"/>
      </w:pPr>
      <w:r w:rsidRPr="00201E3B">
        <w:t>Table 6.1.1.6.3.3-1: SIP INVITE (Step 1, Table 6.1.1.6.3.2-1;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2C7F22C2"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B421BD" w14:textId="4815A717" w:rsidR="0016734F" w:rsidRPr="00201E3B" w:rsidRDefault="0016734F">
            <w:pPr>
              <w:pStyle w:val="TAL"/>
              <w:keepNext w:val="0"/>
            </w:pPr>
            <w:r w:rsidRPr="00201E3B">
              <w:t>Derivation Path: TS 36-579-1 [2], Table 5.5.2.5.2-1, condition EMERGENCY-CALL</w:t>
            </w:r>
          </w:p>
        </w:tc>
      </w:tr>
      <w:tr w:rsidR="0016734F" w:rsidRPr="00201E3B" w14:paraId="202A87D9"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246530D0" w14:textId="77777777" w:rsidR="0016734F" w:rsidRPr="00201E3B" w:rsidRDefault="0016734F">
            <w:pPr>
              <w:pStyle w:val="TAH"/>
              <w:keepNext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0E6837" w14:textId="77777777" w:rsidR="0016734F" w:rsidRPr="00201E3B" w:rsidRDefault="0016734F">
            <w:pPr>
              <w:pStyle w:val="TAH"/>
              <w:keepNext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C0D8DB" w14:textId="77777777" w:rsidR="0016734F" w:rsidRPr="00201E3B" w:rsidRDefault="0016734F">
            <w:pPr>
              <w:pStyle w:val="TAH"/>
              <w:keepNext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4BF8FD" w14:textId="77777777" w:rsidR="0016734F" w:rsidRPr="00201E3B" w:rsidRDefault="0016734F">
            <w:pPr>
              <w:pStyle w:val="TAH"/>
              <w:keepNext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9BDAED" w14:textId="77777777" w:rsidR="0016734F" w:rsidRPr="00201E3B" w:rsidRDefault="0016734F">
            <w:pPr>
              <w:pStyle w:val="TAH"/>
              <w:keepNext w:val="0"/>
              <w:rPr>
                <w:bCs/>
              </w:rPr>
            </w:pPr>
            <w:r w:rsidRPr="00201E3B">
              <w:rPr>
                <w:bCs/>
              </w:rPr>
              <w:t>Condition</w:t>
            </w:r>
          </w:p>
        </w:tc>
      </w:tr>
      <w:tr w:rsidR="0016734F" w:rsidRPr="00201E3B" w14:paraId="7FDD0600"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AAA49D4"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1DF141F"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3613B564"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2D2285C9"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733C4C" w14:textId="77777777" w:rsidR="0016734F" w:rsidRPr="00201E3B" w:rsidRDefault="0016734F">
            <w:pPr>
              <w:pStyle w:val="TAL"/>
            </w:pPr>
          </w:p>
        </w:tc>
      </w:tr>
      <w:tr w:rsidR="0016734F" w:rsidRPr="00201E3B" w14:paraId="2F1ADD5F"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3C1866"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80D832"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AF2D986" w14:textId="77777777" w:rsidR="0016734F" w:rsidRPr="00201E3B" w:rsidRDefault="0016734F">
            <w:pPr>
              <w:pStyle w:val="TAL"/>
            </w:pPr>
            <w:r w:rsidRPr="00201E3B">
              <w:t>MCVideo-Info</w:t>
            </w:r>
          </w:p>
        </w:tc>
        <w:tc>
          <w:tcPr>
            <w:tcW w:w="1418" w:type="dxa"/>
            <w:tcBorders>
              <w:top w:val="single" w:sz="4" w:space="0" w:color="auto"/>
              <w:left w:val="single" w:sz="4" w:space="0" w:color="auto"/>
              <w:bottom w:val="single" w:sz="4" w:space="0" w:color="auto"/>
              <w:right w:val="single" w:sz="4" w:space="0" w:color="auto"/>
            </w:tcBorders>
          </w:tcPr>
          <w:p w14:paraId="718F979C"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B822C6" w14:textId="77777777" w:rsidR="0016734F" w:rsidRPr="00201E3B" w:rsidRDefault="0016734F">
            <w:pPr>
              <w:pStyle w:val="TAL"/>
            </w:pPr>
          </w:p>
        </w:tc>
      </w:tr>
      <w:tr w:rsidR="0016734F" w:rsidRPr="00201E3B" w14:paraId="772ADAEF"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6B5F9E56"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E4A3C2F" w14:textId="77777777" w:rsidR="0016734F" w:rsidRPr="00201E3B" w:rsidRDefault="0016734F">
            <w:pPr>
              <w:pStyle w:val="TAL"/>
            </w:pPr>
            <w:r w:rsidRPr="00201E3B">
              <w:t>MCVideo-Info as described in Table 6.1.1.6.3.3-2</w:t>
            </w:r>
          </w:p>
        </w:tc>
        <w:tc>
          <w:tcPr>
            <w:tcW w:w="2126" w:type="dxa"/>
            <w:tcBorders>
              <w:top w:val="single" w:sz="4" w:space="0" w:color="auto"/>
              <w:left w:val="single" w:sz="4" w:space="0" w:color="auto"/>
              <w:bottom w:val="single" w:sz="4" w:space="0" w:color="auto"/>
              <w:right w:val="single" w:sz="4" w:space="0" w:color="auto"/>
            </w:tcBorders>
          </w:tcPr>
          <w:p w14:paraId="10F3A321"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6DC5EA79"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11AB8" w14:textId="77777777" w:rsidR="0016734F" w:rsidRPr="00201E3B" w:rsidRDefault="0016734F">
            <w:pPr>
              <w:pStyle w:val="TAL"/>
            </w:pPr>
          </w:p>
        </w:tc>
      </w:tr>
    </w:tbl>
    <w:p w14:paraId="421DF7B6" w14:textId="77777777" w:rsidR="0016734F" w:rsidRPr="00201E3B" w:rsidRDefault="0016734F" w:rsidP="0016734F">
      <w:pPr>
        <w:rPr>
          <w:lang w:eastAsia="en-US"/>
        </w:rPr>
      </w:pPr>
    </w:p>
    <w:p w14:paraId="12B4E8BF" w14:textId="77777777" w:rsidR="0016734F" w:rsidRPr="00201E3B" w:rsidRDefault="0016734F" w:rsidP="0016734F">
      <w:pPr>
        <w:pStyle w:val="TH"/>
      </w:pPr>
      <w:r w:rsidRPr="00201E3B">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73E2741E"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151A2E1" w14:textId="77777777" w:rsidR="0016734F" w:rsidRPr="00201E3B" w:rsidRDefault="0016734F">
            <w:pPr>
              <w:pStyle w:val="TAL"/>
              <w:keepLines w:val="0"/>
              <w:widowControl w:val="0"/>
            </w:pPr>
            <w:r w:rsidRPr="00201E3B">
              <w:t>Derivation Path: TS 56.379-1 [2], Table 5.5.3.2.2-2, condition GROUP-CALL, EMERGENCY-CALL</w:t>
            </w:r>
          </w:p>
        </w:tc>
      </w:tr>
    </w:tbl>
    <w:p w14:paraId="518D8FB2" w14:textId="77777777" w:rsidR="0016734F" w:rsidRPr="00201E3B" w:rsidRDefault="0016734F" w:rsidP="0016734F">
      <w:pPr>
        <w:rPr>
          <w:lang w:eastAsia="en-US"/>
        </w:rPr>
      </w:pPr>
    </w:p>
    <w:p w14:paraId="3ECE6F9D" w14:textId="01B80A01" w:rsidR="0016734F" w:rsidRPr="00201E3B" w:rsidRDefault="0016734F" w:rsidP="0016734F">
      <w:pPr>
        <w:pStyle w:val="TH"/>
      </w:pPr>
      <w:r w:rsidRPr="00201E3B">
        <w:t>Table 6.1.1.6.3.3-3: SIP 200 (OK) (Step 1, Table 6.1.1.6.3.2-1;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65969697"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09CAC9C" w14:textId="081D5FB2" w:rsidR="0016734F" w:rsidRPr="00201E3B" w:rsidRDefault="0016734F">
            <w:pPr>
              <w:pStyle w:val="TAL"/>
              <w:keepNext w:val="0"/>
              <w:keepLines w:val="0"/>
              <w:widowControl w:val="0"/>
            </w:pPr>
            <w:r w:rsidRPr="00201E3B">
              <w:t>Derivation Path: TS 36.579-1 [2], Table 5.5.2.17.1.2-1, condition INVITE-RSP, GROUP-CALL</w:t>
            </w:r>
          </w:p>
        </w:tc>
      </w:tr>
      <w:tr w:rsidR="0016734F" w:rsidRPr="00201E3B" w14:paraId="715C893D"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5D1C085A" w14:textId="77777777" w:rsidR="0016734F" w:rsidRPr="00201E3B" w:rsidRDefault="0016734F">
            <w:pPr>
              <w:pStyle w:val="TAH"/>
              <w:keepNext w:val="0"/>
              <w:keepLines w:val="0"/>
              <w:widowControl w:val="0"/>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7795B4F" w14:textId="77777777" w:rsidR="0016734F" w:rsidRPr="00201E3B" w:rsidRDefault="0016734F">
            <w:pPr>
              <w:pStyle w:val="TAH"/>
              <w:keepNext w:val="0"/>
              <w:keepLines w:val="0"/>
              <w:widowControl w:val="0"/>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25B0ADC8" w14:textId="77777777" w:rsidR="0016734F" w:rsidRPr="00201E3B" w:rsidRDefault="0016734F">
            <w:pPr>
              <w:pStyle w:val="TAH"/>
              <w:keepNext w:val="0"/>
              <w:keepLines w:val="0"/>
              <w:widowControl w:val="0"/>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0607A175" w14:textId="77777777" w:rsidR="0016734F" w:rsidRPr="00201E3B" w:rsidRDefault="0016734F">
            <w:pPr>
              <w:pStyle w:val="TAH"/>
              <w:keepNext w:val="0"/>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6DC9CA23" w14:textId="77777777" w:rsidR="0016734F" w:rsidRPr="00201E3B" w:rsidRDefault="0016734F">
            <w:pPr>
              <w:pStyle w:val="TAH"/>
              <w:keepNext w:val="0"/>
              <w:keepLines w:val="0"/>
              <w:widowControl w:val="0"/>
            </w:pPr>
            <w:r w:rsidRPr="00201E3B">
              <w:t>Condition</w:t>
            </w:r>
          </w:p>
        </w:tc>
      </w:tr>
      <w:tr w:rsidR="0016734F" w:rsidRPr="00201E3B" w14:paraId="40217888"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0609D1FD"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41C98EE2" w14:textId="77777777" w:rsidR="0016734F" w:rsidRPr="00201E3B" w:rsidRDefault="0016734F">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6C7B41E0"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4F9B1D0B"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0CB613C7" w14:textId="77777777" w:rsidR="0016734F" w:rsidRPr="00201E3B" w:rsidRDefault="0016734F">
            <w:pPr>
              <w:pStyle w:val="TAL"/>
              <w:keepNext w:val="0"/>
              <w:keepLines w:val="0"/>
              <w:widowControl w:val="0"/>
            </w:pPr>
          </w:p>
        </w:tc>
      </w:tr>
      <w:tr w:rsidR="0016734F" w:rsidRPr="00201E3B" w14:paraId="7FCFF99F"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5F19DEEF" w14:textId="77777777" w:rsidR="0016734F" w:rsidRPr="00201E3B" w:rsidRDefault="0016734F">
            <w:pPr>
              <w:pStyle w:val="TAL"/>
            </w:pPr>
            <w:r w:rsidRPr="00201E3B">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7E8A5561" w14:textId="77777777" w:rsidR="0016734F" w:rsidRPr="00201E3B" w:rsidRDefault="0016734F">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1BFA7349" w14:textId="77777777" w:rsidR="0016734F" w:rsidRPr="00201E3B" w:rsidRDefault="0016734F">
            <w:pPr>
              <w:pStyle w:val="TAL"/>
            </w:pPr>
            <w:r w:rsidRPr="00201E3B">
              <w:t>MCVIDEO-Info</w:t>
            </w:r>
          </w:p>
        </w:tc>
        <w:tc>
          <w:tcPr>
            <w:tcW w:w="1367" w:type="dxa"/>
            <w:tcBorders>
              <w:top w:val="single" w:sz="4" w:space="0" w:color="auto"/>
              <w:left w:val="single" w:sz="4" w:space="0" w:color="auto"/>
              <w:bottom w:val="single" w:sz="4" w:space="0" w:color="auto"/>
              <w:right w:val="single" w:sz="4" w:space="0" w:color="auto"/>
            </w:tcBorders>
          </w:tcPr>
          <w:p w14:paraId="72257389"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CE3B91" w14:textId="77777777" w:rsidR="0016734F" w:rsidRPr="00201E3B" w:rsidRDefault="0016734F">
            <w:pPr>
              <w:pStyle w:val="TAL"/>
            </w:pPr>
          </w:p>
        </w:tc>
      </w:tr>
      <w:tr w:rsidR="0016734F" w:rsidRPr="00201E3B" w14:paraId="5CD8E649"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49CD8F32" w14:textId="77777777" w:rsidR="0016734F" w:rsidRPr="00201E3B" w:rsidRDefault="0016734F">
            <w:pPr>
              <w:pStyle w:val="TAL"/>
              <w:keepNext w:val="0"/>
              <w:keepLines w:val="0"/>
              <w:widowControl w:val="0"/>
              <w:rPr>
                <w:rFonts w:cs="Arial"/>
                <w:szCs w:val="18"/>
              </w:rPr>
            </w:pPr>
            <w:r w:rsidRPr="00201E3B">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DFB5D6F" w14:textId="77777777" w:rsidR="0016734F" w:rsidRPr="00201E3B" w:rsidRDefault="0016734F">
            <w:pPr>
              <w:pStyle w:val="TAL"/>
              <w:keepNext w:val="0"/>
              <w:keepLines w:val="0"/>
              <w:widowControl w:val="0"/>
            </w:pPr>
            <w:r w:rsidRPr="00201E3B">
              <w:t>MCVideo-Info as described in Table 6.1.1.6.3.3-4</w:t>
            </w:r>
          </w:p>
        </w:tc>
        <w:tc>
          <w:tcPr>
            <w:tcW w:w="2187" w:type="dxa"/>
            <w:tcBorders>
              <w:top w:val="single" w:sz="4" w:space="0" w:color="auto"/>
              <w:left w:val="single" w:sz="4" w:space="0" w:color="auto"/>
              <w:bottom w:val="single" w:sz="4" w:space="0" w:color="auto"/>
              <w:right w:val="single" w:sz="4" w:space="0" w:color="auto"/>
            </w:tcBorders>
          </w:tcPr>
          <w:p w14:paraId="5F3C5738"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28EAEEC4"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57D68C80" w14:textId="77777777" w:rsidR="0016734F" w:rsidRPr="00201E3B" w:rsidRDefault="0016734F">
            <w:pPr>
              <w:pStyle w:val="TAL"/>
              <w:keepNext w:val="0"/>
              <w:keepLines w:val="0"/>
              <w:widowControl w:val="0"/>
            </w:pPr>
          </w:p>
        </w:tc>
      </w:tr>
    </w:tbl>
    <w:p w14:paraId="08076BEB" w14:textId="77777777" w:rsidR="0016734F" w:rsidRPr="00201E3B" w:rsidRDefault="0016734F" w:rsidP="0016734F">
      <w:pPr>
        <w:rPr>
          <w:lang w:eastAsia="en-US"/>
        </w:rPr>
      </w:pPr>
    </w:p>
    <w:p w14:paraId="1FC3D158" w14:textId="77777777" w:rsidR="0016734F" w:rsidRPr="00201E3B" w:rsidRDefault="0016734F" w:rsidP="0016734F">
      <w:pPr>
        <w:pStyle w:val="TH"/>
      </w:pPr>
      <w:r w:rsidRPr="00201E3B">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BFB9A52"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42CE92" w14:textId="69ECD976" w:rsidR="0016734F" w:rsidRPr="00201E3B" w:rsidRDefault="0016734F">
            <w:pPr>
              <w:pStyle w:val="TAL"/>
              <w:keepLines w:val="0"/>
              <w:widowControl w:val="0"/>
            </w:pPr>
            <w:r w:rsidRPr="00201E3B">
              <w:t>Derivation Path: TS 56.379-1 [2], Table 5.5.3.2.1-2, condition  INVITE-RSP</w:t>
            </w:r>
          </w:p>
        </w:tc>
      </w:tr>
    </w:tbl>
    <w:p w14:paraId="3E5C091E" w14:textId="77777777" w:rsidR="0016734F" w:rsidRPr="00201E3B" w:rsidRDefault="0016734F" w:rsidP="0016734F">
      <w:pPr>
        <w:rPr>
          <w:lang w:eastAsia="en-US"/>
        </w:rPr>
      </w:pPr>
    </w:p>
    <w:p w14:paraId="6BD688C1" w14:textId="77777777" w:rsidR="0016734F" w:rsidRPr="00201E3B" w:rsidRDefault="0016734F" w:rsidP="0016734F">
      <w:pPr>
        <w:pStyle w:val="TH"/>
      </w:pPr>
      <w:r w:rsidRPr="00201E3B">
        <w:t>Table: 6.1.1.6.3.3-4A: Media Transmission Notification (Step 6, Table 6.1.1.6.3.2-1;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7CA1E09"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2049518C" w14:textId="77777777" w:rsidR="0016734F" w:rsidRPr="00201E3B" w:rsidRDefault="0016734F">
            <w:pPr>
              <w:pStyle w:val="TAL"/>
              <w:keepNext w:val="0"/>
            </w:pPr>
            <w:r w:rsidRPr="00201E3B">
              <w:t>Derivation Path: TS 36.579-1 [2], Table 5.5.11.2.7-1 condition</w:t>
            </w:r>
            <w:r w:rsidRPr="00201E3B">
              <w:rPr>
                <w:color w:val="000000"/>
              </w:rPr>
              <w:t xml:space="preserve"> EMERGENCY-CALL</w:t>
            </w:r>
          </w:p>
        </w:tc>
      </w:tr>
    </w:tbl>
    <w:p w14:paraId="5FEEFF42" w14:textId="77777777" w:rsidR="0016734F" w:rsidRPr="00201E3B" w:rsidRDefault="0016734F" w:rsidP="0016734F">
      <w:pPr>
        <w:rPr>
          <w:lang w:eastAsia="en-US"/>
        </w:rPr>
      </w:pPr>
    </w:p>
    <w:p w14:paraId="6EC36575" w14:textId="77777777" w:rsidR="0016734F" w:rsidRPr="00201E3B" w:rsidRDefault="0016734F" w:rsidP="0016734F">
      <w:pPr>
        <w:pStyle w:val="TH"/>
      </w:pPr>
      <w:r w:rsidRPr="00201E3B">
        <w:lastRenderedPageBreak/>
        <w:t>Table: 6.1.1.6.3.3-4B: Receive Media Request (Step 6, Table 6.1.1.6.3.2-1;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1B28332"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59183B94" w14:textId="77777777" w:rsidR="0016734F" w:rsidRPr="00201E3B" w:rsidRDefault="0016734F">
            <w:pPr>
              <w:pStyle w:val="TAL"/>
              <w:keepNext w:val="0"/>
            </w:pPr>
            <w:r w:rsidRPr="00201E3B">
              <w:t>Derivation Path: TS 36.579-1 [2], Table 5.5.11.1.4-1 condition</w:t>
            </w:r>
            <w:r w:rsidRPr="00201E3B">
              <w:rPr>
                <w:color w:val="000000"/>
              </w:rPr>
              <w:t xml:space="preserve"> EMERGENCY-CALL</w:t>
            </w:r>
          </w:p>
        </w:tc>
      </w:tr>
    </w:tbl>
    <w:p w14:paraId="085FD442" w14:textId="77777777" w:rsidR="0016734F" w:rsidRPr="00201E3B" w:rsidRDefault="0016734F" w:rsidP="0016734F">
      <w:pPr>
        <w:rPr>
          <w:lang w:eastAsia="en-US"/>
        </w:rPr>
      </w:pPr>
    </w:p>
    <w:p w14:paraId="5F5E9934" w14:textId="3E5F8273" w:rsidR="0016734F" w:rsidRPr="00201E3B" w:rsidRDefault="0016734F" w:rsidP="0016734F">
      <w:pPr>
        <w:pStyle w:val="TH"/>
      </w:pPr>
      <w:r w:rsidRPr="00201E3B">
        <w:t>Table 6.1.1.6.3.3-5: Receive Media Response (Step 6, Table 6.1.1.6.3.2-1; Step 5, TS 36.579-1 [2] Table 5.3B.3.3-1)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632CD63B"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4B2846B1" w14:textId="77777777" w:rsidR="0016734F" w:rsidRPr="00201E3B" w:rsidRDefault="0016734F">
            <w:pPr>
              <w:pStyle w:val="TAL"/>
              <w:keepNext w:val="0"/>
              <w:keepLines w:val="0"/>
              <w:widowControl w:val="0"/>
            </w:pPr>
            <w:r w:rsidRPr="00201E3B">
              <w:rPr>
                <w:rFonts w:cs="Arial"/>
                <w:szCs w:val="18"/>
              </w:rPr>
              <w:t>Derivation Path: TS 36.579-1 [2], Table 5.5.11.2.8-1, condition EMERGENCY-CALL</w:t>
            </w:r>
          </w:p>
        </w:tc>
      </w:tr>
    </w:tbl>
    <w:p w14:paraId="2235BF87" w14:textId="77777777" w:rsidR="0016734F" w:rsidRPr="00201E3B" w:rsidRDefault="0016734F" w:rsidP="0016734F">
      <w:pPr>
        <w:rPr>
          <w:lang w:eastAsia="en-US"/>
        </w:rPr>
      </w:pPr>
    </w:p>
    <w:p w14:paraId="030163CE" w14:textId="77777777" w:rsidR="0016734F" w:rsidRPr="00201E3B" w:rsidRDefault="0016734F" w:rsidP="0016734F">
      <w:pPr>
        <w:pStyle w:val="TH"/>
      </w:pPr>
      <w:r w:rsidRPr="00201E3B">
        <w:t>Table 6.1.1.6.3.3-5A: Media Reception End Request (Step 13, Table 6.1.1.6.3.2-1; 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164ACA0"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675E8D6E" w14:textId="77777777" w:rsidR="0016734F" w:rsidRPr="00201E3B" w:rsidRDefault="0016734F">
            <w:pPr>
              <w:pStyle w:val="TAL"/>
              <w:keepNext w:val="0"/>
              <w:keepLines w:val="0"/>
              <w:widowControl w:val="0"/>
            </w:pPr>
            <w:r w:rsidRPr="00201E3B">
              <w:rPr>
                <w:rFonts w:cs="Arial"/>
                <w:szCs w:val="18"/>
              </w:rPr>
              <w:t>Derivation Path: TS 36.579-1 [2], Table 5.5.11.3.3-1, condition EMERGENCY-CALL</w:t>
            </w:r>
          </w:p>
        </w:tc>
      </w:tr>
    </w:tbl>
    <w:p w14:paraId="7E3F43AC" w14:textId="77777777" w:rsidR="0016734F" w:rsidRPr="00201E3B" w:rsidRDefault="0016734F" w:rsidP="0016734F">
      <w:pPr>
        <w:rPr>
          <w:lang w:eastAsia="en-US"/>
        </w:rPr>
      </w:pPr>
    </w:p>
    <w:p w14:paraId="5C141D9C" w14:textId="77777777" w:rsidR="0016734F" w:rsidRPr="00201E3B" w:rsidRDefault="0016734F" w:rsidP="0016734F">
      <w:pPr>
        <w:pStyle w:val="TH"/>
      </w:pPr>
      <w:r w:rsidRPr="00201E3B">
        <w:t>Table 6.1.1.6.3.3-6: SIP BYE (Step 16 Table 6.1.1.6.3.2-1; Step 1, TS 36.579-1 [2] Table 5.3.12.3-1)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239A21EA"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0AC0DAE4" w14:textId="6610331A" w:rsidR="0016734F" w:rsidRPr="00201E3B" w:rsidRDefault="0016734F">
            <w:pPr>
              <w:pStyle w:val="TAL"/>
              <w:keepNext w:val="0"/>
              <w:keepLines w:val="0"/>
              <w:widowControl w:val="0"/>
            </w:pPr>
            <w:r w:rsidRPr="00201E3B">
              <w:t>Derivation Path: TS 36.579-1 [2], Table 5.5.2.2-1, condition MT_CALL</w:t>
            </w:r>
          </w:p>
        </w:tc>
      </w:tr>
    </w:tbl>
    <w:p w14:paraId="6B13D39D" w14:textId="77777777" w:rsidR="0016734F" w:rsidRPr="00201E3B" w:rsidRDefault="0016734F" w:rsidP="0016734F">
      <w:pPr>
        <w:rPr>
          <w:lang w:eastAsia="en-US"/>
        </w:rPr>
      </w:pPr>
    </w:p>
    <w:p w14:paraId="72AA246B" w14:textId="168566F5" w:rsidR="0016734F" w:rsidRPr="00201E3B" w:rsidRDefault="0016734F" w:rsidP="0016734F">
      <w:pPr>
        <w:pStyle w:val="TH"/>
      </w:pPr>
      <w:r w:rsidRPr="00201E3B">
        <w:t>Table 6.1.1.6.3.3-7: Void</w:t>
      </w:r>
    </w:p>
    <w:p w14:paraId="04441CC7" w14:textId="77777777" w:rsidR="0016734F" w:rsidRPr="00201E3B" w:rsidRDefault="0016734F" w:rsidP="00201E3B"/>
    <w:p w14:paraId="20440AAA" w14:textId="77777777" w:rsidR="0016734F" w:rsidRPr="00201E3B" w:rsidRDefault="0016734F" w:rsidP="0016734F">
      <w:pPr>
        <w:pStyle w:val="Heading4"/>
        <w:rPr>
          <w:lang w:eastAsia="en-US"/>
        </w:rPr>
      </w:pPr>
      <w:bookmarkStart w:id="378" w:name="_Toc75906922"/>
      <w:bookmarkStart w:id="379" w:name="_Toc75907259"/>
      <w:bookmarkStart w:id="380" w:name="_Toc84345719"/>
      <w:r w:rsidRPr="00201E3B">
        <w:t>6.1.1.7</w:t>
      </w:r>
      <w:r w:rsidRPr="00201E3B">
        <w:tab/>
        <w:t>On-network / On-demand Pre-arranged Group Call / Broadcast Group Call / Client Originated (CO)</w:t>
      </w:r>
      <w:bookmarkEnd w:id="378"/>
      <w:bookmarkEnd w:id="379"/>
      <w:bookmarkEnd w:id="380"/>
    </w:p>
    <w:p w14:paraId="6D59E569" w14:textId="77777777" w:rsidR="0016734F" w:rsidRPr="00201E3B" w:rsidRDefault="0016734F" w:rsidP="0016734F">
      <w:pPr>
        <w:pStyle w:val="H6"/>
      </w:pPr>
      <w:bookmarkStart w:id="381" w:name="_Toc52787508"/>
      <w:bookmarkStart w:id="382" w:name="_Toc52787688"/>
      <w:r w:rsidRPr="00201E3B">
        <w:t>6.1.1.7.1</w:t>
      </w:r>
      <w:r w:rsidRPr="00201E3B">
        <w:tab/>
        <w:t>Test Purpose (TP)</w:t>
      </w:r>
      <w:bookmarkEnd w:id="381"/>
      <w:bookmarkEnd w:id="382"/>
    </w:p>
    <w:p w14:paraId="2CC2DC31" w14:textId="77777777" w:rsidR="0016734F" w:rsidRPr="00201E3B" w:rsidRDefault="0016734F" w:rsidP="0016734F">
      <w:pPr>
        <w:pStyle w:val="H6"/>
      </w:pPr>
      <w:r w:rsidRPr="00201E3B">
        <w:t>(1)</w:t>
      </w:r>
    </w:p>
    <w:p w14:paraId="4A85FEC5"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authorized for MCVideo Service }</w:t>
      </w:r>
    </w:p>
    <w:p w14:paraId="118BA38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350D7BB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On-demand Pre-Arranged Broadcast Group Call }</w:t>
      </w:r>
    </w:p>
    <w:p w14:paraId="614EDC4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an On-demand Pre-Arranged Broadcast Group Call by sending a SIP INVITE message </w:t>
      </w:r>
      <w:r w:rsidRPr="00201E3B">
        <w:rPr>
          <w:b/>
          <w:bCs/>
          <w:noProof w:val="0"/>
        </w:rPr>
        <w:t>and</w:t>
      </w:r>
      <w:r w:rsidRPr="00201E3B">
        <w:rPr>
          <w:noProof w:val="0"/>
        </w:rPr>
        <w:t xml:space="preserve"> acknowledges the SIP 200 (OK) message from the SS (MCVideo Server) upon receipt }</w:t>
      </w:r>
    </w:p>
    <w:p w14:paraId="2964E190" w14:textId="77777777" w:rsidR="0016734F" w:rsidRPr="00201E3B" w:rsidRDefault="0016734F" w:rsidP="0016734F">
      <w:pPr>
        <w:pStyle w:val="PL"/>
        <w:rPr>
          <w:noProof w:val="0"/>
        </w:rPr>
      </w:pPr>
      <w:r w:rsidRPr="00201E3B">
        <w:rPr>
          <w:noProof w:val="0"/>
        </w:rPr>
        <w:t xml:space="preserve">            }</w:t>
      </w:r>
    </w:p>
    <w:p w14:paraId="1E2E2862" w14:textId="77777777" w:rsidR="0016734F" w:rsidRPr="00201E3B" w:rsidRDefault="0016734F" w:rsidP="0016734F">
      <w:pPr>
        <w:pStyle w:val="PL"/>
        <w:rPr>
          <w:noProof w:val="0"/>
        </w:rPr>
      </w:pPr>
    </w:p>
    <w:p w14:paraId="6BCFED9F" w14:textId="77777777" w:rsidR="0016734F" w:rsidRPr="00201E3B" w:rsidRDefault="0016734F" w:rsidP="0016734F">
      <w:pPr>
        <w:pStyle w:val="H6"/>
      </w:pPr>
      <w:r w:rsidRPr="00201E3B">
        <w:t>(2)</w:t>
      </w:r>
    </w:p>
    <w:p w14:paraId="22DBEB8B"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established an MCVideo On-demand Pre-arranged Broadcast Group Call with Automatic Commencement Mode }</w:t>
      </w:r>
    </w:p>
    <w:p w14:paraId="69E7F3DB"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28319E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7A84E092"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provides transmission granted notification to the MCVideo User </w:t>
      </w:r>
      <w:r w:rsidRPr="00201E3B">
        <w:rPr>
          <w:b/>
          <w:noProof w:val="0"/>
        </w:rPr>
        <w:t>and</w:t>
      </w:r>
      <w:r w:rsidRPr="00201E3B">
        <w:rPr>
          <w:noProof w:val="0"/>
        </w:rPr>
        <w:t xml:space="preserve"> respects the Transmission Control imposed by the MCVideo Server }</w:t>
      </w:r>
    </w:p>
    <w:p w14:paraId="56A82957" w14:textId="77777777" w:rsidR="0016734F" w:rsidRPr="00201E3B" w:rsidRDefault="0016734F" w:rsidP="0016734F">
      <w:pPr>
        <w:pStyle w:val="PL"/>
        <w:rPr>
          <w:noProof w:val="0"/>
        </w:rPr>
      </w:pPr>
      <w:r w:rsidRPr="00201E3B">
        <w:rPr>
          <w:noProof w:val="0"/>
        </w:rPr>
        <w:t xml:space="preserve">            }</w:t>
      </w:r>
    </w:p>
    <w:p w14:paraId="0C46D988" w14:textId="77777777" w:rsidR="0016734F" w:rsidRPr="00201E3B" w:rsidRDefault="0016734F" w:rsidP="0016734F">
      <w:pPr>
        <w:pStyle w:val="PL"/>
        <w:rPr>
          <w:noProof w:val="0"/>
        </w:rPr>
      </w:pPr>
    </w:p>
    <w:p w14:paraId="1513F19A" w14:textId="77777777" w:rsidR="0016734F" w:rsidRPr="00201E3B" w:rsidRDefault="0016734F" w:rsidP="0016734F">
      <w:pPr>
        <w:pStyle w:val="H6"/>
      </w:pPr>
      <w:r w:rsidRPr="00201E3B">
        <w:t>(3)</w:t>
      </w:r>
    </w:p>
    <w:p w14:paraId="39286774"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Broadcast Group Call}</w:t>
      </w:r>
    </w:p>
    <w:p w14:paraId="5E15A40E"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F43A1E5"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{the UE (MCVideo User) requests to release to end the permission to send RTP media }</w:t>
      </w:r>
    </w:p>
    <w:p w14:paraId="60A6D536" w14:textId="16BFF986"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Transmission End Request message </w:t>
      </w:r>
      <w:r w:rsidRPr="00201E3B">
        <w:rPr>
          <w:b/>
          <w:bCs/>
          <w:noProof w:val="0"/>
        </w:rPr>
        <w:t>and</w:t>
      </w:r>
      <w:r w:rsidRPr="00201E3B">
        <w:rPr>
          <w:noProof w:val="0"/>
        </w:rPr>
        <w:t xml:space="preserve"> acknowledges the Transmission End Response from the SS (MCVideo Server) </w:t>
      </w:r>
      <w:r w:rsidRPr="00201E3B">
        <w:rPr>
          <w:b/>
          <w:bCs/>
          <w:noProof w:val="0"/>
        </w:rPr>
        <w:t>and</w:t>
      </w:r>
      <w:r w:rsidRPr="00201E3B">
        <w:rPr>
          <w:noProof w:val="0"/>
        </w:rPr>
        <w:t xml:space="preserve"> sends a SIP BYE message </w:t>
      </w:r>
      <w:r w:rsidRPr="00201E3B">
        <w:rPr>
          <w:b/>
          <w:bCs/>
          <w:noProof w:val="0"/>
        </w:rPr>
        <w:t>and</w:t>
      </w:r>
      <w:r w:rsidRPr="00201E3B">
        <w:rPr>
          <w:noProof w:val="0"/>
        </w:rPr>
        <w:t xml:space="preserve"> leaves the MCVideo Session }</w:t>
      </w:r>
    </w:p>
    <w:p w14:paraId="7B4E5EBE" w14:textId="77777777" w:rsidR="0016734F" w:rsidRPr="00201E3B" w:rsidRDefault="0016734F" w:rsidP="0016734F">
      <w:pPr>
        <w:pStyle w:val="PL"/>
        <w:rPr>
          <w:noProof w:val="0"/>
        </w:rPr>
      </w:pPr>
      <w:r w:rsidRPr="00201E3B">
        <w:rPr>
          <w:noProof w:val="0"/>
        </w:rPr>
        <w:t xml:space="preserve">            }</w:t>
      </w:r>
    </w:p>
    <w:p w14:paraId="08958EF8" w14:textId="77777777" w:rsidR="0016734F" w:rsidRPr="00201E3B" w:rsidRDefault="0016734F" w:rsidP="0016734F">
      <w:pPr>
        <w:pStyle w:val="PL"/>
        <w:rPr>
          <w:noProof w:val="0"/>
        </w:rPr>
      </w:pPr>
    </w:p>
    <w:p w14:paraId="6C9A81F4" w14:textId="77777777" w:rsidR="0016734F" w:rsidRPr="00201E3B" w:rsidRDefault="0016734F" w:rsidP="0016734F">
      <w:pPr>
        <w:pStyle w:val="H6"/>
      </w:pPr>
      <w:bookmarkStart w:id="383" w:name="_Toc52787509"/>
      <w:bookmarkStart w:id="384" w:name="_Toc52787689"/>
      <w:r w:rsidRPr="00201E3B">
        <w:lastRenderedPageBreak/>
        <w:t>6.1.1.7.2</w:t>
      </w:r>
      <w:r w:rsidRPr="00201E3B">
        <w:tab/>
        <w:t>Conformance requirements</w:t>
      </w:r>
      <w:bookmarkEnd w:id="383"/>
      <w:bookmarkEnd w:id="384"/>
    </w:p>
    <w:p w14:paraId="7E7860E0" w14:textId="77777777" w:rsidR="0016734F" w:rsidRPr="00201E3B" w:rsidRDefault="0016734F" w:rsidP="0016734F">
      <w:r w:rsidRPr="00201E3B">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B297FA9" w14:textId="77777777" w:rsidR="0016734F" w:rsidRPr="00201E3B" w:rsidRDefault="0016734F" w:rsidP="0016734F">
      <w:r w:rsidRPr="00201E3B">
        <w:t>[TS 24.281, clause 6.2.8.2]</w:t>
      </w:r>
    </w:p>
    <w:p w14:paraId="32137433" w14:textId="77777777" w:rsidR="0016734F" w:rsidRPr="00201E3B" w:rsidRDefault="0016734F" w:rsidP="0016734F">
      <w:pPr>
        <w:pStyle w:val="NO"/>
        <w:ind w:left="0" w:firstLine="720"/>
      </w:pPr>
      <w:r w:rsidRPr="00201E3B">
        <w:t>NOTE:</w:t>
      </w:r>
      <w:r w:rsidRPr="00201E3B">
        <w:tab/>
        <w:t>This subclause is referenced from other procedures.</w:t>
      </w:r>
    </w:p>
    <w:p w14:paraId="2F5DA178" w14:textId="77777777" w:rsidR="0016734F" w:rsidRPr="00201E3B" w:rsidRDefault="0016734F" w:rsidP="0016734F">
      <w:r w:rsidRPr="00201E3B">
        <w:t>When the MCVideo user initiates a broadcast group call, the MCVideo client:</w:t>
      </w:r>
    </w:p>
    <w:p w14:paraId="36084360" w14:textId="77777777" w:rsidR="0016734F" w:rsidRPr="00201E3B" w:rsidRDefault="0016734F" w:rsidP="0016734F">
      <w:pPr>
        <w:pStyle w:val="B1"/>
      </w:pPr>
      <w:r w:rsidRPr="00201E3B">
        <w:t>1)</w:t>
      </w:r>
      <w:r w:rsidRPr="00201E3B">
        <w:tab/>
        <w:t>in the case of the prearranged group call is initiated on-demand, shall include in the application/vnd.3gpp.mc</w:t>
      </w:r>
      <w:r w:rsidRPr="00201E3B">
        <w:rPr>
          <w:lang w:eastAsia="zh-CN"/>
        </w:rPr>
        <w:t>video</w:t>
      </w:r>
      <w:r w:rsidRPr="00201E3B">
        <w:t>-info+xml MIME body the &lt;broadcast-ind&gt; element set to "true" as defined in clause F.1; and</w:t>
      </w:r>
    </w:p>
    <w:p w14:paraId="760D77FD" w14:textId="77777777" w:rsidR="0016734F" w:rsidRPr="00201E3B" w:rsidRDefault="0016734F" w:rsidP="0016734F">
      <w:pPr>
        <w:pStyle w:val="B1"/>
      </w:pPr>
      <w:r w:rsidRPr="00201E3B">
        <w:t>2)</w:t>
      </w:r>
      <w:r w:rsidRPr="00201E3B">
        <w:tab/>
        <w:t>in the case the prearranged group call is initiated using a pre-established session, shall include in the application/vnd.3gpp.mc</w:t>
      </w:r>
      <w:r w:rsidRPr="00201E3B">
        <w:rPr>
          <w:lang w:eastAsia="zh-CN"/>
        </w:rPr>
        <w:t>video</w:t>
      </w:r>
      <w:r w:rsidRPr="00201E3B">
        <w:t>-info+xml MIME body in the "body" URI header field in the Refer-To header field the &lt;broadcast-ind&gt; element set to "true" as defined in clause F.1.</w:t>
      </w:r>
    </w:p>
    <w:p w14:paraId="7DC11500" w14:textId="77777777" w:rsidR="0016734F" w:rsidRPr="00201E3B" w:rsidRDefault="0016734F" w:rsidP="0016734F">
      <w:r w:rsidRPr="00201E3B">
        <w:t>[TS 24.281, clause 9.2.1.2.1.1]</w:t>
      </w:r>
    </w:p>
    <w:p w14:paraId="734F9702" w14:textId="77777777" w:rsidR="0016734F" w:rsidRPr="00201E3B" w:rsidRDefault="0016734F" w:rsidP="0016734F">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4F612B3A" w14:textId="77777777" w:rsidR="0016734F" w:rsidRPr="00201E3B" w:rsidRDefault="0016734F" w:rsidP="0016734F">
      <w:r w:rsidRPr="00201E3B">
        <w:t>The MC</w:t>
      </w:r>
      <w:r w:rsidRPr="00201E3B">
        <w:rPr>
          <w:lang w:eastAsia="zh-CN"/>
        </w:rPr>
        <w:t>Video</w:t>
      </w:r>
      <w:r w:rsidRPr="00201E3B">
        <w:t xml:space="preserve"> client:</w:t>
      </w:r>
    </w:p>
    <w:p w14:paraId="5DC42184" w14:textId="77777777" w:rsidR="0016734F" w:rsidRPr="00201E3B" w:rsidRDefault="0016734F" w:rsidP="0016734F">
      <w:r w:rsidRPr="00201E3B">
        <w:t>…</w:t>
      </w:r>
    </w:p>
    <w:p w14:paraId="4846AFCD" w14:textId="77777777" w:rsidR="0016734F" w:rsidRPr="00201E3B" w:rsidRDefault="0016734F" w:rsidP="0016734F">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5AD3260F" w14:textId="77777777" w:rsidR="0016734F" w:rsidRPr="00201E3B" w:rsidRDefault="0016734F" w:rsidP="0016734F">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7167FE70" w14:textId="77777777" w:rsidR="0016734F" w:rsidRPr="00201E3B" w:rsidRDefault="0016734F" w:rsidP="0016734F">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3D990B98" w14:textId="77777777" w:rsidR="0016734F" w:rsidRPr="00201E3B" w:rsidRDefault="0016734F" w:rsidP="0016734F">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335E9844" w14:textId="77777777" w:rsidR="0016734F" w:rsidRPr="00201E3B" w:rsidRDefault="0016734F" w:rsidP="0016734F">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4F043E92" w14:textId="77777777" w:rsidR="0016734F" w:rsidRPr="00201E3B" w:rsidRDefault="0016734F" w:rsidP="0016734F">
      <w:pPr>
        <w:pStyle w:val="B1"/>
      </w:pPr>
      <w:r w:rsidRPr="00201E3B">
        <w:t>8)</w:t>
      </w:r>
      <w:r w:rsidRPr="00201E3B">
        <w:tab/>
        <w:t>should include the "timer" option tag in the Supported header field;</w:t>
      </w:r>
    </w:p>
    <w:p w14:paraId="70E14705" w14:textId="77777777" w:rsidR="0016734F" w:rsidRPr="00201E3B" w:rsidRDefault="0016734F" w:rsidP="0016734F">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0D6E7ECF" w14:textId="77777777" w:rsidR="0016734F" w:rsidRPr="00201E3B" w:rsidRDefault="0016734F" w:rsidP="0016734F">
      <w:pPr>
        <w:pStyle w:val="B1"/>
      </w:pPr>
      <w:r w:rsidRPr="00201E3B">
        <w:t>10)</w:t>
      </w:r>
      <w:r w:rsidRPr="00201E3B">
        <w:tab/>
        <w:t>shall set the Request-URI of the SIP INVITE request to the public service identity identifying the participating MCVideo function serving the MCVideo user;</w:t>
      </w:r>
    </w:p>
    <w:p w14:paraId="63038591" w14:textId="77777777" w:rsidR="0016734F" w:rsidRPr="00201E3B" w:rsidRDefault="0016734F" w:rsidP="0016734F">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1927F8A0" w14:textId="77777777" w:rsidR="0016734F" w:rsidRPr="00201E3B" w:rsidRDefault="0016734F" w:rsidP="0016734F">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2D79C9A6" w14:textId="77777777" w:rsidR="0016734F" w:rsidRPr="00201E3B" w:rsidRDefault="0016734F" w:rsidP="0016734F">
      <w:pPr>
        <w:pStyle w:val="B1"/>
      </w:pPr>
      <w:r w:rsidRPr="00201E3B">
        <w:t>…</w:t>
      </w:r>
    </w:p>
    <w:p w14:paraId="3439AFA2" w14:textId="77777777" w:rsidR="0016734F" w:rsidRPr="00201E3B" w:rsidRDefault="0016734F" w:rsidP="0016734F">
      <w:pPr>
        <w:pStyle w:val="B1"/>
      </w:pPr>
      <w:r w:rsidRPr="00201E3B">
        <w:lastRenderedPageBreak/>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2413BAE3" w14:textId="77777777" w:rsidR="0016734F" w:rsidRPr="00201E3B" w:rsidRDefault="0016734F" w:rsidP="0016734F">
      <w:pPr>
        <w:pStyle w:val="B2"/>
      </w:pPr>
      <w:r w:rsidRPr="00201E3B">
        <w:t>a)</w:t>
      </w:r>
      <w:r w:rsidRPr="00201E3B">
        <w:tab/>
        <w:t>the &lt;session-type&gt; element set to a value of "prearranged";</w:t>
      </w:r>
    </w:p>
    <w:p w14:paraId="23F5528F" w14:textId="77777777" w:rsidR="0016734F" w:rsidRPr="00201E3B" w:rsidRDefault="0016734F" w:rsidP="0016734F">
      <w:pPr>
        <w:pStyle w:val="B2"/>
      </w:pPr>
      <w:r w:rsidRPr="00201E3B">
        <w:t>b)</w:t>
      </w:r>
      <w:r w:rsidRPr="00201E3B">
        <w:tab/>
        <w:t>the &lt;mc</w:t>
      </w:r>
      <w:r w:rsidRPr="00201E3B">
        <w:rPr>
          <w:lang w:eastAsia="zh-CN"/>
        </w:rPr>
        <w:t>video</w:t>
      </w:r>
      <w:r w:rsidRPr="00201E3B">
        <w:t>-request-uri&gt; element set to the group identity;</w:t>
      </w:r>
    </w:p>
    <w:p w14:paraId="156D055A" w14:textId="77777777" w:rsidR="0016734F" w:rsidRPr="00201E3B" w:rsidRDefault="0016734F" w:rsidP="0016734F">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12731987" w14:textId="77777777" w:rsidR="0016734F" w:rsidRPr="00201E3B" w:rsidRDefault="0016734F" w:rsidP="0016734F">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64A6FCA0" w14:textId="77777777" w:rsidR="0016734F" w:rsidRPr="00201E3B" w:rsidRDefault="0016734F" w:rsidP="0016734F">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753662E2" w14:textId="77777777" w:rsidR="0016734F" w:rsidRPr="00201E3B" w:rsidRDefault="0016734F" w:rsidP="0016734F">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427C735C" w14:textId="77777777" w:rsidR="0016734F" w:rsidRPr="00201E3B" w:rsidRDefault="0016734F" w:rsidP="0016734F">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3B62629E" w14:textId="77777777" w:rsidR="0016734F" w:rsidRPr="00201E3B" w:rsidRDefault="0016734F" w:rsidP="0016734F">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486E2B34" w14:textId="77777777" w:rsidR="0016734F" w:rsidRPr="00201E3B" w:rsidRDefault="0016734F" w:rsidP="0016734F">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457C41A2" w14:textId="77777777" w:rsidR="0016734F" w:rsidRPr="00201E3B" w:rsidRDefault="0016734F" w:rsidP="0016734F">
      <w:pPr>
        <w:pStyle w:val="B1"/>
      </w:pPr>
      <w:r w:rsidRPr="00201E3B">
        <w:t>16)</w:t>
      </w:r>
      <w:r w:rsidRPr="00201E3B">
        <w:tab/>
        <w:t>if an implicit transmission request is required, shall indicate this as specified in subclause 6.4; and</w:t>
      </w:r>
    </w:p>
    <w:p w14:paraId="4AEEB23A" w14:textId="77777777" w:rsidR="0016734F" w:rsidRPr="00201E3B" w:rsidRDefault="0016734F" w:rsidP="0016734F">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423834C2" w14:textId="77777777" w:rsidR="0016734F" w:rsidRPr="00201E3B" w:rsidRDefault="0016734F" w:rsidP="0016734F">
      <w:r w:rsidRPr="00201E3B">
        <w:t>[TS 24.581, clause 6.2.4.2.2]</w:t>
      </w:r>
    </w:p>
    <w:p w14:paraId="014CE094" w14:textId="77777777" w:rsidR="0016734F" w:rsidRPr="00201E3B" w:rsidRDefault="0016734F" w:rsidP="0016734F">
      <w:r w:rsidRPr="00201E3B">
        <w:t>When a call is initiated as described in 3GPP TS 24.281 [2], the transmission participant:</w:t>
      </w:r>
    </w:p>
    <w:p w14:paraId="7D504908" w14:textId="77777777" w:rsidR="0016734F" w:rsidRPr="00201E3B" w:rsidRDefault="0016734F" w:rsidP="0016734F">
      <w:pPr>
        <w:pStyle w:val="B1"/>
      </w:pPr>
      <w:r w:rsidRPr="00201E3B">
        <w:t>1.</w:t>
      </w:r>
      <w:r w:rsidRPr="00201E3B">
        <w:tab/>
        <w:t>shall create an instance of the 'Transmission participant state transition diagram for basic transmission control operation';</w:t>
      </w:r>
    </w:p>
    <w:p w14:paraId="0C0EABC0" w14:textId="77777777" w:rsidR="0016734F" w:rsidRPr="00201E3B" w:rsidRDefault="0016734F" w:rsidP="0016734F">
      <w:pPr>
        <w:pStyle w:val="B1"/>
      </w:pPr>
      <w:r w:rsidRPr="00201E3B">
        <w:t>2.</w:t>
      </w:r>
      <w:r w:rsidRPr="00201E3B">
        <w:tab/>
        <w:t>if the originating transmission participant receives a transmission control message before it receives the SIP 200 (OK) response, shall store the transmission control message;</w:t>
      </w:r>
    </w:p>
    <w:p w14:paraId="29DF9CB9" w14:textId="77777777" w:rsidR="0016734F" w:rsidRPr="00201E3B" w:rsidRDefault="0016734F" w:rsidP="0016734F">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028C32FD" w14:textId="77777777" w:rsidR="0016734F" w:rsidRPr="00201E3B" w:rsidRDefault="0016734F" w:rsidP="0016734F">
      <w:pPr>
        <w:pStyle w:val="B1"/>
      </w:pPr>
      <w:r w:rsidRPr="00201E3B">
        <w:t>3.</w:t>
      </w:r>
      <w:r w:rsidRPr="00201E3B">
        <w:tab/>
        <w:t>if the established MCVideo call is a chat group call and the SIP INVITE request is not an implicit Transmission request, shall enter the 'U: has no permission to transmit' state;</w:t>
      </w:r>
    </w:p>
    <w:p w14:paraId="578CB5DA" w14:textId="77777777" w:rsidR="0016734F" w:rsidRPr="00201E3B" w:rsidRDefault="0016734F" w:rsidP="0016734F">
      <w:pPr>
        <w:pStyle w:val="B1"/>
      </w:pPr>
      <w:r w:rsidRPr="00201E3B">
        <w:t>4.</w:t>
      </w:r>
      <w:r w:rsidRPr="00201E3B">
        <w:tab/>
        <w:t>if for the established MCVideo call the SIP INVITE request is an implicit Transmission request:</w:t>
      </w:r>
    </w:p>
    <w:p w14:paraId="4C2950E7" w14:textId="77777777" w:rsidR="0016734F" w:rsidRPr="00201E3B" w:rsidRDefault="0016734F" w:rsidP="0016734F">
      <w:pPr>
        <w:pStyle w:val="B2"/>
      </w:pPr>
      <w:r w:rsidRPr="00201E3B">
        <w:t>a.</w:t>
      </w:r>
      <w:r w:rsidRPr="00201E3B">
        <w:tab/>
        <w:t>shall start timer T100 (Transmission Request) and initialise counter C100 (Transmission Request) to 1;</w:t>
      </w:r>
    </w:p>
    <w:p w14:paraId="68117D31" w14:textId="77777777" w:rsidR="0016734F" w:rsidRPr="00201E3B" w:rsidRDefault="0016734F" w:rsidP="0016734F">
      <w:pPr>
        <w:pStyle w:val="B2"/>
      </w:pPr>
      <w:r w:rsidRPr="00201E3B">
        <w:t>b.</w:t>
      </w:r>
      <w:r w:rsidRPr="00201E3B">
        <w:tab/>
        <w:t>shall enter the 'U: pending request to transmit' state; and</w:t>
      </w:r>
    </w:p>
    <w:p w14:paraId="01FCA163" w14:textId="77777777" w:rsidR="0016734F" w:rsidRPr="00201E3B" w:rsidRDefault="0016734F" w:rsidP="0016734F">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53C80B9C" w14:textId="77777777" w:rsidR="0016734F" w:rsidRPr="00201E3B" w:rsidRDefault="0016734F" w:rsidP="0016734F">
      <w:pPr>
        <w:pStyle w:val="B1"/>
      </w:pPr>
      <w:r w:rsidRPr="00201E3B">
        <w:t>5.</w:t>
      </w:r>
      <w:r w:rsidRPr="00201E3B">
        <w:tab/>
        <w:t>if the established MCVideo call is a broadcast group call, shall enter the 'U: has permission to transmit' state.</w:t>
      </w:r>
    </w:p>
    <w:p w14:paraId="3C7245CD" w14:textId="77777777" w:rsidR="0016734F" w:rsidRPr="00201E3B" w:rsidRDefault="0016734F" w:rsidP="0016734F">
      <w:r w:rsidRPr="00201E3B">
        <w:t>When the transmission participant is rejoining an ongoing MCVideo call as described in 3GPP TS 24.281 [2] the transmission participant shall enter the 'U: has no permission to transmit' state.</w:t>
      </w:r>
    </w:p>
    <w:p w14:paraId="06ECAA0F" w14:textId="77777777" w:rsidR="0016734F" w:rsidRPr="00201E3B" w:rsidRDefault="0016734F" w:rsidP="0016734F">
      <w:r w:rsidRPr="00201E3B">
        <w:t>[TS 24.581, clause 6.2.4.5.3]</w:t>
      </w:r>
    </w:p>
    <w:p w14:paraId="4044BA18" w14:textId="77777777" w:rsidR="0016734F" w:rsidRPr="00201E3B" w:rsidRDefault="0016734F" w:rsidP="0016734F">
      <w:r w:rsidRPr="00201E3B">
        <w:t>Upon receiving an indication from the user to end the permission to send RTP media, the transmission participant:</w:t>
      </w:r>
    </w:p>
    <w:p w14:paraId="27A410D9" w14:textId="77777777" w:rsidR="0016734F" w:rsidRPr="00201E3B" w:rsidRDefault="0016734F" w:rsidP="0016734F">
      <w:pPr>
        <w:pStyle w:val="B1"/>
      </w:pPr>
      <w:r w:rsidRPr="00201E3B">
        <w:lastRenderedPageBreak/>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C271E69" w14:textId="77777777" w:rsidR="0016734F" w:rsidRPr="00201E3B" w:rsidRDefault="0016734F" w:rsidP="0016734F">
      <w:pPr>
        <w:pStyle w:val="B1"/>
      </w:pPr>
      <w:r w:rsidRPr="00201E3B">
        <w:t>2.</w:t>
      </w:r>
      <w:r w:rsidRPr="00201E3B">
        <w:tab/>
        <w:t>shall start timer T101 (Transmission End Request) and initialize counter C101 (Transmission End Request) to 1; and</w:t>
      </w:r>
    </w:p>
    <w:p w14:paraId="63C68A38" w14:textId="77777777" w:rsidR="0016734F" w:rsidRPr="00201E3B" w:rsidRDefault="0016734F" w:rsidP="0016734F">
      <w:pPr>
        <w:pStyle w:val="B1"/>
      </w:pPr>
      <w:r w:rsidRPr="00201E3B">
        <w:t>3.</w:t>
      </w:r>
      <w:r w:rsidRPr="00201E3B">
        <w:tab/>
        <w:t>shall enter the 'U: pending end of transmission' state.</w:t>
      </w:r>
    </w:p>
    <w:p w14:paraId="52B16BA5" w14:textId="77777777" w:rsidR="0016734F" w:rsidRPr="00201E3B" w:rsidRDefault="0016734F" w:rsidP="0016734F">
      <w:r w:rsidRPr="00201E3B">
        <w:t>[TS 24.581, clause 6.2.4.6.4]</w:t>
      </w:r>
    </w:p>
    <w:p w14:paraId="7B7B88F5" w14:textId="77777777" w:rsidR="0016734F" w:rsidRPr="00201E3B" w:rsidRDefault="0016734F" w:rsidP="0016734F">
      <w:r w:rsidRPr="00201E3B">
        <w:t>Upon receiving a Transmission end response message, the transmission participant:</w:t>
      </w:r>
    </w:p>
    <w:p w14:paraId="4D420E0C" w14:textId="77777777" w:rsidR="0016734F" w:rsidRPr="00201E3B" w:rsidRDefault="0016734F" w:rsidP="0016734F">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7A21C3B0" w14:textId="77777777" w:rsidR="0016734F" w:rsidRPr="00201E3B" w:rsidRDefault="0016734F" w:rsidP="0016734F">
      <w:pPr>
        <w:pStyle w:val="B2"/>
      </w:pPr>
      <w:r w:rsidRPr="00201E3B">
        <w:t>a.</w:t>
      </w:r>
      <w:r w:rsidRPr="00201E3B">
        <w:tab/>
        <w:t>shall include the Message Type field set to '1' (Transmission end response); and</w:t>
      </w:r>
    </w:p>
    <w:p w14:paraId="7C5D3543" w14:textId="77777777" w:rsidR="0016734F" w:rsidRPr="00201E3B" w:rsidRDefault="0016734F" w:rsidP="0016734F">
      <w:pPr>
        <w:pStyle w:val="B2"/>
      </w:pPr>
      <w:r w:rsidRPr="00201E3B">
        <w:t>b.</w:t>
      </w:r>
      <w:r w:rsidRPr="00201E3B">
        <w:tab/>
        <w:t>shall include the Source field set to '0' (the transmission participant is the source);</w:t>
      </w:r>
    </w:p>
    <w:p w14:paraId="1ED15523" w14:textId="77777777" w:rsidR="0016734F" w:rsidRPr="00201E3B" w:rsidRDefault="0016734F" w:rsidP="0016734F">
      <w:pPr>
        <w:pStyle w:val="B1"/>
      </w:pPr>
      <w:r w:rsidRPr="00201E3B">
        <w:t>2.</w:t>
      </w:r>
      <w:r w:rsidRPr="00201E3B">
        <w:tab/>
        <w:t>may provide a Transmission end notification to the MCVideo user;</w:t>
      </w:r>
    </w:p>
    <w:p w14:paraId="5FBBD4B0" w14:textId="77777777" w:rsidR="0016734F" w:rsidRPr="00201E3B" w:rsidRDefault="0016734F" w:rsidP="0016734F">
      <w:pPr>
        <w:pStyle w:val="B1"/>
      </w:pPr>
      <w:r w:rsidRPr="00201E3B">
        <w:t>3.</w:t>
      </w:r>
      <w:r w:rsidRPr="00201E3B">
        <w:tab/>
        <w:t>if the Transmission Indicator field is included and the B-bit set to '1' (Broadcast group call), shall provide a notification to the user indicating the type of call;</w:t>
      </w:r>
    </w:p>
    <w:p w14:paraId="43DB4DE3" w14:textId="77777777" w:rsidR="0016734F" w:rsidRPr="00201E3B" w:rsidRDefault="0016734F" w:rsidP="0016734F">
      <w:pPr>
        <w:pStyle w:val="B1"/>
      </w:pPr>
      <w:r w:rsidRPr="00201E3B">
        <w:t>4.</w:t>
      </w:r>
      <w:r w:rsidRPr="00201E3B">
        <w:tab/>
        <w:t>shall stop timer T101 (Transmission End Request);</w:t>
      </w:r>
    </w:p>
    <w:p w14:paraId="4F47D129" w14:textId="77777777" w:rsidR="0016734F" w:rsidRPr="00201E3B" w:rsidRDefault="0016734F" w:rsidP="0016734F">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112FE79E" w14:textId="77777777" w:rsidR="0016734F" w:rsidRPr="00201E3B" w:rsidRDefault="0016734F" w:rsidP="0016734F">
      <w:pPr>
        <w:pStyle w:val="B1"/>
      </w:pPr>
      <w:r w:rsidRPr="00201E3B">
        <w:t>6.</w:t>
      </w:r>
      <w:r w:rsidRPr="00201E3B">
        <w:tab/>
        <w:t>if the session was initiated as a broadcast group call:</w:t>
      </w:r>
    </w:p>
    <w:p w14:paraId="75D54414" w14:textId="77777777" w:rsidR="0016734F" w:rsidRPr="00201E3B" w:rsidRDefault="0016734F" w:rsidP="0016734F">
      <w:pPr>
        <w:pStyle w:val="B2"/>
      </w:pPr>
      <w:r w:rsidRPr="00201E3B">
        <w:t>a.</w:t>
      </w:r>
      <w:r w:rsidRPr="00201E3B">
        <w:tab/>
        <w:t>shall indicate to the MCVideo client the media transmission is completed; and</w:t>
      </w:r>
    </w:p>
    <w:p w14:paraId="11A1AF80" w14:textId="77777777" w:rsidR="0016734F" w:rsidRPr="00201E3B" w:rsidRDefault="0016734F" w:rsidP="0016734F">
      <w:pPr>
        <w:pStyle w:val="B2"/>
      </w:pPr>
      <w:r w:rsidRPr="00201E3B">
        <w:t>b</w:t>
      </w:r>
      <w:r w:rsidRPr="00201E3B">
        <w:tab/>
        <w:t>shall enter the 'Call releasing' state.</w:t>
      </w:r>
    </w:p>
    <w:p w14:paraId="02D67B46" w14:textId="77777777" w:rsidR="0016734F" w:rsidRPr="00201E3B" w:rsidRDefault="0016734F" w:rsidP="0016734F">
      <w:pPr>
        <w:pStyle w:val="H6"/>
      </w:pPr>
      <w:bookmarkStart w:id="385" w:name="_Toc52787510"/>
      <w:bookmarkStart w:id="386" w:name="_Toc52787690"/>
      <w:r w:rsidRPr="00201E3B">
        <w:t>6.1.1.7.3</w:t>
      </w:r>
      <w:r w:rsidRPr="00201E3B">
        <w:tab/>
        <w:t>Test description</w:t>
      </w:r>
      <w:bookmarkEnd w:id="385"/>
      <w:bookmarkEnd w:id="386"/>
    </w:p>
    <w:p w14:paraId="7943E1A0" w14:textId="77777777" w:rsidR="0016734F" w:rsidRPr="00201E3B" w:rsidRDefault="0016734F" w:rsidP="0016734F">
      <w:pPr>
        <w:pStyle w:val="H6"/>
      </w:pPr>
      <w:r w:rsidRPr="00201E3B">
        <w:t>6.1.1.7.3.1</w:t>
      </w:r>
      <w:r w:rsidRPr="00201E3B">
        <w:tab/>
        <w:t>Pre-test conditions</w:t>
      </w:r>
    </w:p>
    <w:p w14:paraId="3C33B5FB" w14:textId="77777777" w:rsidR="0016734F" w:rsidRPr="00201E3B" w:rsidRDefault="0016734F" w:rsidP="0016734F">
      <w:pPr>
        <w:pStyle w:val="H6"/>
      </w:pPr>
      <w:r w:rsidRPr="00201E3B">
        <w:t>System Simulator:</w:t>
      </w:r>
    </w:p>
    <w:p w14:paraId="26D93C85" w14:textId="77777777" w:rsidR="0016734F" w:rsidRPr="00201E3B" w:rsidRDefault="0016734F" w:rsidP="0016734F">
      <w:pPr>
        <w:pStyle w:val="B1"/>
      </w:pPr>
      <w:r w:rsidRPr="00201E3B">
        <w:t>-</w:t>
      </w:r>
      <w:r w:rsidRPr="00201E3B">
        <w:tab/>
        <w:t>SS (MCVideo server)</w:t>
      </w:r>
    </w:p>
    <w:p w14:paraId="76F38817"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7B8C906" w14:textId="77777777" w:rsidR="0016734F" w:rsidRPr="00201E3B" w:rsidRDefault="0016734F" w:rsidP="0016734F">
      <w:pPr>
        <w:pStyle w:val="H6"/>
      </w:pPr>
      <w:r w:rsidRPr="00201E3B">
        <w:t>IUT:</w:t>
      </w:r>
    </w:p>
    <w:p w14:paraId="0704CFF6" w14:textId="77777777" w:rsidR="0016734F" w:rsidRPr="00201E3B" w:rsidRDefault="0016734F" w:rsidP="0016734F">
      <w:pPr>
        <w:pStyle w:val="B1"/>
        <w:ind w:left="284" w:firstLine="0"/>
      </w:pPr>
      <w:r w:rsidRPr="00201E3B">
        <w:t>-</w:t>
      </w:r>
      <w:r w:rsidRPr="00201E3B">
        <w:tab/>
        <w:t>UE (MCVideo client)</w:t>
      </w:r>
    </w:p>
    <w:p w14:paraId="5EAACFAE" w14:textId="77777777" w:rsidR="0016734F" w:rsidRPr="00201E3B" w:rsidRDefault="0016734F" w:rsidP="0016734F">
      <w:pPr>
        <w:pStyle w:val="B1"/>
        <w:ind w:left="284" w:firstLine="0"/>
      </w:pPr>
      <w:r w:rsidRPr="00201E3B">
        <w:t>-</w:t>
      </w:r>
      <w:r w:rsidRPr="00201E3B">
        <w:tab/>
        <w:t>The test USIM set as defined in TS 36.579-1 [2], subclause 5.5.10 is inserted.</w:t>
      </w:r>
    </w:p>
    <w:p w14:paraId="59EE32B5" w14:textId="77777777" w:rsidR="0016734F" w:rsidRPr="00201E3B" w:rsidRDefault="0016734F" w:rsidP="0016734F">
      <w:pPr>
        <w:pStyle w:val="H6"/>
      </w:pPr>
      <w:r w:rsidRPr="00201E3B">
        <w:t>Preamble:</w:t>
      </w:r>
    </w:p>
    <w:p w14:paraId="221C2432"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2CA54EDC"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5CCF0657" w14:textId="77777777" w:rsidR="0016734F" w:rsidRPr="00201E3B" w:rsidRDefault="0016734F" w:rsidP="0016734F">
      <w:pPr>
        <w:pStyle w:val="B1"/>
      </w:pPr>
      <w:r w:rsidRPr="00201E3B">
        <w:t>-</w:t>
      </w:r>
      <w:r w:rsidRPr="00201E3B">
        <w:tab/>
        <w:t>UE States at the end of the preamble</w:t>
      </w:r>
    </w:p>
    <w:p w14:paraId="0D332F32" w14:textId="77777777" w:rsidR="0016734F" w:rsidRPr="00201E3B" w:rsidRDefault="0016734F" w:rsidP="0016734F">
      <w:pPr>
        <w:pStyle w:val="B2"/>
      </w:pPr>
      <w:r w:rsidRPr="00201E3B">
        <w:lastRenderedPageBreak/>
        <w:t>-</w:t>
      </w:r>
      <w:r w:rsidRPr="00201E3B">
        <w:tab/>
        <w:t>The UE is in E-UTRA Registered, Idle Mode state.</w:t>
      </w:r>
    </w:p>
    <w:p w14:paraId="7FA640BD"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280E9FFA" w14:textId="77777777" w:rsidR="0016734F" w:rsidRPr="00201E3B" w:rsidRDefault="0016734F" w:rsidP="0016734F">
      <w:pPr>
        <w:pStyle w:val="H6"/>
      </w:pPr>
      <w:r w:rsidRPr="00201E3B">
        <w:t>6.1.1.7.3.2</w:t>
      </w:r>
      <w:r w:rsidRPr="00201E3B">
        <w:tab/>
        <w:t>Test procedure sequence</w:t>
      </w:r>
    </w:p>
    <w:p w14:paraId="541C0379" w14:textId="77777777" w:rsidR="0016734F" w:rsidRPr="00201E3B" w:rsidRDefault="0016734F" w:rsidP="0016734F">
      <w:pPr>
        <w:pStyle w:val="TH"/>
      </w:pPr>
      <w:r w:rsidRPr="00201E3B">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16734F" w:rsidRPr="00201E3B" w14:paraId="3BD52263" w14:textId="77777777" w:rsidTr="0016734F">
        <w:trPr>
          <w:trHeight w:val="199"/>
          <w:tblHeader/>
          <w:jc w:val="center"/>
        </w:trPr>
        <w:tc>
          <w:tcPr>
            <w:tcW w:w="617" w:type="dxa"/>
            <w:tcBorders>
              <w:top w:val="single" w:sz="4" w:space="0" w:color="auto"/>
              <w:left w:val="single" w:sz="4" w:space="0" w:color="auto"/>
              <w:bottom w:val="nil"/>
              <w:right w:val="single" w:sz="4" w:space="0" w:color="auto"/>
            </w:tcBorders>
            <w:hideMark/>
          </w:tcPr>
          <w:p w14:paraId="51BE2800" w14:textId="77777777" w:rsidR="0016734F" w:rsidRPr="00201E3B" w:rsidRDefault="0016734F">
            <w:pPr>
              <w:pStyle w:val="TAH"/>
              <w:keepNext w:val="0"/>
              <w:keepLines w:val="0"/>
            </w:pPr>
            <w:r w:rsidRPr="00201E3B">
              <w:t>St</w:t>
            </w:r>
          </w:p>
        </w:tc>
        <w:tc>
          <w:tcPr>
            <w:tcW w:w="4039" w:type="dxa"/>
            <w:tcBorders>
              <w:top w:val="single" w:sz="4" w:space="0" w:color="auto"/>
              <w:left w:val="single" w:sz="4" w:space="0" w:color="auto"/>
              <w:bottom w:val="nil"/>
              <w:right w:val="single" w:sz="4" w:space="0" w:color="auto"/>
            </w:tcBorders>
            <w:hideMark/>
          </w:tcPr>
          <w:p w14:paraId="07116930" w14:textId="77777777" w:rsidR="0016734F" w:rsidRPr="00201E3B" w:rsidRDefault="0016734F">
            <w:pPr>
              <w:pStyle w:val="TAH"/>
              <w:keepNext w:val="0"/>
              <w:keepLines w:val="0"/>
            </w:pPr>
            <w:r w:rsidRPr="00201E3B">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41FCFA1B" w14:textId="77777777" w:rsidR="0016734F" w:rsidRPr="00201E3B" w:rsidRDefault="0016734F">
            <w:pPr>
              <w:pStyle w:val="TAH"/>
              <w:keepNext w:val="0"/>
              <w:keepLines w:val="0"/>
            </w:pPr>
            <w:r w:rsidRPr="00201E3B">
              <w:t>Message Sequence</w:t>
            </w:r>
          </w:p>
        </w:tc>
        <w:tc>
          <w:tcPr>
            <w:tcW w:w="540" w:type="dxa"/>
            <w:tcBorders>
              <w:top w:val="single" w:sz="4" w:space="0" w:color="auto"/>
              <w:left w:val="single" w:sz="4" w:space="0" w:color="auto"/>
              <w:bottom w:val="nil"/>
              <w:right w:val="single" w:sz="4" w:space="0" w:color="auto"/>
            </w:tcBorders>
            <w:hideMark/>
          </w:tcPr>
          <w:p w14:paraId="2113A2F8" w14:textId="77777777" w:rsidR="0016734F" w:rsidRPr="00201E3B" w:rsidRDefault="0016734F">
            <w:pPr>
              <w:pStyle w:val="TAH"/>
              <w:keepNext w:val="0"/>
              <w:keepLines w:val="0"/>
            </w:pPr>
            <w:r w:rsidRPr="00201E3B">
              <w:t>TP</w:t>
            </w:r>
          </w:p>
        </w:tc>
        <w:tc>
          <w:tcPr>
            <w:tcW w:w="849" w:type="dxa"/>
            <w:tcBorders>
              <w:top w:val="single" w:sz="4" w:space="0" w:color="auto"/>
              <w:left w:val="single" w:sz="4" w:space="0" w:color="auto"/>
              <w:bottom w:val="nil"/>
              <w:right w:val="single" w:sz="4" w:space="0" w:color="auto"/>
            </w:tcBorders>
            <w:hideMark/>
          </w:tcPr>
          <w:p w14:paraId="095FD0AD" w14:textId="77777777" w:rsidR="0016734F" w:rsidRPr="00201E3B" w:rsidRDefault="0016734F">
            <w:pPr>
              <w:pStyle w:val="TAH"/>
              <w:keepNext w:val="0"/>
              <w:keepLines w:val="0"/>
            </w:pPr>
            <w:r w:rsidRPr="00201E3B">
              <w:t>Verdict</w:t>
            </w:r>
          </w:p>
        </w:tc>
      </w:tr>
      <w:tr w:rsidR="0016734F" w:rsidRPr="00201E3B" w14:paraId="7E16D4C1" w14:textId="77777777" w:rsidTr="0016734F">
        <w:trPr>
          <w:trHeight w:val="199"/>
          <w:tblHeader/>
          <w:jc w:val="center"/>
        </w:trPr>
        <w:tc>
          <w:tcPr>
            <w:tcW w:w="617" w:type="dxa"/>
            <w:tcBorders>
              <w:top w:val="nil"/>
              <w:left w:val="single" w:sz="4" w:space="0" w:color="auto"/>
              <w:bottom w:val="single" w:sz="4" w:space="0" w:color="auto"/>
              <w:right w:val="single" w:sz="4" w:space="0" w:color="auto"/>
            </w:tcBorders>
          </w:tcPr>
          <w:p w14:paraId="7A9509E0" w14:textId="77777777" w:rsidR="0016734F" w:rsidRPr="00201E3B" w:rsidRDefault="0016734F">
            <w:pPr>
              <w:pStyle w:val="TAH"/>
              <w:keepNext w:val="0"/>
              <w:keepLines w:val="0"/>
            </w:pPr>
          </w:p>
        </w:tc>
        <w:tc>
          <w:tcPr>
            <w:tcW w:w="4039" w:type="dxa"/>
            <w:tcBorders>
              <w:top w:val="nil"/>
              <w:left w:val="single" w:sz="4" w:space="0" w:color="auto"/>
              <w:bottom w:val="single" w:sz="4" w:space="0" w:color="auto"/>
              <w:right w:val="single" w:sz="4" w:space="0" w:color="auto"/>
            </w:tcBorders>
          </w:tcPr>
          <w:p w14:paraId="42A8D561" w14:textId="77777777" w:rsidR="0016734F" w:rsidRPr="00201E3B" w:rsidRDefault="0016734F">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hideMark/>
          </w:tcPr>
          <w:p w14:paraId="620EBF94" w14:textId="77777777" w:rsidR="0016734F" w:rsidRPr="00201E3B" w:rsidRDefault="0016734F">
            <w:pPr>
              <w:pStyle w:val="TAH"/>
              <w:keepNext w:val="0"/>
              <w:keepLines w:val="0"/>
            </w:pPr>
            <w:r w:rsidRPr="00201E3B">
              <w:t>U - S</w:t>
            </w:r>
          </w:p>
        </w:tc>
        <w:tc>
          <w:tcPr>
            <w:tcW w:w="2562" w:type="dxa"/>
            <w:tcBorders>
              <w:top w:val="single" w:sz="4" w:space="0" w:color="auto"/>
              <w:left w:val="single" w:sz="4" w:space="0" w:color="auto"/>
              <w:bottom w:val="single" w:sz="4" w:space="0" w:color="auto"/>
              <w:right w:val="single" w:sz="4" w:space="0" w:color="auto"/>
            </w:tcBorders>
            <w:hideMark/>
          </w:tcPr>
          <w:p w14:paraId="6AD88CB2" w14:textId="77777777" w:rsidR="0016734F" w:rsidRPr="00201E3B" w:rsidRDefault="0016734F">
            <w:pPr>
              <w:pStyle w:val="TAH"/>
              <w:keepNext w:val="0"/>
              <w:keepLines w:val="0"/>
            </w:pPr>
            <w:r w:rsidRPr="00201E3B">
              <w:t>Message</w:t>
            </w:r>
          </w:p>
        </w:tc>
        <w:tc>
          <w:tcPr>
            <w:tcW w:w="540" w:type="dxa"/>
            <w:tcBorders>
              <w:top w:val="nil"/>
              <w:left w:val="single" w:sz="4" w:space="0" w:color="auto"/>
              <w:bottom w:val="single" w:sz="4" w:space="0" w:color="auto"/>
              <w:right w:val="single" w:sz="4" w:space="0" w:color="auto"/>
            </w:tcBorders>
          </w:tcPr>
          <w:p w14:paraId="109A7324" w14:textId="77777777" w:rsidR="0016734F" w:rsidRPr="00201E3B" w:rsidRDefault="0016734F">
            <w:pPr>
              <w:pStyle w:val="TAH"/>
              <w:keepNext w:val="0"/>
              <w:keepLines w:val="0"/>
            </w:pPr>
          </w:p>
        </w:tc>
        <w:tc>
          <w:tcPr>
            <w:tcW w:w="849" w:type="dxa"/>
            <w:tcBorders>
              <w:top w:val="nil"/>
              <w:left w:val="single" w:sz="4" w:space="0" w:color="auto"/>
              <w:bottom w:val="single" w:sz="4" w:space="0" w:color="auto"/>
              <w:right w:val="single" w:sz="4" w:space="0" w:color="auto"/>
            </w:tcBorders>
          </w:tcPr>
          <w:p w14:paraId="103FE3E7" w14:textId="77777777" w:rsidR="0016734F" w:rsidRPr="00201E3B" w:rsidRDefault="0016734F">
            <w:pPr>
              <w:pStyle w:val="TAH"/>
              <w:keepNext w:val="0"/>
              <w:keepLines w:val="0"/>
            </w:pPr>
          </w:p>
        </w:tc>
      </w:tr>
      <w:tr w:rsidR="0016734F" w:rsidRPr="00201E3B" w14:paraId="13115D1A" w14:textId="77777777" w:rsidTr="0016734F">
        <w:trPr>
          <w:trHeight w:val="1215"/>
          <w:jc w:val="center"/>
        </w:trPr>
        <w:tc>
          <w:tcPr>
            <w:tcW w:w="617" w:type="dxa"/>
            <w:tcBorders>
              <w:top w:val="single" w:sz="4" w:space="0" w:color="auto"/>
              <w:left w:val="single" w:sz="4" w:space="0" w:color="auto"/>
              <w:bottom w:val="single" w:sz="4" w:space="0" w:color="auto"/>
              <w:right w:val="single" w:sz="4" w:space="0" w:color="auto"/>
            </w:tcBorders>
            <w:hideMark/>
          </w:tcPr>
          <w:p w14:paraId="4CECE706" w14:textId="77777777" w:rsidR="0016734F" w:rsidRPr="00201E3B" w:rsidRDefault="0016734F">
            <w:pPr>
              <w:pStyle w:val="NF"/>
              <w:keepNext w:val="0"/>
              <w:keepLines w:val="0"/>
              <w:widowControl w:val="0"/>
            </w:pPr>
            <w:r w:rsidRPr="00201E3B">
              <w:t>1</w:t>
            </w:r>
          </w:p>
        </w:tc>
        <w:tc>
          <w:tcPr>
            <w:tcW w:w="4039" w:type="dxa"/>
            <w:tcBorders>
              <w:top w:val="single" w:sz="4" w:space="0" w:color="auto"/>
              <w:left w:val="single" w:sz="4" w:space="0" w:color="auto"/>
              <w:bottom w:val="single" w:sz="4" w:space="0" w:color="auto"/>
              <w:right w:val="single" w:sz="4" w:space="0" w:color="auto"/>
            </w:tcBorders>
            <w:hideMark/>
          </w:tcPr>
          <w:p w14:paraId="3767B536" w14:textId="77777777" w:rsidR="0016734F" w:rsidRPr="00201E3B" w:rsidRDefault="0016734F">
            <w:pPr>
              <w:pStyle w:val="TAL"/>
              <w:keepNext w:val="0"/>
              <w:widowControl w:val="0"/>
            </w:pPr>
            <w:r w:rsidRPr="00201E3B">
              <w:t xml:space="preserve">Make the MCVideo User request the establishment of an MCVideo On-demand </w:t>
            </w:r>
          </w:p>
          <w:p w14:paraId="209F9EE7" w14:textId="77777777" w:rsidR="0016734F" w:rsidRPr="00201E3B" w:rsidRDefault="0016734F">
            <w:pPr>
              <w:pStyle w:val="TAL"/>
              <w:keepNext w:val="0"/>
              <w:widowControl w:val="0"/>
            </w:pPr>
            <w:r w:rsidRPr="00201E3B">
              <w:t>Pre-arranged Broadcast Group Call for the selected MCVideo Broadcast Group GROUP A</w:t>
            </w:r>
            <w:r w:rsidRPr="00201E3B">
              <w:rPr>
                <w:color w:val="000000"/>
              </w:rPr>
              <w:t>, with implicit Transmission Control</w:t>
            </w:r>
            <w:r w:rsidRPr="00201E3B">
              <w:t>.</w:t>
            </w:r>
          </w:p>
          <w:p w14:paraId="269FC5EF" w14:textId="77777777" w:rsidR="0016734F" w:rsidRPr="00201E3B" w:rsidRDefault="0016734F">
            <w:pPr>
              <w:pStyle w:val="TAL"/>
              <w:keepNext w:val="0"/>
              <w:widowControl w:val="0"/>
              <w:rPr>
                <w:shd w:val="clear" w:color="auto" w:fill="FF0000"/>
              </w:rPr>
            </w:pPr>
            <w:r w:rsidRPr="00201E3B">
              <w:t>(NOTE1)</w:t>
            </w:r>
          </w:p>
        </w:tc>
        <w:tc>
          <w:tcPr>
            <w:tcW w:w="709" w:type="dxa"/>
            <w:tcBorders>
              <w:top w:val="single" w:sz="4" w:space="0" w:color="auto"/>
              <w:left w:val="single" w:sz="4" w:space="0" w:color="auto"/>
              <w:bottom w:val="single" w:sz="4" w:space="0" w:color="auto"/>
              <w:right w:val="single" w:sz="4" w:space="0" w:color="auto"/>
            </w:tcBorders>
            <w:hideMark/>
          </w:tcPr>
          <w:p w14:paraId="5A791646" w14:textId="77777777" w:rsidR="0016734F" w:rsidRPr="00201E3B" w:rsidRDefault="0016734F">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72585AF6" w14:textId="77777777" w:rsidR="0016734F" w:rsidRPr="00201E3B" w:rsidRDefault="0016734F">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42A67FE9" w14:textId="77777777" w:rsidR="0016734F" w:rsidRPr="00201E3B" w:rsidRDefault="0016734F">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0885E0E5" w14:textId="77777777" w:rsidR="0016734F" w:rsidRPr="00201E3B" w:rsidRDefault="0016734F">
            <w:pPr>
              <w:pStyle w:val="TAC"/>
              <w:keepNext w:val="0"/>
              <w:keepLines w:val="0"/>
            </w:pPr>
            <w:r w:rsidRPr="00201E3B">
              <w:t>-</w:t>
            </w:r>
          </w:p>
        </w:tc>
      </w:tr>
      <w:tr w:rsidR="0016734F" w:rsidRPr="00201E3B" w14:paraId="229B39BA" w14:textId="77777777" w:rsidTr="0016734F">
        <w:trPr>
          <w:trHeight w:val="274"/>
          <w:jc w:val="center"/>
        </w:trPr>
        <w:tc>
          <w:tcPr>
            <w:tcW w:w="617" w:type="dxa"/>
            <w:tcBorders>
              <w:top w:val="single" w:sz="4" w:space="0" w:color="auto"/>
              <w:left w:val="single" w:sz="4" w:space="0" w:color="auto"/>
              <w:bottom w:val="single" w:sz="4" w:space="0" w:color="auto"/>
              <w:right w:val="single" w:sz="4" w:space="0" w:color="auto"/>
            </w:tcBorders>
            <w:hideMark/>
          </w:tcPr>
          <w:p w14:paraId="375052CB" w14:textId="77777777" w:rsidR="0016734F" w:rsidRPr="00201E3B" w:rsidRDefault="0016734F">
            <w:pPr>
              <w:pStyle w:val="NF"/>
              <w:keepNext w:val="0"/>
              <w:keepLines w:val="0"/>
              <w:widowControl w:val="0"/>
            </w:pPr>
            <w:r w:rsidRPr="00201E3B">
              <w:t>2</w:t>
            </w:r>
          </w:p>
        </w:tc>
        <w:tc>
          <w:tcPr>
            <w:tcW w:w="4039" w:type="dxa"/>
            <w:tcBorders>
              <w:top w:val="single" w:sz="4" w:space="0" w:color="auto"/>
              <w:left w:val="single" w:sz="4" w:space="0" w:color="auto"/>
              <w:bottom w:val="single" w:sz="4" w:space="0" w:color="auto"/>
              <w:right w:val="single" w:sz="4" w:space="0" w:color="auto"/>
            </w:tcBorders>
            <w:hideMark/>
          </w:tcPr>
          <w:p w14:paraId="1F8506E5" w14:textId="31F8DC2E" w:rsidR="0016734F" w:rsidRPr="00201E3B" w:rsidRDefault="0016734F">
            <w:pPr>
              <w:pStyle w:val="TAL"/>
              <w:keepNext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establish an MCVideo On-demand Pre-arranged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4D664E2A" w14:textId="332395CC" w:rsidR="0016734F" w:rsidRPr="00201E3B" w:rsidRDefault="0016734F">
            <w:pPr>
              <w:pStyle w:val="Default"/>
              <w:widowControl w:val="0"/>
              <w:rPr>
                <w:color w:val="auto"/>
                <w:sz w:val="18"/>
                <w:szCs w:val="18"/>
                <w:lang w:val="en-GB"/>
              </w:rPr>
            </w:pPr>
            <w:r w:rsidRPr="00201E3B">
              <w:rPr>
                <w:lang w:val="en-GB"/>
              </w:rPr>
              <w:t>-</w:t>
            </w:r>
          </w:p>
        </w:tc>
        <w:tc>
          <w:tcPr>
            <w:tcW w:w="2562" w:type="dxa"/>
            <w:tcBorders>
              <w:top w:val="single" w:sz="4" w:space="0" w:color="auto"/>
              <w:left w:val="single" w:sz="4" w:space="0" w:color="auto"/>
              <w:bottom w:val="single" w:sz="4" w:space="0" w:color="auto"/>
              <w:right w:val="single" w:sz="4" w:space="0" w:color="auto"/>
            </w:tcBorders>
            <w:hideMark/>
          </w:tcPr>
          <w:p w14:paraId="68D18C54" w14:textId="773678B7" w:rsidR="0016734F" w:rsidRPr="00201E3B" w:rsidRDefault="0016734F">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4A016202" w14:textId="77777777" w:rsidR="0016734F" w:rsidRPr="00201E3B" w:rsidRDefault="0016734F">
            <w:pPr>
              <w:pStyle w:val="TAC"/>
              <w:keepNext w:val="0"/>
              <w:keepLines w:val="0"/>
            </w:pPr>
            <w:r w:rsidRPr="00201E3B">
              <w:t>1,2</w:t>
            </w:r>
          </w:p>
        </w:tc>
        <w:tc>
          <w:tcPr>
            <w:tcW w:w="849" w:type="dxa"/>
            <w:tcBorders>
              <w:top w:val="single" w:sz="4" w:space="0" w:color="auto"/>
              <w:left w:val="single" w:sz="4" w:space="0" w:color="auto"/>
              <w:bottom w:val="single" w:sz="4" w:space="0" w:color="auto"/>
              <w:right w:val="single" w:sz="4" w:space="0" w:color="auto"/>
            </w:tcBorders>
            <w:hideMark/>
          </w:tcPr>
          <w:p w14:paraId="3219CB5B" w14:textId="77777777" w:rsidR="0016734F" w:rsidRPr="00201E3B" w:rsidRDefault="0016734F">
            <w:pPr>
              <w:pStyle w:val="TAC"/>
              <w:keepNext w:val="0"/>
              <w:keepLines w:val="0"/>
            </w:pPr>
            <w:r w:rsidRPr="00201E3B">
              <w:t>P</w:t>
            </w:r>
          </w:p>
        </w:tc>
      </w:tr>
      <w:tr w:rsidR="0016734F" w:rsidRPr="00201E3B" w14:paraId="60617A80" w14:textId="77777777" w:rsidTr="0016734F">
        <w:trPr>
          <w:trHeight w:val="287"/>
          <w:jc w:val="center"/>
        </w:trPr>
        <w:tc>
          <w:tcPr>
            <w:tcW w:w="617" w:type="dxa"/>
            <w:tcBorders>
              <w:top w:val="single" w:sz="4" w:space="0" w:color="auto"/>
              <w:left w:val="single" w:sz="4" w:space="0" w:color="auto"/>
              <w:bottom w:val="single" w:sz="4" w:space="0" w:color="auto"/>
              <w:right w:val="single" w:sz="4" w:space="0" w:color="auto"/>
            </w:tcBorders>
            <w:hideMark/>
          </w:tcPr>
          <w:p w14:paraId="38025BFA" w14:textId="77777777" w:rsidR="0016734F" w:rsidRPr="00201E3B" w:rsidRDefault="0016734F">
            <w:pPr>
              <w:pStyle w:val="TAC"/>
              <w:keepNext w:val="0"/>
              <w:keepLines w:val="0"/>
              <w:widowControl w:val="0"/>
            </w:pPr>
            <w:r w:rsidRPr="00201E3B">
              <w:t>3-7</w:t>
            </w:r>
          </w:p>
        </w:tc>
        <w:tc>
          <w:tcPr>
            <w:tcW w:w="4039" w:type="dxa"/>
            <w:tcBorders>
              <w:top w:val="single" w:sz="4" w:space="0" w:color="auto"/>
              <w:left w:val="single" w:sz="4" w:space="0" w:color="auto"/>
              <w:bottom w:val="single" w:sz="4" w:space="0" w:color="auto"/>
              <w:right w:val="single" w:sz="4" w:space="0" w:color="auto"/>
            </w:tcBorders>
            <w:hideMark/>
          </w:tcPr>
          <w:p w14:paraId="4D8F63A1" w14:textId="4FC1F030"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10EE0137" w14:textId="5E283DAC" w:rsidR="0016734F" w:rsidRPr="00201E3B" w:rsidRDefault="0016734F">
            <w:pPr>
              <w:pStyle w:val="TAC"/>
              <w:keepNext w:val="0"/>
              <w:keepLines w:val="0"/>
              <w:widowControl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15B159C6" w14:textId="48D2E053" w:rsidR="0016734F" w:rsidRPr="00201E3B" w:rsidRDefault="0016734F">
            <w:pPr>
              <w:pStyle w:val="TAL"/>
              <w:keepNext w:val="0"/>
              <w:keepLines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4FCDBCA6" w14:textId="77777777" w:rsidR="0016734F" w:rsidRPr="00201E3B" w:rsidRDefault="0016734F">
            <w:pPr>
              <w:pStyle w:val="TAC"/>
              <w:keepNext w:val="0"/>
              <w:keepLines w:val="0"/>
              <w:widowControl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22CAFD3B" w14:textId="77777777" w:rsidR="0016734F" w:rsidRPr="00201E3B" w:rsidRDefault="0016734F">
            <w:pPr>
              <w:pStyle w:val="TAC"/>
              <w:keepNext w:val="0"/>
              <w:keepLines w:val="0"/>
              <w:widowControl w:val="0"/>
            </w:pPr>
            <w:r w:rsidRPr="00201E3B">
              <w:t>-</w:t>
            </w:r>
          </w:p>
        </w:tc>
      </w:tr>
      <w:tr w:rsidR="0016734F" w:rsidRPr="00201E3B" w14:paraId="1803874E" w14:textId="77777777" w:rsidTr="0016734F">
        <w:trPr>
          <w:trHeight w:val="464"/>
          <w:jc w:val="center"/>
        </w:trPr>
        <w:tc>
          <w:tcPr>
            <w:tcW w:w="617" w:type="dxa"/>
            <w:tcBorders>
              <w:top w:val="single" w:sz="4" w:space="0" w:color="auto"/>
              <w:left w:val="single" w:sz="4" w:space="0" w:color="auto"/>
              <w:bottom w:val="single" w:sz="4" w:space="0" w:color="auto"/>
              <w:right w:val="single" w:sz="4" w:space="0" w:color="auto"/>
            </w:tcBorders>
            <w:hideMark/>
          </w:tcPr>
          <w:p w14:paraId="02274501" w14:textId="77777777" w:rsidR="0016734F" w:rsidRPr="00201E3B" w:rsidRDefault="0016734F">
            <w:pPr>
              <w:pStyle w:val="TAC"/>
              <w:keepNext w:val="0"/>
              <w:keepLines w:val="0"/>
              <w:widowControl w:val="0"/>
            </w:pPr>
            <w:r w:rsidRPr="00201E3B">
              <w:t>8</w:t>
            </w:r>
          </w:p>
        </w:tc>
        <w:tc>
          <w:tcPr>
            <w:tcW w:w="4039" w:type="dxa"/>
            <w:tcBorders>
              <w:top w:val="single" w:sz="4" w:space="0" w:color="auto"/>
              <w:left w:val="single" w:sz="4" w:space="0" w:color="auto"/>
              <w:bottom w:val="single" w:sz="4" w:space="0" w:color="auto"/>
              <w:right w:val="single" w:sz="4" w:space="0" w:color="auto"/>
            </w:tcBorders>
            <w:hideMark/>
          </w:tcPr>
          <w:p w14:paraId="378EF914" w14:textId="77777777" w:rsidR="0016734F" w:rsidRPr="00201E3B" w:rsidRDefault="0016734F">
            <w:pPr>
              <w:pStyle w:val="TAL"/>
              <w:keepNext w:val="0"/>
              <w:keepLines w:val="0"/>
              <w:widowControl w:val="0"/>
            </w:pPr>
            <w:r w:rsidRPr="00201E3B">
              <w:t>Check: Does the UE (MCVideo Client) provide transmission granted notification to the MCVideo User?</w:t>
            </w:r>
          </w:p>
          <w:p w14:paraId="02F63336" w14:textId="77777777" w:rsidR="0016734F" w:rsidRPr="00201E3B" w:rsidRDefault="0016734F">
            <w:pPr>
              <w:pStyle w:val="TAL"/>
              <w:keepNext w:val="0"/>
              <w:widowControl w:val="0"/>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A1758E9" w14:textId="77777777" w:rsidR="0016734F" w:rsidRPr="00201E3B" w:rsidRDefault="0016734F">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2CBAC8A0" w14:textId="77777777" w:rsidR="0016734F" w:rsidRPr="00201E3B" w:rsidRDefault="0016734F">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14AF74C6" w14:textId="77777777" w:rsidR="0016734F" w:rsidRPr="00201E3B" w:rsidRDefault="0016734F">
            <w:pPr>
              <w:pStyle w:val="TAC"/>
              <w:keepNext w:val="0"/>
              <w:keepLines w:val="0"/>
            </w:pPr>
            <w:r w:rsidRPr="00201E3B">
              <w:t>2</w:t>
            </w:r>
          </w:p>
        </w:tc>
        <w:tc>
          <w:tcPr>
            <w:tcW w:w="849" w:type="dxa"/>
            <w:tcBorders>
              <w:top w:val="single" w:sz="4" w:space="0" w:color="auto"/>
              <w:left w:val="single" w:sz="4" w:space="0" w:color="auto"/>
              <w:bottom w:val="single" w:sz="4" w:space="0" w:color="auto"/>
              <w:right w:val="single" w:sz="4" w:space="0" w:color="auto"/>
            </w:tcBorders>
            <w:hideMark/>
          </w:tcPr>
          <w:p w14:paraId="2A1F90D2" w14:textId="77777777" w:rsidR="0016734F" w:rsidRPr="00201E3B" w:rsidRDefault="0016734F">
            <w:pPr>
              <w:pStyle w:val="TAC"/>
              <w:keepNext w:val="0"/>
              <w:keepLines w:val="0"/>
            </w:pPr>
            <w:r w:rsidRPr="00201E3B">
              <w:t>P</w:t>
            </w:r>
          </w:p>
        </w:tc>
      </w:tr>
      <w:tr w:rsidR="0016734F" w:rsidRPr="00201E3B" w14:paraId="63AF378E" w14:textId="77777777" w:rsidTr="0016734F">
        <w:trPr>
          <w:trHeight w:val="464"/>
          <w:jc w:val="center"/>
        </w:trPr>
        <w:tc>
          <w:tcPr>
            <w:tcW w:w="617" w:type="dxa"/>
            <w:tcBorders>
              <w:top w:val="single" w:sz="4" w:space="0" w:color="auto"/>
              <w:left w:val="single" w:sz="4" w:space="0" w:color="auto"/>
              <w:bottom w:val="single" w:sz="4" w:space="0" w:color="auto"/>
              <w:right w:val="single" w:sz="4" w:space="0" w:color="auto"/>
            </w:tcBorders>
            <w:hideMark/>
          </w:tcPr>
          <w:p w14:paraId="5A6A8BF5" w14:textId="77777777" w:rsidR="0016734F" w:rsidRPr="00201E3B" w:rsidRDefault="0016734F">
            <w:pPr>
              <w:pStyle w:val="TAC"/>
              <w:keepNext w:val="0"/>
              <w:keepLines w:val="0"/>
              <w:widowControl w:val="0"/>
            </w:pPr>
            <w:r w:rsidRPr="00201E3B">
              <w:t>9</w:t>
            </w:r>
          </w:p>
        </w:tc>
        <w:tc>
          <w:tcPr>
            <w:tcW w:w="4039" w:type="dxa"/>
            <w:tcBorders>
              <w:top w:val="single" w:sz="4" w:space="0" w:color="auto"/>
              <w:left w:val="single" w:sz="4" w:space="0" w:color="auto"/>
              <w:bottom w:val="single" w:sz="4" w:space="0" w:color="auto"/>
              <w:right w:val="single" w:sz="4" w:space="0" w:color="auto"/>
            </w:tcBorders>
            <w:hideMark/>
          </w:tcPr>
          <w:p w14:paraId="448820ED" w14:textId="77777777" w:rsidR="0016734F" w:rsidRPr="00201E3B" w:rsidRDefault="0016734F">
            <w:pPr>
              <w:pStyle w:val="TAL"/>
              <w:keepNext w:val="0"/>
              <w:keepLines w:val="0"/>
              <w:widowControl w:val="0"/>
              <w:rPr>
                <w:rFonts w:eastAsia="Calibri"/>
              </w:rPr>
            </w:pPr>
            <w:r w:rsidRPr="00201E3B">
              <w:t xml:space="preserve">Make the </w:t>
            </w:r>
            <w:r w:rsidRPr="00201E3B">
              <w:rPr>
                <w:rFonts w:eastAsia="Calibri"/>
              </w:rPr>
              <w:t>MCVideo User request to release transmission control.</w:t>
            </w:r>
          </w:p>
          <w:p w14:paraId="356405A8" w14:textId="77777777" w:rsidR="0016734F" w:rsidRPr="00201E3B" w:rsidRDefault="0016734F">
            <w:pPr>
              <w:pStyle w:val="TAL"/>
              <w:keepNext w:val="0"/>
              <w:widowControl w:val="0"/>
              <w:rPr>
                <w:rFonts w:eastAsia="Calibri"/>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939C48A" w14:textId="77777777" w:rsidR="0016734F" w:rsidRPr="00201E3B" w:rsidRDefault="0016734F">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1835B90D" w14:textId="77777777" w:rsidR="0016734F" w:rsidRPr="00201E3B" w:rsidRDefault="0016734F">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6008F62C" w14:textId="77777777" w:rsidR="0016734F" w:rsidRPr="00201E3B" w:rsidRDefault="0016734F">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52D8D6A4" w14:textId="77777777" w:rsidR="0016734F" w:rsidRPr="00201E3B" w:rsidRDefault="0016734F">
            <w:pPr>
              <w:pStyle w:val="TAC"/>
              <w:keepNext w:val="0"/>
              <w:keepLines w:val="0"/>
            </w:pPr>
            <w:r w:rsidRPr="00201E3B">
              <w:t>-</w:t>
            </w:r>
          </w:p>
        </w:tc>
      </w:tr>
      <w:tr w:rsidR="0016734F" w:rsidRPr="00201E3B" w14:paraId="6E202FB9" w14:textId="77777777" w:rsidTr="0016734F">
        <w:trPr>
          <w:trHeight w:val="464"/>
          <w:jc w:val="center"/>
        </w:trPr>
        <w:tc>
          <w:tcPr>
            <w:tcW w:w="617" w:type="dxa"/>
            <w:tcBorders>
              <w:top w:val="single" w:sz="4" w:space="0" w:color="auto"/>
              <w:left w:val="single" w:sz="4" w:space="0" w:color="auto"/>
              <w:bottom w:val="single" w:sz="4" w:space="0" w:color="auto"/>
              <w:right w:val="single" w:sz="4" w:space="0" w:color="auto"/>
            </w:tcBorders>
            <w:hideMark/>
          </w:tcPr>
          <w:p w14:paraId="53F32497" w14:textId="77777777" w:rsidR="0016734F" w:rsidRPr="00201E3B" w:rsidRDefault="0016734F">
            <w:pPr>
              <w:pStyle w:val="TAC"/>
              <w:keepNext w:val="0"/>
              <w:keepLines w:val="0"/>
              <w:widowControl w:val="0"/>
            </w:pPr>
            <w:r w:rsidRPr="00201E3B">
              <w:t>10</w:t>
            </w:r>
          </w:p>
        </w:tc>
        <w:tc>
          <w:tcPr>
            <w:tcW w:w="4039" w:type="dxa"/>
            <w:tcBorders>
              <w:top w:val="single" w:sz="4" w:space="0" w:color="auto"/>
              <w:left w:val="single" w:sz="4" w:space="0" w:color="auto"/>
              <w:bottom w:val="single" w:sz="4" w:space="0" w:color="auto"/>
              <w:right w:val="single" w:sz="4" w:space="0" w:color="auto"/>
            </w:tcBorders>
            <w:hideMark/>
          </w:tcPr>
          <w:p w14:paraId="31CFA52D" w14:textId="3454E27A" w:rsidR="0016734F" w:rsidRPr="00201E3B" w:rsidRDefault="0016734F">
            <w:pPr>
              <w:pStyle w:val="TAL"/>
              <w:keepNext w:val="0"/>
              <w:widowControl w:val="0"/>
            </w:pPr>
            <w:r w:rsidRPr="00201E3B">
              <w:t xml:space="preserve">Check: Does the UE (MCVideo Client) </w:t>
            </w:r>
            <w:r w:rsidRPr="00201E3B">
              <w:rPr>
                <w:rFonts w:eastAsia="Calibri"/>
              </w:rPr>
              <w:t xml:space="preserve">correctly perform test procedure </w:t>
            </w:r>
            <w:r w:rsidRPr="00201E3B">
              <w:t>MCVideo transmission End Request CO</w:t>
            </w:r>
            <w:r w:rsidRPr="00201E3B">
              <w:rPr>
                <w:rFonts w:eastAsia="Calibri"/>
              </w:rPr>
              <w:t xml:space="preserve"> as described in TS 36.579-1 [2] Table 5.3B.7.3-1 to terminate an </w:t>
            </w:r>
            <w:r w:rsidRPr="00201E3B">
              <w:t>MCVideo On-demand Pre-arranged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06006D8B" w14:textId="37813079" w:rsidR="0016734F" w:rsidRPr="00201E3B" w:rsidRDefault="0016734F">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597717D4" w14:textId="722D56BD" w:rsidR="0016734F" w:rsidRPr="00201E3B" w:rsidRDefault="0016734F">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48DA11E8" w14:textId="77777777" w:rsidR="0016734F" w:rsidRPr="00201E3B" w:rsidRDefault="0016734F">
            <w:pPr>
              <w:pStyle w:val="TAC"/>
              <w:keepNext w:val="0"/>
              <w:keepLines w:val="0"/>
            </w:pPr>
            <w:r w:rsidRPr="00201E3B">
              <w:t>3</w:t>
            </w:r>
          </w:p>
        </w:tc>
        <w:tc>
          <w:tcPr>
            <w:tcW w:w="849" w:type="dxa"/>
            <w:tcBorders>
              <w:top w:val="single" w:sz="4" w:space="0" w:color="auto"/>
              <w:left w:val="single" w:sz="4" w:space="0" w:color="auto"/>
              <w:bottom w:val="single" w:sz="4" w:space="0" w:color="auto"/>
              <w:right w:val="single" w:sz="4" w:space="0" w:color="auto"/>
            </w:tcBorders>
            <w:hideMark/>
          </w:tcPr>
          <w:p w14:paraId="70EDCEB7" w14:textId="77777777" w:rsidR="0016734F" w:rsidRPr="00201E3B" w:rsidRDefault="0016734F">
            <w:pPr>
              <w:pStyle w:val="TAC"/>
              <w:keepNext w:val="0"/>
              <w:keepLines w:val="0"/>
            </w:pPr>
            <w:r w:rsidRPr="00201E3B">
              <w:t>P</w:t>
            </w:r>
          </w:p>
        </w:tc>
      </w:tr>
      <w:tr w:rsidR="0016734F" w:rsidRPr="00201E3B" w14:paraId="3401F9CA" w14:textId="77777777" w:rsidTr="0016734F">
        <w:trPr>
          <w:trHeight w:val="464"/>
          <w:jc w:val="center"/>
        </w:trPr>
        <w:tc>
          <w:tcPr>
            <w:tcW w:w="617" w:type="dxa"/>
            <w:tcBorders>
              <w:top w:val="single" w:sz="4" w:space="0" w:color="auto"/>
              <w:left w:val="single" w:sz="4" w:space="0" w:color="auto"/>
              <w:bottom w:val="single" w:sz="4" w:space="0" w:color="auto"/>
              <w:right w:val="single" w:sz="4" w:space="0" w:color="auto"/>
            </w:tcBorders>
            <w:hideMark/>
          </w:tcPr>
          <w:p w14:paraId="63D3C61D" w14:textId="77777777" w:rsidR="0016734F" w:rsidRPr="00201E3B" w:rsidRDefault="0016734F">
            <w:pPr>
              <w:pStyle w:val="TAC"/>
              <w:keepNext w:val="0"/>
              <w:keepLines w:val="0"/>
              <w:widowControl w:val="0"/>
            </w:pPr>
            <w:r w:rsidRPr="00201E3B">
              <w:t>11</w:t>
            </w:r>
          </w:p>
        </w:tc>
        <w:tc>
          <w:tcPr>
            <w:tcW w:w="4039" w:type="dxa"/>
            <w:tcBorders>
              <w:top w:val="single" w:sz="4" w:space="0" w:color="auto"/>
              <w:left w:val="single" w:sz="4" w:space="0" w:color="auto"/>
              <w:bottom w:val="single" w:sz="4" w:space="0" w:color="auto"/>
              <w:right w:val="single" w:sz="4" w:space="0" w:color="auto"/>
            </w:tcBorders>
            <w:hideMark/>
          </w:tcPr>
          <w:p w14:paraId="4E6434C1" w14:textId="45026773" w:rsidR="0016734F" w:rsidRPr="00201E3B" w:rsidRDefault="0016734F">
            <w:pPr>
              <w:pStyle w:val="TAL"/>
              <w:keepNext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548B15E" w14:textId="0847705C" w:rsidR="0016734F" w:rsidRPr="00201E3B" w:rsidRDefault="0016734F">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00C95A83" w14:textId="37AE3B23" w:rsidR="0016734F" w:rsidRPr="00201E3B" w:rsidRDefault="0016734F">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47A214B4" w14:textId="77777777" w:rsidR="0016734F" w:rsidRPr="00201E3B" w:rsidRDefault="0016734F">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30011150" w14:textId="77777777" w:rsidR="0016734F" w:rsidRPr="00201E3B" w:rsidRDefault="0016734F">
            <w:pPr>
              <w:pStyle w:val="TAC"/>
              <w:keepNext w:val="0"/>
              <w:keepLines w:val="0"/>
            </w:pPr>
            <w:r w:rsidRPr="00201E3B">
              <w:t>-</w:t>
            </w:r>
          </w:p>
        </w:tc>
      </w:tr>
      <w:tr w:rsidR="0016734F" w:rsidRPr="00201E3B" w14:paraId="588CC95D" w14:textId="77777777" w:rsidTr="0016734F">
        <w:trPr>
          <w:trHeight w:val="464"/>
          <w:jc w:val="center"/>
        </w:trPr>
        <w:tc>
          <w:tcPr>
            <w:tcW w:w="617" w:type="dxa"/>
            <w:tcBorders>
              <w:top w:val="single" w:sz="4" w:space="0" w:color="auto"/>
              <w:left w:val="single" w:sz="4" w:space="0" w:color="auto"/>
              <w:bottom w:val="single" w:sz="4" w:space="0" w:color="auto"/>
              <w:right w:val="single" w:sz="4" w:space="0" w:color="auto"/>
            </w:tcBorders>
            <w:hideMark/>
          </w:tcPr>
          <w:p w14:paraId="4AD8780C" w14:textId="77777777" w:rsidR="0016734F" w:rsidRPr="00201E3B" w:rsidRDefault="0016734F">
            <w:pPr>
              <w:pStyle w:val="TAC"/>
              <w:keepNext w:val="0"/>
              <w:keepLines w:val="0"/>
              <w:widowControl w:val="0"/>
            </w:pPr>
            <w:r w:rsidRPr="00201E3B">
              <w:t>12</w:t>
            </w:r>
          </w:p>
        </w:tc>
        <w:tc>
          <w:tcPr>
            <w:tcW w:w="4039" w:type="dxa"/>
            <w:tcBorders>
              <w:top w:val="single" w:sz="4" w:space="0" w:color="auto"/>
              <w:left w:val="single" w:sz="4" w:space="0" w:color="auto"/>
              <w:bottom w:val="single" w:sz="4" w:space="0" w:color="auto"/>
              <w:right w:val="single" w:sz="4" w:space="0" w:color="auto"/>
            </w:tcBorders>
            <w:hideMark/>
          </w:tcPr>
          <w:p w14:paraId="3B6A7BBD" w14:textId="3BDD529E" w:rsidR="0016734F" w:rsidRPr="00201E3B" w:rsidRDefault="0016734F">
            <w:pPr>
              <w:pStyle w:val="TAL"/>
              <w:keepNext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F19DC8B" w14:textId="77777777" w:rsidR="0016734F" w:rsidRPr="00201E3B" w:rsidRDefault="0016734F">
            <w:pPr>
              <w:pStyle w:val="TAC"/>
              <w:keepNext w:val="0"/>
              <w:keepLines w:val="0"/>
            </w:pPr>
            <w:r w:rsidRPr="00201E3B">
              <w:t>-</w:t>
            </w:r>
          </w:p>
        </w:tc>
        <w:tc>
          <w:tcPr>
            <w:tcW w:w="2562" w:type="dxa"/>
            <w:tcBorders>
              <w:top w:val="single" w:sz="4" w:space="0" w:color="auto"/>
              <w:left w:val="single" w:sz="4" w:space="0" w:color="auto"/>
              <w:bottom w:val="single" w:sz="4" w:space="0" w:color="auto"/>
              <w:right w:val="single" w:sz="4" w:space="0" w:color="auto"/>
            </w:tcBorders>
            <w:hideMark/>
          </w:tcPr>
          <w:p w14:paraId="1E2ECD5D" w14:textId="77777777" w:rsidR="0016734F" w:rsidRPr="00201E3B" w:rsidRDefault="0016734F">
            <w:pPr>
              <w:pStyle w:val="TAL"/>
              <w:keepNext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04892ED9" w14:textId="34B758BB" w:rsidR="0016734F" w:rsidRPr="00201E3B" w:rsidRDefault="0016734F">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1DD6E7F1" w14:textId="78D3D5E5" w:rsidR="0016734F" w:rsidRPr="00201E3B" w:rsidRDefault="0016734F">
            <w:pPr>
              <w:pStyle w:val="TAC"/>
              <w:keepNext w:val="0"/>
              <w:keepLines w:val="0"/>
            </w:pPr>
            <w:r w:rsidRPr="00201E3B">
              <w:t>-</w:t>
            </w:r>
          </w:p>
        </w:tc>
      </w:tr>
      <w:tr w:rsidR="0016734F" w:rsidRPr="00201E3B" w14:paraId="0539B4D9" w14:textId="77777777" w:rsidTr="0016734F">
        <w:trPr>
          <w:trHeight w:val="464"/>
          <w:jc w:val="center"/>
        </w:trPr>
        <w:tc>
          <w:tcPr>
            <w:tcW w:w="617" w:type="dxa"/>
            <w:tcBorders>
              <w:top w:val="single" w:sz="4" w:space="0" w:color="auto"/>
              <w:left w:val="single" w:sz="4" w:space="0" w:color="auto"/>
              <w:bottom w:val="single" w:sz="4" w:space="0" w:color="auto"/>
              <w:right w:val="single" w:sz="4" w:space="0" w:color="auto"/>
            </w:tcBorders>
            <w:hideMark/>
          </w:tcPr>
          <w:p w14:paraId="2C15D332" w14:textId="77777777" w:rsidR="0016734F" w:rsidRPr="00201E3B" w:rsidRDefault="0016734F">
            <w:pPr>
              <w:pStyle w:val="TAC"/>
              <w:keepNext w:val="0"/>
              <w:keepLines w:val="0"/>
              <w:widowControl w:val="0"/>
            </w:pPr>
            <w:r w:rsidRPr="00201E3B">
              <w:t>12A</w:t>
            </w:r>
          </w:p>
        </w:tc>
        <w:tc>
          <w:tcPr>
            <w:tcW w:w="4039" w:type="dxa"/>
            <w:tcBorders>
              <w:top w:val="single" w:sz="4" w:space="0" w:color="auto"/>
              <w:left w:val="single" w:sz="4" w:space="0" w:color="auto"/>
              <w:bottom w:val="single" w:sz="4" w:space="0" w:color="auto"/>
              <w:right w:val="single" w:sz="4" w:space="0" w:color="auto"/>
            </w:tcBorders>
            <w:hideMark/>
          </w:tcPr>
          <w:p w14:paraId="5C53F9E8"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Group Call.</w:t>
            </w:r>
          </w:p>
          <w:p w14:paraId="1CA723D5" w14:textId="77777777" w:rsidR="0016734F" w:rsidRPr="00201E3B" w:rsidRDefault="0016734F">
            <w:pPr>
              <w:pStyle w:val="TAL"/>
              <w:keepNext w:val="0"/>
              <w:keepLines w:val="0"/>
              <w:widowControl w:val="0"/>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3166118" w14:textId="77777777" w:rsidR="0016734F" w:rsidRPr="00201E3B" w:rsidRDefault="0016734F">
            <w:pPr>
              <w:pStyle w:val="TAC"/>
              <w:keepNext w:val="0"/>
              <w:keepLines w:val="0"/>
            </w:pPr>
            <w:r w:rsidRPr="00201E3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1C97B0D6" w14:textId="77777777" w:rsidR="0016734F" w:rsidRPr="00201E3B" w:rsidRDefault="0016734F">
            <w:pPr>
              <w:pStyle w:val="TAL"/>
              <w:keepNext w:val="0"/>
              <w:widowControl w:val="0"/>
            </w:pPr>
            <w:r w:rsidRPr="00201E3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267B06D" w14:textId="77777777" w:rsidR="0016734F" w:rsidRPr="00201E3B" w:rsidRDefault="0016734F">
            <w:pPr>
              <w:pStyle w:val="TAC"/>
              <w:keepNext w:val="0"/>
              <w:keepLines w:val="0"/>
            </w:pPr>
            <w:r w:rsidRPr="00201E3B">
              <w:rPr>
                <w:rFonts w:eastAsia="Calibri"/>
                <w:szCs w:val="22"/>
              </w:rPr>
              <w:t>-</w:t>
            </w:r>
          </w:p>
        </w:tc>
        <w:tc>
          <w:tcPr>
            <w:tcW w:w="849" w:type="dxa"/>
            <w:tcBorders>
              <w:top w:val="single" w:sz="4" w:space="0" w:color="auto"/>
              <w:left w:val="single" w:sz="4" w:space="0" w:color="auto"/>
              <w:bottom w:val="single" w:sz="4" w:space="0" w:color="auto"/>
              <w:right w:val="single" w:sz="4" w:space="0" w:color="auto"/>
            </w:tcBorders>
            <w:hideMark/>
          </w:tcPr>
          <w:p w14:paraId="5EE7FF4A" w14:textId="77777777" w:rsidR="0016734F" w:rsidRPr="00201E3B" w:rsidRDefault="0016734F">
            <w:pPr>
              <w:pStyle w:val="TAC"/>
              <w:keepNext w:val="0"/>
              <w:keepLines w:val="0"/>
            </w:pPr>
            <w:r w:rsidRPr="00201E3B">
              <w:rPr>
                <w:rFonts w:eastAsia="Calibri"/>
                <w:szCs w:val="22"/>
              </w:rPr>
              <w:t>-</w:t>
            </w:r>
          </w:p>
        </w:tc>
      </w:tr>
      <w:tr w:rsidR="0016734F" w:rsidRPr="00201E3B" w14:paraId="3CB26203" w14:textId="77777777" w:rsidTr="0016734F">
        <w:trPr>
          <w:trHeight w:val="464"/>
          <w:jc w:val="center"/>
        </w:trPr>
        <w:tc>
          <w:tcPr>
            <w:tcW w:w="617" w:type="dxa"/>
            <w:tcBorders>
              <w:top w:val="single" w:sz="4" w:space="0" w:color="auto"/>
              <w:left w:val="single" w:sz="4" w:space="0" w:color="auto"/>
              <w:bottom w:val="single" w:sz="4" w:space="0" w:color="auto"/>
              <w:right w:val="single" w:sz="4" w:space="0" w:color="auto"/>
            </w:tcBorders>
            <w:hideMark/>
          </w:tcPr>
          <w:p w14:paraId="11DB8FB9" w14:textId="77777777" w:rsidR="0016734F" w:rsidRPr="00201E3B" w:rsidRDefault="0016734F">
            <w:pPr>
              <w:pStyle w:val="TAC"/>
              <w:keepNext w:val="0"/>
              <w:keepLines w:val="0"/>
              <w:widowControl w:val="0"/>
            </w:pPr>
            <w:r w:rsidRPr="00201E3B">
              <w:t>13</w:t>
            </w:r>
          </w:p>
        </w:tc>
        <w:tc>
          <w:tcPr>
            <w:tcW w:w="4039" w:type="dxa"/>
            <w:tcBorders>
              <w:top w:val="single" w:sz="4" w:space="0" w:color="auto"/>
              <w:left w:val="single" w:sz="4" w:space="0" w:color="auto"/>
              <w:bottom w:val="single" w:sz="4" w:space="0" w:color="auto"/>
              <w:right w:val="single" w:sz="4" w:space="0" w:color="auto"/>
            </w:tcBorders>
            <w:hideMark/>
          </w:tcPr>
          <w:p w14:paraId="2F256A19" w14:textId="71C1BBD5" w:rsidR="0016734F" w:rsidRPr="00201E3B" w:rsidRDefault="0016734F">
            <w:pPr>
              <w:pStyle w:val="TAL"/>
              <w:keepNext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terminate the MCVideo session?</w:t>
            </w:r>
          </w:p>
        </w:tc>
        <w:tc>
          <w:tcPr>
            <w:tcW w:w="709" w:type="dxa"/>
            <w:tcBorders>
              <w:top w:val="single" w:sz="4" w:space="0" w:color="auto"/>
              <w:left w:val="single" w:sz="4" w:space="0" w:color="auto"/>
              <w:bottom w:val="single" w:sz="4" w:space="0" w:color="auto"/>
              <w:right w:val="single" w:sz="4" w:space="0" w:color="auto"/>
            </w:tcBorders>
            <w:hideMark/>
          </w:tcPr>
          <w:p w14:paraId="49641C45" w14:textId="304FCE25" w:rsidR="0016734F" w:rsidRPr="00201E3B" w:rsidRDefault="0016734F">
            <w:pPr>
              <w:pStyle w:val="TAC"/>
              <w:keepNext w:val="0"/>
              <w:keepLines w:val="0"/>
            </w:pPr>
            <w:r w:rsidRPr="00201E3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209D5F15" w14:textId="00A42D59" w:rsidR="0016734F" w:rsidRPr="00201E3B" w:rsidRDefault="0016734F">
            <w:pPr>
              <w:pStyle w:val="TAL"/>
              <w:keepNext w:val="0"/>
              <w:widowControl w:val="0"/>
            </w:pPr>
            <w:r w:rsidRPr="00201E3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50555E34" w14:textId="77777777" w:rsidR="0016734F" w:rsidRPr="00201E3B" w:rsidRDefault="0016734F">
            <w:pPr>
              <w:pStyle w:val="TAC"/>
              <w:keepNext w:val="0"/>
              <w:keepLines w:val="0"/>
            </w:pPr>
            <w:r w:rsidRPr="00201E3B">
              <w:t>3</w:t>
            </w:r>
          </w:p>
        </w:tc>
        <w:tc>
          <w:tcPr>
            <w:tcW w:w="849" w:type="dxa"/>
            <w:tcBorders>
              <w:top w:val="single" w:sz="4" w:space="0" w:color="auto"/>
              <w:left w:val="single" w:sz="4" w:space="0" w:color="auto"/>
              <w:bottom w:val="single" w:sz="4" w:space="0" w:color="auto"/>
              <w:right w:val="single" w:sz="4" w:space="0" w:color="auto"/>
            </w:tcBorders>
            <w:hideMark/>
          </w:tcPr>
          <w:p w14:paraId="760BC5DB" w14:textId="77777777" w:rsidR="0016734F" w:rsidRPr="00201E3B" w:rsidRDefault="0016734F">
            <w:pPr>
              <w:pStyle w:val="TAC"/>
              <w:keepNext w:val="0"/>
              <w:keepLines w:val="0"/>
            </w:pPr>
            <w:r w:rsidRPr="00201E3B">
              <w:t>P</w:t>
            </w:r>
          </w:p>
        </w:tc>
      </w:tr>
      <w:tr w:rsidR="0016734F" w:rsidRPr="00201E3B" w14:paraId="0A047354" w14:textId="77777777" w:rsidTr="0016734F">
        <w:trPr>
          <w:trHeight w:val="203"/>
          <w:jc w:val="center"/>
        </w:trPr>
        <w:tc>
          <w:tcPr>
            <w:tcW w:w="617" w:type="dxa"/>
            <w:tcBorders>
              <w:top w:val="single" w:sz="4" w:space="0" w:color="auto"/>
              <w:left w:val="single" w:sz="4" w:space="0" w:color="auto"/>
              <w:bottom w:val="single" w:sz="4" w:space="0" w:color="auto"/>
              <w:right w:val="single" w:sz="4" w:space="0" w:color="auto"/>
            </w:tcBorders>
            <w:hideMark/>
          </w:tcPr>
          <w:p w14:paraId="2266E5E2" w14:textId="77777777" w:rsidR="0016734F" w:rsidRPr="00201E3B" w:rsidRDefault="0016734F">
            <w:pPr>
              <w:pStyle w:val="TAC"/>
              <w:keepNext w:val="0"/>
              <w:keepLines w:val="0"/>
              <w:widowControl w:val="0"/>
            </w:pPr>
            <w:r w:rsidRPr="00201E3B">
              <w:t>14</w:t>
            </w:r>
          </w:p>
        </w:tc>
        <w:tc>
          <w:tcPr>
            <w:tcW w:w="4039" w:type="dxa"/>
            <w:tcBorders>
              <w:top w:val="single" w:sz="4" w:space="0" w:color="auto"/>
              <w:left w:val="single" w:sz="4" w:space="0" w:color="auto"/>
              <w:bottom w:val="single" w:sz="4" w:space="0" w:color="auto"/>
              <w:right w:val="single" w:sz="4" w:space="0" w:color="auto"/>
            </w:tcBorders>
            <w:hideMark/>
          </w:tcPr>
          <w:p w14:paraId="608DCBF1" w14:textId="7E9869C1" w:rsidR="0016734F" w:rsidRPr="00201E3B" w:rsidRDefault="0016734F">
            <w:pPr>
              <w:pStyle w:val="TAL"/>
              <w:keepNext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3AD5C946" w14:textId="381DFE0F" w:rsidR="0016734F" w:rsidRPr="00201E3B" w:rsidRDefault="0016734F">
            <w:pPr>
              <w:pStyle w:val="TAC"/>
              <w:keepNext w:val="0"/>
              <w:keepLines w:val="0"/>
            </w:pPr>
            <w:r w:rsidRPr="00201E3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36974B69" w14:textId="71A8637B" w:rsidR="0016734F" w:rsidRPr="00201E3B" w:rsidRDefault="0016734F">
            <w:pPr>
              <w:pStyle w:val="TAL"/>
              <w:keepNext w:val="0"/>
              <w:widowControl w:val="0"/>
            </w:pPr>
            <w:r w:rsidRPr="00201E3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6534D1D6" w14:textId="77777777" w:rsidR="0016734F" w:rsidRPr="00201E3B" w:rsidRDefault="0016734F">
            <w:pPr>
              <w:pStyle w:val="TAC"/>
              <w:keepNext w:val="0"/>
              <w:keepLines w:val="0"/>
            </w:pPr>
            <w:r w:rsidRPr="00201E3B">
              <w:t>-</w:t>
            </w:r>
          </w:p>
        </w:tc>
        <w:tc>
          <w:tcPr>
            <w:tcW w:w="849" w:type="dxa"/>
            <w:tcBorders>
              <w:top w:val="single" w:sz="4" w:space="0" w:color="auto"/>
              <w:left w:val="single" w:sz="4" w:space="0" w:color="auto"/>
              <w:bottom w:val="single" w:sz="4" w:space="0" w:color="auto"/>
              <w:right w:val="single" w:sz="4" w:space="0" w:color="auto"/>
            </w:tcBorders>
            <w:hideMark/>
          </w:tcPr>
          <w:p w14:paraId="3662DEA7" w14:textId="77777777" w:rsidR="0016734F" w:rsidRPr="00201E3B" w:rsidRDefault="0016734F">
            <w:pPr>
              <w:pStyle w:val="TAC"/>
              <w:keepNext w:val="0"/>
              <w:keepLines w:val="0"/>
            </w:pPr>
            <w:r w:rsidRPr="00201E3B">
              <w:t>-</w:t>
            </w:r>
          </w:p>
        </w:tc>
      </w:tr>
      <w:tr w:rsidR="0016734F" w:rsidRPr="00201E3B" w14:paraId="6FC12256" w14:textId="77777777" w:rsidTr="0016734F">
        <w:trPr>
          <w:trHeight w:val="415"/>
          <w:jc w:val="center"/>
        </w:trPr>
        <w:tc>
          <w:tcPr>
            <w:tcW w:w="9316" w:type="dxa"/>
            <w:gridSpan w:val="6"/>
            <w:tcBorders>
              <w:top w:val="single" w:sz="4" w:space="0" w:color="auto"/>
              <w:left w:val="single" w:sz="4" w:space="0" w:color="auto"/>
              <w:bottom w:val="single" w:sz="4" w:space="0" w:color="auto"/>
              <w:right w:val="single" w:sz="4" w:space="0" w:color="auto"/>
            </w:tcBorders>
            <w:hideMark/>
          </w:tcPr>
          <w:p w14:paraId="30B01FCF" w14:textId="63FD6450" w:rsidR="0016734F" w:rsidRPr="00201E3B" w:rsidRDefault="0016734F">
            <w:pPr>
              <w:pStyle w:val="TAC"/>
              <w:keepLines w:val="0"/>
              <w:jc w:val="left"/>
            </w:pPr>
            <w:r w:rsidRPr="00201E3B">
              <w:t>NOTE 1: This is expected to be done via a suitable implementation dependent MMI.</w:t>
            </w:r>
          </w:p>
        </w:tc>
      </w:tr>
    </w:tbl>
    <w:p w14:paraId="5F4F2AC9" w14:textId="77777777" w:rsidR="0016734F" w:rsidRPr="00201E3B" w:rsidRDefault="0016734F" w:rsidP="00DC6401">
      <w:pPr>
        <w:rPr>
          <w:lang w:eastAsia="en-US"/>
        </w:rPr>
      </w:pPr>
    </w:p>
    <w:p w14:paraId="7B29506F" w14:textId="77777777" w:rsidR="0016734F" w:rsidRPr="00201E3B" w:rsidRDefault="0016734F" w:rsidP="0016734F">
      <w:pPr>
        <w:pStyle w:val="H6"/>
        <w:keepLines w:val="0"/>
        <w:widowControl w:val="0"/>
        <w:ind w:left="1987" w:hanging="1987"/>
      </w:pPr>
      <w:r w:rsidRPr="00201E3B">
        <w:t>6.1.1.7.3.3</w:t>
      </w:r>
      <w:r w:rsidRPr="00201E3B">
        <w:tab/>
        <w:t>Specific message contents</w:t>
      </w:r>
    </w:p>
    <w:p w14:paraId="7AFFB658" w14:textId="77777777" w:rsidR="0016734F" w:rsidRPr="00201E3B" w:rsidRDefault="0016734F" w:rsidP="0016734F">
      <w:pPr>
        <w:pStyle w:val="TH"/>
      </w:pPr>
      <w:r w:rsidRPr="00201E3B">
        <w:t>Table 6.1.1.7.3.3-1: SIP INVITE (Step 2, Table 6.1.1.7.3.2-1;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16734F" w:rsidRPr="00201E3B" w14:paraId="7D2B3C1B"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035045" w14:textId="0AFE2A02" w:rsidR="0016734F" w:rsidRPr="00201E3B" w:rsidRDefault="0016734F">
            <w:pPr>
              <w:pStyle w:val="TAL"/>
              <w:keepNext w:val="0"/>
              <w:keepLines w:val="0"/>
              <w:widowControl w:val="0"/>
            </w:pPr>
            <w:r w:rsidRPr="00201E3B">
              <w:t>Derivation Path: TS 36.579-1 [2], Table 5.5.2.5.1-1</w:t>
            </w:r>
          </w:p>
        </w:tc>
      </w:tr>
      <w:tr w:rsidR="0016734F" w:rsidRPr="00201E3B" w14:paraId="5BF53DD9"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7EADDE3A" w14:textId="77777777" w:rsidR="0016734F" w:rsidRPr="00201E3B" w:rsidRDefault="0016734F">
            <w:pPr>
              <w:pStyle w:val="TAH"/>
              <w:keepNext w:val="0"/>
              <w:keepLines w:val="0"/>
              <w:widowControl w:val="0"/>
            </w:pPr>
            <w:r w:rsidRPr="00201E3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33522D" w14:textId="77777777" w:rsidR="0016734F" w:rsidRPr="00201E3B" w:rsidRDefault="0016734F">
            <w:pPr>
              <w:pStyle w:val="TAH"/>
              <w:keepNext w:val="0"/>
              <w:keepLines w:val="0"/>
              <w:widowControl w:val="0"/>
            </w:pPr>
            <w:r w:rsidRPr="00201E3B">
              <w:t>Value/remark</w:t>
            </w:r>
          </w:p>
        </w:tc>
        <w:tc>
          <w:tcPr>
            <w:tcW w:w="2190" w:type="dxa"/>
            <w:tcBorders>
              <w:top w:val="single" w:sz="4" w:space="0" w:color="auto"/>
              <w:left w:val="single" w:sz="4" w:space="0" w:color="auto"/>
              <w:bottom w:val="single" w:sz="4" w:space="0" w:color="auto"/>
              <w:right w:val="single" w:sz="4" w:space="0" w:color="auto"/>
            </w:tcBorders>
            <w:hideMark/>
          </w:tcPr>
          <w:p w14:paraId="1EE472F9" w14:textId="77777777" w:rsidR="0016734F" w:rsidRPr="00201E3B" w:rsidRDefault="0016734F">
            <w:pPr>
              <w:pStyle w:val="TAH"/>
              <w:keepNext w:val="0"/>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3D1B8037" w14:textId="77777777" w:rsidR="0016734F" w:rsidRPr="00201E3B" w:rsidRDefault="0016734F">
            <w:pPr>
              <w:pStyle w:val="TAH"/>
              <w:keepNext w:val="0"/>
              <w:keepLines w:val="0"/>
              <w:widowControl w:val="0"/>
            </w:pPr>
            <w:r w:rsidRPr="00201E3B">
              <w:t>Reference</w:t>
            </w:r>
          </w:p>
        </w:tc>
        <w:tc>
          <w:tcPr>
            <w:tcW w:w="1186" w:type="dxa"/>
            <w:tcBorders>
              <w:top w:val="single" w:sz="4" w:space="0" w:color="auto"/>
              <w:left w:val="single" w:sz="4" w:space="0" w:color="auto"/>
              <w:bottom w:val="single" w:sz="4" w:space="0" w:color="auto"/>
              <w:right w:val="single" w:sz="4" w:space="0" w:color="auto"/>
            </w:tcBorders>
            <w:hideMark/>
          </w:tcPr>
          <w:p w14:paraId="63129BF0" w14:textId="77777777" w:rsidR="0016734F" w:rsidRPr="00201E3B" w:rsidRDefault="0016734F">
            <w:pPr>
              <w:pStyle w:val="TAH"/>
              <w:keepNext w:val="0"/>
              <w:keepLines w:val="0"/>
              <w:widowControl w:val="0"/>
            </w:pPr>
            <w:r w:rsidRPr="00201E3B">
              <w:t>Condition</w:t>
            </w:r>
          </w:p>
        </w:tc>
      </w:tr>
      <w:tr w:rsidR="0016734F" w:rsidRPr="00201E3B" w14:paraId="3F3E4A0E"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6A528ABE" w14:textId="77777777" w:rsidR="0016734F" w:rsidRPr="00201E3B" w:rsidRDefault="0016734F">
            <w:pPr>
              <w:pStyle w:val="TAL"/>
              <w:rPr>
                <w:b/>
                <w:bCs/>
              </w:rPr>
            </w:pPr>
            <w:r w:rsidRPr="00201E3B">
              <w:rPr>
                <w:b/>
                <w:bCs/>
              </w:rPr>
              <w:lastRenderedPageBreak/>
              <w:t>Message-body</w:t>
            </w:r>
          </w:p>
        </w:tc>
        <w:tc>
          <w:tcPr>
            <w:tcW w:w="1825" w:type="dxa"/>
            <w:tcBorders>
              <w:top w:val="single" w:sz="4" w:space="0" w:color="auto"/>
              <w:left w:val="single" w:sz="4" w:space="0" w:color="auto"/>
              <w:bottom w:val="single" w:sz="4" w:space="0" w:color="auto"/>
              <w:right w:val="single" w:sz="4" w:space="0" w:color="auto"/>
            </w:tcBorders>
          </w:tcPr>
          <w:p w14:paraId="7BA17DDA" w14:textId="77777777" w:rsidR="0016734F" w:rsidRPr="00201E3B" w:rsidRDefault="0016734F">
            <w:pPr>
              <w:pStyle w:val="TAL"/>
            </w:pPr>
          </w:p>
        </w:tc>
        <w:tc>
          <w:tcPr>
            <w:tcW w:w="2190" w:type="dxa"/>
            <w:tcBorders>
              <w:top w:val="single" w:sz="4" w:space="0" w:color="auto"/>
              <w:left w:val="single" w:sz="4" w:space="0" w:color="auto"/>
              <w:bottom w:val="single" w:sz="4" w:space="0" w:color="auto"/>
              <w:right w:val="single" w:sz="4" w:space="0" w:color="auto"/>
            </w:tcBorders>
          </w:tcPr>
          <w:p w14:paraId="7D66046F" w14:textId="77777777" w:rsidR="0016734F" w:rsidRPr="00201E3B" w:rsidRDefault="0016734F">
            <w:pPr>
              <w:pStyle w:val="TAL"/>
            </w:pPr>
          </w:p>
        </w:tc>
        <w:tc>
          <w:tcPr>
            <w:tcW w:w="1460" w:type="dxa"/>
            <w:tcBorders>
              <w:top w:val="single" w:sz="4" w:space="0" w:color="auto"/>
              <w:left w:val="single" w:sz="4" w:space="0" w:color="auto"/>
              <w:bottom w:val="single" w:sz="4" w:space="0" w:color="auto"/>
              <w:right w:val="single" w:sz="4" w:space="0" w:color="auto"/>
            </w:tcBorders>
          </w:tcPr>
          <w:p w14:paraId="4DC51A6C"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1D938411" w14:textId="77777777" w:rsidR="0016734F" w:rsidRPr="00201E3B" w:rsidRDefault="0016734F">
            <w:pPr>
              <w:pStyle w:val="TAL"/>
            </w:pPr>
          </w:p>
        </w:tc>
      </w:tr>
      <w:tr w:rsidR="0016734F" w:rsidRPr="00201E3B" w14:paraId="115289FC" w14:textId="77777777" w:rsidTr="0016734F">
        <w:trPr>
          <w:tblHeader/>
        </w:trPr>
        <w:tc>
          <w:tcPr>
            <w:tcW w:w="2973" w:type="dxa"/>
            <w:tcBorders>
              <w:top w:val="single" w:sz="4" w:space="0" w:color="auto"/>
              <w:left w:val="single" w:sz="4" w:space="0" w:color="auto"/>
              <w:bottom w:val="single" w:sz="4" w:space="0" w:color="auto"/>
              <w:right w:val="single" w:sz="4" w:space="0" w:color="auto"/>
            </w:tcBorders>
            <w:hideMark/>
          </w:tcPr>
          <w:p w14:paraId="53ABD8AC" w14:textId="77777777" w:rsidR="0016734F" w:rsidRPr="00201E3B" w:rsidRDefault="0016734F">
            <w:pPr>
              <w:pStyle w:val="TAL"/>
              <w:rPr>
                <w:b/>
                <w:bCs/>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2A4134F" w14:textId="77777777" w:rsidR="0016734F" w:rsidRPr="00201E3B" w:rsidRDefault="0016734F">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B85627D" w14:textId="77777777" w:rsidR="0016734F" w:rsidRPr="00201E3B" w:rsidRDefault="0016734F">
            <w:pPr>
              <w:pStyle w:val="TAL"/>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7720365E"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29D2A6B7" w14:textId="77777777" w:rsidR="0016734F" w:rsidRPr="00201E3B" w:rsidRDefault="0016734F">
            <w:pPr>
              <w:pStyle w:val="TAL"/>
            </w:pPr>
          </w:p>
        </w:tc>
      </w:tr>
      <w:tr w:rsidR="0016734F" w:rsidRPr="00201E3B" w14:paraId="02D09A68" w14:textId="77777777" w:rsidTr="00201E3B">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684314F" w14:textId="77777777" w:rsidR="0016734F" w:rsidRPr="00201E3B" w:rsidRDefault="0016734F">
            <w:pPr>
              <w:pStyle w:val="TAL"/>
              <w:rPr>
                <w:b/>
                <w:bCs/>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647659" w14:textId="77777777" w:rsidR="0016734F" w:rsidRPr="00201E3B" w:rsidRDefault="0016734F">
            <w:pPr>
              <w:pStyle w:val="TAL"/>
            </w:pPr>
            <w:r w:rsidRPr="00201E3B">
              <w:t xml:space="preserve">SDP Message as described in </w:t>
            </w:r>
            <w:r w:rsidRPr="00201E3B">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011CF539" w14:textId="77777777" w:rsidR="0016734F" w:rsidRPr="00201E3B" w:rsidRDefault="0016734F">
            <w:pPr>
              <w:pStyle w:val="TAL"/>
            </w:pPr>
          </w:p>
        </w:tc>
        <w:tc>
          <w:tcPr>
            <w:tcW w:w="1460" w:type="dxa"/>
            <w:tcBorders>
              <w:top w:val="single" w:sz="4" w:space="0" w:color="auto"/>
              <w:left w:val="single" w:sz="4" w:space="0" w:color="auto"/>
              <w:bottom w:val="single" w:sz="4" w:space="0" w:color="auto"/>
              <w:right w:val="single" w:sz="4" w:space="0" w:color="auto"/>
            </w:tcBorders>
          </w:tcPr>
          <w:p w14:paraId="4EF84AB9"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26576BD5" w14:textId="77777777" w:rsidR="0016734F" w:rsidRPr="00201E3B" w:rsidRDefault="0016734F">
            <w:pPr>
              <w:pStyle w:val="TAL"/>
            </w:pPr>
          </w:p>
        </w:tc>
      </w:tr>
      <w:tr w:rsidR="0016734F" w:rsidRPr="00201E3B" w14:paraId="619E6BBA"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17C03AF6" w14:textId="77777777" w:rsidR="0016734F" w:rsidRPr="00201E3B" w:rsidRDefault="0016734F">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4A2A52B" w14:textId="77777777" w:rsidR="0016734F" w:rsidRPr="00201E3B" w:rsidRDefault="0016734F">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EA73D23" w14:textId="77777777" w:rsidR="0016734F" w:rsidRPr="00201E3B" w:rsidRDefault="0016734F">
            <w:pPr>
              <w:pStyle w:val="TAL"/>
            </w:pPr>
            <w:r w:rsidRPr="00201E3B">
              <w:t>MCVIDEO-Info</w:t>
            </w:r>
          </w:p>
        </w:tc>
        <w:tc>
          <w:tcPr>
            <w:tcW w:w="1460" w:type="dxa"/>
            <w:tcBorders>
              <w:top w:val="single" w:sz="4" w:space="0" w:color="auto"/>
              <w:left w:val="single" w:sz="4" w:space="0" w:color="auto"/>
              <w:bottom w:val="single" w:sz="4" w:space="0" w:color="auto"/>
              <w:right w:val="single" w:sz="4" w:space="0" w:color="auto"/>
            </w:tcBorders>
          </w:tcPr>
          <w:p w14:paraId="60E12B60"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3949DC8A" w14:textId="77777777" w:rsidR="0016734F" w:rsidRPr="00201E3B" w:rsidRDefault="0016734F">
            <w:pPr>
              <w:pStyle w:val="TAL"/>
            </w:pPr>
          </w:p>
        </w:tc>
      </w:tr>
      <w:tr w:rsidR="0016734F" w:rsidRPr="00201E3B" w14:paraId="365F3107"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6515DAB2" w14:textId="77777777" w:rsidR="0016734F" w:rsidRPr="00201E3B" w:rsidRDefault="0016734F">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273BD00" w14:textId="77777777" w:rsidR="0016734F" w:rsidRPr="00201E3B" w:rsidRDefault="0016734F">
            <w:pPr>
              <w:pStyle w:val="TAL"/>
            </w:pPr>
            <w:r w:rsidRPr="00201E3B">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D2676C6" w14:textId="77777777" w:rsidR="0016734F" w:rsidRPr="00201E3B" w:rsidRDefault="0016734F">
            <w:pPr>
              <w:pStyle w:val="TAL"/>
            </w:pPr>
          </w:p>
        </w:tc>
        <w:tc>
          <w:tcPr>
            <w:tcW w:w="1460" w:type="dxa"/>
            <w:tcBorders>
              <w:top w:val="single" w:sz="4" w:space="0" w:color="auto"/>
              <w:left w:val="single" w:sz="4" w:space="0" w:color="auto"/>
              <w:bottom w:val="single" w:sz="4" w:space="0" w:color="auto"/>
              <w:right w:val="single" w:sz="4" w:space="0" w:color="auto"/>
            </w:tcBorders>
          </w:tcPr>
          <w:p w14:paraId="47A77899"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7ECA6A5B" w14:textId="77777777" w:rsidR="0016734F" w:rsidRPr="00201E3B" w:rsidRDefault="0016734F">
            <w:pPr>
              <w:pStyle w:val="TAL"/>
            </w:pPr>
          </w:p>
        </w:tc>
      </w:tr>
    </w:tbl>
    <w:p w14:paraId="7CE898B4" w14:textId="77777777" w:rsidR="0016734F" w:rsidRPr="00201E3B" w:rsidRDefault="0016734F" w:rsidP="0016734F">
      <w:pPr>
        <w:rPr>
          <w:lang w:eastAsia="en-US"/>
        </w:rPr>
      </w:pPr>
    </w:p>
    <w:p w14:paraId="02373651" w14:textId="77777777" w:rsidR="0016734F" w:rsidRPr="00201E3B" w:rsidRDefault="0016734F" w:rsidP="0016734F">
      <w:pPr>
        <w:pStyle w:val="TH"/>
      </w:pPr>
      <w:r w:rsidRPr="00201E3B">
        <w:rPr>
          <w:color w:val="000000"/>
        </w:rPr>
        <w:t>Table 6.1.1.7.3.3-1A: SDP</w:t>
      </w:r>
      <w:r w:rsidRPr="00201E3B">
        <w:rPr>
          <w:lang w:eastAsia="ko-KR"/>
        </w:rPr>
        <w:t xml:space="preserve"> message</w:t>
      </w:r>
      <w:r w:rsidRPr="00201E3B">
        <w:rPr>
          <w:color w:val="000000"/>
        </w:rP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6E898412"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1B2B7DE5"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2C9C9B21" w14:textId="77777777" w:rsidR="0016734F" w:rsidRPr="00201E3B" w:rsidRDefault="0016734F" w:rsidP="0016734F">
      <w:pPr>
        <w:rPr>
          <w:lang w:eastAsia="en-US"/>
        </w:rPr>
      </w:pPr>
    </w:p>
    <w:p w14:paraId="0EF80CBE" w14:textId="539E3324" w:rsidR="0016734F" w:rsidRPr="00201E3B" w:rsidRDefault="0016734F" w:rsidP="0016734F">
      <w:pPr>
        <w:pStyle w:val="TH"/>
      </w:pPr>
      <w:r w:rsidRPr="00201E3B">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2"/>
        <w:gridCol w:w="1364"/>
        <w:gridCol w:w="1173"/>
      </w:tblGrid>
      <w:tr w:rsidR="0016734F" w:rsidRPr="00201E3B" w14:paraId="6EE65DE1" w14:textId="77777777" w:rsidTr="0016734F">
        <w:tc>
          <w:tcPr>
            <w:tcW w:w="9531" w:type="dxa"/>
            <w:gridSpan w:val="5"/>
            <w:tcBorders>
              <w:top w:val="single" w:sz="4" w:space="0" w:color="auto"/>
              <w:left w:val="single" w:sz="4" w:space="0" w:color="auto"/>
              <w:bottom w:val="single" w:sz="4" w:space="0" w:color="auto"/>
              <w:right w:val="single" w:sz="4" w:space="0" w:color="auto"/>
            </w:tcBorders>
            <w:hideMark/>
          </w:tcPr>
          <w:p w14:paraId="5D0DA100" w14:textId="77777777" w:rsidR="0016734F" w:rsidRPr="00201E3B" w:rsidRDefault="0016734F">
            <w:pPr>
              <w:pStyle w:val="TAL"/>
              <w:keepNext w:val="0"/>
              <w:keepLines w:val="0"/>
              <w:widowControl w:val="0"/>
            </w:pPr>
            <w:r w:rsidRPr="00201E3B">
              <w:t>Derivation Path: TS 36.579-1 [2], Table 5.5.3.2.1-2, condition GROUP-CALL</w:t>
            </w:r>
            <w:r w:rsidRPr="00201E3B">
              <w:rPr>
                <w:color w:val="000000"/>
              </w:rPr>
              <w:t>, INVITE_REFER</w:t>
            </w:r>
          </w:p>
        </w:tc>
      </w:tr>
      <w:tr w:rsidR="0016734F" w:rsidRPr="00201E3B" w14:paraId="26BE958B" w14:textId="77777777" w:rsidTr="0016734F">
        <w:tc>
          <w:tcPr>
            <w:tcW w:w="2790" w:type="dxa"/>
            <w:tcBorders>
              <w:top w:val="single" w:sz="4" w:space="0" w:color="auto"/>
              <w:left w:val="single" w:sz="4" w:space="0" w:color="auto"/>
              <w:bottom w:val="single" w:sz="4" w:space="0" w:color="auto"/>
              <w:right w:val="single" w:sz="4" w:space="0" w:color="auto"/>
            </w:tcBorders>
            <w:hideMark/>
          </w:tcPr>
          <w:p w14:paraId="16AC7BA0" w14:textId="77777777" w:rsidR="0016734F" w:rsidRPr="00201E3B" w:rsidRDefault="0016734F">
            <w:pPr>
              <w:pStyle w:val="TAH"/>
              <w:keepNext w:val="0"/>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20F5867" w14:textId="77777777" w:rsidR="0016734F" w:rsidRPr="00201E3B" w:rsidRDefault="0016734F">
            <w:pPr>
              <w:pStyle w:val="TAH"/>
              <w:keepNext w:val="0"/>
              <w:keepLines w:val="0"/>
              <w:widowControl w:val="0"/>
            </w:pPr>
            <w:r w:rsidRPr="00201E3B">
              <w:t>Value/remark</w:t>
            </w:r>
          </w:p>
        </w:tc>
        <w:tc>
          <w:tcPr>
            <w:tcW w:w="2070" w:type="dxa"/>
            <w:tcBorders>
              <w:top w:val="single" w:sz="4" w:space="0" w:color="auto"/>
              <w:left w:val="single" w:sz="4" w:space="0" w:color="auto"/>
              <w:bottom w:val="single" w:sz="4" w:space="0" w:color="auto"/>
              <w:right w:val="single" w:sz="4" w:space="0" w:color="auto"/>
            </w:tcBorders>
            <w:hideMark/>
          </w:tcPr>
          <w:p w14:paraId="51BF58DC" w14:textId="77777777" w:rsidR="0016734F" w:rsidRPr="00201E3B" w:rsidRDefault="0016734F">
            <w:pPr>
              <w:pStyle w:val="TAH"/>
              <w:keepNext w:val="0"/>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34C0CA10" w14:textId="77777777" w:rsidR="0016734F" w:rsidRPr="00201E3B" w:rsidRDefault="0016734F">
            <w:pPr>
              <w:pStyle w:val="TAH"/>
              <w:keepNext w:val="0"/>
              <w:keepLines w:val="0"/>
              <w:widowControl w:val="0"/>
            </w:pPr>
            <w:r w:rsidRPr="00201E3B">
              <w:t>Reference</w:t>
            </w:r>
          </w:p>
        </w:tc>
        <w:tc>
          <w:tcPr>
            <w:tcW w:w="1161" w:type="dxa"/>
            <w:tcBorders>
              <w:top w:val="single" w:sz="4" w:space="0" w:color="auto"/>
              <w:left w:val="single" w:sz="4" w:space="0" w:color="auto"/>
              <w:bottom w:val="single" w:sz="4" w:space="0" w:color="auto"/>
              <w:right w:val="single" w:sz="4" w:space="0" w:color="auto"/>
            </w:tcBorders>
            <w:hideMark/>
          </w:tcPr>
          <w:p w14:paraId="63148EFE" w14:textId="77777777" w:rsidR="0016734F" w:rsidRPr="00201E3B" w:rsidRDefault="0016734F">
            <w:pPr>
              <w:pStyle w:val="TAH"/>
              <w:keepNext w:val="0"/>
              <w:keepLines w:val="0"/>
              <w:widowControl w:val="0"/>
            </w:pPr>
            <w:r w:rsidRPr="00201E3B">
              <w:t>Condition</w:t>
            </w:r>
          </w:p>
        </w:tc>
      </w:tr>
      <w:tr w:rsidR="0016734F" w:rsidRPr="00201E3B" w14:paraId="6C111774" w14:textId="77777777" w:rsidTr="0016734F">
        <w:tc>
          <w:tcPr>
            <w:tcW w:w="2790" w:type="dxa"/>
            <w:tcBorders>
              <w:top w:val="single" w:sz="4" w:space="0" w:color="auto"/>
              <w:left w:val="single" w:sz="4" w:space="0" w:color="auto"/>
              <w:bottom w:val="single" w:sz="4" w:space="0" w:color="auto"/>
              <w:right w:val="single" w:sz="4" w:space="0" w:color="auto"/>
            </w:tcBorders>
            <w:hideMark/>
          </w:tcPr>
          <w:p w14:paraId="787BC537" w14:textId="77777777" w:rsidR="0016734F" w:rsidRPr="00201E3B" w:rsidRDefault="0016734F">
            <w:pPr>
              <w:pStyle w:val="TAL"/>
            </w:pPr>
            <w:r w:rsidRPr="00201E3B">
              <w:t>mcvideoinfo</w:t>
            </w:r>
          </w:p>
        </w:tc>
        <w:tc>
          <w:tcPr>
            <w:tcW w:w="2160" w:type="dxa"/>
            <w:tcBorders>
              <w:top w:val="single" w:sz="4" w:space="0" w:color="auto"/>
              <w:left w:val="single" w:sz="4" w:space="0" w:color="auto"/>
              <w:bottom w:val="single" w:sz="4" w:space="0" w:color="auto"/>
              <w:right w:val="single" w:sz="4" w:space="0" w:color="auto"/>
            </w:tcBorders>
          </w:tcPr>
          <w:p w14:paraId="3F49D960" w14:textId="77777777" w:rsidR="0016734F" w:rsidRPr="00201E3B" w:rsidRDefault="0016734F">
            <w:pPr>
              <w:pStyle w:val="TAL"/>
            </w:pPr>
          </w:p>
        </w:tc>
        <w:tc>
          <w:tcPr>
            <w:tcW w:w="2070" w:type="dxa"/>
            <w:tcBorders>
              <w:top w:val="single" w:sz="4" w:space="0" w:color="auto"/>
              <w:left w:val="single" w:sz="4" w:space="0" w:color="auto"/>
              <w:bottom w:val="single" w:sz="4" w:space="0" w:color="auto"/>
              <w:right w:val="single" w:sz="4" w:space="0" w:color="auto"/>
            </w:tcBorders>
          </w:tcPr>
          <w:p w14:paraId="0F24FE3C"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193A0CC8" w14:textId="77777777" w:rsidR="0016734F" w:rsidRPr="00201E3B" w:rsidRDefault="0016734F">
            <w:pPr>
              <w:pStyle w:val="TAL"/>
            </w:pPr>
          </w:p>
        </w:tc>
        <w:tc>
          <w:tcPr>
            <w:tcW w:w="1161" w:type="dxa"/>
            <w:tcBorders>
              <w:top w:val="single" w:sz="4" w:space="0" w:color="auto"/>
              <w:left w:val="single" w:sz="4" w:space="0" w:color="auto"/>
              <w:bottom w:val="single" w:sz="4" w:space="0" w:color="auto"/>
              <w:right w:val="single" w:sz="4" w:space="0" w:color="auto"/>
            </w:tcBorders>
          </w:tcPr>
          <w:p w14:paraId="630904FC" w14:textId="77777777" w:rsidR="0016734F" w:rsidRPr="00201E3B" w:rsidRDefault="0016734F">
            <w:pPr>
              <w:pStyle w:val="TAL"/>
            </w:pPr>
          </w:p>
        </w:tc>
      </w:tr>
      <w:tr w:rsidR="0016734F" w:rsidRPr="00201E3B" w14:paraId="7C3ECECA" w14:textId="77777777" w:rsidTr="0016734F">
        <w:tc>
          <w:tcPr>
            <w:tcW w:w="2790" w:type="dxa"/>
            <w:tcBorders>
              <w:top w:val="single" w:sz="4" w:space="0" w:color="auto"/>
              <w:left w:val="single" w:sz="4" w:space="0" w:color="auto"/>
              <w:bottom w:val="single" w:sz="4" w:space="0" w:color="auto"/>
              <w:right w:val="single" w:sz="4" w:space="0" w:color="auto"/>
            </w:tcBorders>
            <w:hideMark/>
          </w:tcPr>
          <w:p w14:paraId="66BDAA29" w14:textId="77777777" w:rsidR="0016734F" w:rsidRPr="00201E3B" w:rsidRDefault="0016734F">
            <w:pPr>
              <w:pStyle w:val="TAL"/>
            </w:pPr>
            <w:r w:rsidRPr="00201E3B">
              <w:t xml:space="preserve">  mcvideo-Params</w:t>
            </w:r>
          </w:p>
        </w:tc>
        <w:tc>
          <w:tcPr>
            <w:tcW w:w="2160" w:type="dxa"/>
            <w:tcBorders>
              <w:top w:val="single" w:sz="4" w:space="0" w:color="auto"/>
              <w:left w:val="single" w:sz="4" w:space="0" w:color="auto"/>
              <w:bottom w:val="single" w:sz="4" w:space="0" w:color="auto"/>
              <w:right w:val="single" w:sz="4" w:space="0" w:color="auto"/>
            </w:tcBorders>
          </w:tcPr>
          <w:p w14:paraId="1535CBD3" w14:textId="77777777" w:rsidR="0016734F" w:rsidRPr="00201E3B" w:rsidRDefault="0016734F">
            <w:pPr>
              <w:pStyle w:val="TAL"/>
            </w:pPr>
          </w:p>
        </w:tc>
        <w:tc>
          <w:tcPr>
            <w:tcW w:w="2070" w:type="dxa"/>
            <w:tcBorders>
              <w:top w:val="single" w:sz="4" w:space="0" w:color="auto"/>
              <w:left w:val="single" w:sz="4" w:space="0" w:color="auto"/>
              <w:bottom w:val="single" w:sz="4" w:space="0" w:color="auto"/>
              <w:right w:val="single" w:sz="4" w:space="0" w:color="auto"/>
            </w:tcBorders>
          </w:tcPr>
          <w:p w14:paraId="4BD92AD4"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654CE44D" w14:textId="77777777" w:rsidR="0016734F" w:rsidRPr="00201E3B" w:rsidRDefault="0016734F">
            <w:pPr>
              <w:pStyle w:val="TAL"/>
            </w:pPr>
          </w:p>
        </w:tc>
        <w:tc>
          <w:tcPr>
            <w:tcW w:w="1161" w:type="dxa"/>
            <w:tcBorders>
              <w:top w:val="single" w:sz="4" w:space="0" w:color="auto"/>
              <w:left w:val="single" w:sz="4" w:space="0" w:color="auto"/>
              <w:bottom w:val="single" w:sz="4" w:space="0" w:color="auto"/>
              <w:right w:val="single" w:sz="4" w:space="0" w:color="auto"/>
            </w:tcBorders>
          </w:tcPr>
          <w:p w14:paraId="51DF3D48" w14:textId="77777777" w:rsidR="0016734F" w:rsidRPr="00201E3B" w:rsidRDefault="0016734F">
            <w:pPr>
              <w:pStyle w:val="TAL"/>
            </w:pPr>
          </w:p>
        </w:tc>
      </w:tr>
      <w:tr w:rsidR="0016734F" w:rsidRPr="00201E3B" w14:paraId="2032EF98" w14:textId="77777777" w:rsidTr="0016734F">
        <w:tc>
          <w:tcPr>
            <w:tcW w:w="2790" w:type="dxa"/>
            <w:tcBorders>
              <w:top w:val="single" w:sz="4" w:space="0" w:color="auto"/>
              <w:left w:val="single" w:sz="4" w:space="0" w:color="auto"/>
              <w:bottom w:val="single" w:sz="4" w:space="0" w:color="auto"/>
              <w:right w:val="single" w:sz="4" w:space="0" w:color="auto"/>
            </w:tcBorders>
            <w:hideMark/>
          </w:tcPr>
          <w:p w14:paraId="10902135" w14:textId="77777777" w:rsidR="0016734F" w:rsidRPr="00201E3B" w:rsidRDefault="0016734F">
            <w:pPr>
              <w:pStyle w:val="TAL"/>
            </w:pPr>
            <w:r w:rsidRPr="00201E3B">
              <w:t xml:space="preserve">    broadcast-ind</w:t>
            </w:r>
          </w:p>
        </w:tc>
        <w:tc>
          <w:tcPr>
            <w:tcW w:w="2160" w:type="dxa"/>
            <w:tcBorders>
              <w:top w:val="single" w:sz="4" w:space="0" w:color="auto"/>
              <w:left w:val="single" w:sz="4" w:space="0" w:color="auto"/>
              <w:bottom w:val="single" w:sz="4" w:space="0" w:color="auto"/>
              <w:right w:val="single" w:sz="4" w:space="0" w:color="auto"/>
            </w:tcBorders>
            <w:hideMark/>
          </w:tcPr>
          <w:p w14:paraId="0456B19E" w14:textId="77777777" w:rsidR="0016734F" w:rsidRPr="00201E3B" w:rsidRDefault="0016734F">
            <w:pPr>
              <w:pStyle w:val="TAL"/>
            </w:pPr>
            <w:r w:rsidRPr="00201E3B">
              <w:t>true</w:t>
            </w:r>
          </w:p>
        </w:tc>
        <w:tc>
          <w:tcPr>
            <w:tcW w:w="2070" w:type="dxa"/>
            <w:tcBorders>
              <w:top w:val="single" w:sz="4" w:space="0" w:color="auto"/>
              <w:left w:val="single" w:sz="4" w:space="0" w:color="auto"/>
              <w:bottom w:val="single" w:sz="4" w:space="0" w:color="auto"/>
              <w:right w:val="single" w:sz="4" w:space="0" w:color="auto"/>
            </w:tcBorders>
          </w:tcPr>
          <w:p w14:paraId="0CE8B931"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57154884" w14:textId="77777777" w:rsidR="0016734F" w:rsidRPr="00201E3B" w:rsidRDefault="0016734F">
            <w:pPr>
              <w:pStyle w:val="TAL"/>
            </w:pPr>
          </w:p>
        </w:tc>
        <w:tc>
          <w:tcPr>
            <w:tcW w:w="1161" w:type="dxa"/>
            <w:tcBorders>
              <w:top w:val="single" w:sz="4" w:space="0" w:color="auto"/>
              <w:left w:val="single" w:sz="4" w:space="0" w:color="auto"/>
              <w:bottom w:val="single" w:sz="4" w:space="0" w:color="auto"/>
              <w:right w:val="single" w:sz="4" w:space="0" w:color="auto"/>
            </w:tcBorders>
          </w:tcPr>
          <w:p w14:paraId="668BE73D" w14:textId="77777777" w:rsidR="0016734F" w:rsidRPr="00201E3B" w:rsidRDefault="0016734F">
            <w:pPr>
              <w:pStyle w:val="TAL"/>
            </w:pPr>
          </w:p>
        </w:tc>
      </w:tr>
    </w:tbl>
    <w:p w14:paraId="5D1E6B4A" w14:textId="77777777" w:rsidR="0016734F" w:rsidRPr="00201E3B" w:rsidRDefault="0016734F" w:rsidP="0016734F">
      <w:pPr>
        <w:rPr>
          <w:color w:val="000000"/>
          <w:lang w:eastAsia="en-US"/>
        </w:rPr>
      </w:pPr>
    </w:p>
    <w:p w14:paraId="7306E440" w14:textId="771CD08E" w:rsidR="0016734F" w:rsidRPr="00201E3B" w:rsidRDefault="0016734F" w:rsidP="0016734F">
      <w:pPr>
        <w:pStyle w:val="TH"/>
      </w:pPr>
      <w:r w:rsidRPr="00201E3B">
        <w:t>Table 6.1.1.7.3.3-3: SIP 200 (OK) (Step 2, Table 6.1.1.7.3.2-1;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4CED902B"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A6F5A71" w14:textId="2779C7AE" w:rsidR="0016734F" w:rsidRPr="00201E3B" w:rsidRDefault="0016734F">
            <w:pPr>
              <w:pStyle w:val="TAL"/>
              <w:keepNext w:val="0"/>
              <w:keepLines w:val="0"/>
              <w:widowControl w:val="0"/>
            </w:pPr>
            <w:r w:rsidRPr="00201E3B">
              <w:t>Derivation Path: TS 36.579-1 [2], Table 5.5.2.17.1.2-1, condition INVITE-RSP</w:t>
            </w:r>
          </w:p>
        </w:tc>
      </w:tr>
      <w:tr w:rsidR="0016734F" w:rsidRPr="00201E3B" w14:paraId="36567FE0"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50C0A9C5"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A3DD6D7" w14:textId="77777777" w:rsidR="0016734F" w:rsidRPr="00201E3B" w:rsidRDefault="0016734F">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0167BBA5" w14:textId="77777777" w:rsidR="0016734F" w:rsidRPr="00201E3B" w:rsidRDefault="0016734F">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3964BA3" w14:textId="77777777" w:rsidR="0016734F" w:rsidRPr="00201E3B" w:rsidRDefault="0016734F">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37E06384"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1E5EF99D"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2F748274" w14:textId="77777777" w:rsidR="0016734F" w:rsidRPr="00201E3B" w:rsidRDefault="0016734F">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23BD59F5" w14:textId="77777777" w:rsidR="0016734F" w:rsidRPr="00201E3B" w:rsidRDefault="0016734F">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3230E039" w14:textId="77777777" w:rsidR="0016734F" w:rsidRPr="00201E3B" w:rsidRDefault="0016734F">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1816CAD8"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D7075AB" w14:textId="77777777" w:rsidR="0016734F" w:rsidRPr="00201E3B" w:rsidRDefault="0016734F">
            <w:pPr>
              <w:pStyle w:val="TAL"/>
              <w:keepNext w:val="0"/>
              <w:keepLines w:val="0"/>
              <w:widowControl w:val="0"/>
              <w:rPr>
                <w:color w:val="000000"/>
              </w:rPr>
            </w:pPr>
          </w:p>
        </w:tc>
      </w:tr>
      <w:tr w:rsidR="0016734F" w:rsidRPr="00201E3B" w14:paraId="78024A10"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7A30D84C" w14:textId="05EE2DDD" w:rsidR="0016734F" w:rsidRPr="00201E3B" w:rsidRDefault="0016734F">
            <w:pPr>
              <w:pStyle w:val="TAL"/>
              <w:keepNext w:val="0"/>
              <w:keepLines w:val="0"/>
              <w:widowControl w:val="0"/>
              <w:rPr>
                <w:color w:val="000000"/>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EE6E0C2" w14:textId="5A8AE6F3" w:rsidR="0016734F" w:rsidRPr="00201E3B" w:rsidRDefault="0016734F">
            <w:pPr>
              <w:pStyle w:val="TAL"/>
              <w:keepNext w:val="0"/>
              <w:keepLines w:val="0"/>
              <w:widowControl w:val="0"/>
              <w:rPr>
                <w:color w:val="000000"/>
              </w:rPr>
            </w:pPr>
            <w:r w:rsidRPr="00201E3B">
              <w:rPr>
                <w:color w:val="000000"/>
              </w:rPr>
              <w:t>SDP Message as described in Table 6.1.1.7.3.3-3A</w:t>
            </w:r>
          </w:p>
        </w:tc>
        <w:tc>
          <w:tcPr>
            <w:tcW w:w="2187" w:type="dxa"/>
            <w:tcBorders>
              <w:top w:val="single" w:sz="4" w:space="0" w:color="auto"/>
              <w:left w:val="single" w:sz="4" w:space="0" w:color="auto"/>
              <w:bottom w:val="single" w:sz="4" w:space="0" w:color="auto"/>
              <w:right w:val="single" w:sz="4" w:space="0" w:color="auto"/>
            </w:tcBorders>
          </w:tcPr>
          <w:p w14:paraId="3A4943C6" w14:textId="77777777" w:rsidR="0016734F" w:rsidRPr="00201E3B" w:rsidRDefault="0016734F">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27B9DFD8"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20CD1DF0" w14:textId="77777777" w:rsidR="0016734F" w:rsidRPr="00201E3B" w:rsidRDefault="0016734F">
            <w:pPr>
              <w:pStyle w:val="TAL"/>
              <w:keepNext w:val="0"/>
              <w:keepLines w:val="0"/>
              <w:widowControl w:val="0"/>
              <w:rPr>
                <w:color w:val="000000"/>
              </w:rPr>
            </w:pPr>
          </w:p>
        </w:tc>
      </w:tr>
    </w:tbl>
    <w:p w14:paraId="0AE04BC4" w14:textId="77777777" w:rsidR="0016734F" w:rsidRPr="00201E3B" w:rsidRDefault="0016734F" w:rsidP="0016734F">
      <w:pPr>
        <w:rPr>
          <w:lang w:eastAsia="en-US"/>
        </w:rPr>
      </w:pPr>
    </w:p>
    <w:p w14:paraId="59C74CBB" w14:textId="77777777" w:rsidR="0016734F" w:rsidRPr="00201E3B" w:rsidRDefault="0016734F" w:rsidP="0016734F">
      <w:pPr>
        <w:pStyle w:val="TH"/>
      </w:pPr>
      <w:r w:rsidRPr="00201E3B">
        <w:t>Table 6.1.1.7.3.3-3A: SDP</w:t>
      </w:r>
      <w:r w:rsidRPr="00201E3B">
        <w:rPr>
          <w:lang w:eastAsia="ko-KR"/>
        </w:rPr>
        <w:t xml:space="preserve"> message</w:t>
      </w:r>
      <w:r w:rsidRPr="00201E3B">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634BD7B5"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4DD79A6B"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6F9F169D" w14:textId="77777777" w:rsidR="0016734F" w:rsidRPr="00201E3B" w:rsidRDefault="0016734F" w:rsidP="0016734F">
      <w:pPr>
        <w:rPr>
          <w:color w:val="000000"/>
          <w:lang w:eastAsia="en-US"/>
        </w:rPr>
      </w:pPr>
    </w:p>
    <w:p w14:paraId="45337966" w14:textId="1DCAE048" w:rsidR="0016734F" w:rsidRPr="00201E3B" w:rsidRDefault="0016734F" w:rsidP="0016734F">
      <w:pPr>
        <w:pStyle w:val="TH"/>
      </w:pPr>
      <w:r w:rsidRPr="00201E3B">
        <w:t>Table 6.1.1.7.3.3-4: Transmission Granted (Step 2, Table 6.1.1.7.3.2-1; 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49"/>
        <w:gridCol w:w="2136"/>
        <w:gridCol w:w="2136"/>
        <w:gridCol w:w="1336"/>
        <w:gridCol w:w="1159"/>
        <w:gridCol w:w="14"/>
      </w:tblGrid>
      <w:tr w:rsidR="0016734F" w:rsidRPr="00201E3B" w14:paraId="3EB6B7EA" w14:textId="77777777" w:rsidTr="0016734F">
        <w:trPr>
          <w:tblHeader/>
        </w:trPr>
        <w:tc>
          <w:tcPr>
            <w:tcW w:w="9634" w:type="dxa"/>
            <w:gridSpan w:val="6"/>
            <w:tcBorders>
              <w:top w:val="single" w:sz="4" w:space="0" w:color="auto"/>
              <w:left w:val="single" w:sz="4" w:space="0" w:color="auto"/>
              <w:bottom w:val="single" w:sz="4" w:space="0" w:color="auto"/>
              <w:right w:val="single" w:sz="4" w:space="0" w:color="auto"/>
            </w:tcBorders>
            <w:hideMark/>
          </w:tcPr>
          <w:p w14:paraId="62C51B57" w14:textId="0B0AE222" w:rsidR="0016734F" w:rsidRPr="00201E3B" w:rsidRDefault="0016734F">
            <w:pPr>
              <w:pStyle w:val="TAL"/>
              <w:keepLines w:val="0"/>
              <w:widowControl w:val="0"/>
            </w:pPr>
            <w:r w:rsidRPr="00201E3B">
              <w:t>Derivation Path: TS 36.579-1 [2], Table 5.5.11.2.1-1, condition ACK</w:t>
            </w:r>
          </w:p>
        </w:tc>
      </w:tr>
      <w:tr w:rsidR="0016734F" w:rsidRPr="00201E3B" w14:paraId="213CDD3D" w14:textId="77777777" w:rsidTr="0016734F">
        <w:trPr>
          <w:trHeight w:val="216"/>
          <w:tblHeader/>
        </w:trPr>
        <w:tc>
          <w:tcPr>
            <w:tcW w:w="2850" w:type="dxa"/>
            <w:tcBorders>
              <w:top w:val="single" w:sz="4" w:space="0" w:color="auto"/>
              <w:left w:val="single" w:sz="4" w:space="0" w:color="auto"/>
              <w:bottom w:val="single" w:sz="4" w:space="0" w:color="auto"/>
              <w:right w:val="single" w:sz="4" w:space="0" w:color="auto"/>
            </w:tcBorders>
            <w:hideMark/>
          </w:tcPr>
          <w:p w14:paraId="02BA67A6" w14:textId="77777777" w:rsidR="0016734F" w:rsidRPr="00201E3B" w:rsidRDefault="0016734F">
            <w:pPr>
              <w:pStyle w:val="TAH"/>
              <w:keepLines w:val="0"/>
              <w:widowControl w:val="0"/>
            </w:pPr>
            <w:r w:rsidRPr="00201E3B">
              <w:t>Information Element</w:t>
            </w:r>
          </w:p>
        </w:tc>
        <w:tc>
          <w:tcPr>
            <w:tcW w:w="2137" w:type="dxa"/>
            <w:tcBorders>
              <w:top w:val="single" w:sz="4" w:space="0" w:color="auto"/>
              <w:left w:val="single" w:sz="4" w:space="0" w:color="auto"/>
              <w:bottom w:val="single" w:sz="4" w:space="0" w:color="auto"/>
              <w:right w:val="single" w:sz="4" w:space="0" w:color="auto"/>
            </w:tcBorders>
            <w:hideMark/>
          </w:tcPr>
          <w:p w14:paraId="44270466" w14:textId="77777777" w:rsidR="0016734F" w:rsidRPr="00201E3B" w:rsidRDefault="0016734F">
            <w:pPr>
              <w:pStyle w:val="TAH"/>
              <w:keepLines w:val="0"/>
              <w:widowControl w:val="0"/>
            </w:pPr>
            <w:r w:rsidRPr="00201E3B">
              <w:t>Value/remark</w:t>
            </w:r>
          </w:p>
        </w:tc>
        <w:tc>
          <w:tcPr>
            <w:tcW w:w="2137" w:type="dxa"/>
            <w:tcBorders>
              <w:top w:val="single" w:sz="4" w:space="0" w:color="auto"/>
              <w:left w:val="single" w:sz="4" w:space="0" w:color="auto"/>
              <w:bottom w:val="single" w:sz="4" w:space="0" w:color="auto"/>
              <w:right w:val="single" w:sz="4" w:space="0" w:color="auto"/>
            </w:tcBorders>
            <w:hideMark/>
          </w:tcPr>
          <w:p w14:paraId="27E0A6A2" w14:textId="77777777" w:rsidR="0016734F" w:rsidRPr="00201E3B" w:rsidRDefault="0016734F">
            <w:pPr>
              <w:pStyle w:val="TAH"/>
              <w:keepLines w:val="0"/>
              <w:widowControl w:val="0"/>
            </w:pPr>
            <w:r w:rsidRPr="00201E3B">
              <w:t>Comment</w:t>
            </w:r>
          </w:p>
        </w:tc>
        <w:tc>
          <w:tcPr>
            <w:tcW w:w="1337" w:type="dxa"/>
            <w:tcBorders>
              <w:top w:val="single" w:sz="4" w:space="0" w:color="auto"/>
              <w:left w:val="single" w:sz="4" w:space="0" w:color="auto"/>
              <w:bottom w:val="single" w:sz="4" w:space="0" w:color="auto"/>
              <w:right w:val="single" w:sz="4" w:space="0" w:color="auto"/>
            </w:tcBorders>
            <w:hideMark/>
          </w:tcPr>
          <w:p w14:paraId="70655CB5" w14:textId="77777777" w:rsidR="0016734F" w:rsidRPr="00201E3B" w:rsidRDefault="0016734F">
            <w:pPr>
              <w:pStyle w:val="TAH"/>
              <w:keepLines w:val="0"/>
              <w:widowControl w:val="0"/>
            </w:pPr>
            <w:r w:rsidRPr="00201E3B">
              <w:t>Reference</w:t>
            </w:r>
          </w:p>
        </w:tc>
        <w:tc>
          <w:tcPr>
            <w:tcW w:w="1173" w:type="dxa"/>
            <w:gridSpan w:val="2"/>
            <w:tcBorders>
              <w:top w:val="single" w:sz="4" w:space="0" w:color="auto"/>
              <w:left w:val="single" w:sz="4" w:space="0" w:color="auto"/>
              <w:bottom w:val="single" w:sz="4" w:space="0" w:color="auto"/>
              <w:right w:val="single" w:sz="4" w:space="0" w:color="auto"/>
            </w:tcBorders>
            <w:hideMark/>
          </w:tcPr>
          <w:p w14:paraId="7BA26D02" w14:textId="77777777" w:rsidR="0016734F" w:rsidRPr="00201E3B" w:rsidRDefault="0016734F">
            <w:pPr>
              <w:pStyle w:val="TAH"/>
              <w:keepLines w:val="0"/>
              <w:widowControl w:val="0"/>
            </w:pPr>
            <w:r w:rsidRPr="00201E3B">
              <w:t>Condition</w:t>
            </w:r>
          </w:p>
        </w:tc>
      </w:tr>
      <w:tr w:rsidR="0016734F" w:rsidRPr="00201E3B" w14:paraId="6BDDE100" w14:textId="77777777" w:rsidTr="0016734F">
        <w:trPr>
          <w:gridAfter w:val="1"/>
          <w:wAfter w:w="14" w:type="dxa"/>
        </w:trPr>
        <w:tc>
          <w:tcPr>
            <w:tcW w:w="2850" w:type="dxa"/>
            <w:tcBorders>
              <w:top w:val="single" w:sz="4" w:space="0" w:color="auto"/>
              <w:left w:val="single" w:sz="4" w:space="0" w:color="auto"/>
              <w:bottom w:val="single" w:sz="4" w:space="0" w:color="auto"/>
              <w:right w:val="single" w:sz="4" w:space="0" w:color="auto"/>
            </w:tcBorders>
            <w:hideMark/>
          </w:tcPr>
          <w:p w14:paraId="37003C36" w14:textId="77777777" w:rsidR="0016734F" w:rsidRPr="00201E3B" w:rsidRDefault="0016734F">
            <w:pPr>
              <w:pStyle w:val="TAL"/>
              <w:keepNext w:val="0"/>
              <w:keepLines w:val="0"/>
              <w:widowControl w:val="0"/>
              <w:rPr>
                <w:rFonts w:eastAsia="Yu Gothic"/>
                <w:color w:val="000000"/>
              </w:rPr>
            </w:pPr>
            <w:r w:rsidRPr="00201E3B">
              <w:rPr>
                <w:rFonts w:eastAsia="Yu Gothic"/>
                <w:color w:val="000000"/>
              </w:rPr>
              <w:t>Transmission Indicator</w:t>
            </w:r>
          </w:p>
        </w:tc>
        <w:tc>
          <w:tcPr>
            <w:tcW w:w="2137" w:type="dxa"/>
            <w:tcBorders>
              <w:top w:val="single" w:sz="4" w:space="0" w:color="auto"/>
              <w:left w:val="single" w:sz="4" w:space="0" w:color="auto"/>
              <w:bottom w:val="single" w:sz="4" w:space="0" w:color="auto"/>
              <w:right w:val="single" w:sz="4" w:space="0" w:color="auto"/>
            </w:tcBorders>
          </w:tcPr>
          <w:p w14:paraId="1F12AF4C" w14:textId="77777777" w:rsidR="0016734F" w:rsidRPr="00201E3B" w:rsidRDefault="0016734F">
            <w:pPr>
              <w:pStyle w:val="TAL"/>
              <w:keepNext w:val="0"/>
              <w:keepLines w:val="0"/>
              <w:widowControl w:val="0"/>
              <w:rPr>
                <w:rFonts w:eastAsia="MS PGothic"/>
                <w:color w:val="000000"/>
              </w:rPr>
            </w:pPr>
          </w:p>
        </w:tc>
        <w:tc>
          <w:tcPr>
            <w:tcW w:w="2137" w:type="dxa"/>
            <w:tcBorders>
              <w:top w:val="single" w:sz="4" w:space="0" w:color="auto"/>
              <w:left w:val="single" w:sz="4" w:space="0" w:color="auto"/>
              <w:bottom w:val="single" w:sz="4" w:space="0" w:color="auto"/>
              <w:right w:val="single" w:sz="4" w:space="0" w:color="auto"/>
            </w:tcBorders>
            <w:hideMark/>
          </w:tcPr>
          <w:p w14:paraId="4AB98167" w14:textId="14F2EBEF" w:rsidR="0016734F" w:rsidRPr="00201E3B" w:rsidRDefault="0016734F">
            <w:pPr>
              <w:pStyle w:val="TAL"/>
              <w:keepNext w:val="0"/>
              <w:keepLines w:val="0"/>
              <w:widowControl w:val="0"/>
              <w:rPr>
                <w:rFonts w:eastAsia="MS PGothic"/>
                <w:color w:val="000000"/>
              </w:rPr>
            </w:pPr>
          </w:p>
        </w:tc>
        <w:tc>
          <w:tcPr>
            <w:tcW w:w="1337" w:type="dxa"/>
            <w:tcBorders>
              <w:top w:val="single" w:sz="4" w:space="0" w:color="auto"/>
              <w:left w:val="single" w:sz="4" w:space="0" w:color="auto"/>
              <w:bottom w:val="single" w:sz="4" w:space="0" w:color="auto"/>
              <w:right w:val="single" w:sz="4" w:space="0" w:color="auto"/>
            </w:tcBorders>
          </w:tcPr>
          <w:p w14:paraId="49A62090" w14:textId="77777777" w:rsidR="0016734F" w:rsidRPr="00201E3B" w:rsidRDefault="0016734F">
            <w:pPr>
              <w:pStyle w:val="TAL"/>
              <w:keepNext w:val="0"/>
              <w:keepLines w:val="0"/>
              <w:widowControl w:val="0"/>
              <w:rPr>
                <w:rFonts w:eastAsia="Yu Gothic"/>
                <w:color w:val="000000"/>
              </w:rPr>
            </w:pPr>
          </w:p>
        </w:tc>
        <w:tc>
          <w:tcPr>
            <w:tcW w:w="1159" w:type="dxa"/>
            <w:tcBorders>
              <w:top w:val="single" w:sz="4" w:space="0" w:color="auto"/>
              <w:left w:val="single" w:sz="4" w:space="0" w:color="auto"/>
              <w:bottom w:val="single" w:sz="4" w:space="0" w:color="auto"/>
              <w:right w:val="single" w:sz="4" w:space="0" w:color="auto"/>
            </w:tcBorders>
          </w:tcPr>
          <w:p w14:paraId="053C0D7B" w14:textId="77777777" w:rsidR="0016734F" w:rsidRPr="00201E3B" w:rsidRDefault="0016734F">
            <w:pPr>
              <w:pStyle w:val="TAL"/>
              <w:keepNext w:val="0"/>
              <w:keepLines w:val="0"/>
              <w:widowControl w:val="0"/>
              <w:rPr>
                <w:rFonts w:eastAsia="Yu Gothic"/>
                <w:color w:val="000000"/>
              </w:rPr>
            </w:pPr>
          </w:p>
        </w:tc>
      </w:tr>
      <w:tr w:rsidR="0016734F" w:rsidRPr="00201E3B" w14:paraId="6B13BC84" w14:textId="77777777" w:rsidTr="0016734F">
        <w:trPr>
          <w:gridAfter w:val="1"/>
          <w:wAfter w:w="14" w:type="dxa"/>
        </w:trPr>
        <w:tc>
          <w:tcPr>
            <w:tcW w:w="2850" w:type="dxa"/>
            <w:tcBorders>
              <w:top w:val="single" w:sz="4" w:space="0" w:color="auto"/>
              <w:left w:val="single" w:sz="4" w:space="0" w:color="auto"/>
              <w:bottom w:val="single" w:sz="4" w:space="0" w:color="auto"/>
              <w:right w:val="single" w:sz="4" w:space="0" w:color="auto"/>
            </w:tcBorders>
            <w:hideMark/>
          </w:tcPr>
          <w:p w14:paraId="3A0DBB7B" w14:textId="77777777" w:rsidR="0016734F" w:rsidRPr="00201E3B" w:rsidRDefault="0016734F">
            <w:pPr>
              <w:pStyle w:val="TAL"/>
              <w:keepNext w:val="0"/>
              <w:keepLines w:val="0"/>
              <w:widowControl w:val="0"/>
              <w:rPr>
                <w:rFonts w:eastAsia="Yu Gothic"/>
                <w:color w:val="000000"/>
              </w:rPr>
            </w:pPr>
            <w:r w:rsidRPr="00201E3B">
              <w:rPr>
                <w:rFonts w:eastAsia="Yu Gothic"/>
                <w:color w:val="000000"/>
              </w:rPr>
              <w:t xml:space="preserve">  Transmission Indicator</w:t>
            </w:r>
          </w:p>
        </w:tc>
        <w:tc>
          <w:tcPr>
            <w:tcW w:w="2137" w:type="dxa"/>
            <w:tcBorders>
              <w:top w:val="single" w:sz="4" w:space="0" w:color="auto"/>
              <w:left w:val="single" w:sz="4" w:space="0" w:color="auto"/>
              <w:bottom w:val="single" w:sz="4" w:space="0" w:color="auto"/>
              <w:right w:val="single" w:sz="4" w:space="0" w:color="auto"/>
            </w:tcBorders>
            <w:hideMark/>
          </w:tcPr>
          <w:p w14:paraId="3BDE288A" w14:textId="4651E818" w:rsidR="0016734F" w:rsidRPr="00201E3B" w:rsidRDefault="0016734F">
            <w:pPr>
              <w:pStyle w:val="TAL"/>
              <w:keepNext w:val="0"/>
              <w:keepLines w:val="0"/>
              <w:widowControl w:val="0"/>
              <w:rPr>
                <w:rFonts w:eastAsia="MS PGothic"/>
                <w:color w:val="000000"/>
              </w:rPr>
            </w:pPr>
            <w:r w:rsidRPr="00201E3B">
              <w:rPr>
                <w:rFonts w:eastAsia="MS PGothic"/>
                <w:color w:val="000000"/>
              </w:rPr>
              <w:t xml:space="preserve">"0100000000000000" </w:t>
            </w:r>
          </w:p>
        </w:tc>
        <w:tc>
          <w:tcPr>
            <w:tcW w:w="2137" w:type="dxa"/>
            <w:tcBorders>
              <w:top w:val="single" w:sz="4" w:space="0" w:color="auto"/>
              <w:left w:val="single" w:sz="4" w:space="0" w:color="auto"/>
              <w:bottom w:val="single" w:sz="4" w:space="0" w:color="auto"/>
              <w:right w:val="single" w:sz="4" w:space="0" w:color="auto"/>
            </w:tcBorders>
          </w:tcPr>
          <w:p w14:paraId="7F2E4B4B" w14:textId="11811A91" w:rsidR="0016734F" w:rsidRPr="00201E3B" w:rsidRDefault="0016734F">
            <w:pPr>
              <w:pStyle w:val="TAL"/>
              <w:rPr>
                <w:rFonts w:eastAsia="MS PGothic"/>
              </w:rPr>
            </w:pPr>
            <w:r w:rsidRPr="00201E3B">
              <w:rPr>
                <w:lang w:eastAsia="x-none"/>
              </w:rPr>
              <w:t>B = Broadcast Call</w:t>
            </w:r>
          </w:p>
        </w:tc>
        <w:tc>
          <w:tcPr>
            <w:tcW w:w="1337" w:type="dxa"/>
            <w:tcBorders>
              <w:top w:val="single" w:sz="4" w:space="0" w:color="auto"/>
              <w:left w:val="single" w:sz="4" w:space="0" w:color="auto"/>
              <w:bottom w:val="single" w:sz="4" w:space="0" w:color="auto"/>
              <w:right w:val="single" w:sz="4" w:space="0" w:color="auto"/>
            </w:tcBorders>
            <w:hideMark/>
          </w:tcPr>
          <w:p w14:paraId="2E0B7EC6" w14:textId="20E4DD02" w:rsidR="0016734F" w:rsidRPr="00201E3B" w:rsidRDefault="0016734F">
            <w:pPr>
              <w:pStyle w:val="TAL"/>
              <w:keepNext w:val="0"/>
              <w:keepLines w:val="0"/>
              <w:widowControl w:val="0"/>
              <w:rPr>
                <w:rFonts w:eastAsia="Yu Gothic"/>
                <w:color w:val="000000"/>
              </w:rPr>
            </w:pPr>
            <w:r w:rsidRPr="00201E3B">
              <w:rPr>
                <w:rFonts w:eastAsia="Yu Gothic"/>
                <w:color w:val="000000"/>
              </w:rPr>
              <w:t>TS 24.581 [27], clause 9.2.5</w:t>
            </w:r>
          </w:p>
        </w:tc>
        <w:tc>
          <w:tcPr>
            <w:tcW w:w="1159" w:type="dxa"/>
            <w:tcBorders>
              <w:top w:val="single" w:sz="4" w:space="0" w:color="auto"/>
              <w:left w:val="single" w:sz="4" w:space="0" w:color="auto"/>
              <w:bottom w:val="single" w:sz="4" w:space="0" w:color="auto"/>
              <w:right w:val="single" w:sz="4" w:space="0" w:color="auto"/>
            </w:tcBorders>
          </w:tcPr>
          <w:p w14:paraId="0A0B3598" w14:textId="77777777" w:rsidR="0016734F" w:rsidRPr="00201E3B" w:rsidRDefault="0016734F">
            <w:pPr>
              <w:pStyle w:val="TAL"/>
              <w:keepNext w:val="0"/>
              <w:keepLines w:val="0"/>
              <w:widowControl w:val="0"/>
              <w:rPr>
                <w:rFonts w:eastAsia="Yu Gothic"/>
                <w:color w:val="000000"/>
              </w:rPr>
            </w:pPr>
          </w:p>
        </w:tc>
      </w:tr>
    </w:tbl>
    <w:p w14:paraId="6F340BE9" w14:textId="77777777" w:rsidR="0016734F" w:rsidRPr="00201E3B" w:rsidRDefault="0016734F" w:rsidP="00DC6401">
      <w:pPr>
        <w:rPr>
          <w:lang w:eastAsia="en-US"/>
        </w:rPr>
      </w:pPr>
    </w:p>
    <w:p w14:paraId="3AB9E281" w14:textId="06FF4F46" w:rsidR="0016734F" w:rsidRPr="00201E3B" w:rsidRDefault="0016734F" w:rsidP="0016734F">
      <w:pPr>
        <w:pStyle w:val="TH"/>
      </w:pPr>
      <w:r w:rsidRPr="00201E3B">
        <w:rPr>
          <w:color w:val="000000"/>
        </w:rPr>
        <w:t>Table 6.1.1.7.3.3-5: Void</w:t>
      </w:r>
    </w:p>
    <w:p w14:paraId="2DD8028B" w14:textId="77777777" w:rsidR="0016734F" w:rsidRPr="00201E3B" w:rsidRDefault="0016734F" w:rsidP="0016734F">
      <w:pPr>
        <w:rPr>
          <w:lang w:eastAsia="en-US"/>
        </w:rPr>
      </w:pPr>
    </w:p>
    <w:p w14:paraId="52E6615E" w14:textId="0B90F717" w:rsidR="0016734F" w:rsidRPr="00201E3B" w:rsidRDefault="0016734F" w:rsidP="0016734F">
      <w:pPr>
        <w:pStyle w:val="TH"/>
      </w:pPr>
      <w:r w:rsidRPr="00201E3B">
        <w:rPr>
          <w:color w:val="000000"/>
        </w:rPr>
        <w:t>Table 6.1.1.7.3.3-6: SIP BYE (Step 13, Table 6.1.1.7.3.2-1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E597E90"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6B3228F0"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5.5.2.2-1, </w:t>
            </w:r>
            <w:r w:rsidRPr="00201E3B">
              <w:t>condition MO_CALL</w:t>
            </w:r>
          </w:p>
        </w:tc>
      </w:tr>
    </w:tbl>
    <w:p w14:paraId="4A59526C" w14:textId="77777777" w:rsidR="0016734F" w:rsidRPr="00201E3B" w:rsidRDefault="0016734F" w:rsidP="0016734F">
      <w:pPr>
        <w:rPr>
          <w:lang w:eastAsia="en-US"/>
        </w:rPr>
      </w:pPr>
    </w:p>
    <w:p w14:paraId="5FBBD9AA" w14:textId="5363EBD8" w:rsidR="0016734F" w:rsidRPr="00201E3B" w:rsidRDefault="0016734F" w:rsidP="0016734F">
      <w:pPr>
        <w:pStyle w:val="TH"/>
      </w:pPr>
      <w:r w:rsidRPr="00201E3B">
        <w:t>Table 6.1.1.7.3.3-7: Void)</w:t>
      </w:r>
    </w:p>
    <w:p w14:paraId="449A4632" w14:textId="77777777" w:rsidR="0016734F" w:rsidRPr="00201E3B" w:rsidRDefault="0016734F" w:rsidP="00201E3B"/>
    <w:p w14:paraId="0F173346" w14:textId="77777777" w:rsidR="0016734F" w:rsidRPr="00201E3B" w:rsidRDefault="0016734F" w:rsidP="0016734F">
      <w:pPr>
        <w:pStyle w:val="Heading4"/>
        <w:rPr>
          <w:lang w:eastAsia="en-US"/>
        </w:rPr>
      </w:pPr>
      <w:bookmarkStart w:id="387" w:name="_Toc75906923"/>
      <w:bookmarkStart w:id="388" w:name="_Toc75907260"/>
      <w:bookmarkStart w:id="389" w:name="_Toc84345720"/>
      <w:r w:rsidRPr="00201E3B">
        <w:lastRenderedPageBreak/>
        <w:t>6.1.1.8</w:t>
      </w:r>
      <w:r w:rsidRPr="00201E3B">
        <w:tab/>
        <w:t>On-network / On-demand Pre-arranged Group Call / Broadcast Group Call / Client Terminated (CT)</w:t>
      </w:r>
      <w:bookmarkEnd w:id="387"/>
      <w:bookmarkEnd w:id="388"/>
      <w:bookmarkEnd w:id="389"/>
    </w:p>
    <w:p w14:paraId="0816C88B" w14:textId="77777777" w:rsidR="0016734F" w:rsidRPr="00201E3B" w:rsidRDefault="0016734F" w:rsidP="0016734F">
      <w:pPr>
        <w:pStyle w:val="H6"/>
      </w:pPr>
      <w:bookmarkStart w:id="390" w:name="_Toc52787512"/>
      <w:bookmarkStart w:id="391" w:name="_Toc52787692"/>
      <w:r w:rsidRPr="00201E3B">
        <w:t>6.1.1.8.1</w:t>
      </w:r>
      <w:r w:rsidRPr="00201E3B">
        <w:tab/>
        <w:t>Test Purpose (TP)</w:t>
      </w:r>
      <w:bookmarkEnd w:id="390"/>
      <w:bookmarkEnd w:id="391"/>
    </w:p>
    <w:p w14:paraId="6D18343E" w14:textId="77777777" w:rsidR="0016734F" w:rsidRPr="00201E3B" w:rsidRDefault="0016734F" w:rsidP="0016734F">
      <w:pPr>
        <w:pStyle w:val="H6"/>
        <w:rPr>
          <w:rFonts w:cs="Arial"/>
        </w:rPr>
      </w:pPr>
      <w:r w:rsidRPr="00201E3B">
        <w:rPr>
          <w:rFonts w:cs="Arial"/>
        </w:rPr>
        <w:t>(1)</w:t>
      </w:r>
    </w:p>
    <w:p w14:paraId="54990DC2" w14:textId="77777777" w:rsidR="0016734F" w:rsidRPr="00201E3B" w:rsidRDefault="0016734F" w:rsidP="0016734F">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registered and authorised for MCVideo Service }</w:t>
      </w:r>
    </w:p>
    <w:p w14:paraId="0EB1A039" w14:textId="77777777" w:rsidR="0016734F" w:rsidRPr="00201E3B" w:rsidRDefault="0016734F" w:rsidP="0016734F">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4F5C6EE4"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 the MCVideo Client receives a SIP INVITE message of an MCVideo On-demand Pre-arranged Broadcast Group Call from the SS (MCVideo Server) }</w:t>
      </w:r>
    </w:p>
    <w:p w14:paraId="281705E8" w14:textId="77777777" w:rsidR="0016734F" w:rsidRPr="00201E3B" w:rsidRDefault="0016734F" w:rsidP="0016734F">
      <w:pPr>
        <w:pStyle w:val="PL"/>
        <w:rPr>
          <w:rFonts w:cs="Courier New"/>
          <w:noProof w:val="0"/>
          <w:szCs w:val="16"/>
        </w:rPr>
      </w:pPr>
      <w:r w:rsidRPr="00201E3B">
        <w:rPr>
          <w:rFonts w:cs="Courier New"/>
          <w:b/>
          <w:noProof w:val="0"/>
          <w:szCs w:val="16"/>
        </w:rPr>
        <w:t xml:space="preserve">    then</w:t>
      </w:r>
      <w:r w:rsidRPr="00201E3B">
        <w:rPr>
          <w:rFonts w:cs="Courier New"/>
          <w:noProof w:val="0"/>
          <w:szCs w:val="16"/>
        </w:rPr>
        <w:t xml:space="preserve"> { the UE (MCVideo Client) responds with a SIP 200 (OK) message }</w:t>
      </w:r>
    </w:p>
    <w:p w14:paraId="164A7066"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40C6A7BC" w14:textId="77777777" w:rsidR="0016734F" w:rsidRPr="00201E3B" w:rsidRDefault="0016734F" w:rsidP="0016734F">
      <w:pPr>
        <w:pStyle w:val="PL"/>
        <w:rPr>
          <w:noProof w:val="0"/>
        </w:rPr>
      </w:pPr>
    </w:p>
    <w:p w14:paraId="201DB75B" w14:textId="77777777" w:rsidR="0016734F" w:rsidRPr="00201E3B" w:rsidRDefault="0016734F" w:rsidP="0016734F">
      <w:pPr>
        <w:pStyle w:val="H6"/>
      </w:pPr>
      <w:r w:rsidRPr="00201E3B">
        <w:t>(2)</w:t>
      </w:r>
    </w:p>
    <w:p w14:paraId="2F0FF2A7" w14:textId="77777777" w:rsidR="0016734F" w:rsidRPr="00201E3B" w:rsidRDefault="0016734F" w:rsidP="0016734F">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an ongoing On-demand Pre-arranged Broadcast Group Call, with implicit Reception Control }</w:t>
      </w:r>
    </w:p>
    <w:p w14:paraId="11DCCD48"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EBC0A1D"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and the MCVideo User requests permission to receive media }</w:t>
      </w:r>
    </w:p>
    <w:p w14:paraId="6EDCD4E5" w14:textId="77777777" w:rsidR="0016734F" w:rsidRPr="00201E3B" w:rsidRDefault="0016734F" w:rsidP="0016734F">
      <w:pPr>
        <w:pStyle w:val="PL"/>
        <w:rPr>
          <w:noProof w:val="0"/>
        </w:rPr>
      </w:pPr>
      <w:r w:rsidRPr="00201E3B">
        <w:rPr>
          <w:noProof w:val="0"/>
        </w:rPr>
        <w:t xml:space="preserve">    </w:t>
      </w:r>
      <w:r w:rsidRPr="00201E3B">
        <w:rPr>
          <w:b/>
          <w:bCs/>
          <w:noProof w:val="0"/>
        </w:rPr>
        <w:t>then</w:t>
      </w:r>
      <w:r w:rsidRPr="00201E3B">
        <w:rPr>
          <w:noProof w:val="0"/>
        </w:rPr>
        <w:t xml:space="preserve"> {the UE (MCVideo Client) sends a Receive Media Request message to the SS (MCVideo Server) </w:t>
      </w:r>
      <w:r w:rsidRPr="00201E3B">
        <w:rPr>
          <w:b/>
          <w:bCs/>
          <w:noProof w:val="0"/>
        </w:rPr>
        <w:t>and</w:t>
      </w:r>
      <w:r w:rsidRPr="00201E3B">
        <w:rPr>
          <w:noProof w:val="0"/>
        </w:rPr>
        <w:t xml:space="preserve"> provides receive media success notification to the MCVideo User and provides a notification to the MCVideo User indicating the type of call }</w:t>
      </w:r>
    </w:p>
    <w:p w14:paraId="28E057A5" w14:textId="77777777" w:rsidR="0016734F" w:rsidRPr="00201E3B" w:rsidRDefault="0016734F" w:rsidP="0016734F">
      <w:pPr>
        <w:pStyle w:val="PL"/>
        <w:rPr>
          <w:noProof w:val="0"/>
        </w:rPr>
      </w:pPr>
      <w:r w:rsidRPr="00201E3B">
        <w:rPr>
          <w:noProof w:val="0"/>
        </w:rPr>
        <w:t xml:space="preserve">            </w:t>
      </w:r>
      <w:r w:rsidRPr="00201E3B">
        <w:rPr>
          <w:rFonts w:cs="Courier New"/>
          <w:noProof w:val="0"/>
          <w:szCs w:val="16"/>
        </w:rPr>
        <w:t>}</w:t>
      </w:r>
    </w:p>
    <w:p w14:paraId="418F118F" w14:textId="77777777" w:rsidR="0016734F" w:rsidRPr="00201E3B" w:rsidRDefault="0016734F" w:rsidP="0016734F">
      <w:pPr>
        <w:pStyle w:val="PL"/>
        <w:rPr>
          <w:rFonts w:cs="Courier New"/>
          <w:b/>
          <w:noProof w:val="0"/>
          <w:szCs w:val="16"/>
        </w:rPr>
      </w:pPr>
    </w:p>
    <w:p w14:paraId="28A172C4" w14:textId="77777777" w:rsidR="0016734F" w:rsidRPr="00201E3B" w:rsidRDefault="0016734F" w:rsidP="0016734F">
      <w:pPr>
        <w:pStyle w:val="H6"/>
        <w:rPr>
          <w:rFonts w:cs="Arial"/>
        </w:rPr>
      </w:pPr>
      <w:r w:rsidRPr="00201E3B">
        <w:rPr>
          <w:rFonts w:cs="Arial"/>
        </w:rPr>
        <w:t>(3)</w:t>
      </w:r>
    </w:p>
    <w:p w14:paraId="54BC9E8C" w14:textId="77777777" w:rsidR="0016734F" w:rsidRPr="00201E3B" w:rsidRDefault="0016734F" w:rsidP="0016734F">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an ongoing On-demand Pre-arranged Broadcast Group Call, with implicit Reception Control }</w:t>
      </w:r>
    </w:p>
    <w:p w14:paraId="631B366D" w14:textId="77777777" w:rsidR="0016734F" w:rsidRPr="00201E3B" w:rsidRDefault="0016734F" w:rsidP="0016734F">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2603DE13"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{the UE (MCVideo Client) receives a Media Reception End Request message }</w:t>
      </w:r>
    </w:p>
    <w:p w14:paraId="7D6B36A5"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{UE (MCVideo Client) responds with a Media Reception End Response message </w:t>
      </w:r>
      <w:r w:rsidRPr="00201E3B">
        <w:rPr>
          <w:rFonts w:cs="Courier New"/>
          <w:b/>
          <w:bCs/>
          <w:noProof w:val="0"/>
          <w:szCs w:val="16"/>
        </w:rPr>
        <w:t>and</w:t>
      </w:r>
      <w:r w:rsidRPr="00201E3B">
        <w:rPr>
          <w:rFonts w:cs="Courier New"/>
          <w:noProof w:val="0"/>
          <w:szCs w:val="16"/>
        </w:rPr>
        <w:t xml:space="preserve"> </w:t>
      </w:r>
      <w:r w:rsidRPr="00201E3B">
        <w:rPr>
          <w:noProof w:val="0"/>
        </w:rPr>
        <w:t>informs the MCVideo User that the receiving RTP media is being ended and provides a notification to the MCVideo User indicating the type of call</w:t>
      </w:r>
      <w:r w:rsidRPr="00201E3B">
        <w:rPr>
          <w:rFonts w:cs="Courier New"/>
          <w:noProof w:val="0"/>
          <w:szCs w:val="16"/>
        </w:rPr>
        <w:t xml:space="preserve"> }</w:t>
      </w:r>
    </w:p>
    <w:p w14:paraId="151C5D8B" w14:textId="77777777" w:rsidR="0016734F" w:rsidRPr="00201E3B" w:rsidRDefault="0016734F" w:rsidP="0016734F">
      <w:pPr>
        <w:pStyle w:val="PL"/>
        <w:rPr>
          <w:noProof w:val="0"/>
        </w:rPr>
      </w:pPr>
      <w:r w:rsidRPr="00201E3B">
        <w:rPr>
          <w:noProof w:val="0"/>
        </w:rPr>
        <w:t xml:space="preserve">            }</w:t>
      </w:r>
    </w:p>
    <w:p w14:paraId="7C3D4BE0" w14:textId="77777777" w:rsidR="0016734F" w:rsidRPr="00201E3B" w:rsidRDefault="0016734F" w:rsidP="0016734F">
      <w:pPr>
        <w:pStyle w:val="PL"/>
        <w:rPr>
          <w:rFonts w:cs="Courier New"/>
          <w:noProof w:val="0"/>
          <w:szCs w:val="16"/>
        </w:rPr>
      </w:pPr>
    </w:p>
    <w:p w14:paraId="5694BAEC" w14:textId="77777777" w:rsidR="0016734F" w:rsidRPr="00201E3B" w:rsidRDefault="0016734F" w:rsidP="0016734F">
      <w:pPr>
        <w:pStyle w:val="H6"/>
        <w:rPr>
          <w:rFonts w:cs="Arial"/>
        </w:rPr>
      </w:pPr>
      <w:r w:rsidRPr="00201E3B">
        <w:rPr>
          <w:rFonts w:cs="Arial"/>
        </w:rPr>
        <w:t>(4)</w:t>
      </w:r>
    </w:p>
    <w:p w14:paraId="22D3D4F7" w14:textId="77777777" w:rsidR="0016734F" w:rsidRPr="00201E3B" w:rsidRDefault="0016734F" w:rsidP="0016734F">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received a Media Reception End Request message }</w:t>
      </w:r>
    </w:p>
    <w:p w14:paraId="339DCA6B" w14:textId="77777777" w:rsidR="0016734F" w:rsidRPr="00201E3B" w:rsidRDefault="0016734F" w:rsidP="0016734F">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476B37AC"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{the UE (MCVideo Client) receives a SIP BYE message }</w:t>
      </w:r>
    </w:p>
    <w:p w14:paraId="7743A24A"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the UE (MCVideo Client) responds with a SIP 200 (OK) message and leaves the call }</w:t>
      </w:r>
    </w:p>
    <w:p w14:paraId="78B5E4CB" w14:textId="77777777" w:rsidR="0016734F" w:rsidRPr="00201E3B" w:rsidRDefault="0016734F" w:rsidP="0016734F">
      <w:pPr>
        <w:pStyle w:val="PL"/>
        <w:rPr>
          <w:noProof w:val="0"/>
        </w:rPr>
      </w:pPr>
      <w:r w:rsidRPr="00201E3B">
        <w:rPr>
          <w:noProof w:val="0"/>
        </w:rPr>
        <w:t xml:space="preserve">            }</w:t>
      </w:r>
    </w:p>
    <w:p w14:paraId="75173FF2" w14:textId="77777777" w:rsidR="0016734F" w:rsidRPr="00201E3B" w:rsidRDefault="0016734F" w:rsidP="0016734F">
      <w:pPr>
        <w:pStyle w:val="PL"/>
        <w:rPr>
          <w:rFonts w:cs="Courier New"/>
          <w:noProof w:val="0"/>
          <w:szCs w:val="16"/>
        </w:rPr>
      </w:pPr>
    </w:p>
    <w:p w14:paraId="17FD1F07" w14:textId="77777777" w:rsidR="0016734F" w:rsidRPr="00201E3B" w:rsidRDefault="0016734F" w:rsidP="0016734F">
      <w:pPr>
        <w:pStyle w:val="H6"/>
      </w:pPr>
      <w:bookmarkStart w:id="392" w:name="_Toc52787513"/>
      <w:bookmarkStart w:id="393" w:name="_Toc52787693"/>
      <w:r w:rsidRPr="00201E3B">
        <w:t>6.1.1.8.2</w:t>
      </w:r>
      <w:r w:rsidRPr="00201E3B">
        <w:tab/>
        <w:t>Conformance requirements</w:t>
      </w:r>
      <w:bookmarkEnd w:id="392"/>
      <w:bookmarkEnd w:id="393"/>
    </w:p>
    <w:p w14:paraId="649C099C" w14:textId="77777777" w:rsidR="0016734F" w:rsidRPr="00201E3B" w:rsidRDefault="0016734F" w:rsidP="0016734F">
      <w:r w:rsidRPr="00201E3B">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1299D1B" w14:textId="77777777" w:rsidR="0016734F" w:rsidRPr="00201E3B" w:rsidRDefault="0016734F" w:rsidP="0016734F">
      <w:r w:rsidRPr="00201E3B">
        <w:rPr>
          <w:lang w:eastAsia="zh-CN"/>
        </w:rPr>
        <w:t>[TS 24.281, clause 9</w:t>
      </w:r>
      <w:r w:rsidRPr="00201E3B">
        <w:t>.</w:t>
      </w:r>
      <w:r w:rsidRPr="00201E3B">
        <w:rPr>
          <w:lang w:eastAsia="zh-CN"/>
        </w:rPr>
        <w:t>2</w:t>
      </w:r>
      <w:r w:rsidRPr="00201E3B">
        <w:t>.</w:t>
      </w:r>
      <w:bookmarkStart w:id="394" w:name="14f4399e2adfb55a__Toc427698787"/>
      <w:r w:rsidRPr="00201E3B">
        <w:rPr>
          <w:lang w:eastAsia="zh-CN"/>
        </w:rPr>
        <w:t>1</w:t>
      </w:r>
      <w:r w:rsidRPr="00201E3B">
        <w:t>.2.1.2]</w:t>
      </w:r>
      <w:bookmarkEnd w:id="394"/>
    </w:p>
    <w:p w14:paraId="447D032E" w14:textId="77777777" w:rsidR="0016734F" w:rsidRPr="00201E3B" w:rsidRDefault="0016734F" w:rsidP="0016734F">
      <w:r w:rsidRPr="00201E3B">
        <w:t>In the procedures in this subclause:</w:t>
      </w:r>
    </w:p>
    <w:p w14:paraId="0AEFC48B" w14:textId="77777777" w:rsidR="0016734F" w:rsidRPr="00201E3B" w:rsidRDefault="0016734F" w:rsidP="0016734F">
      <w:pPr>
        <w:pStyle w:val="B1"/>
      </w:pPr>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2B53D141" w14:textId="77777777" w:rsidR="0016734F" w:rsidRPr="00201E3B" w:rsidRDefault="0016734F" w:rsidP="0016734F">
      <w:pPr>
        <w:pStyle w:val="B1"/>
      </w:pPr>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498F6C66" w14:textId="77777777" w:rsidR="0016734F" w:rsidRPr="00201E3B" w:rsidRDefault="0016734F" w:rsidP="0016734F">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1E3E7154" w14:textId="77777777" w:rsidR="0016734F" w:rsidRPr="00201E3B" w:rsidRDefault="0016734F" w:rsidP="0016734F">
      <w:r w:rsidRPr="00201E3B">
        <w:t>The MCVideo client:</w:t>
      </w:r>
    </w:p>
    <w:p w14:paraId="5C8E690C" w14:textId="77777777" w:rsidR="0016734F" w:rsidRPr="00201E3B" w:rsidRDefault="0016734F" w:rsidP="0016734F">
      <w:pPr>
        <w:pStyle w:val="B1"/>
      </w:pPr>
      <w:r w:rsidRPr="00201E3B">
        <w:lastRenderedPageBreak/>
        <w:t>1)</w:t>
      </w:r>
      <w:r w:rsidRPr="00201E3B">
        <w:tab/>
        <w:t>may reject the SIP INVITE request if either of the following conditions are met:</w:t>
      </w:r>
    </w:p>
    <w:p w14:paraId="5E60E0C7" w14:textId="77777777" w:rsidR="0016734F" w:rsidRPr="00201E3B" w:rsidRDefault="0016734F" w:rsidP="0016734F">
      <w:pPr>
        <w:pStyle w:val="B2"/>
      </w:pPr>
      <w:r w:rsidRPr="00201E3B">
        <w:t>a)</w:t>
      </w:r>
      <w:r w:rsidRPr="00201E3B">
        <w:tab/>
        <w:t>MCVideo client does not have enough resources to handle the call; or</w:t>
      </w:r>
    </w:p>
    <w:p w14:paraId="459C0FF4" w14:textId="77777777" w:rsidR="0016734F" w:rsidRPr="00201E3B" w:rsidRDefault="0016734F" w:rsidP="0016734F">
      <w:pPr>
        <w:pStyle w:val="B2"/>
      </w:pPr>
      <w:r w:rsidRPr="00201E3B">
        <w:t>b)</w:t>
      </w:r>
      <w:r w:rsidRPr="00201E3B">
        <w:tab/>
        <w:t>any other reason outside the scope of this specification;</w:t>
      </w:r>
    </w:p>
    <w:p w14:paraId="0F1CDF6E" w14:textId="77777777" w:rsidR="0016734F" w:rsidRPr="00201E3B" w:rsidRDefault="0016734F" w:rsidP="0016734F">
      <w:pPr>
        <w:pStyle w:val="B1"/>
      </w:pPr>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61B445FE" w14:textId="77777777" w:rsidR="0016734F" w:rsidRPr="00201E3B" w:rsidRDefault="0016734F" w:rsidP="0016734F">
      <w:pPr>
        <w:pStyle w:val="NO"/>
      </w:pPr>
      <w:r w:rsidRPr="00201E3B">
        <w:t>NOTE:</w:t>
      </w:r>
      <w:r w:rsidRPr="00201E3B">
        <w:tab/>
        <w:t>If the SIP INVITE request contains an emergency indication or imminent peril indication, the MCVideo client can by means beyond the scope of this specification choose to accept the request.</w:t>
      </w:r>
    </w:p>
    <w:p w14:paraId="5BEE029B" w14:textId="77777777" w:rsidR="0016734F" w:rsidRPr="00201E3B" w:rsidRDefault="0016734F" w:rsidP="0016734F">
      <w:pPr>
        <w:pStyle w:val="B1"/>
      </w:pPr>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54E6CC46" w14:textId="77777777" w:rsidR="0016734F" w:rsidRPr="00201E3B" w:rsidRDefault="0016734F" w:rsidP="0016734F">
      <w:pPr>
        <w:pStyle w:val="B1"/>
      </w:pPr>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35377CB6" w14:textId="77777777" w:rsidR="0016734F" w:rsidRPr="00201E3B" w:rsidRDefault="0016734F" w:rsidP="0016734F">
      <w:pPr>
        <w:pStyle w:val="B2"/>
      </w:pPr>
      <w:r w:rsidRPr="00201E3B">
        <w:t>a)</w:t>
      </w:r>
      <w:r w:rsidRPr="00201E3B">
        <w:tab/>
        <w:t>should display to the MCVideo user an indication that this is a SIP INVITE request for an MCVideo emergency group call and:</w:t>
      </w:r>
    </w:p>
    <w:p w14:paraId="2CB81F72" w14:textId="77777777" w:rsidR="0016734F" w:rsidRPr="00201E3B" w:rsidRDefault="0016734F" w:rsidP="0016734F">
      <w:pPr>
        <w:pStyle w:val="B3"/>
      </w:pPr>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2E9B1D46" w14:textId="77777777" w:rsidR="0016734F" w:rsidRPr="00201E3B" w:rsidRDefault="0016734F" w:rsidP="0016734F">
      <w:pPr>
        <w:pStyle w:val="B3"/>
      </w:pPr>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0FBEDD80" w14:textId="77777777" w:rsidR="0016734F" w:rsidRPr="00201E3B" w:rsidRDefault="0016734F" w:rsidP="0016734F">
      <w:pPr>
        <w:pStyle w:val="B3"/>
      </w:pPr>
      <w:r w:rsidRPr="00201E3B">
        <w:t>iii)</w:t>
      </w:r>
      <w:r w:rsidRPr="00201E3B">
        <w:tab/>
        <w:t>if the &lt;alert-ind&gt; element is set to "true", should display to the MCVideo user an indication of the MCVideo emergency alert and associated information;</w:t>
      </w:r>
    </w:p>
    <w:p w14:paraId="28442D86" w14:textId="77777777" w:rsidR="0016734F" w:rsidRPr="00201E3B" w:rsidRDefault="0016734F" w:rsidP="0016734F">
      <w:pPr>
        <w:pStyle w:val="B2"/>
      </w:pPr>
      <w:r w:rsidRPr="00201E3B">
        <w:t>b)</w:t>
      </w:r>
      <w:r w:rsidRPr="00201E3B">
        <w:tab/>
        <w:t>shall set the MCVideo emergency group state to "MVEG 2: in-progress";</w:t>
      </w:r>
    </w:p>
    <w:p w14:paraId="5A934618" w14:textId="77777777" w:rsidR="0016734F" w:rsidRPr="00201E3B" w:rsidRDefault="0016734F" w:rsidP="0016734F">
      <w:pPr>
        <w:pStyle w:val="B2"/>
      </w:pPr>
      <w:r w:rsidRPr="00201E3B">
        <w:t>c)</w:t>
      </w:r>
      <w:r w:rsidRPr="00201E3B">
        <w:tab/>
        <w:t>shall set the MCVideo imminent peril group state to "MVIG 1: no-imminent-peril"; and</w:t>
      </w:r>
    </w:p>
    <w:p w14:paraId="5EF4ED72" w14:textId="77777777" w:rsidR="0016734F" w:rsidRPr="00201E3B" w:rsidRDefault="0016734F" w:rsidP="0016734F">
      <w:pPr>
        <w:pStyle w:val="B2"/>
      </w:pPr>
      <w:r w:rsidRPr="00201E3B">
        <w:t>d)</w:t>
      </w:r>
      <w:r w:rsidRPr="00201E3B">
        <w:tab/>
        <w:t>shall set the MCVideo imminent peril group call state to "MVIGC 1: imminent-peril-gc-capable"; otherwise</w:t>
      </w:r>
    </w:p>
    <w:p w14:paraId="75460960" w14:textId="77777777" w:rsidR="0016734F" w:rsidRPr="00201E3B" w:rsidRDefault="0016734F" w:rsidP="0016734F">
      <w:pPr>
        <w:pStyle w:val="B1"/>
      </w:pPr>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1AE29559" w14:textId="77777777" w:rsidR="0016734F" w:rsidRPr="00201E3B" w:rsidRDefault="0016734F" w:rsidP="0016734F">
      <w:pPr>
        <w:pStyle w:val="B2"/>
      </w:pPr>
      <w:r w:rsidRPr="00201E3B">
        <w:t>a)</w:t>
      </w:r>
      <w:r w:rsidRPr="00201E3B">
        <w:tab/>
        <w:t>should display to the MCVideo user an indication that this is a SIP INVITE request for an MCVideo imminent peril group call and:</w:t>
      </w:r>
    </w:p>
    <w:p w14:paraId="01883959" w14:textId="77777777" w:rsidR="0016734F" w:rsidRPr="00201E3B" w:rsidRDefault="0016734F" w:rsidP="0016734F">
      <w:pPr>
        <w:pStyle w:val="B3"/>
      </w:pPr>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620CBFC8" w14:textId="77777777" w:rsidR="0016734F" w:rsidRPr="00201E3B" w:rsidRDefault="0016734F" w:rsidP="0016734F">
      <w:pPr>
        <w:pStyle w:val="B3"/>
      </w:pPr>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1E263B32" w14:textId="77777777" w:rsidR="0016734F" w:rsidRPr="00201E3B" w:rsidRDefault="0016734F" w:rsidP="0016734F">
      <w:pPr>
        <w:pStyle w:val="B2"/>
      </w:pPr>
      <w:r w:rsidRPr="00201E3B">
        <w:t>b)</w:t>
      </w:r>
      <w:r w:rsidRPr="00201E3B">
        <w:tab/>
        <w:t>shall set the MCVideo imminent peril group state to "MVIG 2: in-progress";</w:t>
      </w:r>
    </w:p>
    <w:p w14:paraId="3BB99C72" w14:textId="77777777" w:rsidR="0016734F" w:rsidRPr="00201E3B" w:rsidRDefault="0016734F" w:rsidP="0016734F">
      <w:pPr>
        <w:pStyle w:val="B1"/>
      </w:pPr>
      <w:r w:rsidRPr="00201E3B">
        <w:t>6)</w:t>
      </w:r>
      <w:r w:rsidRPr="00201E3B">
        <w:tab/>
        <w:t>may display to the MCVideo user the MCVideo ID of the inviting MCVideo user;</w:t>
      </w:r>
    </w:p>
    <w:p w14:paraId="5AB38C7E" w14:textId="77777777" w:rsidR="0016734F" w:rsidRPr="00201E3B" w:rsidRDefault="0016734F" w:rsidP="0016734F">
      <w:pPr>
        <w:pStyle w:val="B1"/>
      </w:pPr>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352197C3" w14:textId="77777777" w:rsidR="0016734F" w:rsidRPr="00201E3B" w:rsidRDefault="0016734F" w:rsidP="0016734F">
      <w:pPr>
        <w:pStyle w:val="B2"/>
      </w:pPr>
      <w:r w:rsidRPr="00201E3B">
        <w:t>a)</w:t>
      </w:r>
      <w:r w:rsidRPr="00201E3B">
        <w:tab/>
        <w:t>SIP INVITE request contains an Answer-Mode header field with the value "Auto" and the MCVideo service setting at the invited MCVideo client for answering the call is set to automatic commencement mode; or</w:t>
      </w:r>
    </w:p>
    <w:p w14:paraId="64C7F372" w14:textId="77777777" w:rsidR="0016734F" w:rsidRPr="00201E3B" w:rsidRDefault="0016734F" w:rsidP="0016734F">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5D353EC" w14:textId="77777777" w:rsidR="0016734F" w:rsidRPr="00201E3B" w:rsidRDefault="0016734F" w:rsidP="0016734F">
      <w:pPr>
        <w:pStyle w:val="B1"/>
      </w:pPr>
      <w:r w:rsidRPr="00201E3B">
        <w:lastRenderedPageBreak/>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77477A12" w14:textId="77777777" w:rsidR="0016734F" w:rsidRPr="00201E3B" w:rsidRDefault="0016734F" w:rsidP="0016734F">
      <w:pPr>
        <w:pStyle w:val="B2"/>
      </w:pPr>
      <w:r w:rsidRPr="00201E3B">
        <w:t>a)</w:t>
      </w:r>
      <w:r w:rsidRPr="00201E3B">
        <w:tab/>
        <w:t>SIP INVITE request contains an Answer-Mode header field with the value "Manual" and the MCVideo service setting at the invited MCVideo client for answering the call is to use manual commencement mode; or</w:t>
      </w:r>
    </w:p>
    <w:p w14:paraId="0C22EF9D" w14:textId="77777777" w:rsidR="0016734F" w:rsidRPr="00201E3B" w:rsidRDefault="0016734F" w:rsidP="0016734F">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34F233E" w14:textId="77777777" w:rsidR="0016734F" w:rsidRPr="00201E3B" w:rsidRDefault="0016734F" w:rsidP="0016734F">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7E07C6C1" w14:textId="77777777" w:rsidR="0016734F" w:rsidRPr="00201E3B" w:rsidRDefault="0016734F" w:rsidP="0016734F">
      <w:r w:rsidRPr="00201E3B">
        <w:t>[TS 24.281, clause 6.2.6]</w:t>
      </w:r>
    </w:p>
    <w:p w14:paraId="0B60D406" w14:textId="77777777" w:rsidR="0016734F" w:rsidRPr="00201E3B" w:rsidRDefault="0016734F" w:rsidP="0016734F">
      <w:r w:rsidRPr="00201E3B">
        <w:t>Upon receiving a SIP BYE request, the MCVideo client:</w:t>
      </w:r>
    </w:p>
    <w:p w14:paraId="1CB2B20A" w14:textId="77777777" w:rsidR="0016734F" w:rsidRPr="00201E3B" w:rsidRDefault="0016734F" w:rsidP="0016734F">
      <w:pPr>
        <w:pStyle w:val="B1"/>
      </w:pPr>
      <w:r w:rsidRPr="00201E3B">
        <w:t>1)</w:t>
      </w:r>
      <w:r w:rsidRPr="00201E3B">
        <w:tab/>
        <w:t>shall interact with the media plane as specified in 3GPP TS 24.</w:t>
      </w:r>
      <w:r w:rsidRPr="00201E3B">
        <w:rPr>
          <w:lang w:eastAsia="zh-CN"/>
        </w:rPr>
        <w:t>581</w:t>
      </w:r>
      <w:r w:rsidRPr="00201E3B">
        <w:t>[5]; and</w:t>
      </w:r>
    </w:p>
    <w:p w14:paraId="0E64E488" w14:textId="77777777" w:rsidR="0016734F" w:rsidRPr="00201E3B" w:rsidRDefault="0016734F" w:rsidP="0016734F">
      <w:pPr>
        <w:pStyle w:val="B1"/>
      </w:pPr>
      <w:r w:rsidRPr="00201E3B">
        <w:t>2)</w:t>
      </w:r>
      <w:r w:rsidRPr="00201E3B">
        <w:tab/>
        <w:t>shall send SIP 200 (OK) response towards MCVideo server according to 3GPP TS 24.229 [11].</w:t>
      </w:r>
    </w:p>
    <w:p w14:paraId="4F9FE00A" w14:textId="77777777" w:rsidR="0016734F" w:rsidRPr="00201E3B" w:rsidRDefault="0016734F" w:rsidP="0016734F">
      <w:r w:rsidRPr="00201E3B">
        <w:t>[TS 24.281, clause 10.2.2.2.2]</w:t>
      </w:r>
      <w:r w:rsidRPr="00201E3B">
        <w:tab/>
      </w:r>
    </w:p>
    <w:p w14:paraId="4362C709" w14:textId="77777777" w:rsidR="0016734F" w:rsidRPr="00201E3B" w:rsidRDefault="0016734F" w:rsidP="0016734F">
      <w:r w:rsidRPr="00201E3B">
        <w:t>Upon receipt of an initial SIP INVITE request, the MCVideo client shall follow the procedures for termination of multimedia sessions in the IM CN subsystem as specified in 3GPP TS 24.229 [11] with the clarifications below.</w:t>
      </w:r>
    </w:p>
    <w:p w14:paraId="3F7A7139" w14:textId="77777777" w:rsidR="0016734F" w:rsidRPr="00201E3B" w:rsidRDefault="0016734F" w:rsidP="0016734F">
      <w:r w:rsidRPr="00201E3B">
        <w:t>The MCVideo client:</w:t>
      </w:r>
    </w:p>
    <w:p w14:paraId="57566016" w14:textId="77777777" w:rsidR="0016734F" w:rsidRPr="00201E3B" w:rsidRDefault="0016734F" w:rsidP="0016734F">
      <w:pPr>
        <w:pStyle w:val="B1"/>
      </w:pPr>
      <w:r w:rsidRPr="00201E3B">
        <w:t>1)</w:t>
      </w:r>
      <w:r w:rsidRPr="00201E3B">
        <w:tab/>
        <w:t>may reject the SIP INVITE request if any of the following conditions are met:</w:t>
      </w:r>
    </w:p>
    <w:p w14:paraId="27B117AA" w14:textId="77777777" w:rsidR="0016734F" w:rsidRPr="00201E3B" w:rsidRDefault="0016734F" w:rsidP="0016734F">
      <w:pPr>
        <w:pStyle w:val="B1"/>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4FE5AF45" w14:textId="77777777" w:rsidR="0016734F" w:rsidRPr="00201E3B" w:rsidRDefault="0016734F" w:rsidP="0016734F">
      <w:pPr>
        <w:pStyle w:val="B1"/>
      </w:pPr>
      <w:r w:rsidRPr="00201E3B">
        <w:t>b)</w:t>
      </w:r>
      <w:r w:rsidRPr="00201E3B">
        <w:tab/>
        <w:t>MCVideo client does not have enough resources to handle the call; or</w:t>
      </w:r>
    </w:p>
    <w:p w14:paraId="3981D417" w14:textId="77777777" w:rsidR="0016734F" w:rsidRPr="00201E3B" w:rsidRDefault="0016734F" w:rsidP="0016734F">
      <w:pPr>
        <w:pStyle w:val="B1"/>
      </w:pPr>
      <w:r w:rsidRPr="00201E3B">
        <w:t>c)</w:t>
      </w:r>
      <w:r w:rsidRPr="00201E3B">
        <w:tab/>
        <w:t>any other reason outside the scope of this specification;</w:t>
      </w:r>
    </w:p>
    <w:p w14:paraId="44B25105" w14:textId="77777777" w:rsidR="0016734F" w:rsidRPr="00201E3B" w:rsidRDefault="0016734F" w:rsidP="0016734F">
      <w:r w:rsidRPr="00201E3B">
        <w:t>otherwise, continue with the rest of the steps.</w:t>
      </w:r>
    </w:p>
    <w:p w14:paraId="07DAFE6B" w14:textId="77777777" w:rsidR="0016734F" w:rsidRPr="00201E3B" w:rsidRDefault="0016734F" w:rsidP="0016734F">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775EFAED" w14:textId="77777777" w:rsidR="0016734F" w:rsidRPr="00201E3B" w:rsidRDefault="0016734F" w:rsidP="0016734F">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1CD4ECF" w14:textId="77777777" w:rsidR="0016734F" w:rsidRPr="00201E3B" w:rsidRDefault="0016734F" w:rsidP="0016734F">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0C5526A8" w14:textId="77777777" w:rsidR="0016734F" w:rsidRPr="00201E3B" w:rsidRDefault="0016734F" w:rsidP="0016734F">
      <w:pPr>
        <w:pStyle w:val="B2"/>
      </w:pPr>
      <w:r w:rsidRPr="00201E3B">
        <w:t>a)</w:t>
      </w:r>
      <w:r w:rsidRPr="00201E3B">
        <w:tab/>
        <w:t>should display to the MCVideo user an indication that this is a SIP INVITE request for an MCVideo emergency private call and:</w:t>
      </w:r>
    </w:p>
    <w:p w14:paraId="39B8AB23" w14:textId="77777777" w:rsidR="0016734F" w:rsidRPr="00201E3B" w:rsidRDefault="0016734F" w:rsidP="0016734F">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7C8A28B7" w14:textId="77777777" w:rsidR="0016734F" w:rsidRPr="00201E3B" w:rsidRDefault="0016734F" w:rsidP="0016734F">
      <w:pPr>
        <w:pStyle w:val="B3"/>
      </w:pPr>
      <w:r w:rsidRPr="00201E3B">
        <w:t>ii)</w:t>
      </w:r>
      <w:r w:rsidRPr="00201E3B">
        <w:tab/>
        <w:t>if the &lt;alert-ind&gt; element is set to "true", should display to the MCVideo user an indication of the MCVideo emergency alert and associated information; and</w:t>
      </w:r>
    </w:p>
    <w:p w14:paraId="5B48EDDD" w14:textId="77777777" w:rsidR="0016734F" w:rsidRPr="00201E3B" w:rsidRDefault="0016734F" w:rsidP="0016734F">
      <w:pPr>
        <w:pStyle w:val="B2"/>
      </w:pPr>
      <w:r w:rsidRPr="00201E3B">
        <w:t>b)</w:t>
      </w:r>
      <w:r w:rsidRPr="00201E3B">
        <w:tab/>
        <w:t>shall set the MCVideo emergency private priority state to "MVEPP 2: in-progress" for this private call;</w:t>
      </w:r>
    </w:p>
    <w:p w14:paraId="17DA1B04" w14:textId="77777777" w:rsidR="0016734F" w:rsidRPr="00201E3B" w:rsidRDefault="0016734F" w:rsidP="0016734F">
      <w:pPr>
        <w:pStyle w:val="B1"/>
      </w:pPr>
      <w:r w:rsidRPr="00201E3B">
        <w:t>4)</w:t>
      </w:r>
      <w:r w:rsidRPr="00201E3B">
        <w:tab/>
        <w:t>if the SDP offer of the SIP INVITE request contains an "a=key-mgmt" attribute field with a "mikey" attribute value containing a MIKEY-SAKKE I_MESSAGE:</w:t>
      </w:r>
    </w:p>
    <w:p w14:paraId="254B393A" w14:textId="77777777" w:rsidR="0016734F" w:rsidRPr="00201E3B" w:rsidRDefault="0016734F" w:rsidP="0016734F">
      <w:pPr>
        <w:pStyle w:val="B2"/>
      </w:pPr>
      <w:r w:rsidRPr="00201E3B">
        <w:lastRenderedPageBreak/>
        <w:t>a)</w:t>
      </w:r>
      <w:r w:rsidRPr="00201E3B">
        <w:tab/>
        <w:t>shall extract the MCVideo ID of the originating MCVideo client from the initiator field (IDRi) of the I_MESSAGE as described in 3GPP TS 33.180 [8];</w:t>
      </w:r>
    </w:p>
    <w:p w14:paraId="51DF3891" w14:textId="77777777" w:rsidR="0016734F" w:rsidRPr="00201E3B" w:rsidRDefault="0016734F" w:rsidP="0016734F">
      <w:pPr>
        <w:pStyle w:val="B2"/>
      </w:pPr>
      <w:r w:rsidRPr="00201E3B">
        <w:t>b)</w:t>
      </w:r>
      <w:r w:rsidRPr="00201E3B">
        <w:tab/>
        <w:t>shall convert the MCVideo ID to a UID as described in 3GPP TS 33.180 [8];</w:t>
      </w:r>
    </w:p>
    <w:p w14:paraId="7B89EBFD" w14:textId="77777777" w:rsidR="0016734F" w:rsidRPr="00201E3B" w:rsidRDefault="0016734F" w:rsidP="0016734F">
      <w:pPr>
        <w:pStyle w:val="B2"/>
      </w:pPr>
      <w:r w:rsidRPr="00201E3B">
        <w:t>c)</w:t>
      </w:r>
      <w:r w:rsidRPr="00201E3B">
        <w:tab/>
        <w:t>shall use the UID to validate the signature of the MIKEY-SAKKE I_MESSAGE as described in 3GPP TS 33.180 [8];</w:t>
      </w:r>
    </w:p>
    <w:p w14:paraId="752F3687" w14:textId="77777777" w:rsidR="0016734F" w:rsidRPr="00201E3B" w:rsidRDefault="0016734F" w:rsidP="0016734F">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F4BCF5B" w14:textId="77777777" w:rsidR="0016734F" w:rsidRPr="00201E3B" w:rsidRDefault="0016734F" w:rsidP="0016734F">
      <w:pPr>
        <w:pStyle w:val="B2"/>
      </w:pPr>
      <w:r w:rsidRPr="00201E3B">
        <w:t>e)</w:t>
      </w:r>
      <w:r w:rsidRPr="00201E3B">
        <w:tab/>
        <w:t>if the signature of the MIKEY-SAKKE I_MESSAGE was successfully validated:</w:t>
      </w:r>
    </w:p>
    <w:p w14:paraId="0A5EA8B5" w14:textId="77777777" w:rsidR="0016734F" w:rsidRPr="00201E3B" w:rsidRDefault="0016734F" w:rsidP="0016734F">
      <w:pPr>
        <w:pStyle w:val="B3"/>
      </w:pPr>
      <w:r w:rsidRPr="00201E3B">
        <w:t>i)</w:t>
      </w:r>
      <w:r w:rsidRPr="00201E3B">
        <w:tab/>
        <w:t>shall extract and decrypt the encapsulated PCK using the terminating user's (KMS provisioned) UID key as described in 3GPP TS 33.180 [8]; and</w:t>
      </w:r>
    </w:p>
    <w:p w14:paraId="6C7AE8A4" w14:textId="77777777" w:rsidR="0016734F" w:rsidRPr="00201E3B" w:rsidRDefault="0016734F" w:rsidP="0016734F">
      <w:pPr>
        <w:pStyle w:val="B3"/>
      </w:pPr>
      <w:r w:rsidRPr="00201E3B">
        <w:t>ii)</w:t>
      </w:r>
      <w:r w:rsidRPr="00201E3B">
        <w:tab/>
        <w:t>shall extract the PCK-ID, from the payload as specified in 3GPP TS 33.180 [8];</w:t>
      </w:r>
    </w:p>
    <w:p w14:paraId="423BC0F5" w14:textId="77777777" w:rsidR="0016734F" w:rsidRPr="00201E3B" w:rsidRDefault="0016734F" w:rsidP="0016734F">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096647B5" w14:textId="77777777" w:rsidR="0016734F" w:rsidRPr="00201E3B" w:rsidRDefault="0016734F" w:rsidP="0016734F">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3D98FEB" w14:textId="77777777" w:rsidR="0016734F" w:rsidRPr="00201E3B" w:rsidRDefault="0016734F" w:rsidP="0016734F">
      <w:pPr>
        <w:pStyle w:val="B1"/>
      </w:pPr>
      <w:r w:rsidRPr="00201E3B">
        <w:t>6)</w:t>
      </w:r>
      <w:r w:rsidRPr="00201E3B">
        <w:tab/>
        <w:t>may display to the MCVideo user the MCVideo ID of the inviting MCVideo user;</w:t>
      </w:r>
    </w:p>
    <w:p w14:paraId="3C7307CF" w14:textId="77777777" w:rsidR="0016734F" w:rsidRPr="00201E3B" w:rsidRDefault="0016734F" w:rsidP="0016734F">
      <w:pPr>
        <w:pStyle w:val="B1"/>
      </w:pPr>
      <w:r w:rsidRPr="00201E3B">
        <w:t>7)</w:t>
      </w:r>
      <w:r w:rsidRPr="00201E3B">
        <w:tab/>
        <w:t>shall perform the automatic commencement procedures specified in subclause 6.2.3.1.1 if one of the following conditions are met:</w:t>
      </w:r>
    </w:p>
    <w:p w14:paraId="23FF5715" w14:textId="77777777" w:rsidR="0016734F" w:rsidRPr="00201E3B" w:rsidRDefault="0016734F" w:rsidP="0016734F">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15BC9407" w14:textId="77777777" w:rsidR="0016734F" w:rsidRPr="00201E3B" w:rsidRDefault="0016734F" w:rsidP="0016734F">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E878A62" w14:textId="77777777" w:rsidR="0016734F" w:rsidRPr="00201E3B" w:rsidRDefault="0016734F" w:rsidP="0016734F">
      <w:pPr>
        <w:pStyle w:val="B2"/>
      </w:pPr>
      <w:r w:rsidRPr="00201E3B">
        <w:t>c)</w:t>
      </w:r>
      <w:r w:rsidRPr="00201E3B">
        <w:tab/>
        <w:t>SIP INVITE request contains a Priv-Answer-Mode header field with the value of "Auto"; and</w:t>
      </w:r>
    </w:p>
    <w:p w14:paraId="30D4DA7F" w14:textId="77777777" w:rsidR="0016734F" w:rsidRPr="00201E3B" w:rsidRDefault="0016734F" w:rsidP="0016734F">
      <w:pPr>
        <w:pStyle w:val="B1"/>
      </w:pPr>
      <w:r w:rsidRPr="00201E3B">
        <w:t>8)</w:t>
      </w:r>
      <w:r w:rsidRPr="00201E3B">
        <w:tab/>
        <w:t>shall perform the manual commencement procedures specified in subclause 6.2.3.2.1 if either of the following conditions are met:</w:t>
      </w:r>
    </w:p>
    <w:p w14:paraId="70CF0E94" w14:textId="77777777" w:rsidR="0016734F" w:rsidRPr="00201E3B" w:rsidRDefault="0016734F" w:rsidP="0016734F">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526F38CE" w14:textId="77777777" w:rsidR="0016734F" w:rsidRPr="00201E3B" w:rsidRDefault="0016734F" w:rsidP="0016734F">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0FE30630" w14:textId="77777777" w:rsidR="0016734F" w:rsidRPr="00201E3B" w:rsidRDefault="0016734F" w:rsidP="0016734F">
      <w:pPr>
        <w:pStyle w:val="B2"/>
      </w:pPr>
      <w:r w:rsidRPr="00201E3B">
        <w:t>c)</w:t>
      </w:r>
      <w:r w:rsidRPr="00201E3B">
        <w:tab/>
        <w:t>SIP INVITE request contains a Priv-Answer-Mode header field with the value of "Manual".</w:t>
      </w:r>
    </w:p>
    <w:p w14:paraId="137120A1" w14:textId="77777777" w:rsidR="0016734F" w:rsidRPr="00201E3B" w:rsidRDefault="0016734F" w:rsidP="0016734F">
      <w:r w:rsidRPr="00201E3B">
        <w:t>Upon receiving the SIP CANCEL request cancelling a SIP INVITE request for which a dialog exists at the MCVideo client and a SIP 200 (OK) response has not yet been sent to the SIP INVITE request then the MCVideo client:</w:t>
      </w:r>
    </w:p>
    <w:p w14:paraId="75FD7503" w14:textId="77777777" w:rsidR="0016734F" w:rsidRPr="00201E3B" w:rsidRDefault="0016734F" w:rsidP="0016734F">
      <w:pPr>
        <w:pStyle w:val="B1"/>
      </w:pPr>
      <w:r w:rsidRPr="00201E3B">
        <w:t>1)</w:t>
      </w:r>
      <w:r w:rsidRPr="00201E3B">
        <w:tab/>
        <w:t>shall send a SIP 200 (OK) response to the SIP CANCEL request according to 3GPP TS 24.229 [11]; and</w:t>
      </w:r>
    </w:p>
    <w:p w14:paraId="177EDA98" w14:textId="77777777" w:rsidR="0016734F" w:rsidRPr="00201E3B" w:rsidRDefault="0016734F" w:rsidP="0016734F">
      <w:pPr>
        <w:pStyle w:val="B1"/>
      </w:pPr>
      <w:r w:rsidRPr="00201E3B">
        <w:t>2)</w:t>
      </w:r>
      <w:r w:rsidRPr="00201E3B">
        <w:tab/>
        <w:t>shall send a SIP 487 (Request Terminated) response to the SIP INVITE request according to 3GPP TS 24.229 [11].</w:t>
      </w:r>
    </w:p>
    <w:p w14:paraId="7894BF46" w14:textId="77777777" w:rsidR="0016734F" w:rsidRPr="00201E3B" w:rsidRDefault="0016734F" w:rsidP="0016734F">
      <w:r w:rsidRPr="00201E3B">
        <w:t>Upon receiving a SIP BYE request for an established dialog, the MCVideo client:</w:t>
      </w:r>
    </w:p>
    <w:p w14:paraId="7D7ADA42" w14:textId="77777777" w:rsidR="0016734F" w:rsidRPr="00201E3B" w:rsidRDefault="0016734F" w:rsidP="0016734F">
      <w:pPr>
        <w:pStyle w:val="B1"/>
      </w:pPr>
      <w:r w:rsidRPr="00201E3B">
        <w:t>shall follow the procedures in subclause 10.2.5.2.</w:t>
      </w:r>
    </w:p>
    <w:p w14:paraId="6D1423AA" w14:textId="77777777" w:rsidR="0016734F" w:rsidRPr="00201E3B" w:rsidRDefault="0016734F" w:rsidP="0016734F">
      <w:r w:rsidRPr="00201E3B">
        <w:t>[TS 24.581, clause 6.2.5.3.3]</w:t>
      </w:r>
    </w:p>
    <w:p w14:paraId="38A91D2E" w14:textId="77777777" w:rsidR="0016734F" w:rsidRPr="00201E3B" w:rsidRDefault="0016734F" w:rsidP="0016734F">
      <w:r w:rsidRPr="00201E3B">
        <w:lastRenderedPageBreak/>
        <w:t>Upon receiving an indication from the user to request permission to receive media, the transmission participant:</w:t>
      </w:r>
    </w:p>
    <w:p w14:paraId="4AD14141" w14:textId="77777777" w:rsidR="0016734F" w:rsidRPr="00201E3B" w:rsidRDefault="0016734F" w:rsidP="0016734F">
      <w:pPr>
        <w:pStyle w:val="B1"/>
      </w:pPr>
      <w:r w:rsidRPr="00201E3B">
        <w:t>1.</w:t>
      </w:r>
      <w:r w:rsidRPr="00201E3B">
        <w:tab/>
        <w:t>shall send the Receive Media Request message toward the transmission control server; The Receive Media Request message:</w:t>
      </w:r>
    </w:p>
    <w:p w14:paraId="58C148C2" w14:textId="77777777" w:rsidR="0016734F" w:rsidRPr="00201E3B" w:rsidRDefault="0016734F" w:rsidP="0016734F">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0A1114C5" w14:textId="77777777" w:rsidR="0016734F" w:rsidRPr="00201E3B" w:rsidRDefault="0016734F" w:rsidP="0016734F">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4C567852" w14:textId="77777777" w:rsidR="0016734F" w:rsidRPr="00201E3B" w:rsidRDefault="0016734F" w:rsidP="0016734F">
      <w:pPr>
        <w:pStyle w:val="B1"/>
      </w:pPr>
      <w:r w:rsidRPr="00201E3B">
        <w:t>2.</w:t>
      </w:r>
      <w:r w:rsidRPr="00201E3B">
        <w:tab/>
        <w:t>shall create an instance of the 'Transmission participant state transition diagram for basic reception control operation';</w:t>
      </w:r>
    </w:p>
    <w:p w14:paraId="2C52C8D1" w14:textId="77777777" w:rsidR="0016734F" w:rsidRPr="00201E3B" w:rsidRDefault="0016734F" w:rsidP="0016734F">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7EEECA65" w14:textId="77777777" w:rsidR="0016734F" w:rsidRPr="00201E3B" w:rsidRDefault="0016734F" w:rsidP="0016734F">
      <w:pPr>
        <w:pStyle w:val="B1"/>
      </w:pPr>
      <w:r w:rsidRPr="00201E3B">
        <w:t>4.</w:t>
      </w:r>
      <w:r w:rsidRPr="00201E3B">
        <w:tab/>
        <w:t>shall remain in the 'U: reception controller' state.</w:t>
      </w:r>
    </w:p>
    <w:p w14:paraId="29D7880B" w14:textId="77777777" w:rsidR="0016734F" w:rsidRPr="00201E3B" w:rsidRDefault="0016734F" w:rsidP="0016734F">
      <w:r w:rsidRPr="00201E3B">
        <w:t>[TS 24.581, clause 6.2.5.3.4]</w:t>
      </w:r>
    </w:p>
    <w:p w14:paraId="4C8AD182" w14:textId="77777777" w:rsidR="0016734F" w:rsidRPr="00201E3B" w:rsidRDefault="0016734F" w:rsidP="0016734F">
      <w:r w:rsidRPr="00201E3B">
        <w:t>Upon receiving a Transmission end notify message, the transmission participant:</w:t>
      </w:r>
    </w:p>
    <w:p w14:paraId="049434F5" w14:textId="77777777" w:rsidR="0016734F" w:rsidRPr="00201E3B" w:rsidRDefault="0016734F" w:rsidP="0016734F">
      <w:pPr>
        <w:pStyle w:val="B1"/>
      </w:pPr>
      <w:r w:rsidRPr="00201E3B">
        <w:t>1.</w:t>
      </w:r>
      <w:r w:rsidRPr="00201E3B">
        <w:tab/>
        <w:t>shall inform the user about the media transmission ended by another user; and</w:t>
      </w:r>
    </w:p>
    <w:p w14:paraId="44C04E7B" w14:textId="77777777" w:rsidR="0016734F" w:rsidRPr="00201E3B" w:rsidRDefault="0016734F" w:rsidP="0016734F">
      <w:pPr>
        <w:pStyle w:val="B1"/>
      </w:pPr>
      <w:r w:rsidRPr="00201E3B">
        <w:t>2.</w:t>
      </w:r>
      <w:r w:rsidRPr="00201E3B">
        <w:tab/>
        <w:t>shall remain in the 'U: reception controller' state.</w:t>
      </w:r>
    </w:p>
    <w:p w14:paraId="208F965C" w14:textId="77777777" w:rsidR="0016734F" w:rsidRPr="00201E3B" w:rsidRDefault="0016734F" w:rsidP="0016734F">
      <w:r w:rsidRPr="00201E3B">
        <w:t>[TS 24.581, clause 6.2.5.3.5]</w:t>
      </w:r>
    </w:p>
    <w:p w14:paraId="3F87FA73" w14:textId="77777777" w:rsidR="0016734F" w:rsidRPr="00201E3B" w:rsidRDefault="0016734F" w:rsidP="0016734F">
      <w:r w:rsidRPr="00201E3B">
        <w:t>Upon receiving an MCVideo call release step 1 request from the application and signalling plane when the MCVideo call is going to be released or when the transmission participant is leaving the MCVideo call, the transmission participant:</w:t>
      </w:r>
    </w:p>
    <w:p w14:paraId="5E9FDC00" w14:textId="77777777" w:rsidR="0016734F" w:rsidRPr="00201E3B" w:rsidRDefault="0016734F" w:rsidP="0016734F">
      <w:pPr>
        <w:pStyle w:val="B1"/>
      </w:pPr>
      <w:r w:rsidRPr="00201E3B">
        <w:t>1.</w:t>
      </w:r>
      <w:r w:rsidRPr="00201E3B">
        <w:tab/>
        <w:t>shall stop receiving reception control messages;</w:t>
      </w:r>
    </w:p>
    <w:p w14:paraId="35C7DE1E" w14:textId="77777777" w:rsidR="0016734F" w:rsidRPr="00201E3B" w:rsidRDefault="0016734F" w:rsidP="0016734F">
      <w:pPr>
        <w:pStyle w:val="B1"/>
      </w:pPr>
      <w:r w:rsidRPr="00201E3B">
        <w:t>2.</w:t>
      </w:r>
      <w:r w:rsidRPr="00201E3B">
        <w:tab/>
        <w:t>shall request the MCVideo client to stop receiving RTP media packets; and</w:t>
      </w:r>
    </w:p>
    <w:p w14:paraId="4FA0F0E0" w14:textId="77777777" w:rsidR="0016734F" w:rsidRPr="00201E3B" w:rsidRDefault="0016734F" w:rsidP="0016734F">
      <w:pPr>
        <w:pStyle w:val="B1"/>
      </w:pPr>
      <w:r w:rsidRPr="00201E3B">
        <w:t>3.</w:t>
      </w:r>
      <w:r w:rsidRPr="00201E3B">
        <w:tab/>
        <w:t>shall enter the 'Call releasing' state.</w:t>
      </w:r>
    </w:p>
    <w:p w14:paraId="6C45A241" w14:textId="77777777" w:rsidR="0016734F" w:rsidRPr="00201E3B" w:rsidRDefault="0016734F" w:rsidP="0016734F">
      <w:r w:rsidRPr="00201E3B">
        <w:t>[TS 24.581, clause 6.2.5.5.5]</w:t>
      </w:r>
    </w:p>
    <w:p w14:paraId="466E927F" w14:textId="77777777" w:rsidR="0016734F" w:rsidRPr="00201E3B" w:rsidRDefault="0016734F" w:rsidP="0016734F">
      <w:r w:rsidRPr="00201E3B">
        <w:t>Upon receiving a Media reception end request message, the transmission participant:</w:t>
      </w:r>
    </w:p>
    <w:p w14:paraId="1AF6E7C8" w14:textId="77777777" w:rsidR="0016734F" w:rsidRPr="00201E3B" w:rsidRDefault="0016734F" w:rsidP="0016734F">
      <w:pPr>
        <w:pStyle w:val="B1"/>
      </w:pPr>
      <w:r w:rsidRPr="00201E3B">
        <w:t>1.</w:t>
      </w:r>
      <w:r w:rsidRPr="00201E3B">
        <w:tab/>
        <w:t>if the first bit in the subtype of the Media reception end request message set to "1" (Acknowledgment is required) as described in subclause 8.3.2, shall send a Reception control Ack message. The Reception control Ack message:</w:t>
      </w:r>
    </w:p>
    <w:p w14:paraId="0D26AEBD" w14:textId="77777777" w:rsidR="0016734F" w:rsidRPr="00201E3B" w:rsidRDefault="0016734F" w:rsidP="0016734F">
      <w:pPr>
        <w:pStyle w:val="B2"/>
      </w:pPr>
      <w:r w:rsidRPr="00201E3B">
        <w:rPr>
          <w:lang w:eastAsia="zh-CN"/>
        </w:rPr>
        <w:t>a.</w:t>
      </w:r>
      <w:r w:rsidRPr="00201E3B">
        <w:tab/>
        <w:t>shall include the Message Type field set to '2' (Media reception end request);</w:t>
      </w:r>
    </w:p>
    <w:p w14:paraId="200A3C4A" w14:textId="77777777" w:rsidR="0016734F" w:rsidRPr="00201E3B" w:rsidRDefault="0016734F" w:rsidP="0016734F">
      <w:pPr>
        <w:pStyle w:val="B2"/>
      </w:pPr>
      <w:r w:rsidRPr="00201E3B">
        <w:rPr>
          <w:lang w:eastAsia="zh-CN"/>
        </w:rPr>
        <w:t>b.</w:t>
      </w:r>
      <w:r w:rsidRPr="00201E3B">
        <w:tab/>
        <w:t>shall include the Source field set to '0' (the transmission participant is the source); and</w:t>
      </w:r>
    </w:p>
    <w:p w14:paraId="43B79C21" w14:textId="77777777" w:rsidR="0016734F" w:rsidRPr="00201E3B" w:rsidRDefault="0016734F" w:rsidP="0016734F">
      <w:pPr>
        <w:pStyle w:val="B2"/>
      </w:pPr>
      <w:r w:rsidRPr="00201E3B">
        <w:rPr>
          <w:lang w:eastAsia="zh-CN"/>
        </w:rPr>
        <w:t>c.</w:t>
      </w:r>
      <w:r w:rsidRPr="00201E3B">
        <w:tab/>
        <w:t>shall include the Message Name field set to MCV2.</w:t>
      </w:r>
    </w:p>
    <w:p w14:paraId="75ED6F22" w14:textId="77777777" w:rsidR="0016734F" w:rsidRPr="00201E3B" w:rsidRDefault="0016734F" w:rsidP="0016734F">
      <w:pPr>
        <w:pStyle w:val="B1"/>
      </w:pPr>
      <w:r w:rsidRPr="00201E3B">
        <w:t>2.</w:t>
      </w:r>
      <w:r w:rsidRPr="00201E3B">
        <w:tab/>
        <w:t>shall inform the user that the receiving RTP media is being ended;</w:t>
      </w:r>
    </w:p>
    <w:p w14:paraId="30CD60B1" w14:textId="77777777" w:rsidR="0016734F" w:rsidRPr="00201E3B" w:rsidRDefault="0016734F" w:rsidP="0016734F">
      <w:pPr>
        <w:pStyle w:val="B1"/>
      </w:pPr>
      <w:r w:rsidRPr="00201E3B">
        <w:t>3.</w:t>
      </w:r>
      <w:r w:rsidRPr="00201E3B">
        <w:tab/>
        <w:t>may give information to the user about the reason for ending the received RTP media;</w:t>
      </w:r>
    </w:p>
    <w:p w14:paraId="52032B29" w14:textId="77777777" w:rsidR="0016734F" w:rsidRPr="00201E3B" w:rsidRDefault="0016734F" w:rsidP="0016734F">
      <w:pPr>
        <w:pStyle w:val="B1"/>
      </w:pPr>
      <w:r w:rsidRPr="00201E3B">
        <w:t>4.</w:t>
      </w:r>
      <w:r w:rsidRPr="00201E3B">
        <w:tab/>
        <w:t>shall request the MCVideo client to discard any remaining buffered RTP media packets and stop displaying to user;</w:t>
      </w:r>
    </w:p>
    <w:p w14:paraId="5E9B9AF6" w14:textId="77777777" w:rsidR="0016734F" w:rsidRPr="00201E3B" w:rsidRDefault="0016734F" w:rsidP="0016734F">
      <w:pPr>
        <w:pStyle w:val="B1"/>
      </w:pPr>
      <w:r w:rsidRPr="00201E3B">
        <w:t>5.</w:t>
      </w:r>
      <w:r w:rsidRPr="00201E3B">
        <w:tab/>
        <w:t>shall send a Media reception end response message towards the transmission control server;</w:t>
      </w:r>
    </w:p>
    <w:p w14:paraId="1294ABC2" w14:textId="77777777" w:rsidR="0016734F" w:rsidRPr="00201E3B" w:rsidRDefault="0016734F" w:rsidP="0016734F">
      <w:pPr>
        <w:pStyle w:val="B1"/>
      </w:pPr>
      <w:r w:rsidRPr="00201E3B">
        <w:t>6.</w:t>
      </w:r>
      <w:r w:rsidRPr="00201E3B">
        <w:tab/>
        <w:t>may provide a Media reception end notification to the MCVideo user;</w:t>
      </w:r>
    </w:p>
    <w:p w14:paraId="6C8DE387" w14:textId="77777777" w:rsidR="0016734F" w:rsidRPr="00201E3B" w:rsidRDefault="0016734F" w:rsidP="0016734F">
      <w:pPr>
        <w:pStyle w:val="B1"/>
      </w:pPr>
      <w:r w:rsidRPr="00201E3B">
        <w:t>7.</w:t>
      </w:r>
      <w:r w:rsidRPr="00201E3B">
        <w:tab/>
        <w:t>if the Receive Media Indicator field is included and the B-bit set to '1' (Broadcast group call), shall provide a notification to the user indicating the type of call; and</w:t>
      </w:r>
    </w:p>
    <w:p w14:paraId="1A5E98C6" w14:textId="77777777" w:rsidR="0016734F" w:rsidRPr="00201E3B" w:rsidRDefault="0016734F" w:rsidP="0016734F">
      <w:pPr>
        <w:pStyle w:val="B1"/>
      </w:pPr>
      <w:r w:rsidRPr="00201E3B">
        <w:t>8.</w:t>
      </w:r>
      <w:r w:rsidRPr="00201E3B">
        <w:tab/>
        <w:t>shall enter the 'terminated' state.</w:t>
      </w:r>
    </w:p>
    <w:p w14:paraId="3A17989B" w14:textId="77777777" w:rsidR="0016734F" w:rsidRPr="00201E3B" w:rsidRDefault="0016734F" w:rsidP="0016734F">
      <w:pPr>
        <w:pStyle w:val="H6"/>
      </w:pPr>
      <w:bookmarkStart w:id="395" w:name="_Toc52787514"/>
      <w:bookmarkStart w:id="396" w:name="_Toc52787694"/>
      <w:r w:rsidRPr="00201E3B">
        <w:lastRenderedPageBreak/>
        <w:t>6.1.1.8.3</w:t>
      </w:r>
      <w:r w:rsidRPr="00201E3B">
        <w:tab/>
        <w:t>Test description</w:t>
      </w:r>
      <w:bookmarkEnd w:id="395"/>
      <w:bookmarkEnd w:id="396"/>
    </w:p>
    <w:p w14:paraId="36464063" w14:textId="77777777" w:rsidR="0016734F" w:rsidRPr="00201E3B" w:rsidRDefault="0016734F" w:rsidP="0016734F">
      <w:pPr>
        <w:pStyle w:val="H6"/>
      </w:pPr>
      <w:r w:rsidRPr="00201E3B">
        <w:t>6.1.1.8.3.1</w:t>
      </w:r>
      <w:r w:rsidRPr="00201E3B">
        <w:tab/>
        <w:t>Pre-test conditions</w:t>
      </w:r>
    </w:p>
    <w:p w14:paraId="4020D3C8" w14:textId="77777777" w:rsidR="0016734F" w:rsidRPr="00201E3B" w:rsidRDefault="0016734F" w:rsidP="0016734F">
      <w:pPr>
        <w:pStyle w:val="H6"/>
        <w:rPr>
          <w:rFonts w:cs="Arial"/>
        </w:rPr>
      </w:pPr>
      <w:r w:rsidRPr="00201E3B">
        <w:rPr>
          <w:rFonts w:cs="Arial"/>
        </w:rPr>
        <w:t>System Simulator:</w:t>
      </w:r>
    </w:p>
    <w:p w14:paraId="466973E0" w14:textId="77777777" w:rsidR="0016734F" w:rsidRPr="00201E3B" w:rsidRDefault="0016734F" w:rsidP="0016734F">
      <w:pPr>
        <w:pStyle w:val="B1"/>
      </w:pPr>
      <w:r w:rsidRPr="00201E3B">
        <w:t>-</w:t>
      </w:r>
      <w:r w:rsidRPr="00201E3B">
        <w:tab/>
        <w:t>SS (MCVideo server)</w:t>
      </w:r>
    </w:p>
    <w:p w14:paraId="568F3882"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F77AECA" w14:textId="77777777" w:rsidR="0016734F" w:rsidRPr="00201E3B" w:rsidRDefault="0016734F" w:rsidP="0016734F">
      <w:pPr>
        <w:pStyle w:val="H6"/>
        <w:rPr>
          <w:rFonts w:cs="Arial"/>
        </w:rPr>
      </w:pPr>
      <w:r w:rsidRPr="00201E3B">
        <w:rPr>
          <w:rFonts w:cs="Arial"/>
        </w:rPr>
        <w:t>IUT:</w:t>
      </w:r>
    </w:p>
    <w:p w14:paraId="3D7953E0" w14:textId="77777777" w:rsidR="0016734F" w:rsidRPr="00201E3B" w:rsidRDefault="0016734F" w:rsidP="0016734F">
      <w:pPr>
        <w:pStyle w:val="B1"/>
      </w:pPr>
      <w:r w:rsidRPr="00201E3B">
        <w:t>-</w:t>
      </w:r>
      <w:r w:rsidRPr="00201E3B">
        <w:tab/>
        <w:t>UE (MCVideo client)</w:t>
      </w:r>
    </w:p>
    <w:p w14:paraId="72937FB4" w14:textId="77777777" w:rsidR="0016734F" w:rsidRPr="00201E3B" w:rsidRDefault="0016734F" w:rsidP="0016734F">
      <w:pPr>
        <w:pStyle w:val="B1"/>
      </w:pPr>
      <w:r w:rsidRPr="00201E3B">
        <w:t>-</w:t>
      </w:r>
      <w:r w:rsidRPr="00201E3B">
        <w:tab/>
        <w:t>The test USIM set as defined in TS 36.579-1 [2], subclause 5.5.10 is inserted.</w:t>
      </w:r>
    </w:p>
    <w:p w14:paraId="1F971999" w14:textId="77777777" w:rsidR="0016734F" w:rsidRPr="00201E3B" w:rsidRDefault="0016734F" w:rsidP="0016734F">
      <w:pPr>
        <w:pStyle w:val="H6"/>
        <w:rPr>
          <w:rFonts w:cs="Arial"/>
        </w:rPr>
      </w:pPr>
      <w:r w:rsidRPr="00201E3B">
        <w:rPr>
          <w:rFonts w:cs="Arial"/>
        </w:rPr>
        <w:t>Preamble:</w:t>
      </w:r>
    </w:p>
    <w:p w14:paraId="02BDCA25"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46008C76"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1E196C5B" w14:textId="77777777" w:rsidR="0016734F" w:rsidRPr="00201E3B" w:rsidRDefault="0016734F" w:rsidP="0016734F">
      <w:pPr>
        <w:pStyle w:val="B1"/>
      </w:pPr>
      <w:r w:rsidRPr="00201E3B">
        <w:t>-</w:t>
      </w:r>
      <w:r w:rsidRPr="00201E3B">
        <w:tab/>
        <w:t>UE States at the end of the preamble</w:t>
      </w:r>
    </w:p>
    <w:p w14:paraId="505E8F3D" w14:textId="77777777" w:rsidR="0016734F" w:rsidRPr="00201E3B" w:rsidRDefault="0016734F" w:rsidP="0016734F">
      <w:pPr>
        <w:pStyle w:val="B2"/>
      </w:pPr>
      <w:r w:rsidRPr="00201E3B">
        <w:t>-</w:t>
      </w:r>
      <w:r w:rsidRPr="00201E3B">
        <w:tab/>
        <w:t>The UE is in E-UTRA Registered, Idle Mode state.</w:t>
      </w:r>
    </w:p>
    <w:p w14:paraId="56A9E921"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4F618C40" w14:textId="77777777" w:rsidR="0016734F" w:rsidRPr="00201E3B" w:rsidRDefault="0016734F" w:rsidP="0016734F">
      <w:pPr>
        <w:pStyle w:val="H6"/>
      </w:pPr>
      <w:r w:rsidRPr="00201E3B">
        <w:t>6.1.1.8.3.2</w:t>
      </w:r>
      <w:r w:rsidRPr="00201E3B">
        <w:tab/>
        <w:t>Test procedure sequence</w:t>
      </w:r>
    </w:p>
    <w:p w14:paraId="6C4E575A" w14:textId="77777777" w:rsidR="0016734F" w:rsidRPr="00201E3B" w:rsidRDefault="0016734F" w:rsidP="0016734F">
      <w:pPr>
        <w:pStyle w:val="TH"/>
      </w:pPr>
      <w:r w:rsidRPr="00201E3B">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16734F" w:rsidRPr="00201E3B" w14:paraId="23CA0307" w14:textId="77777777" w:rsidTr="0016734F">
        <w:trPr>
          <w:trHeight w:val="204"/>
          <w:tblHeader/>
          <w:jc w:val="center"/>
        </w:trPr>
        <w:tc>
          <w:tcPr>
            <w:tcW w:w="624" w:type="dxa"/>
            <w:tcBorders>
              <w:top w:val="single" w:sz="4" w:space="0" w:color="auto"/>
              <w:left w:val="single" w:sz="4" w:space="0" w:color="auto"/>
              <w:bottom w:val="nil"/>
              <w:right w:val="single" w:sz="4" w:space="0" w:color="auto"/>
            </w:tcBorders>
            <w:hideMark/>
          </w:tcPr>
          <w:p w14:paraId="147A0B50" w14:textId="77777777" w:rsidR="0016734F" w:rsidRPr="00201E3B" w:rsidRDefault="0016734F">
            <w:pPr>
              <w:pStyle w:val="TAH"/>
              <w:keepNext w:val="0"/>
              <w:keepLines w:val="0"/>
              <w:widowControl w:val="0"/>
            </w:pPr>
            <w:r w:rsidRPr="00201E3B">
              <w:t>St</w:t>
            </w:r>
          </w:p>
        </w:tc>
        <w:tc>
          <w:tcPr>
            <w:tcW w:w="4085" w:type="dxa"/>
            <w:tcBorders>
              <w:top w:val="single" w:sz="4" w:space="0" w:color="auto"/>
              <w:left w:val="single" w:sz="4" w:space="0" w:color="auto"/>
              <w:bottom w:val="nil"/>
              <w:right w:val="single" w:sz="4" w:space="0" w:color="auto"/>
            </w:tcBorders>
            <w:hideMark/>
          </w:tcPr>
          <w:p w14:paraId="2910BA08" w14:textId="77777777" w:rsidR="0016734F" w:rsidRPr="00201E3B" w:rsidRDefault="0016734F">
            <w:pPr>
              <w:pStyle w:val="TAH"/>
              <w:keepNext w:val="0"/>
              <w:keepLines w:val="0"/>
              <w:widowControl w:val="0"/>
            </w:pPr>
            <w:r w:rsidRPr="00201E3B">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01BD80B4" w14:textId="77777777" w:rsidR="0016734F" w:rsidRPr="00201E3B" w:rsidRDefault="0016734F">
            <w:pPr>
              <w:pStyle w:val="TAH"/>
              <w:keepNext w:val="0"/>
              <w:keepLines w:val="0"/>
              <w:widowControl w:val="0"/>
            </w:pPr>
            <w:r w:rsidRPr="00201E3B">
              <w:t>Message Sequence</w:t>
            </w:r>
          </w:p>
        </w:tc>
        <w:tc>
          <w:tcPr>
            <w:tcW w:w="547" w:type="dxa"/>
            <w:tcBorders>
              <w:top w:val="single" w:sz="4" w:space="0" w:color="auto"/>
              <w:left w:val="single" w:sz="4" w:space="0" w:color="auto"/>
              <w:bottom w:val="nil"/>
              <w:right w:val="single" w:sz="4" w:space="0" w:color="auto"/>
            </w:tcBorders>
            <w:hideMark/>
          </w:tcPr>
          <w:p w14:paraId="5DFF2AEB" w14:textId="77777777" w:rsidR="0016734F" w:rsidRPr="00201E3B" w:rsidRDefault="0016734F">
            <w:pPr>
              <w:pStyle w:val="TAH"/>
              <w:keepNext w:val="0"/>
              <w:keepLines w:val="0"/>
              <w:widowControl w:val="0"/>
            </w:pPr>
            <w:r w:rsidRPr="00201E3B">
              <w:t>TP</w:t>
            </w:r>
          </w:p>
        </w:tc>
        <w:tc>
          <w:tcPr>
            <w:tcW w:w="860" w:type="dxa"/>
            <w:tcBorders>
              <w:top w:val="single" w:sz="4" w:space="0" w:color="auto"/>
              <w:left w:val="single" w:sz="4" w:space="0" w:color="auto"/>
              <w:bottom w:val="nil"/>
              <w:right w:val="single" w:sz="4" w:space="0" w:color="auto"/>
            </w:tcBorders>
            <w:hideMark/>
          </w:tcPr>
          <w:p w14:paraId="211E55B0" w14:textId="77777777" w:rsidR="0016734F" w:rsidRPr="00201E3B" w:rsidRDefault="0016734F">
            <w:pPr>
              <w:pStyle w:val="TAH"/>
              <w:keepNext w:val="0"/>
              <w:keepLines w:val="0"/>
              <w:widowControl w:val="0"/>
            </w:pPr>
            <w:r w:rsidRPr="00201E3B">
              <w:t>Verdict</w:t>
            </w:r>
          </w:p>
        </w:tc>
      </w:tr>
      <w:tr w:rsidR="0016734F" w:rsidRPr="00201E3B" w14:paraId="7B2AF861" w14:textId="77777777" w:rsidTr="0016734F">
        <w:trPr>
          <w:trHeight w:val="204"/>
          <w:tblHeader/>
          <w:jc w:val="center"/>
        </w:trPr>
        <w:tc>
          <w:tcPr>
            <w:tcW w:w="624" w:type="dxa"/>
            <w:tcBorders>
              <w:top w:val="nil"/>
              <w:left w:val="single" w:sz="4" w:space="0" w:color="auto"/>
              <w:bottom w:val="single" w:sz="4" w:space="0" w:color="auto"/>
              <w:right w:val="single" w:sz="4" w:space="0" w:color="auto"/>
            </w:tcBorders>
          </w:tcPr>
          <w:p w14:paraId="17E2DEF7" w14:textId="77777777" w:rsidR="0016734F" w:rsidRPr="00201E3B" w:rsidRDefault="0016734F">
            <w:pPr>
              <w:pStyle w:val="TAH"/>
              <w:keepNext w:val="0"/>
              <w:keepLines w:val="0"/>
              <w:widowControl w:val="0"/>
            </w:pPr>
          </w:p>
        </w:tc>
        <w:tc>
          <w:tcPr>
            <w:tcW w:w="4085" w:type="dxa"/>
            <w:tcBorders>
              <w:top w:val="nil"/>
              <w:left w:val="single" w:sz="4" w:space="0" w:color="auto"/>
              <w:bottom w:val="single" w:sz="4" w:space="0" w:color="auto"/>
              <w:right w:val="single" w:sz="4" w:space="0" w:color="auto"/>
            </w:tcBorders>
          </w:tcPr>
          <w:p w14:paraId="75905EC7" w14:textId="77777777" w:rsidR="0016734F" w:rsidRPr="00201E3B" w:rsidRDefault="0016734F">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3E90E936" w14:textId="77777777" w:rsidR="0016734F" w:rsidRPr="00201E3B" w:rsidRDefault="0016734F">
            <w:pPr>
              <w:pStyle w:val="TAH"/>
              <w:keepNext w:val="0"/>
              <w:keepLines w:val="0"/>
              <w:widowControl w:val="0"/>
            </w:pPr>
            <w:r w:rsidRPr="00201E3B">
              <w:t>U - S</w:t>
            </w:r>
          </w:p>
        </w:tc>
        <w:tc>
          <w:tcPr>
            <w:tcW w:w="2596" w:type="dxa"/>
            <w:tcBorders>
              <w:top w:val="single" w:sz="4" w:space="0" w:color="auto"/>
              <w:left w:val="single" w:sz="4" w:space="0" w:color="auto"/>
              <w:bottom w:val="single" w:sz="4" w:space="0" w:color="auto"/>
              <w:right w:val="single" w:sz="4" w:space="0" w:color="auto"/>
            </w:tcBorders>
            <w:hideMark/>
          </w:tcPr>
          <w:p w14:paraId="584F8C44" w14:textId="77777777" w:rsidR="0016734F" w:rsidRPr="00201E3B" w:rsidRDefault="0016734F">
            <w:pPr>
              <w:pStyle w:val="TAH"/>
              <w:keepNext w:val="0"/>
              <w:keepLines w:val="0"/>
              <w:widowControl w:val="0"/>
            </w:pPr>
            <w:r w:rsidRPr="00201E3B">
              <w:t>Message</w:t>
            </w:r>
          </w:p>
        </w:tc>
        <w:tc>
          <w:tcPr>
            <w:tcW w:w="547" w:type="dxa"/>
            <w:tcBorders>
              <w:top w:val="nil"/>
              <w:left w:val="single" w:sz="4" w:space="0" w:color="auto"/>
              <w:bottom w:val="single" w:sz="4" w:space="0" w:color="auto"/>
              <w:right w:val="single" w:sz="4" w:space="0" w:color="auto"/>
            </w:tcBorders>
          </w:tcPr>
          <w:p w14:paraId="7EC4E9C3" w14:textId="77777777" w:rsidR="0016734F" w:rsidRPr="00201E3B" w:rsidRDefault="0016734F">
            <w:pPr>
              <w:pStyle w:val="TAH"/>
              <w:keepNext w:val="0"/>
              <w:keepLines w:val="0"/>
              <w:widowControl w:val="0"/>
            </w:pPr>
          </w:p>
        </w:tc>
        <w:tc>
          <w:tcPr>
            <w:tcW w:w="860" w:type="dxa"/>
            <w:tcBorders>
              <w:top w:val="nil"/>
              <w:left w:val="single" w:sz="4" w:space="0" w:color="auto"/>
              <w:bottom w:val="single" w:sz="4" w:space="0" w:color="auto"/>
              <w:right w:val="single" w:sz="4" w:space="0" w:color="auto"/>
            </w:tcBorders>
          </w:tcPr>
          <w:p w14:paraId="6348CE9B" w14:textId="77777777" w:rsidR="0016734F" w:rsidRPr="00201E3B" w:rsidRDefault="0016734F">
            <w:pPr>
              <w:pStyle w:val="TAH"/>
              <w:keepNext w:val="0"/>
              <w:keepLines w:val="0"/>
              <w:widowControl w:val="0"/>
            </w:pPr>
          </w:p>
        </w:tc>
      </w:tr>
      <w:tr w:rsidR="0016734F" w:rsidRPr="00201E3B" w14:paraId="6183A981" w14:textId="77777777" w:rsidTr="0016734F">
        <w:trPr>
          <w:trHeight w:val="835"/>
          <w:jc w:val="center"/>
        </w:trPr>
        <w:tc>
          <w:tcPr>
            <w:tcW w:w="624" w:type="dxa"/>
            <w:tcBorders>
              <w:top w:val="single" w:sz="4" w:space="0" w:color="auto"/>
              <w:left w:val="single" w:sz="4" w:space="0" w:color="auto"/>
              <w:bottom w:val="single" w:sz="4" w:space="0" w:color="auto"/>
              <w:right w:val="single" w:sz="4" w:space="0" w:color="auto"/>
            </w:tcBorders>
            <w:hideMark/>
          </w:tcPr>
          <w:p w14:paraId="244A91E7" w14:textId="77777777" w:rsidR="0016734F" w:rsidRPr="00201E3B" w:rsidRDefault="0016734F">
            <w:pPr>
              <w:pStyle w:val="TAC"/>
              <w:keepNext w:val="0"/>
              <w:keepLines w:val="0"/>
              <w:widowControl w:val="0"/>
            </w:pPr>
            <w:r w:rsidRPr="00201E3B">
              <w:t>1</w:t>
            </w:r>
          </w:p>
        </w:tc>
        <w:tc>
          <w:tcPr>
            <w:tcW w:w="4085" w:type="dxa"/>
            <w:tcBorders>
              <w:top w:val="single" w:sz="4" w:space="0" w:color="auto"/>
              <w:left w:val="single" w:sz="4" w:space="0" w:color="auto"/>
              <w:bottom w:val="single" w:sz="4" w:space="0" w:color="auto"/>
              <w:right w:val="single" w:sz="4" w:space="0" w:color="auto"/>
            </w:tcBorders>
            <w:hideMark/>
          </w:tcPr>
          <w:p w14:paraId="5BCC159F" w14:textId="4697230A" w:rsidR="0016734F" w:rsidRPr="00201E3B" w:rsidRDefault="0016734F">
            <w:pPr>
              <w:pStyle w:val="TAL"/>
              <w:keepNext w:val="0"/>
              <w:keepLines w:val="0"/>
              <w:widowControl w:val="0"/>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initiate an On-demand pre-arranged Broadcast Group Call</w:t>
            </w:r>
            <w:r w:rsidRPr="00201E3B">
              <w:rPr>
                <w:rFonts w:cs="Arial"/>
                <w:color w:val="000000"/>
              </w:rPr>
              <w:t xml:space="preserve">, with explicit Reception Control </w:t>
            </w:r>
            <w:r w:rsidRPr="00201E3B">
              <w:t>correctly performed?</w:t>
            </w:r>
          </w:p>
        </w:tc>
        <w:tc>
          <w:tcPr>
            <w:tcW w:w="709" w:type="dxa"/>
            <w:tcBorders>
              <w:top w:val="single" w:sz="4" w:space="0" w:color="auto"/>
              <w:left w:val="single" w:sz="4" w:space="0" w:color="auto"/>
              <w:bottom w:val="single" w:sz="4" w:space="0" w:color="auto"/>
              <w:right w:val="single" w:sz="4" w:space="0" w:color="auto"/>
            </w:tcBorders>
            <w:hideMark/>
          </w:tcPr>
          <w:p w14:paraId="3F665246" w14:textId="2F281591" w:rsidR="0016734F" w:rsidRPr="00201E3B" w:rsidRDefault="0016734F">
            <w:pPr>
              <w:pStyle w:val="TAC"/>
              <w:keepNext w:val="0"/>
              <w:keepLines w:val="0"/>
              <w:widowControl w:val="0"/>
            </w:pPr>
            <w:r w:rsidRPr="00201E3B">
              <w:rPr>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536F1548" w14:textId="2FD03AD6" w:rsidR="0016734F" w:rsidRPr="00201E3B" w:rsidRDefault="0016734F">
            <w:pPr>
              <w:pStyle w:val="TAL"/>
              <w:keepNext w:val="0"/>
              <w:keepLines w:val="0"/>
              <w:widowControl w:val="0"/>
            </w:pPr>
            <w:r w:rsidRPr="00201E3B">
              <w:rPr>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67903A6E" w14:textId="626DF171" w:rsidR="0016734F" w:rsidRPr="00201E3B" w:rsidRDefault="0016734F">
            <w:pPr>
              <w:pStyle w:val="TAC"/>
              <w:keepNext w:val="0"/>
              <w:keepLines w:val="0"/>
              <w:widowControl w:val="0"/>
            </w:pPr>
            <w:r w:rsidRPr="00201E3B">
              <w:rPr>
                <w:szCs w:val="18"/>
              </w:rPr>
              <w:t>1</w:t>
            </w:r>
          </w:p>
        </w:tc>
        <w:tc>
          <w:tcPr>
            <w:tcW w:w="860" w:type="dxa"/>
            <w:tcBorders>
              <w:top w:val="single" w:sz="4" w:space="0" w:color="auto"/>
              <w:left w:val="single" w:sz="4" w:space="0" w:color="auto"/>
              <w:bottom w:val="single" w:sz="4" w:space="0" w:color="auto"/>
              <w:right w:val="single" w:sz="4" w:space="0" w:color="auto"/>
            </w:tcBorders>
            <w:hideMark/>
          </w:tcPr>
          <w:p w14:paraId="231E6E8C" w14:textId="2ED463C1" w:rsidR="0016734F" w:rsidRPr="00201E3B" w:rsidRDefault="0016734F">
            <w:pPr>
              <w:pStyle w:val="TAC"/>
              <w:keepNext w:val="0"/>
              <w:keepLines w:val="0"/>
              <w:widowControl w:val="0"/>
            </w:pPr>
            <w:r w:rsidRPr="00201E3B">
              <w:rPr>
                <w:szCs w:val="18"/>
              </w:rPr>
              <w:t>P</w:t>
            </w:r>
          </w:p>
        </w:tc>
      </w:tr>
      <w:tr w:rsidR="0016734F" w:rsidRPr="00201E3B" w14:paraId="25ACCE28" w14:textId="77777777" w:rsidTr="0016734F">
        <w:trPr>
          <w:trHeight w:val="426"/>
          <w:jc w:val="center"/>
        </w:trPr>
        <w:tc>
          <w:tcPr>
            <w:tcW w:w="624" w:type="dxa"/>
            <w:tcBorders>
              <w:top w:val="single" w:sz="4" w:space="0" w:color="auto"/>
              <w:left w:val="single" w:sz="4" w:space="0" w:color="auto"/>
              <w:bottom w:val="single" w:sz="4" w:space="0" w:color="auto"/>
              <w:right w:val="single" w:sz="4" w:space="0" w:color="auto"/>
            </w:tcBorders>
            <w:hideMark/>
          </w:tcPr>
          <w:p w14:paraId="130A9FFE" w14:textId="2503A594" w:rsidR="0016734F" w:rsidRPr="00201E3B" w:rsidRDefault="0016734F">
            <w:pPr>
              <w:pStyle w:val="TAC"/>
              <w:keepNext w:val="0"/>
              <w:keepLines w:val="0"/>
              <w:widowControl w:val="0"/>
              <w:rPr>
                <w:rFonts w:cs="Arial"/>
              </w:rPr>
            </w:pPr>
            <w:r w:rsidRPr="00201E3B">
              <w:rPr>
                <w:rFonts w:cs="Arial"/>
              </w:rPr>
              <w:t>2a1-4</w:t>
            </w:r>
          </w:p>
        </w:tc>
        <w:tc>
          <w:tcPr>
            <w:tcW w:w="4085" w:type="dxa"/>
            <w:tcBorders>
              <w:top w:val="single" w:sz="4" w:space="0" w:color="auto"/>
              <w:left w:val="single" w:sz="4" w:space="0" w:color="auto"/>
              <w:bottom w:val="single" w:sz="4" w:space="0" w:color="auto"/>
              <w:right w:val="single" w:sz="4" w:space="0" w:color="auto"/>
            </w:tcBorders>
            <w:hideMark/>
          </w:tcPr>
          <w:p w14:paraId="19A89CDB" w14:textId="22F8CD1B" w:rsidR="0016734F" w:rsidRPr="00201E3B" w:rsidRDefault="0016734F">
            <w:pPr>
              <w:spacing w:after="0"/>
              <w:rPr>
                <w:rFonts w:ascii="Arial" w:hAnsi="Arial" w:cs="Arial"/>
                <w:color w:val="000000"/>
                <w:sz w:val="18"/>
                <w:szCs w:val="18"/>
              </w:rPr>
            </w:pPr>
            <w:r w:rsidRPr="00201E3B">
              <w:rPr>
                <w:rFonts w:ascii="Arial"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74963F45" w14:textId="77777777" w:rsidR="0016734F" w:rsidRPr="00201E3B" w:rsidRDefault="0016734F">
            <w:pPr>
              <w:pStyle w:val="TAC"/>
              <w:keepNext w:val="0"/>
              <w:keepLines w:val="0"/>
              <w:widowControl w:val="0"/>
              <w:rPr>
                <w:szCs w:val="18"/>
              </w:rPr>
            </w:pPr>
            <w:r w:rsidRPr="00201E3B">
              <w:rPr>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43061F5F" w14:textId="77777777" w:rsidR="0016734F" w:rsidRPr="00201E3B" w:rsidRDefault="0016734F">
            <w:pPr>
              <w:pStyle w:val="TAL"/>
              <w:keepNext w:val="0"/>
              <w:keepLines w:val="0"/>
              <w:widowControl w:val="0"/>
              <w:rPr>
                <w:szCs w:val="18"/>
              </w:rPr>
            </w:pPr>
            <w:r w:rsidRPr="00201E3B">
              <w:rPr>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5CEE492A" w14:textId="77777777" w:rsidR="0016734F" w:rsidRPr="00201E3B" w:rsidRDefault="0016734F">
            <w:pPr>
              <w:pStyle w:val="TAC"/>
              <w:keepNext w:val="0"/>
              <w:keepLines w:val="0"/>
              <w:widowControl w:val="0"/>
              <w:rPr>
                <w:szCs w:val="18"/>
              </w:rPr>
            </w:pPr>
            <w:r w:rsidRPr="00201E3B">
              <w:rPr>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3C79BF4D" w14:textId="77777777" w:rsidR="0016734F" w:rsidRPr="00201E3B" w:rsidRDefault="0016734F">
            <w:pPr>
              <w:pStyle w:val="TAC"/>
              <w:keepNext w:val="0"/>
              <w:keepLines w:val="0"/>
              <w:widowControl w:val="0"/>
              <w:rPr>
                <w:szCs w:val="18"/>
              </w:rPr>
            </w:pPr>
            <w:r w:rsidRPr="00201E3B">
              <w:rPr>
                <w:szCs w:val="18"/>
              </w:rPr>
              <w:t>-</w:t>
            </w:r>
          </w:p>
        </w:tc>
      </w:tr>
      <w:tr w:rsidR="0016734F" w:rsidRPr="00201E3B" w14:paraId="511E606E" w14:textId="77777777" w:rsidTr="0016734F">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511E66DC" w14:textId="77777777" w:rsidR="0016734F" w:rsidRPr="00201E3B" w:rsidRDefault="0016734F">
            <w:pPr>
              <w:pStyle w:val="TAC"/>
              <w:keepNext w:val="0"/>
              <w:keepLines w:val="0"/>
              <w:widowControl w:val="0"/>
              <w:rPr>
                <w:rFonts w:cs="Arial"/>
              </w:rPr>
            </w:pPr>
            <w:r w:rsidRPr="00201E3B">
              <w:rPr>
                <w:rFonts w:cs="Arial"/>
              </w:rPr>
              <w:t>5</w:t>
            </w:r>
          </w:p>
        </w:tc>
        <w:tc>
          <w:tcPr>
            <w:tcW w:w="4085" w:type="dxa"/>
            <w:tcBorders>
              <w:top w:val="single" w:sz="4" w:space="0" w:color="auto"/>
              <w:left w:val="single" w:sz="4" w:space="0" w:color="auto"/>
              <w:bottom w:val="single" w:sz="4" w:space="0" w:color="auto"/>
              <w:right w:val="single" w:sz="4" w:space="0" w:color="auto"/>
            </w:tcBorders>
            <w:hideMark/>
          </w:tcPr>
          <w:p w14:paraId="165CD679" w14:textId="05CB9397" w:rsidR="0016734F" w:rsidRPr="00201E3B" w:rsidRDefault="0016734F">
            <w:pPr>
              <w:pStyle w:val="TAL"/>
              <w:keepNext w:val="0"/>
              <w:keepLines w:val="0"/>
              <w:widowControl w:val="0"/>
              <w:rPr>
                <w:rFonts w:cs="Arial"/>
              </w:rPr>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029C9D8D" w14:textId="6DE9C7FE" w:rsidR="0016734F" w:rsidRPr="00201E3B" w:rsidRDefault="0016734F">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4D54E989" w14:textId="3CAA47B2" w:rsidR="0016734F" w:rsidRPr="00201E3B" w:rsidRDefault="0016734F">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4D901944" w14:textId="6B8D4B35" w:rsidR="0016734F" w:rsidRPr="00201E3B" w:rsidRDefault="0016734F">
            <w:pPr>
              <w:pStyle w:val="TAC"/>
              <w:keepNext w:val="0"/>
              <w:keepLines w:val="0"/>
              <w:widowControl w:val="0"/>
              <w:rPr>
                <w:rFonts w:cs="Arial"/>
                <w:szCs w:val="18"/>
              </w:rPr>
            </w:pPr>
            <w:r w:rsidRPr="00201E3B">
              <w:rPr>
                <w:rFonts w:cs="Arial"/>
                <w:szCs w:val="18"/>
              </w:rPr>
              <w:t>2</w:t>
            </w:r>
          </w:p>
        </w:tc>
        <w:tc>
          <w:tcPr>
            <w:tcW w:w="860" w:type="dxa"/>
            <w:tcBorders>
              <w:top w:val="single" w:sz="4" w:space="0" w:color="auto"/>
              <w:left w:val="single" w:sz="4" w:space="0" w:color="auto"/>
              <w:bottom w:val="single" w:sz="4" w:space="0" w:color="auto"/>
              <w:right w:val="single" w:sz="4" w:space="0" w:color="auto"/>
            </w:tcBorders>
            <w:hideMark/>
          </w:tcPr>
          <w:p w14:paraId="2C263725" w14:textId="268B1E66"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7523DD4C" w14:textId="77777777" w:rsidTr="0016734F">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15663B93" w14:textId="77777777" w:rsidR="0016734F" w:rsidRPr="00201E3B" w:rsidRDefault="0016734F">
            <w:pPr>
              <w:pStyle w:val="TAC"/>
              <w:keepNext w:val="0"/>
              <w:keepLines w:val="0"/>
              <w:widowControl w:val="0"/>
              <w:rPr>
                <w:rFonts w:cs="Arial"/>
              </w:rPr>
            </w:pPr>
            <w:r w:rsidRPr="00201E3B">
              <w:rPr>
                <w:rFonts w:cs="Arial"/>
              </w:rPr>
              <w:t>6-8</w:t>
            </w:r>
          </w:p>
        </w:tc>
        <w:tc>
          <w:tcPr>
            <w:tcW w:w="4085" w:type="dxa"/>
            <w:tcBorders>
              <w:top w:val="single" w:sz="4" w:space="0" w:color="auto"/>
              <w:left w:val="single" w:sz="4" w:space="0" w:color="auto"/>
              <w:bottom w:val="single" w:sz="4" w:space="0" w:color="auto"/>
              <w:right w:val="single" w:sz="4" w:space="0" w:color="auto"/>
            </w:tcBorders>
            <w:hideMark/>
          </w:tcPr>
          <w:p w14:paraId="68EDFD69" w14:textId="7BEB09D3" w:rsidR="0016734F" w:rsidRPr="00201E3B" w:rsidRDefault="0016734F">
            <w:pPr>
              <w:pStyle w:val="TAL"/>
              <w:keepNext w:val="0"/>
              <w:keepLines w:val="0"/>
              <w:widowControl w:val="0"/>
              <w:rPr>
                <w:rFonts w:cs="Arial"/>
              </w:rPr>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D1F9038"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0EEC7D7A"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21966F97"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2343A529"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7061FAC2" w14:textId="77777777" w:rsidTr="0016734F">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7F7E5FAE" w14:textId="77777777" w:rsidR="0016734F" w:rsidRPr="00201E3B" w:rsidRDefault="0016734F">
            <w:pPr>
              <w:pStyle w:val="TAC"/>
              <w:keepNext w:val="0"/>
              <w:keepLines w:val="0"/>
              <w:widowControl w:val="0"/>
              <w:rPr>
                <w:rFonts w:cs="Arial"/>
              </w:rPr>
            </w:pPr>
            <w:r w:rsidRPr="00201E3B">
              <w:rPr>
                <w:rFonts w:cs="Arial"/>
              </w:rPr>
              <w:t>9</w:t>
            </w:r>
          </w:p>
        </w:tc>
        <w:tc>
          <w:tcPr>
            <w:tcW w:w="4085" w:type="dxa"/>
            <w:tcBorders>
              <w:top w:val="single" w:sz="4" w:space="0" w:color="auto"/>
              <w:left w:val="single" w:sz="4" w:space="0" w:color="auto"/>
              <w:bottom w:val="single" w:sz="4" w:space="0" w:color="auto"/>
              <w:right w:val="single" w:sz="4" w:space="0" w:color="auto"/>
            </w:tcBorders>
            <w:hideMark/>
          </w:tcPr>
          <w:p w14:paraId="2E298688" w14:textId="77777777" w:rsidR="0016734F" w:rsidRPr="00201E3B" w:rsidRDefault="0016734F">
            <w:pPr>
              <w:pStyle w:val="TAL"/>
              <w:keepNext w:val="0"/>
              <w:keepLines w:val="0"/>
              <w:widowControl w:val="0"/>
              <w:rPr>
                <w:rFonts w:eastAsia="Calibri"/>
              </w:rPr>
            </w:pPr>
            <w:r w:rsidRPr="00201E3B">
              <w:rPr>
                <w:rFonts w:eastAsia="Calibri"/>
              </w:rPr>
              <w:t xml:space="preserve">Check: Does the UE (MCVideo client) </w:t>
            </w:r>
            <w:r w:rsidRPr="00201E3B">
              <w:t>provide receive media success notification to the MCVideo User and provide a notification to the MCVideo User indicating the type of call</w:t>
            </w:r>
            <w:r w:rsidRPr="00201E3B">
              <w:rPr>
                <w:rFonts w:eastAsia="Calibri"/>
              </w:rPr>
              <w:t>?</w:t>
            </w:r>
          </w:p>
          <w:p w14:paraId="0A1ACDAD" w14:textId="77777777" w:rsidR="0016734F" w:rsidRPr="00201E3B" w:rsidRDefault="0016734F">
            <w:pPr>
              <w:pStyle w:val="TAL"/>
              <w:keepNext w:val="0"/>
              <w:keepLines w:val="0"/>
              <w:widowControl w:val="0"/>
              <w:rPr>
                <w:rFonts w:cs="Arial"/>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511727"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5EF1FA93"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0426B737" w14:textId="77777777" w:rsidR="0016734F" w:rsidRPr="00201E3B" w:rsidRDefault="0016734F">
            <w:pPr>
              <w:pStyle w:val="TAC"/>
              <w:keepNext w:val="0"/>
              <w:keepLines w:val="0"/>
              <w:widowControl w:val="0"/>
              <w:rPr>
                <w:rFonts w:cs="Arial"/>
                <w:szCs w:val="18"/>
              </w:rPr>
            </w:pPr>
            <w:r w:rsidRPr="00201E3B">
              <w:rPr>
                <w:rFonts w:cs="Arial"/>
                <w:szCs w:val="18"/>
              </w:rPr>
              <w:t>2</w:t>
            </w:r>
          </w:p>
        </w:tc>
        <w:tc>
          <w:tcPr>
            <w:tcW w:w="860" w:type="dxa"/>
            <w:tcBorders>
              <w:top w:val="single" w:sz="4" w:space="0" w:color="auto"/>
              <w:left w:val="single" w:sz="4" w:space="0" w:color="auto"/>
              <w:bottom w:val="single" w:sz="4" w:space="0" w:color="auto"/>
              <w:right w:val="single" w:sz="4" w:space="0" w:color="auto"/>
            </w:tcBorders>
            <w:hideMark/>
          </w:tcPr>
          <w:p w14:paraId="5C4F7C57"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5B25F94A" w14:textId="77777777" w:rsidTr="0016734F">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79DDC68E" w14:textId="77777777" w:rsidR="0016734F" w:rsidRPr="00201E3B" w:rsidRDefault="0016734F">
            <w:pPr>
              <w:pStyle w:val="TAC"/>
              <w:keepNext w:val="0"/>
              <w:keepLines w:val="0"/>
              <w:widowControl w:val="0"/>
              <w:rPr>
                <w:rFonts w:cs="Arial"/>
              </w:rPr>
            </w:pPr>
            <w:r w:rsidRPr="00201E3B">
              <w:rPr>
                <w:rFonts w:cs="Arial"/>
              </w:rPr>
              <w:t>10</w:t>
            </w:r>
          </w:p>
        </w:tc>
        <w:tc>
          <w:tcPr>
            <w:tcW w:w="4085" w:type="dxa"/>
            <w:tcBorders>
              <w:top w:val="single" w:sz="4" w:space="0" w:color="auto"/>
              <w:left w:val="single" w:sz="4" w:space="0" w:color="auto"/>
              <w:bottom w:val="single" w:sz="4" w:space="0" w:color="auto"/>
              <w:right w:val="single" w:sz="4" w:space="0" w:color="auto"/>
            </w:tcBorders>
            <w:hideMark/>
          </w:tcPr>
          <w:p w14:paraId="4C172CF2" w14:textId="22C3D1C6"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30242764" w14:textId="4D534F7B" w:rsidR="0016734F" w:rsidRPr="00201E3B" w:rsidRDefault="0016734F">
            <w:pPr>
              <w:pStyle w:val="TAC"/>
              <w:keepNext w:val="0"/>
              <w:keepLines w:val="0"/>
              <w:widowControl w:val="0"/>
              <w:rPr>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7607FB3F" w14:textId="101CF528" w:rsidR="0016734F" w:rsidRPr="00201E3B" w:rsidRDefault="0016734F">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2B3E8A83" w14:textId="41F5C058" w:rsidR="0016734F" w:rsidRPr="00201E3B" w:rsidRDefault="0016734F">
            <w:pPr>
              <w:pStyle w:val="TAC"/>
              <w:keepNext w:val="0"/>
              <w:keepLines w:val="0"/>
              <w:widowControl w:val="0"/>
              <w:rPr>
                <w:rFonts w:cs="Arial"/>
                <w:szCs w:val="18"/>
              </w:rPr>
            </w:pPr>
            <w:r w:rsidRPr="00201E3B">
              <w:rPr>
                <w:rFonts w:cs="Arial"/>
                <w:szCs w:val="18"/>
              </w:rPr>
              <w:t>3</w:t>
            </w:r>
          </w:p>
        </w:tc>
        <w:tc>
          <w:tcPr>
            <w:tcW w:w="860" w:type="dxa"/>
            <w:tcBorders>
              <w:top w:val="single" w:sz="4" w:space="0" w:color="auto"/>
              <w:left w:val="single" w:sz="4" w:space="0" w:color="auto"/>
              <w:bottom w:val="single" w:sz="4" w:space="0" w:color="auto"/>
              <w:right w:val="single" w:sz="4" w:space="0" w:color="auto"/>
            </w:tcBorders>
            <w:hideMark/>
          </w:tcPr>
          <w:p w14:paraId="1954895A" w14:textId="0BE0CE62"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4D1404C9" w14:textId="77777777" w:rsidTr="0016734F">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5AD9838B" w14:textId="77777777" w:rsidR="0016734F" w:rsidRPr="00201E3B" w:rsidRDefault="0016734F">
            <w:pPr>
              <w:pStyle w:val="TAC"/>
              <w:keepNext w:val="0"/>
              <w:keepLines w:val="0"/>
              <w:widowControl w:val="0"/>
              <w:rPr>
                <w:rFonts w:cs="Arial"/>
              </w:rPr>
            </w:pPr>
            <w:r w:rsidRPr="00201E3B">
              <w:rPr>
                <w:rFonts w:cs="Arial"/>
              </w:rPr>
              <w:lastRenderedPageBreak/>
              <w:t>11-12</w:t>
            </w:r>
          </w:p>
        </w:tc>
        <w:tc>
          <w:tcPr>
            <w:tcW w:w="4085" w:type="dxa"/>
            <w:tcBorders>
              <w:top w:val="single" w:sz="4" w:space="0" w:color="auto"/>
              <w:left w:val="single" w:sz="4" w:space="0" w:color="auto"/>
              <w:bottom w:val="single" w:sz="4" w:space="0" w:color="auto"/>
              <w:right w:val="single" w:sz="4" w:space="0" w:color="auto"/>
            </w:tcBorders>
            <w:hideMark/>
          </w:tcPr>
          <w:p w14:paraId="65984868" w14:textId="01890EBC"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1E1EA09D" w14:textId="02070104" w:rsidR="0016734F" w:rsidRPr="00201E3B" w:rsidRDefault="0016734F">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180470EB" w14:textId="61BEAB34" w:rsidR="0016734F" w:rsidRPr="00201E3B" w:rsidRDefault="0016734F">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7D6C9E97" w14:textId="6ABACA6E" w:rsidR="0016734F" w:rsidRPr="00201E3B" w:rsidRDefault="0016734F">
            <w:pPr>
              <w:pStyle w:val="TAC"/>
              <w:keepNext w:val="0"/>
              <w:keepLines w:val="0"/>
              <w:widowControl w:val="0"/>
              <w:rPr>
                <w:rFonts w:cs="Arial"/>
                <w:szCs w:val="18"/>
              </w:rPr>
            </w:pPr>
            <w:r w:rsidRPr="00201E3B">
              <w:rPr>
                <w:rFonts w:cs="Arial"/>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4B0D020A" w14:textId="1AF4DC11"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5B7A5577" w14:textId="77777777" w:rsidTr="0016734F">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186C8B79" w14:textId="77777777" w:rsidR="0016734F" w:rsidRPr="00201E3B" w:rsidRDefault="0016734F">
            <w:pPr>
              <w:pStyle w:val="TAC"/>
              <w:keepNext w:val="0"/>
              <w:keepLines w:val="0"/>
              <w:widowControl w:val="0"/>
              <w:rPr>
                <w:rFonts w:cs="Arial"/>
              </w:rPr>
            </w:pPr>
            <w:r w:rsidRPr="00201E3B">
              <w:rPr>
                <w:rFonts w:cs="Arial"/>
              </w:rPr>
              <w:t>13</w:t>
            </w:r>
          </w:p>
        </w:tc>
        <w:tc>
          <w:tcPr>
            <w:tcW w:w="4085" w:type="dxa"/>
            <w:tcBorders>
              <w:top w:val="single" w:sz="4" w:space="0" w:color="auto"/>
              <w:left w:val="single" w:sz="4" w:space="0" w:color="auto"/>
              <w:bottom w:val="single" w:sz="4" w:space="0" w:color="auto"/>
              <w:right w:val="single" w:sz="4" w:space="0" w:color="auto"/>
            </w:tcBorders>
            <w:hideMark/>
          </w:tcPr>
          <w:p w14:paraId="172F4D78" w14:textId="3EAB468D" w:rsidR="0016734F" w:rsidRPr="00201E3B" w:rsidRDefault="0016734F">
            <w:pPr>
              <w:pStyle w:val="TAL"/>
              <w:keepNext w:val="0"/>
              <w:keepLines w:val="0"/>
              <w:widowControl w:val="0"/>
              <w:rPr>
                <w:rFonts w:cs="Arial"/>
              </w:rPr>
            </w:pPr>
            <w:r w:rsidRPr="00201E3B">
              <w:rPr>
                <w:rFonts w:eastAsia="Calibri"/>
              </w:rPr>
              <w:t xml:space="preserve">Check: Is the test procedure for </w:t>
            </w:r>
            <w:r w:rsidRPr="00201E3B">
              <w:t xml:space="preserve">MCX CT call release </w:t>
            </w:r>
            <w:r w:rsidRPr="00201E3B">
              <w:rPr>
                <w:rFonts w:eastAsia="Calibri"/>
              </w:rPr>
              <w:t xml:space="preserve">as described in </w:t>
            </w:r>
            <w:r w:rsidRPr="00201E3B">
              <w:t>TS 36.579-1 [2] Table 5.3.12.3-1 to end the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0CBBA407" w14:textId="4BBE68E9" w:rsidR="0016734F" w:rsidRPr="00201E3B" w:rsidRDefault="0016734F">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15905333" w14:textId="62CB9CBE" w:rsidR="0016734F" w:rsidRPr="00201E3B" w:rsidRDefault="0016734F">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5CD476E9" w14:textId="384906A8" w:rsidR="0016734F" w:rsidRPr="00201E3B" w:rsidRDefault="0016734F">
            <w:pPr>
              <w:pStyle w:val="TAC"/>
              <w:keepNext w:val="0"/>
              <w:keepLines w:val="0"/>
              <w:widowControl w:val="0"/>
              <w:rPr>
                <w:rFonts w:cs="Arial"/>
                <w:szCs w:val="18"/>
              </w:rPr>
            </w:pPr>
            <w:r w:rsidRPr="00201E3B">
              <w:rPr>
                <w:rFonts w:cs="Arial"/>
                <w:szCs w:val="18"/>
              </w:rPr>
              <w:t>4</w:t>
            </w:r>
          </w:p>
        </w:tc>
        <w:tc>
          <w:tcPr>
            <w:tcW w:w="860" w:type="dxa"/>
            <w:tcBorders>
              <w:top w:val="single" w:sz="4" w:space="0" w:color="auto"/>
              <w:left w:val="single" w:sz="4" w:space="0" w:color="auto"/>
              <w:bottom w:val="single" w:sz="4" w:space="0" w:color="auto"/>
              <w:right w:val="single" w:sz="4" w:space="0" w:color="auto"/>
            </w:tcBorders>
            <w:hideMark/>
          </w:tcPr>
          <w:p w14:paraId="5DE2A900" w14:textId="64912881"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01FA8431" w14:textId="77777777" w:rsidTr="0016734F">
        <w:trPr>
          <w:trHeight w:val="153"/>
          <w:jc w:val="center"/>
        </w:trPr>
        <w:tc>
          <w:tcPr>
            <w:tcW w:w="624" w:type="dxa"/>
            <w:tcBorders>
              <w:top w:val="single" w:sz="4" w:space="0" w:color="auto"/>
              <w:left w:val="single" w:sz="4" w:space="0" w:color="auto"/>
              <w:bottom w:val="single" w:sz="4" w:space="0" w:color="auto"/>
              <w:right w:val="single" w:sz="4" w:space="0" w:color="auto"/>
            </w:tcBorders>
            <w:hideMark/>
          </w:tcPr>
          <w:p w14:paraId="7F2DA8B8" w14:textId="77777777" w:rsidR="0016734F" w:rsidRPr="00201E3B" w:rsidRDefault="0016734F">
            <w:pPr>
              <w:pStyle w:val="TAC"/>
              <w:keepNext w:val="0"/>
              <w:keepLines w:val="0"/>
              <w:widowControl w:val="0"/>
              <w:rPr>
                <w:rFonts w:cs="Arial"/>
              </w:rPr>
            </w:pPr>
            <w:r w:rsidRPr="00201E3B">
              <w:rPr>
                <w:rFonts w:cs="Arial"/>
              </w:rPr>
              <w:t>14</w:t>
            </w:r>
          </w:p>
        </w:tc>
        <w:tc>
          <w:tcPr>
            <w:tcW w:w="4085" w:type="dxa"/>
            <w:tcBorders>
              <w:top w:val="single" w:sz="4" w:space="0" w:color="auto"/>
              <w:left w:val="single" w:sz="4" w:space="0" w:color="auto"/>
              <w:bottom w:val="single" w:sz="4" w:space="0" w:color="auto"/>
              <w:right w:val="single" w:sz="4" w:space="0" w:color="auto"/>
            </w:tcBorders>
            <w:hideMark/>
          </w:tcPr>
          <w:p w14:paraId="15AE89AA" w14:textId="39DE7301" w:rsidR="0016734F" w:rsidRPr="00201E3B" w:rsidRDefault="0016734F">
            <w:pPr>
              <w:pStyle w:val="TAL"/>
              <w:keepNext w:val="0"/>
              <w:keepLines w:val="0"/>
              <w:widowControl w:val="0"/>
              <w:rPr>
                <w:rFonts w:cs="Arial"/>
              </w:rPr>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3E40B1C" w14:textId="25EECA80" w:rsidR="0016734F" w:rsidRPr="00201E3B" w:rsidRDefault="0016734F">
            <w:pPr>
              <w:pStyle w:val="TAC"/>
              <w:keepNext w:val="0"/>
              <w:keepLines w:val="0"/>
              <w:widowControl w:val="0"/>
              <w:rPr>
                <w:rFonts w:cs="Arial"/>
                <w:szCs w:val="18"/>
              </w:rPr>
            </w:pPr>
            <w:r w:rsidRPr="00201E3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3E8B0E88" w14:textId="54DB61DF" w:rsidR="0016734F" w:rsidRPr="00201E3B" w:rsidRDefault="0016734F">
            <w:pPr>
              <w:pStyle w:val="TAL"/>
              <w:keepNext w:val="0"/>
              <w:keepLines w:val="0"/>
              <w:widowControl w:val="0"/>
              <w:rPr>
                <w:rFonts w:cs="Arial"/>
                <w:szCs w:val="18"/>
              </w:rPr>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77B95DAE" w14:textId="77777777" w:rsidR="0016734F" w:rsidRPr="00201E3B" w:rsidRDefault="0016734F">
            <w:pPr>
              <w:pStyle w:val="TAC"/>
              <w:keepNext w:val="0"/>
              <w:keepLines w:val="0"/>
              <w:widowControl w:val="0"/>
              <w:rPr>
                <w:rFonts w:cs="Arial"/>
                <w:szCs w:val="18"/>
              </w:rPr>
            </w:pPr>
            <w:r w:rsidRPr="00201E3B">
              <w:rPr>
                <w:rFonts w:cs="Arial"/>
                <w:szCs w:val="18"/>
              </w:rPr>
              <w:t>4</w:t>
            </w:r>
          </w:p>
        </w:tc>
        <w:tc>
          <w:tcPr>
            <w:tcW w:w="860" w:type="dxa"/>
            <w:tcBorders>
              <w:top w:val="single" w:sz="4" w:space="0" w:color="auto"/>
              <w:left w:val="single" w:sz="4" w:space="0" w:color="auto"/>
              <w:bottom w:val="single" w:sz="4" w:space="0" w:color="auto"/>
              <w:right w:val="single" w:sz="4" w:space="0" w:color="auto"/>
            </w:tcBorders>
            <w:hideMark/>
          </w:tcPr>
          <w:p w14:paraId="1D4BDA18"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19DC53C5" w14:textId="77777777" w:rsidTr="0016734F">
        <w:trPr>
          <w:trHeight w:val="426"/>
          <w:jc w:val="center"/>
        </w:trPr>
        <w:tc>
          <w:tcPr>
            <w:tcW w:w="9421" w:type="dxa"/>
            <w:gridSpan w:val="6"/>
            <w:tcBorders>
              <w:top w:val="single" w:sz="4" w:space="0" w:color="auto"/>
              <w:left w:val="single" w:sz="4" w:space="0" w:color="auto"/>
              <w:bottom w:val="single" w:sz="4" w:space="0" w:color="auto"/>
              <w:right w:val="single" w:sz="4" w:space="0" w:color="auto"/>
            </w:tcBorders>
            <w:hideMark/>
          </w:tcPr>
          <w:p w14:paraId="7E5B9126" w14:textId="7F468BE3" w:rsidR="0016734F" w:rsidRPr="00201E3B" w:rsidRDefault="0016734F">
            <w:pPr>
              <w:pStyle w:val="TAC"/>
              <w:keepLines w:val="0"/>
              <w:jc w:val="left"/>
            </w:pPr>
            <w:r w:rsidRPr="00201E3B">
              <w:t>NOTE 1: This is expected to be done via a suitable implementation dependent MMI.</w:t>
            </w:r>
          </w:p>
        </w:tc>
      </w:tr>
    </w:tbl>
    <w:p w14:paraId="348674E0" w14:textId="77777777" w:rsidR="0016734F" w:rsidRPr="00201E3B" w:rsidRDefault="0016734F" w:rsidP="0016734F">
      <w:pPr>
        <w:rPr>
          <w:lang w:eastAsia="en-US"/>
        </w:rPr>
      </w:pPr>
    </w:p>
    <w:p w14:paraId="253E73B8" w14:textId="77777777" w:rsidR="0016734F" w:rsidRPr="00201E3B" w:rsidRDefault="0016734F" w:rsidP="0016734F">
      <w:pPr>
        <w:pStyle w:val="H6"/>
      </w:pPr>
      <w:r w:rsidRPr="00201E3B">
        <w:t>6.1.1.8.3.3</w:t>
      </w:r>
      <w:r w:rsidRPr="00201E3B">
        <w:tab/>
        <w:t>Specific message contents</w:t>
      </w:r>
    </w:p>
    <w:p w14:paraId="67EA121D" w14:textId="77777777" w:rsidR="0016734F" w:rsidRPr="00201E3B" w:rsidRDefault="0016734F" w:rsidP="0016734F">
      <w:pPr>
        <w:pStyle w:val="TH"/>
      </w:pPr>
      <w:r w:rsidRPr="00201E3B">
        <w:t>Table 6.1.1.8.3.3-1: SIP INVITE (Step 1, Table 6.1.1.8.3.2-1;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16734F" w:rsidRPr="00201E3B" w14:paraId="54370542"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9C5CC30" w14:textId="60A01007" w:rsidR="0016734F" w:rsidRPr="00201E3B" w:rsidRDefault="0016734F">
            <w:pPr>
              <w:pStyle w:val="TAL"/>
              <w:keepNext w:val="0"/>
              <w:keepLines w:val="0"/>
              <w:widowControl w:val="0"/>
            </w:pPr>
            <w:r w:rsidRPr="00201E3B">
              <w:t>Derivation Path: TS 36-579-1 [2], Table 5.5.2.5.2-1,</w:t>
            </w:r>
          </w:p>
        </w:tc>
      </w:tr>
      <w:tr w:rsidR="0016734F" w:rsidRPr="00201E3B" w14:paraId="6A38A7ED"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5DD19B2D" w14:textId="77777777" w:rsidR="0016734F" w:rsidRPr="00201E3B" w:rsidRDefault="0016734F">
            <w:pPr>
              <w:pStyle w:val="TAH"/>
              <w:keepNext w:val="0"/>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3B0442" w14:textId="77777777" w:rsidR="0016734F" w:rsidRPr="00201E3B" w:rsidRDefault="0016734F">
            <w:pPr>
              <w:pStyle w:val="TAH"/>
              <w:keepNext w:val="0"/>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1F3BEE" w14:textId="77777777" w:rsidR="0016734F" w:rsidRPr="00201E3B" w:rsidRDefault="0016734F">
            <w:pPr>
              <w:pStyle w:val="TAH"/>
              <w:keepNext w:val="0"/>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54AFF24" w14:textId="77777777" w:rsidR="0016734F" w:rsidRPr="00201E3B" w:rsidRDefault="0016734F">
            <w:pPr>
              <w:pStyle w:val="TAH"/>
              <w:keepNext w:val="0"/>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2ACE4A" w14:textId="77777777" w:rsidR="0016734F" w:rsidRPr="00201E3B" w:rsidRDefault="0016734F">
            <w:pPr>
              <w:pStyle w:val="TAH"/>
              <w:keepNext w:val="0"/>
              <w:keepLines w:val="0"/>
              <w:widowControl w:val="0"/>
              <w:rPr>
                <w:bCs/>
              </w:rPr>
            </w:pPr>
            <w:r w:rsidRPr="00201E3B">
              <w:rPr>
                <w:bCs/>
              </w:rPr>
              <w:t>Condition</w:t>
            </w:r>
          </w:p>
        </w:tc>
      </w:tr>
      <w:tr w:rsidR="0016734F" w:rsidRPr="00201E3B" w14:paraId="2AEA8A98" w14:textId="77777777" w:rsidTr="0016734F">
        <w:tc>
          <w:tcPr>
            <w:tcW w:w="2835" w:type="dxa"/>
            <w:tcBorders>
              <w:top w:val="single" w:sz="4" w:space="0" w:color="auto"/>
              <w:left w:val="single" w:sz="4" w:space="0" w:color="auto"/>
              <w:bottom w:val="single" w:sz="4" w:space="0" w:color="auto"/>
              <w:right w:val="single" w:sz="4" w:space="0" w:color="auto"/>
            </w:tcBorders>
            <w:hideMark/>
          </w:tcPr>
          <w:p w14:paraId="1A8F0E09"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D1A2810"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6F7FE1E0"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093627" w14:textId="77777777" w:rsidR="0016734F" w:rsidRPr="00201E3B" w:rsidRDefault="0016734F">
            <w:pPr>
              <w:pStyle w:val="TAL"/>
            </w:pPr>
            <w:r w:rsidRPr="00201E3B">
              <w:t>RFC 3261 [22]</w:t>
            </w:r>
          </w:p>
        </w:tc>
        <w:tc>
          <w:tcPr>
            <w:tcW w:w="1134" w:type="dxa"/>
            <w:tcBorders>
              <w:top w:val="single" w:sz="4" w:space="0" w:color="auto"/>
              <w:left w:val="single" w:sz="4" w:space="0" w:color="auto"/>
              <w:bottom w:val="single" w:sz="4" w:space="0" w:color="auto"/>
              <w:right w:val="single" w:sz="4" w:space="0" w:color="auto"/>
            </w:tcBorders>
          </w:tcPr>
          <w:p w14:paraId="346F3FAC" w14:textId="77777777" w:rsidR="0016734F" w:rsidRPr="00201E3B" w:rsidRDefault="0016734F">
            <w:pPr>
              <w:pStyle w:val="TAL"/>
            </w:pPr>
          </w:p>
        </w:tc>
      </w:tr>
      <w:tr w:rsidR="0016734F" w:rsidRPr="00201E3B" w14:paraId="26DA16C5" w14:textId="77777777" w:rsidTr="0016734F">
        <w:tc>
          <w:tcPr>
            <w:tcW w:w="2835" w:type="dxa"/>
            <w:tcBorders>
              <w:top w:val="single" w:sz="4" w:space="0" w:color="auto"/>
              <w:left w:val="single" w:sz="4" w:space="0" w:color="auto"/>
              <w:bottom w:val="single" w:sz="4" w:space="0" w:color="auto"/>
              <w:right w:val="single" w:sz="4" w:space="0" w:color="auto"/>
            </w:tcBorders>
            <w:hideMark/>
          </w:tcPr>
          <w:p w14:paraId="02D3AC49"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D850F71"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AE07E4" w14:textId="77777777" w:rsidR="0016734F" w:rsidRPr="00201E3B" w:rsidRDefault="0016734F">
            <w:pPr>
              <w:pStyle w:val="TAL"/>
            </w:pPr>
            <w:r w:rsidRPr="00201E3B">
              <w:t>MCVideo Info</w:t>
            </w:r>
          </w:p>
        </w:tc>
        <w:tc>
          <w:tcPr>
            <w:tcW w:w="1418" w:type="dxa"/>
            <w:tcBorders>
              <w:top w:val="single" w:sz="4" w:space="0" w:color="auto"/>
              <w:left w:val="single" w:sz="4" w:space="0" w:color="auto"/>
              <w:bottom w:val="single" w:sz="4" w:space="0" w:color="auto"/>
              <w:right w:val="single" w:sz="4" w:space="0" w:color="auto"/>
            </w:tcBorders>
          </w:tcPr>
          <w:p w14:paraId="63719C41"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tcPr>
          <w:p w14:paraId="18844F12" w14:textId="77777777" w:rsidR="0016734F" w:rsidRPr="00201E3B" w:rsidRDefault="0016734F">
            <w:pPr>
              <w:pStyle w:val="TAL"/>
            </w:pPr>
          </w:p>
        </w:tc>
      </w:tr>
      <w:tr w:rsidR="0016734F" w:rsidRPr="00201E3B" w14:paraId="5A12CB91" w14:textId="77777777" w:rsidTr="0016734F">
        <w:tc>
          <w:tcPr>
            <w:tcW w:w="2835" w:type="dxa"/>
            <w:tcBorders>
              <w:top w:val="single" w:sz="4" w:space="0" w:color="auto"/>
              <w:left w:val="single" w:sz="4" w:space="0" w:color="auto"/>
              <w:bottom w:val="single" w:sz="4" w:space="0" w:color="auto"/>
              <w:right w:val="single" w:sz="4" w:space="0" w:color="auto"/>
            </w:tcBorders>
            <w:hideMark/>
          </w:tcPr>
          <w:p w14:paraId="31B6330B"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D0F228" w14:textId="77777777" w:rsidR="0016734F" w:rsidRPr="00201E3B" w:rsidRDefault="0016734F">
            <w:pPr>
              <w:pStyle w:val="TAL"/>
            </w:pPr>
            <w:r w:rsidRPr="00201E3B">
              <w:t>MCVideo-Info as described in Table 6.1.1.8.3.3-2</w:t>
            </w:r>
          </w:p>
        </w:tc>
        <w:tc>
          <w:tcPr>
            <w:tcW w:w="2126" w:type="dxa"/>
            <w:tcBorders>
              <w:top w:val="single" w:sz="4" w:space="0" w:color="auto"/>
              <w:left w:val="single" w:sz="4" w:space="0" w:color="auto"/>
              <w:bottom w:val="single" w:sz="4" w:space="0" w:color="auto"/>
              <w:right w:val="single" w:sz="4" w:space="0" w:color="auto"/>
            </w:tcBorders>
          </w:tcPr>
          <w:p w14:paraId="2BE6B51C"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4CBEBF13"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tcPr>
          <w:p w14:paraId="4CB515D1" w14:textId="77777777" w:rsidR="0016734F" w:rsidRPr="00201E3B" w:rsidRDefault="0016734F">
            <w:pPr>
              <w:pStyle w:val="TAL"/>
            </w:pPr>
          </w:p>
        </w:tc>
      </w:tr>
    </w:tbl>
    <w:p w14:paraId="1E184EF2" w14:textId="77777777" w:rsidR="0016734F" w:rsidRPr="00201E3B" w:rsidRDefault="0016734F" w:rsidP="0016734F">
      <w:pPr>
        <w:rPr>
          <w:lang w:eastAsia="en-US"/>
        </w:rPr>
      </w:pPr>
    </w:p>
    <w:p w14:paraId="25996884" w14:textId="77777777" w:rsidR="0016734F" w:rsidRPr="00201E3B" w:rsidRDefault="0016734F" w:rsidP="0016734F">
      <w:pPr>
        <w:pStyle w:val="TH"/>
      </w:pPr>
      <w:r w:rsidRPr="00201E3B">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16734F" w:rsidRPr="00201E3B" w14:paraId="2A82E0D0"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94B5830" w14:textId="77777777" w:rsidR="0016734F" w:rsidRPr="00201E3B" w:rsidRDefault="0016734F">
            <w:pPr>
              <w:pStyle w:val="TAL"/>
              <w:keepNext w:val="0"/>
              <w:keepLines w:val="0"/>
              <w:widowControl w:val="0"/>
            </w:pPr>
            <w:r w:rsidRPr="00201E3B">
              <w:t>Derivation Path: TS 36.579-1 [2], Table 5.5.3.2.2-2, conditions GROUP-CALL</w:t>
            </w:r>
          </w:p>
        </w:tc>
      </w:tr>
      <w:tr w:rsidR="0016734F" w:rsidRPr="00201E3B" w14:paraId="672E1354"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79F747F4" w14:textId="77777777" w:rsidR="0016734F" w:rsidRPr="00201E3B" w:rsidRDefault="0016734F">
            <w:pPr>
              <w:pStyle w:val="TAH"/>
              <w:keepNext w:val="0"/>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9044EB" w14:textId="77777777" w:rsidR="0016734F" w:rsidRPr="00201E3B" w:rsidRDefault="0016734F">
            <w:pPr>
              <w:pStyle w:val="TAH"/>
              <w:keepNext w:val="0"/>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B0A6CB" w14:textId="77777777" w:rsidR="0016734F" w:rsidRPr="00201E3B" w:rsidRDefault="0016734F">
            <w:pPr>
              <w:pStyle w:val="TAH"/>
              <w:keepNext w:val="0"/>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FB6ECB" w14:textId="77777777" w:rsidR="0016734F" w:rsidRPr="00201E3B" w:rsidRDefault="0016734F">
            <w:pPr>
              <w:pStyle w:val="TAH"/>
              <w:keepNext w:val="0"/>
              <w:keepLines w:val="0"/>
              <w:widowControl w:val="0"/>
              <w:rPr>
                <w:bCs/>
              </w:rPr>
            </w:pPr>
            <w:r w:rsidRPr="00201E3B">
              <w:rPr>
                <w:bCs/>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06D652AB" w14:textId="77777777" w:rsidR="0016734F" w:rsidRPr="00201E3B" w:rsidRDefault="0016734F">
            <w:pPr>
              <w:pStyle w:val="TAH"/>
              <w:keepNext w:val="0"/>
              <w:keepLines w:val="0"/>
              <w:widowControl w:val="0"/>
              <w:rPr>
                <w:bCs/>
              </w:rPr>
            </w:pPr>
            <w:r w:rsidRPr="00201E3B">
              <w:rPr>
                <w:bCs/>
              </w:rPr>
              <w:t>Condition</w:t>
            </w:r>
          </w:p>
        </w:tc>
      </w:tr>
      <w:tr w:rsidR="0016734F" w:rsidRPr="00201E3B" w14:paraId="1408D0EC"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6DA879F8" w14:textId="77777777" w:rsidR="0016734F" w:rsidRPr="00201E3B" w:rsidRDefault="0016734F">
            <w:pPr>
              <w:pStyle w:val="TAL"/>
              <w:rPr>
                <w:b/>
                <w:bCs/>
              </w:rPr>
            </w:pPr>
            <w:r w:rsidRPr="00201E3B">
              <w:rPr>
                <w:b/>
                <w:bCs/>
              </w:rPr>
              <w:t>mcvideoinfo</w:t>
            </w:r>
          </w:p>
        </w:tc>
        <w:tc>
          <w:tcPr>
            <w:tcW w:w="2126" w:type="dxa"/>
            <w:tcBorders>
              <w:top w:val="single" w:sz="4" w:space="0" w:color="auto"/>
              <w:left w:val="single" w:sz="4" w:space="0" w:color="auto"/>
              <w:bottom w:val="single" w:sz="4" w:space="0" w:color="auto"/>
              <w:right w:val="single" w:sz="4" w:space="0" w:color="auto"/>
            </w:tcBorders>
          </w:tcPr>
          <w:p w14:paraId="735C13FB"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2E776BD0"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366FC622"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10C956" w14:textId="77777777" w:rsidR="0016734F" w:rsidRPr="00201E3B" w:rsidRDefault="0016734F">
            <w:pPr>
              <w:pStyle w:val="TAL"/>
            </w:pPr>
          </w:p>
        </w:tc>
      </w:tr>
      <w:tr w:rsidR="0016734F" w:rsidRPr="00201E3B" w14:paraId="49BAF940"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314397C5" w14:textId="77777777" w:rsidR="0016734F" w:rsidRPr="00201E3B" w:rsidRDefault="0016734F">
            <w:pPr>
              <w:pStyle w:val="TAL"/>
            </w:pPr>
            <w:r w:rsidRPr="00201E3B">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09223696"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0094E00E"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6A64181B"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CFDA54B" w14:textId="77777777" w:rsidR="0016734F" w:rsidRPr="00201E3B" w:rsidRDefault="0016734F">
            <w:pPr>
              <w:pStyle w:val="TAL"/>
            </w:pPr>
          </w:p>
        </w:tc>
      </w:tr>
      <w:tr w:rsidR="0016734F" w:rsidRPr="00201E3B" w14:paraId="3B96E798"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24F8DF46" w14:textId="77777777" w:rsidR="0016734F" w:rsidRPr="00201E3B" w:rsidRDefault="0016734F">
            <w:pPr>
              <w:pStyle w:val="TAL"/>
            </w:pPr>
            <w:r w:rsidRPr="00201E3B">
              <w:t xml:space="preserve">    broadcast-ind</w:t>
            </w:r>
          </w:p>
        </w:tc>
        <w:tc>
          <w:tcPr>
            <w:tcW w:w="2126" w:type="dxa"/>
            <w:tcBorders>
              <w:top w:val="single" w:sz="4" w:space="0" w:color="auto"/>
              <w:left w:val="single" w:sz="4" w:space="0" w:color="auto"/>
              <w:bottom w:val="single" w:sz="4" w:space="0" w:color="auto"/>
              <w:right w:val="single" w:sz="4" w:space="0" w:color="auto"/>
            </w:tcBorders>
            <w:hideMark/>
          </w:tcPr>
          <w:p w14:paraId="7A9A3DCB" w14:textId="77777777" w:rsidR="0016734F" w:rsidRPr="00201E3B" w:rsidRDefault="0016734F">
            <w:pPr>
              <w:pStyle w:val="TAL"/>
            </w:pPr>
            <w:r w:rsidRPr="00201E3B">
              <w:t>true</w:t>
            </w:r>
          </w:p>
        </w:tc>
        <w:tc>
          <w:tcPr>
            <w:tcW w:w="2126" w:type="dxa"/>
            <w:tcBorders>
              <w:top w:val="single" w:sz="4" w:space="0" w:color="auto"/>
              <w:left w:val="single" w:sz="4" w:space="0" w:color="auto"/>
              <w:bottom w:val="single" w:sz="4" w:space="0" w:color="auto"/>
              <w:right w:val="single" w:sz="4" w:space="0" w:color="auto"/>
            </w:tcBorders>
          </w:tcPr>
          <w:p w14:paraId="0A418BE3"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0FA02FC0"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5499A4" w14:textId="77777777" w:rsidR="0016734F" w:rsidRPr="00201E3B" w:rsidRDefault="0016734F">
            <w:pPr>
              <w:pStyle w:val="TAL"/>
            </w:pPr>
          </w:p>
        </w:tc>
      </w:tr>
    </w:tbl>
    <w:p w14:paraId="273F82D8" w14:textId="77777777" w:rsidR="0016734F" w:rsidRPr="00201E3B" w:rsidRDefault="0016734F" w:rsidP="0016734F">
      <w:pPr>
        <w:rPr>
          <w:lang w:eastAsia="en-US"/>
        </w:rPr>
      </w:pPr>
    </w:p>
    <w:p w14:paraId="4A8B5D07" w14:textId="7793C31E" w:rsidR="0016734F" w:rsidRPr="00201E3B" w:rsidRDefault="0016734F" w:rsidP="0016734F">
      <w:pPr>
        <w:pStyle w:val="TH"/>
      </w:pPr>
      <w:r w:rsidRPr="00201E3B">
        <w:t>Table 6.1.1.8.3.3-3: SIP 200 (OK) (Step 1, Table 6.1.1.8.3.2-1;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4E8926F4"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F7CB719" w14:textId="7AB14949" w:rsidR="0016734F" w:rsidRPr="00201E3B" w:rsidRDefault="0016734F">
            <w:pPr>
              <w:pStyle w:val="TAL"/>
              <w:keepNext w:val="0"/>
              <w:keepLines w:val="0"/>
              <w:widowControl w:val="0"/>
            </w:pPr>
            <w:r w:rsidRPr="00201E3B">
              <w:t>Derivation Path: TS 36.579-1 [2], Table 5.5.2.17.1.2-1, condition INVITE-RSP</w:t>
            </w:r>
          </w:p>
        </w:tc>
      </w:tr>
      <w:tr w:rsidR="0016734F" w:rsidRPr="00201E3B" w14:paraId="42E4B1BA"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7EA8358E" w14:textId="77777777" w:rsidR="0016734F" w:rsidRPr="00201E3B" w:rsidRDefault="0016734F">
            <w:pPr>
              <w:pStyle w:val="TAH"/>
              <w:keepNext w:val="0"/>
              <w:keepLines w:val="0"/>
              <w:widowControl w:val="0"/>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61B7D67" w14:textId="77777777" w:rsidR="0016734F" w:rsidRPr="00201E3B" w:rsidRDefault="0016734F">
            <w:pPr>
              <w:pStyle w:val="TAH"/>
              <w:keepNext w:val="0"/>
              <w:keepLines w:val="0"/>
              <w:widowControl w:val="0"/>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37A692CA" w14:textId="77777777" w:rsidR="0016734F" w:rsidRPr="00201E3B" w:rsidRDefault="0016734F">
            <w:pPr>
              <w:pStyle w:val="TAH"/>
              <w:keepNext w:val="0"/>
              <w:keepLines w:val="0"/>
              <w:widowControl w:val="0"/>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0C5A15F8" w14:textId="77777777" w:rsidR="0016734F" w:rsidRPr="00201E3B" w:rsidRDefault="0016734F">
            <w:pPr>
              <w:pStyle w:val="TAH"/>
              <w:keepNext w:val="0"/>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7709829D" w14:textId="77777777" w:rsidR="0016734F" w:rsidRPr="00201E3B" w:rsidRDefault="0016734F">
            <w:pPr>
              <w:pStyle w:val="TAH"/>
              <w:keepNext w:val="0"/>
              <w:keepLines w:val="0"/>
              <w:widowControl w:val="0"/>
            </w:pPr>
            <w:r w:rsidRPr="00201E3B">
              <w:t>Condition</w:t>
            </w:r>
          </w:p>
        </w:tc>
      </w:tr>
      <w:tr w:rsidR="0016734F" w:rsidRPr="00201E3B" w14:paraId="7A5B811E"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5A830D9A"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70ADAF66" w14:textId="77777777" w:rsidR="0016734F" w:rsidRPr="00201E3B" w:rsidRDefault="0016734F">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522ECFD1"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68E77730"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12D46CB8" w14:textId="77777777" w:rsidR="0016734F" w:rsidRPr="00201E3B" w:rsidRDefault="0016734F">
            <w:pPr>
              <w:pStyle w:val="TAL"/>
              <w:keepNext w:val="0"/>
              <w:keepLines w:val="0"/>
              <w:widowControl w:val="0"/>
            </w:pPr>
          </w:p>
        </w:tc>
      </w:tr>
      <w:tr w:rsidR="0016734F" w:rsidRPr="00201E3B" w14:paraId="61350E85"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23755788" w14:textId="77777777" w:rsidR="0016734F" w:rsidRPr="00201E3B" w:rsidRDefault="0016734F">
            <w:pPr>
              <w:pStyle w:val="TAL"/>
            </w:pPr>
            <w:r w:rsidRPr="00201E3B">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67ABCB27" w14:textId="77777777" w:rsidR="0016734F" w:rsidRPr="00201E3B" w:rsidRDefault="0016734F">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449D93B3" w14:textId="77777777" w:rsidR="0016734F" w:rsidRPr="00201E3B" w:rsidRDefault="0016734F">
            <w:pPr>
              <w:pStyle w:val="TAL"/>
            </w:pPr>
            <w:r w:rsidRPr="00201E3B">
              <w:t>MCVIDEO-Info</w:t>
            </w:r>
          </w:p>
        </w:tc>
        <w:tc>
          <w:tcPr>
            <w:tcW w:w="1367" w:type="dxa"/>
            <w:tcBorders>
              <w:top w:val="single" w:sz="4" w:space="0" w:color="auto"/>
              <w:left w:val="single" w:sz="4" w:space="0" w:color="auto"/>
              <w:bottom w:val="single" w:sz="4" w:space="0" w:color="auto"/>
              <w:right w:val="single" w:sz="4" w:space="0" w:color="auto"/>
            </w:tcBorders>
          </w:tcPr>
          <w:p w14:paraId="6C380F85"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B844D2" w14:textId="77777777" w:rsidR="0016734F" w:rsidRPr="00201E3B" w:rsidRDefault="0016734F">
            <w:pPr>
              <w:pStyle w:val="TAL"/>
            </w:pPr>
          </w:p>
        </w:tc>
      </w:tr>
      <w:tr w:rsidR="0016734F" w:rsidRPr="00201E3B" w14:paraId="0EA46F64"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60898480" w14:textId="77777777" w:rsidR="0016734F" w:rsidRPr="00201E3B" w:rsidRDefault="0016734F">
            <w:pPr>
              <w:pStyle w:val="TAL"/>
              <w:keepNext w:val="0"/>
              <w:keepLines w:val="0"/>
              <w:widowControl w:val="0"/>
              <w:rPr>
                <w:rFonts w:cs="Arial"/>
                <w:szCs w:val="18"/>
              </w:rPr>
            </w:pPr>
            <w:r w:rsidRPr="00201E3B">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6AD008A" w14:textId="77777777" w:rsidR="0016734F" w:rsidRPr="00201E3B" w:rsidRDefault="0016734F">
            <w:pPr>
              <w:pStyle w:val="TAL"/>
              <w:keepNext w:val="0"/>
              <w:keepLines w:val="0"/>
              <w:widowControl w:val="0"/>
            </w:pPr>
            <w:r w:rsidRPr="00201E3B">
              <w:t>MCVideo-Info as described in Table 6.1.1.8.3.3-4</w:t>
            </w:r>
          </w:p>
        </w:tc>
        <w:tc>
          <w:tcPr>
            <w:tcW w:w="2187" w:type="dxa"/>
            <w:tcBorders>
              <w:top w:val="single" w:sz="4" w:space="0" w:color="auto"/>
              <w:left w:val="single" w:sz="4" w:space="0" w:color="auto"/>
              <w:bottom w:val="single" w:sz="4" w:space="0" w:color="auto"/>
              <w:right w:val="single" w:sz="4" w:space="0" w:color="auto"/>
            </w:tcBorders>
          </w:tcPr>
          <w:p w14:paraId="05FA600A"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7143120F"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3518ACA8" w14:textId="77777777" w:rsidR="0016734F" w:rsidRPr="00201E3B" w:rsidRDefault="0016734F">
            <w:pPr>
              <w:pStyle w:val="TAL"/>
              <w:keepNext w:val="0"/>
              <w:keepLines w:val="0"/>
              <w:widowControl w:val="0"/>
            </w:pPr>
          </w:p>
        </w:tc>
      </w:tr>
    </w:tbl>
    <w:p w14:paraId="5552184F" w14:textId="77777777" w:rsidR="0016734F" w:rsidRPr="00201E3B" w:rsidRDefault="0016734F" w:rsidP="0016734F">
      <w:pPr>
        <w:rPr>
          <w:lang w:eastAsia="en-US"/>
        </w:rPr>
      </w:pPr>
    </w:p>
    <w:p w14:paraId="497B6564" w14:textId="2DFF9E10" w:rsidR="0016734F" w:rsidRPr="00201E3B" w:rsidRDefault="0016734F" w:rsidP="0016734F">
      <w:pPr>
        <w:pStyle w:val="TH"/>
      </w:pPr>
      <w:r w:rsidRPr="00201E3B">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16734F" w:rsidRPr="00201E3B" w14:paraId="3D5023D1"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DED8D3D" w14:textId="65D97D96" w:rsidR="0016734F" w:rsidRPr="00201E3B" w:rsidRDefault="0016734F">
            <w:pPr>
              <w:pStyle w:val="TAL"/>
              <w:keepNext w:val="0"/>
              <w:keepLines w:val="0"/>
              <w:widowControl w:val="0"/>
            </w:pPr>
            <w:r w:rsidRPr="00201E3B">
              <w:t>Derivation Path: TS 36.579-1 [2], Table 5.5.3.2.1-2, condition INVITE-RSP</w:t>
            </w:r>
          </w:p>
        </w:tc>
      </w:tr>
      <w:tr w:rsidR="0016734F" w:rsidRPr="00201E3B" w14:paraId="53983FB4"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467AEDC7" w14:textId="77777777" w:rsidR="0016734F" w:rsidRPr="00201E3B" w:rsidRDefault="0016734F">
            <w:pPr>
              <w:pStyle w:val="TAH"/>
              <w:keepNext w:val="0"/>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00D7DC" w14:textId="77777777" w:rsidR="0016734F" w:rsidRPr="00201E3B" w:rsidRDefault="0016734F">
            <w:pPr>
              <w:pStyle w:val="TAH"/>
              <w:keepNext w:val="0"/>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661AB1" w14:textId="77777777" w:rsidR="0016734F" w:rsidRPr="00201E3B" w:rsidRDefault="0016734F">
            <w:pPr>
              <w:pStyle w:val="TAH"/>
              <w:keepNext w:val="0"/>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41AD73C" w14:textId="77777777" w:rsidR="0016734F" w:rsidRPr="00201E3B" w:rsidRDefault="0016734F">
            <w:pPr>
              <w:pStyle w:val="TAH"/>
              <w:keepNext w:val="0"/>
              <w:keepLines w:val="0"/>
              <w:widowControl w:val="0"/>
              <w:rPr>
                <w:bCs/>
              </w:rPr>
            </w:pPr>
            <w:r w:rsidRPr="00201E3B">
              <w:rPr>
                <w:bCs/>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04BFF7F6" w14:textId="77777777" w:rsidR="0016734F" w:rsidRPr="00201E3B" w:rsidRDefault="0016734F">
            <w:pPr>
              <w:pStyle w:val="TAH"/>
              <w:keepNext w:val="0"/>
              <w:keepLines w:val="0"/>
              <w:widowControl w:val="0"/>
              <w:rPr>
                <w:bCs/>
              </w:rPr>
            </w:pPr>
            <w:r w:rsidRPr="00201E3B">
              <w:rPr>
                <w:bCs/>
              </w:rPr>
              <w:t>Condition</w:t>
            </w:r>
          </w:p>
        </w:tc>
      </w:tr>
      <w:tr w:rsidR="0016734F" w:rsidRPr="00201E3B" w14:paraId="13F5397D"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12D0C418" w14:textId="77777777" w:rsidR="0016734F" w:rsidRPr="00201E3B" w:rsidRDefault="0016734F">
            <w:pPr>
              <w:pStyle w:val="TAL"/>
              <w:rPr>
                <w:b/>
                <w:bCs/>
              </w:rPr>
            </w:pPr>
            <w:r w:rsidRPr="00201E3B">
              <w:rPr>
                <w:b/>
                <w:bCs/>
              </w:rPr>
              <w:t>mcvideoinfo</w:t>
            </w:r>
          </w:p>
        </w:tc>
        <w:tc>
          <w:tcPr>
            <w:tcW w:w="2126" w:type="dxa"/>
            <w:tcBorders>
              <w:top w:val="single" w:sz="4" w:space="0" w:color="auto"/>
              <w:left w:val="single" w:sz="4" w:space="0" w:color="auto"/>
              <w:bottom w:val="single" w:sz="4" w:space="0" w:color="auto"/>
              <w:right w:val="single" w:sz="4" w:space="0" w:color="auto"/>
            </w:tcBorders>
          </w:tcPr>
          <w:p w14:paraId="6DFF8F2D"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0024B5FA"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1B65D86B"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2C34E0" w14:textId="77777777" w:rsidR="0016734F" w:rsidRPr="00201E3B" w:rsidRDefault="0016734F">
            <w:pPr>
              <w:pStyle w:val="TAL"/>
            </w:pPr>
          </w:p>
        </w:tc>
      </w:tr>
      <w:tr w:rsidR="0016734F" w:rsidRPr="00201E3B" w14:paraId="7D35DED3"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41AB2828" w14:textId="77777777" w:rsidR="0016734F" w:rsidRPr="00201E3B" w:rsidRDefault="0016734F">
            <w:pPr>
              <w:pStyle w:val="TAL"/>
            </w:pPr>
            <w:r w:rsidRPr="00201E3B">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5E3065C3"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01BCE4E0"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46A52297"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82CE40F" w14:textId="77777777" w:rsidR="0016734F" w:rsidRPr="00201E3B" w:rsidRDefault="0016734F">
            <w:pPr>
              <w:pStyle w:val="TAL"/>
            </w:pPr>
          </w:p>
        </w:tc>
      </w:tr>
      <w:tr w:rsidR="0016734F" w:rsidRPr="00201E3B" w14:paraId="32542DE7" w14:textId="77777777" w:rsidTr="0016734F">
        <w:trPr>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16B23A84" w14:textId="77777777" w:rsidR="0016734F" w:rsidRPr="00201E3B" w:rsidRDefault="0016734F">
            <w:pPr>
              <w:pStyle w:val="TAL"/>
            </w:pPr>
            <w:r w:rsidRPr="00201E3B">
              <w:t xml:space="preserve">    broadcast-ind</w:t>
            </w:r>
          </w:p>
        </w:tc>
        <w:tc>
          <w:tcPr>
            <w:tcW w:w="2126" w:type="dxa"/>
            <w:tcBorders>
              <w:top w:val="single" w:sz="4" w:space="0" w:color="auto"/>
              <w:left w:val="single" w:sz="4" w:space="0" w:color="auto"/>
              <w:bottom w:val="single" w:sz="4" w:space="0" w:color="auto"/>
              <w:right w:val="single" w:sz="4" w:space="0" w:color="auto"/>
            </w:tcBorders>
            <w:hideMark/>
          </w:tcPr>
          <w:p w14:paraId="4E7BA927" w14:textId="77777777" w:rsidR="0016734F" w:rsidRPr="00201E3B" w:rsidRDefault="0016734F">
            <w:pPr>
              <w:pStyle w:val="TAL"/>
            </w:pPr>
            <w:r w:rsidRPr="00201E3B">
              <w:t>true</w:t>
            </w:r>
          </w:p>
        </w:tc>
        <w:tc>
          <w:tcPr>
            <w:tcW w:w="2126" w:type="dxa"/>
            <w:tcBorders>
              <w:top w:val="single" w:sz="4" w:space="0" w:color="auto"/>
              <w:left w:val="single" w:sz="4" w:space="0" w:color="auto"/>
              <w:bottom w:val="single" w:sz="4" w:space="0" w:color="auto"/>
              <w:right w:val="single" w:sz="4" w:space="0" w:color="auto"/>
            </w:tcBorders>
          </w:tcPr>
          <w:p w14:paraId="791516C7"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3917D9CA"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0AD9D8" w14:textId="77777777" w:rsidR="0016734F" w:rsidRPr="00201E3B" w:rsidRDefault="0016734F">
            <w:pPr>
              <w:pStyle w:val="TAL"/>
            </w:pPr>
          </w:p>
        </w:tc>
      </w:tr>
    </w:tbl>
    <w:p w14:paraId="6271C91D" w14:textId="77777777" w:rsidR="0016734F" w:rsidRPr="00201E3B" w:rsidRDefault="0016734F" w:rsidP="0016734F">
      <w:pPr>
        <w:rPr>
          <w:lang w:eastAsia="en-US"/>
        </w:rPr>
      </w:pPr>
    </w:p>
    <w:p w14:paraId="423D4157" w14:textId="77777777" w:rsidR="0016734F" w:rsidRPr="00201E3B" w:rsidRDefault="0016734F" w:rsidP="0016734F">
      <w:pPr>
        <w:pStyle w:val="TH"/>
      </w:pPr>
      <w:r w:rsidRPr="00201E3B">
        <w:t>Table: 6.1.1.8.3.3-4A: Media Transmission Notification (Step 5, Table 6.1.1.8.3.2-1;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3"/>
        <w:gridCol w:w="2095"/>
        <w:gridCol w:w="2095"/>
        <w:gridCol w:w="1399"/>
        <w:gridCol w:w="1249"/>
        <w:gridCol w:w="14"/>
      </w:tblGrid>
      <w:tr w:rsidR="0016734F" w:rsidRPr="00201E3B" w14:paraId="04FBEAB6" w14:textId="77777777" w:rsidTr="0016734F">
        <w:trPr>
          <w:tblHeader/>
        </w:trPr>
        <w:tc>
          <w:tcPr>
            <w:tcW w:w="9648" w:type="dxa"/>
            <w:gridSpan w:val="6"/>
            <w:tcBorders>
              <w:top w:val="single" w:sz="4" w:space="0" w:color="auto"/>
              <w:left w:val="single" w:sz="4" w:space="0" w:color="auto"/>
              <w:bottom w:val="single" w:sz="4" w:space="0" w:color="auto"/>
              <w:right w:val="single" w:sz="4" w:space="0" w:color="auto"/>
            </w:tcBorders>
            <w:hideMark/>
          </w:tcPr>
          <w:p w14:paraId="43007E59" w14:textId="77777777" w:rsidR="0016734F" w:rsidRPr="00201E3B" w:rsidRDefault="0016734F">
            <w:pPr>
              <w:pStyle w:val="TAL"/>
              <w:keepNext w:val="0"/>
            </w:pPr>
            <w:r w:rsidRPr="00201E3B">
              <w:t xml:space="preserve">Derivation Path: TS 36.579-1 [2], Table 5.5.11.2.7-1 </w:t>
            </w:r>
          </w:p>
        </w:tc>
      </w:tr>
      <w:tr w:rsidR="0016734F" w:rsidRPr="00201E3B" w14:paraId="45E6FAE9" w14:textId="77777777" w:rsidTr="0016734F">
        <w:trPr>
          <w:gridAfter w:val="1"/>
          <w:wAfter w:w="14" w:type="dxa"/>
          <w:tblHeader/>
        </w:trPr>
        <w:tc>
          <w:tcPr>
            <w:tcW w:w="2794" w:type="dxa"/>
            <w:tcBorders>
              <w:top w:val="single" w:sz="4" w:space="0" w:color="auto"/>
              <w:left w:val="single" w:sz="4" w:space="0" w:color="auto"/>
              <w:bottom w:val="single" w:sz="4" w:space="0" w:color="auto"/>
              <w:right w:val="single" w:sz="4" w:space="0" w:color="auto"/>
            </w:tcBorders>
            <w:hideMark/>
          </w:tcPr>
          <w:p w14:paraId="4F67FB71" w14:textId="77777777" w:rsidR="0016734F" w:rsidRPr="00201E3B" w:rsidRDefault="0016734F">
            <w:pPr>
              <w:pStyle w:val="TAH"/>
              <w:keepLines w:val="0"/>
              <w:widowControl w:val="0"/>
              <w:rPr>
                <w:bCs/>
              </w:rPr>
            </w:pPr>
            <w:r w:rsidRPr="00201E3B">
              <w:rPr>
                <w:bCs/>
              </w:rPr>
              <w:t>Information Element</w:t>
            </w:r>
          </w:p>
        </w:tc>
        <w:tc>
          <w:tcPr>
            <w:tcW w:w="2096" w:type="dxa"/>
            <w:tcBorders>
              <w:top w:val="single" w:sz="4" w:space="0" w:color="auto"/>
              <w:left w:val="single" w:sz="4" w:space="0" w:color="auto"/>
              <w:bottom w:val="single" w:sz="4" w:space="0" w:color="auto"/>
              <w:right w:val="single" w:sz="4" w:space="0" w:color="auto"/>
            </w:tcBorders>
            <w:hideMark/>
          </w:tcPr>
          <w:p w14:paraId="63260826" w14:textId="77777777" w:rsidR="0016734F" w:rsidRPr="00201E3B" w:rsidRDefault="0016734F">
            <w:pPr>
              <w:pStyle w:val="TAH"/>
              <w:keepLines w:val="0"/>
              <w:widowControl w:val="0"/>
              <w:rPr>
                <w:bCs/>
              </w:rPr>
            </w:pPr>
            <w:r w:rsidRPr="00201E3B">
              <w:rPr>
                <w:bCs/>
              </w:rPr>
              <w:t>Value/remark</w:t>
            </w:r>
          </w:p>
        </w:tc>
        <w:tc>
          <w:tcPr>
            <w:tcW w:w="2096" w:type="dxa"/>
            <w:tcBorders>
              <w:top w:val="single" w:sz="4" w:space="0" w:color="auto"/>
              <w:left w:val="single" w:sz="4" w:space="0" w:color="auto"/>
              <w:bottom w:val="single" w:sz="4" w:space="0" w:color="auto"/>
              <w:right w:val="single" w:sz="4" w:space="0" w:color="auto"/>
            </w:tcBorders>
            <w:hideMark/>
          </w:tcPr>
          <w:p w14:paraId="45137B70" w14:textId="77777777" w:rsidR="0016734F" w:rsidRPr="00201E3B" w:rsidRDefault="0016734F">
            <w:pPr>
              <w:pStyle w:val="TAH"/>
              <w:keepLines w:val="0"/>
              <w:widowControl w:val="0"/>
              <w:rPr>
                <w:bCs/>
              </w:rPr>
            </w:pPr>
            <w:r w:rsidRPr="00201E3B">
              <w:rPr>
                <w:bCs/>
              </w:rPr>
              <w:t>Comment</w:t>
            </w:r>
          </w:p>
        </w:tc>
        <w:tc>
          <w:tcPr>
            <w:tcW w:w="1399" w:type="dxa"/>
            <w:tcBorders>
              <w:top w:val="single" w:sz="4" w:space="0" w:color="auto"/>
              <w:left w:val="single" w:sz="4" w:space="0" w:color="auto"/>
              <w:bottom w:val="single" w:sz="4" w:space="0" w:color="auto"/>
              <w:right w:val="single" w:sz="4" w:space="0" w:color="auto"/>
            </w:tcBorders>
            <w:hideMark/>
          </w:tcPr>
          <w:p w14:paraId="1773452B" w14:textId="77777777" w:rsidR="0016734F" w:rsidRPr="00201E3B" w:rsidRDefault="0016734F">
            <w:pPr>
              <w:pStyle w:val="TAH"/>
              <w:keepLines w:val="0"/>
              <w:widowControl w:val="0"/>
              <w:rPr>
                <w:bCs/>
              </w:rPr>
            </w:pPr>
            <w:r w:rsidRPr="00201E3B">
              <w:rPr>
                <w:bCs/>
              </w:rPr>
              <w:t>Reference</w:t>
            </w:r>
          </w:p>
        </w:tc>
        <w:tc>
          <w:tcPr>
            <w:tcW w:w="1249" w:type="dxa"/>
            <w:tcBorders>
              <w:top w:val="single" w:sz="4" w:space="0" w:color="auto"/>
              <w:left w:val="single" w:sz="4" w:space="0" w:color="auto"/>
              <w:bottom w:val="single" w:sz="4" w:space="0" w:color="auto"/>
              <w:right w:val="single" w:sz="4" w:space="0" w:color="auto"/>
            </w:tcBorders>
            <w:hideMark/>
          </w:tcPr>
          <w:p w14:paraId="3C312F0E" w14:textId="77777777" w:rsidR="0016734F" w:rsidRPr="00201E3B" w:rsidRDefault="0016734F">
            <w:pPr>
              <w:pStyle w:val="TAH"/>
              <w:keepLines w:val="0"/>
              <w:widowControl w:val="0"/>
              <w:rPr>
                <w:bCs/>
              </w:rPr>
            </w:pPr>
            <w:r w:rsidRPr="00201E3B">
              <w:rPr>
                <w:bCs/>
              </w:rPr>
              <w:t>Condition</w:t>
            </w:r>
          </w:p>
        </w:tc>
      </w:tr>
      <w:tr w:rsidR="0016734F" w:rsidRPr="00201E3B" w14:paraId="7ADC4DFB" w14:textId="77777777" w:rsidTr="0016734F">
        <w:trPr>
          <w:gridAfter w:val="1"/>
          <w:wAfter w:w="14" w:type="dxa"/>
        </w:trPr>
        <w:tc>
          <w:tcPr>
            <w:tcW w:w="2794" w:type="dxa"/>
            <w:tcBorders>
              <w:top w:val="single" w:sz="4" w:space="0" w:color="auto"/>
              <w:left w:val="single" w:sz="4" w:space="0" w:color="auto"/>
              <w:bottom w:val="single" w:sz="4" w:space="0" w:color="auto"/>
              <w:right w:val="single" w:sz="4" w:space="0" w:color="auto"/>
            </w:tcBorders>
            <w:hideMark/>
          </w:tcPr>
          <w:p w14:paraId="493499C8" w14:textId="77777777" w:rsidR="0016734F" w:rsidRPr="00201E3B" w:rsidRDefault="0016734F">
            <w:pPr>
              <w:pStyle w:val="TAL"/>
              <w:keepNext w:val="0"/>
              <w:keepLines w:val="0"/>
              <w:widowControl w:val="0"/>
              <w:rPr>
                <w:b/>
              </w:rPr>
            </w:pPr>
            <w:r w:rsidRPr="00201E3B">
              <w:rPr>
                <w:b/>
              </w:rPr>
              <w:t>Transmission Indicator</w:t>
            </w:r>
          </w:p>
        </w:tc>
        <w:tc>
          <w:tcPr>
            <w:tcW w:w="2096" w:type="dxa"/>
            <w:tcBorders>
              <w:top w:val="single" w:sz="4" w:space="0" w:color="auto"/>
              <w:left w:val="single" w:sz="4" w:space="0" w:color="auto"/>
              <w:bottom w:val="single" w:sz="4" w:space="0" w:color="auto"/>
              <w:right w:val="single" w:sz="4" w:space="0" w:color="auto"/>
            </w:tcBorders>
          </w:tcPr>
          <w:p w14:paraId="01FC5F08" w14:textId="77777777" w:rsidR="0016734F" w:rsidRPr="00201E3B" w:rsidRDefault="0016734F">
            <w:pPr>
              <w:pStyle w:val="B1"/>
              <w:spacing w:after="0"/>
              <w:ind w:left="1" w:hanging="1"/>
              <w:jc w:val="center"/>
              <w:rPr>
                <w:rFonts w:ascii="Arial" w:hAnsi="Arial" w:cs="Arial"/>
                <w:b/>
                <w:sz w:val="18"/>
                <w:szCs w:val="18"/>
              </w:rPr>
            </w:pPr>
          </w:p>
        </w:tc>
        <w:tc>
          <w:tcPr>
            <w:tcW w:w="2096" w:type="dxa"/>
            <w:tcBorders>
              <w:top w:val="single" w:sz="4" w:space="0" w:color="auto"/>
              <w:left w:val="single" w:sz="4" w:space="0" w:color="auto"/>
              <w:bottom w:val="single" w:sz="4" w:space="0" w:color="auto"/>
              <w:right w:val="single" w:sz="4" w:space="0" w:color="auto"/>
            </w:tcBorders>
          </w:tcPr>
          <w:p w14:paraId="49D6736C" w14:textId="77777777" w:rsidR="0016734F" w:rsidRPr="00201E3B" w:rsidRDefault="0016734F">
            <w:pPr>
              <w:spacing w:after="0"/>
              <w:rPr>
                <w:rFonts w:ascii="Arial" w:hAnsi="Arial" w:cs="Arial"/>
                <w:sz w:val="18"/>
                <w:szCs w:val="18"/>
                <w:lang w:eastAsia="x-none"/>
              </w:rPr>
            </w:pPr>
          </w:p>
        </w:tc>
        <w:tc>
          <w:tcPr>
            <w:tcW w:w="1399" w:type="dxa"/>
            <w:tcBorders>
              <w:top w:val="single" w:sz="4" w:space="0" w:color="auto"/>
              <w:left w:val="single" w:sz="4" w:space="0" w:color="auto"/>
              <w:bottom w:val="single" w:sz="4" w:space="0" w:color="auto"/>
              <w:right w:val="single" w:sz="4" w:space="0" w:color="auto"/>
            </w:tcBorders>
          </w:tcPr>
          <w:p w14:paraId="4316D4F2" w14:textId="77777777" w:rsidR="0016734F" w:rsidRPr="00201E3B" w:rsidRDefault="0016734F">
            <w:pPr>
              <w:pStyle w:val="TAL"/>
              <w:keepNext w:val="0"/>
              <w:keepLines w:val="0"/>
              <w:widowControl w:val="0"/>
              <w:rPr>
                <w:b/>
                <w:lang w:eastAsia="en-US"/>
              </w:rPr>
            </w:pPr>
          </w:p>
        </w:tc>
        <w:tc>
          <w:tcPr>
            <w:tcW w:w="1249" w:type="dxa"/>
            <w:tcBorders>
              <w:top w:val="single" w:sz="4" w:space="0" w:color="auto"/>
              <w:left w:val="single" w:sz="4" w:space="0" w:color="auto"/>
              <w:bottom w:val="single" w:sz="4" w:space="0" w:color="auto"/>
              <w:right w:val="single" w:sz="4" w:space="0" w:color="auto"/>
            </w:tcBorders>
          </w:tcPr>
          <w:p w14:paraId="5DF4292B" w14:textId="77777777" w:rsidR="0016734F" w:rsidRPr="00201E3B" w:rsidRDefault="0016734F">
            <w:pPr>
              <w:pStyle w:val="B1"/>
              <w:spacing w:after="0"/>
              <w:ind w:left="1" w:hanging="1"/>
              <w:jc w:val="center"/>
              <w:rPr>
                <w:rFonts w:ascii="Arial" w:hAnsi="Arial" w:cs="Arial"/>
                <w:b/>
                <w:sz w:val="18"/>
                <w:szCs w:val="18"/>
              </w:rPr>
            </w:pPr>
          </w:p>
        </w:tc>
      </w:tr>
      <w:tr w:rsidR="0016734F" w:rsidRPr="00201E3B" w14:paraId="393DB0D4" w14:textId="77777777" w:rsidTr="0016734F">
        <w:trPr>
          <w:gridAfter w:val="1"/>
          <w:wAfter w:w="14" w:type="dxa"/>
        </w:trPr>
        <w:tc>
          <w:tcPr>
            <w:tcW w:w="2794" w:type="dxa"/>
            <w:tcBorders>
              <w:top w:val="single" w:sz="4" w:space="0" w:color="auto"/>
              <w:left w:val="single" w:sz="4" w:space="0" w:color="auto"/>
              <w:bottom w:val="single" w:sz="4" w:space="0" w:color="auto"/>
              <w:right w:val="single" w:sz="4" w:space="0" w:color="auto"/>
            </w:tcBorders>
            <w:hideMark/>
          </w:tcPr>
          <w:p w14:paraId="70A87D95" w14:textId="77777777" w:rsidR="0016734F" w:rsidRPr="00201E3B" w:rsidRDefault="0016734F">
            <w:pPr>
              <w:pStyle w:val="TAL"/>
              <w:keepNext w:val="0"/>
              <w:keepLines w:val="0"/>
              <w:widowControl w:val="0"/>
              <w:rPr>
                <w:bCs/>
              </w:rPr>
            </w:pPr>
            <w:r w:rsidRPr="00201E3B">
              <w:rPr>
                <w:bCs/>
              </w:rPr>
              <w:t xml:space="preserve">  Transmission Indicator</w:t>
            </w:r>
          </w:p>
        </w:tc>
        <w:tc>
          <w:tcPr>
            <w:tcW w:w="2096" w:type="dxa"/>
            <w:tcBorders>
              <w:top w:val="single" w:sz="4" w:space="0" w:color="auto"/>
              <w:left w:val="single" w:sz="4" w:space="0" w:color="auto"/>
              <w:bottom w:val="single" w:sz="4" w:space="0" w:color="auto"/>
              <w:right w:val="single" w:sz="4" w:space="0" w:color="auto"/>
            </w:tcBorders>
            <w:hideMark/>
          </w:tcPr>
          <w:p w14:paraId="0AE6B072" w14:textId="77777777" w:rsidR="0016734F" w:rsidRPr="00201E3B" w:rsidRDefault="0016734F">
            <w:pPr>
              <w:pStyle w:val="TAL"/>
              <w:rPr>
                <w:bCs/>
              </w:rPr>
            </w:pPr>
            <w:r w:rsidRPr="00201E3B">
              <w:t>'0100000000000000'</w:t>
            </w:r>
          </w:p>
        </w:tc>
        <w:tc>
          <w:tcPr>
            <w:tcW w:w="2096" w:type="dxa"/>
            <w:tcBorders>
              <w:top w:val="single" w:sz="4" w:space="0" w:color="auto"/>
              <w:left w:val="single" w:sz="4" w:space="0" w:color="auto"/>
              <w:bottom w:val="single" w:sz="4" w:space="0" w:color="auto"/>
              <w:right w:val="single" w:sz="4" w:space="0" w:color="auto"/>
            </w:tcBorders>
            <w:hideMark/>
          </w:tcPr>
          <w:p w14:paraId="4F0BCDDE" w14:textId="77777777" w:rsidR="0016734F" w:rsidRPr="00201E3B" w:rsidRDefault="0016734F">
            <w:pPr>
              <w:pStyle w:val="ZH"/>
              <w:framePr w:wrap="notBeside"/>
              <w:rPr>
                <w:noProof w:val="0"/>
                <w:sz w:val="18"/>
                <w:lang w:eastAsia="x-none"/>
              </w:rPr>
            </w:pPr>
            <w:r w:rsidRPr="00201E3B">
              <w:rPr>
                <w:noProof w:val="0"/>
                <w:lang w:eastAsia="x-none"/>
              </w:rPr>
              <w:t>B = Broadcast Call</w:t>
            </w:r>
          </w:p>
        </w:tc>
        <w:tc>
          <w:tcPr>
            <w:tcW w:w="1399" w:type="dxa"/>
            <w:tcBorders>
              <w:top w:val="single" w:sz="4" w:space="0" w:color="auto"/>
              <w:left w:val="single" w:sz="4" w:space="0" w:color="auto"/>
              <w:bottom w:val="single" w:sz="4" w:space="0" w:color="auto"/>
              <w:right w:val="single" w:sz="4" w:space="0" w:color="auto"/>
            </w:tcBorders>
          </w:tcPr>
          <w:p w14:paraId="12E5B04B" w14:textId="77777777" w:rsidR="0016734F" w:rsidRPr="00201E3B" w:rsidRDefault="0016734F">
            <w:pPr>
              <w:pStyle w:val="TAL"/>
              <w:keepNext w:val="0"/>
              <w:keepLines w:val="0"/>
              <w:widowControl w:val="0"/>
              <w:rPr>
                <w:b/>
                <w:lang w:eastAsia="en-US"/>
              </w:rPr>
            </w:pPr>
          </w:p>
        </w:tc>
        <w:tc>
          <w:tcPr>
            <w:tcW w:w="1249" w:type="dxa"/>
            <w:tcBorders>
              <w:top w:val="single" w:sz="4" w:space="0" w:color="auto"/>
              <w:left w:val="single" w:sz="4" w:space="0" w:color="auto"/>
              <w:bottom w:val="single" w:sz="4" w:space="0" w:color="auto"/>
              <w:right w:val="single" w:sz="4" w:space="0" w:color="auto"/>
            </w:tcBorders>
          </w:tcPr>
          <w:p w14:paraId="10A8DD47" w14:textId="77777777" w:rsidR="0016734F" w:rsidRPr="00201E3B" w:rsidRDefault="0016734F">
            <w:pPr>
              <w:pStyle w:val="B1"/>
              <w:spacing w:after="0"/>
              <w:ind w:left="1" w:hanging="1"/>
              <w:jc w:val="center"/>
              <w:rPr>
                <w:rFonts w:ascii="Arial" w:hAnsi="Arial" w:cs="Arial"/>
                <w:b/>
                <w:sz w:val="18"/>
                <w:szCs w:val="18"/>
              </w:rPr>
            </w:pPr>
          </w:p>
        </w:tc>
      </w:tr>
    </w:tbl>
    <w:p w14:paraId="0EB58C29" w14:textId="77777777" w:rsidR="0016734F" w:rsidRPr="00201E3B" w:rsidRDefault="0016734F" w:rsidP="0016734F">
      <w:pPr>
        <w:rPr>
          <w:lang w:eastAsia="en-US"/>
        </w:rPr>
      </w:pPr>
    </w:p>
    <w:p w14:paraId="65CEBDE2" w14:textId="63B3CC2A" w:rsidR="0016734F" w:rsidRPr="00201E3B" w:rsidRDefault="0016734F" w:rsidP="0016734F">
      <w:pPr>
        <w:pStyle w:val="TH"/>
      </w:pPr>
      <w:r w:rsidRPr="00201E3B">
        <w:lastRenderedPageBreak/>
        <w:t>Table 6.1.1.8.3.3-5: Receive Media Request (Step 5, Table 6.1.1.8.3.2-1; Step 4,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3"/>
        <w:gridCol w:w="2095"/>
        <w:gridCol w:w="2095"/>
        <w:gridCol w:w="1398"/>
        <w:gridCol w:w="1249"/>
      </w:tblGrid>
      <w:tr w:rsidR="0016734F" w:rsidRPr="00201E3B" w14:paraId="0319D695"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75781C2" w14:textId="77777777" w:rsidR="0016734F" w:rsidRPr="00201E3B" w:rsidRDefault="0016734F">
            <w:pPr>
              <w:pStyle w:val="TAL"/>
              <w:keepLines w:val="0"/>
              <w:widowControl w:val="0"/>
            </w:pPr>
            <w:r w:rsidRPr="00201E3B">
              <w:t>Derivation Path: TS 36.579-1 [2], Table 5.5.11.1.4-1</w:t>
            </w:r>
          </w:p>
        </w:tc>
      </w:tr>
      <w:tr w:rsidR="0016734F" w:rsidRPr="00201E3B" w14:paraId="1DDB8ABF" w14:textId="77777777" w:rsidTr="0016734F">
        <w:trPr>
          <w:tblHeader/>
        </w:trPr>
        <w:tc>
          <w:tcPr>
            <w:tcW w:w="2794" w:type="dxa"/>
            <w:tcBorders>
              <w:top w:val="single" w:sz="4" w:space="0" w:color="auto"/>
              <w:left w:val="single" w:sz="4" w:space="0" w:color="auto"/>
              <w:bottom w:val="single" w:sz="4" w:space="0" w:color="auto"/>
              <w:right w:val="single" w:sz="4" w:space="0" w:color="auto"/>
            </w:tcBorders>
            <w:hideMark/>
          </w:tcPr>
          <w:p w14:paraId="1149C336" w14:textId="77777777" w:rsidR="0016734F" w:rsidRPr="00201E3B" w:rsidRDefault="0016734F">
            <w:pPr>
              <w:pStyle w:val="TAH"/>
              <w:keepLines w:val="0"/>
              <w:widowControl w:val="0"/>
              <w:rPr>
                <w:bCs/>
              </w:rPr>
            </w:pPr>
            <w:r w:rsidRPr="00201E3B">
              <w:rPr>
                <w:bCs/>
              </w:rPr>
              <w:t>Information Element</w:t>
            </w:r>
          </w:p>
        </w:tc>
        <w:tc>
          <w:tcPr>
            <w:tcW w:w="2096" w:type="dxa"/>
            <w:tcBorders>
              <w:top w:val="single" w:sz="4" w:space="0" w:color="auto"/>
              <w:left w:val="single" w:sz="4" w:space="0" w:color="auto"/>
              <w:bottom w:val="single" w:sz="4" w:space="0" w:color="auto"/>
              <w:right w:val="single" w:sz="4" w:space="0" w:color="auto"/>
            </w:tcBorders>
            <w:hideMark/>
          </w:tcPr>
          <w:p w14:paraId="55D2A11F" w14:textId="77777777" w:rsidR="0016734F" w:rsidRPr="00201E3B" w:rsidRDefault="0016734F">
            <w:pPr>
              <w:pStyle w:val="TAH"/>
              <w:keepLines w:val="0"/>
              <w:widowControl w:val="0"/>
              <w:rPr>
                <w:bCs/>
              </w:rPr>
            </w:pPr>
            <w:r w:rsidRPr="00201E3B">
              <w:rPr>
                <w:bCs/>
              </w:rPr>
              <w:t>Value/remark</w:t>
            </w:r>
          </w:p>
        </w:tc>
        <w:tc>
          <w:tcPr>
            <w:tcW w:w="2096" w:type="dxa"/>
            <w:tcBorders>
              <w:top w:val="single" w:sz="4" w:space="0" w:color="auto"/>
              <w:left w:val="single" w:sz="4" w:space="0" w:color="auto"/>
              <w:bottom w:val="single" w:sz="4" w:space="0" w:color="auto"/>
              <w:right w:val="single" w:sz="4" w:space="0" w:color="auto"/>
            </w:tcBorders>
            <w:hideMark/>
          </w:tcPr>
          <w:p w14:paraId="0C7BFD14" w14:textId="77777777" w:rsidR="0016734F" w:rsidRPr="00201E3B" w:rsidRDefault="0016734F">
            <w:pPr>
              <w:pStyle w:val="TAH"/>
              <w:keepLines w:val="0"/>
              <w:widowControl w:val="0"/>
              <w:rPr>
                <w:bCs/>
              </w:rPr>
            </w:pPr>
            <w:r w:rsidRPr="00201E3B">
              <w:rPr>
                <w:bCs/>
              </w:rPr>
              <w:t>Comment</w:t>
            </w:r>
          </w:p>
        </w:tc>
        <w:tc>
          <w:tcPr>
            <w:tcW w:w="1399" w:type="dxa"/>
            <w:tcBorders>
              <w:top w:val="single" w:sz="4" w:space="0" w:color="auto"/>
              <w:left w:val="single" w:sz="4" w:space="0" w:color="auto"/>
              <w:bottom w:val="single" w:sz="4" w:space="0" w:color="auto"/>
              <w:right w:val="single" w:sz="4" w:space="0" w:color="auto"/>
            </w:tcBorders>
            <w:hideMark/>
          </w:tcPr>
          <w:p w14:paraId="0BA8A170" w14:textId="77777777" w:rsidR="0016734F" w:rsidRPr="00201E3B" w:rsidRDefault="0016734F">
            <w:pPr>
              <w:pStyle w:val="TAH"/>
              <w:keepLines w:val="0"/>
              <w:widowControl w:val="0"/>
              <w:rPr>
                <w:bCs/>
              </w:rPr>
            </w:pPr>
            <w:r w:rsidRPr="00201E3B">
              <w:rPr>
                <w:bCs/>
              </w:rPr>
              <w:t>Reference</w:t>
            </w:r>
          </w:p>
        </w:tc>
        <w:tc>
          <w:tcPr>
            <w:tcW w:w="1249" w:type="dxa"/>
            <w:tcBorders>
              <w:top w:val="single" w:sz="4" w:space="0" w:color="auto"/>
              <w:left w:val="single" w:sz="4" w:space="0" w:color="auto"/>
              <w:bottom w:val="single" w:sz="4" w:space="0" w:color="auto"/>
              <w:right w:val="single" w:sz="4" w:space="0" w:color="auto"/>
            </w:tcBorders>
            <w:hideMark/>
          </w:tcPr>
          <w:p w14:paraId="5F460FDD" w14:textId="77777777" w:rsidR="0016734F" w:rsidRPr="00201E3B" w:rsidRDefault="0016734F">
            <w:pPr>
              <w:pStyle w:val="TAH"/>
              <w:keepLines w:val="0"/>
              <w:widowControl w:val="0"/>
              <w:rPr>
                <w:bCs/>
              </w:rPr>
            </w:pPr>
            <w:r w:rsidRPr="00201E3B">
              <w:rPr>
                <w:bCs/>
              </w:rPr>
              <w:t>Condition</w:t>
            </w:r>
          </w:p>
        </w:tc>
      </w:tr>
      <w:tr w:rsidR="0016734F" w:rsidRPr="00201E3B" w14:paraId="691F3F8D" w14:textId="77777777" w:rsidTr="0016734F">
        <w:tc>
          <w:tcPr>
            <w:tcW w:w="2794" w:type="dxa"/>
            <w:tcBorders>
              <w:top w:val="single" w:sz="4" w:space="0" w:color="auto"/>
              <w:left w:val="single" w:sz="4" w:space="0" w:color="auto"/>
              <w:bottom w:val="single" w:sz="4" w:space="0" w:color="auto"/>
              <w:right w:val="single" w:sz="4" w:space="0" w:color="auto"/>
            </w:tcBorders>
            <w:hideMark/>
          </w:tcPr>
          <w:p w14:paraId="0A6685BA" w14:textId="77777777" w:rsidR="0016734F" w:rsidRPr="00201E3B" w:rsidRDefault="0016734F">
            <w:pPr>
              <w:pStyle w:val="TAL"/>
              <w:keepNext w:val="0"/>
              <w:keepLines w:val="0"/>
              <w:widowControl w:val="0"/>
              <w:rPr>
                <w:b/>
              </w:rPr>
            </w:pPr>
            <w:r w:rsidRPr="00201E3B">
              <w:rPr>
                <w:b/>
              </w:rPr>
              <w:t>Transmission Indicator</w:t>
            </w:r>
          </w:p>
        </w:tc>
        <w:tc>
          <w:tcPr>
            <w:tcW w:w="2096" w:type="dxa"/>
            <w:tcBorders>
              <w:top w:val="single" w:sz="4" w:space="0" w:color="auto"/>
              <w:left w:val="single" w:sz="4" w:space="0" w:color="auto"/>
              <w:bottom w:val="single" w:sz="4" w:space="0" w:color="auto"/>
              <w:right w:val="single" w:sz="4" w:space="0" w:color="auto"/>
            </w:tcBorders>
          </w:tcPr>
          <w:p w14:paraId="1A24D6DC" w14:textId="77777777" w:rsidR="0016734F" w:rsidRPr="00201E3B" w:rsidRDefault="0016734F">
            <w:pPr>
              <w:pStyle w:val="B1"/>
              <w:spacing w:after="0"/>
              <w:ind w:left="1" w:hanging="1"/>
              <w:jc w:val="center"/>
              <w:rPr>
                <w:rFonts w:ascii="Arial" w:hAnsi="Arial" w:cs="Arial"/>
                <w:b/>
                <w:sz w:val="18"/>
                <w:szCs w:val="18"/>
              </w:rPr>
            </w:pPr>
          </w:p>
        </w:tc>
        <w:tc>
          <w:tcPr>
            <w:tcW w:w="2096" w:type="dxa"/>
            <w:tcBorders>
              <w:top w:val="single" w:sz="4" w:space="0" w:color="auto"/>
              <w:left w:val="single" w:sz="4" w:space="0" w:color="auto"/>
              <w:bottom w:val="single" w:sz="4" w:space="0" w:color="auto"/>
              <w:right w:val="single" w:sz="4" w:space="0" w:color="auto"/>
            </w:tcBorders>
          </w:tcPr>
          <w:p w14:paraId="125388CC" w14:textId="77777777" w:rsidR="0016734F" w:rsidRPr="00201E3B" w:rsidRDefault="0016734F">
            <w:pPr>
              <w:spacing w:after="0"/>
              <w:rPr>
                <w:rFonts w:ascii="Arial" w:hAnsi="Arial" w:cs="Arial"/>
                <w:sz w:val="18"/>
                <w:szCs w:val="18"/>
                <w:lang w:eastAsia="x-none"/>
              </w:rPr>
            </w:pPr>
          </w:p>
        </w:tc>
        <w:tc>
          <w:tcPr>
            <w:tcW w:w="1399" w:type="dxa"/>
            <w:tcBorders>
              <w:top w:val="single" w:sz="4" w:space="0" w:color="auto"/>
              <w:left w:val="single" w:sz="4" w:space="0" w:color="auto"/>
              <w:bottom w:val="single" w:sz="4" w:space="0" w:color="auto"/>
              <w:right w:val="single" w:sz="4" w:space="0" w:color="auto"/>
            </w:tcBorders>
          </w:tcPr>
          <w:p w14:paraId="29B3A98A" w14:textId="77777777" w:rsidR="0016734F" w:rsidRPr="00201E3B" w:rsidRDefault="0016734F">
            <w:pPr>
              <w:pStyle w:val="TAL"/>
              <w:keepNext w:val="0"/>
              <w:keepLines w:val="0"/>
              <w:widowControl w:val="0"/>
              <w:rPr>
                <w:b/>
                <w:lang w:eastAsia="en-US"/>
              </w:rPr>
            </w:pPr>
          </w:p>
        </w:tc>
        <w:tc>
          <w:tcPr>
            <w:tcW w:w="1249" w:type="dxa"/>
            <w:tcBorders>
              <w:top w:val="single" w:sz="4" w:space="0" w:color="auto"/>
              <w:left w:val="single" w:sz="4" w:space="0" w:color="auto"/>
              <w:bottom w:val="single" w:sz="4" w:space="0" w:color="auto"/>
              <w:right w:val="single" w:sz="4" w:space="0" w:color="auto"/>
            </w:tcBorders>
          </w:tcPr>
          <w:p w14:paraId="6C7BEC25" w14:textId="77777777" w:rsidR="0016734F" w:rsidRPr="00201E3B" w:rsidRDefault="0016734F">
            <w:pPr>
              <w:pStyle w:val="B1"/>
              <w:spacing w:after="0"/>
              <w:ind w:left="1" w:hanging="1"/>
              <w:jc w:val="center"/>
              <w:rPr>
                <w:rFonts w:ascii="Arial" w:hAnsi="Arial" w:cs="Arial"/>
                <w:b/>
                <w:sz w:val="18"/>
                <w:szCs w:val="18"/>
              </w:rPr>
            </w:pPr>
          </w:p>
        </w:tc>
      </w:tr>
      <w:tr w:rsidR="0016734F" w:rsidRPr="00201E3B" w14:paraId="710DEA10" w14:textId="77777777" w:rsidTr="0016734F">
        <w:tc>
          <w:tcPr>
            <w:tcW w:w="2794" w:type="dxa"/>
            <w:tcBorders>
              <w:top w:val="single" w:sz="4" w:space="0" w:color="auto"/>
              <w:left w:val="single" w:sz="4" w:space="0" w:color="auto"/>
              <w:bottom w:val="single" w:sz="4" w:space="0" w:color="auto"/>
              <w:right w:val="single" w:sz="4" w:space="0" w:color="auto"/>
            </w:tcBorders>
            <w:hideMark/>
          </w:tcPr>
          <w:p w14:paraId="6ED5E4A7" w14:textId="77777777" w:rsidR="0016734F" w:rsidRPr="00201E3B" w:rsidRDefault="0016734F">
            <w:pPr>
              <w:pStyle w:val="TAL"/>
              <w:keepNext w:val="0"/>
              <w:keepLines w:val="0"/>
              <w:widowControl w:val="0"/>
              <w:rPr>
                <w:bCs/>
              </w:rPr>
            </w:pPr>
            <w:r w:rsidRPr="00201E3B">
              <w:rPr>
                <w:bCs/>
              </w:rPr>
              <w:t xml:space="preserve">  Transmission Indicator</w:t>
            </w:r>
          </w:p>
        </w:tc>
        <w:tc>
          <w:tcPr>
            <w:tcW w:w="2096" w:type="dxa"/>
            <w:tcBorders>
              <w:top w:val="single" w:sz="4" w:space="0" w:color="auto"/>
              <w:left w:val="single" w:sz="4" w:space="0" w:color="auto"/>
              <w:bottom w:val="single" w:sz="4" w:space="0" w:color="auto"/>
              <w:right w:val="single" w:sz="4" w:space="0" w:color="auto"/>
            </w:tcBorders>
            <w:hideMark/>
          </w:tcPr>
          <w:p w14:paraId="1EB1D21B" w14:textId="77777777" w:rsidR="0016734F" w:rsidRPr="00201E3B" w:rsidRDefault="0016734F">
            <w:pPr>
              <w:pStyle w:val="TAL"/>
              <w:rPr>
                <w:bCs/>
              </w:rPr>
            </w:pPr>
            <w:r w:rsidRPr="00201E3B">
              <w:t>'0100000000000000'</w:t>
            </w:r>
          </w:p>
        </w:tc>
        <w:tc>
          <w:tcPr>
            <w:tcW w:w="2096" w:type="dxa"/>
            <w:tcBorders>
              <w:top w:val="single" w:sz="4" w:space="0" w:color="auto"/>
              <w:left w:val="single" w:sz="4" w:space="0" w:color="auto"/>
              <w:bottom w:val="single" w:sz="4" w:space="0" w:color="auto"/>
              <w:right w:val="single" w:sz="4" w:space="0" w:color="auto"/>
            </w:tcBorders>
            <w:hideMark/>
          </w:tcPr>
          <w:p w14:paraId="26D61DF7" w14:textId="77777777" w:rsidR="0016734F" w:rsidRPr="00201E3B" w:rsidRDefault="0016734F">
            <w:pPr>
              <w:pStyle w:val="ZH"/>
              <w:framePr w:wrap="notBeside"/>
              <w:rPr>
                <w:noProof w:val="0"/>
                <w:sz w:val="18"/>
                <w:lang w:eastAsia="x-none"/>
              </w:rPr>
            </w:pPr>
            <w:r w:rsidRPr="00201E3B">
              <w:rPr>
                <w:noProof w:val="0"/>
                <w:lang w:eastAsia="x-none"/>
              </w:rPr>
              <w:t>B = Broadcast Call</w:t>
            </w:r>
          </w:p>
        </w:tc>
        <w:tc>
          <w:tcPr>
            <w:tcW w:w="1399" w:type="dxa"/>
            <w:tcBorders>
              <w:top w:val="single" w:sz="4" w:space="0" w:color="auto"/>
              <w:left w:val="single" w:sz="4" w:space="0" w:color="auto"/>
              <w:bottom w:val="single" w:sz="4" w:space="0" w:color="auto"/>
              <w:right w:val="single" w:sz="4" w:space="0" w:color="auto"/>
            </w:tcBorders>
          </w:tcPr>
          <w:p w14:paraId="7F48637E" w14:textId="77777777" w:rsidR="0016734F" w:rsidRPr="00201E3B" w:rsidRDefault="0016734F">
            <w:pPr>
              <w:pStyle w:val="TAL"/>
              <w:keepNext w:val="0"/>
              <w:keepLines w:val="0"/>
              <w:widowControl w:val="0"/>
              <w:rPr>
                <w:b/>
                <w:lang w:eastAsia="en-US"/>
              </w:rPr>
            </w:pPr>
          </w:p>
        </w:tc>
        <w:tc>
          <w:tcPr>
            <w:tcW w:w="1249" w:type="dxa"/>
            <w:tcBorders>
              <w:top w:val="single" w:sz="4" w:space="0" w:color="auto"/>
              <w:left w:val="single" w:sz="4" w:space="0" w:color="auto"/>
              <w:bottom w:val="single" w:sz="4" w:space="0" w:color="auto"/>
              <w:right w:val="single" w:sz="4" w:space="0" w:color="auto"/>
            </w:tcBorders>
          </w:tcPr>
          <w:p w14:paraId="171DE604" w14:textId="77777777" w:rsidR="0016734F" w:rsidRPr="00201E3B" w:rsidRDefault="0016734F">
            <w:pPr>
              <w:pStyle w:val="B1"/>
              <w:spacing w:after="0"/>
              <w:ind w:left="1" w:hanging="1"/>
              <w:jc w:val="center"/>
              <w:rPr>
                <w:rFonts w:ascii="Arial" w:hAnsi="Arial" w:cs="Arial"/>
                <w:b/>
                <w:sz w:val="18"/>
                <w:szCs w:val="18"/>
              </w:rPr>
            </w:pPr>
          </w:p>
        </w:tc>
      </w:tr>
    </w:tbl>
    <w:p w14:paraId="3DD95402" w14:textId="77777777" w:rsidR="0016734F" w:rsidRPr="00201E3B" w:rsidRDefault="0016734F" w:rsidP="0016734F">
      <w:pPr>
        <w:rPr>
          <w:lang w:eastAsia="en-US"/>
        </w:rPr>
      </w:pPr>
    </w:p>
    <w:p w14:paraId="5578B5A7" w14:textId="03AC5DF3" w:rsidR="0016734F" w:rsidRPr="00201E3B" w:rsidRDefault="0016734F" w:rsidP="0016734F">
      <w:pPr>
        <w:pStyle w:val="TH"/>
      </w:pPr>
      <w:r w:rsidRPr="00201E3B">
        <w:t>Table 6.1.1.8.3.3-6: Receive Media Response (Step 5, Table 6.1.1.8.3.2-1; 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3"/>
        <w:gridCol w:w="2095"/>
        <w:gridCol w:w="2095"/>
        <w:gridCol w:w="1398"/>
        <w:gridCol w:w="1249"/>
      </w:tblGrid>
      <w:tr w:rsidR="0016734F" w:rsidRPr="00201E3B" w14:paraId="5F63BD8A"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DBB36" w14:textId="069CDBF8" w:rsidR="0016734F" w:rsidRPr="00201E3B" w:rsidRDefault="0016734F">
            <w:pPr>
              <w:pStyle w:val="TAL"/>
              <w:keepLines w:val="0"/>
              <w:widowControl w:val="0"/>
            </w:pPr>
            <w:r w:rsidRPr="00201E3B">
              <w:t>Derivation Path: TS 36.579-1 [2], Table 5.5.11.2.8-1</w:t>
            </w:r>
          </w:p>
        </w:tc>
      </w:tr>
      <w:tr w:rsidR="0016734F" w:rsidRPr="00201E3B" w14:paraId="4C830F7A" w14:textId="77777777" w:rsidTr="0016734F">
        <w:trPr>
          <w:tblHeader/>
        </w:trPr>
        <w:tc>
          <w:tcPr>
            <w:tcW w:w="2794" w:type="dxa"/>
            <w:tcBorders>
              <w:top w:val="single" w:sz="4" w:space="0" w:color="auto"/>
              <w:left w:val="single" w:sz="4" w:space="0" w:color="auto"/>
              <w:bottom w:val="single" w:sz="4" w:space="0" w:color="auto"/>
              <w:right w:val="single" w:sz="4" w:space="0" w:color="auto"/>
            </w:tcBorders>
            <w:hideMark/>
          </w:tcPr>
          <w:p w14:paraId="106B3672" w14:textId="77777777" w:rsidR="0016734F" w:rsidRPr="00201E3B" w:rsidRDefault="0016734F">
            <w:pPr>
              <w:pStyle w:val="TAH"/>
              <w:keepLines w:val="0"/>
              <w:widowControl w:val="0"/>
              <w:rPr>
                <w:bCs/>
              </w:rPr>
            </w:pPr>
            <w:r w:rsidRPr="00201E3B">
              <w:rPr>
                <w:bCs/>
              </w:rPr>
              <w:t>Information Element</w:t>
            </w:r>
          </w:p>
        </w:tc>
        <w:tc>
          <w:tcPr>
            <w:tcW w:w="2096" w:type="dxa"/>
            <w:tcBorders>
              <w:top w:val="single" w:sz="4" w:space="0" w:color="auto"/>
              <w:left w:val="single" w:sz="4" w:space="0" w:color="auto"/>
              <w:bottom w:val="single" w:sz="4" w:space="0" w:color="auto"/>
              <w:right w:val="single" w:sz="4" w:space="0" w:color="auto"/>
            </w:tcBorders>
            <w:hideMark/>
          </w:tcPr>
          <w:p w14:paraId="7C1468AF" w14:textId="77777777" w:rsidR="0016734F" w:rsidRPr="00201E3B" w:rsidRDefault="0016734F">
            <w:pPr>
              <w:pStyle w:val="TAH"/>
              <w:keepLines w:val="0"/>
              <w:widowControl w:val="0"/>
              <w:rPr>
                <w:bCs/>
              </w:rPr>
            </w:pPr>
            <w:r w:rsidRPr="00201E3B">
              <w:rPr>
                <w:bCs/>
              </w:rPr>
              <w:t>Value/remark</w:t>
            </w:r>
          </w:p>
        </w:tc>
        <w:tc>
          <w:tcPr>
            <w:tcW w:w="2096" w:type="dxa"/>
            <w:tcBorders>
              <w:top w:val="single" w:sz="4" w:space="0" w:color="auto"/>
              <w:left w:val="single" w:sz="4" w:space="0" w:color="auto"/>
              <w:bottom w:val="single" w:sz="4" w:space="0" w:color="auto"/>
              <w:right w:val="single" w:sz="4" w:space="0" w:color="auto"/>
            </w:tcBorders>
            <w:hideMark/>
          </w:tcPr>
          <w:p w14:paraId="36010766" w14:textId="77777777" w:rsidR="0016734F" w:rsidRPr="00201E3B" w:rsidRDefault="0016734F">
            <w:pPr>
              <w:pStyle w:val="TAH"/>
              <w:keepLines w:val="0"/>
              <w:widowControl w:val="0"/>
              <w:rPr>
                <w:bCs/>
              </w:rPr>
            </w:pPr>
            <w:r w:rsidRPr="00201E3B">
              <w:rPr>
                <w:bCs/>
              </w:rPr>
              <w:t>Comment</w:t>
            </w:r>
          </w:p>
        </w:tc>
        <w:tc>
          <w:tcPr>
            <w:tcW w:w="1399" w:type="dxa"/>
            <w:tcBorders>
              <w:top w:val="single" w:sz="4" w:space="0" w:color="auto"/>
              <w:left w:val="single" w:sz="4" w:space="0" w:color="auto"/>
              <w:bottom w:val="single" w:sz="4" w:space="0" w:color="auto"/>
              <w:right w:val="single" w:sz="4" w:space="0" w:color="auto"/>
            </w:tcBorders>
            <w:hideMark/>
          </w:tcPr>
          <w:p w14:paraId="6085976A" w14:textId="77777777" w:rsidR="0016734F" w:rsidRPr="00201E3B" w:rsidRDefault="0016734F">
            <w:pPr>
              <w:pStyle w:val="TAH"/>
              <w:keepLines w:val="0"/>
              <w:widowControl w:val="0"/>
              <w:rPr>
                <w:bCs/>
              </w:rPr>
            </w:pPr>
            <w:r w:rsidRPr="00201E3B">
              <w:rPr>
                <w:bCs/>
              </w:rPr>
              <w:t>Reference</w:t>
            </w:r>
          </w:p>
        </w:tc>
        <w:tc>
          <w:tcPr>
            <w:tcW w:w="1249" w:type="dxa"/>
            <w:tcBorders>
              <w:top w:val="single" w:sz="4" w:space="0" w:color="auto"/>
              <w:left w:val="single" w:sz="4" w:space="0" w:color="auto"/>
              <w:bottom w:val="single" w:sz="4" w:space="0" w:color="auto"/>
              <w:right w:val="single" w:sz="4" w:space="0" w:color="auto"/>
            </w:tcBorders>
            <w:hideMark/>
          </w:tcPr>
          <w:p w14:paraId="000EA2AA" w14:textId="77777777" w:rsidR="0016734F" w:rsidRPr="00201E3B" w:rsidRDefault="0016734F">
            <w:pPr>
              <w:pStyle w:val="TAH"/>
              <w:keepLines w:val="0"/>
              <w:widowControl w:val="0"/>
              <w:rPr>
                <w:bCs/>
              </w:rPr>
            </w:pPr>
            <w:r w:rsidRPr="00201E3B">
              <w:rPr>
                <w:bCs/>
              </w:rPr>
              <w:t>Condition</w:t>
            </w:r>
          </w:p>
        </w:tc>
      </w:tr>
      <w:tr w:rsidR="0016734F" w:rsidRPr="00201E3B" w14:paraId="45EF2B41" w14:textId="77777777" w:rsidTr="0016734F">
        <w:tc>
          <w:tcPr>
            <w:tcW w:w="2794" w:type="dxa"/>
            <w:tcBorders>
              <w:top w:val="single" w:sz="4" w:space="0" w:color="auto"/>
              <w:left w:val="single" w:sz="4" w:space="0" w:color="auto"/>
              <w:bottom w:val="single" w:sz="4" w:space="0" w:color="auto"/>
              <w:right w:val="single" w:sz="4" w:space="0" w:color="auto"/>
            </w:tcBorders>
            <w:hideMark/>
          </w:tcPr>
          <w:p w14:paraId="5AF58C3E" w14:textId="77777777" w:rsidR="0016734F" w:rsidRPr="00201E3B" w:rsidRDefault="0016734F">
            <w:pPr>
              <w:pStyle w:val="TAL"/>
              <w:keepNext w:val="0"/>
              <w:keepLines w:val="0"/>
              <w:widowControl w:val="0"/>
              <w:rPr>
                <w:b/>
              </w:rPr>
            </w:pPr>
            <w:r w:rsidRPr="00201E3B">
              <w:rPr>
                <w:b/>
              </w:rPr>
              <w:t>Transmission Indicator</w:t>
            </w:r>
          </w:p>
        </w:tc>
        <w:tc>
          <w:tcPr>
            <w:tcW w:w="2096" w:type="dxa"/>
            <w:tcBorders>
              <w:top w:val="single" w:sz="4" w:space="0" w:color="auto"/>
              <w:left w:val="single" w:sz="4" w:space="0" w:color="auto"/>
              <w:bottom w:val="single" w:sz="4" w:space="0" w:color="auto"/>
              <w:right w:val="single" w:sz="4" w:space="0" w:color="auto"/>
            </w:tcBorders>
          </w:tcPr>
          <w:p w14:paraId="19121499" w14:textId="77777777" w:rsidR="0016734F" w:rsidRPr="00201E3B" w:rsidRDefault="0016734F">
            <w:pPr>
              <w:pStyle w:val="B1"/>
              <w:spacing w:after="0"/>
              <w:ind w:left="1" w:hanging="1"/>
              <w:jc w:val="center"/>
              <w:rPr>
                <w:rFonts w:ascii="Arial" w:hAnsi="Arial" w:cs="Arial"/>
                <w:b/>
                <w:sz w:val="18"/>
                <w:szCs w:val="18"/>
              </w:rPr>
            </w:pPr>
          </w:p>
        </w:tc>
        <w:tc>
          <w:tcPr>
            <w:tcW w:w="2096" w:type="dxa"/>
            <w:tcBorders>
              <w:top w:val="single" w:sz="4" w:space="0" w:color="auto"/>
              <w:left w:val="single" w:sz="4" w:space="0" w:color="auto"/>
              <w:bottom w:val="single" w:sz="4" w:space="0" w:color="auto"/>
              <w:right w:val="single" w:sz="4" w:space="0" w:color="auto"/>
            </w:tcBorders>
          </w:tcPr>
          <w:p w14:paraId="65ACDE89" w14:textId="77777777" w:rsidR="0016734F" w:rsidRPr="00201E3B" w:rsidRDefault="0016734F">
            <w:pPr>
              <w:spacing w:after="0"/>
              <w:rPr>
                <w:rFonts w:ascii="Arial" w:hAnsi="Arial" w:cs="Arial"/>
                <w:sz w:val="18"/>
                <w:szCs w:val="18"/>
                <w:lang w:eastAsia="x-none"/>
              </w:rPr>
            </w:pPr>
          </w:p>
        </w:tc>
        <w:tc>
          <w:tcPr>
            <w:tcW w:w="1399" w:type="dxa"/>
            <w:tcBorders>
              <w:top w:val="single" w:sz="4" w:space="0" w:color="auto"/>
              <w:left w:val="single" w:sz="4" w:space="0" w:color="auto"/>
              <w:bottom w:val="single" w:sz="4" w:space="0" w:color="auto"/>
              <w:right w:val="single" w:sz="4" w:space="0" w:color="auto"/>
            </w:tcBorders>
          </w:tcPr>
          <w:p w14:paraId="33E22D60" w14:textId="77777777" w:rsidR="0016734F" w:rsidRPr="00201E3B" w:rsidRDefault="0016734F">
            <w:pPr>
              <w:pStyle w:val="TAL"/>
              <w:keepNext w:val="0"/>
              <w:keepLines w:val="0"/>
              <w:widowControl w:val="0"/>
              <w:rPr>
                <w:b/>
                <w:lang w:eastAsia="en-US"/>
              </w:rPr>
            </w:pPr>
          </w:p>
        </w:tc>
        <w:tc>
          <w:tcPr>
            <w:tcW w:w="1249" w:type="dxa"/>
            <w:tcBorders>
              <w:top w:val="single" w:sz="4" w:space="0" w:color="auto"/>
              <w:left w:val="single" w:sz="4" w:space="0" w:color="auto"/>
              <w:bottom w:val="single" w:sz="4" w:space="0" w:color="auto"/>
              <w:right w:val="single" w:sz="4" w:space="0" w:color="auto"/>
            </w:tcBorders>
          </w:tcPr>
          <w:p w14:paraId="06F37C2B" w14:textId="77777777" w:rsidR="0016734F" w:rsidRPr="00201E3B" w:rsidRDefault="0016734F">
            <w:pPr>
              <w:pStyle w:val="B1"/>
              <w:spacing w:after="0"/>
              <w:ind w:left="1" w:hanging="1"/>
              <w:jc w:val="center"/>
              <w:rPr>
                <w:rFonts w:ascii="Arial" w:hAnsi="Arial" w:cs="Arial"/>
                <w:b/>
                <w:sz w:val="18"/>
                <w:szCs w:val="18"/>
              </w:rPr>
            </w:pPr>
          </w:p>
        </w:tc>
      </w:tr>
      <w:tr w:rsidR="0016734F" w:rsidRPr="00201E3B" w14:paraId="45BD97A4" w14:textId="77777777" w:rsidTr="0016734F">
        <w:tc>
          <w:tcPr>
            <w:tcW w:w="2794" w:type="dxa"/>
            <w:tcBorders>
              <w:top w:val="single" w:sz="4" w:space="0" w:color="auto"/>
              <w:left w:val="single" w:sz="4" w:space="0" w:color="auto"/>
              <w:bottom w:val="single" w:sz="4" w:space="0" w:color="auto"/>
              <w:right w:val="single" w:sz="4" w:space="0" w:color="auto"/>
            </w:tcBorders>
            <w:hideMark/>
          </w:tcPr>
          <w:p w14:paraId="035B27D8" w14:textId="77777777" w:rsidR="0016734F" w:rsidRPr="00201E3B" w:rsidRDefault="0016734F">
            <w:pPr>
              <w:pStyle w:val="TAL"/>
              <w:keepNext w:val="0"/>
              <w:keepLines w:val="0"/>
              <w:widowControl w:val="0"/>
              <w:rPr>
                <w:bCs/>
              </w:rPr>
            </w:pPr>
            <w:r w:rsidRPr="00201E3B">
              <w:rPr>
                <w:bCs/>
              </w:rPr>
              <w:t xml:space="preserve">  Transmission Indicator</w:t>
            </w:r>
          </w:p>
        </w:tc>
        <w:tc>
          <w:tcPr>
            <w:tcW w:w="2096" w:type="dxa"/>
            <w:tcBorders>
              <w:top w:val="single" w:sz="4" w:space="0" w:color="auto"/>
              <w:left w:val="single" w:sz="4" w:space="0" w:color="auto"/>
              <w:bottom w:val="single" w:sz="4" w:space="0" w:color="auto"/>
              <w:right w:val="single" w:sz="4" w:space="0" w:color="auto"/>
            </w:tcBorders>
            <w:hideMark/>
          </w:tcPr>
          <w:p w14:paraId="5B144B08" w14:textId="77777777" w:rsidR="0016734F" w:rsidRPr="00201E3B" w:rsidRDefault="0016734F">
            <w:pPr>
              <w:pStyle w:val="TAL"/>
              <w:rPr>
                <w:bCs/>
              </w:rPr>
            </w:pPr>
            <w:r w:rsidRPr="00201E3B">
              <w:t>'0100000000000000'</w:t>
            </w:r>
          </w:p>
        </w:tc>
        <w:tc>
          <w:tcPr>
            <w:tcW w:w="2096" w:type="dxa"/>
            <w:tcBorders>
              <w:top w:val="single" w:sz="4" w:space="0" w:color="auto"/>
              <w:left w:val="single" w:sz="4" w:space="0" w:color="auto"/>
              <w:bottom w:val="single" w:sz="4" w:space="0" w:color="auto"/>
              <w:right w:val="single" w:sz="4" w:space="0" w:color="auto"/>
            </w:tcBorders>
            <w:hideMark/>
          </w:tcPr>
          <w:p w14:paraId="348F4946" w14:textId="77777777" w:rsidR="0016734F" w:rsidRPr="00201E3B" w:rsidRDefault="0016734F">
            <w:pPr>
              <w:pStyle w:val="ZH"/>
              <w:framePr w:wrap="notBeside"/>
              <w:rPr>
                <w:noProof w:val="0"/>
                <w:sz w:val="18"/>
                <w:lang w:eastAsia="x-none"/>
              </w:rPr>
            </w:pPr>
            <w:r w:rsidRPr="00201E3B">
              <w:rPr>
                <w:noProof w:val="0"/>
                <w:lang w:eastAsia="x-none"/>
              </w:rPr>
              <w:t>B = Broadcast Call</w:t>
            </w:r>
          </w:p>
        </w:tc>
        <w:tc>
          <w:tcPr>
            <w:tcW w:w="1399" w:type="dxa"/>
            <w:tcBorders>
              <w:top w:val="single" w:sz="4" w:space="0" w:color="auto"/>
              <w:left w:val="single" w:sz="4" w:space="0" w:color="auto"/>
              <w:bottom w:val="single" w:sz="4" w:space="0" w:color="auto"/>
              <w:right w:val="single" w:sz="4" w:space="0" w:color="auto"/>
            </w:tcBorders>
          </w:tcPr>
          <w:p w14:paraId="77FAD453" w14:textId="77777777" w:rsidR="0016734F" w:rsidRPr="00201E3B" w:rsidRDefault="0016734F">
            <w:pPr>
              <w:pStyle w:val="TAL"/>
              <w:keepNext w:val="0"/>
              <w:keepLines w:val="0"/>
              <w:widowControl w:val="0"/>
              <w:rPr>
                <w:b/>
                <w:lang w:eastAsia="en-US"/>
              </w:rPr>
            </w:pPr>
          </w:p>
        </w:tc>
        <w:tc>
          <w:tcPr>
            <w:tcW w:w="1249" w:type="dxa"/>
            <w:tcBorders>
              <w:top w:val="single" w:sz="4" w:space="0" w:color="auto"/>
              <w:left w:val="single" w:sz="4" w:space="0" w:color="auto"/>
              <w:bottom w:val="single" w:sz="4" w:space="0" w:color="auto"/>
              <w:right w:val="single" w:sz="4" w:space="0" w:color="auto"/>
            </w:tcBorders>
          </w:tcPr>
          <w:p w14:paraId="6CB06272" w14:textId="77777777" w:rsidR="0016734F" w:rsidRPr="00201E3B" w:rsidRDefault="0016734F">
            <w:pPr>
              <w:pStyle w:val="B1"/>
              <w:spacing w:after="0"/>
              <w:ind w:left="1" w:hanging="1"/>
              <w:jc w:val="center"/>
              <w:rPr>
                <w:rFonts w:ascii="Arial" w:hAnsi="Arial" w:cs="Arial"/>
                <w:b/>
                <w:sz w:val="18"/>
                <w:szCs w:val="18"/>
              </w:rPr>
            </w:pPr>
          </w:p>
        </w:tc>
      </w:tr>
    </w:tbl>
    <w:p w14:paraId="156F3B88" w14:textId="77777777" w:rsidR="0016734F" w:rsidRPr="00201E3B" w:rsidRDefault="0016734F" w:rsidP="0016734F">
      <w:pPr>
        <w:rPr>
          <w:lang w:eastAsia="en-US"/>
        </w:rPr>
      </w:pPr>
    </w:p>
    <w:p w14:paraId="674B98C9" w14:textId="77777777" w:rsidR="0016734F" w:rsidRPr="00201E3B" w:rsidRDefault="0016734F" w:rsidP="0016734F">
      <w:pPr>
        <w:pStyle w:val="TH"/>
      </w:pPr>
      <w:r w:rsidRPr="00201E3B">
        <w:t>Table 6.1.1.8.3.3-7: Media Reception End Request (Step 10, Table 6.1.1.8.3.2-1; 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5"/>
        <w:gridCol w:w="2125"/>
        <w:gridCol w:w="1417"/>
        <w:gridCol w:w="1264"/>
      </w:tblGrid>
      <w:tr w:rsidR="0016734F" w:rsidRPr="00201E3B" w14:paraId="2ED85AD1" w14:textId="77777777" w:rsidTr="0016734F">
        <w:trPr>
          <w:tblHeader/>
          <w:jc w:val="center"/>
        </w:trPr>
        <w:tc>
          <w:tcPr>
            <w:tcW w:w="9770" w:type="dxa"/>
            <w:gridSpan w:val="5"/>
            <w:tcBorders>
              <w:top w:val="single" w:sz="4" w:space="0" w:color="auto"/>
              <w:left w:val="single" w:sz="4" w:space="0" w:color="auto"/>
              <w:bottom w:val="single" w:sz="4" w:space="0" w:color="auto"/>
              <w:right w:val="single" w:sz="4" w:space="0" w:color="auto"/>
            </w:tcBorders>
            <w:hideMark/>
          </w:tcPr>
          <w:p w14:paraId="5A3142B1" w14:textId="4AAF5E68" w:rsidR="0016734F" w:rsidRPr="00201E3B" w:rsidRDefault="0016734F">
            <w:pPr>
              <w:pStyle w:val="TAL"/>
              <w:keepLines w:val="0"/>
              <w:widowControl w:val="0"/>
            </w:pPr>
            <w:r w:rsidRPr="00201E3B">
              <w:rPr>
                <w:color w:val="000000"/>
              </w:rPr>
              <w:t>Derivation Path: TS 36.579-1 [2], Table 5.5.11.3.3-1</w:t>
            </w:r>
          </w:p>
        </w:tc>
      </w:tr>
      <w:tr w:rsidR="0016734F" w:rsidRPr="00201E3B" w14:paraId="609FD726" w14:textId="77777777" w:rsidTr="0016734F">
        <w:trPr>
          <w:tblHeader/>
          <w:jc w:val="center"/>
        </w:trPr>
        <w:tc>
          <w:tcPr>
            <w:tcW w:w="2835" w:type="dxa"/>
            <w:tcBorders>
              <w:top w:val="single" w:sz="4" w:space="0" w:color="auto"/>
              <w:left w:val="single" w:sz="4" w:space="0" w:color="auto"/>
              <w:bottom w:val="single" w:sz="4" w:space="0" w:color="auto"/>
              <w:right w:val="single" w:sz="4" w:space="0" w:color="auto"/>
            </w:tcBorders>
            <w:hideMark/>
          </w:tcPr>
          <w:p w14:paraId="3D20C796" w14:textId="77777777" w:rsidR="0016734F" w:rsidRPr="00201E3B" w:rsidRDefault="0016734F">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95A028"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02DF020"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D61F468" w14:textId="77777777" w:rsidR="0016734F" w:rsidRPr="00201E3B" w:rsidRDefault="0016734F">
            <w:pPr>
              <w:pStyle w:val="TAH"/>
              <w:keepLines w:val="0"/>
              <w:widowControl w:val="0"/>
              <w:rPr>
                <w:bCs/>
              </w:rPr>
            </w:pPr>
            <w:r w:rsidRPr="00201E3B">
              <w:rPr>
                <w:bCs/>
              </w:rPr>
              <w:t>Reference</w:t>
            </w:r>
          </w:p>
        </w:tc>
        <w:tc>
          <w:tcPr>
            <w:tcW w:w="1265" w:type="dxa"/>
            <w:tcBorders>
              <w:top w:val="single" w:sz="4" w:space="0" w:color="auto"/>
              <w:left w:val="single" w:sz="4" w:space="0" w:color="auto"/>
              <w:bottom w:val="single" w:sz="4" w:space="0" w:color="auto"/>
              <w:right w:val="single" w:sz="4" w:space="0" w:color="auto"/>
            </w:tcBorders>
            <w:hideMark/>
          </w:tcPr>
          <w:p w14:paraId="11EA327E" w14:textId="77777777" w:rsidR="0016734F" w:rsidRPr="00201E3B" w:rsidRDefault="0016734F">
            <w:pPr>
              <w:pStyle w:val="TAH"/>
              <w:keepLines w:val="0"/>
              <w:widowControl w:val="0"/>
              <w:rPr>
                <w:bCs/>
              </w:rPr>
            </w:pPr>
            <w:r w:rsidRPr="00201E3B">
              <w:rPr>
                <w:bCs/>
              </w:rPr>
              <w:t>Condition</w:t>
            </w:r>
          </w:p>
        </w:tc>
      </w:tr>
      <w:tr w:rsidR="0016734F" w:rsidRPr="00201E3B" w14:paraId="103290A9" w14:textId="77777777" w:rsidTr="0016734F">
        <w:trPr>
          <w:jc w:val="center"/>
        </w:trPr>
        <w:tc>
          <w:tcPr>
            <w:tcW w:w="2835" w:type="dxa"/>
            <w:tcBorders>
              <w:top w:val="single" w:sz="4" w:space="0" w:color="auto"/>
              <w:left w:val="single" w:sz="4" w:space="0" w:color="auto"/>
              <w:bottom w:val="single" w:sz="4" w:space="0" w:color="auto"/>
              <w:right w:val="single" w:sz="4" w:space="0" w:color="auto"/>
            </w:tcBorders>
            <w:hideMark/>
          </w:tcPr>
          <w:p w14:paraId="6F0DC2AA" w14:textId="77777777" w:rsidR="0016734F" w:rsidRPr="00201E3B" w:rsidRDefault="0016734F">
            <w:pPr>
              <w:pStyle w:val="TAL"/>
              <w:keepNext w:val="0"/>
              <w:keepLines w:val="0"/>
              <w:widowControl w:val="0"/>
              <w:rPr>
                <w:b/>
              </w:rPr>
            </w:pPr>
            <w:r w:rsidRPr="00201E3B">
              <w:rPr>
                <w:b/>
              </w:rPr>
              <w:t>Transmission Indicator</w:t>
            </w:r>
          </w:p>
        </w:tc>
        <w:tc>
          <w:tcPr>
            <w:tcW w:w="2126" w:type="dxa"/>
            <w:tcBorders>
              <w:top w:val="single" w:sz="4" w:space="0" w:color="auto"/>
              <w:left w:val="single" w:sz="4" w:space="0" w:color="auto"/>
              <w:bottom w:val="single" w:sz="4" w:space="0" w:color="auto"/>
              <w:right w:val="single" w:sz="4" w:space="0" w:color="auto"/>
            </w:tcBorders>
          </w:tcPr>
          <w:p w14:paraId="7DF1E93E" w14:textId="77777777" w:rsidR="0016734F" w:rsidRPr="00201E3B" w:rsidRDefault="0016734F">
            <w:pPr>
              <w:pStyle w:val="B1"/>
              <w:spacing w:after="0"/>
              <w:ind w:left="1" w:hanging="1"/>
              <w:jc w:val="center"/>
              <w:rPr>
                <w:rFonts w:ascii="Arial" w:hAnsi="Arial" w:cs="Arial"/>
                <w:b/>
                <w:sz w:val="18"/>
                <w:szCs w:val="18"/>
              </w:rPr>
            </w:pPr>
          </w:p>
        </w:tc>
        <w:tc>
          <w:tcPr>
            <w:tcW w:w="2126" w:type="dxa"/>
            <w:tcBorders>
              <w:top w:val="single" w:sz="4" w:space="0" w:color="auto"/>
              <w:left w:val="single" w:sz="4" w:space="0" w:color="auto"/>
              <w:bottom w:val="single" w:sz="4" w:space="0" w:color="auto"/>
              <w:right w:val="single" w:sz="4" w:space="0" w:color="auto"/>
            </w:tcBorders>
          </w:tcPr>
          <w:p w14:paraId="448DE888" w14:textId="77777777" w:rsidR="0016734F" w:rsidRPr="00201E3B" w:rsidRDefault="0016734F">
            <w:pPr>
              <w:spacing w:after="0"/>
              <w:rPr>
                <w:rFonts w:ascii="Arial" w:hAnsi="Arial" w:cs="Arial"/>
                <w:sz w:val="18"/>
                <w:szCs w:val="18"/>
                <w:lang w:eastAsia="x-none"/>
              </w:rPr>
            </w:pPr>
          </w:p>
        </w:tc>
        <w:tc>
          <w:tcPr>
            <w:tcW w:w="1418" w:type="dxa"/>
            <w:tcBorders>
              <w:top w:val="single" w:sz="4" w:space="0" w:color="auto"/>
              <w:left w:val="single" w:sz="4" w:space="0" w:color="auto"/>
              <w:bottom w:val="single" w:sz="4" w:space="0" w:color="auto"/>
              <w:right w:val="single" w:sz="4" w:space="0" w:color="auto"/>
            </w:tcBorders>
          </w:tcPr>
          <w:p w14:paraId="131E90BC" w14:textId="77777777" w:rsidR="0016734F" w:rsidRPr="00201E3B" w:rsidRDefault="0016734F">
            <w:pPr>
              <w:pStyle w:val="TAL"/>
              <w:keepNext w:val="0"/>
              <w:keepLines w:val="0"/>
              <w:widowControl w:val="0"/>
              <w:rPr>
                <w:b/>
                <w:lang w:eastAsia="en-US"/>
              </w:rPr>
            </w:pPr>
          </w:p>
        </w:tc>
        <w:tc>
          <w:tcPr>
            <w:tcW w:w="1265" w:type="dxa"/>
            <w:tcBorders>
              <w:top w:val="single" w:sz="4" w:space="0" w:color="auto"/>
              <w:left w:val="single" w:sz="4" w:space="0" w:color="auto"/>
              <w:bottom w:val="single" w:sz="4" w:space="0" w:color="auto"/>
              <w:right w:val="single" w:sz="4" w:space="0" w:color="auto"/>
            </w:tcBorders>
          </w:tcPr>
          <w:p w14:paraId="16A34248" w14:textId="77777777" w:rsidR="0016734F" w:rsidRPr="00201E3B" w:rsidRDefault="0016734F">
            <w:pPr>
              <w:pStyle w:val="B1"/>
              <w:spacing w:after="0"/>
              <w:ind w:left="1" w:hanging="1"/>
              <w:jc w:val="center"/>
              <w:rPr>
                <w:rFonts w:ascii="Arial" w:hAnsi="Arial" w:cs="Arial"/>
                <w:b/>
                <w:sz w:val="18"/>
                <w:szCs w:val="18"/>
              </w:rPr>
            </w:pPr>
          </w:p>
        </w:tc>
      </w:tr>
      <w:tr w:rsidR="0016734F" w:rsidRPr="00201E3B" w14:paraId="197D5ADC" w14:textId="77777777" w:rsidTr="0016734F">
        <w:trPr>
          <w:jc w:val="center"/>
        </w:trPr>
        <w:tc>
          <w:tcPr>
            <w:tcW w:w="2835" w:type="dxa"/>
            <w:tcBorders>
              <w:top w:val="single" w:sz="4" w:space="0" w:color="auto"/>
              <w:left w:val="single" w:sz="4" w:space="0" w:color="auto"/>
              <w:bottom w:val="single" w:sz="4" w:space="0" w:color="auto"/>
              <w:right w:val="single" w:sz="4" w:space="0" w:color="auto"/>
            </w:tcBorders>
            <w:hideMark/>
          </w:tcPr>
          <w:p w14:paraId="7EE46853" w14:textId="77777777" w:rsidR="0016734F" w:rsidRPr="00201E3B" w:rsidRDefault="0016734F">
            <w:pPr>
              <w:pStyle w:val="TAL"/>
            </w:pPr>
            <w:r w:rsidRPr="00201E3B">
              <w:t xml:space="preserve">  Transmission Indicator</w:t>
            </w:r>
          </w:p>
        </w:tc>
        <w:tc>
          <w:tcPr>
            <w:tcW w:w="2126" w:type="dxa"/>
            <w:tcBorders>
              <w:top w:val="single" w:sz="4" w:space="0" w:color="auto"/>
              <w:left w:val="single" w:sz="4" w:space="0" w:color="auto"/>
              <w:bottom w:val="single" w:sz="4" w:space="0" w:color="auto"/>
              <w:right w:val="single" w:sz="4" w:space="0" w:color="auto"/>
            </w:tcBorders>
            <w:hideMark/>
          </w:tcPr>
          <w:p w14:paraId="1B833C8E" w14:textId="77777777" w:rsidR="0016734F" w:rsidRPr="00201E3B" w:rsidRDefault="0016734F">
            <w:pPr>
              <w:pStyle w:val="TAL"/>
              <w:rPr>
                <w:rFonts w:cs="Arial"/>
                <w:szCs w:val="18"/>
              </w:rPr>
            </w:pPr>
            <w:r w:rsidRPr="00201E3B">
              <w:rPr>
                <w:rFonts w:cs="Arial"/>
                <w:szCs w:val="18"/>
              </w:rPr>
              <w:t>'0100000000000000'</w:t>
            </w:r>
          </w:p>
        </w:tc>
        <w:tc>
          <w:tcPr>
            <w:tcW w:w="2126" w:type="dxa"/>
            <w:tcBorders>
              <w:top w:val="single" w:sz="4" w:space="0" w:color="auto"/>
              <w:left w:val="single" w:sz="4" w:space="0" w:color="auto"/>
              <w:bottom w:val="single" w:sz="4" w:space="0" w:color="auto"/>
              <w:right w:val="single" w:sz="4" w:space="0" w:color="auto"/>
            </w:tcBorders>
            <w:hideMark/>
          </w:tcPr>
          <w:p w14:paraId="14B6C591" w14:textId="77777777" w:rsidR="0016734F" w:rsidRPr="00201E3B" w:rsidRDefault="0016734F">
            <w:pPr>
              <w:pStyle w:val="ZH"/>
              <w:framePr w:wrap="notBeside"/>
              <w:rPr>
                <w:rFonts w:cs="Arial"/>
                <w:noProof w:val="0"/>
                <w:sz w:val="18"/>
                <w:szCs w:val="18"/>
                <w:lang w:eastAsia="x-none"/>
              </w:rPr>
            </w:pPr>
            <w:r w:rsidRPr="00201E3B">
              <w:rPr>
                <w:rFonts w:cs="Arial"/>
                <w:noProof w:val="0"/>
                <w:szCs w:val="18"/>
                <w:lang w:eastAsia="x-none"/>
              </w:rPr>
              <w:t>B = Broadcast Call</w:t>
            </w:r>
          </w:p>
        </w:tc>
        <w:tc>
          <w:tcPr>
            <w:tcW w:w="1418" w:type="dxa"/>
            <w:tcBorders>
              <w:top w:val="single" w:sz="4" w:space="0" w:color="auto"/>
              <w:left w:val="single" w:sz="4" w:space="0" w:color="auto"/>
              <w:bottom w:val="single" w:sz="4" w:space="0" w:color="auto"/>
              <w:right w:val="single" w:sz="4" w:space="0" w:color="auto"/>
            </w:tcBorders>
          </w:tcPr>
          <w:p w14:paraId="42C60512" w14:textId="77777777" w:rsidR="0016734F" w:rsidRPr="00201E3B" w:rsidRDefault="0016734F">
            <w:pPr>
              <w:pStyle w:val="TAL"/>
              <w:rPr>
                <w:b/>
                <w:lang w:eastAsia="en-US"/>
              </w:rPr>
            </w:pPr>
          </w:p>
        </w:tc>
        <w:tc>
          <w:tcPr>
            <w:tcW w:w="1265" w:type="dxa"/>
            <w:tcBorders>
              <w:top w:val="single" w:sz="4" w:space="0" w:color="auto"/>
              <w:left w:val="single" w:sz="4" w:space="0" w:color="auto"/>
              <w:bottom w:val="single" w:sz="4" w:space="0" w:color="auto"/>
              <w:right w:val="single" w:sz="4" w:space="0" w:color="auto"/>
            </w:tcBorders>
          </w:tcPr>
          <w:p w14:paraId="41BD62A0" w14:textId="77777777" w:rsidR="0016734F" w:rsidRPr="00201E3B" w:rsidRDefault="0016734F">
            <w:pPr>
              <w:pStyle w:val="TAL"/>
              <w:rPr>
                <w:rFonts w:cs="Arial"/>
                <w:b/>
                <w:szCs w:val="18"/>
              </w:rPr>
            </w:pPr>
          </w:p>
        </w:tc>
      </w:tr>
    </w:tbl>
    <w:p w14:paraId="79136F61" w14:textId="77777777" w:rsidR="0016734F" w:rsidRPr="00201E3B" w:rsidRDefault="0016734F" w:rsidP="0016734F">
      <w:pPr>
        <w:rPr>
          <w:lang w:eastAsia="en-US"/>
        </w:rPr>
      </w:pPr>
    </w:p>
    <w:p w14:paraId="79A4C4AF" w14:textId="77777777" w:rsidR="0016734F" w:rsidRPr="00201E3B" w:rsidRDefault="0016734F" w:rsidP="0016734F">
      <w:pPr>
        <w:pStyle w:val="TH"/>
      </w:pPr>
      <w:r w:rsidRPr="00201E3B">
        <w:t>Table 6.1.1.8.3.3-8: SIP BYE (Step 13 Table 6.1.1.8.3.2-1; Step 1, TS 36.579-1 [2] Table 5.3.12.3-1)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16734F" w:rsidRPr="00201E3B" w14:paraId="2F28AF13" w14:textId="77777777" w:rsidTr="0016734F">
        <w:trPr>
          <w:tblHeader/>
          <w:jc w:val="center"/>
        </w:trPr>
        <w:tc>
          <w:tcPr>
            <w:tcW w:w="9770" w:type="dxa"/>
            <w:tcBorders>
              <w:top w:val="single" w:sz="4" w:space="0" w:color="auto"/>
              <w:left w:val="single" w:sz="4" w:space="0" w:color="auto"/>
              <w:bottom w:val="single" w:sz="4" w:space="0" w:color="auto"/>
              <w:right w:val="single" w:sz="4" w:space="0" w:color="auto"/>
            </w:tcBorders>
            <w:hideMark/>
          </w:tcPr>
          <w:p w14:paraId="411A75DE" w14:textId="44C5A727" w:rsidR="0016734F" w:rsidRPr="00201E3B" w:rsidRDefault="0016734F">
            <w:pPr>
              <w:pStyle w:val="TAL"/>
              <w:keepLines w:val="0"/>
              <w:widowControl w:val="0"/>
            </w:pPr>
            <w:r w:rsidRPr="00201E3B">
              <w:rPr>
                <w:color w:val="000000"/>
              </w:rPr>
              <w:t>Derivation Path: TS 36.579-1 [2], Table 5.5.2.2.2-1, condition MT_CALL</w:t>
            </w:r>
          </w:p>
        </w:tc>
      </w:tr>
    </w:tbl>
    <w:p w14:paraId="6FFFBF8E" w14:textId="77777777" w:rsidR="0016734F" w:rsidRPr="00201E3B" w:rsidRDefault="0016734F" w:rsidP="0016734F">
      <w:pPr>
        <w:rPr>
          <w:lang w:eastAsia="en-US"/>
        </w:rPr>
      </w:pPr>
    </w:p>
    <w:p w14:paraId="41649030" w14:textId="6DAA682B" w:rsidR="0016734F" w:rsidRPr="00201E3B" w:rsidRDefault="0016734F" w:rsidP="0016734F">
      <w:pPr>
        <w:pStyle w:val="TH"/>
      </w:pPr>
      <w:r w:rsidRPr="00201E3B">
        <w:t>Table 6.1.1.8.3.3-9: Void</w:t>
      </w:r>
    </w:p>
    <w:p w14:paraId="1F51999C" w14:textId="77777777" w:rsidR="0016734F" w:rsidRPr="00201E3B" w:rsidRDefault="0016734F" w:rsidP="0016734F">
      <w:pPr>
        <w:rPr>
          <w:lang w:eastAsia="en-US"/>
        </w:rPr>
      </w:pPr>
    </w:p>
    <w:p w14:paraId="187EBDF1" w14:textId="77777777" w:rsidR="0016734F" w:rsidRPr="00201E3B" w:rsidRDefault="0016734F" w:rsidP="0016734F">
      <w:pPr>
        <w:pStyle w:val="Heading4"/>
      </w:pPr>
      <w:bookmarkStart w:id="397" w:name="_Toc75906924"/>
      <w:bookmarkStart w:id="398" w:name="_Toc75907261"/>
      <w:bookmarkStart w:id="399" w:name="_Toc84345721"/>
      <w:r w:rsidRPr="00201E3B">
        <w:t>6.1.1.9</w:t>
      </w:r>
      <w:r w:rsidRPr="00201E3B">
        <w:tab/>
        <w:t>On-network / On-demand Pre-arranged Group Call / Broadcast Group Call with Temporary Group / Client Originated (CO)</w:t>
      </w:r>
      <w:bookmarkEnd w:id="397"/>
      <w:bookmarkEnd w:id="398"/>
      <w:bookmarkEnd w:id="399"/>
    </w:p>
    <w:p w14:paraId="51499496" w14:textId="77777777" w:rsidR="0016734F" w:rsidRPr="00201E3B" w:rsidRDefault="0016734F" w:rsidP="0016734F">
      <w:pPr>
        <w:pStyle w:val="H6"/>
      </w:pPr>
      <w:bookmarkStart w:id="400" w:name="_Toc52787516"/>
      <w:bookmarkStart w:id="401" w:name="_Toc52787696"/>
      <w:r w:rsidRPr="00201E3B">
        <w:t>6.1.1.9.1</w:t>
      </w:r>
      <w:r w:rsidRPr="00201E3B">
        <w:tab/>
        <w:t>Test Purpose (TP)</w:t>
      </w:r>
      <w:bookmarkEnd w:id="400"/>
      <w:bookmarkEnd w:id="401"/>
    </w:p>
    <w:p w14:paraId="0ED6325F" w14:textId="77777777" w:rsidR="0016734F" w:rsidRPr="00201E3B" w:rsidRDefault="0016734F" w:rsidP="0016734F">
      <w:pPr>
        <w:pStyle w:val="H6"/>
      </w:pPr>
      <w:r w:rsidRPr="00201E3B">
        <w:t>(1)</w:t>
      </w:r>
    </w:p>
    <w:p w14:paraId="4A5729A6"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Service }</w:t>
      </w:r>
    </w:p>
    <w:p w14:paraId="0CE5958E"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EA730AA"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On-demand Pre-arranged Broadcast Group Call with a Temporary Group }</w:t>
      </w:r>
    </w:p>
    <w:p w14:paraId="4F02DFEB" w14:textId="77777777" w:rsidR="0016734F" w:rsidRPr="00201E3B" w:rsidRDefault="0016734F" w:rsidP="0016734F">
      <w:pPr>
        <w:pStyle w:val="PL"/>
        <w:rPr>
          <w:rFonts w:cs="Courier New"/>
          <w:noProof w:val="0"/>
          <w:szCs w:val="16"/>
        </w:rPr>
      </w:pPr>
      <w:r w:rsidRPr="00201E3B">
        <w:rPr>
          <w:rStyle w:val="PLChar"/>
          <w:noProof w:val="0"/>
        </w:rPr>
        <w:t xml:space="preserve">    </w:t>
      </w:r>
      <w:r w:rsidRPr="00201E3B">
        <w:rPr>
          <w:rStyle w:val="PLChar"/>
          <w:b/>
          <w:bCs/>
          <w:noProof w:val="0"/>
        </w:rPr>
        <w:t>then</w:t>
      </w:r>
      <w:r w:rsidRPr="00201E3B">
        <w:rPr>
          <w:rStyle w:val="PLChar"/>
          <w:noProof w:val="0"/>
        </w:rPr>
        <w:t xml:space="preserve"> { the UE (MCVideo Client) requests On-demand Pre-arranged Broadcast Group Call by sending a SIP INVITE message and responds to a SIP 200 (OK) message with a SIP ACK message </w:t>
      </w:r>
      <w:r w:rsidRPr="00201E3B">
        <w:rPr>
          <w:rFonts w:cs="Courier New"/>
          <w:noProof w:val="0"/>
          <w:szCs w:val="16"/>
        </w:rPr>
        <w:t>}</w:t>
      </w:r>
    </w:p>
    <w:p w14:paraId="3C55255F"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29876FAD" w14:textId="77777777" w:rsidR="0016734F" w:rsidRPr="00201E3B" w:rsidRDefault="0016734F" w:rsidP="0016734F">
      <w:pPr>
        <w:pStyle w:val="PL"/>
        <w:rPr>
          <w:rFonts w:cs="Courier New"/>
          <w:noProof w:val="0"/>
          <w:szCs w:val="16"/>
        </w:rPr>
      </w:pPr>
    </w:p>
    <w:p w14:paraId="4BD4023C" w14:textId="77777777" w:rsidR="0016734F" w:rsidRPr="00201E3B" w:rsidRDefault="0016734F" w:rsidP="0016734F">
      <w:pPr>
        <w:pStyle w:val="H6"/>
      </w:pPr>
      <w:r w:rsidRPr="00201E3B">
        <w:t>(2)</w:t>
      </w:r>
    </w:p>
    <w:p w14:paraId="1F668F17"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Broadcast Group Call }</w:t>
      </w:r>
    </w:p>
    <w:p w14:paraId="3C8C304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9252C92"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Broadcast Group Call before the Broadcast has been completed }</w:t>
      </w:r>
    </w:p>
    <w:p w14:paraId="522BC4E4"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leaves the MCVideo Session }</w:t>
      </w:r>
    </w:p>
    <w:p w14:paraId="742D2F39"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04799A18" w14:textId="77777777" w:rsidR="0016734F" w:rsidRPr="00201E3B" w:rsidRDefault="0016734F" w:rsidP="0016734F">
      <w:pPr>
        <w:pStyle w:val="PL"/>
        <w:rPr>
          <w:rFonts w:cs="Courier New"/>
          <w:noProof w:val="0"/>
          <w:szCs w:val="16"/>
        </w:rPr>
      </w:pPr>
    </w:p>
    <w:p w14:paraId="48192BE9" w14:textId="77777777" w:rsidR="0016734F" w:rsidRPr="00201E3B" w:rsidRDefault="0016734F" w:rsidP="0016734F">
      <w:pPr>
        <w:pStyle w:val="H6"/>
      </w:pPr>
      <w:bookmarkStart w:id="402" w:name="_Toc52787517"/>
      <w:bookmarkStart w:id="403" w:name="_Toc52787697"/>
      <w:r w:rsidRPr="00201E3B">
        <w:t>6.1.1.9.2</w:t>
      </w:r>
      <w:r w:rsidRPr="00201E3B">
        <w:tab/>
        <w:t>Conformance requirements</w:t>
      </w:r>
      <w:bookmarkEnd w:id="402"/>
      <w:bookmarkEnd w:id="403"/>
    </w:p>
    <w:p w14:paraId="08B67565" w14:textId="77777777" w:rsidR="0016734F" w:rsidRPr="00201E3B" w:rsidRDefault="0016734F" w:rsidP="0016734F">
      <w:r w:rsidRPr="00201E3B">
        <w:t xml:space="preserve">References: The conformance requirements covered in the current Test Case are specified in TS 24.281, clauses 9.2.1.2.1.1, 6.2.8.2, 6.2.4.1; also, TS 24.481, clause 6.3.14. The following represents a copy/paste extraction of the </w:t>
      </w:r>
      <w:r w:rsidRPr="00201E3B">
        <w:lastRenderedPageBreak/>
        <w:t>requirements relevant to the test purpose; any references within the copy/paste text should be understood within the scope of the core spec they have been copied from. Unless otherwise stated, these are Rel-15 requirements.</w:t>
      </w:r>
    </w:p>
    <w:p w14:paraId="5AC25ECF" w14:textId="77777777" w:rsidR="0016734F" w:rsidRPr="00201E3B" w:rsidRDefault="0016734F" w:rsidP="0016734F">
      <w:r w:rsidRPr="00201E3B">
        <w:t>[TS 24.281, clause 9.2.1.2.1.1]</w:t>
      </w:r>
    </w:p>
    <w:p w14:paraId="6DBC1119" w14:textId="77777777" w:rsidR="0016734F" w:rsidRPr="00201E3B" w:rsidRDefault="0016734F" w:rsidP="0016734F">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62E8ED7B" w14:textId="77777777" w:rsidR="0016734F" w:rsidRPr="00201E3B" w:rsidRDefault="0016734F" w:rsidP="0016734F">
      <w:r w:rsidRPr="00201E3B">
        <w:t>The MC</w:t>
      </w:r>
      <w:r w:rsidRPr="00201E3B">
        <w:rPr>
          <w:lang w:eastAsia="zh-CN"/>
        </w:rPr>
        <w:t>Video</w:t>
      </w:r>
      <w:r w:rsidRPr="00201E3B">
        <w:t xml:space="preserve"> client:</w:t>
      </w:r>
    </w:p>
    <w:p w14:paraId="1CEB7C33" w14:textId="77777777" w:rsidR="0016734F" w:rsidRPr="00201E3B" w:rsidRDefault="0016734F" w:rsidP="0016734F">
      <w:r w:rsidRPr="00201E3B">
        <w:t>…</w:t>
      </w:r>
    </w:p>
    <w:p w14:paraId="11087551" w14:textId="77777777" w:rsidR="0016734F" w:rsidRPr="00201E3B" w:rsidRDefault="0016734F" w:rsidP="0016734F">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0C894E2A" w14:textId="77777777" w:rsidR="0016734F" w:rsidRPr="00201E3B" w:rsidRDefault="0016734F" w:rsidP="0016734F">
      <w:pPr>
        <w:pStyle w:val="B1"/>
      </w:pPr>
      <w:r w:rsidRPr="00201E3B">
        <w:t>4)</w:t>
      </w:r>
      <w:r w:rsidRPr="00201E3B">
        <w:tab/>
        <w:t>shall include the g.3gpp.mc</w:t>
      </w:r>
      <w:r w:rsidRPr="00201E3B">
        <w:rPr>
          <w:lang w:eastAsia="zh-CN"/>
        </w:rPr>
        <w:t>video</w:t>
      </w:r>
      <w:r w:rsidRPr="00201E3B">
        <w:t xml:space="preserve"> media feature tag and the </w:t>
      </w:r>
      <w:r w:rsidRPr="00201E3B">
        <w:rPr>
          <w:lang w:eastAsia="ko-KR"/>
        </w:rPr>
        <w:t>g.3gpp.icsi-ref media feature tag with the value of "urn:urn-7:3gpp-service.ims.icsi.</w:t>
      </w:r>
      <w:r w:rsidRPr="00201E3B">
        <w:t>mc</w:t>
      </w:r>
      <w:r w:rsidRPr="00201E3B">
        <w:rPr>
          <w:lang w:eastAsia="zh-CN"/>
        </w:rPr>
        <w:t>video</w:t>
      </w:r>
      <w:r w:rsidRPr="00201E3B">
        <w:rPr>
          <w:lang w:eastAsia="ko-KR"/>
        </w:rPr>
        <w:t xml:space="preserve">" </w:t>
      </w:r>
      <w:r w:rsidRPr="00201E3B">
        <w:t xml:space="preserve">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0A885B68" w14:textId="77777777" w:rsidR="0016734F" w:rsidRPr="00201E3B" w:rsidRDefault="0016734F" w:rsidP="0016734F">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2C275676" w14:textId="77777777" w:rsidR="0016734F" w:rsidRPr="00201E3B" w:rsidRDefault="0016734F" w:rsidP="0016734F">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MS Mincho"/>
        </w:rPr>
        <w:t>RFC 6050 [</w:t>
      </w:r>
      <w:r w:rsidRPr="00201E3B">
        <w:rPr>
          <w:lang w:eastAsia="zh-CN"/>
        </w:rPr>
        <w:t>14</w:t>
      </w:r>
      <w:r w:rsidRPr="00201E3B">
        <w:rPr>
          <w:rFonts w:eastAsia="MS Mincho"/>
        </w:rPr>
        <w:t xml:space="preserve">] </w:t>
      </w:r>
      <w:r w:rsidRPr="00201E3B">
        <w:t>in the SIP INVITE request;</w:t>
      </w:r>
    </w:p>
    <w:p w14:paraId="7C2CB0C0" w14:textId="77777777" w:rsidR="0016734F" w:rsidRPr="00201E3B" w:rsidRDefault="0016734F" w:rsidP="0016734F">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5985A551" w14:textId="77777777" w:rsidR="0016734F" w:rsidRPr="00201E3B" w:rsidRDefault="0016734F" w:rsidP="0016734F">
      <w:pPr>
        <w:pStyle w:val="B1"/>
      </w:pPr>
      <w:r w:rsidRPr="00201E3B">
        <w:t>8)</w:t>
      </w:r>
      <w:r w:rsidRPr="00201E3B">
        <w:tab/>
        <w:t>should include the "timer" option tag in the Supported header field;</w:t>
      </w:r>
    </w:p>
    <w:p w14:paraId="77240018" w14:textId="77777777" w:rsidR="0016734F" w:rsidRPr="00201E3B" w:rsidRDefault="0016734F" w:rsidP="0016734F">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3B249999" w14:textId="77777777" w:rsidR="0016734F" w:rsidRPr="00201E3B" w:rsidRDefault="0016734F" w:rsidP="0016734F">
      <w:pPr>
        <w:pStyle w:val="B1"/>
      </w:pPr>
      <w:r w:rsidRPr="00201E3B">
        <w:t>10)</w:t>
      </w:r>
      <w:r w:rsidRPr="00201E3B">
        <w:tab/>
        <w:t>shall set the Request-URI of the SIP INVITE request to the public service identity identifying the participating MCVideo function serving the MCVideo user;</w:t>
      </w:r>
    </w:p>
    <w:p w14:paraId="0625463F" w14:textId="77777777" w:rsidR="0016734F" w:rsidRPr="00201E3B" w:rsidRDefault="0016734F" w:rsidP="0016734F">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5F04932F" w14:textId="77777777" w:rsidR="0016734F" w:rsidRPr="00201E3B" w:rsidRDefault="0016734F" w:rsidP="0016734F">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4D8F6A09" w14:textId="77777777" w:rsidR="0016734F" w:rsidRPr="00201E3B" w:rsidRDefault="0016734F" w:rsidP="0016734F">
      <w:pPr>
        <w:pStyle w:val="B1"/>
      </w:pPr>
      <w:r w:rsidRPr="00201E3B">
        <w:t>…</w:t>
      </w:r>
    </w:p>
    <w:p w14:paraId="11E3ADB2" w14:textId="77777777" w:rsidR="0016734F" w:rsidRPr="00201E3B" w:rsidRDefault="0016734F" w:rsidP="0016734F">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668B31A5" w14:textId="77777777" w:rsidR="0016734F" w:rsidRPr="00201E3B" w:rsidRDefault="0016734F" w:rsidP="0016734F">
      <w:pPr>
        <w:pStyle w:val="B2"/>
      </w:pPr>
      <w:r w:rsidRPr="00201E3B">
        <w:t>a)</w:t>
      </w:r>
      <w:r w:rsidRPr="00201E3B">
        <w:tab/>
        <w:t>the &lt;session-type&gt; element set to a value of "prearranged";</w:t>
      </w:r>
    </w:p>
    <w:p w14:paraId="04FC78B0" w14:textId="77777777" w:rsidR="0016734F" w:rsidRPr="00201E3B" w:rsidRDefault="0016734F" w:rsidP="0016734F">
      <w:pPr>
        <w:pStyle w:val="B2"/>
      </w:pPr>
      <w:r w:rsidRPr="00201E3B">
        <w:t>b)</w:t>
      </w:r>
      <w:r w:rsidRPr="00201E3B">
        <w:tab/>
        <w:t>the &lt;mc</w:t>
      </w:r>
      <w:r w:rsidRPr="00201E3B">
        <w:rPr>
          <w:lang w:eastAsia="zh-CN"/>
        </w:rPr>
        <w:t>video</w:t>
      </w:r>
      <w:r w:rsidRPr="00201E3B">
        <w:t>-request-uri&gt; element set to the group identity;</w:t>
      </w:r>
    </w:p>
    <w:p w14:paraId="64AEA112" w14:textId="77777777" w:rsidR="0016734F" w:rsidRPr="00201E3B" w:rsidRDefault="0016734F" w:rsidP="0016734F">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1A662507" w14:textId="77777777" w:rsidR="0016734F" w:rsidRPr="00201E3B" w:rsidRDefault="0016734F" w:rsidP="0016734F">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5BA75030" w14:textId="77777777" w:rsidR="0016734F" w:rsidRPr="00201E3B" w:rsidRDefault="0016734F" w:rsidP="0016734F">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3CBC28B0" w14:textId="77777777" w:rsidR="0016734F" w:rsidRPr="00201E3B" w:rsidRDefault="0016734F" w:rsidP="0016734F">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1971CD51" w14:textId="77777777" w:rsidR="0016734F" w:rsidRPr="00201E3B" w:rsidRDefault="0016734F" w:rsidP="0016734F">
      <w:pPr>
        <w:pStyle w:val="NO"/>
      </w:pPr>
      <w:r w:rsidRPr="00201E3B">
        <w:lastRenderedPageBreak/>
        <w:t>NOTE 4:</w:t>
      </w:r>
      <w:r w:rsidRPr="00201E3B">
        <w:tab/>
        <w:t>The MC</w:t>
      </w:r>
      <w:r w:rsidRPr="00201E3B">
        <w:rPr>
          <w:lang w:eastAsia="zh-CN"/>
        </w:rPr>
        <w:t>Video</w:t>
      </w:r>
      <w:r w:rsidRPr="00201E3B">
        <w:t xml:space="preserve"> client is informed about temporary groups and regouping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3DDE6D0D" w14:textId="77777777" w:rsidR="0016734F" w:rsidRPr="00201E3B" w:rsidRDefault="0016734F" w:rsidP="0016734F">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190A5049" w14:textId="77777777" w:rsidR="0016734F" w:rsidRPr="00201E3B" w:rsidRDefault="0016734F" w:rsidP="0016734F">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3BB6BBB7" w14:textId="77777777" w:rsidR="0016734F" w:rsidRPr="00201E3B" w:rsidRDefault="0016734F" w:rsidP="0016734F">
      <w:pPr>
        <w:pStyle w:val="B1"/>
      </w:pPr>
      <w:r w:rsidRPr="00201E3B">
        <w:t>16)</w:t>
      </w:r>
      <w:r w:rsidRPr="00201E3B">
        <w:tab/>
        <w:t>if an implicit transmission request is required, shall indicate this as specified in subclause 6.4; and</w:t>
      </w:r>
    </w:p>
    <w:p w14:paraId="6C4C21FC" w14:textId="77777777" w:rsidR="0016734F" w:rsidRPr="00201E3B" w:rsidRDefault="0016734F" w:rsidP="0016734F">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3FC0BDD4" w14:textId="77777777" w:rsidR="0016734F" w:rsidRPr="00201E3B" w:rsidRDefault="0016734F" w:rsidP="0016734F">
      <w:r w:rsidRPr="00201E3B">
        <w:t>[TS 24.281, clause 6.2.8.2]</w:t>
      </w:r>
    </w:p>
    <w:p w14:paraId="603F3C77" w14:textId="77777777" w:rsidR="0016734F" w:rsidRPr="00201E3B" w:rsidRDefault="0016734F" w:rsidP="0016734F">
      <w:pPr>
        <w:pStyle w:val="NO"/>
      </w:pPr>
      <w:r w:rsidRPr="00201E3B">
        <w:t>NOTE:</w:t>
      </w:r>
      <w:r w:rsidRPr="00201E3B">
        <w:tab/>
        <w:t>This subclause is referenced from other procedures.</w:t>
      </w:r>
    </w:p>
    <w:p w14:paraId="74FF81E3" w14:textId="77777777" w:rsidR="0016734F" w:rsidRPr="00201E3B" w:rsidRDefault="0016734F" w:rsidP="0016734F">
      <w:r w:rsidRPr="00201E3B">
        <w:t>When the MCVideo user initiates a broadcast group call, the MCVideo client:</w:t>
      </w:r>
    </w:p>
    <w:p w14:paraId="0926C772" w14:textId="77777777" w:rsidR="0016734F" w:rsidRPr="00201E3B" w:rsidRDefault="0016734F" w:rsidP="0016734F">
      <w:pPr>
        <w:pStyle w:val="B1"/>
      </w:pPr>
      <w:r w:rsidRPr="00201E3B">
        <w:t>1)</w:t>
      </w:r>
      <w:r w:rsidRPr="00201E3B">
        <w:tab/>
        <w:t>in the case of the prearranged group call is initiated on-demand, shall include in the application/vnd.3gpp.mc</w:t>
      </w:r>
      <w:r w:rsidRPr="00201E3B">
        <w:rPr>
          <w:lang w:eastAsia="zh-CN"/>
        </w:rPr>
        <w:t>video</w:t>
      </w:r>
      <w:r w:rsidRPr="00201E3B">
        <w:t>-info+xml MIME body the &lt;broadcast-ind&gt; element set to "true" as defined in clause F.1; and</w:t>
      </w:r>
    </w:p>
    <w:p w14:paraId="2FBE1C22" w14:textId="77777777" w:rsidR="0016734F" w:rsidRPr="00201E3B" w:rsidRDefault="0016734F" w:rsidP="0016734F">
      <w:pPr>
        <w:pStyle w:val="B1"/>
      </w:pPr>
      <w:r w:rsidRPr="00201E3B">
        <w:t>2)</w:t>
      </w:r>
      <w:r w:rsidRPr="00201E3B">
        <w:tab/>
        <w:t>in the case the prearranged group call is initiated using a pre-established session, shall include in the application/vnd.3gpp.mc</w:t>
      </w:r>
      <w:r w:rsidRPr="00201E3B">
        <w:rPr>
          <w:lang w:eastAsia="zh-CN"/>
        </w:rPr>
        <w:t>video</w:t>
      </w:r>
      <w:r w:rsidRPr="00201E3B">
        <w:t>-info+xml MIME body in the "body" URI header field in the Refer-To header field the &lt;broadcast-ind&gt; element set to "true" as defined in clause F.1.</w:t>
      </w:r>
    </w:p>
    <w:p w14:paraId="2B4A1547" w14:textId="77777777" w:rsidR="0016734F" w:rsidRPr="00201E3B" w:rsidRDefault="0016734F" w:rsidP="0016734F">
      <w:r w:rsidRPr="00201E3B">
        <w:t>[TS 24.281, clause 6.2.4.1]</w:t>
      </w:r>
    </w:p>
    <w:p w14:paraId="541EFEDD" w14:textId="77777777" w:rsidR="0016734F" w:rsidRPr="00201E3B" w:rsidRDefault="0016734F" w:rsidP="0016734F">
      <w:r w:rsidRPr="00201E3B">
        <w:rPr>
          <w:lang w:eastAsia="ko-KR"/>
        </w:rPr>
        <w:t>Upon receiving a request from an MCVideo user to leave an MCVideo session established using on-demand session signalling, the MCVideo client:</w:t>
      </w:r>
    </w:p>
    <w:p w14:paraId="4424355C" w14:textId="77777777" w:rsidR="0016734F" w:rsidRPr="00201E3B" w:rsidRDefault="0016734F" w:rsidP="0016734F">
      <w:pPr>
        <w:pStyle w:val="B1"/>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 [5];</w:t>
      </w:r>
    </w:p>
    <w:p w14:paraId="3C1FD26E" w14:textId="77777777" w:rsidR="0016734F" w:rsidRPr="00201E3B" w:rsidRDefault="0016734F" w:rsidP="0016734F">
      <w:pPr>
        <w:pStyle w:val="B1"/>
        <w:rPr>
          <w:lang w:eastAsia="en-US"/>
        </w:rPr>
      </w:pPr>
      <w:r w:rsidRPr="00201E3B">
        <w:rPr>
          <w:lang w:eastAsia="ko-KR"/>
        </w:rPr>
        <w:t>2)</w:t>
      </w:r>
      <w:r w:rsidRPr="00201E3B">
        <w:rPr>
          <w:lang w:eastAsia="ko-KR"/>
        </w:rPr>
        <w:tab/>
        <w:t>shall generate a SIP BYE request according to 3GPP TS 24.229 [11];</w:t>
      </w:r>
    </w:p>
    <w:p w14:paraId="2BD88ECB" w14:textId="77777777" w:rsidR="0016734F" w:rsidRPr="00201E3B" w:rsidRDefault="0016734F" w:rsidP="0016734F">
      <w:pPr>
        <w:pStyle w:val="B1"/>
      </w:pPr>
      <w:r w:rsidRPr="00201E3B">
        <w:rPr>
          <w:lang w:eastAsia="ko-KR"/>
        </w:rPr>
        <w:t>3)</w:t>
      </w:r>
      <w:r w:rsidRPr="00201E3B">
        <w:rPr>
          <w:lang w:eastAsia="ko-KR"/>
        </w:rPr>
        <w:tab/>
        <w:t>shall set the Request-URI to the MCVideo session identity to leave; and</w:t>
      </w:r>
    </w:p>
    <w:p w14:paraId="2DEACA81" w14:textId="77777777" w:rsidR="0016734F" w:rsidRPr="00201E3B" w:rsidRDefault="0016734F" w:rsidP="0016734F">
      <w:pPr>
        <w:pStyle w:val="B1"/>
      </w:pPr>
      <w:r w:rsidRPr="00201E3B">
        <w:rPr>
          <w:lang w:eastAsia="ko-KR"/>
        </w:rPr>
        <w:t>4)</w:t>
      </w:r>
      <w:r w:rsidRPr="00201E3B">
        <w:rPr>
          <w:lang w:eastAsia="ko-KR"/>
        </w:rPr>
        <w:tab/>
        <w:t>shall send a SIP BYE request towards MCVideo server according to 3GPP TS 24.229 [11].</w:t>
      </w:r>
    </w:p>
    <w:p w14:paraId="236778A7" w14:textId="77777777" w:rsidR="0016734F" w:rsidRPr="00201E3B" w:rsidRDefault="0016734F" w:rsidP="0016734F">
      <w:pPr>
        <w:rPr>
          <w:lang w:eastAsia="ko-KR"/>
        </w:rPr>
      </w:pPr>
      <w:r w:rsidRPr="00201E3B">
        <w:t xml:space="preserve">Upon receiving a SIP 200 </w:t>
      </w:r>
      <w:r w:rsidRPr="00201E3B">
        <w:rPr>
          <w:lang w:eastAsia="ko-KR"/>
        </w:rPr>
        <w:t>(</w:t>
      </w:r>
      <w:r w:rsidRPr="00201E3B">
        <w:t>OK</w:t>
      </w:r>
      <w:r w:rsidRPr="00201E3B">
        <w:rPr>
          <w:lang w:eastAsia="ko-KR"/>
        </w:rPr>
        <w:t>)</w:t>
      </w:r>
      <w:r w:rsidRPr="00201E3B">
        <w:t xml:space="preserve"> response to the SIP BYE request, the MCVideo client shall interact with the </w:t>
      </w:r>
      <w:r w:rsidRPr="00201E3B">
        <w:rPr>
          <w:lang w:eastAsia="ko-KR"/>
        </w:rPr>
        <w:t>media plane as specified in 3GPP TS 24.</w:t>
      </w:r>
      <w:r w:rsidRPr="00201E3B">
        <w:rPr>
          <w:lang w:eastAsia="zh-CN"/>
        </w:rPr>
        <w:t>581</w:t>
      </w:r>
      <w:r w:rsidRPr="00201E3B">
        <w:rPr>
          <w:lang w:eastAsia="ko-KR"/>
        </w:rPr>
        <w:t> [5].</w:t>
      </w:r>
    </w:p>
    <w:p w14:paraId="538C6493" w14:textId="77777777" w:rsidR="0016734F" w:rsidRPr="00201E3B" w:rsidRDefault="0016734F" w:rsidP="0016734F">
      <w:pPr>
        <w:rPr>
          <w:lang w:eastAsia="en-US"/>
        </w:rPr>
      </w:pPr>
      <w:r w:rsidRPr="00201E3B">
        <w:t>[TS 24.481, clause 6.3.14]</w:t>
      </w:r>
    </w:p>
    <w:p w14:paraId="4BFB474C" w14:textId="77777777" w:rsidR="0016734F" w:rsidRPr="00201E3B" w:rsidRDefault="0016734F" w:rsidP="0016734F">
      <w:r w:rsidRPr="00201E3B">
        <w:t>In order to form a temporary MCS group, a GMC shall send a HTTP POST request according to procedures specified in IETF RFC 2616 [21] and subclause 6.2.3. In the HTTP POST request, the GMC:</w:t>
      </w:r>
    </w:p>
    <w:p w14:paraId="01EB1E08" w14:textId="77777777" w:rsidR="0016734F" w:rsidRPr="00201E3B" w:rsidRDefault="0016734F" w:rsidP="0016734F">
      <w:pPr>
        <w:pStyle w:val="B1"/>
      </w:pPr>
      <w:r w:rsidRPr="00201E3B">
        <w:t>a)</w:t>
      </w:r>
      <w:r w:rsidRPr="00201E3B">
        <w:tab/>
        <w:t>shall set the Request-URI to an XCAP URI:</w:t>
      </w:r>
    </w:p>
    <w:p w14:paraId="33EBD034" w14:textId="77777777" w:rsidR="0016734F" w:rsidRPr="00201E3B" w:rsidRDefault="0016734F" w:rsidP="0016734F">
      <w:pPr>
        <w:pStyle w:val="B2"/>
      </w:pPr>
      <w:r w:rsidRPr="00201E3B">
        <w:t>1)</w:t>
      </w:r>
      <w:r w:rsidRPr="00201E3B">
        <w:tab/>
        <w:t>in users tree where the XUI is set to a group creation XUI configuration parameter; and</w:t>
      </w:r>
    </w:p>
    <w:p w14:paraId="789F36AD" w14:textId="77777777" w:rsidR="0016734F" w:rsidRPr="00201E3B" w:rsidRDefault="0016734F" w:rsidP="0016734F">
      <w:pPr>
        <w:pStyle w:val="B2"/>
      </w:pPr>
      <w:r w:rsidRPr="00201E3B">
        <w:t>2)</w:t>
      </w:r>
      <w:r w:rsidRPr="00201E3B">
        <w:tab/>
        <w:t>with the document selector identifying the temporary MCS group to be created; and</w:t>
      </w:r>
    </w:p>
    <w:p w14:paraId="0F018F40" w14:textId="77777777" w:rsidR="0016734F" w:rsidRPr="00201E3B" w:rsidRDefault="0016734F" w:rsidP="0016734F">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49E13C3A" w14:textId="77777777" w:rsidR="0016734F" w:rsidRPr="00201E3B" w:rsidRDefault="0016734F" w:rsidP="0016734F">
      <w:r w:rsidRPr="00201E3B">
        <w:t>Upon reception of an HTTP 2xx response to the sent HTTP POST request, the GMC shall consider the temporary MCS group formation as successful.</w:t>
      </w:r>
    </w:p>
    <w:p w14:paraId="60D05CD4" w14:textId="77777777" w:rsidR="0016734F" w:rsidRPr="00201E3B" w:rsidRDefault="0016734F" w:rsidP="0016734F">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3486101A" w14:textId="77777777" w:rsidR="0016734F" w:rsidRPr="00201E3B" w:rsidRDefault="0016734F" w:rsidP="0016734F">
      <w:pPr>
        <w:pStyle w:val="H6"/>
      </w:pPr>
      <w:bookmarkStart w:id="404" w:name="_Toc52787518"/>
      <w:bookmarkStart w:id="405" w:name="_Toc52787698"/>
      <w:r w:rsidRPr="00201E3B">
        <w:lastRenderedPageBreak/>
        <w:t>6.1.1.9.3</w:t>
      </w:r>
      <w:r w:rsidRPr="00201E3B">
        <w:tab/>
        <w:t>Test description</w:t>
      </w:r>
      <w:bookmarkEnd w:id="404"/>
      <w:bookmarkEnd w:id="405"/>
    </w:p>
    <w:p w14:paraId="16247C2E" w14:textId="77777777" w:rsidR="0016734F" w:rsidRPr="00201E3B" w:rsidRDefault="0016734F" w:rsidP="0016734F">
      <w:pPr>
        <w:pStyle w:val="H6"/>
      </w:pPr>
      <w:r w:rsidRPr="00201E3B">
        <w:t>6.1.1.9.3.1</w:t>
      </w:r>
      <w:r w:rsidRPr="00201E3B">
        <w:tab/>
        <w:t>Pre-test conditions</w:t>
      </w:r>
    </w:p>
    <w:p w14:paraId="10BCB62C" w14:textId="77777777" w:rsidR="0016734F" w:rsidRPr="00201E3B" w:rsidRDefault="0016734F" w:rsidP="0016734F">
      <w:pPr>
        <w:pStyle w:val="H6"/>
      </w:pPr>
      <w:r w:rsidRPr="00201E3B">
        <w:t>System Simulator:</w:t>
      </w:r>
    </w:p>
    <w:p w14:paraId="32A57813" w14:textId="77777777" w:rsidR="0016734F" w:rsidRPr="00201E3B" w:rsidRDefault="0016734F" w:rsidP="0016734F">
      <w:pPr>
        <w:pStyle w:val="B1"/>
      </w:pPr>
      <w:r w:rsidRPr="00201E3B">
        <w:t>-</w:t>
      </w:r>
      <w:r w:rsidRPr="00201E3B">
        <w:tab/>
        <w:t>SS (MCVideo server)</w:t>
      </w:r>
    </w:p>
    <w:p w14:paraId="10FC2C53"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53D2134" w14:textId="77777777" w:rsidR="0016734F" w:rsidRPr="00201E3B" w:rsidRDefault="0016734F" w:rsidP="0016734F">
      <w:pPr>
        <w:pStyle w:val="H6"/>
      </w:pPr>
      <w:r w:rsidRPr="00201E3B">
        <w:t>IUT:</w:t>
      </w:r>
    </w:p>
    <w:p w14:paraId="052F9273" w14:textId="77777777" w:rsidR="0016734F" w:rsidRPr="00201E3B" w:rsidRDefault="0016734F" w:rsidP="0016734F">
      <w:pPr>
        <w:pStyle w:val="B1"/>
      </w:pPr>
      <w:r w:rsidRPr="00201E3B">
        <w:t>-</w:t>
      </w:r>
      <w:r w:rsidRPr="00201E3B">
        <w:tab/>
        <w:t xml:space="preserve">UE (MCVideo client) </w:t>
      </w:r>
    </w:p>
    <w:p w14:paraId="0D11EEFE" w14:textId="77777777" w:rsidR="0016734F" w:rsidRPr="00201E3B" w:rsidRDefault="0016734F" w:rsidP="0016734F">
      <w:pPr>
        <w:pStyle w:val="B1"/>
      </w:pPr>
      <w:r w:rsidRPr="00201E3B">
        <w:t>-</w:t>
      </w:r>
      <w:r w:rsidRPr="00201E3B">
        <w:tab/>
        <w:t>The test USIM set as defined in TS 36.579-1 [2], subclause 5.5.10 is inserted.</w:t>
      </w:r>
    </w:p>
    <w:p w14:paraId="040A3602" w14:textId="77777777" w:rsidR="0016734F" w:rsidRPr="00201E3B" w:rsidRDefault="0016734F" w:rsidP="0016734F">
      <w:pPr>
        <w:pStyle w:val="H6"/>
      </w:pPr>
      <w:r w:rsidRPr="00201E3B">
        <w:t>Preamble:</w:t>
      </w:r>
    </w:p>
    <w:p w14:paraId="16C692E4"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5AFDF617"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5BD6B236" w14:textId="77777777" w:rsidR="0016734F" w:rsidRPr="00201E3B" w:rsidRDefault="0016734F" w:rsidP="0016734F">
      <w:pPr>
        <w:pStyle w:val="B1"/>
      </w:pPr>
      <w:r w:rsidRPr="00201E3B">
        <w:t>-</w:t>
      </w:r>
      <w:r w:rsidRPr="00201E3B">
        <w:tab/>
        <w:t>The UE has affiliated to a MCVideo temporary group identity TGI, identifying a MCVideo temporary group B as a member of MCVideo broadcast group A.</w:t>
      </w:r>
    </w:p>
    <w:p w14:paraId="567FA3FF" w14:textId="77777777" w:rsidR="0016734F" w:rsidRPr="00201E3B" w:rsidRDefault="0016734F" w:rsidP="0016734F">
      <w:pPr>
        <w:pStyle w:val="B1"/>
      </w:pPr>
      <w:r w:rsidRPr="00201E3B">
        <w:t>-</w:t>
      </w:r>
      <w:r w:rsidRPr="00201E3B">
        <w:tab/>
        <w:t>UE States at the end of the preamble</w:t>
      </w:r>
    </w:p>
    <w:p w14:paraId="79C35A6E" w14:textId="77777777" w:rsidR="0016734F" w:rsidRPr="00201E3B" w:rsidRDefault="0016734F" w:rsidP="0016734F">
      <w:pPr>
        <w:pStyle w:val="B2"/>
      </w:pPr>
      <w:r w:rsidRPr="00201E3B">
        <w:t>-</w:t>
      </w:r>
      <w:r w:rsidRPr="00201E3B">
        <w:tab/>
        <w:t>The UE is in E-UTRA Registered, Idle Mode state.</w:t>
      </w:r>
    </w:p>
    <w:p w14:paraId="56712446"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4D896413" w14:textId="77777777" w:rsidR="0016734F" w:rsidRPr="00201E3B" w:rsidRDefault="0016734F" w:rsidP="0016734F">
      <w:pPr>
        <w:pStyle w:val="H6"/>
      </w:pPr>
      <w:r w:rsidRPr="00201E3B">
        <w:t>6.1.1.9.3.2</w:t>
      </w:r>
      <w:r w:rsidRPr="00201E3B">
        <w:tab/>
        <w:t>Test procedure sequence</w:t>
      </w:r>
    </w:p>
    <w:p w14:paraId="2AD11428" w14:textId="77777777" w:rsidR="0016734F" w:rsidRPr="00201E3B" w:rsidRDefault="0016734F" w:rsidP="0016734F">
      <w:pPr>
        <w:pStyle w:val="TH"/>
      </w:pPr>
      <w:r w:rsidRPr="00201E3B">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16734F" w:rsidRPr="00201E3B" w14:paraId="27EF6C73" w14:textId="77777777" w:rsidTr="0016734F">
        <w:trPr>
          <w:trHeight w:val="200"/>
          <w:tblHeader/>
          <w:jc w:val="center"/>
        </w:trPr>
        <w:tc>
          <w:tcPr>
            <w:tcW w:w="626" w:type="dxa"/>
            <w:tcBorders>
              <w:top w:val="single" w:sz="4" w:space="0" w:color="auto"/>
              <w:left w:val="single" w:sz="4" w:space="0" w:color="auto"/>
              <w:bottom w:val="nil"/>
              <w:right w:val="single" w:sz="4" w:space="0" w:color="auto"/>
            </w:tcBorders>
            <w:hideMark/>
          </w:tcPr>
          <w:p w14:paraId="31FF018C" w14:textId="77777777" w:rsidR="0016734F" w:rsidRPr="00201E3B" w:rsidRDefault="0016734F">
            <w:pPr>
              <w:pStyle w:val="TAH"/>
            </w:pPr>
            <w:r w:rsidRPr="00201E3B">
              <w:t>St</w:t>
            </w:r>
          </w:p>
        </w:tc>
        <w:tc>
          <w:tcPr>
            <w:tcW w:w="3923" w:type="dxa"/>
            <w:tcBorders>
              <w:top w:val="single" w:sz="4" w:space="0" w:color="auto"/>
              <w:left w:val="single" w:sz="4" w:space="0" w:color="auto"/>
              <w:bottom w:val="nil"/>
              <w:right w:val="single" w:sz="4" w:space="0" w:color="auto"/>
            </w:tcBorders>
            <w:hideMark/>
          </w:tcPr>
          <w:p w14:paraId="1EEB287C" w14:textId="77777777" w:rsidR="0016734F" w:rsidRPr="00201E3B" w:rsidRDefault="0016734F">
            <w:pPr>
              <w:pStyle w:val="TAH"/>
            </w:pPr>
            <w:r w:rsidRPr="00201E3B">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3E7CE19B" w14:textId="77777777" w:rsidR="0016734F" w:rsidRPr="00201E3B" w:rsidRDefault="0016734F">
            <w:pPr>
              <w:pStyle w:val="TAH"/>
            </w:pPr>
            <w:r w:rsidRPr="00201E3B">
              <w:t>Message Sequence</w:t>
            </w:r>
          </w:p>
        </w:tc>
        <w:tc>
          <w:tcPr>
            <w:tcW w:w="547" w:type="dxa"/>
            <w:tcBorders>
              <w:top w:val="single" w:sz="4" w:space="0" w:color="auto"/>
              <w:left w:val="single" w:sz="4" w:space="0" w:color="auto"/>
              <w:bottom w:val="nil"/>
              <w:right w:val="single" w:sz="4" w:space="0" w:color="auto"/>
            </w:tcBorders>
            <w:hideMark/>
          </w:tcPr>
          <w:p w14:paraId="57E7D8DD" w14:textId="77777777" w:rsidR="0016734F" w:rsidRPr="00201E3B" w:rsidRDefault="0016734F">
            <w:pPr>
              <w:pStyle w:val="TAH"/>
            </w:pPr>
            <w:r w:rsidRPr="00201E3B">
              <w:t>TP</w:t>
            </w:r>
          </w:p>
        </w:tc>
        <w:tc>
          <w:tcPr>
            <w:tcW w:w="858" w:type="dxa"/>
            <w:tcBorders>
              <w:top w:val="single" w:sz="4" w:space="0" w:color="auto"/>
              <w:left w:val="single" w:sz="4" w:space="0" w:color="auto"/>
              <w:bottom w:val="nil"/>
              <w:right w:val="single" w:sz="4" w:space="0" w:color="auto"/>
            </w:tcBorders>
            <w:hideMark/>
          </w:tcPr>
          <w:p w14:paraId="74778327" w14:textId="77777777" w:rsidR="0016734F" w:rsidRPr="00201E3B" w:rsidRDefault="0016734F">
            <w:pPr>
              <w:pStyle w:val="TAH"/>
            </w:pPr>
            <w:r w:rsidRPr="00201E3B">
              <w:t>Verdict</w:t>
            </w:r>
          </w:p>
        </w:tc>
      </w:tr>
      <w:tr w:rsidR="0016734F" w:rsidRPr="00201E3B" w14:paraId="7B0F4958" w14:textId="77777777" w:rsidTr="0016734F">
        <w:trPr>
          <w:trHeight w:val="200"/>
          <w:tblHeader/>
          <w:jc w:val="center"/>
        </w:trPr>
        <w:tc>
          <w:tcPr>
            <w:tcW w:w="626" w:type="dxa"/>
            <w:tcBorders>
              <w:top w:val="nil"/>
              <w:left w:val="single" w:sz="4" w:space="0" w:color="auto"/>
              <w:bottom w:val="single" w:sz="4" w:space="0" w:color="auto"/>
              <w:right w:val="single" w:sz="4" w:space="0" w:color="auto"/>
            </w:tcBorders>
          </w:tcPr>
          <w:p w14:paraId="2720463B" w14:textId="77777777" w:rsidR="0016734F" w:rsidRPr="00201E3B" w:rsidRDefault="0016734F">
            <w:pPr>
              <w:pStyle w:val="TAH"/>
            </w:pPr>
          </w:p>
        </w:tc>
        <w:tc>
          <w:tcPr>
            <w:tcW w:w="3923" w:type="dxa"/>
            <w:tcBorders>
              <w:top w:val="nil"/>
              <w:left w:val="single" w:sz="4" w:space="0" w:color="auto"/>
              <w:bottom w:val="single" w:sz="4" w:space="0" w:color="auto"/>
              <w:right w:val="single" w:sz="4" w:space="0" w:color="auto"/>
            </w:tcBorders>
          </w:tcPr>
          <w:p w14:paraId="1C32FFBB" w14:textId="77777777" w:rsidR="0016734F" w:rsidRPr="00201E3B" w:rsidRDefault="0016734F">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6B89688C" w14:textId="77777777" w:rsidR="0016734F" w:rsidRPr="00201E3B" w:rsidRDefault="0016734F">
            <w:pPr>
              <w:pStyle w:val="TAH"/>
            </w:pPr>
            <w:r w:rsidRPr="00201E3B">
              <w:t>U - S</w:t>
            </w:r>
          </w:p>
        </w:tc>
        <w:tc>
          <w:tcPr>
            <w:tcW w:w="2724" w:type="dxa"/>
            <w:tcBorders>
              <w:top w:val="single" w:sz="4" w:space="0" w:color="auto"/>
              <w:left w:val="single" w:sz="4" w:space="0" w:color="auto"/>
              <w:bottom w:val="single" w:sz="4" w:space="0" w:color="auto"/>
              <w:right w:val="single" w:sz="4" w:space="0" w:color="auto"/>
            </w:tcBorders>
            <w:hideMark/>
          </w:tcPr>
          <w:p w14:paraId="117CA4DE" w14:textId="77777777" w:rsidR="0016734F" w:rsidRPr="00201E3B" w:rsidRDefault="0016734F">
            <w:pPr>
              <w:pStyle w:val="TAH"/>
            </w:pPr>
            <w:r w:rsidRPr="00201E3B">
              <w:t>Message</w:t>
            </w:r>
          </w:p>
        </w:tc>
        <w:tc>
          <w:tcPr>
            <w:tcW w:w="547" w:type="dxa"/>
            <w:tcBorders>
              <w:top w:val="nil"/>
              <w:left w:val="single" w:sz="4" w:space="0" w:color="auto"/>
              <w:bottom w:val="single" w:sz="4" w:space="0" w:color="auto"/>
              <w:right w:val="single" w:sz="4" w:space="0" w:color="auto"/>
            </w:tcBorders>
          </w:tcPr>
          <w:p w14:paraId="75CDA29A" w14:textId="77777777" w:rsidR="0016734F" w:rsidRPr="00201E3B" w:rsidRDefault="0016734F">
            <w:pPr>
              <w:pStyle w:val="TAH"/>
            </w:pPr>
          </w:p>
        </w:tc>
        <w:tc>
          <w:tcPr>
            <w:tcW w:w="858" w:type="dxa"/>
            <w:tcBorders>
              <w:top w:val="nil"/>
              <w:left w:val="single" w:sz="4" w:space="0" w:color="auto"/>
              <w:bottom w:val="single" w:sz="4" w:space="0" w:color="auto"/>
              <w:right w:val="single" w:sz="4" w:space="0" w:color="auto"/>
            </w:tcBorders>
          </w:tcPr>
          <w:p w14:paraId="6CE3D27F" w14:textId="77777777" w:rsidR="0016734F" w:rsidRPr="00201E3B" w:rsidRDefault="0016734F">
            <w:pPr>
              <w:pStyle w:val="TAH"/>
            </w:pPr>
          </w:p>
        </w:tc>
      </w:tr>
      <w:tr w:rsidR="0016734F" w:rsidRPr="00201E3B" w14:paraId="43FEAA7A" w14:textId="77777777" w:rsidTr="0016734F">
        <w:trPr>
          <w:trHeight w:val="1511"/>
          <w:jc w:val="center"/>
        </w:trPr>
        <w:tc>
          <w:tcPr>
            <w:tcW w:w="626" w:type="dxa"/>
            <w:tcBorders>
              <w:top w:val="single" w:sz="4" w:space="0" w:color="auto"/>
              <w:left w:val="single" w:sz="4" w:space="0" w:color="auto"/>
              <w:bottom w:val="single" w:sz="4" w:space="0" w:color="auto"/>
              <w:right w:val="single" w:sz="4" w:space="0" w:color="auto"/>
            </w:tcBorders>
            <w:hideMark/>
          </w:tcPr>
          <w:p w14:paraId="147DB4E0" w14:textId="77777777" w:rsidR="0016734F" w:rsidRPr="00201E3B" w:rsidRDefault="0016734F">
            <w:pPr>
              <w:spacing w:after="0"/>
              <w:jc w:val="center"/>
              <w:rPr>
                <w:rFonts w:ascii="Arial" w:hAnsi="Arial" w:cs="Arial"/>
                <w:sz w:val="18"/>
                <w:szCs w:val="18"/>
              </w:rPr>
            </w:pPr>
            <w:r w:rsidRPr="00201E3B">
              <w:rPr>
                <w:rFonts w:ascii="Arial" w:hAnsi="Arial" w:cs="Arial"/>
                <w:sz w:val="18"/>
                <w:szCs w:val="18"/>
              </w:rPr>
              <w:t>1</w:t>
            </w:r>
          </w:p>
        </w:tc>
        <w:tc>
          <w:tcPr>
            <w:tcW w:w="3923" w:type="dxa"/>
            <w:tcBorders>
              <w:top w:val="single" w:sz="4" w:space="0" w:color="auto"/>
              <w:left w:val="single" w:sz="4" w:space="0" w:color="auto"/>
              <w:bottom w:val="single" w:sz="4" w:space="0" w:color="auto"/>
              <w:right w:val="single" w:sz="4" w:space="0" w:color="auto"/>
            </w:tcBorders>
            <w:hideMark/>
          </w:tcPr>
          <w:p w14:paraId="3590AB40" w14:textId="54BBAF3A" w:rsidR="0016734F" w:rsidRPr="00201E3B" w:rsidRDefault="0016734F">
            <w:pPr>
              <w:pStyle w:val="TAL"/>
            </w:pPr>
            <w:r w:rsidRPr="00201E3B">
              <w:t xml:space="preserve">Make the MCVideo User request the establishment of an MCVideo On-demand Pre-arranged Broadcast Group call for the selected MCVideo temporary group GROUP T that </w:t>
            </w:r>
            <w:r w:rsidRPr="00201E3B">
              <w:rPr>
                <w:lang w:eastAsia="fr-FR"/>
              </w:rPr>
              <w:t xml:space="preserve">includes the MCVideo broadcast group GROUP A </w:t>
            </w:r>
            <w:r w:rsidRPr="00201E3B">
              <w:t>as a member,</w:t>
            </w:r>
            <w:r w:rsidRPr="00201E3B">
              <w:rPr>
                <w:color w:val="000000"/>
              </w:rPr>
              <w:t>,</w:t>
            </w:r>
            <w:r w:rsidRPr="00201E3B">
              <w:rPr>
                <w:rFonts w:cs="Arial"/>
                <w:color w:val="000000"/>
                <w:szCs w:val="18"/>
              </w:rPr>
              <w:t xml:space="preserve"> with explicit Transmission Control</w:t>
            </w:r>
            <w:r w:rsidRPr="00201E3B">
              <w:t>.</w:t>
            </w:r>
          </w:p>
          <w:p w14:paraId="0A0680BB" w14:textId="77777777" w:rsidR="0016734F" w:rsidRPr="00201E3B" w:rsidRDefault="0016734F">
            <w:pPr>
              <w:pStyle w:val="TAL"/>
              <w:rPr>
                <w:shd w:val="clear" w:color="auto" w:fill="FF0000"/>
              </w:rPr>
            </w:pPr>
            <w:r w:rsidRPr="00201E3B">
              <w:t>(NOTE 1)</w:t>
            </w:r>
          </w:p>
        </w:tc>
        <w:tc>
          <w:tcPr>
            <w:tcW w:w="710" w:type="dxa"/>
            <w:tcBorders>
              <w:top w:val="single" w:sz="4" w:space="0" w:color="auto"/>
              <w:left w:val="single" w:sz="4" w:space="0" w:color="auto"/>
              <w:bottom w:val="single" w:sz="4" w:space="0" w:color="auto"/>
              <w:right w:val="single" w:sz="4" w:space="0" w:color="auto"/>
            </w:tcBorders>
            <w:hideMark/>
          </w:tcPr>
          <w:p w14:paraId="36854E8A" w14:textId="77777777" w:rsidR="0016734F" w:rsidRPr="00201E3B" w:rsidRDefault="0016734F">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3322DE59" w14:textId="77777777"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5BB8CA7B" w14:textId="77777777" w:rsidR="0016734F" w:rsidRPr="00201E3B" w:rsidRDefault="0016734F">
            <w:pPr>
              <w:pStyle w:val="TAC"/>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5B3CBBD4" w14:textId="77777777" w:rsidR="0016734F" w:rsidRPr="00201E3B" w:rsidRDefault="0016734F">
            <w:pPr>
              <w:pStyle w:val="TAL"/>
              <w:jc w:val="center"/>
            </w:pPr>
            <w:r w:rsidRPr="00201E3B">
              <w:t>-</w:t>
            </w:r>
          </w:p>
        </w:tc>
      </w:tr>
      <w:tr w:rsidR="0016734F" w:rsidRPr="00201E3B" w14:paraId="2994A9EE" w14:textId="77777777" w:rsidTr="0016734F">
        <w:trPr>
          <w:trHeight w:val="1434"/>
          <w:jc w:val="center"/>
        </w:trPr>
        <w:tc>
          <w:tcPr>
            <w:tcW w:w="626" w:type="dxa"/>
            <w:tcBorders>
              <w:top w:val="single" w:sz="4" w:space="0" w:color="auto"/>
              <w:left w:val="single" w:sz="4" w:space="0" w:color="auto"/>
              <w:bottom w:val="single" w:sz="4" w:space="0" w:color="auto"/>
              <w:right w:val="single" w:sz="4" w:space="0" w:color="auto"/>
            </w:tcBorders>
            <w:hideMark/>
          </w:tcPr>
          <w:p w14:paraId="1BDEEAD5" w14:textId="3F3E2AB9" w:rsidR="0016734F" w:rsidRPr="00201E3B" w:rsidRDefault="0016734F">
            <w:pPr>
              <w:pStyle w:val="TAC"/>
            </w:pPr>
            <w:r w:rsidRPr="00201E3B">
              <w:lastRenderedPageBreak/>
              <w:t>2</w:t>
            </w:r>
          </w:p>
        </w:tc>
        <w:tc>
          <w:tcPr>
            <w:tcW w:w="3923" w:type="dxa"/>
            <w:tcBorders>
              <w:top w:val="single" w:sz="4" w:space="0" w:color="auto"/>
              <w:left w:val="single" w:sz="4" w:space="0" w:color="auto"/>
              <w:bottom w:val="single" w:sz="4" w:space="0" w:color="auto"/>
              <w:right w:val="single" w:sz="4" w:space="0" w:color="auto"/>
            </w:tcBorders>
            <w:hideMark/>
          </w:tcPr>
          <w:p w14:paraId="51E39F0E" w14:textId="77777777" w:rsidR="0016734F" w:rsidRPr="00201E3B" w:rsidRDefault="0016734F">
            <w:pPr>
              <w:pStyle w:val="TAL"/>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lang w:eastAsia="ko-KR"/>
              </w:rPr>
              <w:t xml:space="preserve"> </w:t>
            </w:r>
            <w:r w:rsidRPr="00201E3B">
              <w:rPr>
                <w:rFonts w:eastAsia="Calibri"/>
              </w:rPr>
              <w:t xml:space="preserve">as described in TS 36.579-1 [2] Table 5.3B.1.3-1 to </w:t>
            </w:r>
            <w:r w:rsidRPr="00201E3B">
              <w:t>establish an MCVideo On-demand pre-arranged broadcast group call with temporary group?</w:t>
            </w:r>
          </w:p>
          <w:p w14:paraId="2459C656" w14:textId="618172B6" w:rsidR="0016734F" w:rsidRPr="00201E3B" w:rsidRDefault="0016734F">
            <w:pPr>
              <w:pStyle w:val="TAL"/>
            </w:pPr>
            <w:r w:rsidRPr="00201E3B">
              <w:t xml:space="preserve">Option b.iii in </w:t>
            </w:r>
            <w:r w:rsidRPr="00201E3B">
              <w:rPr>
                <w:lang w:eastAsia="ko-KR"/>
              </w:rPr>
              <w:t>TS 36.579-1 [2] Table 5.3B.1.3-1 is used</w:t>
            </w:r>
            <w:r w:rsidRPr="00201E3B">
              <w:rPr>
                <w:color w:val="000000"/>
              </w:rPr>
              <w:t xml:space="preserve"> </w:t>
            </w:r>
          </w:p>
        </w:tc>
        <w:tc>
          <w:tcPr>
            <w:tcW w:w="710" w:type="dxa"/>
            <w:tcBorders>
              <w:top w:val="single" w:sz="4" w:space="0" w:color="auto"/>
              <w:left w:val="single" w:sz="4" w:space="0" w:color="auto"/>
              <w:bottom w:val="single" w:sz="4" w:space="0" w:color="auto"/>
              <w:right w:val="single" w:sz="4" w:space="0" w:color="auto"/>
            </w:tcBorders>
            <w:hideMark/>
          </w:tcPr>
          <w:p w14:paraId="231A9A73" w14:textId="77777777" w:rsidR="0016734F" w:rsidRPr="00201E3B" w:rsidRDefault="0016734F">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4EA3F303" w14:textId="77777777"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02AE8DA4" w14:textId="3E1A9E69" w:rsidR="0016734F" w:rsidRPr="00201E3B" w:rsidRDefault="0016734F">
            <w:pPr>
              <w:pStyle w:val="TAC"/>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7D7C6DFE" w14:textId="1E3C0A5F" w:rsidR="0016734F" w:rsidRPr="00201E3B" w:rsidRDefault="0016734F">
            <w:pPr>
              <w:pStyle w:val="TAL"/>
              <w:jc w:val="center"/>
            </w:pPr>
            <w:r w:rsidRPr="00201E3B">
              <w:t>P</w:t>
            </w:r>
          </w:p>
        </w:tc>
      </w:tr>
      <w:tr w:rsidR="0016734F" w:rsidRPr="00201E3B" w14:paraId="46AF375F" w14:textId="77777777" w:rsidTr="0016734F">
        <w:trPr>
          <w:trHeight w:val="1034"/>
          <w:jc w:val="center"/>
        </w:trPr>
        <w:tc>
          <w:tcPr>
            <w:tcW w:w="626" w:type="dxa"/>
            <w:tcBorders>
              <w:top w:val="single" w:sz="4" w:space="0" w:color="auto"/>
              <w:left w:val="single" w:sz="4" w:space="0" w:color="auto"/>
              <w:bottom w:val="single" w:sz="4" w:space="0" w:color="auto"/>
              <w:right w:val="single" w:sz="4" w:space="0" w:color="auto"/>
            </w:tcBorders>
            <w:hideMark/>
          </w:tcPr>
          <w:p w14:paraId="4747D538" w14:textId="0066AB64" w:rsidR="0016734F" w:rsidRPr="00201E3B" w:rsidRDefault="0016734F">
            <w:pPr>
              <w:jc w:val="center"/>
              <w:rPr>
                <w:rFonts w:ascii="Arial" w:hAnsi="Arial" w:cs="Arial"/>
                <w:sz w:val="18"/>
                <w:szCs w:val="18"/>
              </w:rPr>
            </w:pPr>
            <w:r w:rsidRPr="00201E3B">
              <w:rPr>
                <w:rFonts w:ascii="Arial" w:hAnsi="Arial" w:cs="Arial"/>
                <w:sz w:val="18"/>
                <w:szCs w:val="18"/>
              </w:rPr>
              <w:t>3-5</w:t>
            </w:r>
          </w:p>
        </w:tc>
        <w:tc>
          <w:tcPr>
            <w:tcW w:w="3923" w:type="dxa"/>
            <w:tcBorders>
              <w:top w:val="single" w:sz="4" w:space="0" w:color="auto"/>
              <w:left w:val="single" w:sz="4" w:space="0" w:color="auto"/>
              <w:bottom w:val="single" w:sz="4" w:space="0" w:color="auto"/>
              <w:right w:val="single" w:sz="4" w:space="0" w:color="auto"/>
            </w:tcBorders>
            <w:hideMark/>
          </w:tcPr>
          <w:p w14:paraId="29CBA34E" w14:textId="44262E74" w:rsidR="0016734F" w:rsidRPr="00201E3B" w:rsidRDefault="0016734F">
            <w:pPr>
              <w:pStyle w:val="TAL"/>
            </w:pPr>
            <w:r w:rsidRPr="00201E3B">
              <w:t>Void</w:t>
            </w:r>
          </w:p>
        </w:tc>
        <w:tc>
          <w:tcPr>
            <w:tcW w:w="710" w:type="dxa"/>
            <w:tcBorders>
              <w:top w:val="single" w:sz="4" w:space="0" w:color="auto"/>
              <w:left w:val="single" w:sz="4" w:space="0" w:color="auto"/>
              <w:bottom w:val="single" w:sz="4" w:space="0" w:color="auto"/>
              <w:right w:val="single" w:sz="4" w:space="0" w:color="auto"/>
            </w:tcBorders>
            <w:hideMark/>
          </w:tcPr>
          <w:p w14:paraId="0444B8A3" w14:textId="07D100AB" w:rsidR="0016734F" w:rsidRPr="00201E3B" w:rsidRDefault="0016734F">
            <w:pPr>
              <w:pStyle w:val="Default"/>
              <w:jc w:val="center"/>
              <w:rPr>
                <w:color w:val="auto"/>
                <w:sz w:val="18"/>
                <w:szCs w:val="18"/>
                <w:lang w:val="en-GB"/>
              </w:rPr>
            </w:pPr>
            <w:r w:rsidRPr="00201E3B">
              <w:rPr>
                <w:lang w:val="en-GB"/>
              </w:rPr>
              <w:t>-</w:t>
            </w:r>
          </w:p>
        </w:tc>
        <w:tc>
          <w:tcPr>
            <w:tcW w:w="2724" w:type="dxa"/>
            <w:tcBorders>
              <w:top w:val="single" w:sz="4" w:space="0" w:color="auto"/>
              <w:left w:val="single" w:sz="4" w:space="0" w:color="auto"/>
              <w:bottom w:val="single" w:sz="4" w:space="0" w:color="auto"/>
              <w:right w:val="single" w:sz="4" w:space="0" w:color="auto"/>
            </w:tcBorders>
            <w:hideMark/>
          </w:tcPr>
          <w:p w14:paraId="5B6BFBC3" w14:textId="78136281"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58A64AAB" w14:textId="77777777" w:rsidR="0016734F" w:rsidRPr="00201E3B" w:rsidRDefault="0016734F">
            <w:pPr>
              <w:pStyle w:val="TAC"/>
            </w:pPr>
            <w:r w:rsidRPr="00201E3B">
              <w:t>1</w:t>
            </w:r>
          </w:p>
        </w:tc>
        <w:tc>
          <w:tcPr>
            <w:tcW w:w="858" w:type="dxa"/>
            <w:tcBorders>
              <w:top w:val="single" w:sz="4" w:space="0" w:color="auto"/>
              <w:left w:val="single" w:sz="4" w:space="0" w:color="auto"/>
              <w:bottom w:val="single" w:sz="4" w:space="0" w:color="auto"/>
              <w:right w:val="single" w:sz="4" w:space="0" w:color="auto"/>
            </w:tcBorders>
            <w:hideMark/>
          </w:tcPr>
          <w:p w14:paraId="7E8B725C" w14:textId="77777777" w:rsidR="0016734F" w:rsidRPr="00201E3B" w:rsidRDefault="0016734F">
            <w:pPr>
              <w:pStyle w:val="TAC"/>
            </w:pPr>
            <w:r w:rsidRPr="00201E3B">
              <w:t>P</w:t>
            </w:r>
          </w:p>
        </w:tc>
      </w:tr>
      <w:tr w:rsidR="0016734F" w:rsidRPr="00201E3B" w14:paraId="0C6FBAD6" w14:textId="77777777" w:rsidTr="0016734F">
        <w:trPr>
          <w:trHeight w:val="464"/>
          <w:jc w:val="center"/>
        </w:trPr>
        <w:tc>
          <w:tcPr>
            <w:tcW w:w="626" w:type="dxa"/>
            <w:tcBorders>
              <w:top w:val="single" w:sz="4" w:space="0" w:color="auto"/>
              <w:left w:val="single" w:sz="4" w:space="0" w:color="auto"/>
              <w:bottom w:val="single" w:sz="4" w:space="0" w:color="auto"/>
              <w:right w:val="single" w:sz="4" w:space="0" w:color="auto"/>
            </w:tcBorders>
            <w:hideMark/>
          </w:tcPr>
          <w:p w14:paraId="61396976" w14:textId="77777777" w:rsidR="0016734F" w:rsidRPr="00201E3B" w:rsidRDefault="0016734F">
            <w:pPr>
              <w:pStyle w:val="TAC"/>
            </w:pPr>
            <w:r w:rsidRPr="00201E3B">
              <w:t>6</w:t>
            </w:r>
          </w:p>
        </w:tc>
        <w:tc>
          <w:tcPr>
            <w:tcW w:w="3923" w:type="dxa"/>
            <w:tcBorders>
              <w:top w:val="single" w:sz="4" w:space="0" w:color="auto"/>
              <w:left w:val="single" w:sz="4" w:space="0" w:color="auto"/>
              <w:bottom w:val="single" w:sz="4" w:space="0" w:color="auto"/>
              <w:right w:val="single" w:sz="4" w:space="0" w:color="auto"/>
            </w:tcBorders>
            <w:hideMark/>
          </w:tcPr>
          <w:p w14:paraId="728FB7AB" w14:textId="77777777" w:rsidR="0016734F" w:rsidRPr="00201E3B" w:rsidRDefault="0016734F">
            <w:pPr>
              <w:pStyle w:val="TAL"/>
              <w:widowControl w:val="0"/>
              <w:rPr>
                <w:rFonts w:cs="Arial"/>
              </w:rPr>
            </w:pPr>
            <w:r w:rsidRPr="00201E3B">
              <w:rPr>
                <w:rFonts w:cs="Arial"/>
              </w:rPr>
              <w:t>Make the MCVideo User request to terminate the Broadcast Group call.</w:t>
            </w:r>
          </w:p>
          <w:p w14:paraId="0E86193B" w14:textId="77777777" w:rsidR="0016734F" w:rsidRPr="00201E3B" w:rsidRDefault="0016734F">
            <w:pPr>
              <w:pStyle w:val="TAL"/>
            </w:pPr>
            <w:r w:rsidRPr="00201E3B">
              <w:t>(NOTE 1)</w:t>
            </w:r>
          </w:p>
        </w:tc>
        <w:tc>
          <w:tcPr>
            <w:tcW w:w="710" w:type="dxa"/>
            <w:tcBorders>
              <w:top w:val="single" w:sz="4" w:space="0" w:color="auto"/>
              <w:left w:val="single" w:sz="4" w:space="0" w:color="auto"/>
              <w:bottom w:val="single" w:sz="4" w:space="0" w:color="auto"/>
              <w:right w:val="single" w:sz="4" w:space="0" w:color="auto"/>
            </w:tcBorders>
            <w:hideMark/>
          </w:tcPr>
          <w:p w14:paraId="49829485" w14:textId="77777777" w:rsidR="0016734F" w:rsidRPr="00201E3B" w:rsidRDefault="0016734F">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318892FA" w14:textId="77777777"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5F7B406F" w14:textId="77777777" w:rsidR="0016734F" w:rsidRPr="00201E3B" w:rsidRDefault="0016734F">
            <w:pPr>
              <w:pStyle w:val="TAC"/>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1663C455" w14:textId="77777777" w:rsidR="0016734F" w:rsidRPr="00201E3B" w:rsidRDefault="0016734F">
            <w:pPr>
              <w:pStyle w:val="TAC"/>
            </w:pPr>
            <w:r w:rsidRPr="00201E3B">
              <w:t>-</w:t>
            </w:r>
          </w:p>
        </w:tc>
      </w:tr>
      <w:tr w:rsidR="0016734F" w:rsidRPr="00201E3B" w14:paraId="09AF62CE" w14:textId="77777777" w:rsidTr="0016734F">
        <w:trPr>
          <w:trHeight w:val="464"/>
          <w:jc w:val="center"/>
        </w:trPr>
        <w:tc>
          <w:tcPr>
            <w:tcW w:w="626" w:type="dxa"/>
            <w:tcBorders>
              <w:top w:val="single" w:sz="4" w:space="0" w:color="auto"/>
              <w:left w:val="single" w:sz="4" w:space="0" w:color="auto"/>
              <w:bottom w:val="single" w:sz="4" w:space="0" w:color="auto"/>
              <w:right w:val="single" w:sz="4" w:space="0" w:color="auto"/>
            </w:tcBorders>
            <w:hideMark/>
          </w:tcPr>
          <w:p w14:paraId="355F61EF" w14:textId="77777777" w:rsidR="0016734F" w:rsidRPr="00201E3B" w:rsidRDefault="0016734F">
            <w:pPr>
              <w:pStyle w:val="TAC"/>
            </w:pPr>
            <w:r w:rsidRPr="00201E3B">
              <w:t>7</w:t>
            </w:r>
          </w:p>
        </w:tc>
        <w:tc>
          <w:tcPr>
            <w:tcW w:w="3923" w:type="dxa"/>
            <w:tcBorders>
              <w:top w:val="single" w:sz="4" w:space="0" w:color="auto"/>
              <w:left w:val="single" w:sz="4" w:space="0" w:color="auto"/>
              <w:bottom w:val="single" w:sz="4" w:space="0" w:color="auto"/>
              <w:right w:val="single" w:sz="4" w:space="0" w:color="auto"/>
            </w:tcBorders>
            <w:hideMark/>
          </w:tcPr>
          <w:p w14:paraId="273CDE86" w14:textId="769C7551" w:rsidR="0016734F" w:rsidRPr="00201E3B" w:rsidRDefault="0016734F">
            <w:pPr>
              <w:pStyle w:val="TAL"/>
            </w:pPr>
            <w:r w:rsidRPr="00201E3B">
              <w:rPr>
                <w:rFonts w:eastAsia="Calibri"/>
              </w:rPr>
              <w:t xml:space="preserve">Check: Does the UE </w:t>
            </w:r>
            <w:r w:rsidRPr="00201E3B">
              <w:t xml:space="preserve">(MCVideo Client) </w:t>
            </w:r>
            <w:r w:rsidRPr="00201E3B">
              <w:rPr>
                <w:rFonts w:eastAsia="Calibri"/>
              </w:rPr>
              <w:t xml:space="preserve">correctly </w:t>
            </w:r>
            <w:r w:rsidRPr="00201E3B">
              <w:t>perform test procedure for MCX CO call release as described in TS 36.579-1 [2] Table 5.3.10.3-1 to terminate the MCVideo Broadcast session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65318635" w14:textId="6B4D9DCF" w:rsidR="0016734F" w:rsidRPr="00201E3B" w:rsidRDefault="0016734F">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37F67CB1" w14:textId="1BABF1EE"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061A5930" w14:textId="77777777" w:rsidR="0016734F" w:rsidRPr="00201E3B" w:rsidRDefault="0016734F">
            <w:pPr>
              <w:pStyle w:val="TAC"/>
            </w:pPr>
            <w:r w:rsidRPr="00201E3B">
              <w:t>2</w:t>
            </w:r>
          </w:p>
        </w:tc>
        <w:tc>
          <w:tcPr>
            <w:tcW w:w="858" w:type="dxa"/>
            <w:tcBorders>
              <w:top w:val="single" w:sz="4" w:space="0" w:color="auto"/>
              <w:left w:val="single" w:sz="4" w:space="0" w:color="auto"/>
              <w:bottom w:val="single" w:sz="4" w:space="0" w:color="auto"/>
              <w:right w:val="single" w:sz="4" w:space="0" w:color="auto"/>
            </w:tcBorders>
            <w:hideMark/>
          </w:tcPr>
          <w:p w14:paraId="3BDC3378" w14:textId="77777777" w:rsidR="0016734F" w:rsidRPr="00201E3B" w:rsidRDefault="0016734F">
            <w:pPr>
              <w:pStyle w:val="TAC"/>
            </w:pPr>
            <w:r w:rsidRPr="00201E3B">
              <w:t>P</w:t>
            </w:r>
          </w:p>
        </w:tc>
      </w:tr>
      <w:tr w:rsidR="0016734F" w:rsidRPr="00201E3B" w14:paraId="30FFE646" w14:textId="77777777" w:rsidTr="0016734F">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6E3501" w14:textId="77777777" w:rsidR="0016734F" w:rsidRPr="00201E3B" w:rsidRDefault="0016734F">
            <w:pPr>
              <w:pStyle w:val="TAC"/>
            </w:pPr>
            <w:r w:rsidRPr="00201E3B">
              <w:t>8</w:t>
            </w:r>
          </w:p>
        </w:tc>
        <w:tc>
          <w:tcPr>
            <w:tcW w:w="3923" w:type="dxa"/>
            <w:tcBorders>
              <w:top w:val="single" w:sz="4" w:space="0" w:color="auto"/>
              <w:left w:val="single" w:sz="4" w:space="0" w:color="auto"/>
              <w:bottom w:val="single" w:sz="4" w:space="0" w:color="auto"/>
              <w:right w:val="single" w:sz="4" w:space="0" w:color="auto"/>
            </w:tcBorders>
            <w:hideMark/>
          </w:tcPr>
          <w:p w14:paraId="26F43BBC" w14:textId="2E6D084F" w:rsidR="0016734F" w:rsidRPr="00201E3B" w:rsidRDefault="0016734F">
            <w:pPr>
              <w:pStyle w:val="TAL"/>
            </w:pPr>
            <w:r w:rsidRPr="00201E3B">
              <w:t>TVoid</w:t>
            </w:r>
          </w:p>
        </w:tc>
        <w:tc>
          <w:tcPr>
            <w:tcW w:w="710" w:type="dxa"/>
            <w:tcBorders>
              <w:top w:val="single" w:sz="4" w:space="0" w:color="auto"/>
              <w:left w:val="single" w:sz="4" w:space="0" w:color="auto"/>
              <w:bottom w:val="single" w:sz="4" w:space="0" w:color="auto"/>
              <w:right w:val="single" w:sz="4" w:space="0" w:color="auto"/>
            </w:tcBorders>
            <w:hideMark/>
          </w:tcPr>
          <w:p w14:paraId="02A46302" w14:textId="27E4982A" w:rsidR="0016734F" w:rsidRPr="00201E3B" w:rsidRDefault="0016734F">
            <w:pPr>
              <w:pStyle w:val="TAC"/>
            </w:pPr>
            <w:r w:rsidRPr="00201E3B">
              <w:t>-</w:t>
            </w:r>
          </w:p>
        </w:tc>
        <w:tc>
          <w:tcPr>
            <w:tcW w:w="2724" w:type="dxa"/>
            <w:tcBorders>
              <w:top w:val="single" w:sz="4" w:space="0" w:color="auto"/>
              <w:left w:val="single" w:sz="4" w:space="0" w:color="auto"/>
              <w:bottom w:val="single" w:sz="4" w:space="0" w:color="auto"/>
              <w:right w:val="single" w:sz="4" w:space="0" w:color="auto"/>
            </w:tcBorders>
            <w:hideMark/>
          </w:tcPr>
          <w:p w14:paraId="7776F0AE" w14:textId="07AE5874" w:rsidR="0016734F" w:rsidRPr="00201E3B" w:rsidRDefault="0016734F">
            <w:pPr>
              <w:pStyle w:val="TAL"/>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8FC42D1" w14:textId="77777777" w:rsidR="0016734F" w:rsidRPr="00201E3B" w:rsidRDefault="0016734F">
            <w:pPr>
              <w:pStyle w:val="TAC"/>
            </w:pPr>
            <w:r w:rsidRPr="00201E3B">
              <w:t>-</w:t>
            </w:r>
          </w:p>
        </w:tc>
        <w:tc>
          <w:tcPr>
            <w:tcW w:w="858" w:type="dxa"/>
            <w:tcBorders>
              <w:top w:val="single" w:sz="4" w:space="0" w:color="auto"/>
              <w:left w:val="single" w:sz="4" w:space="0" w:color="auto"/>
              <w:bottom w:val="single" w:sz="4" w:space="0" w:color="auto"/>
              <w:right w:val="single" w:sz="4" w:space="0" w:color="auto"/>
            </w:tcBorders>
            <w:hideMark/>
          </w:tcPr>
          <w:p w14:paraId="709C2337" w14:textId="77777777" w:rsidR="0016734F" w:rsidRPr="00201E3B" w:rsidRDefault="0016734F">
            <w:pPr>
              <w:pStyle w:val="TAC"/>
            </w:pPr>
            <w:r w:rsidRPr="00201E3B">
              <w:t>-</w:t>
            </w:r>
          </w:p>
        </w:tc>
      </w:tr>
      <w:tr w:rsidR="0016734F" w:rsidRPr="00201E3B" w14:paraId="74A2D5CC" w14:textId="77777777" w:rsidTr="0016734F">
        <w:trPr>
          <w:trHeight w:val="417"/>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3409BCF5" w14:textId="468421C6" w:rsidR="0016734F" w:rsidRPr="00201E3B" w:rsidRDefault="0016734F">
            <w:pPr>
              <w:pStyle w:val="TAC"/>
              <w:jc w:val="left"/>
            </w:pPr>
            <w:r w:rsidRPr="00201E3B">
              <w:t>NOTE 1: This is expected to be done via a suitable implementation dependent MMI command.</w:t>
            </w:r>
          </w:p>
        </w:tc>
      </w:tr>
    </w:tbl>
    <w:p w14:paraId="25F0E84D" w14:textId="77777777" w:rsidR="0016734F" w:rsidRPr="00201E3B" w:rsidRDefault="0016734F" w:rsidP="0016734F">
      <w:pPr>
        <w:rPr>
          <w:lang w:eastAsia="en-US"/>
        </w:rPr>
      </w:pPr>
    </w:p>
    <w:p w14:paraId="260C88BF" w14:textId="77777777" w:rsidR="0016734F" w:rsidRPr="00201E3B" w:rsidRDefault="0016734F" w:rsidP="0016734F">
      <w:pPr>
        <w:pStyle w:val="H6"/>
      </w:pPr>
      <w:r w:rsidRPr="00201E3B">
        <w:t>6.1.1.9.3.3</w:t>
      </w:r>
      <w:r w:rsidRPr="00201E3B">
        <w:tab/>
        <w:t>Specific message contents</w:t>
      </w:r>
    </w:p>
    <w:p w14:paraId="49E6D8C2" w14:textId="77777777" w:rsidR="0016734F" w:rsidRPr="00201E3B" w:rsidRDefault="0016734F" w:rsidP="0016734F">
      <w:pPr>
        <w:pStyle w:val="TH"/>
      </w:pPr>
      <w:r w:rsidRPr="00201E3B">
        <w:t>Table 6.1.1.9.3.3-1: SIP INVITE (Step 2, Table 6.1.1.9.3.2-1;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16734F" w:rsidRPr="00201E3B" w14:paraId="4F9477C4"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8166E5B" w14:textId="1D604CF4" w:rsidR="0016734F" w:rsidRPr="00201E3B" w:rsidRDefault="0016734F">
            <w:pPr>
              <w:pStyle w:val="TAL"/>
              <w:keepNext w:val="0"/>
              <w:keepLines w:val="0"/>
              <w:widowControl w:val="0"/>
            </w:pPr>
            <w:r w:rsidRPr="00201E3B">
              <w:t>Derivation Path: TS 36.579-1 [2], Table 5.5.2.5.1-1</w:t>
            </w:r>
          </w:p>
        </w:tc>
      </w:tr>
      <w:tr w:rsidR="0016734F" w:rsidRPr="00201E3B" w14:paraId="486FEABF"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0DC38AD3" w14:textId="77777777" w:rsidR="0016734F" w:rsidRPr="00201E3B" w:rsidRDefault="0016734F">
            <w:pPr>
              <w:pStyle w:val="TAH"/>
              <w:keepNext w:val="0"/>
              <w:keepLines w:val="0"/>
              <w:widowControl w:val="0"/>
            </w:pPr>
            <w:r w:rsidRPr="00201E3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1B1745B" w14:textId="77777777" w:rsidR="0016734F" w:rsidRPr="00201E3B" w:rsidRDefault="0016734F">
            <w:pPr>
              <w:pStyle w:val="TAH"/>
              <w:keepNext w:val="0"/>
              <w:keepLines w:val="0"/>
              <w:widowControl w:val="0"/>
            </w:pPr>
            <w:r w:rsidRPr="00201E3B">
              <w:t>Value/remark</w:t>
            </w:r>
          </w:p>
        </w:tc>
        <w:tc>
          <w:tcPr>
            <w:tcW w:w="2190" w:type="dxa"/>
            <w:tcBorders>
              <w:top w:val="single" w:sz="4" w:space="0" w:color="auto"/>
              <w:left w:val="single" w:sz="4" w:space="0" w:color="auto"/>
              <w:bottom w:val="single" w:sz="4" w:space="0" w:color="auto"/>
              <w:right w:val="single" w:sz="4" w:space="0" w:color="auto"/>
            </w:tcBorders>
            <w:hideMark/>
          </w:tcPr>
          <w:p w14:paraId="2FC98746" w14:textId="77777777" w:rsidR="0016734F" w:rsidRPr="00201E3B" w:rsidRDefault="0016734F">
            <w:pPr>
              <w:pStyle w:val="TAH"/>
              <w:keepNext w:val="0"/>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61575574" w14:textId="77777777" w:rsidR="0016734F" w:rsidRPr="00201E3B" w:rsidRDefault="0016734F">
            <w:pPr>
              <w:pStyle w:val="TAH"/>
              <w:keepNext w:val="0"/>
              <w:keepLines w:val="0"/>
              <w:widowControl w:val="0"/>
            </w:pPr>
            <w:r w:rsidRPr="00201E3B">
              <w:t>Reference</w:t>
            </w:r>
          </w:p>
        </w:tc>
        <w:tc>
          <w:tcPr>
            <w:tcW w:w="1186" w:type="dxa"/>
            <w:tcBorders>
              <w:top w:val="single" w:sz="4" w:space="0" w:color="auto"/>
              <w:left w:val="single" w:sz="4" w:space="0" w:color="auto"/>
              <w:bottom w:val="single" w:sz="4" w:space="0" w:color="auto"/>
              <w:right w:val="single" w:sz="4" w:space="0" w:color="auto"/>
            </w:tcBorders>
            <w:hideMark/>
          </w:tcPr>
          <w:p w14:paraId="6E7638DA" w14:textId="77777777" w:rsidR="0016734F" w:rsidRPr="00201E3B" w:rsidRDefault="0016734F">
            <w:pPr>
              <w:pStyle w:val="TAH"/>
              <w:keepNext w:val="0"/>
              <w:keepLines w:val="0"/>
              <w:widowControl w:val="0"/>
            </w:pPr>
            <w:r w:rsidRPr="00201E3B">
              <w:t>Condition</w:t>
            </w:r>
          </w:p>
        </w:tc>
      </w:tr>
      <w:tr w:rsidR="0016734F" w:rsidRPr="00201E3B" w14:paraId="30A5D034"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088D7C6E" w14:textId="77777777" w:rsidR="0016734F" w:rsidRPr="00201E3B" w:rsidRDefault="0016734F">
            <w:pPr>
              <w:pStyle w:val="TAL"/>
              <w:rPr>
                <w:b/>
                <w:bCs/>
                <w:color w:val="000000"/>
              </w:rPr>
            </w:pPr>
            <w:r w:rsidRPr="00201E3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36EB2FAC"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7790BDA9"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6C8F6FB"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66B7B4F4" w14:textId="77777777" w:rsidR="0016734F" w:rsidRPr="00201E3B" w:rsidRDefault="0016734F">
            <w:pPr>
              <w:pStyle w:val="TAL"/>
              <w:rPr>
                <w:color w:val="000000"/>
              </w:rPr>
            </w:pPr>
          </w:p>
        </w:tc>
      </w:tr>
      <w:tr w:rsidR="0016734F" w:rsidRPr="00201E3B" w14:paraId="7C8C65CE"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64313361" w14:textId="77777777" w:rsidR="0016734F" w:rsidRPr="00201E3B" w:rsidRDefault="0016734F">
            <w:pPr>
              <w:pStyle w:val="TAL"/>
              <w:rPr>
                <w:b/>
                <w:bCs/>
                <w:color w:val="000000"/>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8CFDEF"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11F690AB" w14:textId="77777777" w:rsidR="0016734F" w:rsidRPr="00201E3B" w:rsidRDefault="0016734F">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3B18B79A"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3E4873B9" w14:textId="77777777" w:rsidR="0016734F" w:rsidRPr="00201E3B" w:rsidRDefault="0016734F">
            <w:pPr>
              <w:pStyle w:val="TAL"/>
              <w:rPr>
                <w:color w:val="000000"/>
              </w:rPr>
            </w:pPr>
          </w:p>
        </w:tc>
      </w:tr>
      <w:tr w:rsidR="0016734F" w:rsidRPr="00201E3B" w14:paraId="39484309"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312A9BBA" w14:textId="77777777" w:rsidR="0016734F" w:rsidRPr="00201E3B" w:rsidRDefault="0016734F">
            <w:pPr>
              <w:pStyle w:val="TAL"/>
              <w:rPr>
                <w:b/>
                <w:bCs/>
                <w:color w:val="000000"/>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AA50D34" w14:textId="77777777" w:rsidR="0016734F" w:rsidRPr="00201E3B" w:rsidRDefault="0016734F">
            <w:pPr>
              <w:pStyle w:val="TAL"/>
              <w:rPr>
                <w:color w:val="000000"/>
              </w:rPr>
            </w:pPr>
            <w:r w:rsidRPr="00201E3B">
              <w:t xml:space="preserve">SDP Message as described in </w:t>
            </w:r>
            <w:r w:rsidRPr="00201E3B">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38F86D8A"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D8F2552"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67977AA0" w14:textId="77777777" w:rsidR="0016734F" w:rsidRPr="00201E3B" w:rsidRDefault="0016734F">
            <w:pPr>
              <w:pStyle w:val="TAL"/>
              <w:rPr>
                <w:color w:val="000000"/>
              </w:rPr>
            </w:pPr>
          </w:p>
        </w:tc>
      </w:tr>
      <w:tr w:rsidR="0016734F" w:rsidRPr="00201E3B" w14:paraId="7B7DA94B"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2440943A" w14:textId="77777777" w:rsidR="0016734F" w:rsidRPr="00201E3B" w:rsidRDefault="0016734F">
            <w:pPr>
              <w:pStyle w:val="TAL"/>
              <w:rPr>
                <w:color w:val="000000"/>
              </w:rPr>
            </w:pPr>
            <w:r w:rsidRPr="00201E3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833462"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307D8019" w14:textId="77777777" w:rsidR="0016734F" w:rsidRPr="00201E3B" w:rsidRDefault="0016734F">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59A81985"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20E7E660" w14:textId="77777777" w:rsidR="0016734F" w:rsidRPr="00201E3B" w:rsidRDefault="0016734F">
            <w:pPr>
              <w:pStyle w:val="TAL"/>
              <w:rPr>
                <w:color w:val="000000"/>
              </w:rPr>
            </w:pPr>
          </w:p>
        </w:tc>
      </w:tr>
      <w:tr w:rsidR="0016734F" w:rsidRPr="00201E3B" w14:paraId="39E1764D"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20476D9B" w14:textId="77777777" w:rsidR="0016734F" w:rsidRPr="00201E3B" w:rsidRDefault="0016734F">
            <w:pPr>
              <w:pStyle w:val="TAL"/>
              <w:rPr>
                <w:b/>
                <w:color w:val="000000"/>
              </w:rPr>
            </w:pPr>
            <w:r w:rsidRPr="00201E3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F449FE2" w14:textId="77777777" w:rsidR="0016734F" w:rsidRPr="00201E3B" w:rsidRDefault="0016734F">
            <w:pPr>
              <w:pStyle w:val="TAL"/>
              <w:rPr>
                <w:color w:val="000000"/>
              </w:rPr>
            </w:pPr>
            <w:r w:rsidRPr="00201E3B">
              <w:rPr>
                <w:color w:val="000000"/>
              </w:rP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36B6935E"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5405724"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605BB952" w14:textId="77777777" w:rsidR="0016734F" w:rsidRPr="00201E3B" w:rsidRDefault="0016734F">
            <w:pPr>
              <w:pStyle w:val="TAL"/>
              <w:rPr>
                <w:color w:val="000000"/>
              </w:rPr>
            </w:pPr>
          </w:p>
        </w:tc>
      </w:tr>
    </w:tbl>
    <w:p w14:paraId="198436F3" w14:textId="77777777" w:rsidR="0016734F" w:rsidRPr="00201E3B" w:rsidRDefault="0016734F" w:rsidP="0016734F">
      <w:pPr>
        <w:rPr>
          <w:lang w:eastAsia="en-US"/>
        </w:rPr>
      </w:pPr>
    </w:p>
    <w:p w14:paraId="003CCCFE" w14:textId="77777777" w:rsidR="0016734F" w:rsidRPr="00201E3B" w:rsidRDefault="0016734F" w:rsidP="0016734F">
      <w:pPr>
        <w:pStyle w:val="TH"/>
      </w:pPr>
      <w:r w:rsidRPr="00201E3B">
        <w:rPr>
          <w:color w:val="000000"/>
        </w:rPr>
        <w:t>Table 6.1.1.9.3.3-1A: SDP</w:t>
      </w:r>
      <w:r w:rsidRPr="00201E3B">
        <w:rPr>
          <w:lang w:eastAsia="ko-KR"/>
        </w:rPr>
        <w:t xml:space="preserve"> message</w:t>
      </w:r>
      <w:r w:rsidRPr="00201E3B">
        <w:rPr>
          <w:color w:val="000000"/>
        </w:rP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9639743"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3790CF0A"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0CAECB65" w14:textId="77777777" w:rsidR="0016734F" w:rsidRPr="00201E3B" w:rsidRDefault="0016734F" w:rsidP="0016734F">
      <w:pPr>
        <w:widowControl w:val="0"/>
        <w:rPr>
          <w:color w:val="000000"/>
          <w:lang w:eastAsia="en-US"/>
        </w:rPr>
      </w:pPr>
    </w:p>
    <w:p w14:paraId="28BDA44E" w14:textId="77777777" w:rsidR="0016734F" w:rsidRPr="00201E3B" w:rsidRDefault="0016734F" w:rsidP="0016734F">
      <w:pPr>
        <w:pStyle w:val="TH"/>
      </w:pPr>
      <w:r w:rsidRPr="00201E3B">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16734F" w:rsidRPr="00201E3B" w14:paraId="6F73F88C" w14:textId="77777777" w:rsidTr="0016734F">
        <w:tc>
          <w:tcPr>
            <w:tcW w:w="9634" w:type="dxa"/>
            <w:gridSpan w:val="5"/>
            <w:tcBorders>
              <w:top w:val="single" w:sz="4" w:space="0" w:color="auto"/>
              <w:left w:val="single" w:sz="4" w:space="0" w:color="auto"/>
              <w:bottom w:val="single" w:sz="4" w:space="0" w:color="auto"/>
              <w:right w:val="single" w:sz="4" w:space="0" w:color="auto"/>
            </w:tcBorders>
            <w:hideMark/>
          </w:tcPr>
          <w:p w14:paraId="0E550A2C" w14:textId="77777777" w:rsidR="0016734F" w:rsidRPr="00201E3B" w:rsidRDefault="0016734F">
            <w:pPr>
              <w:pStyle w:val="TAL"/>
              <w:keepLines w:val="0"/>
              <w:widowControl w:val="0"/>
            </w:pPr>
            <w:r w:rsidRPr="00201E3B">
              <w:t>Derivation Path: TS 36.579-1 [2], Table 5.5.3.2.1-2, condition GROUP-CALL</w:t>
            </w:r>
            <w:r w:rsidRPr="00201E3B">
              <w:rPr>
                <w:color w:val="000000"/>
              </w:rPr>
              <w:t>, INVITE_REFER</w:t>
            </w:r>
          </w:p>
        </w:tc>
      </w:tr>
      <w:tr w:rsidR="0016734F" w:rsidRPr="00201E3B" w14:paraId="5AA3DE5E" w14:textId="77777777" w:rsidTr="0016734F">
        <w:tc>
          <w:tcPr>
            <w:tcW w:w="2820" w:type="dxa"/>
            <w:tcBorders>
              <w:top w:val="single" w:sz="4" w:space="0" w:color="auto"/>
              <w:left w:val="single" w:sz="4" w:space="0" w:color="auto"/>
              <w:bottom w:val="single" w:sz="4" w:space="0" w:color="auto"/>
              <w:right w:val="single" w:sz="4" w:space="0" w:color="auto"/>
            </w:tcBorders>
            <w:hideMark/>
          </w:tcPr>
          <w:p w14:paraId="4F130666" w14:textId="77777777" w:rsidR="0016734F" w:rsidRPr="00201E3B" w:rsidRDefault="0016734F">
            <w:pPr>
              <w:pStyle w:val="TAH"/>
              <w:keepLines w:val="0"/>
              <w:widowControl w:val="0"/>
            </w:pPr>
            <w:r w:rsidRPr="00201E3B">
              <w:t>Information Element</w:t>
            </w:r>
          </w:p>
        </w:tc>
        <w:tc>
          <w:tcPr>
            <w:tcW w:w="2183" w:type="dxa"/>
            <w:tcBorders>
              <w:top w:val="single" w:sz="4" w:space="0" w:color="auto"/>
              <w:left w:val="single" w:sz="4" w:space="0" w:color="auto"/>
              <w:bottom w:val="single" w:sz="4" w:space="0" w:color="auto"/>
              <w:right w:val="single" w:sz="4" w:space="0" w:color="auto"/>
            </w:tcBorders>
            <w:hideMark/>
          </w:tcPr>
          <w:p w14:paraId="27E9547E" w14:textId="77777777" w:rsidR="0016734F" w:rsidRPr="00201E3B" w:rsidRDefault="0016734F">
            <w:pPr>
              <w:pStyle w:val="TAH"/>
              <w:keepLines w:val="0"/>
              <w:widowControl w:val="0"/>
            </w:pPr>
            <w:r w:rsidRPr="00201E3B">
              <w:t>Value/remark</w:t>
            </w:r>
          </w:p>
        </w:tc>
        <w:tc>
          <w:tcPr>
            <w:tcW w:w="2092" w:type="dxa"/>
            <w:tcBorders>
              <w:top w:val="single" w:sz="4" w:space="0" w:color="auto"/>
              <w:left w:val="single" w:sz="4" w:space="0" w:color="auto"/>
              <w:bottom w:val="single" w:sz="4" w:space="0" w:color="auto"/>
              <w:right w:val="single" w:sz="4" w:space="0" w:color="auto"/>
            </w:tcBorders>
            <w:hideMark/>
          </w:tcPr>
          <w:p w14:paraId="3D5B2CA8" w14:textId="77777777" w:rsidR="0016734F" w:rsidRPr="00201E3B" w:rsidRDefault="0016734F">
            <w:pPr>
              <w:pStyle w:val="TAH"/>
              <w:keepLines w:val="0"/>
              <w:widowControl w:val="0"/>
            </w:pPr>
            <w:r w:rsidRPr="00201E3B">
              <w:t>Comment</w:t>
            </w:r>
          </w:p>
        </w:tc>
        <w:tc>
          <w:tcPr>
            <w:tcW w:w="1365" w:type="dxa"/>
            <w:tcBorders>
              <w:top w:val="single" w:sz="4" w:space="0" w:color="auto"/>
              <w:left w:val="single" w:sz="4" w:space="0" w:color="auto"/>
              <w:bottom w:val="single" w:sz="4" w:space="0" w:color="auto"/>
              <w:right w:val="single" w:sz="4" w:space="0" w:color="auto"/>
            </w:tcBorders>
            <w:hideMark/>
          </w:tcPr>
          <w:p w14:paraId="6DCCFC6D" w14:textId="77777777" w:rsidR="0016734F" w:rsidRPr="00201E3B" w:rsidRDefault="0016734F">
            <w:pPr>
              <w:pStyle w:val="TAH"/>
              <w:keepLines w:val="0"/>
              <w:widowControl w:val="0"/>
            </w:pPr>
            <w:r w:rsidRPr="00201E3B">
              <w:t>Reference</w:t>
            </w:r>
          </w:p>
        </w:tc>
        <w:tc>
          <w:tcPr>
            <w:tcW w:w="1174" w:type="dxa"/>
            <w:tcBorders>
              <w:top w:val="single" w:sz="4" w:space="0" w:color="auto"/>
              <w:left w:val="single" w:sz="4" w:space="0" w:color="auto"/>
              <w:bottom w:val="single" w:sz="4" w:space="0" w:color="auto"/>
              <w:right w:val="single" w:sz="4" w:space="0" w:color="auto"/>
            </w:tcBorders>
            <w:hideMark/>
          </w:tcPr>
          <w:p w14:paraId="6BFCC1CE" w14:textId="77777777" w:rsidR="0016734F" w:rsidRPr="00201E3B" w:rsidRDefault="0016734F">
            <w:pPr>
              <w:pStyle w:val="TAH"/>
              <w:keepLines w:val="0"/>
              <w:widowControl w:val="0"/>
            </w:pPr>
            <w:r w:rsidRPr="00201E3B">
              <w:t>Condition</w:t>
            </w:r>
          </w:p>
        </w:tc>
      </w:tr>
      <w:tr w:rsidR="0016734F" w:rsidRPr="00201E3B" w14:paraId="101DCAF8" w14:textId="77777777" w:rsidTr="0016734F">
        <w:tc>
          <w:tcPr>
            <w:tcW w:w="2820" w:type="dxa"/>
            <w:tcBorders>
              <w:top w:val="single" w:sz="4" w:space="0" w:color="auto"/>
              <w:left w:val="single" w:sz="4" w:space="0" w:color="auto"/>
              <w:bottom w:val="single" w:sz="4" w:space="0" w:color="auto"/>
              <w:right w:val="single" w:sz="4" w:space="0" w:color="auto"/>
            </w:tcBorders>
            <w:hideMark/>
          </w:tcPr>
          <w:p w14:paraId="5B969097" w14:textId="77777777" w:rsidR="0016734F" w:rsidRPr="00201E3B" w:rsidRDefault="0016734F">
            <w:pPr>
              <w:pStyle w:val="TAL"/>
            </w:pPr>
            <w:r w:rsidRPr="00201E3B">
              <w:t>mcvideoinfo</w:t>
            </w:r>
          </w:p>
        </w:tc>
        <w:tc>
          <w:tcPr>
            <w:tcW w:w="2183" w:type="dxa"/>
            <w:tcBorders>
              <w:top w:val="single" w:sz="4" w:space="0" w:color="auto"/>
              <w:left w:val="single" w:sz="4" w:space="0" w:color="auto"/>
              <w:bottom w:val="single" w:sz="4" w:space="0" w:color="auto"/>
              <w:right w:val="single" w:sz="4" w:space="0" w:color="auto"/>
            </w:tcBorders>
          </w:tcPr>
          <w:p w14:paraId="3A35E5E5" w14:textId="77777777" w:rsidR="0016734F" w:rsidRPr="00201E3B" w:rsidRDefault="0016734F">
            <w:pPr>
              <w:pStyle w:val="TAL"/>
            </w:pPr>
          </w:p>
        </w:tc>
        <w:tc>
          <w:tcPr>
            <w:tcW w:w="2092" w:type="dxa"/>
            <w:tcBorders>
              <w:top w:val="single" w:sz="4" w:space="0" w:color="auto"/>
              <w:left w:val="single" w:sz="4" w:space="0" w:color="auto"/>
              <w:bottom w:val="single" w:sz="4" w:space="0" w:color="auto"/>
              <w:right w:val="single" w:sz="4" w:space="0" w:color="auto"/>
            </w:tcBorders>
          </w:tcPr>
          <w:p w14:paraId="40C15164" w14:textId="77777777" w:rsidR="0016734F" w:rsidRPr="00201E3B" w:rsidRDefault="0016734F">
            <w:pPr>
              <w:pStyle w:val="TAL"/>
            </w:pPr>
          </w:p>
        </w:tc>
        <w:tc>
          <w:tcPr>
            <w:tcW w:w="1365" w:type="dxa"/>
            <w:tcBorders>
              <w:top w:val="single" w:sz="4" w:space="0" w:color="auto"/>
              <w:left w:val="single" w:sz="4" w:space="0" w:color="auto"/>
              <w:bottom w:val="single" w:sz="4" w:space="0" w:color="auto"/>
              <w:right w:val="single" w:sz="4" w:space="0" w:color="auto"/>
            </w:tcBorders>
          </w:tcPr>
          <w:p w14:paraId="535C42F1" w14:textId="77777777" w:rsidR="0016734F" w:rsidRPr="00201E3B" w:rsidRDefault="0016734F">
            <w:pPr>
              <w:pStyle w:val="TAL"/>
            </w:pPr>
          </w:p>
        </w:tc>
        <w:tc>
          <w:tcPr>
            <w:tcW w:w="1174" w:type="dxa"/>
            <w:tcBorders>
              <w:top w:val="single" w:sz="4" w:space="0" w:color="auto"/>
              <w:left w:val="single" w:sz="4" w:space="0" w:color="auto"/>
              <w:bottom w:val="single" w:sz="4" w:space="0" w:color="auto"/>
              <w:right w:val="single" w:sz="4" w:space="0" w:color="auto"/>
            </w:tcBorders>
          </w:tcPr>
          <w:p w14:paraId="1580FAAF" w14:textId="77777777" w:rsidR="0016734F" w:rsidRPr="00201E3B" w:rsidRDefault="0016734F">
            <w:pPr>
              <w:pStyle w:val="TAL"/>
            </w:pPr>
          </w:p>
        </w:tc>
      </w:tr>
      <w:tr w:rsidR="0016734F" w:rsidRPr="00201E3B" w14:paraId="79999925" w14:textId="77777777" w:rsidTr="0016734F">
        <w:tc>
          <w:tcPr>
            <w:tcW w:w="2820" w:type="dxa"/>
            <w:tcBorders>
              <w:top w:val="single" w:sz="4" w:space="0" w:color="auto"/>
              <w:left w:val="single" w:sz="4" w:space="0" w:color="auto"/>
              <w:bottom w:val="single" w:sz="4" w:space="0" w:color="auto"/>
              <w:right w:val="single" w:sz="4" w:space="0" w:color="auto"/>
            </w:tcBorders>
            <w:vAlign w:val="center"/>
            <w:hideMark/>
          </w:tcPr>
          <w:p w14:paraId="620032D4" w14:textId="77777777" w:rsidR="0016734F" w:rsidRPr="00201E3B" w:rsidRDefault="0016734F">
            <w:pPr>
              <w:pStyle w:val="TAL"/>
              <w:rPr>
                <w:color w:val="000000"/>
              </w:rPr>
            </w:pPr>
            <w:r w:rsidRPr="00201E3B">
              <w:rPr>
                <w:color w:val="000000"/>
              </w:rPr>
              <w:t xml:space="preserve">  mcvideo-Params</w:t>
            </w:r>
          </w:p>
        </w:tc>
        <w:tc>
          <w:tcPr>
            <w:tcW w:w="2183" w:type="dxa"/>
            <w:tcBorders>
              <w:top w:val="single" w:sz="4" w:space="0" w:color="auto"/>
              <w:left w:val="single" w:sz="4" w:space="0" w:color="auto"/>
              <w:bottom w:val="single" w:sz="4" w:space="0" w:color="auto"/>
              <w:right w:val="single" w:sz="4" w:space="0" w:color="auto"/>
            </w:tcBorders>
          </w:tcPr>
          <w:p w14:paraId="3CAAEBB2" w14:textId="77777777" w:rsidR="0016734F" w:rsidRPr="00201E3B" w:rsidRDefault="0016734F">
            <w:pPr>
              <w:pStyle w:val="TAL"/>
              <w:rPr>
                <w:color w:val="000000"/>
              </w:rPr>
            </w:pPr>
          </w:p>
        </w:tc>
        <w:tc>
          <w:tcPr>
            <w:tcW w:w="2092" w:type="dxa"/>
            <w:tcBorders>
              <w:top w:val="single" w:sz="4" w:space="0" w:color="auto"/>
              <w:left w:val="single" w:sz="4" w:space="0" w:color="auto"/>
              <w:bottom w:val="single" w:sz="4" w:space="0" w:color="auto"/>
              <w:right w:val="single" w:sz="4" w:space="0" w:color="auto"/>
            </w:tcBorders>
          </w:tcPr>
          <w:p w14:paraId="0420EF19" w14:textId="77777777" w:rsidR="0016734F" w:rsidRPr="00201E3B" w:rsidRDefault="0016734F">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7E8146FA" w14:textId="77777777" w:rsidR="0016734F" w:rsidRPr="00201E3B" w:rsidRDefault="0016734F">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408CEE2A" w14:textId="77777777" w:rsidR="0016734F" w:rsidRPr="00201E3B" w:rsidRDefault="0016734F">
            <w:pPr>
              <w:pStyle w:val="TAL"/>
              <w:rPr>
                <w:color w:val="000000"/>
              </w:rPr>
            </w:pPr>
          </w:p>
        </w:tc>
      </w:tr>
      <w:tr w:rsidR="0016734F" w:rsidRPr="00201E3B" w14:paraId="59B8F9AB" w14:textId="77777777" w:rsidTr="0016734F">
        <w:tc>
          <w:tcPr>
            <w:tcW w:w="2820" w:type="dxa"/>
            <w:tcBorders>
              <w:top w:val="single" w:sz="4" w:space="0" w:color="auto"/>
              <w:left w:val="single" w:sz="4" w:space="0" w:color="auto"/>
              <w:bottom w:val="single" w:sz="4" w:space="0" w:color="auto"/>
              <w:right w:val="single" w:sz="4" w:space="0" w:color="auto"/>
            </w:tcBorders>
            <w:vAlign w:val="center"/>
            <w:hideMark/>
          </w:tcPr>
          <w:p w14:paraId="1495231F" w14:textId="77777777" w:rsidR="0016734F" w:rsidRPr="00201E3B" w:rsidRDefault="0016734F">
            <w:pPr>
              <w:pStyle w:val="TAL"/>
              <w:rPr>
                <w:color w:val="000000"/>
              </w:rPr>
            </w:pPr>
            <w:r w:rsidRPr="00201E3B">
              <w:rPr>
                <w:color w:val="000000"/>
              </w:rPr>
              <w:t xml:space="preserve">    broadcast-ind</w:t>
            </w:r>
          </w:p>
        </w:tc>
        <w:tc>
          <w:tcPr>
            <w:tcW w:w="2183" w:type="dxa"/>
            <w:tcBorders>
              <w:top w:val="single" w:sz="4" w:space="0" w:color="auto"/>
              <w:left w:val="single" w:sz="4" w:space="0" w:color="auto"/>
              <w:bottom w:val="single" w:sz="4" w:space="0" w:color="auto"/>
              <w:right w:val="single" w:sz="4" w:space="0" w:color="auto"/>
            </w:tcBorders>
            <w:hideMark/>
          </w:tcPr>
          <w:p w14:paraId="38710759" w14:textId="77777777" w:rsidR="0016734F" w:rsidRPr="00201E3B" w:rsidRDefault="0016734F">
            <w:pPr>
              <w:pStyle w:val="TAL"/>
              <w:rPr>
                <w:i/>
                <w:color w:val="000000"/>
              </w:rPr>
            </w:pPr>
            <w:r w:rsidRPr="00201E3B">
              <w:rPr>
                <w:color w:val="000000"/>
              </w:rPr>
              <w:t>"True"</w:t>
            </w:r>
          </w:p>
        </w:tc>
        <w:tc>
          <w:tcPr>
            <w:tcW w:w="2092" w:type="dxa"/>
            <w:tcBorders>
              <w:top w:val="single" w:sz="4" w:space="0" w:color="auto"/>
              <w:left w:val="single" w:sz="4" w:space="0" w:color="auto"/>
              <w:bottom w:val="single" w:sz="4" w:space="0" w:color="auto"/>
              <w:right w:val="single" w:sz="4" w:space="0" w:color="auto"/>
            </w:tcBorders>
          </w:tcPr>
          <w:p w14:paraId="6333A5D1" w14:textId="77777777" w:rsidR="0016734F" w:rsidRPr="00201E3B" w:rsidRDefault="0016734F">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4F6D1D83" w14:textId="77777777" w:rsidR="0016734F" w:rsidRPr="00201E3B" w:rsidRDefault="0016734F">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28121B95" w14:textId="77777777" w:rsidR="0016734F" w:rsidRPr="00201E3B" w:rsidRDefault="0016734F">
            <w:pPr>
              <w:pStyle w:val="TAL"/>
              <w:rPr>
                <w:color w:val="000000"/>
              </w:rPr>
            </w:pPr>
          </w:p>
        </w:tc>
      </w:tr>
      <w:tr w:rsidR="0016734F" w:rsidRPr="00201E3B" w14:paraId="21B435AC" w14:textId="77777777" w:rsidTr="0016734F">
        <w:tc>
          <w:tcPr>
            <w:tcW w:w="2820" w:type="dxa"/>
            <w:tcBorders>
              <w:top w:val="single" w:sz="4" w:space="0" w:color="auto"/>
              <w:left w:val="single" w:sz="4" w:space="0" w:color="auto"/>
              <w:bottom w:val="single" w:sz="4" w:space="0" w:color="auto"/>
              <w:right w:val="single" w:sz="4" w:space="0" w:color="auto"/>
            </w:tcBorders>
            <w:hideMark/>
          </w:tcPr>
          <w:p w14:paraId="284F0D75" w14:textId="77777777" w:rsidR="0016734F" w:rsidRPr="00201E3B" w:rsidRDefault="0016734F">
            <w:pPr>
              <w:pStyle w:val="TAL"/>
              <w:rPr>
                <w:color w:val="000000"/>
              </w:rPr>
            </w:pPr>
            <w:r w:rsidRPr="00201E3B">
              <w:rPr>
                <w:color w:val="000000"/>
              </w:rPr>
              <w:t xml:space="preserve">    mcvideo-request-uri</w:t>
            </w:r>
          </w:p>
        </w:tc>
        <w:tc>
          <w:tcPr>
            <w:tcW w:w="2183" w:type="dxa"/>
            <w:tcBorders>
              <w:top w:val="single" w:sz="4" w:space="0" w:color="auto"/>
              <w:left w:val="single" w:sz="4" w:space="0" w:color="auto"/>
              <w:bottom w:val="single" w:sz="4" w:space="0" w:color="auto"/>
              <w:right w:val="single" w:sz="4" w:space="0" w:color="auto"/>
            </w:tcBorders>
            <w:hideMark/>
          </w:tcPr>
          <w:p w14:paraId="7BC41066" w14:textId="1274E61D" w:rsidR="0016734F" w:rsidRPr="00201E3B" w:rsidRDefault="0016734F">
            <w:pPr>
              <w:pStyle w:val="TAL"/>
              <w:rPr>
                <w:color w:val="000000"/>
              </w:rPr>
            </w:pPr>
            <w:r w:rsidRPr="00201E3B">
              <w:rPr>
                <w:color w:val="000000"/>
              </w:rPr>
              <w:t>px_MCVideo_Group_T_ID</w:t>
            </w:r>
          </w:p>
        </w:tc>
        <w:tc>
          <w:tcPr>
            <w:tcW w:w="2092" w:type="dxa"/>
            <w:tcBorders>
              <w:top w:val="single" w:sz="4" w:space="0" w:color="auto"/>
              <w:left w:val="single" w:sz="4" w:space="0" w:color="auto"/>
              <w:bottom w:val="single" w:sz="4" w:space="0" w:color="auto"/>
              <w:right w:val="single" w:sz="4" w:space="0" w:color="auto"/>
            </w:tcBorders>
          </w:tcPr>
          <w:p w14:paraId="2BB62386" w14:textId="77777777" w:rsidR="0016734F" w:rsidRPr="00201E3B" w:rsidRDefault="0016734F">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057D98EF" w14:textId="77777777" w:rsidR="0016734F" w:rsidRPr="00201E3B" w:rsidRDefault="0016734F">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3E60C6B7" w14:textId="77777777" w:rsidR="0016734F" w:rsidRPr="00201E3B" w:rsidRDefault="0016734F">
            <w:pPr>
              <w:pStyle w:val="TAL"/>
              <w:rPr>
                <w:color w:val="000000"/>
              </w:rPr>
            </w:pPr>
          </w:p>
        </w:tc>
      </w:tr>
      <w:tr w:rsidR="0016734F" w:rsidRPr="00201E3B" w14:paraId="0F0126E9" w14:textId="77777777" w:rsidTr="0016734F">
        <w:tc>
          <w:tcPr>
            <w:tcW w:w="2820" w:type="dxa"/>
            <w:tcBorders>
              <w:top w:val="single" w:sz="4" w:space="0" w:color="auto"/>
              <w:left w:val="single" w:sz="4" w:space="0" w:color="auto"/>
              <w:bottom w:val="single" w:sz="4" w:space="0" w:color="auto"/>
              <w:right w:val="single" w:sz="4" w:space="0" w:color="auto"/>
            </w:tcBorders>
            <w:hideMark/>
          </w:tcPr>
          <w:p w14:paraId="197BBD23" w14:textId="77777777" w:rsidR="0016734F" w:rsidRPr="00201E3B" w:rsidRDefault="0016734F">
            <w:pPr>
              <w:pStyle w:val="TAL"/>
              <w:rPr>
                <w:color w:val="000000"/>
              </w:rPr>
            </w:pPr>
            <w:r w:rsidRPr="00201E3B">
              <w:rPr>
                <w:color w:val="000000"/>
              </w:rPr>
              <w:t xml:space="preserve">    </w:t>
            </w:r>
            <w:r w:rsidRPr="00201E3B">
              <w:t>associated-group-id</w:t>
            </w:r>
          </w:p>
        </w:tc>
        <w:tc>
          <w:tcPr>
            <w:tcW w:w="2183" w:type="dxa"/>
            <w:tcBorders>
              <w:top w:val="single" w:sz="4" w:space="0" w:color="auto"/>
              <w:left w:val="single" w:sz="4" w:space="0" w:color="auto"/>
              <w:bottom w:val="single" w:sz="4" w:space="0" w:color="auto"/>
              <w:right w:val="single" w:sz="4" w:space="0" w:color="auto"/>
            </w:tcBorders>
            <w:hideMark/>
          </w:tcPr>
          <w:p w14:paraId="3B139D4A" w14:textId="77777777" w:rsidR="0016734F" w:rsidRPr="00201E3B" w:rsidRDefault="0016734F">
            <w:pPr>
              <w:pStyle w:val="TAL"/>
              <w:rPr>
                <w:color w:val="000000"/>
              </w:rPr>
            </w:pPr>
            <w:r w:rsidRPr="00201E3B">
              <w:rPr>
                <w:color w:val="000000"/>
              </w:rPr>
              <w:t>px_MCVideo_Group_A_ID</w:t>
            </w:r>
          </w:p>
        </w:tc>
        <w:tc>
          <w:tcPr>
            <w:tcW w:w="2092" w:type="dxa"/>
            <w:tcBorders>
              <w:top w:val="single" w:sz="4" w:space="0" w:color="auto"/>
              <w:left w:val="single" w:sz="4" w:space="0" w:color="auto"/>
              <w:bottom w:val="single" w:sz="4" w:space="0" w:color="auto"/>
              <w:right w:val="single" w:sz="4" w:space="0" w:color="auto"/>
            </w:tcBorders>
          </w:tcPr>
          <w:p w14:paraId="7A85F4D9" w14:textId="77777777" w:rsidR="0016734F" w:rsidRPr="00201E3B" w:rsidRDefault="0016734F">
            <w:pPr>
              <w:pStyle w:val="TAL"/>
              <w:rPr>
                <w:color w:val="000000"/>
              </w:rPr>
            </w:pPr>
          </w:p>
        </w:tc>
        <w:tc>
          <w:tcPr>
            <w:tcW w:w="1365" w:type="dxa"/>
            <w:tcBorders>
              <w:top w:val="single" w:sz="4" w:space="0" w:color="auto"/>
              <w:left w:val="single" w:sz="4" w:space="0" w:color="auto"/>
              <w:bottom w:val="single" w:sz="4" w:space="0" w:color="auto"/>
              <w:right w:val="single" w:sz="4" w:space="0" w:color="auto"/>
            </w:tcBorders>
          </w:tcPr>
          <w:p w14:paraId="000F284A" w14:textId="77777777" w:rsidR="0016734F" w:rsidRPr="00201E3B" w:rsidRDefault="0016734F">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6089514F" w14:textId="77777777" w:rsidR="0016734F" w:rsidRPr="00201E3B" w:rsidRDefault="0016734F">
            <w:pPr>
              <w:pStyle w:val="TAL"/>
              <w:rPr>
                <w:color w:val="000000"/>
              </w:rPr>
            </w:pPr>
          </w:p>
        </w:tc>
      </w:tr>
    </w:tbl>
    <w:p w14:paraId="3A3E6647" w14:textId="77777777" w:rsidR="0016734F" w:rsidRPr="00201E3B" w:rsidRDefault="0016734F" w:rsidP="0016734F">
      <w:pPr>
        <w:rPr>
          <w:lang w:eastAsia="en-US"/>
        </w:rPr>
      </w:pPr>
    </w:p>
    <w:p w14:paraId="06E67D06" w14:textId="77777777" w:rsidR="0016734F" w:rsidRPr="00201E3B" w:rsidRDefault="0016734F" w:rsidP="0016734F">
      <w:pPr>
        <w:pStyle w:val="TH"/>
      </w:pPr>
      <w:r w:rsidRPr="00201E3B">
        <w:lastRenderedPageBreak/>
        <w:t>Table 6.1.1.9.3.3-3: SIP 200 (OK) (Step 2, Table 6.1.1.9.3.2-1; 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16734F" w:rsidRPr="00201E3B" w14:paraId="4E2A2064"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35710BE" w14:textId="5F71C1AE" w:rsidR="0016734F" w:rsidRPr="00201E3B" w:rsidRDefault="0016734F">
            <w:pPr>
              <w:pStyle w:val="TAL"/>
              <w:keepNext w:val="0"/>
              <w:keepLines w:val="0"/>
              <w:widowControl w:val="0"/>
              <w:rPr>
                <w:rFonts w:cs="Arial"/>
                <w:color w:val="000000"/>
                <w:szCs w:val="18"/>
              </w:rPr>
            </w:pPr>
            <w:r w:rsidRPr="00201E3B">
              <w:rPr>
                <w:rFonts w:cs="Arial"/>
                <w:color w:val="000000"/>
                <w:szCs w:val="18"/>
              </w:rPr>
              <w:t>Derivation Path: TS 36.579-1</w:t>
            </w:r>
            <w:r w:rsidRPr="00201E3B">
              <w:rPr>
                <w:color w:val="000000"/>
              </w:rPr>
              <w:t xml:space="preserve"> [2]</w:t>
            </w:r>
            <w:r w:rsidRPr="00201E3B">
              <w:rPr>
                <w:rFonts w:cs="Arial"/>
                <w:color w:val="000000"/>
                <w:szCs w:val="18"/>
              </w:rPr>
              <w:t>, Table 5.5.2.17.1.2.-1, condition INVITE-RSP</w:t>
            </w:r>
          </w:p>
        </w:tc>
      </w:tr>
      <w:tr w:rsidR="0016734F" w:rsidRPr="00201E3B" w14:paraId="53B1847E" w14:textId="77777777" w:rsidTr="00201E3B">
        <w:trPr>
          <w:tblHeader/>
        </w:trPr>
        <w:tc>
          <w:tcPr>
            <w:tcW w:w="2834" w:type="dxa"/>
            <w:tcBorders>
              <w:top w:val="single" w:sz="4" w:space="0" w:color="auto"/>
              <w:left w:val="single" w:sz="4" w:space="0" w:color="auto"/>
              <w:bottom w:val="single" w:sz="4" w:space="0" w:color="auto"/>
              <w:right w:val="single" w:sz="4" w:space="0" w:color="auto"/>
            </w:tcBorders>
            <w:hideMark/>
          </w:tcPr>
          <w:p w14:paraId="41296E3A" w14:textId="77777777" w:rsidR="0016734F" w:rsidRPr="00201E3B" w:rsidRDefault="0016734F">
            <w:pPr>
              <w:pStyle w:val="TAH"/>
              <w:keepNext w:val="0"/>
              <w:keepLines w:val="0"/>
              <w:widowControl w:val="0"/>
              <w:rPr>
                <w:bCs/>
                <w:color w:val="000000"/>
              </w:rPr>
            </w:pPr>
            <w:r w:rsidRPr="00201E3B">
              <w:rPr>
                <w:bCs/>
                <w:color w:val="000000"/>
              </w:rP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6D766F00" w14:textId="77777777" w:rsidR="0016734F" w:rsidRPr="00201E3B" w:rsidRDefault="0016734F">
            <w:pPr>
              <w:pStyle w:val="TAH"/>
              <w:keepNext w:val="0"/>
              <w:keepLines w:val="0"/>
              <w:widowControl w:val="0"/>
              <w:rPr>
                <w:bCs/>
                <w:color w:val="000000"/>
              </w:rPr>
            </w:pPr>
            <w:r w:rsidRPr="00201E3B">
              <w:rPr>
                <w:bCs/>
                <w:color w:val="000000"/>
              </w:rPr>
              <w:t>Value/remark</w:t>
            </w:r>
          </w:p>
        </w:tc>
        <w:tc>
          <w:tcPr>
            <w:tcW w:w="2125" w:type="dxa"/>
            <w:tcBorders>
              <w:top w:val="single" w:sz="4" w:space="0" w:color="auto"/>
              <w:left w:val="single" w:sz="4" w:space="0" w:color="auto"/>
              <w:bottom w:val="single" w:sz="4" w:space="0" w:color="auto"/>
              <w:right w:val="single" w:sz="4" w:space="0" w:color="auto"/>
            </w:tcBorders>
            <w:hideMark/>
          </w:tcPr>
          <w:p w14:paraId="738D3B39" w14:textId="77777777" w:rsidR="0016734F" w:rsidRPr="00201E3B" w:rsidRDefault="0016734F">
            <w:pPr>
              <w:pStyle w:val="TAH"/>
              <w:keepNext w:val="0"/>
              <w:keepLines w:val="0"/>
              <w:widowControl w:val="0"/>
              <w:rPr>
                <w:bCs/>
                <w:color w:val="000000"/>
              </w:rPr>
            </w:pPr>
            <w:r w:rsidRPr="00201E3B">
              <w:rPr>
                <w:bCs/>
                <w:color w:val="000000"/>
              </w:rPr>
              <w:t>Comment</w:t>
            </w:r>
          </w:p>
        </w:tc>
        <w:tc>
          <w:tcPr>
            <w:tcW w:w="1417" w:type="dxa"/>
            <w:tcBorders>
              <w:top w:val="single" w:sz="4" w:space="0" w:color="auto"/>
              <w:left w:val="single" w:sz="4" w:space="0" w:color="auto"/>
              <w:bottom w:val="single" w:sz="4" w:space="0" w:color="auto"/>
              <w:right w:val="single" w:sz="4" w:space="0" w:color="auto"/>
            </w:tcBorders>
            <w:hideMark/>
          </w:tcPr>
          <w:p w14:paraId="0C25ED06" w14:textId="77777777" w:rsidR="0016734F" w:rsidRPr="00201E3B" w:rsidRDefault="0016734F">
            <w:pPr>
              <w:pStyle w:val="TAH"/>
              <w:keepNext w:val="0"/>
              <w:keepLines w:val="0"/>
              <w:widowControl w:val="0"/>
              <w:rPr>
                <w:bCs/>
                <w:color w:val="000000"/>
              </w:rPr>
            </w:pPr>
            <w:r w:rsidRPr="00201E3B">
              <w:rPr>
                <w:bCs/>
                <w:color w:val="000000"/>
              </w:rPr>
              <w:t>Reference</w:t>
            </w:r>
          </w:p>
        </w:tc>
        <w:tc>
          <w:tcPr>
            <w:tcW w:w="1133" w:type="dxa"/>
            <w:tcBorders>
              <w:top w:val="single" w:sz="4" w:space="0" w:color="auto"/>
              <w:left w:val="single" w:sz="4" w:space="0" w:color="auto"/>
              <w:bottom w:val="single" w:sz="4" w:space="0" w:color="auto"/>
              <w:right w:val="single" w:sz="4" w:space="0" w:color="auto"/>
            </w:tcBorders>
            <w:hideMark/>
          </w:tcPr>
          <w:p w14:paraId="2602C7A3" w14:textId="77777777" w:rsidR="0016734F" w:rsidRPr="00201E3B" w:rsidRDefault="0016734F">
            <w:pPr>
              <w:pStyle w:val="TAH"/>
              <w:keepNext w:val="0"/>
              <w:keepLines w:val="0"/>
              <w:widowControl w:val="0"/>
              <w:rPr>
                <w:bCs/>
                <w:color w:val="000000"/>
              </w:rPr>
            </w:pPr>
            <w:r w:rsidRPr="00201E3B">
              <w:rPr>
                <w:bCs/>
                <w:color w:val="000000"/>
              </w:rPr>
              <w:t>Condition</w:t>
            </w:r>
          </w:p>
        </w:tc>
      </w:tr>
      <w:tr w:rsidR="0016734F" w:rsidRPr="00201E3B" w14:paraId="10B6398D" w14:textId="77777777" w:rsidTr="00201E3B">
        <w:tc>
          <w:tcPr>
            <w:tcW w:w="2834" w:type="dxa"/>
            <w:tcBorders>
              <w:top w:val="single" w:sz="4" w:space="0" w:color="auto"/>
              <w:left w:val="single" w:sz="4" w:space="0" w:color="auto"/>
              <w:bottom w:val="single" w:sz="4" w:space="0" w:color="auto"/>
              <w:right w:val="single" w:sz="4" w:space="0" w:color="auto"/>
            </w:tcBorders>
            <w:vAlign w:val="center"/>
            <w:hideMark/>
          </w:tcPr>
          <w:p w14:paraId="5C34AC2A" w14:textId="77777777" w:rsidR="0016734F" w:rsidRPr="00201E3B" w:rsidRDefault="0016734F">
            <w:pPr>
              <w:pStyle w:val="TAL"/>
              <w:keepNext w:val="0"/>
              <w:keepLines w:val="0"/>
              <w:widowControl w:val="0"/>
              <w:rPr>
                <w:rFonts w:cs="Arial"/>
                <w:b/>
                <w:color w:val="000000"/>
                <w:szCs w:val="18"/>
              </w:rPr>
            </w:pPr>
            <w:r w:rsidRPr="00201E3B">
              <w:rPr>
                <w:rFonts w:cs="Arial"/>
                <w:b/>
                <w:color w:val="000000"/>
                <w:szCs w:val="18"/>
              </w:rPr>
              <w:t>Message-body</w:t>
            </w:r>
          </w:p>
        </w:tc>
        <w:tc>
          <w:tcPr>
            <w:tcW w:w="2125" w:type="dxa"/>
            <w:tcBorders>
              <w:top w:val="single" w:sz="4" w:space="0" w:color="auto"/>
              <w:left w:val="single" w:sz="4" w:space="0" w:color="auto"/>
              <w:bottom w:val="single" w:sz="4" w:space="0" w:color="auto"/>
              <w:right w:val="single" w:sz="4" w:space="0" w:color="auto"/>
            </w:tcBorders>
          </w:tcPr>
          <w:p w14:paraId="6BBDB1A7" w14:textId="77777777" w:rsidR="0016734F" w:rsidRPr="00201E3B" w:rsidRDefault="0016734F">
            <w:pPr>
              <w:pStyle w:val="TAL"/>
              <w:keepNext w:val="0"/>
              <w:keepLines w:val="0"/>
              <w:widowControl w:val="0"/>
              <w:rPr>
                <w:color w:val="000000"/>
              </w:rPr>
            </w:pPr>
          </w:p>
        </w:tc>
        <w:tc>
          <w:tcPr>
            <w:tcW w:w="2125" w:type="dxa"/>
            <w:tcBorders>
              <w:top w:val="single" w:sz="4" w:space="0" w:color="auto"/>
              <w:left w:val="single" w:sz="4" w:space="0" w:color="auto"/>
              <w:bottom w:val="single" w:sz="4" w:space="0" w:color="auto"/>
              <w:right w:val="single" w:sz="4" w:space="0" w:color="auto"/>
            </w:tcBorders>
          </w:tcPr>
          <w:p w14:paraId="6755512C" w14:textId="77777777" w:rsidR="0016734F" w:rsidRPr="00201E3B" w:rsidRDefault="0016734F">
            <w:pPr>
              <w:pStyle w:val="TAL"/>
              <w:keepNext w:val="0"/>
              <w:keepLines w:val="0"/>
              <w:widowControl w:val="0"/>
              <w:rPr>
                <w:color w:val="000000"/>
              </w:rPr>
            </w:pPr>
          </w:p>
        </w:tc>
        <w:tc>
          <w:tcPr>
            <w:tcW w:w="1417" w:type="dxa"/>
            <w:tcBorders>
              <w:top w:val="single" w:sz="4" w:space="0" w:color="auto"/>
              <w:left w:val="single" w:sz="4" w:space="0" w:color="auto"/>
              <w:bottom w:val="single" w:sz="4" w:space="0" w:color="auto"/>
              <w:right w:val="single" w:sz="4" w:space="0" w:color="auto"/>
            </w:tcBorders>
          </w:tcPr>
          <w:p w14:paraId="4F17E86A" w14:textId="77777777" w:rsidR="0016734F" w:rsidRPr="00201E3B" w:rsidRDefault="0016734F">
            <w:pPr>
              <w:pStyle w:val="TAL"/>
              <w:keepNext w:val="0"/>
              <w:keepLines w:val="0"/>
              <w:widowControl w:val="0"/>
              <w:rPr>
                <w:color w:val="000000"/>
              </w:rPr>
            </w:pPr>
          </w:p>
        </w:tc>
        <w:tc>
          <w:tcPr>
            <w:tcW w:w="1133" w:type="dxa"/>
            <w:tcBorders>
              <w:top w:val="single" w:sz="4" w:space="0" w:color="auto"/>
              <w:left w:val="single" w:sz="4" w:space="0" w:color="auto"/>
              <w:bottom w:val="single" w:sz="4" w:space="0" w:color="auto"/>
              <w:right w:val="single" w:sz="4" w:space="0" w:color="auto"/>
            </w:tcBorders>
            <w:vAlign w:val="bottom"/>
          </w:tcPr>
          <w:p w14:paraId="633C05C5" w14:textId="77777777" w:rsidR="0016734F" w:rsidRPr="00201E3B" w:rsidRDefault="0016734F">
            <w:pPr>
              <w:pStyle w:val="TAL"/>
              <w:keepNext w:val="0"/>
              <w:keepLines w:val="0"/>
              <w:widowControl w:val="0"/>
              <w:rPr>
                <w:color w:val="000000"/>
              </w:rPr>
            </w:pPr>
          </w:p>
        </w:tc>
      </w:tr>
      <w:tr w:rsidR="0016734F" w:rsidRPr="00201E3B" w14:paraId="7884CFC9" w14:textId="77777777" w:rsidTr="00201E3B">
        <w:tc>
          <w:tcPr>
            <w:tcW w:w="2834" w:type="dxa"/>
            <w:tcBorders>
              <w:top w:val="single" w:sz="4" w:space="0" w:color="auto"/>
              <w:left w:val="single" w:sz="4" w:space="0" w:color="auto"/>
              <w:bottom w:val="single" w:sz="4" w:space="0" w:color="auto"/>
              <w:right w:val="single" w:sz="4" w:space="0" w:color="auto"/>
            </w:tcBorders>
            <w:vAlign w:val="center"/>
            <w:hideMark/>
          </w:tcPr>
          <w:p w14:paraId="6AABE8ED" w14:textId="2A201C69" w:rsidR="0016734F" w:rsidRPr="00201E3B" w:rsidRDefault="0016734F">
            <w:pPr>
              <w:pStyle w:val="TAL"/>
              <w:keepNext w:val="0"/>
              <w:keepLines w:val="0"/>
              <w:widowControl w:val="0"/>
              <w:rPr>
                <w:color w:val="000000"/>
              </w:rPr>
            </w:pPr>
            <w:r w:rsidRPr="00201E3B">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6013CAF3" w14:textId="5A7E614B" w:rsidR="0016734F" w:rsidRPr="00201E3B" w:rsidRDefault="0016734F">
            <w:pPr>
              <w:pStyle w:val="TAL"/>
              <w:keepNext w:val="0"/>
              <w:keepLines w:val="0"/>
              <w:widowControl w:val="0"/>
              <w:rPr>
                <w:color w:val="000000"/>
              </w:rPr>
            </w:pPr>
            <w:r w:rsidRPr="00201E3B">
              <w:rPr>
                <w:color w:val="000000"/>
              </w:rPr>
              <w:t>SDP Message as described in Table 6.1.1.9.3.3</w:t>
            </w:r>
            <w:r w:rsidRPr="00201E3B">
              <w:t>-3A</w:t>
            </w:r>
          </w:p>
        </w:tc>
        <w:tc>
          <w:tcPr>
            <w:tcW w:w="2125" w:type="dxa"/>
            <w:tcBorders>
              <w:top w:val="single" w:sz="4" w:space="0" w:color="auto"/>
              <w:left w:val="single" w:sz="4" w:space="0" w:color="auto"/>
              <w:bottom w:val="single" w:sz="4" w:space="0" w:color="auto"/>
              <w:right w:val="single" w:sz="4" w:space="0" w:color="auto"/>
            </w:tcBorders>
          </w:tcPr>
          <w:p w14:paraId="725DB9F8" w14:textId="77777777" w:rsidR="0016734F" w:rsidRPr="00201E3B" w:rsidRDefault="0016734F">
            <w:pPr>
              <w:pStyle w:val="TAL"/>
              <w:keepNext w:val="0"/>
              <w:keepLines w:val="0"/>
              <w:widowControl w:val="0"/>
              <w:rPr>
                <w:color w:val="000000"/>
              </w:rPr>
            </w:pPr>
          </w:p>
        </w:tc>
        <w:tc>
          <w:tcPr>
            <w:tcW w:w="1417" w:type="dxa"/>
            <w:tcBorders>
              <w:top w:val="single" w:sz="4" w:space="0" w:color="auto"/>
              <w:left w:val="single" w:sz="4" w:space="0" w:color="auto"/>
              <w:bottom w:val="single" w:sz="4" w:space="0" w:color="auto"/>
              <w:right w:val="single" w:sz="4" w:space="0" w:color="auto"/>
            </w:tcBorders>
          </w:tcPr>
          <w:p w14:paraId="10B45C4D" w14:textId="77777777" w:rsidR="0016734F" w:rsidRPr="00201E3B" w:rsidRDefault="0016734F">
            <w:pPr>
              <w:pStyle w:val="TAL"/>
              <w:keepNext w:val="0"/>
              <w:keepLines w:val="0"/>
              <w:widowControl w:val="0"/>
              <w:rPr>
                <w:color w:val="000000"/>
              </w:rPr>
            </w:pPr>
          </w:p>
        </w:tc>
        <w:tc>
          <w:tcPr>
            <w:tcW w:w="1133" w:type="dxa"/>
            <w:tcBorders>
              <w:top w:val="single" w:sz="4" w:space="0" w:color="auto"/>
              <w:left w:val="single" w:sz="4" w:space="0" w:color="auto"/>
              <w:bottom w:val="single" w:sz="4" w:space="0" w:color="auto"/>
              <w:right w:val="single" w:sz="4" w:space="0" w:color="auto"/>
            </w:tcBorders>
            <w:vAlign w:val="bottom"/>
          </w:tcPr>
          <w:p w14:paraId="7245BD87" w14:textId="77777777" w:rsidR="0016734F" w:rsidRPr="00201E3B" w:rsidRDefault="0016734F">
            <w:pPr>
              <w:pStyle w:val="TAL"/>
              <w:keepNext w:val="0"/>
              <w:keepLines w:val="0"/>
              <w:widowControl w:val="0"/>
              <w:rPr>
                <w:color w:val="000000"/>
              </w:rPr>
            </w:pPr>
          </w:p>
        </w:tc>
      </w:tr>
    </w:tbl>
    <w:p w14:paraId="1A245A04" w14:textId="77777777" w:rsidR="0016734F" w:rsidRPr="00201E3B" w:rsidRDefault="0016734F" w:rsidP="0016734F">
      <w:pPr>
        <w:rPr>
          <w:lang w:eastAsia="en-US"/>
        </w:rPr>
      </w:pPr>
    </w:p>
    <w:p w14:paraId="7F9E1900" w14:textId="77777777" w:rsidR="0016734F" w:rsidRPr="00201E3B" w:rsidRDefault="0016734F" w:rsidP="0016734F">
      <w:pPr>
        <w:pStyle w:val="TH"/>
      </w:pPr>
      <w:r w:rsidRPr="00201E3B">
        <w:t>Table 6.1.1.9.3.3-3A: SDP</w:t>
      </w:r>
      <w:r w:rsidRPr="00201E3B">
        <w:rPr>
          <w:lang w:eastAsia="ko-KR"/>
        </w:rPr>
        <w:t xml:space="preserve"> message</w:t>
      </w:r>
      <w:r w:rsidRPr="00201E3B">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6F615DD7"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6F321520"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w:t>
            </w:r>
          </w:p>
        </w:tc>
      </w:tr>
    </w:tbl>
    <w:p w14:paraId="0559ECA2" w14:textId="77777777" w:rsidR="0016734F" w:rsidRPr="00201E3B" w:rsidRDefault="0016734F" w:rsidP="0016734F">
      <w:pPr>
        <w:rPr>
          <w:lang w:eastAsia="en-US"/>
        </w:rPr>
      </w:pPr>
    </w:p>
    <w:p w14:paraId="65D7A923" w14:textId="4095DBB7" w:rsidR="0016734F" w:rsidRPr="00201E3B" w:rsidRDefault="0016734F" w:rsidP="0016734F">
      <w:pPr>
        <w:pStyle w:val="TH"/>
      </w:pPr>
      <w:r w:rsidRPr="00201E3B">
        <w:t>Table 6.1.1.9.3.3-4: Void</w:t>
      </w:r>
    </w:p>
    <w:p w14:paraId="19D4AFB8" w14:textId="77777777" w:rsidR="0016734F" w:rsidRPr="00201E3B" w:rsidRDefault="0016734F" w:rsidP="0016734F">
      <w:pPr>
        <w:rPr>
          <w:lang w:eastAsia="en-US"/>
        </w:rPr>
      </w:pPr>
    </w:p>
    <w:p w14:paraId="0F65E28A" w14:textId="77777777" w:rsidR="0016734F" w:rsidRPr="00201E3B" w:rsidRDefault="0016734F" w:rsidP="0016734F">
      <w:pPr>
        <w:pStyle w:val="TH"/>
      </w:pPr>
      <w:r w:rsidRPr="00201E3B">
        <w:rPr>
          <w:color w:val="000000"/>
        </w:rPr>
        <w:t>Table 6.1.1.9.3.3-5: SIP BYE (Step 7, Table 6.1.1.9.3.2-1</w:t>
      </w:r>
      <w:r w:rsidRPr="00201E3B">
        <w:t>; Step 1, TS 36.579-1 [2] Table 5.3.10.3-1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584098CF" w14:textId="77777777" w:rsidTr="0016734F">
        <w:trPr>
          <w:tblHeader/>
        </w:trPr>
        <w:tc>
          <w:tcPr>
            <w:tcW w:w="9504" w:type="dxa"/>
            <w:tcBorders>
              <w:top w:val="single" w:sz="4" w:space="0" w:color="auto"/>
              <w:left w:val="single" w:sz="4" w:space="0" w:color="auto"/>
              <w:bottom w:val="single" w:sz="4" w:space="0" w:color="auto"/>
              <w:right w:val="single" w:sz="4" w:space="0" w:color="auto"/>
            </w:tcBorders>
            <w:hideMark/>
          </w:tcPr>
          <w:p w14:paraId="52B0808E" w14:textId="77777777" w:rsidR="0016734F" w:rsidRPr="00201E3B" w:rsidRDefault="0016734F">
            <w:pPr>
              <w:pStyle w:val="TAL"/>
              <w:keepLines w:val="0"/>
              <w:widowControl w:val="0"/>
              <w:ind w:right="-108"/>
              <w:rPr>
                <w:color w:val="000000"/>
              </w:rPr>
            </w:pPr>
            <w:r w:rsidRPr="00201E3B">
              <w:rPr>
                <w:color w:val="000000"/>
              </w:rPr>
              <w:t xml:space="preserve">Derivation Path: 36.579-1 [2], Table 5.5.2.2.1-1, </w:t>
            </w:r>
            <w:r w:rsidRPr="00201E3B">
              <w:t>condition MO_CALL</w:t>
            </w:r>
          </w:p>
        </w:tc>
      </w:tr>
    </w:tbl>
    <w:p w14:paraId="41331324" w14:textId="77777777" w:rsidR="0016734F" w:rsidRPr="00201E3B" w:rsidRDefault="0016734F" w:rsidP="0016734F">
      <w:pPr>
        <w:rPr>
          <w:lang w:eastAsia="en-US"/>
        </w:rPr>
      </w:pPr>
    </w:p>
    <w:p w14:paraId="5F723307" w14:textId="501AD71E" w:rsidR="0016734F" w:rsidRPr="00201E3B" w:rsidRDefault="0016734F" w:rsidP="0016734F">
      <w:pPr>
        <w:pStyle w:val="TH"/>
      </w:pPr>
      <w:r w:rsidRPr="00201E3B">
        <w:rPr>
          <w:color w:val="000000"/>
        </w:rPr>
        <w:t>Table 6.1.1.9.3.3-6: Void</w:t>
      </w:r>
    </w:p>
    <w:p w14:paraId="1A7755D0" w14:textId="77777777" w:rsidR="0016734F" w:rsidRPr="00201E3B" w:rsidRDefault="0016734F" w:rsidP="0016734F">
      <w:pPr>
        <w:rPr>
          <w:lang w:eastAsia="en-US"/>
        </w:rPr>
      </w:pPr>
    </w:p>
    <w:p w14:paraId="6F23D611" w14:textId="77777777" w:rsidR="0016734F" w:rsidRPr="00201E3B" w:rsidRDefault="0016734F" w:rsidP="0016734F">
      <w:pPr>
        <w:pStyle w:val="Heading4"/>
      </w:pPr>
      <w:bookmarkStart w:id="406" w:name="_Toc75906925"/>
      <w:bookmarkStart w:id="407" w:name="_Toc75907262"/>
      <w:bookmarkStart w:id="408" w:name="_Toc84345722"/>
      <w:r w:rsidRPr="00201E3B">
        <w:t>6.1.1.10</w:t>
      </w:r>
      <w:r w:rsidRPr="00201E3B">
        <w:tab/>
        <w:t>On-network / On-demand Pre-arranged Group Call / Imminent Peril Group Call / Client Originated (CO)</w:t>
      </w:r>
      <w:bookmarkEnd w:id="406"/>
      <w:bookmarkEnd w:id="407"/>
      <w:bookmarkEnd w:id="408"/>
    </w:p>
    <w:p w14:paraId="4CD82B48" w14:textId="77777777" w:rsidR="0016734F" w:rsidRPr="00201E3B" w:rsidRDefault="0016734F" w:rsidP="0016734F">
      <w:pPr>
        <w:pStyle w:val="H6"/>
      </w:pPr>
      <w:bookmarkStart w:id="409" w:name="_Toc52787700"/>
      <w:r w:rsidRPr="00201E3B">
        <w:t>6.1.1.10.1</w:t>
      </w:r>
      <w:r w:rsidRPr="00201E3B">
        <w:tab/>
        <w:t>Test Purpose (TP)</w:t>
      </w:r>
      <w:bookmarkEnd w:id="409"/>
    </w:p>
    <w:p w14:paraId="1C015295" w14:textId="77777777" w:rsidR="0016734F" w:rsidRPr="00201E3B" w:rsidRDefault="0016734F" w:rsidP="0016734F">
      <w:pPr>
        <w:pStyle w:val="H6"/>
      </w:pPr>
      <w:r w:rsidRPr="00201E3B">
        <w:t>(1)</w:t>
      </w:r>
    </w:p>
    <w:p w14:paraId="79C9E768"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Service }</w:t>
      </w:r>
    </w:p>
    <w:p w14:paraId="51BF735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38B8ECD5"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Imminent Peril Group Call }</w:t>
      </w:r>
    </w:p>
    <w:p w14:paraId="29627681"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INVITE message to setup the Imminent Peril Group Call }</w:t>
      </w:r>
    </w:p>
    <w:p w14:paraId="41690582" w14:textId="77777777" w:rsidR="0016734F" w:rsidRPr="00201E3B" w:rsidRDefault="0016734F" w:rsidP="0016734F">
      <w:pPr>
        <w:pStyle w:val="PL"/>
        <w:rPr>
          <w:noProof w:val="0"/>
        </w:rPr>
      </w:pPr>
      <w:r w:rsidRPr="00201E3B">
        <w:rPr>
          <w:noProof w:val="0"/>
        </w:rPr>
        <w:t xml:space="preserve">            }</w:t>
      </w:r>
    </w:p>
    <w:p w14:paraId="7505337A" w14:textId="77777777" w:rsidR="0016734F" w:rsidRPr="00201E3B" w:rsidRDefault="0016734F" w:rsidP="0016734F">
      <w:pPr>
        <w:pStyle w:val="PL"/>
        <w:rPr>
          <w:rFonts w:cs="Courier New"/>
          <w:b/>
          <w:noProof w:val="0"/>
          <w:szCs w:val="16"/>
        </w:rPr>
      </w:pPr>
    </w:p>
    <w:p w14:paraId="6394B4B2" w14:textId="77777777" w:rsidR="0016734F" w:rsidRPr="00201E3B" w:rsidRDefault="0016734F" w:rsidP="0016734F">
      <w:pPr>
        <w:pStyle w:val="H6"/>
      </w:pPr>
      <w:r w:rsidRPr="00201E3B">
        <w:t>(2)</w:t>
      </w:r>
    </w:p>
    <w:p w14:paraId="5AE507B9"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established an MCVideo On-demand Pre-arranged Imminent Peril Group Call }</w:t>
      </w:r>
    </w:p>
    <w:p w14:paraId="1F66361A"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F363A85"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receives a Transmission Granted message ) }</w:t>
      </w:r>
    </w:p>
    <w:p w14:paraId="4E6FC73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with a Transmission Control Ack message </w:t>
      </w:r>
      <w:r w:rsidRPr="00201E3B">
        <w:rPr>
          <w:b/>
          <w:bCs/>
          <w:noProof w:val="0"/>
        </w:rPr>
        <w:t>and</w:t>
      </w:r>
      <w:r w:rsidRPr="00201E3B">
        <w:rPr>
          <w:noProof w:val="0"/>
        </w:rPr>
        <w:t xml:space="preserve"> provides Transmission granted notification to the MCVideo User </w:t>
      </w:r>
      <w:r w:rsidRPr="00201E3B">
        <w:rPr>
          <w:b/>
          <w:bCs/>
          <w:noProof w:val="0"/>
        </w:rPr>
        <w:t>and</w:t>
      </w:r>
      <w:r w:rsidRPr="00201E3B">
        <w:rPr>
          <w:noProof w:val="0"/>
        </w:rPr>
        <w:t xml:space="preserve"> respects Transmission Control (Transmission Granted, Transmission Control ACK, Transmission End Request, Transmission Control Response) }</w:t>
      </w:r>
    </w:p>
    <w:p w14:paraId="3139C2EC" w14:textId="77777777" w:rsidR="0016734F" w:rsidRPr="00201E3B" w:rsidRDefault="0016734F" w:rsidP="0016734F">
      <w:pPr>
        <w:pStyle w:val="PL"/>
        <w:rPr>
          <w:noProof w:val="0"/>
        </w:rPr>
      </w:pPr>
      <w:r w:rsidRPr="00201E3B">
        <w:rPr>
          <w:noProof w:val="0"/>
        </w:rPr>
        <w:t xml:space="preserve">            }</w:t>
      </w:r>
    </w:p>
    <w:p w14:paraId="0FF7B7F2" w14:textId="77777777" w:rsidR="0016734F" w:rsidRPr="00201E3B" w:rsidRDefault="0016734F" w:rsidP="0016734F">
      <w:pPr>
        <w:pStyle w:val="PL"/>
        <w:rPr>
          <w:rFonts w:cs="Courier New"/>
          <w:b/>
          <w:noProof w:val="0"/>
          <w:szCs w:val="16"/>
        </w:rPr>
      </w:pPr>
    </w:p>
    <w:p w14:paraId="2D587B15" w14:textId="77777777" w:rsidR="0016734F" w:rsidRPr="00201E3B" w:rsidRDefault="0016734F" w:rsidP="0016734F">
      <w:pPr>
        <w:pStyle w:val="H6"/>
      </w:pPr>
      <w:r w:rsidRPr="00201E3B">
        <w:t>(3)</w:t>
      </w:r>
    </w:p>
    <w:p w14:paraId="3676A900"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MCVideo On-demand Pre-arranged Imminent Peril Group Call }</w:t>
      </w:r>
    </w:p>
    <w:p w14:paraId="013E2CB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945EF13"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release Transmission control }</w:t>
      </w:r>
    </w:p>
    <w:p w14:paraId="1AF18525"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w:t>
      </w:r>
      <w:r w:rsidRPr="00201E3B">
        <w:rPr>
          <w:rFonts w:cs="Arial"/>
          <w:noProof w:val="0"/>
          <w:szCs w:val="18"/>
        </w:rPr>
        <w:t>Transmission End Request</w:t>
      </w:r>
      <w:r w:rsidRPr="00201E3B">
        <w:rPr>
          <w:noProof w:val="0"/>
        </w:rPr>
        <w:t xml:space="preserve"> message and then responds to the </w:t>
      </w:r>
      <w:r w:rsidRPr="00201E3B">
        <w:rPr>
          <w:rFonts w:cs="Arial"/>
          <w:noProof w:val="0"/>
          <w:szCs w:val="18"/>
        </w:rPr>
        <w:t>Transmission End Response</w:t>
      </w:r>
      <w:r w:rsidRPr="00201E3B">
        <w:rPr>
          <w:noProof w:val="0"/>
        </w:rPr>
        <w:t xml:space="preserve"> message with a </w:t>
      </w:r>
      <w:r w:rsidRPr="00201E3B">
        <w:rPr>
          <w:rFonts w:cs="Arial"/>
          <w:noProof w:val="0"/>
          <w:szCs w:val="18"/>
        </w:rPr>
        <w:t>Transmission Control ACK</w:t>
      </w:r>
      <w:r w:rsidRPr="00201E3B">
        <w:rPr>
          <w:noProof w:val="0"/>
        </w:rPr>
        <w:t xml:space="preserve">  message }</w:t>
      </w:r>
    </w:p>
    <w:p w14:paraId="3E8DA832" w14:textId="77777777" w:rsidR="0016734F" w:rsidRPr="00201E3B" w:rsidRDefault="0016734F" w:rsidP="0016734F">
      <w:pPr>
        <w:pStyle w:val="PL"/>
        <w:rPr>
          <w:noProof w:val="0"/>
        </w:rPr>
      </w:pPr>
      <w:r w:rsidRPr="00201E3B">
        <w:rPr>
          <w:noProof w:val="0"/>
        </w:rPr>
        <w:t xml:space="preserve">           }</w:t>
      </w:r>
    </w:p>
    <w:p w14:paraId="5B7A5224" w14:textId="77777777" w:rsidR="0016734F" w:rsidRPr="00201E3B" w:rsidRDefault="0016734F" w:rsidP="0016734F">
      <w:pPr>
        <w:pStyle w:val="PL"/>
        <w:rPr>
          <w:rFonts w:cs="Courier New"/>
          <w:noProof w:val="0"/>
          <w:szCs w:val="16"/>
        </w:rPr>
      </w:pPr>
    </w:p>
    <w:p w14:paraId="7EAE0FF5" w14:textId="77777777" w:rsidR="0016734F" w:rsidRPr="00201E3B" w:rsidRDefault="0016734F" w:rsidP="0016734F">
      <w:pPr>
        <w:pStyle w:val="H6"/>
      </w:pPr>
      <w:r w:rsidRPr="00201E3B">
        <w:lastRenderedPageBreak/>
        <w:t>(4)</w:t>
      </w:r>
    </w:p>
    <w:p w14:paraId="76A724E2"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released Transmission control }</w:t>
      </w:r>
    </w:p>
    <w:p w14:paraId="053EEE1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A417353"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On-demand Pre-arranged Imminent Peril Group Call }</w:t>
      </w:r>
    </w:p>
    <w:p w14:paraId="1BF2181D"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leaves the MCVideo Session }</w:t>
      </w:r>
    </w:p>
    <w:p w14:paraId="3193C5A9" w14:textId="77777777" w:rsidR="0016734F" w:rsidRPr="00201E3B" w:rsidRDefault="0016734F" w:rsidP="0016734F">
      <w:pPr>
        <w:pStyle w:val="PL"/>
        <w:rPr>
          <w:noProof w:val="0"/>
        </w:rPr>
      </w:pPr>
      <w:r w:rsidRPr="00201E3B">
        <w:rPr>
          <w:noProof w:val="0"/>
        </w:rPr>
        <w:t xml:space="preserve">           }</w:t>
      </w:r>
    </w:p>
    <w:p w14:paraId="0D12B5EC" w14:textId="77777777" w:rsidR="0016734F" w:rsidRPr="00201E3B" w:rsidRDefault="0016734F" w:rsidP="0016734F">
      <w:pPr>
        <w:pStyle w:val="PL"/>
        <w:rPr>
          <w:rFonts w:cs="Courier New"/>
          <w:noProof w:val="0"/>
          <w:szCs w:val="16"/>
        </w:rPr>
      </w:pPr>
    </w:p>
    <w:p w14:paraId="21D9C3D3" w14:textId="77777777" w:rsidR="0016734F" w:rsidRPr="00201E3B" w:rsidRDefault="0016734F" w:rsidP="0016734F">
      <w:pPr>
        <w:pStyle w:val="H6"/>
      </w:pPr>
      <w:bookmarkStart w:id="410" w:name="_Toc52787520"/>
      <w:bookmarkStart w:id="411" w:name="_Toc52787701"/>
      <w:r w:rsidRPr="00201E3B">
        <w:t>6.1.1.10.2</w:t>
      </w:r>
      <w:r w:rsidRPr="00201E3B">
        <w:tab/>
        <w:t>Conformance requirements</w:t>
      </w:r>
      <w:bookmarkEnd w:id="410"/>
      <w:bookmarkEnd w:id="411"/>
    </w:p>
    <w:p w14:paraId="3A3A4C1F" w14:textId="77777777" w:rsidR="0016734F" w:rsidRPr="00201E3B" w:rsidRDefault="0016734F" w:rsidP="0016734F">
      <w:r w:rsidRPr="00201E3B">
        <w:t>References: The conformance requirements covered in the current Test Caseare specified in TS 24.281, clauses 9.2.1.2.1.1 and 6.2.8.1.9; TS24.581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9870C43" w14:textId="77777777" w:rsidR="0016734F" w:rsidRPr="00201E3B" w:rsidRDefault="0016734F" w:rsidP="0016734F">
      <w:r w:rsidRPr="00201E3B">
        <w:t>[TS 24.281, clause 9.2.1.2.1.1]</w:t>
      </w:r>
    </w:p>
    <w:p w14:paraId="7CEE5FB8" w14:textId="77777777" w:rsidR="0016734F" w:rsidRPr="00201E3B" w:rsidRDefault="0016734F" w:rsidP="0016734F">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5FDB1FEF" w14:textId="77777777" w:rsidR="0016734F" w:rsidRPr="00201E3B" w:rsidRDefault="0016734F" w:rsidP="0016734F">
      <w:r w:rsidRPr="00201E3B">
        <w:t>The MC</w:t>
      </w:r>
      <w:r w:rsidRPr="00201E3B">
        <w:rPr>
          <w:lang w:eastAsia="zh-CN"/>
        </w:rPr>
        <w:t>Video</w:t>
      </w:r>
      <w:r w:rsidRPr="00201E3B">
        <w:t xml:space="preserve"> client:</w:t>
      </w:r>
    </w:p>
    <w:p w14:paraId="74650B08" w14:textId="77777777" w:rsidR="0016734F" w:rsidRPr="00201E3B" w:rsidRDefault="0016734F" w:rsidP="0016734F">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636531BB"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3C31CEA4" w14:textId="77777777" w:rsidR="0016734F" w:rsidRPr="00201E3B" w:rsidRDefault="0016734F" w:rsidP="0016734F">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5DD13F25" w14:textId="77777777" w:rsidR="0016734F" w:rsidRPr="00201E3B" w:rsidRDefault="0016734F" w:rsidP="0016734F">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3F7058EA" w14:textId="77777777" w:rsidR="0016734F" w:rsidRPr="00201E3B" w:rsidRDefault="0016734F" w:rsidP="0016734F">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540FE71E" w14:textId="77777777" w:rsidR="0016734F" w:rsidRPr="00201E3B" w:rsidRDefault="0016734F" w:rsidP="0016734F">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Yu Gothic"/>
        </w:rPr>
        <w:t>RFC 6050 [</w:t>
      </w:r>
      <w:r w:rsidRPr="00201E3B">
        <w:rPr>
          <w:lang w:eastAsia="zh-CN"/>
        </w:rPr>
        <w:t>14</w:t>
      </w:r>
      <w:r w:rsidRPr="00201E3B">
        <w:rPr>
          <w:rFonts w:eastAsia="Yu Gothic"/>
        </w:rPr>
        <w:t xml:space="preserve">] </w:t>
      </w:r>
      <w:r w:rsidRPr="00201E3B">
        <w:t>in the SIP INVITE request;</w:t>
      </w:r>
    </w:p>
    <w:p w14:paraId="01224923" w14:textId="77777777" w:rsidR="0016734F" w:rsidRPr="00201E3B" w:rsidRDefault="0016734F" w:rsidP="0016734F">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1B5C7206" w14:textId="77777777" w:rsidR="0016734F" w:rsidRPr="00201E3B" w:rsidRDefault="0016734F" w:rsidP="0016734F">
      <w:pPr>
        <w:pStyle w:val="B1"/>
      </w:pPr>
      <w:r w:rsidRPr="00201E3B">
        <w:t>8)</w:t>
      </w:r>
      <w:r w:rsidRPr="00201E3B">
        <w:tab/>
        <w:t>should include the "timer" option tag in the Supported header field;</w:t>
      </w:r>
    </w:p>
    <w:p w14:paraId="448F0D66" w14:textId="77777777" w:rsidR="0016734F" w:rsidRPr="00201E3B" w:rsidRDefault="0016734F" w:rsidP="0016734F">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3F01D065" w14:textId="77777777" w:rsidR="0016734F" w:rsidRPr="00201E3B" w:rsidRDefault="0016734F" w:rsidP="0016734F">
      <w:pPr>
        <w:pStyle w:val="B1"/>
      </w:pPr>
      <w:r w:rsidRPr="00201E3B">
        <w:t>10)</w:t>
      </w:r>
      <w:r w:rsidRPr="00201E3B">
        <w:tab/>
        <w:t>shall set the Request-URI of the SIP INVITE request to the public service identity identifying the participating MCVideo function serving the MCVideo user;</w:t>
      </w:r>
    </w:p>
    <w:p w14:paraId="43A475AD" w14:textId="77777777" w:rsidR="0016734F" w:rsidRPr="00201E3B" w:rsidRDefault="0016734F" w:rsidP="0016734F">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17435686" w14:textId="77777777" w:rsidR="0016734F" w:rsidRPr="00201E3B" w:rsidRDefault="0016734F" w:rsidP="0016734F">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0D5B2302" w14:textId="77777777" w:rsidR="0016734F" w:rsidRPr="00201E3B" w:rsidRDefault="0016734F" w:rsidP="0016734F">
      <w:pPr>
        <w:pStyle w:val="B1"/>
      </w:pPr>
      <w:r w:rsidRPr="00201E3B">
        <w:lastRenderedPageBreak/>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7C5AAC69" w14:textId="77777777" w:rsidR="0016734F" w:rsidRPr="00201E3B" w:rsidRDefault="0016734F" w:rsidP="0016734F">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3D952A30" w14:textId="77777777" w:rsidR="0016734F" w:rsidRPr="00201E3B" w:rsidRDefault="0016734F" w:rsidP="0016734F">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1E803899" w14:textId="77777777" w:rsidR="0016734F" w:rsidRPr="00201E3B" w:rsidRDefault="0016734F" w:rsidP="0016734F">
      <w:pPr>
        <w:pStyle w:val="B2"/>
      </w:pPr>
      <w:r w:rsidRPr="00201E3B">
        <w:t>a)</w:t>
      </w:r>
      <w:r w:rsidRPr="00201E3B">
        <w:tab/>
        <w:t>the &lt;session-type&gt; element set to a value of "prearranged";</w:t>
      </w:r>
    </w:p>
    <w:p w14:paraId="38081229" w14:textId="77777777" w:rsidR="0016734F" w:rsidRPr="00201E3B" w:rsidRDefault="0016734F" w:rsidP="0016734F">
      <w:pPr>
        <w:pStyle w:val="B2"/>
      </w:pPr>
      <w:r w:rsidRPr="00201E3B">
        <w:t>b)</w:t>
      </w:r>
      <w:r w:rsidRPr="00201E3B">
        <w:tab/>
        <w:t>the &lt;mc</w:t>
      </w:r>
      <w:r w:rsidRPr="00201E3B">
        <w:rPr>
          <w:lang w:eastAsia="zh-CN"/>
        </w:rPr>
        <w:t>video</w:t>
      </w:r>
      <w:r w:rsidRPr="00201E3B">
        <w:t>-request-uri&gt; element set to the group identity;</w:t>
      </w:r>
    </w:p>
    <w:p w14:paraId="28AD7ACC" w14:textId="77777777" w:rsidR="0016734F" w:rsidRPr="00201E3B" w:rsidRDefault="0016734F" w:rsidP="0016734F">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224CBE07" w14:textId="77777777" w:rsidR="0016734F" w:rsidRPr="00201E3B" w:rsidRDefault="0016734F" w:rsidP="0016734F">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7522C4D1" w14:textId="77777777" w:rsidR="0016734F" w:rsidRPr="00201E3B" w:rsidRDefault="0016734F" w:rsidP="0016734F">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51E5818F" w14:textId="77777777" w:rsidR="0016734F" w:rsidRPr="00201E3B" w:rsidRDefault="0016734F" w:rsidP="0016734F">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6CA819B2" w14:textId="77777777" w:rsidR="0016734F" w:rsidRPr="00201E3B" w:rsidRDefault="0016734F" w:rsidP="0016734F">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07EEBE33" w14:textId="77777777" w:rsidR="0016734F" w:rsidRPr="00201E3B" w:rsidRDefault="0016734F" w:rsidP="0016734F">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6D0359CE" w14:textId="77777777" w:rsidR="0016734F" w:rsidRPr="00201E3B" w:rsidRDefault="0016734F" w:rsidP="0016734F">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34992547" w14:textId="77777777" w:rsidR="0016734F" w:rsidRPr="00201E3B" w:rsidRDefault="0016734F" w:rsidP="0016734F">
      <w:pPr>
        <w:pStyle w:val="B1"/>
      </w:pPr>
      <w:r w:rsidRPr="00201E3B">
        <w:t>16)</w:t>
      </w:r>
      <w:r w:rsidRPr="00201E3B">
        <w:tab/>
        <w:t>if an implicit transmission request is required, shall indicate this as specified in subclause 6.4; and</w:t>
      </w:r>
    </w:p>
    <w:p w14:paraId="7237EEEE" w14:textId="77777777" w:rsidR="0016734F" w:rsidRPr="00201E3B" w:rsidRDefault="0016734F" w:rsidP="0016734F">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66D60E01" w14:textId="77777777" w:rsidR="0016734F" w:rsidRPr="00201E3B" w:rsidRDefault="0016734F" w:rsidP="0016734F">
      <w:r w:rsidRPr="00201E3B">
        <w:t>On receiving a SIP 2xx response to the SIP INVITE request, the MCVideo client:</w:t>
      </w:r>
    </w:p>
    <w:p w14:paraId="3CE42BC8" w14:textId="77777777" w:rsidR="0016734F" w:rsidRPr="00201E3B" w:rsidRDefault="0016734F" w:rsidP="0016734F">
      <w:pPr>
        <w:pStyle w:val="B1"/>
      </w:pPr>
      <w:r w:rsidRPr="00201E3B">
        <w:t>1)</w:t>
      </w:r>
      <w:r w:rsidRPr="00201E3B">
        <w:tab/>
        <w:t>shall interact with the user plane as specified in 3GPP TS 24.581 [5] ;</w:t>
      </w:r>
    </w:p>
    <w:p w14:paraId="18707552"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2D518037" w14:textId="77777777" w:rsidR="0016734F" w:rsidRPr="00201E3B" w:rsidRDefault="0016734F" w:rsidP="0016734F">
      <w:pPr>
        <w:pStyle w:val="B1"/>
      </w:pPr>
      <w:r w:rsidRPr="00201E3B">
        <w:t>3)</w:t>
      </w:r>
      <w:r w:rsidRPr="00201E3B">
        <w:tab/>
        <w:t>may subscribe to the conference event package as specified in subclause </w:t>
      </w:r>
      <w:r w:rsidRPr="00201E3B">
        <w:rPr>
          <w:lang w:eastAsia="zh-CN"/>
        </w:rPr>
        <w:t>9.1.3.1</w:t>
      </w:r>
      <w:r w:rsidRPr="00201E3B">
        <w:t>.</w:t>
      </w:r>
    </w:p>
    <w:p w14:paraId="2AB08504" w14:textId="77777777" w:rsidR="0016734F" w:rsidRPr="00201E3B" w:rsidRDefault="0016734F" w:rsidP="0016734F">
      <w:r w:rsidRPr="00201E3B">
        <w:t>On receiving a SIP 4xx response, a SIP 5xx response or a SIP 6xx response to the SIP INVITE request:</w:t>
      </w:r>
    </w:p>
    <w:p w14:paraId="50EBA56C" w14:textId="77777777" w:rsidR="0016734F" w:rsidRPr="00201E3B" w:rsidRDefault="0016734F" w:rsidP="0016734F">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7B35F832"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607F9FCE" w14:textId="77777777" w:rsidR="0016734F" w:rsidRPr="00201E3B" w:rsidRDefault="0016734F" w:rsidP="0016734F">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1B22959A" w14:textId="77777777" w:rsidR="0016734F" w:rsidRPr="00201E3B" w:rsidRDefault="0016734F" w:rsidP="0016734F">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r w:rsidRPr="00201E3B">
        <w:t>.</w:t>
      </w:r>
    </w:p>
    <w:p w14:paraId="18D200C7" w14:textId="77777777" w:rsidR="0016734F" w:rsidRPr="00201E3B" w:rsidRDefault="0016734F" w:rsidP="0016734F">
      <w:r w:rsidRPr="00201E3B">
        <w:t>[TS 24.281, clause 6.2.8.1.9]</w:t>
      </w:r>
    </w:p>
    <w:p w14:paraId="4B747EE0" w14:textId="77777777" w:rsidR="0016734F" w:rsidRPr="00201E3B" w:rsidRDefault="0016734F" w:rsidP="0016734F">
      <w:r w:rsidRPr="00201E3B">
        <w:t>This subclause is referenced from other procedures.</w:t>
      </w:r>
    </w:p>
    <w:p w14:paraId="4F343423" w14:textId="77777777" w:rsidR="0016734F" w:rsidRPr="00201E3B" w:rsidRDefault="0016734F" w:rsidP="0016734F">
      <w:r w:rsidRPr="00201E3B">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20C0F79C" w14:textId="77777777" w:rsidR="0016734F" w:rsidRPr="00201E3B" w:rsidRDefault="0016734F" w:rsidP="0016734F">
      <w:pPr>
        <w:pStyle w:val="B1"/>
      </w:pPr>
      <w:r w:rsidRPr="00201E3B">
        <w:t>1)</w:t>
      </w:r>
      <w:r w:rsidRPr="00201E3B">
        <w:tab/>
        <w:t>if the MCVideo client imminent peril group state is set to "MVIGC 1: imminent-peril-capable" and the in-progress emergency state of the group is set to a value of "false":</w:t>
      </w:r>
    </w:p>
    <w:p w14:paraId="25E7EDCC" w14:textId="77777777" w:rsidR="0016734F" w:rsidRPr="00201E3B" w:rsidRDefault="0016734F" w:rsidP="0016734F">
      <w:pPr>
        <w:pStyle w:val="B2"/>
      </w:pPr>
      <w:r w:rsidRPr="00201E3B">
        <w:t>a)</w:t>
      </w:r>
      <w:r w:rsidRPr="00201E3B">
        <w:tab/>
        <w:t>shall include in the SIP request a MIME mc</w:t>
      </w:r>
      <w:r w:rsidRPr="00201E3B">
        <w:rPr>
          <w:lang w:eastAsia="zh-CN"/>
        </w:rPr>
        <w:t>video</w:t>
      </w:r>
      <w:r w:rsidRPr="00201E3B">
        <w:t>info body as defined in Annex F.1 with the &lt;imminentperil-ind&gt; element set to "true" and set the MCVideo emergency group call state to "MVIGC 2: imminent-peril-call-requested" state; and</w:t>
      </w:r>
    </w:p>
    <w:p w14:paraId="4D9A6195" w14:textId="77777777" w:rsidR="0016734F" w:rsidRPr="00201E3B" w:rsidRDefault="0016734F" w:rsidP="0016734F">
      <w:pPr>
        <w:pStyle w:val="B2"/>
      </w:pPr>
      <w:r w:rsidRPr="00201E3B">
        <w:t>b)</w:t>
      </w:r>
      <w:r w:rsidRPr="00201E3B">
        <w:tab/>
        <w:t>if the MCVideo client imminent peril group state of the group is set to a value other than "MVIG 2: in-progress" shall set the MCVideo client emergency group state of the MCVideo group to "MVIG 3: confirm-pending".</w:t>
      </w:r>
    </w:p>
    <w:p w14:paraId="369E6CFE" w14:textId="77777777" w:rsidR="0016734F" w:rsidRPr="00201E3B" w:rsidRDefault="0016734F" w:rsidP="0016734F">
      <w:pPr>
        <w:pStyle w:val="NO"/>
      </w:pPr>
      <w:r w:rsidRPr="00201E3B">
        <w:t>NOTE:</w:t>
      </w:r>
      <w:r w:rsidRPr="00201E3B">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sidRPr="00201E3B">
        <w:rPr>
          <w:lang w:eastAsia="zh-CN"/>
        </w:rPr>
        <w:t>video</w:t>
      </w:r>
      <w:r w:rsidRPr="00201E3B">
        <w:t>info body does not need to be included in this case, nor do any state changes result and hence no action needs to be taken in this subclause.</w:t>
      </w:r>
    </w:p>
    <w:p w14:paraId="76C81A45" w14:textId="77777777" w:rsidR="0016734F" w:rsidRPr="00201E3B" w:rsidRDefault="0016734F" w:rsidP="0016734F">
      <w:r w:rsidRPr="00201E3B">
        <w:t>[TS 24.581, clause 6.2.4.2.2]</w:t>
      </w:r>
    </w:p>
    <w:p w14:paraId="75A4CCA3" w14:textId="77777777" w:rsidR="0016734F" w:rsidRPr="00201E3B" w:rsidRDefault="0016734F" w:rsidP="0016734F">
      <w:r w:rsidRPr="00201E3B">
        <w:t>When a call is initiated as described in 3GPP TS 24.281 [2], the transmission participant:</w:t>
      </w:r>
    </w:p>
    <w:p w14:paraId="4E4B87EB" w14:textId="77777777" w:rsidR="0016734F" w:rsidRPr="00201E3B" w:rsidRDefault="0016734F" w:rsidP="0016734F">
      <w:pPr>
        <w:pStyle w:val="B1"/>
      </w:pPr>
      <w:r w:rsidRPr="00201E3B">
        <w:t>1.</w:t>
      </w:r>
      <w:r w:rsidRPr="00201E3B">
        <w:tab/>
        <w:t>shall create an instance of the 'Transmission participant state transition diagram for basic transmission control operation';</w:t>
      </w:r>
    </w:p>
    <w:p w14:paraId="42AA2234" w14:textId="77777777" w:rsidR="0016734F" w:rsidRPr="00201E3B" w:rsidRDefault="0016734F" w:rsidP="0016734F">
      <w:pPr>
        <w:pStyle w:val="B1"/>
      </w:pPr>
      <w:r w:rsidRPr="00201E3B">
        <w:t>2.</w:t>
      </w:r>
      <w:r w:rsidRPr="00201E3B">
        <w:tab/>
        <w:t>if the originating transmission participant receives a transmission control message before it receives the SIP 200 (OK) response, shall store the transmission control message;</w:t>
      </w:r>
    </w:p>
    <w:p w14:paraId="13EF0AF2" w14:textId="77777777" w:rsidR="0016734F" w:rsidRPr="00201E3B" w:rsidRDefault="0016734F" w:rsidP="0016734F">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5483A886" w14:textId="77777777" w:rsidR="0016734F" w:rsidRPr="00201E3B" w:rsidRDefault="0016734F" w:rsidP="0016734F">
      <w:pPr>
        <w:pStyle w:val="B1"/>
      </w:pPr>
      <w:r w:rsidRPr="00201E3B">
        <w:t>3.</w:t>
      </w:r>
      <w:r w:rsidRPr="00201E3B">
        <w:tab/>
        <w:t>if the established MCVideo call is a chat group call and the SIP INVITE request is not an implicit Transmission request, shall enter the 'U: has no permission to transmit' state;</w:t>
      </w:r>
    </w:p>
    <w:p w14:paraId="59E508E0" w14:textId="77777777" w:rsidR="0016734F" w:rsidRPr="00201E3B" w:rsidRDefault="0016734F" w:rsidP="0016734F">
      <w:pPr>
        <w:pStyle w:val="B1"/>
      </w:pPr>
      <w:r w:rsidRPr="00201E3B">
        <w:t>4.</w:t>
      </w:r>
      <w:r w:rsidRPr="00201E3B">
        <w:tab/>
        <w:t>if for the established MCVideo call the SIP INVITE request is an implicit Transmission request:</w:t>
      </w:r>
    </w:p>
    <w:p w14:paraId="42925E4E" w14:textId="77777777" w:rsidR="0016734F" w:rsidRPr="00201E3B" w:rsidRDefault="0016734F" w:rsidP="0016734F">
      <w:pPr>
        <w:pStyle w:val="B2"/>
      </w:pPr>
      <w:r w:rsidRPr="00201E3B">
        <w:t>a.</w:t>
      </w:r>
      <w:r w:rsidRPr="00201E3B">
        <w:tab/>
        <w:t>shall start timer T100 (Transmission Request) and initialise counter C100 (Transmission Request) to 1;</w:t>
      </w:r>
    </w:p>
    <w:p w14:paraId="0438A384" w14:textId="77777777" w:rsidR="0016734F" w:rsidRPr="00201E3B" w:rsidRDefault="0016734F" w:rsidP="0016734F">
      <w:pPr>
        <w:pStyle w:val="B2"/>
      </w:pPr>
      <w:r w:rsidRPr="00201E3B">
        <w:t>b.</w:t>
      </w:r>
      <w:r w:rsidRPr="00201E3B">
        <w:tab/>
        <w:t>shall enter the 'U: pending request to transmit' state; and</w:t>
      </w:r>
    </w:p>
    <w:p w14:paraId="0BE5B5E1" w14:textId="77777777" w:rsidR="0016734F" w:rsidRPr="00201E3B" w:rsidRDefault="0016734F" w:rsidP="0016734F">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67F31B0" w14:textId="77777777" w:rsidR="0016734F" w:rsidRPr="00201E3B" w:rsidRDefault="0016734F" w:rsidP="0016734F">
      <w:pPr>
        <w:pStyle w:val="B1"/>
      </w:pPr>
      <w:r w:rsidRPr="00201E3B">
        <w:t>5.</w:t>
      </w:r>
      <w:r w:rsidRPr="00201E3B">
        <w:tab/>
        <w:t>if the established MCVideo call is a broadcast group call, shall enter the 'U: has permission to transmit' state.</w:t>
      </w:r>
    </w:p>
    <w:p w14:paraId="58A1E236" w14:textId="77777777" w:rsidR="0016734F" w:rsidRPr="00201E3B" w:rsidRDefault="0016734F" w:rsidP="0016734F">
      <w:r w:rsidRPr="00201E3B">
        <w:t>When the transmission participant is rejoining an ongoing MCVideo call as described in 3GPP TS 24.281 [2] the transmission participant shall enter the 'U: has no permission to transmit' state.</w:t>
      </w:r>
    </w:p>
    <w:p w14:paraId="55701113" w14:textId="77777777" w:rsidR="0016734F" w:rsidRPr="00201E3B" w:rsidRDefault="0016734F" w:rsidP="0016734F">
      <w:r w:rsidRPr="00201E3B">
        <w:t>[TS 24.581, clause 6.2.4.4.6]</w:t>
      </w:r>
    </w:p>
    <w:p w14:paraId="474BEF7A" w14:textId="77777777" w:rsidR="0016734F" w:rsidRPr="00201E3B" w:rsidRDefault="0016734F" w:rsidP="0016734F">
      <w:r w:rsidRPr="00201E3B">
        <w:t>Upon receiving a Transmission Granted message from the transmission control server, the transmission participant:</w:t>
      </w:r>
    </w:p>
    <w:p w14:paraId="472EF289"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6F1B5C17" w14:textId="77777777" w:rsidR="0016734F" w:rsidRPr="00201E3B" w:rsidRDefault="0016734F" w:rsidP="0016734F">
      <w:pPr>
        <w:pStyle w:val="B2"/>
      </w:pPr>
      <w:r w:rsidRPr="00201E3B">
        <w:t>a.</w:t>
      </w:r>
      <w:r w:rsidRPr="00201E3B">
        <w:tab/>
        <w:t>shall include the Message Type field set to '0' (Transmission Granted); and</w:t>
      </w:r>
    </w:p>
    <w:p w14:paraId="07A8D4E5" w14:textId="77777777" w:rsidR="0016734F" w:rsidRPr="00201E3B" w:rsidRDefault="0016734F" w:rsidP="0016734F">
      <w:pPr>
        <w:pStyle w:val="B2"/>
      </w:pPr>
      <w:r w:rsidRPr="00201E3B">
        <w:t>b.</w:t>
      </w:r>
      <w:r w:rsidRPr="00201E3B">
        <w:tab/>
        <w:t>shall include the Source field set to '0' (the transmission participant is the source);</w:t>
      </w:r>
    </w:p>
    <w:p w14:paraId="72FC1673" w14:textId="77777777" w:rsidR="0016734F" w:rsidRPr="00201E3B" w:rsidRDefault="0016734F" w:rsidP="0016734F">
      <w:pPr>
        <w:pStyle w:val="B1"/>
      </w:pPr>
      <w:r w:rsidRPr="00201E3B">
        <w:t>2.</w:t>
      </w:r>
      <w:r w:rsidRPr="00201E3B">
        <w:tab/>
        <w:t>shall provide Transmission granted notification to the user, if not already done;</w:t>
      </w:r>
    </w:p>
    <w:p w14:paraId="4BF641FF" w14:textId="77777777" w:rsidR="0016734F" w:rsidRPr="00201E3B" w:rsidRDefault="0016734F" w:rsidP="0016734F">
      <w:pPr>
        <w:pStyle w:val="B1"/>
      </w:pPr>
      <w:r w:rsidRPr="00201E3B">
        <w:lastRenderedPageBreak/>
        <w:t>3.</w:t>
      </w:r>
      <w:r w:rsidRPr="00201E3B">
        <w:tab/>
        <w:t>shall stop timer T100 (Transmission Request); and</w:t>
      </w:r>
    </w:p>
    <w:p w14:paraId="414EB62B" w14:textId="77777777" w:rsidR="0016734F" w:rsidRPr="00201E3B" w:rsidRDefault="0016734F" w:rsidP="0016734F">
      <w:pPr>
        <w:pStyle w:val="B1"/>
      </w:pPr>
      <w:r w:rsidRPr="00201E3B">
        <w:t>4.</w:t>
      </w:r>
      <w:r w:rsidRPr="00201E3B">
        <w:tab/>
        <w:t>shall enter the 'U: has permission to transmit' state.</w:t>
      </w:r>
    </w:p>
    <w:p w14:paraId="03AF63FF" w14:textId="77777777" w:rsidR="0016734F" w:rsidRPr="00201E3B" w:rsidRDefault="0016734F" w:rsidP="0016734F">
      <w:r w:rsidRPr="00201E3B">
        <w:t>[TS 24.581, clause 6.2.4.5.3]</w:t>
      </w:r>
    </w:p>
    <w:p w14:paraId="7A9BCEFA" w14:textId="77777777" w:rsidR="0016734F" w:rsidRPr="00201E3B" w:rsidRDefault="0016734F" w:rsidP="0016734F">
      <w:r w:rsidRPr="00201E3B">
        <w:t>Upon receiving an indication from the user to end the permission to send RTP media, the transmission participant:</w:t>
      </w:r>
    </w:p>
    <w:p w14:paraId="46604681" w14:textId="77777777" w:rsidR="0016734F" w:rsidRPr="00201E3B" w:rsidRDefault="0016734F" w:rsidP="0016734F">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67D9C1A" w14:textId="77777777" w:rsidR="0016734F" w:rsidRPr="00201E3B" w:rsidRDefault="0016734F" w:rsidP="0016734F">
      <w:pPr>
        <w:pStyle w:val="B1"/>
      </w:pPr>
      <w:r w:rsidRPr="00201E3B">
        <w:t>2.</w:t>
      </w:r>
      <w:r w:rsidRPr="00201E3B">
        <w:tab/>
        <w:t>shall start timer T101 (Transmission End Request) and initialize counter C101 (Transmission End Request) to 1; and</w:t>
      </w:r>
    </w:p>
    <w:p w14:paraId="4BDA7819" w14:textId="77777777" w:rsidR="0016734F" w:rsidRPr="00201E3B" w:rsidRDefault="0016734F" w:rsidP="0016734F">
      <w:pPr>
        <w:pStyle w:val="B1"/>
      </w:pPr>
      <w:r w:rsidRPr="00201E3B">
        <w:t>3.</w:t>
      </w:r>
      <w:r w:rsidRPr="00201E3B">
        <w:tab/>
        <w:t>shall enter the 'U: pending end of transmission' state.</w:t>
      </w:r>
    </w:p>
    <w:p w14:paraId="173E2B3B" w14:textId="77777777" w:rsidR="0016734F" w:rsidRPr="00201E3B" w:rsidRDefault="0016734F" w:rsidP="0016734F">
      <w:r w:rsidRPr="00201E3B">
        <w:t>[TS 24.581, clause 6.2.4.6.4]</w:t>
      </w:r>
    </w:p>
    <w:p w14:paraId="470D293C" w14:textId="77777777" w:rsidR="0016734F" w:rsidRPr="00201E3B" w:rsidRDefault="0016734F" w:rsidP="0016734F">
      <w:r w:rsidRPr="00201E3B">
        <w:t>Upon receiving a Transmission end response message, the transmission participant:</w:t>
      </w:r>
    </w:p>
    <w:p w14:paraId="5EF3C27B" w14:textId="77777777" w:rsidR="0016734F" w:rsidRPr="00201E3B" w:rsidRDefault="0016734F" w:rsidP="0016734F">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4878C0CD" w14:textId="77777777" w:rsidR="0016734F" w:rsidRPr="00201E3B" w:rsidRDefault="0016734F" w:rsidP="0016734F">
      <w:pPr>
        <w:pStyle w:val="B2"/>
      </w:pPr>
      <w:r w:rsidRPr="00201E3B">
        <w:t>a.</w:t>
      </w:r>
      <w:r w:rsidRPr="00201E3B">
        <w:tab/>
        <w:t>shall include the Message Type field set to '1' (Transmission end response); and</w:t>
      </w:r>
    </w:p>
    <w:p w14:paraId="5B894353" w14:textId="77777777" w:rsidR="0016734F" w:rsidRPr="00201E3B" w:rsidRDefault="0016734F" w:rsidP="0016734F">
      <w:pPr>
        <w:pStyle w:val="B2"/>
      </w:pPr>
      <w:r w:rsidRPr="00201E3B">
        <w:t>b.</w:t>
      </w:r>
      <w:r w:rsidRPr="00201E3B">
        <w:tab/>
        <w:t>shall include the Source field set to '0' (the transmission participant is the source);</w:t>
      </w:r>
    </w:p>
    <w:p w14:paraId="3BE8B29A" w14:textId="77777777" w:rsidR="0016734F" w:rsidRPr="00201E3B" w:rsidRDefault="0016734F" w:rsidP="0016734F">
      <w:pPr>
        <w:pStyle w:val="B1"/>
      </w:pPr>
      <w:r w:rsidRPr="00201E3B">
        <w:t>2.</w:t>
      </w:r>
      <w:r w:rsidRPr="00201E3B">
        <w:tab/>
        <w:t>may provide a Transmission end notification to the MCVideo user;</w:t>
      </w:r>
    </w:p>
    <w:p w14:paraId="6918838D" w14:textId="77777777" w:rsidR="0016734F" w:rsidRPr="00201E3B" w:rsidRDefault="0016734F" w:rsidP="0016734F">
      <w:pPr>
        <w:pStyle w:val="B1"/>
      </w:pPr>
      <w:r w:rsidRPr="00201E3B">
        <w:t>3.</w:t>
      </w:r>
      <w:r w:rsidRPr="00201E3B">
        <w:tab/>
        <w:t>if the Transmission Indicator field is included and the B-bit set to '1' (Broadcast group call), shall provide a notification to the user indicating the type of call;</w:t>
      </w:r>
    </w:p>
    <w:p w14:paraId="6C7BAE9B" w14:textId="77777777" w:rsidR="0016734F" w:rsidRPr="00201E3B" w:rsidRDefault="0016734F" w:rsidP="0016734F">
      <w:pPr>
        <w:pStyle w:val="B1"/>
      </w:pPr>
      <w:r w:rsidRPr="00201E3B">
        <w:t>4.</w:t>
      </w:r>
      <w:r w:rsidRPr="00201E3B">
        <w:tab/>
        <w:t>shall stop timer T101 (Transmission End Request);</w:t>
      </w:r>
    </w:p>
    <w:p w14:paraId="5FE67036" w14:textId="77777777" w:rsidR="0016734F" w:rsidRPr="00201E3B" w:rsidRDefault="0016734F" w:rsidP="0016734F">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266BA3DB" w14:textId="77777777" w:rsidR="0016734F" w:rsidRPr="00201E3B" w:rsidRDefault="0016734F" w:rsidP="0016734F">
      <w:pPr>
        <w:pStyle w:val="B1"/>
      </w:pPr>
      <w:r w:rsidRPr="00201E3B">
        <w:t>6.</w:t>
      </w:r>
      <w:r w:rsidRPr="00201E3B">
        <w:tab/>
        <w:t>if the session was initiated as a broadcast group call:</w:t>
      </w:r>
    </w:p>
    <w:p w14:paraId="0A79D30A" w14:textId="77777777" w:rsidR="0016734F" w:rsidRPr="00201E3B" w:rsidRDefault="0016734F" w:rsidP="0016734F">
      <w:pPr>
        <w:pStyle w:val="B2"/>
      </w:pPr>
      <w:r w:rsidRPr="00201E3B">
        <w:t>a.</w:t>
      </w:r>
      <w:r w:rsidRPr="00201E3B">
        <w:tab/>
        <w:t>shall indicate to the MCVideo client the media transmission is completed; and</w:t>
      </w:r>
    </w:p>
    <w:p w14:paraId="7EA1EF3C" w14:textId="77777777" w:rsidR="0016734F" w:rsidRPr="00201E3B" w:rsidRDefault="0016734F" w:rsidP="0016734F">
      <w:pPr>
        <w:pStyle w:val="B2"/>
      </w:pPr>
      <w:r w:rsidRPr="00201E3B">
        <w:t>b</w:t>
      </w:r>
      <w:r w:rsidRPr="00201E3B">
        <w:tab/>
        <w:t>shall enter the 'Call releasing' state.</w:t>
      </w:r>
    </w:p>
    <w:p w14:paraId="2563D160" w14:textId="77777777" w:rsidR="0016734F" w:rsidRPr="00201E3B" w:rsidRDefault="0016734F" w:rsidP="0016734F">
      <w:pPr>
        <w:pStyle w:val="H6"/>
      </w:pPr>
      <w:bookmarkStart w:id="412" w:name="_Toc52787521"/>
      <w:bookmarkStart w:id="413" w:name="_Toc52787702"/>
      <w:r w:rsidRPr="00201E3B">
        <w:t>6.1.1.10.3</w:t>
      </w:r>
      <w:r w:rsidRPr="00201E3B">
        <w:tab/>
        <w:t>Test description</w:t>
      </w:r>
      <w:bookmarkEnd w:id="412"/>
      <w:bookmarkEnd w:id="413"/>
    </w:p>
    <w:p w14:paraId="01641E08" w14:textId="77777777" w:rsidR="0016734F" w:rsidRPr="00201E3B" w:rsidRDefault="0016734F" w:rsidP="0016734F">
      <w:pPr>
        <w:pStyle w:val="H6"/>
      </w:pPr>
      <w:r w:rsidRPr="00201E3B">
        <w:t>6.1.1.10.3.1</w:t>
      </w:r>
      <w:r w:rsidRPr="00201E3B">
        <w:tab/>
        <w:t>Pre-test conditions</w:t>
      </w:r>
    </w:p>
    <w:p w14:paraId="78E0B753" w14:textId="77777777" w:rsidR="0016734F" w:rsidRPr="00201E3B" w:rsidRDefault="0016734F" w:rsidP="0016734F">
      <w:pPr>
        <w:pStyle w:val="H6"/>
      </w:pPr>
      <w:r w:rsidRPr="00201E3B">
        <w:t>System Simulator:</w:t>
      </w:r>
    </w:p>
    <w:p w14:paraId="5FE5E19D" w14:textId="77777777" w:rsidR="0016734F" w:rsidRPr="00201E3B" w:rsidRDefault="0016734F" w:rsidP="0016734F">
      <w:pPr>
        <w:pStyle w:val="B1"/>
      </w:pPr>
      <w:r w:rsidRPr="00201E3B">
        <w:t>-</w:t>
      </w:r>
      <w:r w:rsidRPr="00201E3B">
        <w:tab/>
        <w:t>SS (MCVideo server)</w:t>
      </w:r>
    </w:p>
    <w:p w14:paraId="110D3029"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FD4C7E" w14:textId="77777777" w:rsidR="0016734F" w:rsidRPr="00201E3B" w:rsidRDefault="0016734F" w:rsidP="0016734F">
      <w:pPr>
        <w:pStyle w:val="H6"/>
      </w:pPr>
      <w:r w:rsidRPr="00201E3B">
        <w:t>IUT:</w:t>
      </w:r>
    </w:p>
    <w:p w14:paraId="2D6C4F12" w14:textId="77777777" w:rsidR="0016734F" w:rsidRPr="00201E3B" w:rsidRDefault="0016734F" w:rsidP="0016734F">
      <w:pPr>
        <w:pStyle w:val="B1"/>
      </w:pPr>
      <w:r w:rsidRPr="00201E3B">
        <w:t>-</w:t>
      </w:r>
      <w:r w:rsidRPr="00201E3B">
        <w:tab/>
        <w:t xml:space="preserve">UE (MCVideo client) </w:t>
      </w:r>
    </w:p>
    <w:p w14:paraId="2F224274" w14:textId="77777777" w:rsidR="0016734F" w:rsidRPr="00201E3B" w:rsidRDefault="0016734F" w:rsidP="0016734F">
      <w:pPr>
        <w:pStyle w:val="B1"/>
        <w:ind w:left="284" w:firstLine="0"/>
        <w:rPr>
          <w:b/>
        </w:rPr>
      </w:pPr>
      <w:r w:rsidRPr="00201E3B">
        <w:t>-</w:t>
      </w:r>
      <w:r w:rsidRPr="00201E3B">
        <w:tab/>
        <w:t>The test USIM set as defined in TS 36.579-1 [2], subclause 5.5.10 is inserted.</w:t>
      </w:r>
    </w:p>
    <w:p w14:paraId="505C189B" w14:textId="77777777" w:rsidR="0016734F" w:rsidRPr="00201E3B" w:rsidRDefault="0016734F" w:rsidP="0016734F">
      <w:pPr>
        <w:pStyle w:val="H6"/>
      </w:pPr>
      <w:r w:rsidRPr="00201E3B">
        <w:lastRenderedPageBreak/>
        <w:t>Preamble:</w:t>
      </w:r>
    </w:p>
    <w:p w14:paraId="7828E28C"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538818CF"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272C9218" w14:textId="77777777" w:rsidR="0016734F" w:rsidRPr="00201E3B" w:rsidRDefault="0016734F" w:rsidP="0016734F">
      <w:pPr>
        <w:pStyle w:val="B1"/>
      </w:pPr>
      <w:r w:rsidRPr="00201E3B">
        <w:t>-</w:t>
      </w:r>
      <w:r w:rsidRPr="00201E3B">
        <w:tab/>
        <w:t>UE States at the end of the preamble</w:t>
      </w:r>
    </w:p>
    <w:p w14:paraId="73ED74D6" w14:textId="77777777" w:rsidR="0016734F" w:rsidRPr="00201E3B" w:rsidRDefault="0016734F" w:rsidP="0016734F">
      <w:pPr>
        <w:pStyle w:val="B2"/>
      </w:pPr>
      <w:r w:rsidRPr="00201E3B">
        <w:t>-</w:t>
      </w:r>
      <w:r w:rsidRPr="00201E3B">
        <w:tab/>
        <w:t>The UE is in E-UTRA Registered, Idle Mode state.</w:t>
      </w:r>
    </w:p>
    <w:p w14:paraId="77A838F0"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0B9D517E" w14:textId="77777777" w:rsidR="0016734F" w:rsidRPr="00201E3B" w:rsidRDefault="0016734F" w:rsidP="0016734F">
      <w:pPr>
        <w:pStyle w:val="H6"/>
      </w:pPr>
      <w:r w:rsidRPr="00201E3B">
        <w:t>6.1.1.10.3.2</w:t>
      </w:r>
      <w:r w:rsidRPr="00201E3B">
        <w:tab/>
        <w:t>Test procedure sequence</w:t>
      </w:r>
    </w:p>
    <w:p w14:paraId="2D4BFD75" w14:textId="77777777" w:rsidR="0016734F" w:rsidRPr="00201E3B" w:rsidRDefault="0016734F" w:rsidP="0016734F">
      <w:pPr>
        <w:pStyle w:val="TH"/>
      </w:pPr>
      <w:r w:rsidRPr="00201E3B">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16734F" w:rsidRPr="00201E3B" w14:paraId="402336C3" w14:textId="77777777" w:rsidTr="0016734F">
        <w:trPr>
          <w:trHeight w:val="199"/>
          <w:jc w:val="center"/>
        </w:trPr>
        <w:tc>
          <w:tcPr>
            <w:tcW w:w="629" w:type="dxa"/>
            <w:tcBorders>
              <w:top w:val="single" w:sz="4" w:space="0" w:color="auto"/>
              <w:left w:val="single" w:sz="4" w:space="0" w:color="auto"/>
              <w:bottom w:val="nil"/>
              <w:right w:val="single" w:sz="4" w:space="0" w:color="auto"/>
            </w:tcBorders>
            <w:hideMark/>
          </w:tcPr>
          <w:p w14:paraId="57472B33" w14:textId="77777777" w:rsidR="0016734F" w:rsidRPr="00201E3B" w:rsidRDefault="0016734F">
            <w:pPr>
              <w:pStyle w:val="TAH"/>
              <w:keepNext w:val="0"/>
              <w:keepLines w:val="0"/>
              <w:widowControl w:val="0"/>
            </w:pPr>
            <w:r w:rsidRPr="00201E3B">
              <w:t>St</w:t>
            </w:r>
          </w:p>
        </w:tc>
        <w:tc>
          <w:tcPr>
            <w:tcW w:w="4121" w:type="dxa"/>
            <w:tcBorders>
              <w:top w:val="single" w:sz="4" w:space="0" w:color="auto"/>
              <w:left w:val="single" w:sz="4" w:space="0" w:color="auto"/>
              <w:bottom w:val="nil"/>
              <w:right w:val="single" w:sz="4" w:space="0" w:color="auto"/>
            </w:tcBorders>
            <w:hideMark/>
          </w:tcPr>
          <w:p w14:paraId="6051181F" w14:textId="77777777" w:rsidR="0016734F" w:rsidRPr="00201E3B" w:rsidRDefault="0016734F">
            <w:pPr>
              <w:pStyle w:val="TAH"/>
              <w:keepNext w:val="0"/>
              <w:keepLines w:val="0"/>
              <w:widowControl w:val="0"/>
            </w:pPr>
            <w:r w:rsidRPr="00201E3B">
              <w:t>Procedure</w:t>
            </w:r>
          </w:p>
        </w:tc>
        <w:tc>
          <w:tcPr>
            <w:tcW w:w="3337" w:type="dxa"/>
            <w:gridSpan w:val="2"/>
            <w:tcBorders>
              <w:top w:val="single" w:sz="4" w:space="0" w:color="auto"/>
              <w:left w:val="single" w:sz="4" w:space="0" w:color="auto"/>
              <w:bottom w:val="single" w:sz="4" w:space="0" w:color="auto"/>
              <w:right w:val="single" w:sz="4" w:space="0" w:color="auto"/>
            </w:tcBorders>
            <w:hideMark/>
          </w:tcPr>
          <w:p w14:paraId="221739E0" w14:textId="77777777" w:rsidR="0016734F" w:rsidRPr="00201E3B" w:rsidRDefault="0016734F">
            <w:pPr>
              <w:pStyle w:val="TAH"/>
              <w:keepNext w:val="0"/>
              <w:keepLines w:val="0"/>
              <w:widowControl w:val="0"/>
            </w:pPr>
            <w:r w:rsidRPr="00201E3B">
              <w:t>Message Sequence</w:t>
            </w:r>
          </w:p>
        </w:tc>
        <w:tc>
          <w:tcPr>
            <w:tcW w:w="551" w:type="dxa"/>
            <w:tcBorders>
              <w:top w:val="single" w:sz="4" w:space="0" w:color="auto"/>
              <w:left w:val="single" w:sz="4" w:space="0" w:color="auto"/>
              <w:bottom w:val="nil"/>
              <w:right w:val="single" w:sz="4" w:space="0" w:color="auto"/>
            </w:tcBorders>
            <w:hideMark/>
          </w:tcPr>
          <w:p w14:paraId="70140D54" w14:textId="77777777" w:rsidR="0016734F" w:rsidRPr="00201E3B" w:rsidRDefault="0016734F">
            <w:pPr>
              <w:pStyle w:val="TAH"/>
              <w:keepNext w:val="0"/>
              <w:keepLines w:val="0"/>
              <w:widowControl w:val="0"/>
            </w:pPr>
            <w:r w:rsidRPr="00201E3B">
              <w:t>TP</w:t>
            </w:r>
          </w:p>
        </w:tc>
        <w:tc>
          <w:tcPr>
            <w:tcW w:w="866" w:type="dxa"/>
            <w:tcBorders>
              <w:top w:val="single" w:sz="4" w:space="0" w:color="auto"/>
              <w:left w:val="single" w:sz="4" w:space="0" w:color="auto"/>
              <w:bottom w:val="nil"/>
              <w:right w:val="single" w:sz="4" w:space="0" w:color="auto"/>
            </w:tcBorders>
            <w:hideMark/>
          </w:tcPr>
          <w:p w14:paraId="4C50503E" w14:textId="77777777" w:rsidR="0016734F" w:rsidRPr="00201E3B" w:rsidRDefault="0016734F">
            <w:pPr>
              <w:pStyle w:val="TAH"/>
              <w:keepNext w:val="0"/>
              <w:keepLines w:val="0"/>
              <w:widowControl w:val="0"/>
            </w:pPr>
            <w:r w:rsidRPr="00201E3B">
              <w:t>Verdict</w:t>
            </w:r>
          </w:p>
        </w:tc>
      </w:tr>
      <w:tr w:rsidR="0016734F" w:rsidRPr="00201E3B" w14:paraId="6F778950" w14:textId="77777777" w:rsidTr="0016734F">
        <w:trPr>
          <w:trHeight w:val="199"/>
          <w:jc w:val="center"/>
        </w:trPr>
        <w:tc>
          <w:tcPr>
            <w:tcW w:w="629" w:type="dxa"/>
            <w:tcBorders>
              <w:top w:val="nil"/>
              <w:left w:val="single" w:sz="4" w:space="0" w:color="auto"/>
              <w:bottom w:val="single" w:sz="4" w:space="0" w:color="auto"/>
              <w:right w:val="single" w:sz="4" w:space="0" w:color="auto"/>
            </w:tcBorders>
          </w:tcPr>
          <w:p w14:paraId="21F8A152" w14:textId="77777777" w:rsidR="0016734F" w:rsidRPr="00201E3B" w:rsidRDefault="0016734F">
            <w:pPr>
              <w:pStyle w:val="TAH"/>
              <w:keepNext w:val="0"/>
              <w:keepLines w:val="0"/>
              <w:widowControl w:val="0"/>
            </w:pPr>
          </w:p>
        </w:tc>
        <w:tc>
          <w:tcPr>
            <w:tcW w:w="4121" w:type="dxa"/>
            <w:tcBorders>
              <w:top w:val="nil"/>
              <w:left w:val="single" w:sz="4" w:space="0" w:color="auto"/>
              <w:bottom w:val="single" w:sz="4" w:space="0" w:color="auto"/>
              <w:right w:val="single" w:sz="4" w:space="0" w:color="auto"/>
            </w:tcBorders>
          </w:tcPr>
          <w:p w14:paraId="5A518F65" w14:textId="77777777" w:rsidR="0016734F" w:rsidRPr="00201E3B" w:rsidRDefault="0016734F">
            <w:pPr>
              <w:pStyle w:val="TAH"/>
              <w:keepNext w:val="0"/>
              <w:keepLines w:val="0"/>
              <w:widowControl w:val="0"/>
            </w:pPr>
          </w:p>
        </w:tc>
        <w:tc>
          <w:tcPr>
            <w:tcW w:w="723" w:type="dxa"/>
            <w:tcBorders>
              <w:top w:val="single" w:sz="4" w:space="0" w:color="auto"/>
              <w:left w:val="single" w:sz="4" w:space="0" w:color="auto"/>
              <w:bottom w:val="single" w:sz="4" w:space="0" w:color="auto"/>
              <w:right w:val="single" w:sz="4" w:space="0" w:color="auto"/>
            </w:tcBorders>
            <w:hideMark/>
          </w:tcPr>
          <w:p w14:paraId="05F6EFE9" w14:textId="77777777" w:rsidR="0016734F" w:rsidRPr="00201E3B" w:rsidRDefault="0016734F">
            <w:pPr>
              <w:pStyle w:val="TAH"/>
              <w:keepNext w:val="0"/>
              <w:keepLines w:val="0"/>
              <w:widowControl w:val="0"/>
            </w:pPr>
            <w:r w:rsidRPr="00201E3B">
              <w:t>U - S</w:t>
            </w:r>
          </w:p>
        </w:tc>
        <w:tc>
          <w:tcPr>
            <w:tcW w:w="2614" w:type="dxa"/>
            <w:tcBorders>
              <w:top w:val="single" w:sz="4" w:space="0" w:color="auto"/>
              <w:left w:val="single" w:sz="4" w:space="0" w:color="auto"/>
              <w:bottom w:val="single" w:sz="4" w:space="0" w:color="auto"/>
              <w:right w:val="single" w:sz="4" w:space="0" w:color="auto"/>
            </w:tcBorders>
            <w:hideMark/>
          </w:tcPr>
          <w:p w14:paraId="6D5E656E" w14:textId="77777777" w:rsidR="0016734F" w:rsidRPr="00201E3B" w:rsidRDefault="0016734F">
            <w:pPr>
              <w:pStyle w:val="TAH"/>
              <w:keepNext w:val="0"/>
              <w:keepLines w:val="0"/>
              <w:widowControl w:val="0"/>
            </w:pPr>
            <w:r w:rsidRPr="00201E3B">
              <w:t>Message</w:t>
            </w:r>
          </w:p>
        </w:tc>
        <w:tc>
          <w:tcPr>
            <w:tcW w:w="551" w:type="dxa"/>
            <w:tcBorders>
              <w:top w:val="nil"/>
              <w:left w:val="single" w:sz="4" w:space="0" w:color="auto"/>
              <w:bottom w:val="single" w:sz="4" w:space="0" w:color="auto"/>
              <w:right w:val="single" w:sz="4" w:space="0" w:color="auto"/>
            </w:tcBorders>
          </w:tcPr>
          <w:p w14:paraId="5966181B" w14:textId="77777777" w:rsidR="0016734F" w:rsidRPr="00201E3B" w:rsidRDefault="0016734F">
            <w:pPr>
              <w:pStyle w:val="TAH"/>
              <w:keepNext w:val="0"/>
              <w:keepLines w:val="0"/>
              <w:widowControl w:val="0"/>
            </w:pPr>
          </w:p>
        </w:tc>
        <w:tc>
          <w:tcPr>
            <w:tcW w:w="866" w:type="dxa"/>
            <w:tcBorders>
              <w:top w:val="nil"/>
              <w:left w:val="single" w:sz="4" w:space="0" w:color="auto"/>
              <w:bottom w:val="single" w:sz="4" w:space="0" w:color="auto"/>
              <w:right w:val="single" w:sz="4" w:space="0" w:color="auto"/>
            </w:tcBorders>
          </w:tcPr>
          <w:p w14:paraId="3CB7BA6C" w14:textId="77777777" w:rsidR="0016734F" w:rsidRPr="00201E3B" w:rsidRDefault="0016734F">
            <w:pPr>
              <w:pStyle w:val="TAH"/>
              <w:keepNext w:val="0"/>
              <w:keepLines w:val="0"/>
              <w:widowControl w:val="0"/>
            </w:pPr>
          </w:p>
        </w:tc>
      </w:tr>
      <w:tr w:rsidR="0016734F" w:rsidRPr="00201E3B" w14:paraId="16CA5572" w14:textId="77777777" w:rsidTr="0016734F">
        <w:trPr>
          <w:trHeight w:val="1215"/>
          <w:jc w:val="center"/>
        </w:trPr>
        <w:tc>
          <w:tcPr>
            <w:tcW w:w="629" w:type="dxa"/>
            <w:tcBorders>
              <w:top w:val="single" w:sz="4" w:space="0" w:color="auto"/>
              <w:left w:val="single" w:sz="4" w:space="0" w:color="auto"/>
              <w:bottom w:val="single" w:sz="4" w:space="0" w:color="auto"/>
              <w:right w:val="single" w:sz="4" w:space="0" w:color="auto"/>
            </w:tcBorders>
            <w:hideMark/>
          </w:tcPr>
          <w:p w14:paraId="57DBB839" w14:textId="77777777" w:rsidR="0016734F" w:rsidRPr="00201E3B" w:rsidRDefault="0016734F">
            <w:pPr>
              <w:pStyle w:val="TAC"/>
              <w:keepNext w:val="0"/>
              <w:keepLines w:val="0"/>
              <w:widowControl w:val="0"/>
            </w:pPr>
            <w:r w:rsidRPr="00201E3B">
              <w:t>1</w:t>
            </w:r>
          </w:p>
        </w:tc>
        <w:tc>
          <w:tcPr>
            <w:tcW w:w="4121" w:type="dxa"/>
            <w:tcBorders>
              <w:top w:val="single" w:sz="4" w:space="0" w:color="auto"/>
              <w:left w:val="single" w:sz="4" w:space="0" w:color="auto"/>
              <w:bottom w:val="single" w:sz="4" w:space="0" w:color="auto"/>
              <w:right w:val="single" w:sz="4" w:space="0" w:color="auto"/>
            </w:tcBorders>
            <w:hideMark/>
          </w:tcPr>
          <w:p w14:paraId="23374DC8" w14:textId="77777777" w:rsidR="0016734F" w:rsidRPr="00201E3B" w:rsidRDefault="0016734F">
            <w:pPr>
              <w:pStyle w:val="TAL"/>
              <w:keepNext w:val="0"/>
              <w:keepLines w:val="0"/>
              <w:widowControl w:val="0"/>
            </w:pPr>
            <w:r w:rsidRPr="00201E3B">
              <w:t>Make the MCVideo User request the establishment of an MCVideo On-demand Pre-arranged Imminent Peril Group call for the selected MCVideo Imminent Peril Group g A</w:t>
            </w:r>
            <w:r w:rsidRPr="00201E3B">
              <w:rPr>
                <w:color w:val="000000"/>
              </w:rPr>
              <w:t>, with implicit Transmission Control</w:t>
            </w:r>
            <w:r w:rsidRPr="00201E3B">
              <w:t>.</w:t>
            </w:r>
          </w:p>
          <w:p w14:paraId="1BAFBACA" w14:textId="77777777" w:rsidR="0016734F" w:rsidRPr="00201E3B" w:rsidRDefault="0016734F">
            <w:pPr>
              <w:pStyle w:val="TAL"/>
              <w:keepNext w:val="0"/>
              <w:keepLines w:val="0"/>
              <w:widowControl w:val="0"/>
              <w:rPr>
                <w:shd w:val="clear" w:color="auto" w:fill="FF0000"/>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3F9D95A6" w14:textId="77777777" w:rsidR="0016734F" w:rsidRPr="00201E3B" w:rsidRDefault="0016734F">
            <w:pPr>
              <w:pStyle w:val="TAC"/>
              <w:keepNext w:val="0"/>
              <w:keepLines w:val="0"/>
              <w:widowControl w:val="0"/>
            </w:pPr>
            <w:r w:rsidRPr="00201E3B">
              <w:t>-</w:t>
            </w:r>
          </w:p>
        </w:tc>
        <w:tc>
          <w:tcPr>
            <w:tcW w:w="2614" w:type="dxa"/>
            <w:tcBorders>
              <w:top w:val="single" w:sz="4" w:space="0" w:color="auto"/>
              <w:left w:val="single" w:sz="4" w:space="0" w:color="auto"/>
              <w:bottom w:val="single" w:sz="4" w:space="0" w:color="auto"/>
              <w:right w:val="single" w:sz="4" w:space="0" w:color="auto"/>
            </w:tcBorders>
            <w:hideMark/>
          </w:tcPr>
          <w:p w14:paraId="1B82D8F9" w14:textId="77777777" w:rsidR="0016734F" w:rsidRPr="00201E3B" w:rsidRDefault="0016734F">
            <w:pPr>
              <w:pStyle w:val="TAL"/>
              <w:keepNext w:val="0"/>
              <w:keepLines w:val="0"/>
              <w:widowControl w:val="0"/>
            </w:pPr>
            <w:r w:rsidRPr="00201E3B">
              <w:t>-</w:t>
            </w:r>
          </w:p>
        </w:tc>
        <w:tc>
          <w:tcPr>
            <w:tcW w:w="551" w:type="dxa"/>
            <w:tcBorders>
              <w:top w:val="single" w:sz="4" w:space="0" w:color="auto"/>
              <w:left w:val="single" w:sz="4" w:space="0" w:color="auto"/>
              <w:bottom w:val="single" w:sz="4" w:space="0" w:color="auto"/>
              <w:right w:val="single" w:sz="4" w:space="0" w:color="auto"/>
            </w:tcBorders>
            <w:hideMark/>
          </w:tcPr>
          <w:p w14:paraId="05CA8FDE" w14:textId="77777777" w:rsidR="0016734F" w:rsidRPr="00201E3B" w:rsidRDefault="0016734F">
            <w:pPr>
              <w:pStyle w:val="TAC"/>
              <w:keepNext w:val="0"/>
              <w:keepLines w:val="0"/>
              <w:widowControl w:val="0"/>
            </w:pPr>
            <w:r w:rsidRPr="00201E3B">
              <w:t>-</w:t>
            </w:r>
          </w:p>
        </w:tc>
        <w:tc>
          <w:tcPr>
            <w:tcW w:w="866" w:type="dxa"/>
            <w:tcBorders>
              <w:top w:val="single" w:sz="4" w:space="0" w:color="auto"/>
              <w:left w:val="single" w:sz="4" w:space="0" w:color="auto"/>
              <w:bottom w:val="single" w:sz="4" w:space="0" w:color="auto"/>
              <w:right w:val="single" w:sz="4" w:space="0" w:color="auto"/>
            </w:tcBorders>
            <w:hideMark/>
          </w:tcPr>
          <w:p w14:paraId="46FDEF18" w14:textId="77777777" w:rsidR="0016734F" w:rsidRPr="00201E3B" w:rsidRDefault="0016734F">
            <w:pPr>
              <w:pStyle w:val="TAC"/>
              <w:keepNext w:val="0"/>
              <w:keepLines w:val="0"/>
              <w:widowControl w:val="0"/>
            </w:pPr>
            <w:r w:rsidRPr="00201E3B">
              <w:t>-</w:t>
            </w:r>
          </w:p>
        </w:tc>
      </w:tr>
      <w:tr w:rsidR="0016734F" w:rsidRPr="00201E3B" w14:paraId="5F69CEE6" w14:textId="77777777" w:rsidTr="0016734F">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5146052A" w14:textId="77777777" w:rsidR="0016734F" w:rsidRPr="00201E3B" w:rsidRDefault="0016734F">
            <w:pPr>
              <w:pStyle w:val="TAC"/>
              <w:keepNext w:val="0"/>
              <w:keepLines w:val="0"/>
              <w:widowControl w:val="0"/>
            </w:pPr>
            <w:r w:rsidRPr="00201E3B">
              <w:t>2</w:t>
            </w:r>
          </w:p>
        </w:tc>
        <w:tc>
          <w:tcPr>
            <w:tcW w:w="4121" w:type="dxa"/>
            <w:tcBorders>
              <w:top w:val="single" w:sz="4" w:space="0" w:color="auto"/>
              <w:left w:val="single" w:sz="4" w:space="0" w:color="auto"/>
              <w:bottom w:val="single" w:sz="4" w:space="0" w:color="auto"/>
              <w:right w:val="single" w:sz="4" w:space="0" w:color="auto"/>
            </w:tcBorders>
            <w:hideMark/>
          </w:tcPr>
          <w:p w14:paraId="0641028B" w14:textId="232B81A2" w:rsidR="0016734F" w:rsidRPr="00201E3B" w:rsidRDefault="0016734F">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establish an MCVideo On-demand pre-arranged Imminent Peril Group Call </w:t>
            </w:r>
            <w:r w:rsidRPr="00201E3B">
              <w:rPr>
                <w:color w:val="000000"/>
              </w:rPr>
              <w:t>with implicit Transmission Control</w:t>
            </w:r>
            <w:r w:rsidRPr="00201E3B">
              <w:t>?</w:t>
            </w:r>
          </w:p>
        </w:tc>
        <w:tc>
          <w:tcPr>
            <w:tcW w:w="723" w:type="dxa"/>
            <w:tcBorders>
              <w:top w:val="single" w:sz="4" w:space="0" w:color="auto"/>
              <w:left w:val="single" w:sz="4" w:space="0" w:color="auto"/>
              <w:bottom w:val="single" w:sz="4" w:space="0" w:color="auto"/>
              <w:right w:val="single" w:sz="4" w:space="0" w:color="auto"/>
            </w:tcBorders>
            <w:hideMark/>
          </w:tcPr>
          <w:p w14:paraId="070B304B" w14:textId="5718FB11" w:rsidR="0016734F" w:rsidRPr="00201E3B" w:rsidRDefault="0016734F">
            <w:pPr>
              <w:pStyle w:val="TAC"/>
              <w:keepNext w:val="0"/>
              <w:keepLines w:val="0"/>
              <w:widowControl w:val="0"/>
            </w:pPr>
            <w:r w:rsidRPr="00201E3B">
              <w:t>-</w:t>
            </w:r>
          </w:p>
        </w:tc>
        <w:tc>
          <w:tcPr>
            <w:tcW w:w="2614" w:type="dxa"/>
            <w:tcBorders>
              <w:top w:val="single" w:sz="4" w:space="0" w:color="auto"/>
              <w:left w:val="single" w:sz="4" w:space="0" w:color="auto"/>
              <w:bottom w:val="single" w:sz="4" w:space="0" w:color="auto"/>
              <w:right w:val="single" w:sz="4" w:space="0" w:color="auto"/>
            </w:tcBorders>
            <w:hideMark/>
          </w:tcPr>
          <w:p w14:paraId="53485DA6" w14:textId="7464A57F" w:rsidR="0016734F" w:rsidRPr="00201E3B" w:rsidRDefault="0016734F">
            <w:pPr>
              <w:pStyle w:val="TAL"/>
              <w:keepNext w:val="0"/>
              <w:keepLines w:val="0"/>
              <w:widowControl w:val="0"/>
            </w:pPr>
            <w:r w:rsidRPr="00201E3B">
              <w:t>-</w:t>
            </w:r>
          </w:p>
        </w:tc>
        <w:tc>
          <w:tcPr>
            <w:tcW w:w="551" w:type="dxa"/>
            <w:tcBorders>
              <w:top w:val="single" w:sz="4" w:space="0" w:color="auto"/>
              <w:left w:val="single" w:sz="4" w:space="0" w:color="auto"/>
              <w:bottom w:val="single" w:sz="4" w:space="0" w:color="auto"/>
              <w:right w:val="single" w:sz="4" w:space="0" w:color="auto"/>
            </w:tcBorders>
            <w:hideMark/>
          </w:tcPr>
          <w:p w14:paraId="1A3D902F" w14:textId="77777777" w:rsidR="0016734F" w:rsidRPr="00201E3B" w:rsidRDefault="0016734F">
            <w:pPr>
              <w:pStyle w:val="TAC"/>
              <w:keepNext w:val="0"/>
              <w:keepLines w:val="0"/>
              <w:widowControl w:val="0"/>
            </w:pPr>
            <w:r w:rsidRPr="00201E3B">
              <w:t>1</w:t>
            </w:r>
          </w:p>
        </w:tc>
        <w:tc>
          <w:tcPr>
            <w:tcW w:w="866" w:type="dxa"/>
            <w:tcBorders>
              <w:top w:val="single" w:sz="4" w:space="0" w:color="auto"/>
              <w:left w:val="single" w:sz="4" w:space="0" w:color="auto"/>
              <w:bottom w:val="single" w:sz="4" w:space="0" w:color="auto"/>
              <w:right w:val="single" w:sz="4" w:space="0" w:color="auto"/>
            </w:tcBorders>
            <w:hideMark/>
          </w:tcPr>
          <w:p w14:paraId="46D11D9C" w14:textId="77777777" w:rsidR="0016734F" w:rsidRPr="00201E3B" w:rsidRDefault="0016734F">
            <w:pPr>
              <w:pStyle w:val="TAC"/>
              <w:keepNext w:val="0"/>
              <w:keepLines w:val="0"/>
              <w:widowControl w:val="0"/>
            </w:pPr>
            <w:r w:rsidRPr="00201E3B">
              <w:t>P</w:t>
            </w:r>
          </w:p>
        </w:tc>
      </w:tr>
      <w:tr w:rsidR="0016734F" w:rsidRPr="00201E3B" w14:paraId="256507C8" w14:textId="77777777" w:rsidTr="0016734F">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7933369A" w14:textId="77777777" w:rsidR="0016734F" w:rsidRPr="00201E3B" w:rsidRDefault="0016734F">
            <w:pPr>
              <w:pStyle w:val="TAC"/>
              <w:keepNext w:val="0"/>
              <w:keepLines w:val="0"/>
              <w:widowControl w:val="0"/>
              <w:rPr>
                <w:rFonts w:cs="Arial"/>
                <w:szCs w:val="18"/>
              </w:rPr>
            </w:pPr>
            <w:r w:rsidRPr="00201E3B">
              <w:rPr>
                <w:rFonts w:cs="Arial"/>
                <w:szCs w:val="18"/>
              </w:rPr>
              <w:t>3-7</w:t>
            </w:r>
          </w:p>
        </w:tc>
        <w:tc>
          <w:tcPr>
            <w:tcW w:w="4121" w:type="dxa"/>
            <w:tcBorders>
              <w:top w:val="single" w:sz="4" w:space="0" w:color="auto"/>
              <w:left w:val="single" w:sz="4" w:space="0" w:color="auto"/>
              <w:bottom w:val="single" w:sz="4" w:space="0" w:color="auto"/>
              <w:right w:val="single" w:sz="4" w:space="0" w:color="auto"/>
            </w:tcBorders>
            <w:hideMark/>
          </w:tcPr>
          <w:p w14:paraId="3CC2A51C" w14:textId="0150811D" w:rsidR="0016734F" w:rsidRPr="00201E3B" w:rsidRDefault="0016734F">
            <w:pPr>
              <w:pStyle w:val="TAL"/>
              <w:keepNext w:val="0"/>
              <w:keepLines w:val="0"/>
              <w:widowControl w:val="0"/>
            </w:pPr>
            <w:r w:rsidRPr="00201E3B">
              <w:t>Void</w:t>
            </w:r>
          </w:p>
        </w:tc>
        <w:tc>
          <w:tcPr>
            <w:tcW w:w="723" w:type="dxa"/>
            <w:tcBorders>
              <w:top w:val="single" w:sz="4" w:space="0" w:color="auto"/>
              <w:left w:val="single" w:sz="4" w:space="0" w:color="auto"/>
              <w:bottom w:val="single" w:sz="4" w:space="0" w:color="auto"/>
              <w:right w:val="single" w:sz="4" w:space="0" w:color="auto"/>
            </w:tcBorders>
            <w:hideMark/>
          </w:tcPr>
          <w:p w14:paraId="1245040F" w14:textId="0875F108" w:rsidR="0016734F" w:rsidRPr="00201E3B" w:rsidRDefault="0016734F">
            <w:pPr>
              <w:pStyle w:val="TAC"/>
              <w:keepNext w:val="0"/>
              <w:keepLines w:val="0"/>
              <w:widowControl w:val="0"/>
            </w:pPr>
            <w:r w:rsidRPr="00201E3B">
              <w:t>-</w:t>
            </w:r>
          </w:p>
        </w:tc>
        <w:tc>
          <w:tcPr>
            <w:tcW w:w="2614" w:type="dxa"/>
            <w:tcBorders>
              <w:top w:val="single" w:sz="4" w:space="0" w:color="auto"/>
              <w:left w:val="single" w:sz="4" w:space="0" w:color="auto"/>
              <w:bottom w:val="single" w:sz="4" w:space="0" w:color="auto"/>
              <w:right w:val="single" w:sz="4" w:space="0" w:color="auto"/>
            </w:tcBorders>
            <w:hideMark/>
          </w:tcPr>
          <w:p w14:paraId="7CB9619A" w14:textId="2FAC7BED" w:rsidR="0016734F" w:rsidRPr="00201E3B" w:rsidRDefault="0016734F">
            <w:pPr>
              <w:pStyle w:val="TAL"/>
              <w:keepNext w:val="0"/>
              <w:keepLines w:val="0"/>
              <w:widowControl w:val="0"/>
            </w:pPr>
            <w:r w:rsidRPr="00201E3B">
              <w:t>-</w:t>
            </w:r>
          </w:p>
        </w:tc>
        <w:tc>
          <w:tcPr>
            <w:tcW w:w="551" w:type="dxa"/>
            <w:tcBorders>
              <w:top w:val="single" w:sz="4" w:space="0" w:color="auto"/>
              <w:left w:val="single" w:sz="4" w:space="0" w:color="auto"/>
              <w:bottom w:val="single" w:sz="4" w:space="0" w:color="auto"/>
              <w:right w:val="single" w:sz="4" w:space="0" w:color="auto"/>
            </w:tcBorders>
            <w:hideMark/>
          </w:tcPr>
          <w:p w14:paraId="6EE24CF3" w14:textId="77777777" w:rsidR="0016734F" w:rsidRPr="00201E3B" w:rsidRDefault="0016734F">
            <w:pPr>
              <w:pStyle w:val="TAC"/>
              <w:keepNext w:val="0"/>
              <w:keepLines w:val="0"/>
              <w:widowControl w:val="0"/>
            </w:pPr>
            <w:r w:rsidRPr="00201E3B">
              <w:t>-</w:t>
            </w:r>
          </w:p>
        </w:tc>
        <w:tc>
          <w:tcPr>
            <w:tcW w:w="866" w:type="dxa"/>
            <w:tcBorders>
              <w:top w:val="single" w:sz="4" w:space="0" w:color="auto"/>
              <w:left w:val="single" w:sz="4" w:space="0" w:color="auto"/>
              <w:bottom w:val="single" w:sz="4" w:space="0" w:color="auto"/>
              <w:right w:val="single" w:sz="4" w:space="0" w:color="auto"/>
            </w:tcBorders>
            <w:hideMark/>
          </w:tcPr>
          <w:p w14:paraId="7AAEF7CA" w14:textId="77777777" w:rsidR="0016734F" w:rsidRPr="00201E3B" w:rsidRDefault="0016734F">
            <w:pPr>
              <w:pStyle w:val="TAC"/>
              <w:keepNext w:val="0"/>
              <w:keepLines w:val="0"/>
              <w:widowControl w:val="0"/>
            </w:pPr>
            <w:r w:rsidRPr="00201E3B">
              <w:t>-</w:t>
            </w:r>
          </w:p>
        </w:tc>
      </w:tr>
      <w:tr w:rsidR="0016734F" w:rsidRPr="00201E3B" w14:paraId="7583D287" w14:textId="77777777" w:rsidTr="0016734F">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28E70FF" w14:textId="77777777" w:rsidR="0016734F" w:rsidRPr="00201E3B" w:rsidRDefault="0016734F">
            <w:pPr>
              <w:pStyle w:val="TAC"/>
              <w:keepNext w:val="0"/>
              <w:keepLines w:val="0"/>
              <w:widowControl w:val="0"/>
              <w:rPr>
                <w:rFonts w:cs="Arial"/>
                <w:szCs w:val="18"/>
              </w:rPr>
            </w:pPr>
            <w:r w:rsidRPr="00201E3B">
              <w:rPr>
                <w:rFonts w:cs="Arial"/>
                <w:szCs w:val="18"/>
              </w:rPr>
              <w:t>8</w:t>
            </w:r>
          </w:p>
        </w:tc>
        <w:tc>
          <w:tcPr>
            <w:tcW w:w="4121" w:type="dxa"/>
            <w:tcBorders>
              <w:top w:val="single" w:sz="4" w:space="0" w:color="auto"/>
              <w:left w:val="single" w:sz="4" w:space="0" w:color="auto"/>
              <w:bottom w:val="single" w:sz="4" w:space="0" w:color="auto"/>
              <w:right w:val="single" w:sz="4" w:space="0" w:color="auto"/>
            </w:tcBorders>
            <w:hideMark/>
          </w:tcPr>
          <w:p w14:paraId="5D91CC63" w14:textId="77777777" w:rsidR="0016734F" w:rsidRPr="00201E3B" w:rsidRDefault="0016734F">
            <w:pPr>
              <w:pStyle w:val="TAL"/>
              <w:keepNext w:val="0"/>
              <w:keepLines w:val="0"/>
              <w:widowControl w:val="0"/>
            </w:pPr>
            <w:r w:rsidRPr="00201E3B">
              <w:rPr>
                <w:rFonts w:cs="Arial"/>
                <w:szCs w:val="18"/>
              </w:rPr>
              <w:t xml:space="preserve">Check: Does the UE (MCVideo Client) </w:t>
            </w:r>
            <w:r w:rsidRPr="00201E3B">
              <w:t>provide Transmission granted notification to the user?</w:t>
            </w:r>
          </w:p>
          <w:p w14:paraId="3D5AE594" w14:textId="77777777" w:rsidR="0016734F" w:rsidRPr="00201E3B" w:rsidRDefault="0016734F">
            <w:pPr>
              <w:pStyle w:val="TAL"/>
              <w:keepNext w:val="0"/>
              <w:keepLines w:val="0"/>
              <w:widowControl w:val="0"/>
              <w:rPr>
                <w:rFonts w:cs="Arial"/>
                <w:szCs w:val="18"/>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63264305" w14:textId="77777777" w:rsidR="0016734F" w:rsidRPr="00201E3B" w:rsidRDefault="0016734F">
            <w:pPr>
              <w:pStyle w:val="TAC"/>
              <w:keepNext w:val="0"/>
              <w:keepLines w:val="0"/>
              <w:widowControl w:val="0"/>
            </w:pPr>
            <w:r w:rsidRPr="00201E3B">
              <w:t>-</w:t>
            </w:r>
          </w:p>
        </w:tc>
        <w:tc>
          <w:tcPr>
            <w:tcW w:w="2614" w:type="dxa"/>
            <w:tcBorders>
              <w:top w:val="single" w:sz="4" w:space="0" w:color="auto"/>
              <w:left w:val="single" w:sz="4" w:space="0" w:color="auto"/>
              <w:bottom w:val="single" w:sz="4" w:space="0" w:color="auto"/>
              <w:right w:val="single" w:sz="4" w:space="0" w:color="auto"/>
            </w:tcBorders>
            <w:hideMark/>
          </w:tcPr>
          <w:p w14:paraId="4DE5F201"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0981EC61" w14:textId="77777777" w:rsidR="0016734F" w:rsidRPr="00201E3B" w:rsidRDefault="0016734F">
            <w:pPr>
              <w:pStyle w:val="TAC"/>
              <w:keepNext w:val="0"/>
              <w:keepLines w:val="0"/>
              <w:widowControl w:val="0"/>
            </w:pPr>
            <w:r w:rsidRPr="00201E3B">
              <w:t>2</w:t>
            </w:r>
          </w:p>
        </w:tc>
        <w:tc>
          <w:tcPr>
            <w:tcW w:w="866" w:type="dxa"/>
            <w:tcBorders>
              <w:top w:val="single" w:sz="4" w:space="0" w:color="auto"/>
              <w:left w:val="single" w:sz="4" w:space="0" w:color="auto"/>
              <w:bottom w:val="single" w:sz="4" w:space="0" w:color="auto"/>
              <w:right w:val="single" w:sz="4" w:space="0" w:color="auto"/>
            </w:tcBorders>
            <w:hideMark/>
          </w:tcPr>
          <w:p w14:paraId="5855FAD0" w14:textId="77777777" w:rsidR="0016734F" w:rsidRPr="00201E3B" w:rsidRDefault="0016734F">
            <w:pPr>
              <w:pStyle w:val="TAC"/>
              <w:keepNext w:val="0"/>
              <w:keepLines w:val="0"/>
              <w:widowControl w:val="0"/>
            </w:pPr>
            <w:r w:rsidRPr="00201E3B">
              <w:t>P</w:t>
            </w:r>
          </w:p>
        </w:tc>
      </w:tr>
      <w:tr w:rsidR="0016734F" w:rsidRPr="00201E3B" w14:paraId="3B018B7F" w14:textId="77777777" w:rsidTr="0016734F">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D30847F" w14:textId="77777777" w:rsidR="0016734F" w:rsidRPr="00201E3B" w:rsidRDefault="0016734F">
            <w:pPr>
              <w:pStyle w:val="TAC"/>
              <w:keepNext w:val="0"/>
              <w:keepLines w:val="0"/>
              <w:widowControl w:val="0"/>
              <w:rPr>
                <w:rFonts w:cs="Arial"/>
                <w:szCs w:val="18"/>
              </w:rPr>
            </w:pPr>
            <w:r w:rsidRPr="00201E3B">
              <w:rPr>
                <w:rFonts w:cs="Arial"/>
                <w:szCs w:val="18"/>
              </w:rPr>
              <w:t>9</w:t>
            </w:r>
          </w:p>
        </w:tc>
        <w:tc>
          <w:tcPr>
            <w:tcW w:w="4121" w:type="dxa"/>
            <w:tcBorders>
              <w:top w:val="single" w:sz="4" w:space="0" w:color="auto"/>
              <w:left w:val="single" w:sz="4" w:space="0" w:color="auto"/>
              <w:bottom w:val="single" w:sz="4" w:space="0" w:color="auto"/>
              <w:right w:val="single" w:sz="4" w:space="0" w:color="auto"/>
            </w:tcBorders>
            <w:hideMark/>
          </w:tcPr>
          <w:p w14:paraId="2957D4EE" w14:textId="77777777" w:rsidR="0016734F" w:rsidRPr="00201E3B" w:rsidRDefault="0016734F">
            <w:pPr>
              <w:pStyle w:val="TAL"/>
              <w:keepNext w:val="0"/>
              <w:keepLines w:val="0"/>
              <w:widowControl w:val="0"/>
              <w:rPr>
                <w:rFonts w:cs="Arial"/>
                <w:szCs w:val="18"/>
              </w:rPr>
            </w:pPr>
            <w:r w:rsidRPr="00201E3B">
              <w:rPr>
                <w:rFonts w:cs="Arial"/>
                <w:szCs w:val="18"/>
              </w:rPr>
              <w:t>Make the MCVideo User release Transmission Control.</w:t>
            </w:r>
          </w:p>
          <w:p w14:paraId="29906B4E" w14:textId="77777777" w:rsidR="0016734F" w:rsidRPr="00201E3B" w:rsidRDefault="0016734F">
            <w:pPr>
              <w:pStyle w:val="TAL"/>
              <w:keepNext w:val="0"/>
              <w:keepLines w:val="0"/>
              <w:widowControl w:val="0"/>
              <w:rPr>
                <w:rFonts w:cs="Arial"/>
                <w:szCs w:val="18"/>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247155B2" w14:textId="77777777" w:rsidR="0016734F" w:rsidRPr="00201E3B" w:rsidRDefault="0016734F">
            <w:pPr>
              <w:pStyle w:val="TAC"/>
              <w:keepNext w:val="0"/>
              <w:keepLines w:val="0"/>
              <w:widowControl w:val="0"/>
            </w:pPr>
            <w:r w:rsidRPr="00201E3B">
              <w:t>-</w:t>
            </w:r>
          </w:p>
        </w:tc>
        <w:tc>
          <w:tcPr>
            <w:tcW w:w="2614" w:type="dxa"/>
            <w:tcBorders>
              <w:top w:val="single" w:sz="4" w:space="0" w:color="auto"/>
              <w:left w:val="single" w:sz="4" w:space="0" w:color="auto"/>
              <w:bottom w:val="single" w:sz="4" w:space="0" w:color="auto"/>
              <w:right w:val="single" w:sz="4" w:space="0" w:color="auto"/>
            </w:tcBorders>
            <w:hideMark/>
          </w:tcPr>
          <w:p w14:paraId="2AF156A5"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0795CEA3" w14:textId="77777777" w:rsidR="0016734F" w:rsidRPr="00201E3B" w:rsidRDefault="0016734F">
            <w:pPr>
              <w:pStyle w:val="TAC"/>
              <w:keepNext w:val="0"/>
              <w:keepLines w:val="0"/>
              <w:widowControl w:val="0"/>
            </w:pPr>
            <w:r w:rsidRPr="00201E3B">
              <w:t>-</w:t>
            </w:r>
          </w:p>
        </w:tc>
        <w:tc>
          <w:tcPr>
            <w:tcW w:w="866" w:type="dxa"/>
            <w:tcBorders>
              <w:top w:val="single" w:sz="4" w:space="0" w:color="auto"/>
              <w:left w:val="single" w:sz="4" w:space="0" w:color="auto"/>
              <w:bottom w:val="single" w:sz="4" w:space="0" w:color="auto"/>
              <w:right w:val="single" w:sz="4" w:space="0" w:color="auto"/>
            </w:tcBorders>
            <w:hideMark/>
          </w:tcPr>
          <w:p w14:paraId="1924FCC3" w14:textId="77777777" w:rsidR="0016734F" w:rsidRPr="00201E3B" w:rsidRDefault="0016734F">
            <w:pPr>
              <w:pStyle w:val="TAC"/>
              <w:keepNext w:val="0"/>
              <w:keepLines w:val="0"/>
              <w:widowControl w:val="0"/>
            </w:pPr>
            <w:r w:rsidRPr="00201E3B">
              <w:t>-</w:t>
            </w:r>
          </w:p>
        </w:tc>
      </w:tr>
      <w:tr w:rsidR="0016734F" w:rsidRPr="00201E3B" w14:paraId="565CF75D" w14:textId="77777777" w:rsidTr="0016734F">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5516BFD" w14:textId="77777777" w:rsidR="0016734F" w:rsidRPr="00201E3B" w:rsidRDefault="0016734F">
            <w:pPr>
              <w:pStyle w:val="TAC"/>
              <w:keepNext w:val="0"/>
              <w:keepLines w:val="0"/>
              <w:widowControl w:val="0"/>
              <w:rPr>
                <w:rFonts w:cs="Arial"/>
                <w:szCs w:val="18"/>
              </w:rPr>
            </w:pPr>
            <w:r w:rsidRPr="00201E3B">
              <w:rPr>
                <w:rFonts w:cs="Arial"/>
                <w:szCs w:val="18"/>
              </w:rPr>
              <w:t>10</w:t>
            </w:r>
          </w:p>
        </w:tc>
        <w:tc>
          <w:tcPr>
            <w:tcW w:w="4121" w:type="dxa"/>
            <w:tcBorders>
              <w:top w:val="single" w:sz="4" w:space="0" w:color="auto"/>
              <w:left w:val="single" w:sz="4" w:space="0" w:color="auto"/>
              <w:bottom w:val="single" w:sz="4" w:space="0" w:color="auto"/>
              <w:right w:val="single" w:sz="4" w:space="0" w:color="auto"/>
            </w:tcBorders>
            <w:hideMark/>
          </w:tcPr>
          <w:p w14:paraId="5FA8B57B" w14:textId="071B0509" w:rsidR="0016734F" w:rsidRPr="00201E3B" w:rsidRDefault="0016734F">
            <w:pPr>
              <w:pStyle w:val="TAL"/>
              <w:keepNext w:val="0"/>
              <w:keepLines w:val="0"/>
              <w:widowControl w:val="0"/>
              <w:rPr>
                <w:rFonts w:cs="Arial"/>
                <w:szCs w:val="18"/>
              </w:rPr>
            </w:pPr>
            <w:r w:rsidRPr="00201E3B">
              <w:rPr>
                <w:rFonts w:cs="Arial"/>
                <w:szCs w:val="18"/>
              </w:rPr>
              <w:t xml:space="preserve">Check: Does the UE (MCVideo Client </w:t>
            </w:r>
            <w:r w:rsidRPr="00201E3B">
              <w:rPr>
                <w:rFonts w:eastAsia="Calibri"/>
              </w:rPr>
              <w:t xml:space="preserve">correctly perform test procedure </w:t>
            </w:r>
            <w:r w:rsidRPr="00201E3B">
              <w:t>MCVideo transmission End Request CO</w:t>
            </w:r>
            <w:r w:rsidRPr="00201E3B">
              <w:rPr>
                <w:rFonts w:eastAsia="Calibri"/>
              </w:rPr>
              <w:t xml:space="preserve"> as described in TS 36.579-1 [2] Table 5.3B.7.3-1</w:t>
            </w:r>
            <w:r w:rsidRPr="00201E3B">
              <w:rPr>
                <w:rFonts w:cs="Arial"/>
                <w:szCs w:val="18"/>
              </w:rPr>
              <w:t xml:space="preserve"> to leave the Group Call?</w:t>
            </w:r>
          </w:p>
        </w:tc>
        <w:tc>
          <w:tcPr>
            <w:tcW w:w="723" w:type="dxa"/>
            <w:tcBorders>
              <w:top w:val="single" w:sz="4" w:space="0" w:color="auto"/>
              <w:left w:val="single" w:sz="4" w:space="0" w:color="auto"/>
              <w:bottom w:val="single" w:sz="4" w:space="0" w:color="auto"/>
              <w:right w:val="single" w:sz="4" w:space="0" w:color="auto"/>
            </w:tcBorders>
            <w:hideMark/>
          </w:tcPr>
          <w:p w14:paraId="66471117" w14:textId="329CE281" w:rsidR="0016734F" w:rsidRPr="00201E3B" w:rsidRDefault="0016734F">
            <w:pPr>
              <w:pStyle w:val="TAC"/>
              <w:keepNext w:val="0"/>
              <w:keepLines w:val="0"/>
              <w:widowControl w:val="0"/>
              <w:rPr>
                <w:rFonts w:cs="Arial"/>
                <w:szCs w:val="18"/>
              </w:rPr>
            </w:pPr>
            <w:r w:rsidRPr="00201E3B">
              <w:t>-</w:t>
            </w:r>
          </w:p>
        </w:tc>
        <w:tc>
          <w:tcPr>
            <w:tcW w:w="2614" w:type="dxa"/>
            <w:tcBorders>
              <w:top w:val="single" w:sz="4" w:space="0" w:color="auto"/>
              <w:left w:val="single" w:sz="4" w:space="0" w:color="auto"/>
              <w:bottom w:val="single" w:sz="4" w:space="0" w:color="auto"/>
              <w:right w:val="single" w:sz="4" w:space="0" w:color="auto"/>
            </w:tcBorders>
            <w:hideMark/>
          </w:tcPr>
          <w:p w14:paraId="4F677E4A" w14:textId="47AA41D9" w:rsidR="0016734F" w:rsidRPr="00201E3B" w:rsidRDefault="0016734F">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5064BC0B" w14:textId="77777777" w:rsidR="0016734F" w:rsidRPr="00201E3B" w:rsidRDefault="0016734F">
            <w:pPr>
              <w:pStyle w:val="TAC"/>
              <w:keepNext w:val="0"/>
              <w:keepLines w:val="0"/>
              <w:widowControl w:val="0"/>
            </w:pPr>
            <w:r w:rsidRPr="00201E3B">
              <w:t>3</w:t>
            </w:r>
          </w:p>
        </w:tc>
        <w:tc>
          <w:tcPr>
            <w:tcW w:w="866" w:type="dxa"/>
            <w:tcBorders>
              <w:top w:val="single" w:sz="4" w:space="0" w:color="auto"/>
              <w:left w:val="single" w:sz="4" w:space="0" w:color="auto"/>
              <w:bottom w:val="single" w:sz="4" w:space="0" w:color="auto"/>
              <w:right w:val="single" w:sz="4" w:space="0" w:color="auto"/>
            </w:tcBorders>
            <w:hideMark/>
          </w:tcPr>
          <w:p w14:paraId="438EBFB2" w14:textId="77777777" w:rsidR="0016734F" w:rsidRPr="00201E3B" w:rsidRDefault="0016734F">
            <w:pPr>
              <w:pStyle w:val="TAC"/>
              <w:keepNext w:val="0"/>
              <w:keepLines w:val="0"/>
              <w:widowControl w:val="0"/>
            </w:pPr>
            <w:r w:rsidRPr="00201E3B">
              <w:t>P</w:t>
            </w:r>
          </w:p>
        </w:tc>
      </w:tr>
      <w:tr w:rsidR="0016734F" w:rsidRPr="00201E3B" w14:paraId="43721AC3" w14:textId="77777777" w:rsidTr="0016734F">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8A939C" w14:textId="77777777" w:rsidR="0016734F" w:rsidRPr="00201E3B" w:rsidRDefault="0016734F">
            <w:pPr>
              <w:pStyle w:val="TAC"/>
              <w:keepNext w:val="0"/>
              <w:keepLines w:val="0"/>
              <w:widowControl w:val="0"/>
              <w:rPr>
                <w:rFonts w:cs="Arial"/>
                <w:szCs w:val="18"/>
              </w:rPr>
            </w:pPr>
            <w:r w:rsidRPr="00201E3B">
              <w:rPr>
                <w:rFonts w:cs="Arial"/>
                <w:szCs w:val="18"/>
              </w:rPr>
              <w:t>11-12</w:t>
            </w:r>
          </w:p>
        </w:tc>
        <w:tc>
          <w:tcPr>
            <w:tcW w:w="4121" w:type="dxa"/>
            <w:tcBorders>
              <w:top w:val="single" w:sz="4" w:space="0" w:color="auto"/>
              <w:left w:val="single" w:sz="4" w:space="0" w:color="auto"/>
              <w:bottom w:val="single" w:sz="4" w:space="0" w:color="auto"/>
              <w:right w:val="single" w:sz="4" w:space="0" w:color="auto"/>
            </w:tcBorders>
            <w:hideMark/>
          </w:tcPr>
          <w:p w14:paraId="2A4DA5EF" w14:textId="33E40C80" w:rsidR="0016734F" w:rsidRPr="00201E3B" w:rsidRDefault="0016734F">
            <w:pPr>
              <w:pStyle w:val="TAL"/>
              <w:keepNext w:val="0"/>
              <w:keepLines w:val="0"/>
              <w:widowControl w:val="0"/>
              <w:rPr>
                <w:rFonts w:cs="Arial"/>
                <w:szCs w:val="18"/>
              </w:rPr>
            </w:pPr>
            <w:r w:rsidRPr="00201E3B">
              <w:rPr>
                <w:rFonts w:cs="Arial"/>
                <w:szCs w:val="18"/>
              </w:rPr>
              <w:t>Void</w:t>
            </w:r>
          </w:p>
        </w:tc>
        <w:tc>
          <w:tcPr>
            <w:tcW w:w="723" w:type="dxa"/>
            <w:tcBorders>
              <w:top w:val="single" w:sz="4" w:space="0" w:color="auto"/>
              <w:left w:val="single" w:sz="4" w:space="0" w:color="auto"/>
              <w:bottom w:val="single" w:sz="4" w:space="0" w:color="auto"/>
              <w:right w:val="single" w:sz="4" w:space="0" w:color="auto"/>
            </w:tcBorders>
            <w:hideMark/>
          </w:tcPr>
          <w:p w14:paraId="7FE388A1" w14:textId="4EC05055" w:rsidR="0016734F" w:rsidRPr="00201E3B" w:rsidRDefault="0016734F">
            <w:pPr>
              <w:pStyle w:val="TAC"/>
              <w:keepNext w:val="0"/>
              <w:keepLines w:val="0"/>
              <w:widowControl w:val="0"/>
              <w:rPr>
                <w:rFonts w:cs="Arial"/>
                <w:szCs w:val="18"/>
              </w:rPr>
            </w:pPr>
            <w:r w:rsidRPr="00201E3B">
              <w:t>-</w:t>
            </w:r>
          </w:p>
        </w:tc>
        <w:tc>
          <w:tcPr>
            <w:tcW w:w="2614" w:type="dxa"/>
            <w:tcBorders>
              <w:top w:val="single" w:sz="4" w:space="0" w:color="auto"/>
              <w:left w:val="single" w:sz="4" w:space="0" w:color="auto"/>
              <w:bottom w:val="single" w:sz="4" w:space="0" w:color="auto"/>
              <w:right w:val="single" w:sz="4" w:space="0" w:color="auto"/>
            </w:tcBorders>
            <w:hideMark/>
          </w:tcPr>
          <w:p w14:paraId="56FD7B47" w14:textId="42D6B1CF" w:rsidR="0016734F" w:rsidRPr="00201E3B" w:rsidRDefault="0016734F">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556F371F" w14:textId="77777777" w:rsidR="0016734F" w:rsidRPr="00201E3B" w:rsidRDefault="0016734F">
            <w:pPr>
              <w:pStyle w:val="TAC"/>
              <w:keepNext w:val="0"/>
              <w:keepLines w:val="0"/>
              <w:widowControl w:val="0"/>
            </w:pPr>
            <w:r w:rsidRPr="00201E3B">
              <w:t>-</w:t>
            </w:r>
          </w:p>
        </w:tc>
        <w:tc>
          <w:tcPr>
            <w:tcW w:w="866" w:type="dxa"/>
            <w:tcBorders>
              <w:top w:val="single" w:sz="4" w:space="0" w:color="auto"/>
              <w:left w:val="single" w:sz="4" w:space="0" w:color="auto"/>
              <w:bottom w:val="single" w:sz="4" w:space="0" w:color="auto"/>
              <w:right w:val="single" w:sz="4" w:space="0" w:color="auto"/>
            </w:tcBorders>
            <w:hideMark/>
          </w:tcPr>
          <w:p w14:paraId="26A2826B" w14:textId="77777777" w:rsidR="0016734F" w:rsidRPr="00201E3B" w:rsidRDefault="0016734F">
            <w:pPr>
              <w:pStyle w:val="TAC"/>
              <w:keepNext w:val="0"/>
              <w:keepLines w:val="0"/>
              <w:widowControl w:val="0"/>
            </w:pPr>
            <w:r w:rsidRPr="00201E3B">
              <w:t>-</w:t>
            </w:r>
          </w:p>
        </w:tc>
      </w:tr>
      <w:tr w:rsidR="0016734F" w:rsidRPr="00201E3B" w14:paraId="6800FFE9" w14:textId="77777777" w:rsidTr="0016734F">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2CE1EC17" w14:textId="77777777" w:rsidR="0016734F" w:rsidRPr="00201E3B" w:rsidRDefault="0016734F">
            <w:pPr>
              <w:pStyle w:val="TAC"/>
              <w:keepNext w:val="0"/>
              <w:keepLines w:val="0"/>
              <w:widowControl w:val="0"/>
              <w:rPr>
                <w:rFonts w:cs="Arial"/>
                <w:szCs w:val="18"/>
              </w:rPr>
            </w:pPr>
            <w:r w:rsidRPr="00201E3B">
              <w:rPr>
                <w:rFonts w:cs="Arial"/>
                <w:szCs w:val="18"/>
              </w:rPr>
              <w:t>13</w:t>
            </w:r>
          </w:p>
        </w:tc>
        <w:tc>
          <w:tcPr>
            <w:tcW w:w="4121" w:type="dxa"/>
            <w:tcBorders>
              <w:top w:val="single" w:sz="4" w:space="0" w:color="auto"/>
              <w:left w:val="single" w:sz="4" w:space="0" w:color="auto"/>
              <w:bottom w:val="single" w:sz="4" w:space="0" w:color="auto"/>
              <w:right w:val="single" w:sz="4" w:space="0" w:color="auto"/>
            </w:tcBorders>
            <w:hideMark/>
          </w:tcPr>
          <w:p w14:paraId="722AEF04" w14:textId="77777777" w:rsidR="0016734F" w:rsidRPr="00201E3B" w:rsidRDefault="0016734F">
            <w:pPr>
              <w:pStyle w:val="TAL"/>
              <w:keepNext w:val="0"/>
              <w:keepLines w:val="0"/>
              <w:widowControl w:val="0"/>
              <w:rPr>
                <w:rFonts w:cs="Arial"/>
                <w:szCs w:val="18"/>
              </w:rPr>
            </w:pPr>
            <w:r w:rsidRPr="00201E3B">
              <w:rPr>
                <w:rFonts w:cs="Arial"/>
                <w:szCs w:val="18"/>
              </w:rPr>
              <w:t>Make the MCVideo User end the call.</w:t>
            </w:r>
          </w:p>
          <w:p w14:paraId="74206349" w14:textId="77777777" w:rsidR="0016734F" w:rsidRPr="00201E3B" w:rsidRDefault="0016734F">
            <w:pPr>
              <w:pStyle w:val="TAL"/>
              <w:keepNext w:val="0"/>
              <w:keepLines w:val="0"/>
              <w:widowControl w:val="0"/>
              <w:rPr>
                <w:rFonts w:cs="Arial"/>
                <w:szCs w:val="18"/>
              </w:rPr>
            </w:pPr>
            <w:r w:rsidRPr="00201E3B">
              <w:t>(NOTE 1)</w:t>
            </w:r>
          </w:p>
        </w:tc>
        <w:tc>
          <w:tcPr>
            <w:tcW w:w="723" w:type="dxa"/>
            <w:tcBorders>
              <w:top w:val="single" w:sz="4" w:space="0" w:color="auto"/>
              <w:left w:val="single" w:sz="4" w:space="0" w:color="auto"/>
              <w:bottom w:val="single" w:sz="4" w:space="0" w:color="auto"/>
              <w:right w:val="single" w:sz="4" w:space="0" w:color="auto"/>
            </w:tcBorders>
            <w:hideMark/>
          </w:tcPr>
          <w:p w14:paraId="198DEB05"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2614" w:type="dxa"/>
            <w:tcBorders>
              <w:top w:val="single" w:sz="4" w:space="0" w:color="auto"/>
              <w:left w:val="single" w:sz="4" w:space="0" w:color="auto"/>
              <w:bottom w:val="single" w:sz="4" w:space="0" w:color="auto"/>
              <w:right w:val="single" w:sz="4" w:space="0" w:color="auto"/>
            </w:tcBorders>
            <w:hideMark/>
          </w:tcPr>
          <w:p w14:paraId="747DF043"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1E772531" w14:textId="77777777" w:rsidR="0016734F" w:rsidRPr="00201E3B" w:rsidRDefault="0016734F">
            <w:pPr>
              <w:pStyle w:val="TAC"/>
              <w:keepNext w:val="0"/>
              <w:keepLines w:val="0"/>
              <w:widowControl w:val="0"/>
            </w:pPr>
            <w:r w:rsidRPr="00201E3B">
              <w:t>-</w:t>
            </w:r>
          </w:p>
        </w:tc>
        <w:tc>
          <w:tcPr>
            <w:tcW w:w="866" w:type="dxa"/>
            <w:tcBorders>
              <w:top w:val="single" w:sz="4" w:space="0" w:color="auto"/>
              <w:left w:val="single" w:sz="4" w:space="0" w:color="auto"/>
              <w:bottom w:val="single" w:sz="4" w:space="0" w:color="auto"/>
              <w:right w:val="single" w:sz="4" w:space="0" w:color="auto"/>
            </w:tcBorders>
            <w:hideMark/>
          </w:tcPr>
          <w:p w14:paraId="5BDA7D2D" w14:textId="77777777" w:rsidR="0016734F" w:rsidRPr="00201E3B" w:rsidRDefault="0016734F">
            <w:pPr>
              <w:pStyle w:val="TAC"/>
              <w:keepNext w:val="0"/>
              <w:keepLines w:val="0"/>
              <w:widowControl w:val="0"/>
            </w:pPr>
            <w:r w:rsidRPr="00201E3B">
              <w:t>-</w:t>
            </w:r>
          </w:p>
        </w:tc>
      </w:tr>
      <w:tr w:rsidR="0016734F" w:rsidRPr="00201E3B" w14:paraId="7D589AA6" w14:textId="77777777" w:rsidTr="0016734F">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9668250" w14:textId="77777777" w:rsidR="0016734F" w:rsidRPr="00201E3B" w:rsidRDefault="0016734F">
            <w:pPr>
              <w:pStyle w:val="TAC"/>
              <w:keepNext w:val="0"/>
              <w:keepLines w:val="0"/>
              <w:widowControl w:val="0"/>
            </w:pPr>
            <w:r w:rsidRPr="00201E3B">
              <w:rPr>
                <w:rFonts w:cs="Arial"/>
                <w:szCs w:val="18"/>
              </w:rPr>
              <w:t>14</w:t>
            </w:r>
          </w:p>
        </w:tc>
        <w:tc>
          <w:tcPr>
            <w:tcW w:w="4121" w:type="dxa"/>
            <w:tcBorders>
              <w:top w:val="single" w:sz="4" w:space="0" w:color="auto"/>
              <w:left w:val="single" w:sz="4" w:space="0" w:color="auto"/>
              <w:bottom w:val="single" w:sz="4" w:space="0" w:color="auto"/>
              <w:right w:val="single" w:sz="4" w:space="0" w:color="auto"/>
            </w:tcBorders>
            <w:hideMark/>
          </w:tcPr>
          <w:p w14:paraId="3CA1E36C" w14:textId="41701F60" w:rsidR="0016734F" w:rsidRPr="00201E3B" w:rsidRDefault="0016734F">
            <w:pPr>
              <w:pStyle w:val="TAL"/>
              <w:keepNext w:val="0"/>
              <w:keepLines w:val="0"/>
              <w:widowControl w:val="0"/>
            </w:pPr>
            <w:r w:rsidRPr="00201E3B">
              <w:t xml:space="preserve">Check: Does the UE </w:t>
            </w:r>
            <w:r w:rsidRPr="00201E3B">
              <w:rPr>
                <w:rFonts w:cs="Arial"/>
                <w:szCs w:val="18"/>
              </w:rPr>
              <w:t xml:space="preserve">(MCVideo Client) </w:t>
            </w:r>
            <w:r w:rsidRPr="00201E3B">
              <w:rPr>
                <w:rFonts w:eastAsia="Calibri"/>
              </w:rPr>
              <w:t xml:space="preserve">correctly </w:t>
            </w:r>
            <w:r w:rsidRPr="00201E3B">
              <w:t>perform test procedure for MCX CO call release as described in TS 36.579-1 [2] Table 5.3.10.3-1</w:t>
            </w:r>
            <w:r w:rsidRPr="00201E3B">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99E6E18" w14:textId="0570832A" w:rsidR="0016734F" w:rsidRPr="00201E3B" w:rsidRDefault="0016734F">
            <w:pPr>
              <w:pStyle w:val="TAC"/>
              <w:keepNext w:val="0"/>
              <w:keepLines w:val="0"/>
              <w:widowControl w:val="0"/>
            </w:pPr>
            <w:r w:rsidRPr="00201E3B">
              <w:rPr>
                <w:rFonts w:cs="Arial"/>
                <w:szCs w:val="18"/>
              </w:rPr>
              <w:t>-</w:t>
            </w:r>
          </w:p>
        </w:tc>
        <w:tc>
          <w:tcPr>
            <w:tcW w:w="2614" w:type="dxa"/>
            <w:tcBorders>
              <w:top w:val="single" w:sz="4" w:space="0" w:color="auto"/>
              <w:left w:val="single" w:sz="4" w:space="0" w:color="auto"/>
              <w:bottom w:val="single" w:sz="4" w:space="0" w:color="auto"/>
              <w:right w:val="single" w:sz="4" w:space="0" w:color="auto"/>
            </w:tcBorders>
            <w:hideMark/>
          </w:tcPr>
          <w:p w14:paraId="3DF2499D" w14:textId="48649B34" w:rsidR="0016734F" w:rsidRPr="00201E3B" w:rsidRDefault="0016734F">
            <w:pPr>
              <w:pStyle w:val="TAL"/>
              <w:keepNext w:val="0"/>
              <w:keepLines w:val="0"/>
              <w:widowControl w:val="0"/>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12FEDD09" w14:textId="77777777" w:rsidR="0016734F" w:rsidRPr="00201E3B" w:rsidRDefault="0016734F">
            <w:pPr>
              <w:pStyle w:val="TAC"/>
              <w:keepNext w:val="0"/>
              <w:keepLines w:val="0"/>
              <w:widowControl w:val="0"/>
            </w:pPr>
            <w:r w:rsidRPr="00201E3B">
              <w:t>4</w:t>
            </w:r>
          </w:p>
        </w:tc>
        <w:tc>
          <w:tcPr>
            <w:tcW w:w="866" w:type="dxa"/>
            <w:tcBorders>
              <w:top w:val="single" w:sz="4" w:space="0" w:color="auto"/>
              <w:left w:val="single" w:sz="4" w:space="0" w:color="auto"/>
              <w:bottom w:val="single" w:sz="4" w:space="0" w:color="auto"/>
              <w:right w:val="single" w:sz="4" w:space="0" w:color="auto"/>
            </w:tcBorders>
            <w:hideMark/>
          </w:tcPr>
          <w:p w14:paraId="5672634E" w14:textId="77777777" w:rsidR="0016734F" w:rsidRPr="00201E3B" w:rsidRDefault="0016734F">
            <w:pPr>
              <w:pStyle w:val="TAC"/>
              <w:keepNext w:val="0"/>
              <w:keepLines w:val="0"/>
              <w:widowControl w:val="0"/>
            </w:pPr>
            <w:r w:rsidRPr="00201E3B">
              <w:t>P</w:t>
            </w:r>
          </w:p>
        </w:tc>
      </w:tr>
      <w:tr w:rsidR="0016734F" w:rsidRPr="00201E3B" w14:paraId="7F2DD8C3" w14:textId="77777777" w:rsidTr="0016734F">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B31C10C" w14:textId="77777777" w:rsidR="0016734F" w:rsidRPr="00201E3B" w:rsidRDefault="0016734F">
            <w:pPr>
              <w:pStyle w:val="TAC"/>
              <w:keepNext w:val="0"/>
              <w:keepLines w:val="0"/>
              <w:widowControl w:val="0"/>
            </w:pPr>
            <w:r w:rsidRPr="00201E3B">
              <w:rPr>
                <w:rFonts w:cs="Arial"/>
                <w:szCs w:val="18"/>
              </w:rPr>
              <w:t>15</w:t>
            </w:r>
          </w:p>
        </w:tc>
        <w:tc>
          <w:tcPr>
            <w:tcW w:w="4121" w:type="dxa"/>
            <w:tcBorders>
              <w:top w:val="single" w:sz="4" w:space="0" w:color="auto"/>
              <w:left w:val="single" w:sz="4" w:space="0" w:color="auto"/>
              <w:bottom w:val="single" w:sz="4" w:space="0" w:color="auto"/>
              <w:right w:val="single" w:sz="4" w:space="0" w:color="auto"/>
            </w:tcBorders>
            <w:hideMark/>
          </w:tcPr>
          <w:p w14:paraId="4EC7D52E" w14:textId="44B21B80" w:rsidR="0016734F" w:rsidRPr="00201E3B" w:rsidRDefault="0016734F">
            <w:pPr>
              <w:pStyle w:val="TAL"/>
              <w:keepNext w:val="0"/>
              <w:keepLines w:val="0"/>
              <w:widowControl w:val="0"/>
            </w:pPr>
            <w:r w:rsidRPr="00201E3B">
              <w:rPr>
                <w:rFonts w:cs="Arial"/>
                <w:szCs w:val="18"/>
              </w:rPr>
              <w:t>Void</w:t>
            </w:r>
          </w:p>
        </w:tc>
        <w:tc>
          <w:tcPr>
            <w:tcW w:w="723" w:type="dxa"/>
            <w:tcBorders>
              <w:top w:val="single" w:sz="4" w:space="0" w:color="auto"/>
              <w:left w:val="single" w:sz="4" w:space="0" w:color="auto"/>
              <w:bottom w:val="single" w:sz="4" w:space="0" w:color="auto"/>
              <w:right w:val="single" w:sz="4" w:space="0" w:color="auto"/>
            </w:tcBorders>
            <w:hideMark/>
          </w:tcPr>
          <w:p w14:paraId="634A2E29" w14:textId="7FD5E712" w:rsidR="0016734F" w:rsidRPr="00201E3B" w:rsidRDefault="0016734F">
            <w:pPr>
              <w:pStyle w:val="TAC"/>
              <w:keepNext w:val="0"/>
              <w:keepLines w:val="0"/>
              <w:widowControl w:val="0"/>
            </w:pPr>
            <w:r w:rsidRPr="00201E3B">
              <w:rPr>
                <w:rFonts w:cs="Arial"/>
                <w:szCs w:val="18"/>
              </w:rPr>
              <w:t>-</w:t>
            </w:r>
          </w:p>
        </w:tc>
        <w:tc>
          <w:tcPr>
            <w:tcW w:w="2614" w:type="dxa"/>
            <w:tcBorders>
              <w:top w:val="single" w:sz="4" w:space="0" w:color="auto"/>
              <w:left w:val="single" w:sz="4" w:space="0" w:color="auto"/>
              <w:bottom w:val="single" w:sz="4" w:space="0" w:color="auto"/>
              <w:right w:val="single" w:sz="4" w:space="0" w:color="auto"/>
            </w:tcBorders>
            <w:hideMark/>
          </w:tcPr>
          <w:p w14:paraId="2FD9BCAD" w14:textId="4C0E9B1E" w:rsidR="0016734F" w:rsidRPr="00201E3B" w:rsidRDefault="0016734F">
            <w:pPr>
              <w:pStyle w:val="TAL"/>
              <w:keepNext w:val="0"/>
              <w:keepLines w:val="0"/>
              <w:widowControl w:val="0"/>
            </w:pPr>
            <w:r w:rsidRPr="00201E3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4F281442" w14:textId="77777777" w:rsidR="0016734F" w:rsidRPr="00201E3B" w:rsidRDefault="0016734F">
            <w:pPr>
              <w:pStyle w:val="TAC"/>
              <w:keepNext w:val="0"/>
              <w:keepLines w:val="0"/>
              <w:widowControl w:val="0"/>
            </w:pPr>
            <w:r w:rsidRPr="00201E3B">
              <w:t>-</w:t>
            </w:r>
          </w:p>
        </w:tc>
        <w:tc>
          <w:tcPr>
            <w:tcW w:w="866" w:type="dxa"/>
            <w:tcBorders>
              <w:top w:val="single" w:sz="4" w:space="0" w:color="auto"/>
              <w:left w:val="single" w:sz="4" w:space="0" w:color="auto"/>
              <w:bottom w:val="single" w:sz="4" w:space="0" w:color="auto"/>
              <w:right w:val="single" w:sz="4" w:space="0" w:color="auto"/>
            </w:tcBorders>
            <w:hideMark/>
          </w:tcPr>
          <w:p w14:paraId="4F9E18E5" w14:textId="77777777" w:rsidR="0016734F" w:rsidRPr="00201E3B" w:rsidRDefault="0016734F">
            <w:pPr>
              <w:pStyle w:val="TAC"/>
              <w:keepNext w:val="0"/>
              <w:keepLines w:val="0"/>
              <w:widowControl w:val="0"/>
            </w:pPr>
            <w:r w:rsidRPr="00201E3B">
              <w:t>-</w:t>
            </w:r>
          </w:p>
        </w:tc>
      </w:tr>
      <w:tr w:rsidR="0016734F" w:rsidRPr="00201E3B" w14:paraId="5ACBBD3E" w14:textId="77777777" w:rsidTr="0016734F">
        <w:trPr>
          <w:trHeight w:val="415"/>
          <w:jc w:val="center"/>
        </w:trPr>
        <w:tc>
          <w:tcPr>
            <w:tcW w:w="629" w:type="dxa"/>
            <w:tcBorders>
              <w:top w:val="single" w:sz="4" w:space="0" w:color="auto"/>
              <w:left w:val="single" w:sz="4" w:space="0" w:color="auto"/>
              <w:bottom w:val="single" w:sz="4" w:space="0" w:color="auto"/>
              <w:right w:val="single" w:sz="4" w:space="0" w:color="auto"/>
            </w:tcBorders>
            <w:hideMark/>
          </w:tcPr>
          <w:p w14:paraId="1CE1AD4C" w14:textId="77777777" w:rsidR="0016734F" w:rsidRPr="00201E3B" w:rsidRDefault="0016734F">
            <w:pPr>
              <w:pStyle w:val="TAC"/>
              <w:keepNext w:val="0"/>
              <w:keepLines w:val="0"/>
              <w:widowControl w:val="0"/>
              <w:rPr>
                <w:color w:val="000000"/>
              </w:rPr>
            </w:pPr>
            <w:r w:rsidRPr="00201E3B">
              <w:rPr>
                <w:color w:val="000000"/>
              </w:rPr>
              <w:t>-</w:t>
            </w:r>
          </w:p>
        </w:tc>
        <w:tc>
          <w:tcPr>
            <w:tcW w:w="4121" w:type="dxa"/>
            <w:tcBorders>
              <w:top w:val="single" w:sz="4" w:space="0" w:color="auto"/>
              <w:left w:val="single" w:sz="4" w:space="0" w:color="auto"/>
              <w:bottom w:val="single" w:sz="4" w:space="0" w:color="auto"/>
              <w:right w:val="single" w:sz="4" w:space="0" w:color="auto"/>
            </w:tcBorders>
            <w:hideMark/>
          </w:tcPr>
          <w:p w14:paraId="18C20B36" w14:textId="77777777" w:rsidR="0016734F" w:rsidRPr="00201E3B" w:rsidRDefault="0016734F">
            <w:pPr>
              <w:pStyle w:val="TAL"/>
              <w:keepNext w:val="0"/>
              <w:keepLines w:val="0"/>
              <w:widowControl w:val="0"/>
              <w:rPr>
                <w:color w:val="000000"/>
              </w:rPr>
            </w:pPr>
            <w:r w:rsidRPr="00201E3B">
              <w:rPr>
                <w:color w:val="000000"/>
              </w:rPr>
              <w:t>EXCEPTION: The SS (MCVideo Server) releases the E-UTRA connection.</w:t>
            </w:r>
          </w:p>
        </w:tc>
        <w:tc>
          <w:tcPr>
            <w:tcW w:w="723" w:type="dxa"/>
            <w:tcBorders>
              <w:top w:val="single" w:sz="4" w:space="0" w:color="auto"/>
              <w:left w:val="single" w:sz="4" w:space="0" w:color="auto"/>
              <w:bottom w:val="single" w:sz="4" w:space="0" w:color="auto"/>
              <w:right w:val="single" w:sz="4" w:space="0" w:color="auto"/>
            </w:tcBorders>
            <w:hideMark/>
          </w:tcPr>
          <w:p w14:paraId="6734DED9" w14:textId="77777777" w:rsidR="0016734F" w:rsidRPr="00201E3B" w:rsidRDefault="0016734F">
            <w:pPr>
              <w:pStyle w:val="TAC"/>
              <w:keepNext w:val="0"/>
              <w:keepLines w:val="0"/>
              <w:widowControl w:val="0"/>
              <w:rPr>
                <w:color w:val="000000"/>
              </w:rPr>
            </w:pPr>
            <w:r w:rsidRPr="00201E3B">
              <w:rPr>
                <w:color w:val="000000"/>
              </w:rPr>
              <w:t>-</w:t>
            </w:r>
          </w:p>
        </w:tc>
        <w:tc>
          <w:tcPr>
            <w:tcW w:w="2614" w:type="dxa"/>
            <w:tcBorders>
              <w:top w:val="single" w:sz="4" w:space="0" w:color="auto"/>
              <w:left w:val="single" w:sz="4" w:space="0" w:color="auto"/>
              <w:bottom w:val="single" w:sz="4" w:space="0" w:color="auto"/>
              <w:right w:val="single" w:sz="4" w:space="0" w:color="auto"/>
            </w:tcBorders>
            <w:hideMark/>
          </w:tcPr>
          <w:p w14:paraId="72560891" w14:textId="77777777" w:rsidR="0016734F" w:rsidRPr="00201E3B" w:rsidRDefault="0016734F">
            <w:pPr>
              <w:pStyle w:val="TAL"/>
              <w:keepNext w:val="0"/>
              <w:keepLines w:val="0"/>
              <w:widowControl w:val="0"/>
              <w:rPr>
                <w:color w:val="000000"/>
              </w:rPr>
            </w:pPr>
            <w:r w:rsidRPr="00201E3B">
              <w:rPr>
                <w:color w:val="000000"/>
              </w:rPr>
              <w:t>-</w:t>
            </w:r>
          </w:p>
        </w:tc>
        <w:tc>
          <w:tcPr>
            <w:tcW w:w="551" w:type="dxa"/>
            <w:tcBorders>
              <w:top w:val="single" w:sz="4" w:space="0" w:color="auto"/>
              <w:left w:val="single" w:sz="4" w:space="0" w:color="auto"/>
              <w:bottom w:val="single" w:sz="4" w:space="0" w:color="auto"/>
              <w:right w:val="single" w:sz="4" w:space="0" w:color="auto"/>
            </w:tcBorders>
            <w:hideMark/>
          </w:tcPr>
          <w:p w14:paraId="6993856E" w14:textId="77777777" w:rsidR="0016734F" w:rsidRPr="00201E3B" w:rsidRDefault="0016734F">
            <w:pPr>
              <w:pStyle w:val="TAC"/>
              <w:keepNext w:val="0"/>
              <w:keepLines w:val="0"/>
              <w:widowControl w:val="0"/>
              <w:rPr>
                <w:color w:val="000000"/>
              </w:rPr>
            </w:pPr>
            <w:r w:rsidRPr="00201E3B">
              <w:rPr>
                <w:color w:val="000000"/>
              </w:rPr>
              <w:t>-</w:t>
            </w:r>
          </w:p>
        </w:tc>
        <w:tc>
          <w:tcPr>
            <w:tcW w:w="866" w:type="dxa"/>
            <w:tcBorders>
              <w:top w:val="single" w:sz="4" w:space="0" w:color="auto"/>
              <w:left w:val="single" w:sz="4" w:space="0" w:color="auto"/>
              <w:bottom w:val="single" w:sz="4" w:space="0" w:color="auto"/>
              <w:right w:val="single" w:sz="4" w:space="0" w:color="auto"/>
            </w:tcBorders>
            <w:hideMark/>
          </w:tcPr>
          <w:p w14:paraId="5B72B662" w14:textId="77777777" w:rsidR="0016734F" w:rsidRPr="00201E3B" w:rsidRDefault="0016734F">
            <w:pPr>
              <w:pStyle w:val="TAC"/>
              <w:keepNext w:val="0"/>
              <w:keepLines w:val="0"/>
              <w:widowControl w:val="0"/>
              <w:rPr>
                <w:color w:val="000000"/>
              </w:rPr>
            </w:pPr>
            <w:r w:rsidRPr="00201E3B">
              <w:rPr>
                <w:color w:val="000000"/>
              </w:rPr>
              <w:t>-</w:t>
            </w:r>
          </w:p>
        </w:tc>
      </w:tr>
      <w:tr w:rsidR="0016734F" w:rsidRPr="00201E3B" w14:paraId="76B2CFC7" w14:textId="77777777" w:rsidTr="0016734F">
        <w:trPr>
          <w:trHeight w:val="415"/>
          <w:jc w:val="center"/>
        </w:trPr>
        <w:tc>
          <w:tcPr>
            <w:tcW w:w="9504" w:type="dxa"/>
            <w:gridSpan w:val="6"/>
            <w:tcBorders>
              <w:top w:val="single" w:sz="4" w:space="0" w:color="auto"/>
              <w:left w:val="single" w:sz="4" w:space="0" w:color="auto"/>
              <w:bottom w:val="single" w:sz="4" w:space="0" w:color="auto"/>
              <w:right w:val="single" w:sz="4" w:space="0" w:color="auto"/>
            </w:tcBorders>
            <w:hideMark/>
          </w:tcPr>
          <w:p w14:paraId="5527E616" w14:textId="2AE532E2" w:rsidR="0016734F" w:rsidRPr="00201E3B" w:rsidRDefault="0016734F">
            <w:pPr>
              <w:pStyle w:val="TAC"/>
              <w:keepLines w:val="0"/>
              <w:jc w:val="left"/>
              <w:rPr>
                <w:color w:val="000000"/>
              </w:rPr>
            </w:pPr>
            <w:r w:rsidRPr="00201E3B">
              <w:t>NOTE 1: This is expected to be done via a suitable implementation dependent MMI command.</w:t>
            </w:r>
          </w:p>
        </w:tc>
      </w:tr>
    </w:tbl>
    <w:p w14:paraId="44D9F3D0" w14:textId="77777777" w:rsidR="0016734F" w:rsidRPr="00201E3B" w:rsidRDefault="0016734F" w:rsidP="0016734F">
      <w:pPr>
        <w:rPr>
          <w:lang w:eastAsia="en-US"/>
        </w:rPr>
      </w:pPr>
    </w:p>
    <w:p w14:paraId="786B4967" w14:textId="77777777" w:rsidR="0016734F" w:rsidRPr="00201E3B" w:rsidRDefault="0016734F" w:rsidP="0016734F">
      <w:pPr>
        <w:pStyle w:val="H6"/>
      </w:pPr>
      <w:r w:rsidRPr="00201E3B">
        <w:lastRenderedPageBreak/>
        <w:t>6.1.1.10.3.3</w:t>
      </w:r>
      <w:r w:rsidRPr="00201E3B">
        <w:tab/>
        <w:t>Specific message contents</w:t>
      </w:r>
    </w:p>
    <w:p w14:paraId="46EBE243" w14:textId="77777777" w:rsidR="0016734F" w:rsidRPr="00201E3B" w:rsidRDefault="0016734F" w:rsidP="0016734F">
      <w:pPr>
        <w:pStyle w:val="TH"/>
      </w:pPr>
      <w:r w:rsidRPr="00201E3B">
        <w:t>Table 6.1.1.10.3.3-1: SIP INVITE (Step 2, Table 6.1.1.10.3.2-1;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16734F" w:rsidRPr="00201E3B" w14:paraId="4CF4693E"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2540944" w14:textId="35DDC937" w:rsidR="0016734F" w:rsidRPr="00201E3B" w:rsidRDefault="0016734F">
            <w:pPr>
              <w:pStyle w:val="TAL"/>
              <w:keepNext w:val="0"/>
              <w:keepLines w:val="0"/>
              <w:widowControl w:val="0"/>
              <w:rPr>
                <w:color w:val="000000"/>
              </w:rPr>
            </w:pPr>
            <w:r w:rsidRPr="00201E3B">
              <w:rPr>
                <w:color w:val="000000"/>
              </w:rPr>
              <w:t>Derivation Path: TS 36.579-1 [2], Table 5.5.2.5.1-1, condition IMMINENT PERIL</w:t>
            </w:r>
          </w:p>
        </w:tc>
      </w:tr>
      <w:tr w:rsidR="0016734F" w:rsidRPr="00201E3B" w14:paraId="1E9A9BB1"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57764CCF" w14:textId="77777777" w:rsidR="0016734F" w:rsidRPr="00201E3B" w:rsidRDefault="0016734F">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06D8081" w14:textId="77777777" w:rsidR="0016734F" w:rsidRPr="00201E3B" w:rsidRDefault="0016734F">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33E7D6DD" w14:textId="77777777" w:rsidR="0016734F" w:rsidRPr="00201E3B" w:rsidRDefault="0016734F">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602ABBD1" w14:textId="77777777" w:rsidR="0016734F" w:rsidRPr="00201E3B" w:rsidRDefault="0016734F">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2743177"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5F46872F"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2C5399A3" w14:textId="77777777" w:rsidR="0016734F" w:rsidRPr="00201E3B" w:rsidRDefault="0016734F">
            <w:pPr>
              <w:pStyle w:val="TAL"/>
              <w:rPr>
                <w:b/>
                <w:bCs/>
              </w:rPr>
            </w:pPr>
            <w:r w:rsidRPr="00201E3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1E39CEDE" w14:textId="77777777" w:rsidR="0016734F" w:rsidRPr="00201E3B" w:rsidRDefault="0016734F">
            <w:pPr>
              <w:pStyle w:val="TAL"/>
            </w:pPr>
          </w:p>
        </w:tc>
        <w:tc>
          <w:tcPr>
            <w:tcW w:w="2190" w:type="dxa"/>
            <w:tcBorders>
              <w:top w:val="single" w:sz="4" w:space="0" w:color="auto"/>
              <w:left w:val="single" w:sz="4" w:space="0" w:color="auto"/>
              <w:bottom w:val="single" w:sz="4" w:space="0" w:color="auto"/>
              <w:right w:val="single" w:sz="4" w:space="0" w:color="auto"/>
            </w:tcBorders>
          </w:tcPr>
          <w:p w14:paraId="2AC1ED85" w14:textId="77777777" w:rsidR="0016734F" w:rsidRPr="00201E3B" w:rsidRDefault="0016734F">
            <w:pPr>
              <w:pStyle w:val="TAL"/>
            </w:pPr>
          </w:p>
        </w:tc>
        <w:tc>
          <w:tcPr>
            <w:tcW w:w="1460" w:type="dxa"/>
            <w:tcBorders>
              <w:top w:val="single" w:sz="4" w:space="0" w:color="auto"/>
              <w:left w:val="single" w:sz="4" w:space="0" w:color="auto"/>
              <w:bottom w:val="single" w:sz="4" w:space="0" w:color="auto"/>
              <w:right w:val="single" w:sz="4" w:space="0" w:color="auto"/>
            </w:tcBorders>
          </w:tcPr>
          <w:p w14:paraId="6CC1DD1B"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644C542F" w14:textId="77777777" w:rsidR="0016734F" w:rsidRPr="00201E3B" w:rsidRDefault="0016734F">
            <w:pPr>
              <w:pStyle w:val="TAL"/>
            </w:pPr>
          </w:p>
        </w:tc>
      </w:tr>
      <w:tr w:rsidR="0016734F" w:rsidRPr="00201E3B" w14:paraId="6542A57F" w14:textId="77777777" w:rsidTr="0016734F">
        <w:trPr>
          <w:tblHeader/>
        </w:trPr>
        <w:tc>
          <w:tcPr>
            <w:tcW w:w="2973" w:type="dxa"/>
            <w:tcBorders>
              <w:top w:val="single" w:sz="4" w:space="0" w:color="auto"/>
              <w:left w:val="single" w:sz="4" w:space="0" w:color="auto"/>
              <w:bottom w:val="single" w:sz="4" w:space="0" w:color="auto"/>
              <w:right w:val="single" w:sz="4" w:space="0" w:color="auto"/>
            </w:tcBorders>
            <w:hideMark/>
          </w:tcPr>
          <w:p w14:paraId="2FBCF66F" w14:textId="77777777" w:rsidR="0016734F" w:rsidRPr="00201E3B" w:rsidRDefault="0016734F">
            <w:pPr>
              <w:pStyle w:val="TAL"/>
              <w:rPr>
                <w:b/>
                <w:bCs/>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F46CA6D" w14:textId="77777777" w:rsidR="0016734F" w:rsidRPr="00201E3B" w:rsidRDefault="0016734F">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9D0AA16" w14:textId="77777777" w:rsidR="0016734F" w:rsidRPr="00201E3B" w:rsidRDefault="0016734F">
            <w:pPr>
              <w:pStyle w:val="TAL"/>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3519FCD0"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410483D7" w14:textId="77777777" w:rsidR="0016734F" w:rsidRPr="00201E3B" w:rsidRDefault="0016734F">
            <w:pPr>
              <w:pStyle w:val="TAL"/>
            </w:pPr>
          </w:p>
        </w:tc>
      </w:tr>
      <w:tr w:rsidR="0016734F" w:rsidRPr="00201E3B" w14:paraId="3899A0C6" w14:textId="77777777" w:rsidTr="00201E3B">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48D3E389" w14:textId="77777777" w:rsidR="0016734F" w:rsidRPr="00201E3B" w:rsidRDefault="0016734F">
            <w:pPr>
              <w:pStyle w:val="TAL"/>
              <w:rPr>
                <w:b/>
                <w:bCs/>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3CCD5EA" w14:textId="77777777" w:rsidR="0016734F" w:rsidRPr="00201E3B" w:rsidRDefault="0016734F">
            <w:pPr>
              <w:pStyle w:val="TAL"/>
            </w:pPr>
            <w:r w:rsidRPr="00201E3B">
              <w:t xml:space="preserve">SDP Message as described in </w:t>
            </w:r>
            <w:r w:rsidRPr="00201E3B">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64372EFF" w14:textId="77777777" w:rsidR="0016734F" w:rsidRPr="00201E3B" w:rsidRDefault="0016734F">
            <w:pPr>
              <w:pStyle w:val="TAL"/>
            </w:pPr>
          </w:p>
        </w:tc>
        <w:tc>
          <w:tcPr>
            <w:tcW w:w="1460" w:type="dxa"/>
            <w:tcBorders>
              <w:top w:val="single" w:sz="4" w:space="0" w:color="auto"/>
              <w:left w:val="single" w:sz="4" w:space="0" w:color="auto"/>
              <w:bottom w:val="single" w:sz="4" w:space="0" w:color="auto"/>
              <w:right w:val="single" w:sz="4" w:space="0" w:color="auto"/>
            </w:tcBorders>
          </w:tcPr>
          <w:p w14:paraId="3412E74C" w14:textId="77777777" w:rsidR="0016734F" w:rsidRPr="00201E3B" w:rsidRDefault="0016734F">
            <w:pPr>
              <w:pStyle w:val="TAL"/>
            </w:pPr>
          </w:p>
        </w:tc>
        <w:tc>
          <w:tcPr>
            <w:tcW w:w="1186" w:type="dxa"/>
            <w:tcBorders>
              <w:top w:val="single" w:sz="4" w:space="0" w:color="auto"/>
              <w:left w:val="single" w:sz="4" w:space="0" w:color="auto"/>
              <w:bottom w:val="single" w:sz="4" w:space="0" w:color="auto"/>
              <w:right w:val="single" w:sz="4" w:space="0" w:color="auto"/>
            </w:tcBorders>
          </w:tcPr>
          <w:p w14:paraId="54400F59" w14:textId="77777777" w:rsidR="0016734F" w:rsidRPr="00201E3B" w:rsidRDefault="0016734F">
            <w:pPr>
              <w:pStyle w:val="TAL"/>
            </w:pPr>
          </w:p>
        </w:tc>
      </w:tr>
      <w:tr w:rsidR="0016734F" w:rsidRPr="00201E3B" w14:paraId="7DF802E0"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78B9A4CB" w14:textId="77777777" w:rsidR="0016734F" w:rsidRPr="00201E3B" w:rsidRDefault="0016734F">
            <w:pPr>
              <w:pStyle w:val="TAL"/>
              <w:rPr>
                <w:bCs/>
              </w:rPr>
            </w:pPr>
            <w:r w:rsidRPr="00201E3B">
              <w:rPr>
                <w:bCs/>
              </w:rP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4F3E9EC" w14:textId="77777777" w:rsidR="0016734F" w:rsidRPr="00201E3B" w:rsidRDefault="0016734F">
            <w:pPr>
              <w:pStyle w:val="TAL"/>
              <w:rPr>
                <w:bCs/>
              </w:rPr>
            </w:pPr>
          </w:p>
        </w:tc>
        <w:tc>
          <w:tcPr>
            <w:tcW w:w="2190" w:type="dxa"/>
            <w:tcBorders>
              <w:top w:val="single" w:sz="4" w:space="0" w:color="auto"/>
              <w:left w:val="single" w:sz="4" w:space="0" w:color="auto"/>
              <w:bottom w:val="single" w:sz="4" w:space="0" w:color="auto"/>
              <w:right w:val="single" w:sz="4" w:space="0" w:color="auto"/>
            </w:tcBorders>
            <w:hideMark/>
          </w:tcPr>
          <w:p w14:paraId="1C61C50C" w14:textId="77777777" w:rsidR="0016734F" w:rsidRPr="00201E3B" w:rsidRDefault="0016734F">
            <w:pPr>
              <w:pStyle w:val="TAL"/>
              <w:rPr>
                <w:bCs/>
              </w:rPr>
            </w:pPr>
            <w:r w:rsidRPr="00201E3B">
              <w:rPr>
                <w:bCs/>
              </w:rPr>
              <w:t>MCVideo Info</w:t>
            </w:r>
          </w:p>
        </w:tc>
        <w:tc>
          <w:tcPr>
            <w:tcW w:w="1460" w:type="dxa"/>
            <w:tcBorders>
              <w:top w:val="single" w:sz="4" w:space="0" w:color="auto"/>
              <w:left w:val="single" w:sz="4" w:space="0" w:color="auto"/>
              <w:bottom w:val="single" w:sz="4" w:space="0" w:color="auto"/>
              <w:right w:val="single" w:sz="4" w:space="0" w:color="auto"/>
            </w:tcBorders>
          </w:tcPr>
          <w:p w14:paraId="6DD12DAE" w14:textId="77777777" w:rsidR="0016734F" w:rsidRPr="00201E3B" w:rsidRDefault="0016734F">
            <w:pPr>
              <w:pStyle w:val="TAL"/>
              <w:rPr>
                <w:bCs/>
              </w:rPr>
            </w:pPr>
          </w:p>
        </w:tc>
        <w:tc>
          <w:tcPr>
            <w:tcW w:w="1186" w:type="dxa"/>
            <w:tcBorders>
              <w:top w:val="single" w:sz="4" w:space="0" w:color="auto"/>
              <w:left w:val="single" w:sz="4" w:space="0" w:color="auto"/>
              <w:bottom w:val="single" w:sz="4" w:space="0" w:color="auto"/>
              <w:right w:val="single" w:sz="4" w:space="0" w:color="auto"/>
            </w:tcBorders>
          </w:tcPr>
          <w:p w14:paraId="0CD261A1" w14:textId="77777777" w:rsidR="0016734F" w:rsidRPr="00201E3B" w:rsidRDefault="0016734F">
            <w:pPr>
              <w:pStyle w:val="TAL"/>
              <w:rPr>
                <w:bCs/>
              </w:rPr>
            </w:pPr>
          </w:p>
        </w:tc>
      </w:tr>
      <w:tr w:rsidR="0016734F" w:rsidRPr="00201E3B" w14:paraId="2BD82A0F"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384F52F0" w14:textId="77777777" w:rsidR="0016734F" w:rsidRPr="00201E3B" w:rsidRDefault="0016734F">
            <w:pPr>
              <w:pStyle w:val="TAL"/>
              <w:rPr>
                <w:bCs/>
              </w:rPr>
            </w:pPr>
            <w:r w:rsidRPr="00201E3B">
              <w:rPr>
                <w:bCs/>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62D9615" w14:textId="77777777" w:rsidR="0016734F" w:rsidRPr="00201E3B" w:rsidRDefault="0016734F">
            <w:pPr>
              <w:pStyle w:val="TAL"/>
              <w:rPr>
                <w:bCs/>
              </w:rPr>
            </w:pPr>
            <w:r w:rsidRPr="00201E3B">
              <w:rPr>
                <w:bCs/>
              </w:rP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DE375C0" w14:textId="77777777" w:rsidR="0016734F" w:rsidRPr="00201E3B" w:rsidRDefault="0016734F">
            <w:pPr>
              <w:pStyle w:val="TAL"/>
              <w:rPr>
                <w:bCs/>
              </w:rPr>
            </w:pPr>
          </w:p>
        </w:tc>
        <w:tc>
          <w:tcPr>
            <w:tcW w:w="1460" w:type="dxa"/>
            <w:tcBorders>
              <w:top w:val="single" w:sz="4" w:space="0" w:color="auto"/>
              <w:left w:val="single" w:sz="4" w:space="0" w:color="auto"/>
              <w:bottom w:val="single" w:sz="4" w:space="0" w:color="auto"/>
              <w:right w:val="single" w:sz="4" w:space="0" w:color="auto"/>
            </w:tcBorders>
          </w:tcPr>
          <w:p w14:paraId="0A292397" w14:textId="77777777" w:rsidR="0016734F" w:rsidRPr="00201E3B" w:rsidRDefault="0016734F">
            <w:pPr>
              <w:pStyle w:val="TAL"/>
              <w:rPr>
                <w:bCs/>
              </w:rPr>
            </w:pPr>
          </w:p>
        </w:tc>
        <w:tc>
          <w:tcPr>
            <w:tcW w:w="1186" w:type="dxa"/>
            <w:tcBorders>
              <w:top w:val="single" w:sz="4" w:space="0" w:color="auto"/>
              <w:left w:val="single" w:sz="4" w:space="0" w:color="auto"/>
              <w:bottom w:val="single" w:sz="4" w:space="0" w:color="auto"/>
              <w:right w:val="single" w:sz="4" w:space="0" w:color="auto"/>
            </w:tcBorders>
          </w:tcPr>
          <w:p w14:paraId="67470D5A" w14:textId="77777777" w:rsidR="0016734F" w:rsidRPr="00201E3B" w:rsidRDefault="0016734F">
            <w:pPr>
              <w:pStyle w:val="TAL"/>
              <w:rPr>
                <w:bCs/>
              </w:rPr>
            </w:pPr>
          </w:p>
        </w:tc>
      </w:tr>
    </w:tbl>
    <w:p w14:paraId="1ED25EAA" w14:textId="77777777" w:rsidR="0016734F" w:rsidRPr="00201E3B" w:rsidRDefault="0016734F" w:rsidP="0016734F">
      <w:pPr>
        <w:rPr>
          <w:lang w:eastAsia="en-US"/>
        </w:rPr>
      </w:pPr>
    </w:p>
    <w:p w14:paraId="078651BD" w14:textId="77777777" w:rsidR="0016734F" w:rsidRPr="00201E3B" w:rsidRDefault="0016734F" w:rsidP="0016734F">
      <w:pPr>
        <w:pStyle w:val="TH"/>
      </w:pPr>
      <w:r w:rsidRPr="00201E3B">
        <w:rPr>
          <w:color w:val="000000"/>
        </w:rPr>
        <w:t>Table 6.1.1.10.3.3-1A: SDP</w:t>
      </w:r>
      <w:r w:rsidRPr="00201E3B">
        <w:rPr>
          <w:lang w:eastAsia="ko-KR"/>
        </w:rPr>
        <w:t xml:space="preserve"> message</w:t>
      </w:r>
      <w:r w:rsidRPr="00201E3B">
        <w:rPr>
          <w:color w:val="000000"/>
        </w:rP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202ED2C"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46FA790E"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155177B8" w14:textId="77777777" w:rsidR="0016734F" w:rsidRPr="00201E3B" w:rsidRDefault="0016734F" w:rsidP="0016734F">
      <w:pPr>
        <w:widowControl w:val="0"/>
        <w:rPr>
          <w:color w:val="000000"/>
          <w:lang w:eastAsia="en-US"/>
        </w:rPr>
      </w:pPr>
    </w:p>
    <w:p w14:paraId="716A934D" w14:textId="77777777" w:rsidR="0016734F" w:rsidRPr="00201E3B" w:rsidRDefault="0016734F" w:rsidP="0016734F">
      <w:pPr>
        <w:pStyle w:val="TH"/>
      </w:pPr>
      <w:r w:rsidRPr="00201E3B">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C1EE62A" w14:textId="77777777" w:rsidTr="0016734F">
        <w:tc>
          <w:tcPr>
            <w:tcW w:w="9504" w:type="dxa"/>
            <w:tcBorders>
              <w:top w:val="single" w:sz="4" w:space="0" w:color="auto"/>
              <w:left w:val="single" w:sz="4" w:space="0" w:color="auto"/>
              <w:bottom w:val="single" w:sz="4" w:space="0" w:color="auto"/>
              <w:right w:val="single" w:sz="4" w:space="0" w:color="auto"/>
            </w:tcBorders>
            <w:hideMark/>
          </w:tcPr>
          <w:p w14:paraId="20A1D96D" w14:textId="187D16E7" w:rsidR="0016734F" w:rsidRPr="00201E3B" w:rsidRDefault="0016734F">
            <w:pPr>
              <w:pStyle w:val="TAL"/>
              <w:keepNext w:val="0"/>
              <w:keepLines w:val="0"/>
              <w:widowControl w:val="0"/>
              <w:rPr>
                <w:color w:val="000000"/>
              </w:rPr>
            </w:pPr>
            <w:r w:rsidRPr="00201E3B">
              <w:rPr>
                <w:color w:val="000000"/>
              </w:rPr>
              <w:t>Derivation Path: TS 36.579-1 [2], Table 5.5.3.2.1-2, condition GROUP-CALL, IMMINENT PERIL, INVITE_REFER</w:t>
            </w:r>
          </w:p>
        </w:tc>
      </w:tr>
    </w:tbl>
    <w:p w14:paraId="4870C29B" w14:textId="77777777" w:rsidR="0016734F" w:rsidRPr="00201E3B" w:rsidRDefault="0016734F" w:rsidP="0016734F">
      <w:pPr>
        <w:rPr>
          <w:color w:val="000000"/>
          <w:lang w:eastAsia="en-US"/>
        </w:rPr>
      </w:pPr>
    </w:p>
    <w:p w14:paraId="28E69D23" w14:textId="11E4602E" w:rsidR="0016734F" w:rsidRPr="00201E3B" w:rsidRDefault="0016734F" w:rsidP="0016734F">
      <w:pPr>
        <w:pStyle w:val="TH"/>
      </w:pPr>
      <w:r w:rsidRPr="00201E3B">
        <w:t>Table 6.1.1.10.3.3-3: SIP 200 (OK) (Step 2, Table 6.1.1.10.3.2.-1;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1D28F0D8"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226FF9D" w14:textId="23AC1BAF" w:rsidR="0016734F" w:rsidRPr="00201E3B" w:rsidRDefault="0016734F">
            <w:pPr>
              <w:pStyle w:val="TAL"/>
              <w:keepNext w:val="0"/>
              <w:keepLines w:val="0"/>
              <w:widowControl w:val="0"/>
              <w:rPr>
                <w:color w:val="000000"/>
              </w:rPr>
            </w:pPr>
            <w:r w:rsidRPr="00201E3B">
              <w:rPr>
                <w:color w:val="000000"/>
              </w:rPr>
              <w:t>Derivation Path: TS 36.579-1 [2], Table 5.5.2.17.1.2-1, condition INVITE-RSP</w:t>
            </w:r>
          </w:p>
        </w:tc>
      </w:tr>
      <w:tr w:rsidR="0016734F" w:rsidRPr="00201E3B" w14:paraId="3CC3C1E4"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46AC5AE5"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D27E785" w14:textId="77777777" w:rsidR="0016734F" w:rsidRPr="00201E3B" w:rsidRDefault="0016734F">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5EE9BB79" w14:textId="77777777" w:rsidR="0016734F" w:rsidRPr="00201E3B" w:rsidRDefault="0016734F">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47C9E8D9" w14:textId="77777777" w:rsidR="0016734F" w:rsidRPr="00201E3B" w:rsidRDefault="0016734F">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27F6A925"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4DA037FA"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3CF20C50" w14:textId="77777777" w:rsidR="0016734F" w:rsidRPr="00201E3B" w:rsidRDefault="0016734F">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2CCF33A7" w14:textId="77777777" w:rsidR="0016734F" w:rsidRPr="00201E3B" w:rsidRDefault="0016734F">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23FD584C" w14:textId="77777777" w:rsidR="0016734F" w:rsidRPr="00201E3B" w:rsidRDefault="0016734F">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49313227" w14:textId="77777777" w:rsidR="0016734F" w:rsidRPr="00201E3B" w:rsidRDefault="0016734F">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F5DD423" w14:textId="77777777" w:rsidR="0016734F" w:rsidRPr="00201E3B" w:rsidRDefault="0016734F">
            <w:pPr>
              <w:pStyle w:val="TAL"/>
              <w:keepNext w:val="0"/>
              <w:keepLines w:val="0"/>
              <w:widowControl w:val="0"/>
              <w:rPr>
                <w:color w:val="000000"/>
              </w:rPr>
            </w:pPr>
          </w:p>
        </w:tc>
      </w:tr>
      <w:tr w:rsidR="0016734F" w:rsidRPr="00201E3B" w14:paraId="223CE54B"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40DBE65E" w14:textId="1CAEDDFF" w:rsidR="0016734F" w:rsidRPr="00201E3B" w:rsidRDefault="0016734F">
            <w:pPr>
              <w:pStyle w:val="TAL"/>
              <w:rPr>
                <w:color w:val="000000"/>
              </w:rPr>
            </w:pPr>
            <w:r w:rsidRPr="00201E3B">
              <w:t xml:space="preserve">  SDP Message</w:t>
            </w:r>
            <w:r w:rsidRPr="00201E3B">
              <w:rPr>
                <w:color w:val="000000"/>
              </w:rPr>
              <w:t xml:space="preserve"> 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F2183AE" w14:textId="787A79F5" w:rsidR="0016734F" w:rsidRPr="00201E3B" w:rsidRDefault="0016734F">
            <w:pPr>
              <w:pStyle w:val="TAL"/>
              <w:rPr>
                <w:color w:val="000000"/>
              </w:rPr>
            </w:pPr>
            <w:r w:rsidRPr="00201E3B">
              <w:rPr>
                <w:color w:val="000000"/>
              </w:rPr>
              <w:t>SDP Message as described in Table 6.1.1.10.3.3-3A</w:t>
            </w:r>
          </w:p>
        </w:tc>
        <w:tc>
          <w:tcPr>
            <w:tcW w:w="2187" w:type="dxa"/>
            <w:tcBorders>
              <w:top w:val="single" w:sz="4" w:space="0" w:color="auto"/>
              <w:left w:val="single" w:sz="4" w:space="0" w:color="auto"/>
              <w:bottom w:val="single" w:sz="4" w:space="0" w:color="auto"/>
              <w:right w:val="single" w:sz="4" w:space="0" w:color="auto"/>
            </w:tcBorders>
          </w:tcPr>
          <w:p w14:paraId="53C59AC1" w14:textId="77777777" w:rsidR="0016734F" w:rsidRPr="00201E3B" w:rsidRDefault="0016734F">
            <w:pPr>
              <w:pStyle w:val="TAL"/>
              <w:rPr>
                <w:color w:val="000000"/>
              </w:rPr>
            </w:pPr>
          </w:p>
        </w:tc>
        <w:tc>
          <w:tcPr>
            <w:tcW w:w="1367" w:type="dxa"/>
            <w:tcBorders>
              <w:top w:val="single" w:sz="4" w:space="0" w:color="auto"/>
              <w:left w:val="single" w:sz="4" w:space="0" w:color="auto"/>
              <w:bottom w:val="single" w:sz="4" w:space="0" w:color="auto"/>
              <w:right w:val="single" w:sz="4" w:space="0" w:color="auto"/>
            </w:tcBorders>
          </w:tcPr>
          <w:p w14:paraId="5ECEB135" w14:textId="77777777" w:rsidR="0016734F" w:rsidRPr="00201E3B" w:rsidRDefault="0016734F">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A7128F4" w14:textId="77777777" w:rsidR="0016734F" w:rsidRPr="00201E3B" w:rsidRDefault="0016734F">
            <w:pPr>
              <w:pStyle w:val="TAL"/>
              <w:rPr>
                <w:color w:val="000000"/>
              </w:rPr>
            </w:pPr>
          </w:p>
        </w:tc>
      </w:tr>
    </w:tbl>
    <w:p w14:paraId="1535411F" w14:textId="77777777" w:rsidR="0016734F" w:rsidRPr="00201E3B" w:rsidRDefault="0016734F" w:rsidP="0016734F">
      <w:pPr>
        <w:rPr>
          <w:lang w:eastAsia="en-US"/>
        </w:rPr>
      </w:pPr>
    </w:p>
    <w:p w14:paraId="370FF1B1" w14:textId="77777777" w:rsidR="0016734F" w:rsidRPr="00201E3B" w:rsidRDefault="0016734F" w:rsidP="0016734F">
      <w:pPr>
        <w:pStyle w:val="TH"/>
      </w:pPr>
      <w:r w:rsidRPr="00201E3B">
        <w:t>Table 6.1.1.10.3.3-3A: SDP</w:t>
      </w:r>
      <w:r w:rsidRPr="00201E3B">
        <w:rPr>
          <w:lang w:eastAsia="ko-KR"/>
        </w:rPr>
        <w:t xml:space="preserve"> message</w:t>
      </w:r>
      <w:r w:rsidRPr="00201E3B">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FF1B12D"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79B7EC50"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1626C56C" w14:textId="77777777" w:rsidR="0016734F" w:rsidRPr="00201E3B" w:rsidRDefault="0016734F" w:rsidP="0016734F">
      <w:pPr>
        <w:rPr>
          <w:color w:val="000000"/>
          <w:lang w:eastAsia="en-US"/>
        </w:rPr>
      </w:pPr>
    </w:p>
    <w:p w14:paraId="68706AF1" w14:textId="0A9985FA" w:rsidR="0016734F" w:rsidRPr="00201E3B" w:rsidRDefault="0016734F" w:rsidP="0016734F">
      <w:pPr>
        <w:pStyle w:val="TH"/>
      </w:pPr>
      <w:r w:rsidRPr="00201E3B">
        <w:t>Table 6.1.1.10.3.3-4: Void</w:t>
      </w:r>
    </w:p>
    <w:p w14:paraId="1FE7066F" w14:textId="77777777" w:rsidR="0016734F" w:rsidRPr="00201E3B" w:rsidRDefault="0016734F" w:rsidP="0016734F">
      <w:pPr>
        <w:rPr>
          <w:color w:val="000000"/>
          <w:lang w:eastAsia="en-US"/>
        </w:rPr>
      </w:pPr>
    </w:p>
    <w:p w14:paraId="7CEE921C" w14:textId="289855E5" w:rsidR="0016734F" w:rsidRPr="00201E3B" w:rsidRDefault="0016734F" w:rsidP="0016734F">
      <w:pPr>
        <w:pStyle w:val="TH"/>
      </w:pPr>
      <w:r w:rsidRPr="00201E3B">
        <w:t>Table 6.1.1.10.3.3-5: Transmission Granted (Step 2, Table 6.1.1.10.3.2-1; 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21E46306" w14:textId="77777777" w:rsidTr="0016734F">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67682871" w14:textId="77777777" w:rsidR="0016734F" w:rsidRPr="00201E3B" w:rsidRDefault="0016734F">
            <w:pPr>
              <w:pStyle w:val="TAL"/>
              <w:keepNext w:val="0"/>
              <w:keepLines w:val="0"/>
              <w:widowControl w:val="0"/>
              <w:rPr>
                <w:color w:val="000000"/>
              </w:rPr>
            </w:pPr>
            <w:r w:rsidRPr="00201E3B">
              <w:rPr>
                <w:color w:val="000000"/>
              </w:rPr>
              <w:t>Derivation Path: TS 36.579-1 [2], Table 5.5.11.2.1-1 condition IMMPERIL-CALL</w:t>
            </w:r>
          </w:p>
        </w:tc>
      </w:tr>
    </w:tbl>
    <w:p w14:paraId="622EB319" w14:textId="77777777" w:rsidR="0016734F" w:rsidRPr="00201E3B" w:rsidRDefault="0016734F" w:rsidP="0016734F">
      <w:pPr>
        <w:rPr>
          <w:color w:val="000000"/>
          <w:lang w:eastAsia="en-US"/>
        </w:rPr>
      </w:pPr>
    </w:p>
    <w:p w14:paraId="3499AE9C" w14:textId="633394A5" w:rsidR="0016734F" w:rsidRPr="00201E3B" w:rsidRDefault="0016734F" w:rsidP="0016734F">
      <w:pPr>
        <w:pStyle w:val="TH"/>
      </w:pPr>
      <w:r w:rsidRPr="00201E3B">
        <w:t>Table 6.1.1.10.3.3-6 .. 6A: Void</w:t>
      </w:r>
    </w:p>
    <w:p w14:paraId="5E014802" w14:textId="77777777" w:rsidR="0016734F" w:rsidRPr="00201E3B" w:rsidRDefault="0016734F" w:rsidP="0016734F">
      <w:pPr>
        <w:rPr>
          <w:lang w:eastAsia="en-US"/>
        </w:rPr>
      </w:pPr>
    </w:p>
    <w:p w14:paraId="72347048" w14:textId="77777777" w:rsidR="0016734F" w:rsidRPr="00201E3B" w:rsidRDefault="0016734F" w:rsidP="0016734F">
      <w:pPr>
        <w:pStyle w:val="TH"/>
      </w:pPr>
      <w:r w:rsidRPr="00201E3B">
        <w:t>Table 6.1.1.10.3.3-7: SIP BYE (Step 14, Table 6.1.1.10.3.2-1; Step 1, TS 36.579-1 [2] Table 5.3.10.3-1)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69DC6C85" w14:textId="77777777" w:rsidTr="0016734F">
        <w:trPr>
          <w:tblHeader/>
        </w:trPr>
        <w:tc>
          <w:tcPr>
            <w:tcW w:w="9504" w:type="dxa"/>
            <w:tcBorders>
              <w:top w:val="single" w:sz="4" w:space="0" w:color="auto"/>
              <w:left w:val="single" w:sz="4" w:space="0" w:color="auto"/>
              <w:bottom w:val="single" w:sz="4" w:space="0" w:color="auto"/>
              <w:right w:val="single" w:sz="4" w:space="0" w:color="auto"/>
            </w:tcBorders>
            <w:hideMark/>
          </w:tcPr>
          <w:p w14:paraId="60C46826" w14:textId="77777777" w:rsidR="0016734F" w:rsidRPr="00201E3B" w:rsidRDefault="0016734F">
            <w:pPr>
              <w:pStyle w:val="TAL"/>
              <w:keepLines w:val="0"/>
              <w:widowControl w:val="0"/>
              <w:ind w:right="-108"/>
              <w:rPr>
                <w:color w:val="000000"/>
              </w:rPr>
            </w:pPr>
            <w:r w:rsidRPr="00201E3B">
              <w:rPr>
                <w:color w:val="000000"/>
              </w:rPr>
              <w:t>Derivation Path: 36.579-1 [2], Table 5.5.2.2.1-1, condition MO_CALL</w:t>
            </w:r>
          </w:p>
        </w:tc>
      </w:tr>
    </w:tbl>
    <w:p w14:paraId="483C07AD" w14:textId="77777777" w:rsidR="0016734F" w:rsidRPr="00201E3B" w:rsidRDefault="0016734F" w:rsidP="0016734F">
      <w:pPr>
        <w:rPr>
          <w:color w:val="000000"/>
          <w:lang w:eastAsia="en-US"/>
        </w:rPr>
      </w:pPr>
    </w:p>
    <w:p w14:paraId="41FF5E20" w14:textId="7AFA6ECD" w:rsidR="0016734F" w:rsidRPr="00201E3B" w:rsidRDefault="0016734F" w:rsidP="0016734F">
      <w:pPr>
        <w:pStyle w:val="TH"/>
      </w:pPr>
      <w:r w:rsidRPr="00201E3B">
        <w:lastRenderedPageBreak/>
        <w:t>Table 6.1.1.10 3.3-8: Void</w:t>
      </w:r>
    </w:p>
    <w:p w14:paraId="20049F99" w14:textId="77777777" w:rsidR="0016734F" w:rsidRPr="00201E3B" w:rsidRDefault="0016734F" w:rsidP="0016734F">
      <w:pPr>
        <w:rPr>
          <w:color w:val="000000"/>
          <w:lang w:eastAsia="en-US"/>
        </w:rPr>
      </w:pPr>
    </w:p>
    <w:p w14:paraId="6C6B7510" w14:textId="77777777" w:rsidR="0016734F" w:rsidRPr="00201E3B" w:rsidRDefault="0016734F" w:rsidP="0016734F">
      <w:pPr>
        <w:pStyle w:val="Heading4"/>
      </w:pPr>
      <w:bookmarkStart w:id="414" w:name="_Toc75906926"/>
      <w:bookmarkStart w:id="415" w:name="_Toc75907263"/>
      <w:bookmarkStart w:id="416" w:name="_Toc84345723"/>
      <w:r w:rsidRPr="00201E3B">
        <w:t>6.1.1.11</w:t>
      </w:r>
      <w:r w:rsidRPr="00201E3B">
        <w:tab/>
        <w:t>On-network / On-demand Pre-arranged Group Call / Imminent Peril Group Call / Client Terminated (CT)</w:t>
      </w:r>
      <w:bookmarkEnd w:id="414"/>
      <w:bookmarkEnd w:id="415"/>
      <w:bookmarkEnd w:id="416"/>
    </w:p>
    <w:p w14:paraId="7176E7C3" w14:textId="77777777" w:rsidR="0016734F" w:rsidRPr="00201E3B" w:rsidRDefault="0016734F" w:rsidP="0016734F">
      <w:pPr>
        <w:pStyle w:val="H6"/>
      </w:pPr>
      <w:bookmarkStart w:id="417" w:name="_Toc52787523"/>
      <w:bookmarkStart w:id="418" w:name="_Toc52787704"/>
      <w:r w:rsidRPr="00201E3B">
        <w:t>6.1.1.11.1</w:t>
      </w:r>
      <w:r w:rsidRPr="00201E3B">
        <w:tab/>
        <w:t>Test Purpose (TP)</w:t>
      </w:r>
      <w:bookmarkEnd w:id="417"/>
      <w:bookmarkEnd w:id="418"/>
    </w:p>
    <w:p w14:paraId="79A614E7" w14:textId="77777777" w:rsidR="0016734F" w:rsidRPr="00201E3B" w:rsidRDefault="0016734F" w:rsidP="0016734F">
      <w:pPr>
        <w:pStyle w:val="H6"/>
      </w:pPr>
      <w:r w:rsidRPr="00201E3B">
        <w:t>(1)</w:t>
      </w:r>
    </w:p>
    <w:p w14:paraId="737CE5DD"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authorized for MCVideo Service }</w:t>
      </w:r>
    </w:p>
    <w:p w14:paraId="198B4A8B"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FB788B2"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Client receives a SIP INVITE message of an MCVideo On-demand Pre-arranged Imminent Peril Group Call and the MCVideo User answers the call }</w:t>
      </w:r>
    </w:p>
    <w:p w14:paraId="0F03D21C" w14:textId="77777777" w:rsidR="0016734F" w:rsidRPr="00201E3B" w:rsidRDefault="0016734F" w:rsidP="0016734F">
      <w:pPr>
        <w:pStyle w:val="PL"/>
        <w:ind w:firstLine="390"/>
        <w:rPr>
          <w:noProof w:val="0"/>
        </w:rPr>
      </w:pPr>
      <w:r w:rsidRPr="00201E3B">
        <w:rPr>
          <w:b/>
          <w:noProof w:val="0"/>
        </w:rPr>
        <w:t>then</w:t>
      </w:r>
      <w:r w:rsidRPr="00201E3B">
        <w:rPr>
          <w:noProof w:val="0"/>
        </w:rPr>
        <w:t xml:space="preserve"> { the MCVideo Client responds to the SS (MCVideo Server) with a SIP 200 (OK) message }</w:t>
      </w:r>
    </w:p>
    <w:p w14:paraId="20A02D8D" w14:textId="77777777" w:rsidR="0016734F" w:rsidRPr="00201E3B" w:rsidRDefault="0016734F" w:rsidP="0016734F">
      <w:pPr>
        <w:pStyle w:val="PL"/>
        <w:rPr>
          <w:noProof w:val="0"/>
        </w:rPr>
      </w:pPr>
      <w:r w:rsidRPr="00201E3B">
        <w:rPr>
          <w:noProof w:val="0"/>
        </w:rPr>
        <w:t xml:space="preserve">           }</w:t>
      </w:r>
    </w:p>
    <w:p w14:paraId="3C004899" w14:textId="77777777" w:rsidR="0016734F" w:rsidRPr="00201E3B" w:rsidRDefault="0016734F" w:rsidP="0016734F">
      <w:pPr>
        <w:pStyle w:val="PL"/>
        <w:rPr>
          <w:rFonts w:cs="Courier New"/>
          <w:noProof w:val="0"/>
          <w:szCs w:val="16"/>
        </w:rPr>
      </w:pPr>
    </w:p>
    <w:p w14:paraId="71EDEF45"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(2)</w:t>
      </w:r>
    </w:p>
    <w:p w14:paraId="5001142A" w14:textId="77777777" w:rsidR="0016734F" w:rsidRPr="00201E3B" w:rsidRDefault="0016734F" w:rsidP="0016734F">
      <w:pPr>
        <w:pStyle w:val="PL"/>
        <w:rPr>
          <w:rFonts w:cs="Courier New"/>
          <w:noProof w:val="0"/>
          <w:szCs w:val="16"/>
        </w:rPr>
      </w:pPr>
      <w:r w:rsidRPr="00201E3B">
        <w:rPr>
          <w:rFonts w:cs="Courier New"/>
          <w:b/>
          <w:noProof w:val="0"/>
          <w:szCs w:val="16"/>
        </w:rPr>
        <w:t>with</w:t>
      </w:r>
      <w:r w:rsidRPr="00201E3B">
        <w:rPr>
          <w:rFonts w:cs="Courier New"/>
          <w:noProof w:val="0"/>
          <w:szCs w:val="16"/>
        </w:rPr>
        <w:t xml:space="preserve"> { the UE (MCVideo Client) having an ongoing MCVideo Pre-arranged Imminent Peril Group Call }</w:t>
      </w:r>
    </w:p>
    <w:p w14:paraId="546F70E3" w14:textId="77777777" w:rsidR="0016734F" w:rsidRPr="00201E3B" w:rsidRDefault="0016734F" w:rsidP="0016734F">
      <w:pPr>
        <w:pStyle w:val="PL"/>
        <w:rPr>
          <w:rFonts w:cs="Courier New"/>
          <w:noProof w:val="0"/>
          <w:szCs w:val="16"/>
        </w:rPr>
      </w:pPr>
      <w:r w:rsidRPr="00201E3B">
        <w:rPr>
          <w:rFonts w:cs="Courier New"/>
          <w:b/>
          <w:noProof w:val="0"/>
          <w:szCs w:val="16"/>
        </w:rPr>
        <w:t>ensure that</w:t>
      </w:r>
      <w:r w:rsidRPr="00201E3B">
        <w:rPr>
          <w:rFonts w:cs="Courier New"/>
          <w:noProof w:val="0"/>
          <w:szCs w:val="16"/>
        </w:rPr>
        <w:t xml:space="preserve"> {</w:t>
      </w:r>
    </w:p>
    <w:p w14:paraId="524AA84E"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when</w:t>
      </w:r>
      <w:r w:rsidRPr="00201E3B">
        <w:rPr>
          <w:rFonts w:cs="Courier New"/>
          <w:noProof w:val="0"/>
          <w:szCs w:val="16"/>
        </w:rPr>
        <w:t xml:space="preserve"> { the UE (MCVideo Client) receives a Media Transmission Notification message from the SS (MCVideo Server) }</w:t>
      </w:r>
    </w:p>
    <w:p w14:paraId="15278B22"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the UE (MCVideo Client) </w:t>
      </w:r>
      <w:r w:rsidRPr="00201E3B">
        <w:rPr>
          <w:noProof w:val="0"/>
        </w:rPr>
        <w:t>provides media transmission notification to the MCVideo User</w:t>
      </w:r>
      <w:r w:rsidRPr="00201E3B">
        <w:rPr>
          <w:rFonts w:cs="Courier New"/>
          <w:noProof w:val="0"/>
          <w:szCs w:val="16"/>
        </w:rPr>
        <w:t xml:space="preserve"> </w:t>
      </w:r>
      <w:r w:rsidRPr="00201E3B">
        <w:rPr>
          <w:rFonts w:cs="Courier New"/>
          <w:b/>
          <w:bCs/>
          <w:noProof w:val="0"/>
          <w:szCs w:val="16"/>
        </w:rPr>
        <w:t>and</w:t>
      </w:r>
      <w:r w:rsidRPr="00201E3B">
        <w:rPr>
          <w:rFonts w:cs="Courier New"/>
          <w:noProof w:val="0"/>
          <w:szCs w:val="16"/>
        </w:rPr>
        <w:t xml:space="preserve"> sends a Receive Media Request message to the SS (MCVideo Server) }</w:t>
      </w:r>
    </w:p>
    <w:p w14:paraId="2911662E"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1B89A97C" w14:textId="77777777" w:rsidR="0016734F" w:rsidRPr="00201E3B" w:rsidRDefault="0016734F" w:rsidP="0016734F">
      <w:pPr>
        <w:pStyle w:val="PL"/>
        <w:rPr>
          <w:rFonts w:cs="Courier New"/>
          <w:noProof w:val="0"/>
          <w:szCs w:val="16"/>
        </w:rPr>
      </w:pPr>
    </w:p>
    <w:p w14:paraId="0B37CB6C" w14:textId="77777777" w:rsidR="0016734F" w:rsidRPr="00201E3B" w:rsidRDefault="0016734F" w:rsidP="0016734F">
      <w:pPr>
        <w:pStyle w:val="H6"/>
      </w:pPr>
      <w:r w:rsidRPr="00201E3B">
        <w:t>(3)</w:t>
      </w:r>
    </w:p>
    <w:p w14:paraId="7683ABBF"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MCVideo On-network Pre-arranged Imminent Peril Group Call }</w:t>
      </w:r>
    </w:p>
    <w:p w14:paraId="3460C37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F37501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RTP media reception }</w:t>
      </w:r>
    </w:p>
    <w:p w14:paraId="08098F54"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p>
    <w:p w14:paraId="71CC49E0" w14:textId="77777777" w:rsidR="0016734F" w:rsidRPr="00201E3B" w:rsidRDefault="0016734F" w:rsidP="0016734F">
      <w:pPr>
        <w:pStyle w:val="PL"/>
        <w:rPr>
          <w:noProof w:val="0"/>
        </w:rPr>
      </w:pPr>
      <w:r w:rsidRPr="00201E3B">
        <w:rPr>
          <w:noProof w:val="0"/>
        </w:rPr>
        <w:t xml:space="preserve">           }</w:t>
      </w:r>
    </w:p>
    <w:p w14:paraId="453B17B4" w14:textId="77777777" w:rsidR="0016734F" w:rsidRPr="00201E3B" w:rsidRDefault="0016734F" w:rsidP="0016734F">
      <w:pPr>
        <w:pStyle w:val="PL"/>
        <w:rPr>
          <w:rFonts w:cs="Courier New"/>
          <w:noProof w:val="0"/>
          <w:szCs w:val="16"/>
        </w:rPr>
      </w:pPr>
    </w:p>
    <w:p w14:paraId="07091BA7" w14:textId="77777777" w:rsidR="0016734F" w:rsidRPr="00201E3B" w:rsidRDefault="0016734F" w:rsidP="0016734F">
      <w:pPr>
        <w:pStyle w:val="H6"/>
      </w:pPr>
      <w:r w:rsidRPr="00201E3B">
        <w:t>(4)</w:t>
      </w:r>
    </w:p>
    <w:p w14:paraId="03767F2F"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MCVideo On-demand Pre-arranged Imminent Peril Group Call }</w:t>
      </w:r>
    </w:p>
    <w:p w14:paraId="73F9D35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22C8877"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On-demand Pre-arranged Imminent Peril Group Call }</w:t>
      </w:r>
    </w:p>
    <w:p w14:paraId="117C265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message and leaves the MCVideo Session }</w:t>
      </w:r>
    </w:p>
    <w:p w14:paraId="62D844D4" w14:textId="77777777" w:rsidR="0016734F" w:rsidRPr="00201E3B" w:rsidRDefault="0016734F" w:rsidP="0016734F">
      <w:pPr>
        <w:pStyle w:val="PL"/>
        <w:rPr>
          <w:noProof w:val="0"/>
        </w:rPr>
      </w:pPr>
      <w:r w:rsidRPr="00201E3B">
        <w:rPr>
          <w:noProof w:val="0"/>
        </w:rPr>
        <w:t xml:space="preserve">           }</w:t>
      </w:r>
    </w:p>
    <w:p w14:paraId="1DD555B4" w14:textId="77777777" w:rsidR="0016734F" w:rsidRPr="00201E3B" w:rsidRDefault="0016734F" w:rsidP="0016734F">
      <w:pPr>
        <w:pStyle w:val="PL"/>
        <w:rPr>
          <w:rFonts w:cs="Courier New"/>
          <w:noProof w:val="0"/>
          <w:szCs w:val="16"/>
        </w:rPr>
      </w:pPr>
    </w:p>
    <w:p w14:paraId="1C45A852" w14:textId="77777777" w:rsidR="0016734F" w:rsidRPr="00201E3B" w:rsidRDefault="0016734F" w:rsidP="0016734F">
      <w:pPr>
        <w:pStyle w:val="H6"/>
      </w:pPr>
      <w:bookmarkStart w:id="419" w:name="_Toc52787524"/>
      <w:bookmarkStart w:id="420" w:name="_Toc52787705"/>
      <w:r w:rsidRPr="00201E3B">
        <w:t>6.1.1.11.2</w:t>
      </w:r>
      <w:r w:rsidRPr="00201E3B">
        <w:tab/>
        <w:t>Conformance requirements</w:t>
      </w:r>
      <w:bookmarkEnd w:id="419"/>
      <w:bookmarkEnd w:id="420"/>
    </w:p>
    <w:p w14:paraId="375701AB" w14:textId="77777777" w:rsidR="0016734F" w:rsidRPr="00201E3B" w:rsidRDefault="0016734F" w:rsidP="0016734F">
      <w:r w:rsidRPr="00201E3B">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FE7D996" w14:textId="77777777" w:rsidR="0016734F" w:rsidRPr="00201E3B" w:rsidRDefault="0016734F" w:rsidP="0016734F">
      <w:r w:rsidRPr="00201E3B">
        <w:t>[TS 24.281, clause 9.2.1.2.1.2]</w:t>
      </w:r>
    </w:p>
    <w:p w14:paraId="1C930884" w14:textId="77777777" w:rsidR="0016734F" w:rsidRPr="00201E3B" w:rsidRDefault="0016734F" w:rsidP="0016734F">
      <w:r w:rsidRPr="00201E3B">
        <w:t>In the procedures in this subclause:</w:t>
      </w:r>
    </w:p>
    <w:p w14:paraId="4FBA6C32" w14:textId="77777777" w:rsidR="0016734F" w:rsidRPr="00201E3B" w:rsidRDefault="0016734F" w:rsidP="0016734F">
      <w:pPr>
        <w:pStyle w:val="B1"/>
      </w:pPr>
      <w:r w:rsidRPr="00201E3B">
        <w:t>1)</w:t>
      </w:r>
      <w:r w:rsidRPr="00201E3B">
        <w:tab/>
        <w:t>emergency indication in an incoming SIP INVITE request refers to the &lt;emergency-ind&gt; element of the application/vnd.3gpp.mc</w:t>
      </w:r>
      <w:r w:rsidRPr="00201E3B">
        <w:rPr>
          <w:lang w:eastAsia="zh-CN"/>
        </w:rPr>
        <w:t>video</w:t>
      </w:r>
      <w:r w:rsidRPr="00201E3B">
        <w:t>-info+xml MIME body; and</w:t>
      </w:r>
    </w:p>
    <w:p w14:paraId="3DD59581" w14:textId="77777777" w:rsidR="0016734F" w:rsidRPr="00201E3B" w:rsidRDefault="0016734F" w:rsidP="0016734F">
      <w:pPr>
        <w:pStyle w:val="B1"/>
      </w:pPr>
      <w:r w:rsidRPr="00201E3B">
        <w:t>2)</w:t>
      </w:r>
      <w:r w:rsidRPr="00201E3B">
        <w:tab/>
        <w:t>imminent peril indication in an incoming SIP INVITE request refers to the &lt;imminentperil-ind&gt; element of the application/vnd.3gpp.mc</w:t>
      </w:r>
      <w:r w:rsidRPr="00201E3B">
        <w:rPr>
          <w:lang w:eastAsia="zh-CN"/>
        </w:rPr>
        <w:t>video</w:t>
      </w:r>
      <w:r w:rsidRPr="00201E3B">
        <w:t>-info+xml MIME body.</w:t>
      </w:r>
    </w:p>
    <w:p w14:paraId="45D53973" w14:textId="77777777" w:rsidR="0016734F" w:rsidRPr="00201E3B" w:rsidRDefault="0016734F" w:rsidP="0016734F">
      <w:r w:rsidRPr="00201E3B">
        <w:t>Upon receipt of an initial SIP INVITE request, the MCVideo client shall follow the procedures for termination of multimedia sessions in the IM CN subsystem as specified in 3GPP TS 24.229 [</w:t>
      </w:r>
      <w:r w:rsidRPr="00201E3B">
        <w:rPr>
          <w:lang w:eastAsia="zh-CN"/>
        </w:rPr>
        <w:t>11</w:t>
      </w:r>
      <w:r w:rsidRPr="00201E3B">
        <w:t>] with the clarifications below.</w:t>
      </w:r>
    </w:p>
    <w:p w14:paraId="2009C479" w14:textId="77777777" w:rsidR="0016734F" w:rsidRPr="00201E3B" w:rsidRDefault="0016734F" w:rsidP="0016734F">
      <w:r w:rsidRPr="00201E3B">
        <w:lastRenderedPageBreak/>
        <w:t>The MCVideo client:</w:t>
      </w:r>
    </w:p>
    <w:p w14:paraId="31C32BAD" w14:textId="77777777" w:rsidR="0016734F" w:rsidRPr="00201E3B" w:rsidRDefault="0016734F" w:rsidP="0016734F">
      <w:pPr>
        <w:pStyle w:val="B1"/>
      </w:pPr>
      <w:r w:rsidRPr="00201E3B">
        <w:t>1)</w:t>
      </w:r>
      <w:r w:rsidRPr="00201E3B">
        <w:tab/>
        <w:t>may reject the SIP INVITE request if either of the following conditions are met:</w:t>
      </w:r>
    </w:p>
    <w:p w14:paraId="276F5DE5" w14:textId="77777777" w:rsidR="0016734F" w:rsidRPr="00201E3B" w:rsidRDefault="0016734F" w:rsidP="0016734F">
      <w:pPr>
        <w:pStyle w:val="B2"/>
      </w:pPr>
      <w:r w:rsidRPr="00201E3B">
        <w:t>a)</w:t>
      </w:r>
      <w:r w:rsidRPr="00201E3B">
        <w:tab/>
        <w:t>MCVideo client does not have enough resources to handle the call; or</w:t>
      </w:r>
    </w:p>
    <w:p w14:paraId="7671F00E" w14:textId="77777777" w:rsidR="0016734F" w:rsidRPr="00201E3B" w:rsidRDefault="0016734F" w:rsidP="0016734F">
      <w:pPr>
        <w:pStyle w:val="B2"/>
      </w:pPr>
      <w:r w:rsidRPr="00201E3B">
        <w:t>b)</w:t>
      </w:r>
      <w:r w:rsidRPr="00201E3B">
        <w:tab/>
        <w:t>any other reason outside the scope of this specification;</w:t>
      </w:r>
    </w:p>
    <w:p w14:paraId="0C134F70" w14:textId="77777777" w:rsidR="0016734F" w:rsidRPr="00201E3B" w:rsidRDefault="0016734F" w:rsidP="0016734F">
      <w:pPr>
        <w:pStyle w:val="B1"/>
      </w:pPr>
      <w:r w:rsidRPr="00201E3B">
        <w:t>2)</w:t>
      </w:r>
      <w:r w:rsidRPr="00201E3B">
        <w:tab/>
        <w:t>if the SIP INVITE request is rejected in step 1), shall respond toward participating MCVideo function either with appropriate reject code as specified in 3GPP TS 24.229 [51] and warning texts as specified in subclause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subclause;</w:t>
      </w:r>
    </w:p>
    <w:p w14:paraId="5BDB2306" w14:textId="77777777" w:rsidR="0016734F" w:rsidRPr="00201E3B" w:rsidRDefault="0016734F" w:rsidP="0016734F">
      <w:pPr>
        <w:pStyle w:val="NO"/>
      </w:pPr>
      <w:r w:rsidRPr="00201E3B">
        <w:t>NOTE:</w:t>
      </w:r>
      <w:r w:rsidRPr="00201E3B">
        <w:tab/>
        <w:t>If the SIP INVITE request contains an emergency indication or imminent peril indication, the MCVideo client can by means beyond the scope of this specification choose to accept the request.</w:t>
      </w:r>
    </w:p>
    <w:p w14:paraId="00DB84E2" w14:textId="77777777" w:rsidR="0016734F" w:rsidRPr="00201E3B" w:rsidRDefault="0016734F" w:rsidP="0016734F">
      <w:pPr>
        <w:pStyle w:val="B1"/>
      </w:pPr>
      <w:r w:rsidRPr="00201E3B">
        <w:t>3)</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00859491" w14:textId="77777777" w:rsidR="0016734F" w:rsidRPr="00201E3B" w:rsidRDefault="0016734F" w:rsidP="0016734F">
      <w:pPr>
        <w:pStyle w:val="B1"/>
      </w:pPr>
      <w:r w:rsidRPr="00201E3B">
        <w:t>4)</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&lt;emergency-ind&gt; element set to a value of "true":</w:t>
      </w:r>
    </w:p>
    <w:p w14:paraId="1FA13693" w14:textId="77777777" w:rsidR="0016734F" w:rsidRPr="00201E3B" w:rsidRDefault="0016734F" w:rsidP="0016734F">
      <w:pPr>
        <w:pStyle w:val="B2"/>
      </w:pPr>
      <w:r w:rsidRPr="00201E3B">
        <w:t>a)</w:t>
      </w:r>
      <w:r w:rsidRPr="00201E3B">
        <w:tab/>
        <w:t>should display to the MCVideo user an indication that this is a SIP INVITE request for an MCVideo emergency group call and:</w:t>
      </w:r>
    </w:p>
    <w:p w14:paraId="06B777B6" w14:textId="77777777" w:rsidR="0016734F" w:rsidRPr="00201E3B" w:rsidRDefault="0016734F" w:rsidP="0016734F">
      <w:pPr>
        <w:pStyle w:val="B3"/>
      </w:pPr>
      <w:r w:rsidRPr="00201E3B">
        <w:t>i)</w:t>
      </w:r>
      <w:r w:rsidRPr="00201E3B">
        <w:tab/>
        <w:t>should display the MCVideo ID of the originator of the MCVideo emergency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w:t>
      </w:r>
    </w:p>
    <w:p w14:paraId="47784530" w14:textId="77777777" w:rsidR="0016734F" w:rsidRPr="00201E3B" w:rsidRDefault="0016734F" w:rsidP="0016734F">
      <w:pPr>
        <w:pStyle w:val="B3"/>
      </w:pPr>
      <w:r w:rsidRPr="00201E3B">
        <w:t>ii)</w:t>
      </w:r>
      <w:r w:rsidRPr="00201E3B">
        <w:tab/>
        <w:t>should display the MCVideo group identity of the group with the emergency condition contained in the &lt;mc</w:t>
      </w:r>
      <w:r w:rsidRPr="00201E3B">
        <w:rPr>
          <w:lang w:eastAsia="zh-CN"/>
        </w:rPr>
        <w:t>video</w:t>
      </w:r>
      <w:r w:rsidRPr="00201E3B">
        <w:t>-calling-group-id&gt; element; and</w:t>
      </w:r>
    </w:p>
    <w:p w14:paraId="6C03303E" w14:textId="77777777" w:rsidR="0016734F" w:rsidRPr="00201E3B" w:rsidRDefault="0016734F" w:rsidP="0016734F">
      <w:pPr>
        <w:pStyle w:val="B3"/>
      </w:pPr>
      <w:r w:rsidRPr="00201E3B">
        <w:t>iii)</w:t>
      </w:r>
      <w:r w:rsidRPr="00201E3B">
        <w:tab/>
        <w:t>if the &lt;alert-ind&gt; element is set to "true", should display to the MCVideo user an indication of the MCVideo emergency alert and associated information;</w:t>
      </w:r>
    </w:p>
    <w:p w14:paraId="515EAEF6" w14:textId="77777777" w:rsidR="0016734F" w:rsidRPr="00201E3B" w:rsidRDefault="0016734F" w:rsidP="0016734F">
      <w:pPr>
        <w:pStyle w:val="B2"/>
      </w:pPr>
      <w:r w:rsidRPr="00201E3B">
        <w:t>b)</w:t>
      </w:r>
      <w:r w:rsidRPr="00201E3B">
        <w:tab/>
        <w:t>shall set the MCVideo emergency group state to "MVEG 2: in-progress";</w:t>
      </w:r>
    </w:p>
    <w:p w14:paraId="386AF7B2" w14:textId="77777777" w:rsidR="0016734F" w:rsidRPr="00201E3B" w:rsidRDefault="0016734F" w:rsidP="0016734F">
      <w:pPr>
        <w:pStyle w:val="B2"/>
      </w:pPr>
      <w:r w:rsidRPr="00201E3B">
        <w:t>c)</w:t>
      </w:r>
      <w:r w:rsidRPr="00201E3B">
        <w:tab/>
        <w:t>shall set the MCVideo imminent peril group state to "MVIG 1: no-imminent-peril"; and</w:t>
      </w:r>
    </w:p>
    <w:p w14:paraId="7AAD49D1" w14:textId="77777777" w:rsidR="0016734F" w:rsidRPr="00201E3B" w:rsidRDefault="0016734F" w:rsidP="0016734F">
      <w:pPr>
        <w:pStyle w:val="B2"/>
      </w:pPr>
      <w:r w:rsidRPr="00201E3B">
        <w:t>d)</w:t>
      </w:r>
      <w:r w:rsidRPr="00201E3B">
        <w:tab/>
        <w:t>shall set the MCVideo imminent peril group call state to "MVIGC 1: imminent-peril-gc-capable"; otherwise</w:t>
      </w:r>
    </w:p>
    <w:p w14:paraId="64F5D52E" w14:textId="77777777" w:rsidR="0016734F" w:rsidRPr="00201E3B" w:rsidRDefault="0016734F" w:rsidP="0016734F">
      <w:pPr>
        <w:pStyle w:val="B1"/>
      </w:pPr>
      <w:r w:rsidRPr="00201E3B">
        <w:t>5)</w:t>
      </w:r>
      <w:r w:rsidRPr="00201E3B">
        <w:tab/>
        <w:t>if the SIP INVITE request contains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 the &lt;imminentperil-ind&gt; element set to a value of "true":</w:t>
      </w:r>
    </w:p>
    <w:p w14:paraId="46002219" w14:textId="77777777" w:rsidR="0016734F" w:rsidRPr="00201E3B" w:rsidRDefault="0016734F" w:rsidP="0016734F">
      <w:pPr>
        <w:pStyle w:val="B2"/>
      </w:pPr>
      <w:r w:rsidRPr="00201E3B">
        <w:t>a)</w:t>
      </w:r>
      <w:r w:rsidRPr="00201E3B">
        <w:tab/>
        <w:t>should display to the MCVideo user an indication that this is a SIP INVITE request for an MCVideo imminent peril group call and:</w:t>
      </w:r>
    </w:p>
    <w:p w14:paraId="0E28F180" w14:textId="77777777" w:rsidR="0016734F" w:rsidRPr="00201E3B" w:rsidRDefault="0016734F" w:rsidP="0016734F">
      <w:pPr>
        <w:pStyle w:val="B3"/>
      </w:pPr>
      <w:r w:rsidRPr="00201E3B">
        <w:t>i)</w:t>
      </w:r>
      <w:r w:rsidRPr="00201E3B">
        <w:tab/>
        <w:t>should display the MCVideo ID of the originator of the MCVideo imminent peril group call contained in the &lt;mc</w:t>
      </w:r>
      <w:r w:rsidRPr="00201E3B">
        <w:rPr>
          <w:lang w:eastAsia="zh-CN"/>
        </w:rPr>
        <w:t>video</w:t>
      </w:r>
      <w:r w:rsidRPr="00201E3B">
        <w:t>-calling-user-id&gt; element of the application/vnd.3gpp.mc</w:t>
      </w:r>
      <w:r w:rsidRPr="00201E3B">
        <w:rPr>
          <w:lang w:eastAsia="zh-CN"/>
        </w:rPr>
        <w:t>video</w:t>
      </w:r>
      <w:r w:rsidRPr="00201E3B">
        <w:t>-info+xml MIME body; and</w:t>
      </w:r>
    </w:p>
    <w:p w14:paraId="53C57BDD" w14:textId="77777777" w:rsidR="0016734F" w:rsidRPr="00201E3B" w:rsidRDefault="0016734F" w:rsidP="0016734F">
      <w:pPr>
        <w:pStyle w:val="B3"/>
      </w:pPr>
      <w:r w:rsidRPr="00201E3B">
        <w:t>ii)</w:t>
      </w:r>
      <w:r w:rsidRPr="00201E3B">
        <w:tab/>
        <w:t>should display the MCVideo group identity of the group with the imminent peril condition contained in the &lt;mc</w:t>
      </w:r>
      <w:r w:rsidRPr="00201E3B">
        <w:rPr>
          <w:lang w:eastAsia="zh-CN"/>
        </w:rPr>
        <w:t>video</w:t>
      </w:r>
      <w:r w:rsidRPr="00201E3B">
        <w:t>-calling-group-id&gt; element; and</w:t>
      </w:r>
    </w:p>
    <w:p w14:paraId="5A2DA83F" w14:textId="77777777" w:rsidR="0016734F" w:rsidRPr="00201E3B" w:rsidRDefault="0016734F" w:rsidP="0016734F">
      <w:pPr>
        <w:pStyle w:val="B2"/>
      </w:pPr>
      <w:r w:rsidRPr="00201E3B">
        <w:t>b)</w:t>
      </w:r>
      <w:r w:rsidRPr="00201E3B">
        <w:tab/>
        <w:t>shall set the MCVideo imminent peril group state to "MVIG 2: in-progress";</w:t>
      </w:r>
    </w:p>
    <w:p w14:paraId="249C665C" w14:textId="77777777" w:rsidR="0016734F" w:rsidRPr="00201E3B" w:rsidRDefault="0016734F" w:rsidP="0016734F">
      <w:pPr>
        <w:pStyle w:val="B1"/>
      </w:pPr>
      <w:r w:rsidRPr="00201E3B">
        <w:t>6)</w:t>
      </w:r>
      <w:r w:rsidRPr="00201E3B">
        <w:tab/>
        <w:t>may display to the MCVideo user the MCVideo ID of the inviting MCVideo user;</w:t>
      </w:r>
    </w:p>
    <w:p w14:paraId="1F0F995C" w14:textId="77777777" w:rsidR="0016734F" w:rsidRPr="00201E3B" w:rsidRDefault="0016734F" w:rsidP="0016734F">
      <w:pPr>
        <w:pStyle w:val="B1"/>
      </w:pPr>
      <w:r w:rsidRPr="00201E3B">
        <w:t>7)</w:t>
      </w:r>
      <w:r w:rsidRPr="00201E3B">
        <w:tab/>
        <w:t>shall perform the automatic commencement procedures specified in subclause </w:t>
      </w:r>
      <w:r w:rsidRPr="00201E3B">
        <w:rPr>
          <w:lang w:eastAsia="zh-CN"/>
        </w:rPr>
        <w:t>6.2.3.1.2</w:t>
      </w:r>
      <w:r w:rsidRPr="00201E3B">
        <w:t xml:space="preserve"> if one of the following conditions are met:</w:t>
      </w:r>
    </w:p>
    <w:p w14:paraId="347B3245" w14:textId="77777777" w:rsidR="0016734F" w:rsidRPr="00201E3B" w:rsidRDefault="0016734F" w:rsidP="0016734F">
      <w:pPr>
        <w:pStyle w:val="B2"/>
      </w:pPr>
      <w:r w:rsidRPr="00201E3B">
        <w:t>a)</w:t>
      </w:r>
      <w:r w:rsidRPr="00201E3B">
        <w:tab/>
        <w:t>SIP INVITE request contains an Answer-Mode header field with the value "Auto" and the MCVideo service setting at the invited MCVideo client for answering the call is set to automatic commencement mode; or</w:t>
      </w:r>
    </w:p>
    <w:p w14:paraId="75443E5B" w14:textId="77777777" w:rsidR="0016734F" w:rsidRPr="00201E3B" w:rsidRDefault="0016734F" w:rsidP="0016734F">
      <w:pPr>
        <w:pStyle w:val="B2"/>
      </w:pPr>
      <w:r w:rsidRPr="00201E3B">
        <w:lastRenderedPageBreak/>
        <w:t>b)</w:t>
      </w:r>
      <w:r w:rsidRPr="00201E3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5619193A" w14:textId="77777777" w:rsidR="0016734F" w:rsidRPr="00201E3B" w:rsidRDefault="0016734F" w:rsidP="0016734F">
      <w:pPr>
        <w:pStyle w:val="B1"/>
      </w:pPr>
      <w:r w:rsidRPr="00201E3B">
        <w:t>8)</w:t>
      </w:r>
      <w:r w:rsidRPr="00201E3B">
        <w:tab/>
        <w:t>shall perform the manual commencement procedures specified in subclause </w:t>
      </w:r>
      <w:r w:rsidRPr="00201E3B">
        <w:rPr>
          <w:lang w:eastAsia="zh-CN"/>
        </w:rPr>
        <w:t>6.2.3.2.2</w:t>
      </w:r>
      <w:r w:rsidRPr="00201E3B">
        <w:t xml:space="preserve"> if one of the following conditions are met:</w:t>
      </w:r>
    </w:p>
    <w:p w14:paraId="1BE99CC4" w14:textId="77777777" w:rsidR="0016734F" w:rsidRPr="00201E3B" w:rsidRDefault="0016734F" w:rsidP="0016734F">
      <w:pPr>
        <w:pStyle w:val="B2"/>
      </w:pPr>
      <w:r w:rsidRPr="00201E3B">
        <w:t>a)</w:t>
      </w:r>
      <w:r w:rsidRPr="00201E3B">
        <w:tab/>
        <w:t>SIP INVITE request contains an Answer-Mode header field with the value "Manual" and the MCVideo service setting at the invited MCVideo client for answering the call is to use manual commencement mode; or</w:t>
      </w:r>
    </w:p>
    <w:p w14:paraId="6C2FC4BF" w14:textId="77777777" w:rsidR="0016734F" w:rsidRPr="00201E3B" w:rsidRDefault="0016734F" w:rsidP="0016734F">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7F9BC067" w14:textId="77777777" w:rsidR="0016734F" w:rsidRPr="00201E3B" w:rsidRDefault="0016734F" w:rsidP="0016734F">
      <w:pPr>
        <w:pStyle w:val="B1"/>
      </w:pPr>
      <w:r w:rsidRPr="00201E3B">
        <w:t>9)</w:t>
      </w:r>
      <w:r w:rsidRPr="00201E3B">
        <w:tab/>
        <w:t>when the SIP 200 (OK) response to the SIP INVITE request is sent, may subscribe to the conference event package as specified in subclause </w:t>
      </w:r>
      <w:r w:rsidRPr="00201E3B">
        <w:rPr>
          <w:lang w:eastAsia="zh-CN"/>
        </w:rPr>
        <w:t>9.1.3.1</w:t>
      </w:r>
      <w:r w:rsidRPr="00201E3B">
        <w:t>.</w:t>
      </w:r>
    </w:p>
    <w:p w14:paraId="15313AB6" w14:textId="77777777" w:rsidR="0016734F" w:rsidRPr="00201E3B" w:rsidRDefault="0016734F" w:rsidP="0016734F">
      <w:r w:rsidRPr="00201E3B">
        <w:t xml:space="preserve"> [TS 24.581, clause 6.2.5.2.2]</w:t>
      </w:r>
    </w:p>
    <w:p w14:paraId="1CA6255F" w14:textId="77777777" w:rsidR="0016734F" w:rsidRPr="00201E3B" w:rsidRDefault="0016734F" w:rsidP="0016734F">
      <w:r w:rsidRPr="00201E3B">
        <w:t>When an MCVideo call is established, the terminating transmission participant:</w:t>
      </w:r>
    </w:p>
    <w:p w14:paraId="2CF46B67" w14:textId="77777777" w:rsidR="0016734F" w:rsidRPr="00201E3B" w:rsidRDefault="0016734F" w:rsidP="0016734F">
      <w:pPr>
        <w:pStyle w:val="B1"/>
      </w:pPr>
      <w:r w:rsidRPr="00201E3B">
        <w:t>1.</w:t>
      </w:r>
      <w:r w:rsidRPr="00201E3B">
        <w:tab/>
        <w:t>shall create an instance of a 'Transmission participant state transition diagram for general reception control operation'; and</w:t>
      </w:r>
    </w:p>
    <w:p w14:paraId="37C9299B" w14:textId="77777777" w:rsidR="0016734F" w:rsidRPr="00201E3B" w:rsidRDefault="0016734F" w:rsidP="0016734F">
      <w:pPr>
        <w:pStyle w:val="B1"/>
      </w:pPr>
      <w:r w:rsidRPr="00201E3B">
        <w:t>2.</w:t>
      </w:r>
      <w:r w:rsidRPr="00201E3B">
        <w:tab/>
        <w:t>shall enter the 'U: reception controller' state.</w:t>
      </w:r>
    </w:p>
    <w:p w14:paraId="3B4DFB52" w14:textId="77777777" w:rsidR="0016734F" w:rsidRPr="00201E3B" w:rsidRDefault="0016734F" w:rsidP="0016734F">
      <w:pPr>
        <w:pStyle w:val="NO"/>
      </w:pPr>
      <w:r w:rsidRPr="00201E3B">
        <w:t>NOTE:</w:t>
      </w:r>
      <w:r w:rsidRPr="00201E3B">
        <w:tab/>
        <w:t>From a transmission participant perspective the MCVideo call is established when the application and signalling plane sends the SIP 200 (OK) response.</w:t>
      </w:r>
    </w:p>
    <w:p w14:paraId="39AF54BA" w14:textId="77777777" w:rsidR="0016734F" w:rsidRPr="00201E3B" w:rsidRDefault="0016734F" w:rsidP="0016734F">
      <w:r w:rsidRPr="00201E3B">
        <w:t>[TS 24.581, clause 6.2.5.3.2]</w:t>
      </w:r>
    </w:p>
    <w:p w14:paraId="1652388B" w14:textId="77777777" w:rsidR="0016734F" w:rsidRPr="00201E3B" w:rsidRDefault="0016734F" w:rsidP="0016734F">
      <w:r w:rsidRPr="00201E3B">
        <w:t>Upon receiving the media transmission notification from the transmission control server, the transmission participant:</w:t>
      </w:r>
    </w:p>
    <w:p w14:paraId="6B4FDF38" w14:textId="77777777" w:rsidR="0016734F" w:rsidRPr="00201E3B" w:rsidRDefault="0016734F" w:rsidP="0016734F">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7233666B" w14:textId="77777777" w:rsidR="0016734F" w:rsidRPr="00201E3B" w:rsidRDefault="0016734F" w:rsidP="0016734F">
      <w:pPr>
        <w:pStyle w:val="B2"/>
      </w:pPr>
      <w:r w:rsidRPr="00201E3B">
        <w:t>a.</w:t>
      </w:r>
      <w:r w:rsidRPr="00201E3B">
        <w:tab/>
        <w:t>shall include the Message Type field set to '6' (Media transmission notification); and</w:t>
      </w:r>
    </w:p>
    <w:p w14:paraId="38ED1979" w14:textId="77777777" w:rsidR="0016734F" w:rsidRPr="00201E3B" w:rsidRDefault="0016734F" w:rsidP="0016734F">
      <w:pPr>
        <w:pStyle w:val="B2"/>
      </w:pPr>
      <w:r w:rsidRPr="00201E3B">
        <w:t>b.</w:t>
      </w:r>
      <w:r w:rsidRPr="00201E3B">
        <w:tab/>
        <w:t>shall include the Source field set to '0' (the transmission participant is the source);</w:t>
      </w:r>
    </w:p>
    <w:p w14:paraId="7AF70182" w14:textId="77777777" w:rsidR="0016734F" w:rsidRPr="00201E3B" w:rsidRDefault="0016734F" w:rsidP="0016734F">
      <w:pPr>
        <w:pStyle w:val="B1"/>
      </w:pPr>
      <w:r w:rsidRPr="00201E3B">
        <w:t>2.</w:t>
      </w:r>
      <w:r w:rsidRPr="00201E3B">
        <w:tab/>
        <w:t>shall provide media transmission notification to the user;</w:t>
      </w:r>
    </w:p>
    <w:p w14:paraId="7101CE29" w14:textId="77777777" w:rsidR="0016734F" w:rsidRPr="00201E3B" w:rsidRDefault="0016734F" w:rsidP="0016734F">
      <w:pPr>
        <w:pStyle w:val="B1"/>
      </w:pPr>
      <w:r w:rsidRPr="00201E3B">
        <w:t>3.</w:t>
      </w:r>
      <w:r w:rsidRPr="00201E3B">
        <w:tab/>
        <w:t>shall store the User ID and the SSRC of the user transmitting the media;</w:t>
      </w:r>
    </w:p>
    <w:p w14:paraId="6D4EF77F" w14:textId="77777777" w:rsidR="0016734F" w:rsidRPr="00201E3B" w:rsidRDefault="0016734F" w:rsidP="0016734F">
      <w:pPr>
        <w:pStyle w:val="B1"/>
      </w:pPr>
      <w:r w:rsidRPr="00201E3B">
        <w:t>4.</w:t>
      </w:r>
      <w:r w:rsidRPr="00201E3B">
        <w:tab/>
        <w:t>may display the details of the incoming media to the user; and</w:t>
      </w:r>
    </w:p>
    <w:p w14:paraId="0979C60A" w14:textId="77777777" w:rsidR="0016734F" w:rsidRPr="00201E3B" w:rsidRDefault="0016734F" w:rsidP="0016734F">
      <w:pPr>
        <w:pStyle w:val="B1"/>
      </w:pPr>
      <w:r w:rsidRPr="00201E3B">
        <w:t>5.</w:t>
      </w:r>
      <w:r w:rsidRPr="00201E3B">
        <w:tab/>
        <w:t>shall remain in the 'U: reception controller' state.</w:t>
      </w:r>
    </w:p>
    <w:p w14:paraId="1FAF2DB3" w14:textId="77777777" w:rsidR="0016734F" w:rsidRPr="00201E3B" w:rsidRDefault="0016734F" w:rsidP="0016734F">
      <w:r w:rsidRPr="00201E3B">
        <w:t>[TS 24.581, clause 6.2.5.3.3]</w:t>
      </w:r>
    </w:p>
    <w:p w14:paraId="1E78EB1F" w14:textId="77777777" w:rsidR="0016734F" w:rsidRPr="00201E3B" w:rsidRDefault="0016734F" w:rsidP="0016734F">
      <w:r w:rsidRPr="00201E3B">
        <w:t>Upon receiving an indication from the user to request permission to receive media, the transmission participant:</w:t>
      </w:r>
    </w:p>
    <w:p w14:paraId="1FE0B57E" w14:textId="77777777" w:rsidR="0016734F" w:rsidRPr="00201E3B" w:rsidRDefault="0016734F" w:rsidP="0016734F">
      <w:pPr>
        <w:pStyle w:val="B1"/>
      </w:pPr>
      <w:r w:rsidRPr="00201E3B">
        <w:t>1.</w:t>
      </w:r>
      <w:r w:rsidRPr="00201E3B">
        <w:tab/>
        <w:t>shall send the Receive Media Request message toward the transmission control server; The Receive Media Request message:</w:t>
      </w:r>
    </w:p>
    <w:p w14:paraId="0A9F6337" w14:textId="77777777" w:rsidR="0016734F" w:rsidRPr="00201E3B" w:rsidRDefault="0016734F" w:rsidP="0016734F">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1FADF08D" w14:textId="77777777" w:rsidR="0016734F" w:rsidRPr="00201E3B" w:rsidRDefault="0016734F" w:rsidP="0016734F">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6EF21435" w14:textId="77777777" w:rsidR="0016734F" w:rsidRPr="00201E3B" w:rsidRDefault="0016734F" w:rsidP="0016734F">
      <w:pPr>
        <w:pStyle w:val="B1"/>
      </w:pPr>
      <w:r w:rsidRPr="00201E3B">
        <w:t>2.</w:t>
      </w:r>
      <w:r w:rsidRPr="00201E3B">
        <w:tab/>
        <w:t>shall create an instance of the 'Transmission participant state transition diagram for basic reception control operation';</w:t>
      </w:r>
    </w:p>
    <w:p w14:paraId="57FE1DED" w14:textId="77777777" w:rsidR="0016734F" w:rsidRPr="00201E3B" w:rsidRDefault="0016734F" w:rsidP="0016734F">
      <w:pPr>
        <w:pStyle w:val="B1"/>
      </w:pPr>
      <w:r w:rsidRPr="00201E3B">
        <w:lastRenderedPageBreak/>
        <w:t>3.</w:t>
      </w:r>
      <w:r w:rsidRPr="00201E3B">
        <w:tab/>
        <w:t>shall map the stored User ID and the SSRC of the user transmitting the media with instance of 'Transmission participant state transition diagram for basic reception control operation' created in step 2; and</w:t>
      </w:r>
    </w:p>
    <w:p w14:paraId="4ACF03DC" w14:textId="77777777" w:rsidR="0016734F" w:rsidRPr="00201E3B" w:rsidRDefault="0016734F" w:rsidP="0016734F">
      <w:pPr>
        <w:pStyle w:val="B1"/>
      </w:pPr>
      <w:r w:rsidRPr="00201E3B">
        <w:t>4.</w:t>
      </w:r>
      <w:r w:rsidRPr="00201E3B">
        <w:tab/>
        <w:t>shall remain in the 'U: reception controller' state.</w:t>
      </w:r>
    </w:p>
    <w:p w14:paraId="02D3E4F2" w14:textId="77777777" w:rsidR="0016734F" w:rsidRPr="00201E3B" w:rsidRDefault="0016734F" w:rsidP="0016734F">
      <w:r w:rsidRPr="00201E3B">
        <w:t>[TS 24.581, clause 6.2.5.4.5]</w:t>
      </w:r>
    </w:p>
    <w:p w14:paraId="1602B91C" w14:textId="77777777" w:rsidR="0016734F" w:rsidRPr="00201E3B" w:rsidRDefault="0016734F" w:rsidP="0016734F">
      <w:r w:rsidRPr="00201E3B">
        <w:t>Upon receiving a granted response for Receive media request message, the transmission participant:</w:t>
      </w:r>
    </w:p>
    <w:p w14:paraId="01842C90" w14:textId="77777777" w:rsidR="0016734F" w:rsidRPr="00201E3B" w:rsidRDefault="0016734F" w:rsidP="0016734F">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46AE3C12" w14:textId="77777777" w:rsidR="0016734F" w:rsidRPr="00201E3B" w:rsidRDefault="0016734F" w:rsidP="0016734F">
      <w:pPr>
        <w:pStyle w:val="B2"/>
      </w:pPr>
      <w:r w:rsidRPr="00201E3B">
        <w:t>a.</w:t>
      </w:r>
      <w:r w:rsidRPr="00201E3B">
        <w:tab/>
        <w:t>shall include the Message Type field set to '7' (Receive media response); and</w:t>
      </w:r>
    </w:p>
    <w:p w14:paraId="25435B61" w14:textId="77777777" w:rsidR="0016734F" w:rsidRPr="00201E3B" w:rsidRDefault="0016734F" w:rsidP="0016734F">
      <w:pPr>
        <w:pStyle w:val="B2"/>
      </w:pPr>
      <w:r w:rsidRPr="00201E3B">
        <w:t>b.</w:t>
      </w:r>
      <w:r w:rsidRPr="00201E3B">
        <w:tab/>
        <w:t>shall include the Source field set to '0' (the transmission participant is the source);</w:t>
      </w:r>
    </w:p>
    <w:p w14:paraId="24155934" w14:textId="77777777" w:rsidR="0016734F" w:rsidRPr="00201E3B" w:rsidRDefault="0016734F" w:rsidP="0016734F">
      <w:pPr>
        <w:pStyle w:val="B1"/>
      </w:pPr>
      <w:r w:rsidRPr="00201E3B">
        <w:t>2.</w:t>
      </w:r>
      <w:r w:rsidRPr="00201E3B">
        <w:tab/>
        <w:t>shall provide receive media success notification to the user;</w:t>
      </w:r>
    </w:p>
    <w:p w14:paraId="620BE5DF" w14:textId="77777777" w:rsidR="0016734F" w:rsidRPr="00201E3B" w:rsidRDefault="0016734F" w:rsidP="0016734F">
      <w:pPr>
        <w:pStyle w:val="B1"/>
      </w:pPr>
      <w:r w:rsidRPr="00201E3B">
        <w:t>3.</w:t>
      </w:r>
      <w:r w:rsidRPr="00201E3B">
        <w:tab/>
        <w:t>if the Receive Media Indicator field is included and the B-bit is set to '1' (Broadcast group call), shall provide a notification to the user indicating the type of call;</w:t>
      </w:r>
    </w:p>
    <w:p w14:paraId="7D7E8EE0" w14:textId="77777777" w:rsidR="0016734F" w:rsidRPr="00201E3B" w:rsidRDefault="0016734F" w:rsidP="0016734F">
      <w:pPr>
        <w:pStyle w:val="B1"/>
      </w:pPr>
      <w:r w:rsidRPr="00201E3B">
        <w:t>4.</w:t>
      </w:r>
      <w:r w:rsidRPr="00201E3B">
        <w:tab/>
        <w:t>shall stop timer T103 (Receive Media Request); and</w:t>
      </w:r>
    </w:p>
    <w:p w14:paraId="7B3C12AB" w14:textId="77777777" w:rsidR="0016734F" w:rsidRPr="00201E3B" w:rsidRDefault="0016734F" w:rsidP="0016734F">
      <w:pPr>
        <w:pStyle w:val="B1"/>
      </w:pPr>
      <w:r w:rsidRPr="00201E3B">
        <w:t>5.</w:t>
      </w:r>
      <w:r w:rsidRPr="00201E3B">
        <w:tab/>
        <w:t>shall enter the 'U: has permission to receive' state.</w:t>
      </w:r>
    </w:p>
    <w:p w14:paraId="4AA52E85" w14:textId="77777777" w:rsidR="0016734F" w:rsidRPr="00201E3B" w:rsidRDefault="0016734F" w:rsidP="0016734F">
      <w:r w:rsidRPr="00201E3B">
        <w:t>[TS 24.581, clause 6.2.5.5.3]</w:t>
      </w:r>
    </w:p>
    <w:p w14:paraId="3DF67CA8" w14:textId="77777777" w:rsidR="0016734F" w:rsidRPr="00201E3B" w:rsidRDefault="0016734F" w:rsidP="0016734F">
      <w:r w:rsidRPr="00201E3B">
        <w:t>Upon receiving an indication from the user to end the RTP media reception, the transmission participant:</w:t>
      </w:r>
    </w:p>
    <w:p w14:paraId="341918CA" w14:textId="77777777" w:rsidR="0016734F" w:rsidRPr="00201E3B" w:rsidRDefault="0016734F" w:rsidP="0016734F">
      <w:pPr>
        <w:pStyle w:val="B1"/>
      </w:pPr>
      <w:r w:rsidRPr="00201E3B">
        <w:t>1.</w:t>
      </w:r>
      <w:r w:rsidRPr="00201E3B">
        <w:tab/>
        <w:t>shall send a Media reception end request message towards the transmission control server The Media reception end request message:</w:t>
      </w:r>
    </w:p>
    <w:p w14:paraId="41D8DC78" w14:textId="77777777" w:rsidR="0016734F" w:rsidRPr="00201E3B" w:rsidRDefault="0016734F" w:rsidP="0016734F">
      <w:pPr>
        <w:pStyle w:val="B2"/>
      </w:pPr>
      <w:r w:rsidRPr="00201E3B">
        <w:t>a.</w:t>
      </w:r>
      <w:r w:rsidRPr="00201E3B">
        <w:tab/>
        <w:t>if the session is a broadcast call and if the session was established as a normal call, shall include the Transmission Indicator with the A-bit set to '1' (Normal call); and</w:t>
      </w:r>
    </w:p>
    <w:p w14:paraId="378EAE54" w14:textId="77777777" w:rsidR="0016734F" w:rsidRPr="00201E3B" w:rsidRDefault="0016734F" w:rsidP="0016734F">
      <w:pPr>
        <w:pStyle w:val="B2"/>
      </w:pPr>
      <w:r w:rsidRPr="00201E3B">
        <w:t>b.</w:t>
      </w:r>
      <w:r w:rsidRPr="00201E3B">
        <w:tab/>
        <w:t>shall include the SSRC of user transmitting the media in the Media reception end request message;</w:t>
      </w:r>
    </w:p>
    <w:p w14:paraId="77C291F9" w14:textId="77777777" w:rsidR="0016734F" w:rsidRPr="00201E3B" w:rsidRDefault="0016734F" w:rsidP="0016734F">
      <w:pPr>
        <w:pStyle w:val="B1"/>
      </w:pPr>
      <w:r w:rsidRPr="00201E3B">
        <w:t>2.</w:t>
      </w:r>
      <w:r w:rsidRPr="00201E3B">
        <w:tab/>
        <w:t>shall remove the indication that the participant is overriding without revoke if this indication is stored;</w:t>
      </w:r>
    </w:p>
    <w:p w14:paraId="7E66E5E7" w14:textId="77777777" w:rsidR="0016734F" w:rsidRPr="00201E3B" w:rsidRDefault="0016734F" w:rsidP="0016734F">
      <w:pPr>
        <w:pStyle w:val="B1"/>
      </w:pPr>
      <w:r w:rsidRPr="00201E3B">
        <w:t>3.</w:t>
      </w:r>
      <w:r w:rsidRPr="00201E3B">
        <w:tab/>
        <w:t>shall remove the indication that the participant is overridden without revoke if this indication is stored;</w:t>
      </w:r>
    </w:p>
    <w:p w14:paraId="4C8ED736" w14:textId="77777777" w:rsidR="0016734F" w:rsidRPr="00201E3B" w:rsidRDefault="0016734F" w:rsidP="0016734F">
      <w:pPr>
        <w:pStyle w:val="B1"/>
      </w:pPr>
      <w:r w:rsidRPr="00201E3B">
        <w:t>4.</w:t>
      </w:r>
      <w:r w:rsidRPr="00201E3B">
        <w:tab/>
        <w:t>shall start timer T104 (Receive Media Release) and initialize counter C104 (Receive Media Release) to 1; and</w:t>
      </w:r>
    </w:p>
    <w:p w14:paraId="1EE31C0B" w14:textId="77777777" w:rsidR="0016734F" w:rsidRPr="00201E3B" w:rsidRDefault="0016734F" w:rsidP="0016734F">
      <w:pPr>
        <w:pStyle w:val="B1"/>
      </w:pPr>
      <w:r w:rsidRPr="00201E3B">
        <w:t>5.</w:t>
      </w:r>
      <w:r w:rsidRPr="00201E3B">
        <w:tab/>
        <w:t>shall enter the 'U: pending reception release' state.</w:t>
      </w:r>
    </w:p>
    <w:p w14:paraId="09B79B48" w14:textId="77777777" w:rsidR="0016734F" w:rsidRPr="00201E3B" w:rsidRDefault="0016734F" w:rsidP="0016734F">
      <w:r w:rsidRPr="00201E3B">
        <w:t>[TS 24.581, clause 6.2.5.6.4]</w:t>
      </w:r>
    </w:p>
    <w:p w14:paraId="63CCBEFE" w14:textId="77777777" w:rsidR="0016734F" w:rsidRPr="00201E3B" w:rsidRDefault="0016734F" w:rsidP="0016734F">
      <w:r w:rsidRPr="00201E3B">
        <w:t>Upon receiving a MRE response message, the transmission participant:</w:t>
      </w:r>
    </w:p>
    <w:p w14:paraId="40C80C10" w14:textId="77777777" w:rsidR="0016734F" w:rsidRPr="00201E3B" w:rsidRDefault="0016734F" w:rsidP="0016734F">
      <w:pPr>
        <w:pStyle w:val="B1"/>
      </w:pPr>
      <w:r w:rsidRPr="00201E3B">
        <w:t>1.</w:t>
      </w:r>
      <w:r w:rsidRPr="00201E3B">
        <w:tab/>
        <w:t>if the first bit in the subtype of the MRE response message to '1' (Acknowledgment is required) as described in subclause 9.2.2.1, shall send a Transmission control Ack message. The Transmission control Ack message:</w:t>
      </w:r>
    </w:p>
    <w:p w14:paraId="558389F8" w14:textId="77777777" w:rsidR="0016734F" w:rsidRPr="00201E3B" w:rsidRDefault="0016734F" w:rsidP="0016734F">
      <w:pPr>
        <w:pStyle w:val="B2"/>
      </w:pPr>
      <w:r w:rsidRPr="00201E3B">
        <w:t>a.</w:t>
      </w:r>
      <w:r w:rsidRPr="00201E3B">
        <w:tab/>
        <w:t>shall include the Message Type field set to '3' (Media reception end response); and</w:t>
      </w:r>
    </w:p>
    <w:p w14:paraId="3250C5DD" w14:textId="77777777" w:rsidR="0016734F" w:rsidRPr="00201E3B" w:rsidRDefault="0016734F" w:rsidP="0016734F">
      <w:pPr>
        <w:pStyle w:val="B2"/>
      </w:pPr>
      <w:r w:rsidRPr="00201E3B">
        <w:t>b.</w:t>
      </w:r>
      <w:r w:rsidRPr="00201E3B">
        <w:tab/>
        <w:t>shall include the Source field set to '0' (the transmission participant is the source);</w:t>
      </w:r>
    </w:p>
    <w:p w14:paraId="5FC36FCC" w14:textId="77777777" w:rsidR="0016734F" w:rsidRPr="00201E3B" w:rsidRDefault="0016734F" w:rsidP="0016734F">
      <w:pPr>
        <w:pStyle w:val="B1"/>
      </w:pPr>
      <w:r w:rsidRPr="00201E3B">
        <w:t>2.</w:t>
      </w:r>
      <w:r w:rsidRPr="00201E3B">
        <w:tab/>
        <w:t>may provide a Media reception end notification to the MCVideo user;</w:t>
      </w:r>
    </w:p>
    <w:p w14:paraId="67A4CE02" w14:textId="77777777" w:rsidR="0016734F" w:rsidRPr="00201E3B" w:rsidRDefault="0016734F" w:rsidP="0016734F">
      <w:pPr>
        <w:pStyle w:val="B1"/>
      </w:pPr>
      <w:r w:rsidRPr="00201E3B">
        <w:t>3.</w:t>
      </w:r>
      <w:r w:rsidRPr="00201E3B">
        <w:tab/>
        <w:t>if the Receive Media Indicator field is included and the B-bit set to '1' (Broadcast group call), shall provide a notification to the user indicating the type of call;</w:t>
      </w:r>
    </w:p>
    <w:p w14:paraId="388007F5" w14:textId="77777777" w:rsidR="0016734F" w:rsidRPr="00201E3B" w:rsidRDefault="0016734F" w:rsidP="0016734F">
      <w:pPr>
        <w:pStyle w:val="B1"/>
      </w:pPr>
      <w:r w:rsidRPr="00201E3B">
        <w:t>4.</w:t>
      </w:r>
      <w:r w:rsidRPr="00201E3B">
        <w:tab/>
        <w:t>shall stop timer T104 (Receive Media Release); and</w:t>
      </w:r>
    </w:p>
    <w:p w14:paraId="22BE04B1" w14:textId="77777777" w:rsidR="0016734F" w:rsidRPr="00201E3B" w:rsidRDefault="0016734F" w:rsidP="0016734F">
      <w:pPr>
        <w:pStyle w:val="B1"/>
      </w:pPr>
      <w:r w:rsidRPr="00201E3B">
        <w:t>5.</w:t>
      </w:r>
      <w:r w:rsidRPr="00201E3B">
        <w:tab/>
        <w:t>shall enter the 'terminated' state.</w:t>
      </w:r>
    </w:p>
    <w:p w14:paraId="6EC6C71A" w14:textId="77777777" w:rsidR="0016734F" w:rsidRPr="00201E3B" w:rsidRDefault="0016734F" w:rsidP="0016734F">
      <w:pPr>
        <w:pStyle w:val="H6"/>
      </w:pPr>
      <w:bookmarkStart w:id="421" w:name="_Toc52787525"/>
      <w:bookmarkStart w:id="422" w:name="_Toc52787706"/>
      <w:r w:rsidRPr="00201E3B">
        <w:lastRenderedPageBreak/>
        <w:t>6.1.1.11.3</w:t>
      </w:r>
      <w:r w:rsidRPr="00201E3B">
        <w:tab/>
        <w:t>Test description</w:t>
      </w:r>
      <w:bookmarkEnd w:id="421"/>
      <w:bookmarkEnd w:id="422"/>
    </w:p>
    <w:p w14:paraId="5AD11140" w14:textId="77777777" w:rsidR="0016734F" w:rsidRPr="00201E3B" w:rsidRDefault="0016734F" w:rsidP="0016734F">
      <w:pPr>
        <w:pStyle w:val="H6"/>
      </w:pPr>
      <w:r w:rsidRPr="00201E3B">
        <w:t>6.1.1.11.3.1</w:t>
      </w:r>
      <w:r w:rsidRPr="00201E3B">
        <w:tab/>
        <w:t>Pre-test conditions</w:t>
      </w:r>
    </w:p>
    <w:p w14:paraId="218FB82B" w14:textId="77777777" w:rsidR="0016734F" w:rsidRPr="00201E3B" w:rsidRDefault="0016734F" w:rsidP="0016734F">
      <w:pPr>
        <w:pStyle w:val="H6"/>
      </w:pPr>
      <w:r w:rsidRPr="00201E3B">
        <w:t>System Simulator:</w:t>
      </w:r>
    </w:p>
    <w:p w14:paraId="2198FD06" w14:textId="77777777" w:rsidR="0016734F" w:rsidRPr="00201E3B" w:rsidRDefault="0016734F" w:rsidP="0016734F">
      <w:pPr>
        <w:pStyle w:val="B1"/>
      </w:pPr>
      <w:r w:rsidRPr="00201E3B">
        <w:t>-</w:t>
      </w:r>
      <w:r w:rsidRPr="00201E3B">
        <w:tab/>
        <w:t>SS (MCVideo server)</w:t>
      </w:r>
    </w:p>
    <w:p w14:paraId="052F99E3"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0E2F509E" w14:textId="77777777" w:rsidR="0016734F" w:rsidRPr="00201E3B" w:rsidRDefault="0016734F" w:rsidP="0016734F">
      <w:pPr>
        <w:pStyle w:val="H6"/>
      </w:pPr>
      <w:r w:rsidRPr="00201E3B">
        <w:t>IUT:</w:t>
      </w:r>
    </w:p>
    <w:p w14:paraId="483464E3" w14:textId="77777777" w:rsidR="0016734F" w:rsidRPr="00201E3B" w:rsidRDefault="0016734F" w:rsidP="0016734F">
      <w:pPr>
        <w:pStyle w:val="B1"/>
      </w:pPr>
      <w:r w:rsidRPr="00201E3B">
        <w:t>-</w:t>
      </w:r>
      <w:r w:rsidRPr="00201E3B">
        <w:tab/>
        <w:t>UE (MCVideo client)</w:t>
      </w:r>
    </w:p>
    <w:p w14:paraId="1D0F27BE" w14:textId="77777777" w:rsidR="0016734F" w:rsidRPr="00201E3B" w:rsidRDefault="0016734F" w:rsidP="0016734F">
      <w:pPr>
        <w:pStyle w:val="B1"/>
        <w:ind w:left="284" w:firstLine="0"/>
      </w:pPr>
      <w:r w:rsidRPr="00201E3B">
        <w:t>-</w:t>
      </w:r>
      <w:r w:rsidRPr="00201E3B">
        <w:tab/>
        <w:t>The test USIM set as defined in TS 36.579-1 [2], subclause 5.5.10 is inserted.</w:t>
      </w:r>
    </w:p>
    <w:p w14:paraId="69745E3E" w14:textId="77777777" w:rsidR="0016734F" w:rsidRPr="00201E3B" w:rsidRDefault="0016734F" w:rsidP="0016734F">
      <w:pPr>
        <w:pStyle w:val="H6"/>
      </w:pPr>
      <w:r w:rsidRPr="00201E3B">
        <w:t>Preamble:</w:t>
      </w:r>
    </w:p>
    <w:p w14:paraId="30504F89"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1407FA89" w14:textId="77777777" w:rsidR="0016734F" w:rsidRPr="00201E3B" w:rsidRDefault="0016734F" w:rsidP="0016734F">
      <w:pPr>
        <w:pStyle w:val="B1"/>
      </w:pPr>
      <w:r w:rsidRPr="00201E3B">
        <w:t>-</w:t>
      </w:r>
      <w:r w:rsidRPr="00201E3B">
        <w:tab/>
        <w:t>The MCPTT User performs the Generic Test Procedure for MCVideo Authorization/Configuration and Key Generation as specified in TS 36.579-1 [2], subclause 5.3.2A.</w:t>
      </w:r>
    </w:p>
    <w:p w14:paraId="1123235A" w14:textId="77777777" w:rsidR="0016734F" w:rsidRPr="00201E3B" w:rsidRDefault="0016734F" w:rsidP="0016734F">
      <w:pPr>
        <w:pStyle w:val="B1"/>
      </w:pPr>
      <w:r w:rsidRPr="00201E3B">
        <w:t>-</w:t>
      </w:r>
      <w:r w:rsidRPr="00201E3B">
        <w:tab/>
        <w:t>UE States at the end of the preamble</w:t>
      </w:r>
    </w:p>
    <w:p w14:paraId="0C0FF569" w14:textId="77777777" w:rsidR="0016734F" w:rsidRPr="00201E3B" w:rsidRDefault="0016734F" w:rsidP="0016734F">
      <w:pPr>
        <w:pStyle w:val="B2"/>
      </w:pPr>
      <w:r w:rsidRPr="00201E3B">
        <w:t>-</w:t>
      </w:r>
      <w:r w:rsidRPr="00201E3B">
        <w:tab/>
        <w:t>The UE is in E-UTRA Registered, Idle Mode state.</w:t>
      </w:r>
    </w:p>
    <w:p w14:paraId="5B467C15"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3A1321A6" w14:textId="77777777" w:rsidR="0016734F" w:rsidRPr="00201E3B" w:rsidRDefault="0016734F" w:rsidP="0016734F">
      <w:pPr>
        <w:pStyle w:val="H6"/>
      </w:pPr>
      <w:r w:rsidRPr="00201E3B">
        <w:t>6.1.1.11.3.2</w:t>
      </w:r>
      <w:r w:rsidRPr="00201E3B">
        <w:tab/>
        <w:t>Test procedure sequence</w:t>
      </w:r>
    </w:p>
    <w:p w14:paraId="0AFEA5FD" w14:textId="77777777" w:rsidR="0016734F" w:rsidRPr="00201E3B" w:rsidRDefault="0016734F" w:rsidP="0016734F">
      <w:pPr>
        <w:pStyle w:val="TH"/>
      </w:pPr>
      <w:r w:rsidRPr="00201E3B">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16734F" w:rsidRPr="00201E3B" w14:paraId="3C2A177D" w14:textId="77777777" w:rsidTr="0016734F">
        <w:trPr>
          <w:cantSplit/>
          <w:tblHeader/>
          <w:jc w:val="center"/>
        </w:trPr>
        <w:tc>
          <w:tcPr>
            <w:tcW w:w="623" w:type="dxa"/>
            <w:tcBorders>
              <w:top w:val="single" w:sz="4" w:space="0" w:color="auto"/>
              <w:left w:val="single" w:sz="4" w:space="0" w:color="auto"/>
              <w:bottom w:val="nil"/>
              <w:right w:val="single" w:sz="4" w:space="0" w:color="auto"/>
            </w:tcBorders>
            <w:hideMark/>
          </w:tcPr>
          <w:p w14:paraId="663295BA" w14:textId="77777777" w:rsidR="0016734F" w:rsidRPr="00201E3B" w:rsidRDefault="0016734F">
            <w:pPr>
              <w:pStyle w:val="TAH"/>
              <w:keepNext w:val="0"/>
              <w:keepLines w:val="0"/>
              <w:widowControl w:val="0"/>
            </w:pPr>
            <w:r w:rsidRPr="00201E3B">
              <w:t>St</w:t>
            </w:r>
          </w:p>
        </w:tc>
        <w:tc>
          <w:tcPr>
            <w:tcW w:w="3782" w:type="dxa"/>
            <w:tcBorders>
              <w:top w:val="single" w:sz="4" w:space="0" w:color="auto"/>
              <w:left w:val="single" w:sz="4" w:space="0" w:color="auto"/>
              <w:bottom w:val="nil"/>
              <w:right w:val="single" w:sz="4" w:space="0" w:color="auto"/>
            </w:tcBorders>
            <w:hideMark/>
          </w:tcPr>
          <w:p w14:paraId="3DA6F0F7" w14:textId="77777777" w:rsidR="0016734F" w:rsidRPr="00201E3B" w:rsidRDefault="0016734F">
            <w:pPr>
              <w:pStyle w:val="TAH"/>
              <w:keepNext w:val="0"/>
              <w:keepLines w:val="0"/>
              <w:widowControl w:val="0"/>
            </w:pPr>
            <w:r w:rsidRPr="00201E3B">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4876F8E4" w14:textId="77777777" w:rsidR="0016734F" w:rsidRPr="00201E3B" w:rsidRDefault="0016734F">
            <w:pPr>
              <w:pStyle w:val="TAH"/>
              <w:keepNext w:val="0"/>
              <w:keepLines w:val="0"/>
              <w:widowControl w:val="0"/>
            </w:pPr>
            <w:r w:rsidRPr="00201E3B">
              <w:t>Message Sequence</w:t>
            </w:r>
          </w:p>
        </w:tc>
        <w:tc>
          <w:tcPr>
            <w:tcW w:w="540" w:type="dxa"/>
            <w:tcBorders>
              <w:top w:val="single" w:sz="4" w:space="0" w:color="auto"/>
              <w:left w:val="single" w:sz="4" w:space="0" w:color="auto"/>
              <w:bottom w:val="nil"/>
              <w:right w:val="single" w:sz="4" w:space="0" w:color="auto"/>
            </w:tcBorders>
            <w:hideMark/>
          </w:tcPr>
          <w:p w14:paraId="17370F68" w14:textId="77777777" w:rsidR="0016734F" w:rsidRPr="00201E3B" w:rsidRDefault="0016734F">
            <w:pPr>
              <w:pStyle w:val="TAH"/>
              <w:keepNext w:val="0"/>
              <w:keepLines w:val="0"/>
              <w:widowControl w:val="0"/>
            </w:pPr>
            <w:r w:rsidRPr="00201E3B">
              <w:t>TP</w:t>
            </w:r>
          </w:p>
        </w:tc>
        <w:tc>
          <w:tcPr>
            <w:tcW w:w="990" w:type="dxa"/>
            <w:tcBorders>
              <w:top w:val="single" w:sz="4" w:space="0" w:color="auto"/>
              <w:left w:val="single" w:sz="4" w:space="0" w:color="auto"/>
              <w:bottom w:val="nil"/>
              <w:right w:val="single" w:sz="4" w:space="0" w:color="auto"/>
            </w:tcBorders>
            <w:hideMark/>
          </w:tcPr>
          <w:p w14:paraId="3656D4AF" w14:textId="77777777" w:rsidR="0016734F" w:rsidRPr="00201E3B" w:rsidRDefault="0016734F">
            <w:pPr>
              <w:pStyle w:val="TAH"/>
              <w:keepNext w:val="0"/>
              <w:keepLines w:val="0"/>
              <w:widowControl w:val="0"/>
            </w:pPr>
            <w:r w:rsidRPr="00201E3B">
              <w:t>Verdict</w:t>
            </w:r>
          </w:p>
        </w:tc>
      </w:tr>
      <w:tr w:rsidR="0016734F" w:rsidRPr="00201E3B" w14:paraId="40AD7C06" w14:textId="77777777" w:rsidTr="0016734F">
        <w:trPr>
          <w:cantSplit/>
          <w:tblHeader/>
          <w:jc w:val="center"/>
        </w:trPr>
        <w:tc>
          <w:tcPr>
            <w:tcW w:w="623" w:type="dxa"/>
            <w:tcBorders>
              <w:top w:val="nil"/>
              <w:left w:val="single" w:sz="4" w:space="0" w:color="auto"/>
              <w:bottom w:val="single" w:sz="4" w:space="0" w:color="auto"/>
              <w:right w:val="single" w:sz="4" w:space="0" w:color="auto"/>
            </w:tcBorders>
          </w:tcPr>
          <w:p w14:paraId="35D3EF0D" w14:textId="77777777" w:rsidR="0016734F" w:rsidRPr="00201E3B" w:rsidRDefault="0016734F">
            <w:pPr>
              <w:pStyle w:val="TAH"/>
              <w:keepNext w:val="0"/>
              <w:keepLines w:val="0"/>
              <w:widowControl w:val="0"/>
            </w:pPr>
          </w:p>
        </w:tc>
        <w:tc>
          <w:tcPr>
            <w:tcW w:w="3782" w:type="dxa"/>
            <w:tcBorders>
              <w:top w:val="nil"/>
              <w:left w:val="single" w:sz="4" w:space="0" w:color="auto"/>
              <w:bottom w:val="single" w:sz="4" w:space="0" w:color="auto"/>
              <w:right w:val="single" w:sz="4" w:space="0" w:color="auto"/>
            </w:tcBorders>
          </w:tcPr>
          <w:p w14:paraId="1E869AFE" w14:textId="77777777" w:rsidR="0016734F" w:rsidRPr="00201E3B" w:rsidRDefault="0016734F">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2CF4D0E0" w14:textId="77777777" w:rsidR="0016734F" w:rsidRPr="00201E3B" w:rsidRDefault="0016734F">
            <w:pPr>
              <w:pStyle w:val="TAH"/>
              <w:keepNext w:val="0"/>
              <w:keepLines w:val="0"/>
              <w:widowControl w:val="0"/>
            </w:pPr>
            <w:r w:rsidRPr="00201E3B">
              <w:t>U - S</w:t>
            </w:r>
          </w:p>
        </w:tc>
        <w:tc>
          <w:tcPr>
            <w:tcW w:w="3071" w:type="dxa"/>
            <w:tcBorders>
              <w:top w:val="single" w:sz="4" w:space="0" w:color="auto"/>
              <w:left w:val="single" w:sz="4" w:space="0" w:color="auto"/>
              <w:bottom w:val="single" w:sz="4" w:space="0" w:color="auto"/>
              <w:right w:val="single" w:sz="4" w:space="0" w:color="auto"/>
            </w:tcBorders>
            <w:hideMark/>
          </w:tcPr>
          <w:p w14:paraId="46FDE99B" w14:textId="77777777" w:rsidR="0016734F" w:rsidRPr="00201E3B" w:rsidRDefault="0016734F">
            <w:pPr>
              <w:pStyle w:val="TAH"/>
              <w:keepNext w:val="0"/>
              <w:keepLines w:val="0"/>
              <w:widowControl w:val="0"/>
            </w:pPr>
            <w:r w:rsidRPr="00201E3B">
              <w:t>Message</w:t>
            </w:r>
          </w:p>
        </w:tc>
        <w:tc>
          <w:tcPr>
            <w:tcW w:w="540" w:type="dxa"/>
            <w:tcBorders>
              <w:top w:val="nil"/>
              <w:left w:val="single" w:sz="4" w:space="0" w:color="auto"/>
              <w:bottom w:val="single" w:sz="4" w:space="0" w:color="auto"/>
              <w:right w:val="single" w:sz="4" w:space="0" w:color="auto"/>
            </w:tcBorders>
          </w:tcPr>
          <w:p w14:paraId="15F7BD0C" w14:textId="77777777" w:rsidR="0016734F" w:rsidRPr="00201E3B" w:rsidRDefault="0016734F">
            <w:pPr>
              <w:pStyle w:val="TAH"/>
              <w:keepNext w:val="0"/>
              <w:keepLines w:val="0"/>
              <w:widowControl w:val="0"/>
            </w:pPr>
          </w:p>
        </w:tc>
        <w:tc>
          <w:tcPr>
            <w:tcW w:w="990" w:type="dxa"/>
            <w:tcBorders>
              <w:top w:val="nil"/>
              <w:left w:val="single" w:sz="4" w:space="0" w:color="auto"/>
              <w:bottom w:val="single" w:sz="4" w:space="0" w:color="auto"/>
              <w:right w:val="single" w:sz="4" w:space="0" w:color="auto"/>
            </w:tcBorders>
          </w:tcPr>
          <w:p w14:paraId="5C1C31C0" w14:textId="77777777" w:rsidR="0016734F" w:rsidRPr="00201E3B" w:rsidRDefault="0016734F">
            <w:pPr>
              <w:pStyle w:val="TAH"/>
              <w:keepNext w:val="0"/>
              <w:keepLines w:val="0"/>
              <w:widowControl w:val="0"/>
            </w:pPr>
          </w:p>
        </w:tc>
      </w:tr>
      <w:tr w:rsidR="0016734F" w:rsidRPr="00201E3B" w14:paraId="0CDB9633"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2FB6D3F" w14:textId="77777777" w:rsidR="0016734F" w:rsidRPr="00201E3B" w:rsidRDefault="0016734F">
            <w:pPr>
              <w:pStyle w:val="TAC"/>
              <w:keepNext w:val="0"/>
              <w:keepLines w:val="0"/>
              <w:widowControl w:val="0"/>
              <w:rPr>
                <w:szCs w:val="18"/>
              </w:rPr>
            </w:pPr>
            <w:r w:rsidRPr="00201E3B">
              <w:t>1</w:t>
            </w:r>
          </w:p>
        </w:tc>
        <w:tc>
          <w:tcPr>
            <w:tcW w:w="3782" w:type="dxa"/>
            <w:tcBorders>
              <w:top w:val="single" w:sz="4" w:space="0" w:color="auto"/>
              <w:left w:val="single" w:sz="4" w:space="0" w:color="auto"/>
              <w:bottom w:val="single" w:sz="4" w:space="0" w:color="auto"/>
              <w:right w:val="single" w:sz="4" w:space="0" w:color="auto"/>
            </w:tcBorders>
            <w:hideMark/>
          </w:tcPr>
          <w:p w14:paraId="529AC87D" w14:textId="7C6566A0" w:rsidR="0016734F" w:rsidRPr="00201E3B" w:rsidRDefault="0016734F">
            <w:pPr>
              <w:pStyle w:val="TAL"/>
              <w:keepNext w:val="0"/>
              <w:keepLines w:val="0"/>
              <w:widowControl w:val="0"/>
              <w:rPr>
                <w:szCs w:val="18"/>
              </w:rPr>
            </w:pPr>
            <w:r w:rsidRPr="00201E3B">
              <w:t xml:space="preserve">Check: </w:t>
            </w:r>
            <w:r w:rsidRPr="00201E3B">
              <w:rPr>
                <w:lang w:eastAsia="ko-KR"/>
              </w:rPr>
              <w:t>Is the test procedure for</w:t>
            </w:r>
            <w:r w:rsidRPr="00201E3B">
              <w:t xml:space="preserve"> MCX CT group call establishment, manual commencement as described in TS 36.579-1 [2] Table 5.3.5.3-1 to initiate an on demand imminent peril group call manual commencement mode correctly performed?</w:t>
            </w:r>
          </w:p>
        </w:tc>
        <w:tc>
          <w:tcPr>
            <w:tcW w:w="709" w:type="dxa"/>
            <w:tcBorders>
              <w:top w:val="single" w:sz="4" w:space="0" w:color="auto"/>
              <w:left w:val="single" w:sz="4" w:space="0" w:color="auto"/>
              <w:bottom w:val="single" w:sz="4" w:space="0" w:color="auto"/>
              <w:right w:val="single" w:sz="4" w:space="0" w:color="auto"/>
            </w:tcBorders>
            <w:hideMark/>
          </w:tcPr>
          <w:p w14:paraId="170A4741" w14:textId="591EF7D8" w:rsidR="0016734F" w:rsidRPr="00201E3B" w:rsidRDefault="0016734F">
            <w:pPr>
              <w:pStyle w:val="TAC"/>
              <w:keepNext w:val="0"/>
              <w:keepLines w:val="0"/>
              <w:widowControl w:val="0"/>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005C50B3" w14:textId="1416ECB8" w:rsidR="0016734F" w:rsidRPr="00201E3B" w:rsidRDefault="0016734F">
            <w:pPr>
              <w:pStyle w:val="TAL"/>
              <w:keepNext w:val="0"/>
              <w:keepLines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70908C76" w14:textId="4E83FAC0" w:rsidR="0016734F" w:rsidRPr="00201E3B" w:rsidRDefault="0016734F">
            <w:pPr>
              <w:pStyle w:val="TAC"/>
              <w:keepNext w:val="0"/>
              <w:keepLines w:val="0"/>
              <w:widowControl w:val="0"/>
            </w:pPr>
            <w:r w:rsidRPr="00201E3B">
              <w:t>1</w:t>
            </w:r>
          </w:p>
        </w:tc>
        <w:tc>
          <w:tcPr>
            <w:tcW w:w="990" w:type="dxa"/>
            <w:tcBorders>
              <w:top w:val="single" w:sz="4" w:space="0" w:color="auto"/>
              <w:left w:val="single" w:sz="4" w:space="0" w:color="auto"/>
              <w:bottom w:val="single" w:sz="4" w:space="0" w:color="auto"/>
              <w:right w:val="single" w:sz="4" w:space="0" w:color="auto"/>
            </w:tcBorders>
            <w:hideMark/>
          </w:tcPr>
          <w:p w14:paraId="746975DD" w14:textId="38378286" w:rsidR="0016734F" w:rsidRPr="00201E3B" w:rsidRDefault="0016734F">
            <w:pPr>
              <w:pStyle w:val="TAC"/>
              <w:keepNext w:val="0"/>
              <w:keepLines w:val="0"/>
              <w:widowControl w:val="0"/>
            </w:pPr>
            <w:r w:rsidRPr="00201E3B">
              <w:t>P</w:t>
            </w:r>
          </w:p>
        </w:tc>
      </w:tr>
      <w:tr w:rsidR="0016734F" w:rsidRPr="00201E3B" w14:paraId="1128D35A"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F1DE031" w14:textId="4497224D" w:rsidR="0016734F" w:rsidRPr="00201E3B" w:rsidRDefault="0016734F">
            <w:pPr>
              <w:pStyle w:val="TAC"/>
              <w:keepNext w:val="0"/>
              <w:keepLines w:val="0"/>
              <w:widowControl w:val="0"/>
            </w:pPr>
            <w:r w:rsidRPr="00201E3B">
              <w:t>2a1-5</w:t>
            </w:r>
          </w:p>
        </w:tc>
        <w:tc>
          <w:tcPr>
            <w:tcW w:w="3782" w:type="dxa"/>
            <w:tcBorders>
              <w:top w:val="single" w:sz="4" w:space="0" w:color="auto"/>
              <w:left w:val="single" w:sz="4" w:space="0" w:color="auto"/>
              <w:bottom w:val="single" w:sz="4" w:space="0" w:color="auto"/>
              <w:right w:val="single" w:sz="4" w:space="0" w:color="auto"/>
            </w:tcBorders>
            <w:hideMark/>
          </w:tcPr>
          <w:p w14:paraId="182EA473" w14:textId="5CD43960"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06791CA" w14:textId="77777777" w:rsidR="0016734F" w:rsidRPr="00201E3B" w:rsidRDefault="0016734F">
            <w:pPr>
              <w:pStyle w:val="TAC"/>
              <w:keepNext w:val="0"/>
              <w:keepLines w:val="0"/>
              <w:widowControl w:val="0"/>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3050CD32" w14:textId="77777777" w:rsidR="0016734F" w:rsidRPr="00201E3B" w:rsidRDefault="0016734F">
            <w:pPr>
              <w:pStyle w:val="TAL"/>
              <w:keepNext w:val="0"/>
              <w:keepLines w:val="0"/>
              <w:widowControl w:val="0"/>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26DCD6B3" w14:textId="77777777" w:rsidR="0016734F" w:rsidRPr="00201E3B" w:rsidRDefault="0016734F">
            <w:pPr>
              <w:pStyle w:val="TAC"/>
              <w:keepNext w:val="0"/>
              <w:keepLines w:val="0"/>
              <w:widowControl w:val="0"/>
            </w:pPr>
            <w:r w:rsidRPr="00201E3B">
              <w:t>-</w:t>
            </w:r>
          </w:p>
        </w:tc>
        <w:tc>
          <w:tcPr>
            <w:tcW w:w="990" w:type="dxa"/>
            <w:tcBorders>
              <w:top w:val="single" w:sz="4" w:space="0" w:color="auto"/>
              <w:left w:val="single" w:sz="4" w:space="0" w:color="auto"/>
              <w:bottom w:val="single" w:sz="4" w:space="0" w:color="auto"/>
              <w:right w:val="single" w:sz="4" w:space="0" w:color="auto"/>
            </w:tcBorders>
            <w:hideMark/>
          </w:tcPr>
          <w:p w14:paraId="01255B36" w14:textId="77777777" w:rsidR="0016734F" w:rsidRPr="00201E3B" w:rsidRDefault="0016734F">
            <w:pPr>
              <w:pStyle w:val="TAC"/>
              <w:keepNext w:val="0"/>
              <w:keepLines w:val="0"/>
              <w:widowControl w:val="0"/>
            </w:pPr>
            <w:r w:rsidRPr="00201E3B">
              <w:t>-</w:t>
            </w:r>
          </w:p>
        </w:tc>
      </w:tr>
      <w:tr w:rsidR="0016734F" w:rsidRPr="00201E3B" w14:paraId="3243D273"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AB6BBB3" w14:textId="77777777" w:rsidR="0016734F" w:rsidRPr="00201E3B" w:rsidRDefault="0016734F">
            <w:pPr>
              <w:pStyle w:val="TAC"/>
              <w:keepNext w:val="0"/>
              <w:keepLines w:val="0"/>
              <w:widowControl w:val="0"/>
              <w:rPr>
                <w:rFonts w:cs="Arial"/>
                <w:szCs w:val="18"/>
              </w:rPr>
            </w:pPr>
            <w:r w:rsidRPr="00201E3B">
              <w:t>6</w:t>
            </w:r>
          </w:p>
        </w:tc>
        <w:tc>
          <w:tcPr>
            <w:tcW w:w="3782" w:type="dxa"/>
            <w:tcBorders>
              <w:top w:val="single" w:sz="4" w:space="0" w:color="auto"/>
              <w:left w:val="single" w:sz="4" w:space="0" w:color="auto"/>
              <w:bottom w:val="single" w:sz="4" w:space="0" w:color="auto"/>
              <w:right w:val="single" w:sz="4" w:space="0" w:color="auto"/>
            </w:tcBorders>
            <w:hideMark/>
          </w:tcPr>
          <w:p w14:paraId="7F4BA1DB" w14:textId="54A9ED84" w:rsidR="0016734F" w:rsidRPr="00201E3B" w:rsidRDefault="0016734F">
            <w:pPr>
              <w:pStyle w:val="TAL"/>
              <w:keepNext w:val="0"/>
              <w:keepLines w:val="0"/>
              <w:widowControl w:val="0"/>
              <w:rPr>
                <w:rFonts w:cs="Arial"/>
                <w:szCs w:val="18"/>
              </w:rPr>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138D5AFA" w14:textId="1609D266" w:rsidR="0016734F" w:rsidRPr="00201E3B" w:rsidRDefault="0016734F">
            <w:pPr>
              <w:pStyle w:val="TAC"/>
              <w:keepNext w:val="0"/>
              <w:keepLines w:val="0"/>
              <w:widowControl w:val="0"/>
              <w:rPr>
                <w:szCs w:val="18"/>
              </w:rPr>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30E7EB95" w14:textId="11D946AF" w:rsidR="0016734F" w:rsidRPr="00201E3B" w:rsidRDefault="0016734F">
            <w:pPr>
              <w:pStyle w:val="TAL"/>
              <w:keepNext w:val="0"/>
              <w:keepLines w:val="0"/>
              <w:widowControl w:val="0"/>
              <w:rPr>
                <w:rFonts w:cs="Arial"/>
                <w:szCs w:val="18"/>
              </w:rPr>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4C4586E6" w14:textId="577960D1" w:rsidR="0016734F" w:rsidRPr="00201E3B" w:rsidRDefault="0016734F">
            <w:pPr>
              <w:pStyle w:val="TAC"/>
              <w:keepNext w:val="0"/>
              <w:keepLines w:val="0"/>
              <w:widowControl w:val="0"/>
              <w:rPr>
                <w:szCs w:val="18"/>
              </w:rPr>
            </w:pPr>
            <w:r w:rsidRPr="00201E3B">
              <w:t>2</w:t>
            </w:r>
          </w:p>
        </w:tc>
        <w:tc>
          <w:tcPr>
            <w:tcW w:w="990" w:type="dxa"/>
            <w:tcBorders>
              <w:top w:val="single" w:sz="4" w:space="0" w:color="auto"/>
              <w:left w:val="single" w:sz="4" w:space="0" w:color="auto"/>
              <w:bottom w:val="single" w:sz="4" w:space="0" w:color="auto"/>
              <w:right w:val="single" w:sz="4" w:space="0" w:color="auto"/>
            </w:tcBorders>
            <w:hideMark/>
          </w:tcPr>
          <w:p w14:paraId="2255023E" w14:textId="6684296F" w:rsidR="0016734F" w:rsidRPr="00201E3B" w:rsidRDefault="0016734F">
            <w:pPr>
              <w:pStyle w:val="TAC"/>
              <w:keepNext w:val="0"/>
              <w:keepLines w:val="0"/>
              <w:widowControl w:val="0"/>
              <w:rPr>
                <w:szCs w:val="18"/>
              </w:rPr>
            </w:pPr>
            <w:r w:rsidRPr="00201E3B">
              <w:t>P</w:t>
            </w:r>
          </w:p>
        </w:tc>
      </w:tr>
      <w:tr w:rsidR="0016734F" w:rsidRPr="00201E3B" w14:paraId="555F815A"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ED5C04" w14:textId="77777777" w:rsidR="0016734F" w:rsidRPr="00201E3B" w:rsidRDefault="0016734F">
            <w:pPr>
              <w:pStyle w:val="TAC"/>
              <w:keepNext w:val="0"/>
              <w:keepLines w:val="0"/>
              <w:widowControl w:val="0"/>
              <w:rPr>
                <w:rFonts w:cs="Arial"/>
                <w:szCs w:val="18"/>
              </w:rPr>
            </w:pPr>
            <w:r w:rsidRPr="00201E3B">
              <w:t>7-10</w:t>
            </w:r>
          </w:p>
        </w:tc>
        <w:tc>
          <w:tcPr>
            <w:tcW w:w="3782" w:type="dxa"/>
            <w:tcBorders>
              <w:top w:val="single" w:sz="4" w:space="0" w:color="auto"/>
              <w:left w:val="single" w:sz="4" w:space="0" w:color="auto"/>
              <w:bottom w:val="single" w:sz="4" w:space="0" w:color="auto"/>
              <w:right w:val="single" w:sz="4" w:space="0" w:color="auto"/>
            </w:tcBorders>
          </w:tcPr>
          <w:p w14:paraId="6D7A6B53" w14:textId="6215EBD2" w:rsidR="0016734F" w:rsidRPr="00DC6401"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C743FB3" w14:textId="77777777" w:rsidR="0016734F" w:rsidRPr="00201E3B" w:rsidRDefault="0016734F">
            <w:pPr>
              <w:pStyle w:val="TAC"/>
              <w:keepNext w:val="0"/>
              <w:keepLines w:val="0"/>
              <w:widowControl w:val="0"/>
              <w:rPr>
                <w:szCs w:val="18"/>
              </w:rPr>
            </w:pPr>
            <w:r w:rsidRPr="00201E3B">
              <w:t>-</w:t>
            </w:r>
          </w:p>
        </w:tc>
        <w:tc>
          <w:tcPr>
            <w:tcW w:w="3071" w:type="dxa"/>
            <w:tcBorders>
              <w:top w:val="single" w:sz="4" w:space="0" w:color="auto"/>
              <w:left w:val="single" w:sz="4" w:space="0" w:color="auto"/>
              <w:bottom w:val="single" w:sz="4" w:space="0" w:color="auto"/>
              <w:right w:val="single" w:sz="4" w:space="0" w:color="auto"/>
            </w:tcBorders>
            <w:hideMark/>
          </w:tcPr>
          <w:p w14:paraId="62BC62E8" w14:textId="77777777" w:rsidR="0016734F" w:rsidRPr="00201E3B" w:rsidRDefault="0016734F">
            <w:pPr>
              <w:pStyle w:val="TAL"/>
              <w:keepNext w:val="0"/>
              <w:keepLines w:val="0"/>
              <w:widowControl w:val="0"/>
              <w:rPr>
                <w:rFonts w:cs="Arial"/>
                <w:szCs w:val="18"/>
              </w:rPr>
            </w:pPr>
            <w:r w:rsidRPr="00201E3B">
              <w:t>-</w:t>
            </w:r>
          </w:p>
        </w:tc>
        <w:tc>
          <w:tcPr>
            <w:tcW w:w="540" w:type="dxa"/>
            <w:tcBorders>
              <w:top w:val="single" w:sz="4" w:space="0" w:color="auto"/>
              <w:left w:val="single" w:sz="4" w:space="0" w:color="auto"/>
              <w:bottom w:val="single" w:sz="4" w:space="0" w:color="auto"/>
              <w:right w:val="single" w:sz="4" w:space="0" w:color="auto"/>
            </w:tcBorders>
            <w:hideMark/>
          </w:tcPr>
          <w:p w14:paraId="702B56EA" w14:textId="00594A79" w:rsidR="0016734F" w:rsidRPr="00201E3B" w:rsidRDefault="0016734F">
            <w:pPr>
              <w:pStyle w:val="TAC"/>
              <w:keepNext w:val="0"/>
              <w:keepLines w:val="0"/>
              <w:widowControl w:val="0"/>
              <w:rPr>
                <w:szCs w:val="18"/>
              </w:rPr>
            </w:pPr>
            <w:r w:rsidRPr="00201E3B">
              <w:t>-</w:t>
            </w:r>
          </w:p>
        </w:tc>
        <w:tc>
          <w:tcPr>
            <w:tcW w:w="990" w:type="dxa"/>
            <w:tcBorders>
              <w:top w:val="single" w:sz="4" w:space="0" w:color="auto"/>
              <w:left w:val="single" w:sz="4" w:space="0" w:color="auto"/>
              <w:bottom w:val="single" w:sz="4" w:space="0" w:color="auto"/>
              <w:right w:val="single" w:sz="4" w:space="0" w:color="auto"/>
            </w:tcBorders>
            <w:hideMark/>
          </w:tcPr>
          <w:p w14:paraId="49B239C8" w14:textId="7C8AA6CC" w:rsidR="0016734F" w:rsidRPr="00201E3B" w:rsidRDefault="0016734F">
            <w:pPr>
              <w:pStyle w:val="TAC"/>
              <w:keepNext w:val="0"/>
              <w:keepLines w:val="0"/>
              <w:widowControl w:val="0"/>
              <w:rPr>
                <w:szCs w:val="18"/>
              </w:rPr>
            </w:pPr>
            <w:r w:rsidRPr="00201E3B">
              <w:t>-</w:t>
            </w:r>
          </w:p>
        </w:tc>
      </w:tr>
      <w:tr w:rsidR="0016734F" w:rsidRPr="00201E3B" w14:paraId="2C682406"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5E318AF" w14:textId="77777777" w:rsidR="0016734F" w:rsidRPr="00201E3B" w:rsidRDefault="0016734F">
            <w:pPr>
              <w:pStyle w:val="TAC"/>
              <w:keepNext w:val="0"/>
              <w:keepLines w:val="0"/>
              <w:widowControl w:val="0"/>
              <w:rPr>
                <w:rFonts w:cs="Arial"/>
                <w:szCs w:val="18"/>
              </w:rPr>
            </w:pPr>
            <w:r w:rsidRPr="00201E3B">
              <w:t>11</w:t>
            </w:r>
          </w:p>
        </w:tc>
        <w:tc>
          <w:tcPr>
            <w:tcW w:w="3782" w:type="dxa"/>
            <w:tcBorders>
              <w:top w:val="single" w:sz="4" w:space="0" w:color="auto"/>
              <w:left w:val="single" w:sz="4" w:space="0" w:color="auto"/>
              <w:bottom w:val="single" w:sz="4" w:space="0" w:color="auto"/>
              <w:right w:val="single" w:sz="4" w:space="0" w:color="auto"/>
            </w:tcBorders>
            <w:hideMark/>
          </w:tcPr>
          <w:p w14:paraId="3436DA1A" w14:textId="77777777" w:rsidR="0016734F" w:rsidRPr="00201E3B" w:rsidRDefault="0016734F">
            <w:pPr>
              <w:pStyle w:val="TAL"/>
              <w:keepNext w:val="0"/>
              <w:keepLines w:val="0"/>
              <w:widowControl w:val="0"/>
              <w:rPr>
                <w:rFonts w:cs="Arial"/>
                <w:szCs w:val="18"/>
              </w:rPr>
            </w:pPr>
            <w:r w:rsidRPr="00201E3B">
              <w:rPr>
                <w:rFonts w:cs="Arial"/>
                <w:szCs w:val="18"/>
              </w:rPr>
              <w:t>Make the MCVideo User request to end the RTP media reception.</w:t>
            </w:r>
          </w:p>
          <w:p w14:paraId="3759D9D5" w14:textId="77777777" w:rsidR="0016734F" w:rsidRPr="00201E3B" w:rsidRDefault="0016734F">
            <w:pPr>
              <w:pStyle w:val="TAL"/>
              <w:keepNext w:val="0"/>
              <w:keepLines w:val="0"/>
              <w:widowControl w:val="0"/>
              <w:rPr>
                <w:rFonts w:cs="Arial"/>
                <w:szCs w:val="18"/>
              </w:rPr>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0D0697AC" w14:textId="77777777" w:rsidR="0016734F" w:rsidRPr="00201E3B" w:rsidRDefault="0016734F">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50F56C69"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724CEA8F" w14:textId="77777777" w:rsidR="0016734F" w:rsidRPr="00201E3B" w:rsidRDefault="0016734F">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0BCF57CE" w14:textId="77777777" w:rsidR="0016734F" w:rsidRPr="00201E3B" w:rsidRDefault="0016734F">
            <w:pPr>
              <w:pStyle w:val="TAC"/>
              <w:keepNext w:val="0"/>
              <w:keepLines w:val="0"/>
              <w:widowControl w:val="0"/>
              <w:rPr>
                <w:szCs w:val="18"/>
              </w:rPr>
            </w:pPr>
            <w:r w:rsidRPr="00201E3B">
              <w:rPr>
                <w:szCs w:val="18"/>
              </w:rPr>
              <w:t>-</w:t>
            </w:r>
          </w:p>
        </w:tc>
      </w:tr>
      <w:tr w:rsidR="0016734F" w:rsidRPr="00201E3B" w14:paraId="40DFD281"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23AB7C6" w14:textId="77777777" w:rsidR="0016734F" w:rsidRPr="00201E3B" w:rsidRDefault="0016734F">
            <w:pPr>
              <w:pStyle w:val="TAC"/>
              <w:keepNext w:val="0"/>
              <w:keepLines w:val="0"/>
              <w:widowControl w:val="0"/>
              <w:rPr>
                <w:rFonts w:cs="Arial"/>
                <w:szCs w:val="18"/>
              </w:rPr>
            </w:pPr>
            <w:r w:rsidRPr="00201E3B">
              <w:t>12</w:t>
            </w:r>
          </w:p>
        </w:tc>
        <w:tc>
          <w:tcPr>
            <w:tcW w:w="3782" w:type="dxa"/>
            <w:tcBorders>
              <w:top w:val="single" w:sz="4" w:space="0" w:color="auto"/>
              <w:left w:val="single" w:sz="4" w:space="0" w:color="auto"/>
              <w:bottom w:val="single" w:sz="4" w:space="0" w:color="auto"/>
              <w:right w:val="single" w:sz="4" w:space="0" w:color="auto"/>
            </w:tcBorders>
            <w:hideMark/>
          </w:tcPr>
          <w:p w14:paraId="11A8E63F" w14:textId="6E2DCBB5" w:rsidR="0016734F" w:rsidRPr="00201E3B" w:rsidRDefault="0016734F">
            <w:pPr>
              <w:pStyle w:val="TAL"/>
              <w:keepNext w:val="0"/>
              <w:keepLines w:val="0"/>
              <w:widowControl w:val="0"/>
              <w:rPr>
                <w:rFonts w:cs="Arial"/>
                <w:szCs w:val="18"/>
              </w:rPr>
            </w:pPr>
            <w:r w:rsidRPr="00201E3B">
              <w:rPr>
                <w:rFonts w:cs="Arial"/>
                <w:szCs w:val="18"/>
              </w:rPr>
              <w:t xml:space="preserve">Check: Does the UE (MCVideo Client) </w:t>
            </w:r>
            <w:r w:rsidRPr="00201E3B">
              <w:t xml:space="preserve">correctly perform test procedure MCVideo Media Reception End Request CO as described in </w:t>
            </w:r>
            <w:r w:rsidRPr="00201E3B">
              <w:rPr>
                <w:lang w:eastAsia="ko-KR"/>
              </w:rPr>
              <w:t>TS 36.579-1 [2] Table 5.3B.8.3-</w:t>
            </w:r>
            <w:r w:rsidRPr="00201E3B">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1795C506" w14:textId="6DECC0AF" w:rsidR="0016734F" w:rsidRPr="00201E3B" w:rsidRDefault="0016734F">
            <w:pPr>
              <w:pStyle w:val="TAC"/>
              <w:keepNext w:val="0"/>
              <w:keepLines w:val="0"/>
              <w:widowControl w:val="0"/>
              <w:rPr>
                <w:rFonts w:cs="Arial"/>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67B42B41" w14:textId="2EA8E300" w:rsidR="0016734F" w:rsidRPr="00201E3B" w:rsidRDefault="0016734F">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05EC3FAC" w14:textId="77777777" w:rsidR="0016734F" w:rsidRPr="00201E3B" w:rsidRDefault="0016734F">
            <w:pPr>
              <w:pStyle w:val="TAC"/>
              <w:keepNext w:val="0"/>
              <w:keepLines w:val="0"/>
              <w:widowControl w:val="0"/>
              <w:rPr>
                <w:szCs w:val="18"/>
              </w:rPr>
            </w:pPr>
            <w:r w:rsidRPr="00201E3B">
              <w:rPr>
                <w:szCs w:val="18"/>
              </w:rPr>
              <w:t>3</w:t>
            </w:r>
          </w:p>
        </w:tc>
        <w:tc>
          <w:tcPr>
            <w:tcW w:w="990" w:type="dxa"/>
            <w:tcBorders>
              <w:top w:val="single" w:sz="4" w:space="0" w:color="auto"/>
              <w:left w:val="single" w:sz="4" w:space="0" w:color="auto"/>
              <w:bottom w:val="single" w:sz="4" w:space="0" w:color="auto"/>
              <w:right w:val="single" w:sz="4" w:space="0" w:color="auto"/>
            </w:tcBorders>
            <w:hideMark/>
          </w:tcPr>
          <w:p w14:paraId="535361E8" w14:textId="77777777" w:rsidR="0016734F" w:rsidRPr="00201E3B" w:rsidRDefault="0016734F">
            <w:pPr>
              <w:pStyle w:val="TAC"/>
              <w:keepNext w:val="0"/>
              <w:keepLines w:val="0"/>
              <w:widowControl w:val="0"/>
              <w:rPr>
                <w:szCs w:val="18"/>
              </w:rPr>
            </w:pPr>
            <w:r w:rsidRPr="00201E3B">
              <w:rPr>
                <w:szCs w:val="18"/>
              </w:rPr>
              <w:t>P</w:t>
            </w:r>
          </w:p>
        </w:tc>
      </w:tr>
      <w:tr w:rsidR="0016734F" w:rsidRPr="00201E3B" w14:paraId="0F6109CC"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59B74CE" w14:textId="77777777" w:rsidR="0016734F" w:rsidRPr="00201E3B" w:rsidRDefault="0016734F">
            <w:pPr>
              <w:pStyle w:val="TAC"/>
              <w:keepNext w:val="0"/>
              <w:keepLines w:val="0"/>
              <w:widowControl w:val="0"/>
              <w:rPr>
                <w:rFonts w:cs="Arial"/>
                <w:szCs w:val="18"/>
              </w:rPr>
            </w:pPr>
            <w:r w:rsidRPr="00201E3B">
              <w:t>13</w:t>
            </w:r>
          </w:p>
        </w:tc>
        <w:tc>
          <w:tcPr>
            <w:tcW w:w="3782" w:type="dxa"/>
            <w:tcBorders>
              <w:top w:val="single" w:sz="4" w:space="0" w:color="auto"/>
              <w:left w:val="single" w:sz="4" w:space="0" w:color="auto"/>
              <w:bottom w:val="single" w:sz="4" w:space="0" w:color="auto"/>
              <w:right w:val="single" w:sz="4" w:space="0" w:color="auto"/>
            </w:tcBorders>
            <w:hideMark/>
          </w:tcPr>
          <w:p w14:paraId="17DCE9CA" w14:textId="7949C0BC" w:rsidR="0016734F" w:rsidRPr="00201E3B" w:rsidRDefault="0016734F">
            <w:pPr>
              <w:pStyle w:val="TAL"/>
              <w:keepNext w:val="0"/>
              <w:keepLines w:val="0"/>
              <w:widowControl w:val="0"/>
              <w:rPr>
                <w:rFonts w:cs="Arial"/>
                <w:szCs w:val="18"/>
              </w:rPr>
            </w:pPr>
            <w:r w:rsidRPr="00201E3B">
              <w:rPr>
                <w:rFonts w:cs="Arial"/>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1101B3E4" w14:textId="1D73DB31" w:rsidR="0016734F" w:rsidRPr="00201E3B" w:rsidRDefault="0016734F">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095EEC93" w14:textId="00ACBA0D" w:rsidR="0016734F" w:rsidRPr="00201E3B" w:rsidRDefault="0016734F">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19A68677" w14:textId="77777777" w:rsidR="0016734F" w:rsidRPr="00201E3B" w:rsidRDefault="0016734F">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24814C83" w14:textId="77777777" w:rsidR="0016734F" w:rsidRPr="00201E3B" w:rsidRDefault="0016734F">
            <w:pPr>
              <w:pStyle w:val="TAC"/>
              <w:keepNext w:val="0"/>
              <w:keepLines w:val="0"/>
              <w:widowControl w:val="0"/>
              <w:rPr>
                <w:szCs w:val="18"/>
              </w:rPr>
            </w:pPr>
            <w:r w:rsidRPr="00201E3B">
              <w:rPr>
                <w:szCs w:val="18"/>
              </w:rPr>
              <w:t>-</w:t>
            </w:r>
          </w:p>
        </w:tc>
      </w:tr>
      <w:tr w:rsidR="0016734F" w:rsidRPr="00201E3B" w14:paraId="2B11F167"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8C1802C" w14:textId="77777777" w:rsidR="0016734F" w:rsidRPr="00201E3B" w:rsidRDefault="0016734F">
            <w:pPr>
              <w:pStyle w:val="TAC"/>
              <w:keepNext w:val="0"/>
              <w:keepLines w:val="0"/>
              <w:widowControl w:val="0"/>
              <w:rPr>
                <w:rFonts w:cs="Arial"/>
                <w:szCs w:val="18"/>
              </w:rPr>
            </w:pPr>
            <w:r w:rsidRPr="00201E3B">
              <w:t>14</w:t>
            </w:r>
          </w:p>
        </w:tc>
        <w:tc>
          <w:tcPr>
            <w:tcW w:w="3782" w:type="dxa"/>
            <w:tcBorders>
              <w:top w:val="single" w:sz="4" w:space="0" w:color="auto"/>
              <w:left w:val="single" w:sz="4" w:space="0" w:color="auto"/>
              <w:bottom w:val="single" w:sz="4" w:space="0" w:color="auto"/>
              <w:right w:val="single" w:sz="4" w:space="0" w:color="auto"/>
            </w:tcBorders>
            <w:hideMark/>
          </w:tcPr>
          <w:p w14:paraId="525EE024" w14:textId="77777777" w:rsidR="0016734F" w:rsidRPr="00201E3B" w:rsidRDefault="0016734F">
            <w:pPr>
              <w:pStyle w:val="TAL"/>
              <w:keepNext w:val="0"/>
              <w:keepLines w:val="0"/>
              <w:widowControl w:val="0"/>
              <w:rPr>
                <w:rFonts w:cs="Arial"/>
                <w:szCs w:val="18"/>
              </w:rPr>
            </w:pPr>
            <w:r w:rsidRPr="00201E3B">
              <w:rPr>
                <w:rFonts w:cs="Arial"/>
                <w:szCs w:val="18"/>
              </w:rPr>
              <w:t>Make the MCVideo User end the call.</w:t>
            </w:r>
          </w:p>
          <w:p w14:paraId="1CC99BD9" w14:textId="77777777" w:rsidR="0016734F" w:rsidRPr="00201E3B" w:rsidRDefault="0016734F">
            <w:pPr>
              <w:pStyle w:val="TAL"/>
              <w:keepNext w:val="0"/>
              <w:keepLines w:val="0"/>
              <w:widowControl w:val="0"/>
              <w:rPr>
                <w:rFonts w:cs="Arial"/>
                <w:szCs w:val="18"/>
              </w:rPr>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7D6C9458" w14:textId="77777777" w:rsidR="0016734F" w:rsidRPr="00201E3B" w:rsidRDefault="0016734F">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4983DCDE"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62BD15E0" w14:textId="77777777" w:rsidR="0016734F" w:rsidRPr="00201E3B" w:rsidRDefault="0016734F">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0AFD1B6E" w14:textId="77777777" w:rsidR="0016734F" w:rsidRPr="00201E3B" w:rsidRDefault="0016734F">
            <w:pPr>
              <w:pStyle w:val="TAC"/>
              <w:keepNext w:val="0"/>
              <w:keepLines w:val="0"/>
              <w:widowControl w:val="0"/>
              <w:rPr>
                <w:szCs w:val="18"/>
              </w:rPr>
            </w:pPr>
            <w:r w:rsidRPr="00201E3B">
              <w:rPr>
                <w:szCs w:val="18"/>
              </w:rPr>
              <w:t>-</w:t>
            </w:r>
          </w:p>
        </w:tc>
      </w:tr>
      <w:tr w:rsidR="0016734F" w:rsidRPr="00201E3B" w14:paraId="57E93106"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A66B6DC" w14:textId="77777777" w:rsidR="0016734F" w:rsidRPr="00201E3B" w:rsidRDefault="0016734F">
            <w:pPr>
              <w:pStyle w:val="TAC"/>
              <w:keepNext w:val="0"/>
              <w:keepLines w:val="0"/>
              <w:widowControl w:val="0"/>
              <w:rPr>
                <w:szCs w:val="18"/>
              </w:rPr>
            </w:pPr>
            <w:r w:rsidRPr="00201E3B">
              <w:lastRenderedPageBreak/>
              <w:t>15</w:t>
            </w:r>
          </w:p>
        </w:tc>
        <w:tc>
          <w:tcPr>
            <w:tcW w:w="3782" w:type="dxa"/>
            <w:tcBorders>
              <w:top w:val="single" w:sz="4" w:space="0" w:color="auto"/>
              <w:left w:val="single" w:sz="4" w:space="0" w:color="auto"/>
              <w:bottom w:val="single" w:sz="4" w:space="0" w:color="auto"/>
              <w:right w:val="single" w:sz="4" w:space="0" w:color="auto"/>
            </w:tcBorders>
            <w:hideMark/>
          </w:tcPr>
          <w:p w14:paraId="018209D7" w14:textId="7D6A30A1" w:rsidR="0016734F" w:rsidRPr="00201E3B" w:rsidRDefault="0016734F">
            <w:pPr>
              <w:pStyle w:val="TAL"/>
              <w:keepNext w:val="0"/>
              <w:keepLines w:val="0"/>
              <w:widowControl w:val="0"/>
              <w:rPr>
                <w:szCs w:val="18"/>
              </w:rPr>
            </w:pPr>
            <w:r w:rsidRPr="00201E3B">
              <w:rPr>
                <w:rFonts w:cs="Arial"/>
                <w:szCs w:val="18"/>
              </w:rPr>
              <w:t xml:space="preserve">Check: Does the UE (MCVideo Client) </w:t>
            </w:r>
            <w:r w:rsidRPr="00201E3B">
              <w:rPr>
                <w:rFonts w:eastAsia="Calibri"/>
              </w:rPr>
              <w:t xml:space="preserve">correctly </w:t>
            </w:r>
            <w:r w:rsidRPr="00201E3B">
              <w:t xml:space="preserve">perform test procedure for MCX CO call release as described in TS 36.579-1 [2] Table 5.3.10.3-1 </w:t>
            </w:r>
            <w:r w:rsidRPr="00201E3B">
              <w:rPr>
                <w:rFonts w:cs="Arial"/>
                <w:szCs w:val="18"/>
              </w:rPr>
              <w:t xml:space="preserve"> to leave the MCVideo session?</w:t>
            </w:r>
          </w:p>
        </w:tc>
        <w:tc>
          <w:tcPr>
            <w:tcW w:w="709" w:type="dxa"/>
            <w:tcBorders>
              <w:top w:val="single" w:sz="4" w:space="0" w:color="auto"/>
              <w:left w:val="single" w:sz="4" w:space="0" w:color="auto"/>
              <w:bottom w:val="single" w:sz="4" w:space="0" w:color="auto"/>
              <w:right w:val="single" w:sz="4" w:space="0" w:color="auto"/>
            </w:tcBorders>
            <w:hideMark/>
          </w:tcPr>
          <w:p w14:paraId="74C03081" w14:textId="6DD87B43" w:rsidR="0016734F" w:rsidRPr="00201E3B" w:rsidRDefault="0016734F">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0C11B5EF" w14:textId="24FD9893" w:rsidR="0016734F" w:rsidRPr="00201E3B" w:rsidRDefault="0016734F">
            <w:pPr>
              <w:pStyle w:val="TAL"/>
              <w:keepNext w:val="0"/>
              <w:keepLines w:val="0"/>
              <w:widowControl w:val="0"/>
              <w:rPr>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1E7D5496" w14:textId="77777777" w:rsidR="0016734F" w:rsidRPr="00201E3B" w:rsidRDefault="0016734F">
            <w:pPr>
              <w:pStyle w:val="TAC"/>
              <w:keepNext w:val="0"/>
              <w:keepLines w:val="0"/>
              <w:widowControl w:val="0"/>
              <w:rPr>
                <w:szCs w:val="18"/>
              </w:rPr>
            </w:pPr>
            <w:r w:rsidRPr="00201E3B">
              <w:rPr>
                <w:szCs w:val="18"/>
              </w:rPr>
              <w:t>4</w:t>
            </w:r>
          </w:p>
        </w:tc>
        <w:tc>
          <w:tcPr>
            <w:tcW w:w="990" w:type="dxa"/>
            <w:tcBorders>
              <w:top w:val="single" w:sz="4" w:space="0" w:color="auto"/>
              <w:left w:val="single" w:sz="4" w:space="0" w:color="auto"/>
              <w:bottom w:val="single" w:sz="4" w:space="0" w:color="auto"/>
              <w:right w:val="single" w:sz="4" w:space="0" w:color="auto"/>
            </w:tcBorders>
            <w:hideMark/>
          </w:tcPr>
          <w:p w14:paraId="4922D243" w14:textId="77777777" w:rsidR="0016734F" w:rsidRPr="00201E3B" w:rsidRDefault="0016734F">
            <w:pPr>
              <w:pStyle w:val="TAC"/>
              <w:keepNext w:val="0"/>
              <w:keepLines w:val="0"/>
              <w:widowControl w:val="0"/>
              <w:rPr>
                <w:szCs w:val="18"/>
              </w:rPr>
            </w:pPr>
            <w:r w:rsidRPr="00201E3B">
              <w:rPr>
                <w:szCs w:val="18"/>
              </w:rPr>
              <w:t>P</w:t>
            </w:r>
          </w:p>
        </w:tc>
      </w:tr>
      <w:tr w:rsidR="0016734F" w:rsidRPr="00201E3B" w14:paraId="0CEB3E27" w14:textId="77777777" w:rsidTr="0016734F">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280AA778" w14:textId="77777777" w:rsidR="0016734F" w:rsidRPr="00201E3B" w:rsidRDefault="0016734F">
            <w:pPr>
              <w:pStyle w:val="TAC"/>
              <w:keepNext w:val="0"/>
              <w:keepLines w:val="0"/>
              <w:widowControl w:val="0"/>
              <w:rPr>
                <w:szCs w:val="18"/>
              </w:rPr>
            </w:pPr>
            <w:r w:rsidRPr="00201E3B">
              <w:t>16</w:t>
            </w:r>
          </w:p>
        </w:tc>
        <w:tc>
          <w:tcPr>
            <w:tcW w:w="3782" w:type="dxa"/>
            <w:tcBorders>
              <w:top w:val="single" w:sz="4" w:space="0" w:color="auto"/>
              <w:left w:val="single" w:sz="4" w:space="0" w:color="auto"/>
              <w:bottom w:val="single" w:sz="4" w:space="0" w:color="auto"/>
              <w:right w:val="single" w:sz="4" w:space="0" w:color="auto"/>
            </w:tcBorders>
            <w:hideMark/>
          </w:tcPr>
          <w:p w14:paraId="3BC77CD6" w14:textId="4FB8B9FD" w:rsidR="0016734F" w:rsidRPr="00201E3B" w:rsidRDefault="0016734F">
            <w:pPr>
              <w:pStyle w:val="TAL"/>
              <w:keepNext w:val="0"/>
              <w:keepLines w:val="0"/>
              <w:widowControl w:val="0"/>
              <w:rPr>
                <w:szCs w:val="18"/>
              </w:rPr>
            </w:pPr>
            <w:r w:rsidRPr="00201E3B">
              <w:rPr>
                <w:rFonts w:cs="Arial"/>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6F0CFA33" w14:textId="7CC403FC" w:rsidR="0016734F" w:rsidRPr="00201E3B" w:rsidRDefault="0016734F">
            <w:pPr>
              <w:pStyle w:val="TAC"/>
              <w:keepNext w:val="0"/>
              <w:keepLines w:val="0"/>
              <w:widowControl w:val="0"/>
              <w:rPr>
                <w:szCs w:val="18"/>
              </w:rPr>
            </w:pPr>
            <w:r w:rsidRPr="00201E3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5FE77C46" w14:textId="06D9DC07" w:rsidR="0016734F" w:rsidRPr="00201E3B" w:rsidRDefault="0016734F">
            <w:pPr>
              <w:pStyle w:val="TAL"/>
              <w:keepNext w:val="0"/>
              <w:keepLines w:val="0"/>
              <w:widowControl w:val="0"/>
              <w:rPr>
                <w:szCs w:val="18"/>
              </w:rPr>
            </w:pPr>
            <w:r w:rsidRPr="00201E3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4E976C1C" w14:textId="77777777" w:rsidR="0016734F" w:rsidRPr="00201E3B" w:rsidRDefault="0016734F">
            <w:pPr>
              <w:pStyle w:val="TAC"/>
              <w:keepNext w:val="0"/>
              <w:keepLines w:val="0"/>
              <w:widowControl w:val="0"/>
              <w:rPr>
                <w:szCs w:val="18"/>
              </w:rPr>
            </w:pPr>
            <w:r w:rsidRPr="00201E3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221B507B" w14:textId="77777777" w:rsidR="0016734F" w:rsidRPr="00201E3B" w:rsidRDefault="0016734F">
            <w:pPr>
              <w:pStyle w:val="TAC"/>
              <w:keepNext w:val="0"/>
              <w:keepLines w:val="0"/>
              <w:widowControl w:val="0"/>
              <w:rPr>
                <w:szCs w:val="18"/>
              </w:rPr>
            </w:pPr>
            <w:r w:rsidRPr="00201E3B">
              <w:rPr>
                <w:szCs w:val="18"/>
              </w:rPr>
              <w:t>-</w:t>
            </w:r>
          </w:p>
        </w:tc>
      </w:tr>
      <w:tr w:rsidR="0016734F" w:rsidRPr="00201E3B" w14:paraId="73A0F6C2" w14:textId="77777777" w:rsidTr="0016734F">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219887DD" w14:textId="77777777" w:rsidR="0016734F" w:rsidRPr="00201E3B" w:rsidRDefault="0016734F">
            <w:pPr>
              <w:pStyle w:val="TAC"/>
              <w:keepLines w:val="0"/>
              <w:jc w:val="left"/>
              <w:rPr>
                <w:color w:val="000000"/>
              </w:rPr>
            </w:pPr>
            <w:r w:rsidRPr="00201E3B">
              <w:t>NOTE 1: This is expected to be done via a suitable implementation dependent MMI.</w:t>
            </w:r>
          </w:p>
        </w:tc>
      </w:tr>
    </w:tbl>
    <w:p w14:paraId="012769A4" w14:textId="77777777" w:rsidR="0016734F" w:rsidRPr="00201E3B" w:rsidRDefault="0016734F" w:rsidP="0016734F">
      <w:pPr>
        <w:rPr>
          <w:lang w:eastAsia="en-US"/>
        </w:rPr>
      </w:pPr>
    </w:p>
    <w:p w14:paraId="600C611D" w14:textId="77777777" w:rsidR="0016734F" w:rsidRPr="00201E3B" w:rsidRDefault="0016734F" w:rsidP="0016734F">
      <w:pPr>
        <w:pStyle w:val="H6"/>
      </w:pPr>
      <w:r w:rsidRPr="00201E3B">
        <w:t>6.1.1.11.3.3</w:t>
      </w:r>
      <w:r w:rsidRPr="00201E3B">
        <w:tab/>
        <w:t>Specific message contents</w:t>
      </w:r>
    </w:p>
    <w:p w14:paraId="55F679A4" w14:textId="77777777" w:rsidR="0016734F" w:rsidRPr="00201E3B" w:rsidRDefault="0016734F" w:rsidP="0016734F">
      <w:pPr>
        <w:pStyle w:val="TH"/>
      </w:pPr>
      <w:r w:rsidRPr="00201E3B">
        <w:t>Table 6.1.1.11.3.3-1: SIP INVITE (Step 1, Table 6.1.1.11.3.2-1; 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16734F" w:rsidRPr="00201E3B" w14:paraId="4292567C"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vAlign w:val="center"/>
            <w:hideMark/>
          </w:tcPr>
          <w:p w14:paraId="6BA5614A" w14:textId="554E15C4" w:rsidR="0016734F" w:rsidRPr="00201E3B" w:rsidRDefault="0016734F">
            <w:pPr>
              <w:pStyle w:val="TAL"/>
            </w:pPr>
            <w:r w:rsidRPr="00201E3B">
              <w:t>Derivation Path: TS 56.379-1 [2], Table 5.5.2.5.2-1, condition IMMPERIL-CALL, MANUAL</w:t>
            </w:r>
          </w:p>
        </w:tc>
      </w:tr>
      <w:tr w:rsidR="0016734F" w:rsidRPr="00201E3B" w14:paraId="314C62AE" w14:textId="77777777" w:rsidTr="00201E3B">
        <w:trPr>
          <w:tblHeader/>
        </w:trPr>
        <w:tc>
          <w:tcPr>
            <w:tcW w:w="2834" w:type="dxa"/>
            <w:tcBorders>
              <w:top w:val="single" w:sz="4" w:space="0" w:color="auto"/>
              <w:left w:val="single" w:sz="4" w:space="0" w:color="auto"/>
              <w:bottom w:val="single" w:sz="4" w:space="0" w:color="auto"/>
              <w:right w:val="single" w:sz="4" w:space="0" w:color="auto"/>
            </w:tcBorders>
            <w:hideMark/>
          </w:tcPr>
          <w:p w14:paraId="030C9D9B" w14:textId="77777777" w:rsidR="0016734F" w:rsidRPr="00201E3B" w:rsidRDefault="0016734F">
            <w:pPr>
              <w:pStyle w:val="TAH"/>
              <w:keepNext w:val="0"/>
              <w:rPr>
                <w:bCs/>
              </w:rPr>
            </w:pPr>
            <w:r w:rsidRPr="00201E3B">
              <w:rPr>
                <w:bCs/>
              </w:rP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1606EC86" w14:textId="77777777" w:rsidR="0016734F" w:rsidRPr="00201E3B" w:rsidRDefault="0016734F">
            <w:pPr>
              <w:pStyle w:val="TAH"/>
              <w:keepNext w:val="0"/>
              <w:rPr>
                <w:bCs/>
              </w:rPr>
            </w:pPr>
            <w:r w:rsidRPr="00201E3B">
              <w:rPr>
                <w:bCs/>
              </w:rPr>
              <w:t>Value/remark</w:t>
            </w:r>
          </w:p>
        </w:tc>
        <w:tc>
          <w:tcPr>
            <w:tcW w:w="2125" w:type="dxa"/>
            <w:tcBorders>
              <w:top w:val="single" w:sz="4" w:space="0" w:color="auto"/>
              <w:left w:val="single" w:sz="4" w:space="0" w:color="auto"/>
              <w:bottom w:val="single" w:sz="4" w:space="0" w:color="auto"/>
              <w:right w:val="single" w:sz="4" w:space="0" w:color="auto"/>
            </w:tcBorders>
            <w:hideMark/>
          </w:tcPr>
          <w:p w14:paraId="22AC806A" w14:textId="77777777" w:rsidR="0016734F" w:rsidRPr="00201E3B" w:rsidRDefault="0016734F">
            <w:pPr>
              <w:pStyle w:val="TAH"/>
              <w:keepNext w:val="0"/>
              <w:rPr>
                <w:bCs/>
              </w:rPr>
            </w:pPr>
            <w:r w:rsidRPr="00201E3B">
              <w:rPr>
                <w:bCs/>
              </w:rPr>
              <w:t>Comment</w:t>
            </w:r>
          </w:p>
        </w:tc>
        <w:tc>
          <w:tcPr>
            <w:tcW w:w="1417" w:type="dxa"/>
            <w:tcBorders>
              <w:top w:val="single" w:sz="4" w:space="0" w:color="auto"/>
              <w:left w:val="single" w:sz="4" w:space="0" w:color="auto"/>
              <w:bottom w:val="single" w:sz="4" w:space="0" w:color="auto"/>
              <w:right w:val="single" w:sz="4" w:space="0" w:color="auto"/>
            </w:tcBorders>
            <w:hideMark/>
          </w:tcPr>
          <w:p w14:paraId="4EC721AC" w14:textId="77777777" w:rsidR="0016734F" w:rsidRPr="00201E3B" w:rsidRDefault="0016734F">
            <w:pPr>
              <w:pStyle w:val="TAH"/>
              <w:keepNext w:val="0"/>
              <w:rPr>
                <w:bCs/>
              </w:rPr>
            </w:pPr>
            <w:r w:rsidRPr="00201E3B">
              <w:rPr>
                <w:bCs/>
              </w:rPr>
              <w:t>Reference</w:t>
            </w:r>
          </w:p>
        </w:tc>
        <w:tc>
          <w:tcPr>
            <w:tcW w:w="1133" w:type="dxa"/>
            <w:tcBorders>
              <w:top w:val="single" w:sz="4" w:space="0" w:color="auto"/>
              <w:left w:val="single" w:sz="4" w:space="0" w:color="auto"/>
              <w:bottom w:val="single" w:sz="4" w:space="0" w:color="auto"/>
              <w:right w:val="single" w:sz="4" w:space="0" w:color="auto"/>
            </w:tcBorders>
            <w:hideMark/>
          </w:tcPr>
          <w:p w14:paraId="4863A20B" w14:textId="77777777" w:rsidR="0016734F" w:rsidRPr="00201E3B" w:rsidRDefault="0016734F">
            <w:pPr>
              <w:pStyle w:val="TAH"/>
              <w:keepNext w:val="0"/>
              <w:rPr>
                <w:bCs/>
              </w:rPr>
            </w:pPr>
            <w:r w:rsidRPr="00201E3B">
              <w:rPr>
                <w:bCs/>
              </w:rPr>
              <w:t>Condition</w:t>
            </w:r>
          </w:p>
        </w:tc>
      </w:tr>
      <w:tr w:rsidR="0016734F" w:rsidRPr="00201E3B" w14:paraId="51911427" w14:textId="77777777" w:rsidTr="00201E3B">
        <w:trPr>
          <w:tblHeader/>
        </w:trPr>
        <w:tc>
          <w:tcPr>
            <w:tcW w:w="2834" w:type="dxa"/>
            <w:tcBorders>
              <w:top w:val="single" w:sz="4" w:space="0" w:color="auto"/>
              <w:left w:val="single" w:sz="4" w:space="0" w:color="auto"/>
              <w:bottom w:val="single" w:sz="4" w:space="0" w:color="auto"/>
              <w:right w:val="single" w:sz="4" w:space="0" w:color="auto"/>
            </w:tcBorders>
            <w:hideMark/>
          </w:tcPr>
          <w:p w14:paraId="5A726927" w14:textId="77777777" w:rsidR="0016734F" w:rsidRPr="00201E3B" w:rsidRDefault="0016734F">
            <w:pPr>
              <w:pStyle w:val="TAL"/>
            </w:pPr>
            <w:r w:rsidRPr="00201E3B">
              <w:rPr>
                <w:b/>
                <w:bCs/>
              </w:rPr>
              <w:t>Message-body</w:t>
            </w:r>
          </w:p>
        </w:tc>
        <w:tc>
          <w:tcPr>
            <w:tcW w:w="2125" w:type="dxa"/>
            <w:tcBorders>
              <w:top w:val="single" w:sz="4" w:space="0" w:color="auto"/>
              <w:left w:val="single" w:sz="4" w:space="0" w:color="auto"/>
              <w:bottom w:val="single" w:sz="4" w:space="0" w:color="auto"/>
              <w:right w:val="single" w:sz="4" w:space="0" w:color="auto"/>
            </w:tcBorders>
          </w:tcPr>
          <w:p w14:paraId="7238E2FE"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tcPr>
          <w:p w14:paraId="0B6924B6" w14:textId="77777777" w:rsidR="0016734F" w:rsidRPr="00201E3B" w:rsidRDefault="0016734F">
            <w:pPr>
              <w:pStyle w:val="TAL"/>
            </w:pPr>
          </w:p>
        </w:tc>
        <w:tc>
          <w:tcPr>
            <w:tcW w:w="1417" w:type="dxa"/>
            <w:tcBorders>
              <w:top w:val="single" w:sz="4" w:space="0" w:color="auto"/>
              <w:left w:val="single" w:sz="4" w:space="0" w:color="auto"/>
              <w:bottom w:val="single" w:sz="4" w:space="0" w:color="auto"/>
              <w:right w:val="single" w:sz="4" w:space="0" w:color="auto"/>
            </w:tcBorders>
          </w:tcPr>
          <w:p w14:paraId="5BB20619"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tcPr>
          <w:p w14:paraId="57A0DED2" w14:textId="77777777" w:rsidR="0016734F" w:rsidRPr="00201E3B" w:rsidRDefault="0016734F">
            <w:pPr>
              <w:pStyle w:val="TAL"/>
            </w:pPr>
          </w:p>
        </w:tc>
      </w:tr>
      <w:tr w:rsidR="0016734F" w:rsidRPr="00201E3B" w14:paraId="720BCD3C" w14:textId="77777777" w:rsidTr="00201E3B">
        <w:trPr>
          <w:tblHeader/>
        </w:trPr>
        <w:tc>
          <w:tcPr>
            <w:tcW w:w="2834" w:type="dxa"/>
            <w:tcBorders>
              <w:top w:val="single" w:sz="4" w:space="0" w:color="auto"/>
              <w:left w:val="single" w:sz="4" w:space="0" w:color="auto"/>
              <w:bottom w:val="single" w:sz="4" w:space="0" w:color="auto"/>
              <w:right w:val="single" w:sz="4" w:space="0" w:color="auto"/>
            </w:tcBorders>
            <w:hideMark/>
          </w:tcPr>
          <w:p w14:paraId="45BEEB4B" w14:textId="77777777" w:rsidR="0016734F" w:rsidRPr="00201E3B" w:rsidRDefault="0016734F">
            <w:pPr>
              <w:pStyle w:val="TAL"/>
            </w:pPr>
            <w:r w:rsidRPr="00201E3B">
              <w:rPr>
                <w:bCs/>
              </w:rP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8556EE4" w14:textId="77777777" w:rsidR="0016734F" w:rsidRPr="00201E3B" w:rsidRDefault="0016734F">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08C0815" w14:textId="77777777" w:rsidR="0016734F" w:rsidRPr="00201E3B" w:rsidRDefault="0016734F">
            <w:pPr>
              <w:pStyle w:val="TAL"/>
            </w:pPr>
            <w:r w:rsidRPr="00201E3B">
              <w:rPr>
                <w:bCs/>
              </w:rPr>
              <w:t>MCVideo Info</w:t>
            </w:r>
          </w:p>
        </w:tc>
        <w:tc>
          <w:tcPr>
            <w:tcW w:w="1417" w:type="dxa"/>
            <w:tcBorders>
              <w:top w:val="single" w:sz="4" w:space="0" w:color="auto"/>
              <w:left w:val="single" w:sz="4" w:space="0" w:color="auto"/>
              <w:bottom w:val="single" w:sz="4" w:space="0" w:color="auto"/>
              <w:right w:val="single" w:sz="4" w:space="0" w:color="auto"/>
            </w:tcBorders>
          </w:tcPr>
          <w:p w14:paraId="671ECCA4"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tcPr>
          <w:p w14:paraId="239DA691" w14:textId="77777777" w:rsidR="0016734F" w:rsidRPr="00201E3B" w:rsidRDefault="0016734F">
            <w:pPr>
              <w:pStyle w:val="TAL"/>
            </w:pPr>
          </w:p>
        </w:tc>
      </w:tr>
      <w:tr w:rsidR="0016734F" w:rsidRPr="00201E3B" w14:paraId="40FB8DC0" w14:textId="77777777" w:rsidTr="00201E3B">
        <w:trPr>
          <w:tblHeader/>
        </w:trPr>
        <w:tc>
          <w:tcPr>
            <w:tcW w:w="2834" w:type="dxa"/>
            <w:tcBorders>
              <w:top w:val="single" w:sz="4" w:space="0" w:color="auto"/>
              <w:left w:val="single" w:sz="4" w:space="0" w:color="auto"/>
              <w:bottom w:val="single" w:sz="4" w:space="0" w:color="auto"/>
              <w:right w:val="single" w:sz="4" w:space="0" w:color="auto"/>
            </w:tcBorders>
            <w:hideMark/>
          </w:tcPr>
          <w:p w14:paraId="11392DE4" w14:textId="77777777" w:rsidR="0016734F" w:rsidRPr="00201E3B" w:rsidRDefault="0016734F">
            <w:pPr>
              <w:pStyle w:val="TAL"/>
            </w:pPr>
            <w:r w:rsidRPr="00201E3B">
              <w:rPr>
                <w:bCs/>
              </w:rP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59A22B2A" w14:textId="77777777" w:rsidR="0016734F" w:rsidRPr="00201E3B" w:rsidRDefault="0016734F">
            <w:pPr>
              <w:pStyle w:val="TAL"/>
            </w:pPr>
            <w:r w:rsidRPr="00201E3B">
              <w:rPr>
                <w:bCs/>
              </w:rPr>
              <w:t>MCVideo-Info as described in Table 6.1.1.11.3.3-2</w:t>
            </w:r>
          </w:p>
        </w:tc>
        <w:tc>
          <w:tcPr>
            <w:tcW w:w="2125" w:type="dxa"/>
            <w:tcBorders>
              <w:top w:val="single" w:sz="4" w:space="0" w:color="auto"/>
              <w:left w:val="single" w:sz="4" w:space="0" w:color="auto"/>
              <w:bottom w:val="single" w:sz="4" w:space="0" w:color="auto"/>
              <w:right w:val="single" w:sz="4" w:space="0" w:color="auto"/>
            </w:tcBorders>
          </w:tcPr>
          <w:p w14:paraId="3D5ED1F6" w14:textId="77777777" w:rsidR="0016734F" w:rsidRPr="00201E3B" w:rsidRDefault="0016734F">
            <w:pPr>
              <w:pStyle w:val="TAL"/>
            </w:pPr>
          </w:p>
        </w:tc>
        <w:tc>
          <w:tcPr>
            <w:tcW w:w="1417" w:type="dxa"/>
            <w:tcBorders>
              <w:top w:val="single" w:sz="4" w:space="0" w:color="auto"/>
              <w:left w:val="single" w:sz="4" w:space="0" w:color="auto"/>
              <w:bottom w:val="single" w:sz="4" w:space="0" w:color="auto"/>
              <w:right w:val="single" w:sz="4" w:space="0" w:color="auto"/>
            </w:tcBorders>
          </w:tcPr>
          <w:p w14:paraId="79A98CD3" w14:textId="77777777" w:rsidR="0016734F" w:rsidRPr="00201E3B" w:rsidRDefault="0016734F">
            <w:pPr>
              <w:pStyle w:val="TAL"/>
            </w:pPr>
          </w:p>
        </w:tc>
        <w:tc>
          <w:tcPr>
            <w:tcW w:w="1133" w:type="dxa"/>
            <w:tcBorders>
              <w:top w:val="single" w:sz="4" w:space="0" w:color="auto"/>
              <w:left w:val="single" w:sz="4" w:space="0" w:color="auto"/>
              <w:bottom w:val="single" w:sz="4" w:space="0" w:color="auto"/>
              <w:right w:val="single" w:sz="4" w:space="0" w:color="auto"/>
            </w:tcBorders>
          </w:tcPr>
          <w:p w14:paraId="788C7F46" w14:textId="77777777" w:rsidR="0016734F" w:rsidRPr="00201E3B" w:rsidRDefault="0016734F">
            <w:pPr>
              <w:pStyle w:val="TAL"/>
            </w:pPr>
          </w:p>
        </w:tc>
      </w:tr>
    </w:tbl>
    <w:p w14:paraId="0D79D931" w14:textId="77777777" w:rsidR="0016734F" w:rsidRPr="00201E3B" w:rsidRDefault="0016734F" w:rsidP="0016734F">
      <w:pPr>
        <w:rPr>
          <w:lang w:eastAsia="en-US"/>
        </w:rPr>
      </w:pPr>
    </w:p>
    <w:p w14:paraId="168DE97F" w14:textId="2FA5D4F3" w:rsidR="0016734F" w:rsidRPr="00201E3B" w:rsidRDefault="0016734F" w:rsidP="0016734F">
      <w:pPr>
        <w:pStyle w:val="TH"/>
      </w:pPr>
      <w:r w:rsidRPr="00201E3B">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16734F" w:rsidRPr="00201E3B" w14:paraId="7D9BF02B" w14:textId="77777777" w:rsidTr="0016734F">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D43658E" w14:textId="07E73277" w:rsidR="0016734F" w:rsidRPr="00201E3B" w:rsidRDefault="0016734F">
            <w:pPr>
              <w:pStyle w:val="TAL"/>
              <w:keepNext w:val="0"/>
              <w:keepLines w:val="0"/>
              <w:widowControl w:val="0"/>
            </w:pPr>
            <w:r w:rsidRPr="00201E3B">
              <w:t>Derivation Path: TS 56.379-1 [2], Table 5.5.3.2.2-2, condition GROUP-CALL, IMMPERIL-CALL</w:t>
            </w:r>
          </w:p>
        </w:tc>
      </w:tr>
    </w:tbl>
    <w:p w14:paraId="62599DED" w14:textId="77777777" w:rsidR="0016734F" w:rsidRPr="00201E3B" w:rsidRDefault="0016734F" w:rsidP="0016734F">
      <w:pPr>
        <w:rPr>
          <w:lang w:eastAsia="en-US"/>
        </w:rPr>
      </w:pPr>
    </w:p>
    <w:p w14:paraId="230C7420" w14:textId="4B87BDF2" w:rsidR="0016734F" w:rsidRPr="00201E3B" w:rsidRDefault="0016734F" w:rsidP="0016734F">
      <w:pPr>
        <w:pStyle w:val="TH"/>
      </w:pPr>
      <w:r w:rsidRPr="00201E3B">
        <w:t>Table 6.1.1.11.3.3-3: Void)</w:t>
      </w:r>
    </w:p>
    <w:p w14:paraId="121DE1FA" w14:textId="77777777" w:rsidR="0016734F" w:rsidRPr="00201E3B" w:rsidRDefault="0016734F" w:rsidP="0016734F">
      <w:pPr>
        <w:rPr>
          <w:lang w:eastAsia="en-US"/>
        </w:rPr>
      </w:pPr>
    </w:p>
    <w:p w14:paraId="1F72F995" w14:textId="318EC807" w:rsidR="0016734F" w:rsidRPr="00201E3B" w:rsidRDefault="0016734F" w:rsidP="0016734F">
      <w:pPr>
        <w:pStyle w:val="TH"/>
      </w:pPr>
      <w:r w:rsidRPr="00201E3B">
        <w:t>Table 6.1.1.11.3.3-4: SIP 200 (OK) (Step 2, Table 6.1.1.11.3.2-1; 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4A030DF"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18DD80BA" w14:textId="4D9C8996" w:rsidR="0016734F" w:rsidRPr="00201E3B" w:rsidRDefault="0016734F">
            <w:pPr>
              <w:pStyle w:val="TAL"/>
              <w:keepLines w:val="0"/>
              <w:widowControl w:val="0"/>
            </w:pPr>
            <w:r w:rsidRPr="00201E3B">
              <w:t>Derivation Path: TS 36.579-1 [2], Table 5.5.2.17.1.1-1, condition INVITE-RSP</w:t>
            </w:r>
          </w:p>
        </w:tc>
      </w:tr>
    </w:tbl>
    <w:p w14:paraId="7EA4E88B" w14:textId="77777777" w:rsidR="0016734F" w:rsidRPr="00201E3B" w:rsidRDefault="0016734F" w:rsidP="0016734F">
      <w:pPr>
        <w:rPr>
          <w:lang w:eastAsia="en-US"/>
        </w:rPr>
      </w:pPr>
    </w:p>
    <w:p w14:paraId="3F561742" w14:textId="6E6238D0" w:rsidR="0016734F" w:rsidRPr="00201E3B" w:rsidRDefault="0016734F" w:rsidP="0016734F">
      <w:pPr>
        <w:pStyle w:val="TH"/>
      </w:pPr>
      <w:r w:rsidRPr="00201E3B">
        <w:t>Table 6.1.1.11.3.3-5 .. 6: Void</w:t>
      </w:r>
    </w:p>
    <w:p w14:paraId="64C722A1" w14:textId="77777777" w:rsidR="0016734F" w:rsidRPr="00201E3B" w:rsidRDefault="0016734F" w:rsidP="00201E3B"/>
    <w:p w14:paraId="46886AA8" w14:textId="77777777" w:rsidR="0016734F" w:rsidRPr="00201E3B" w:rsidRDefault="0016734F" w:rsidP="0016734F">
      <w:pPr>
        <w:pStyle w:val="TH"/>
      </w:pPr>
      <w:r w:rsidRPr="00201E3B">
        <w:t>Table: 6.1.1.11.3.3-6A: Media Transmission Notification (Step 5, Table 6.1.1.11.3.2-1;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49C40A3F"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7A7085A5" w14:textId="77777777" w:rsidR="0016734F" w:rsidRPr="00201E3B" w:rsidRDefault="0016734F">
            <w:pPr>
              <w:pStyle w:val="TAL"/>
              <w:keepNext w:val="0"/>
            </w:pPr>
            <w:r w:rsidRPr="00201E3B">
              <w:t xml:space="preserve">Derivation Path: TS 36.579-1 [2], Table 5.5.11.2.7-1 </w:t>
            </w:r>
            <w:r w:rsidRPr="00201E3B">
              <w:rPr>
                <w:rFonts w:cs="Arial"/>
                <w:szCs w:val="18"/>
              </w:rPr>
              <w:t>condition IMMPERIL-CALL</w:t>
            </w:r>
          </w:p>
        </w:tc>
      </w:tr>
    </w:tbl>
    <w:p w14:paraId="00C9DDBF" w14:textId="77777777" w:rsidR="0016734F" w:rsidRPr="00201E3B" w:rsidRDefault="0016734F" w:rsidP="0016734F">
      <w:pPr>
        <w:rPr>
          <w:lang w:eastAsia="en-US"/>
        </w:rPr>
      </w:pPr>
    </w:p>
    <w:p w14:paraId="5B4C871B" w14:textId="3EE703B8" w:rsidR="0016734F" w:rsidRPr="00201E3B" w:rsidRDefault="0016734F" w:rsidP="0016734F">
      <w:pPr>
        <w:pStyle w:val="TH"/>
      </w:pPr>
      <w:r w:rsidRPr="00201E3B">
        <w:t>Table 6.1.1.11.3.3-7: Receive Media Request (Step 6, Table 6.1.1.113.2-1; Step 4, TS 36.579-1 [2] Table 5.3B.3.3-1)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5CBF8E24"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21E802C9" w14:textId="77777777" w:rsidR="0016734F" w:rsidRPr="00201E3B" w:rsidRDefault="0016734F">
            <w:pPr>
              <w:pStyle w:val="TAL"/>
              <w:keepNext w:val="0"/>
              <w:keepLines w:val="0"/>
              <w:widowControl w:val="0"/>
            </w:pPr>
            <w:r w:rsidRPr="00201E3B">
              <w:rPr>
                <w:rFonts w:cs="Arial"/>
                <w:bCs/>
                <w:szCs w:val="18"/>
              </w:rPr>
              <w:t>Derivation</w:t>
            </w:r>
            <w:r w:rsidRPr="00201E3B">
              <w:rPr>
                <w:rFonts w:cs="Arial"/>
                <w:szCs w:val="18"/>
              </w:rPr>
              <w:t xml:space="preserve"> Path: TS 36.579-1 [2], Table 5.5.11.1.4-1 condition IMMPERIL-CALL</w:t>
            </w:r>
          </w:p>
        </w:tc>
      </w:tr>
    </w:tbl>
    <w:p w14:paraId="376040D6" w14:textId="77777777" w:rsidR="0016734F" w:rsidRPr="00201E3B" w:rsidRDefault="0016734F" w:rsidP="0016734F">
      <w:pPr>
        <w:rPr>
          <w:lang w:eastAsia="en-US"/>
        </w:rPr>
      </w:pPr>
    </w:p>
    <w:p w14:paraId="02A41914" w14:textId="26D29E1C" w:rsidR="0016734F" w:rsidRPr="00201E3B" w:rsidRDefault="0016734F" w:rsidP="0016734F">
      <w:pPr>
        <w:pStyle w:val="TH"/>
      </w:pPr>
      <w:r w:rsidRPr="00201E3B">
        <w:t>Table 6.1.1.11.3.3-8: Receive Media Response (Step 6, Table 6.1.1.11.3.2-1; Step 5, TS 36.579-1 [2] Table 5.3B.3.3-1)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24229ADF"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6C62C4BE" w14:textId="77777777" w:rsidR="0016734F" w:rsidRPr="00201E3B" w:rsidRDefault="0016734F">
            <w:pPr>
              <w:pStyle w:val="TAL"/>
              <w:keepNext w:val="0"/>
              <w:keepLines w:val="0"/>
              <w:widowControl w:val="0"/>
            </w:pPr>
            <w:r w:rsidRPr="00201E3B">
              <w:rPr>
                <w:rFonts w:cs="Arial"/>
                <w:bCs/>
                <w:szCs w:val="18"/>
              </w:rPr>
              <w:t>Derivation</w:t>
            </w:r>
            <w:r w:rsidRPr="00201E3B">
              <w:rPr>
                <w:rFonts w:cs="Arial"/>
                <w:szCs w:val="18"/>
              </w:rPr>
              <w:t xml:space="preserve"> Path: TS 36.579-1 [2], Table 5.5.11.2.8-1 condition IMMPERIL-CALL</w:t>
            </w:r>
          </w:p>
        </w:tc>
      </w:tr>
    </w:tbl>
    <w:p w14:paraId="2507D7C9" w14:textId="77777777" w:rsidR="0016734F" w:rsidRPr="00201E3B" w:rsidRDefault="0016734F" w:rsidP="0016734F">
      <w:pPr>
        <w:rPr>
          <w:lang w:eastAsia="en-US"/>
        </w:rPr>
      </w:pPr>
    </w:p>
    <w:p w14:paraId="38EDFDE8" w14:textId="790860C6" w:rsidR="0016734F" w:rsidRPr="00201E3B" w:rsidRDefault="0016734F" w:rsidP="0016734F">
      <w:pPr>
        <w:pStyle w:val="TH"/>
      </w:pPr>
      <w:r w:rsidRPr="00201E3B">
        <w:t>Table 6.1.1.11.3.3-9: Media Reception End Request (Step 12, Table 6.1.1.11.3.2-1; 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3F85EA5"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1D32767D" w14:textId="77777777" w:rsidR="0016734F" w:rsidRPr="00201E3B" w:rsidRDefault="0016734F">
            <w:pPr>
              <w:pStyle w:val="TAL"/>
              <w:keepNext w:val="0"/>
              <w:keepLines w:val="0"/>
              <w:widowControl w:val="0"/>
            </w:pPr>
            <w:r w:rsidRPr="00201E3B">
              <w:rPr>
                <w:rFonts w:cs="Arial"/>
                <w:bCs/>
                <w:szCs w:val="18"/>
              </w:rPr>
              <w:t>Derivation</w:t>
            </w:r>
            <w:r w:rsidRPr="00201E3B">
              <w:rPr>
                <w:rFonts w:cs="Arial"/>
                <w:szCs w:val="18"/>
              </w:rPr>
              <w:t xml:space="preserve"> Path: TS 36.579-1 [2], Table 5.5.11.3.3-1 condition IMMPERIL-CALL</w:t>
            </w:r>
          </w:p>
        </w:tc>
      </w:tr>
    </w:tbl>
    <w:p w14:paraId="642AB779" w14:textId="77777777" w:rsidR="0016734F" w:rsidRPr="00201E3B" w:rsidRDefault="0016734F" w:rsidP="0016734F">
      <w:pPr>
        <w:rPr>
          <w:lang w:eastAsia="en-US"/>
        </w:rPr>
      </w:pPr>
    </w:p>
    <w:p w14:paraId="55CD8F85" w14:textId="51758C82" w:rsidR="0016734F" w:rsidRPr="00201E3B" w:rsidRDefault="0016734F" w:rsidP="0016734F">
      <w:pPr>
        <w:pStyle w:val="TH"/>
      </w:pPr>
      <w:r w:rsidRPr="00201E3B">
        <w:t>Table 6.1.1.11.3.3-10: SIP BYE (Step 15 Table 6.1.1.11.3.2-1; 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16734F" w:rsidRPr="00201E3B" w14:paraId="29D3EEF7" w14:textId="77777777" w:rsidTr="0016734F">
        <w:trPr>
          <w:tblHeader/>
        </w:trPr>
        <w:tc>
          <w:tcPr>
            <w:tcW w:w="9504" w:type="dxa"/>
            <w:tcBorders>
              <w:top w:val="single" w:sz="4" w:space="0" w:color="auto"/>
              <w:left w:val="single" w:sz="4" w:space="0" w:color="auto"/>
              <w:bottom w:val="single" w:sz="4" w:space="0" w:color="auto"/>
              <w:right w:val="single" w:sz="4" w:space="0" w:color="auto"/>
            </w:tcBorders>
            <w:hideMark/>
          </w:tcPr>
          <w:p w14:paraId="4A07D71A" w14:textId="259C2561" w:rsidR="0016734F" w:rsidRPr="00201E3B" w:rsidRDefault="0016734F">
            <w:pPr>
              <w:pStyle w:val="TAL"/>
              <w:keepNext w:val="0"/>
              <w:keepLines w:val="0"/>
              <w:widowControl w:val="0"/>
            </w:pPr>
            <w:r w:rsidRPr="00201E3B">
              <w:t>Derivation Path: TS 36.579-1 [2], Table 5.5.2.2-1, condition MT_CALL</w:t>
            </w:r>
          </w:p>
        </w:tc>
      </w:tr>
    </w:tbl>
    <w:p w14:paraId="4283507F" w14:textId="77777777" w:rsidR="0016734F" w:rsidRPr="00201E3B" w:rsidRDefault="0016734F" w:rsidP="0016734F">
      <w:pPr>
        <w:rPr>
          <w:lang w:eastAsia="en-US"/>
        </w:rPr>
      </w:pPr>
    </w:p>
    <w:p w14:paraId="42B3FF03" w14:textId="7252BF05" w:rsidR="0016734F" w:rsidRPr="00201E3B" w:rsidRDefault="0016734F" w:rsidP="0016734F">
      <w:pPr>
        <w:pStyle w:val="TH"/>
      </w:pPr>
      <w:r w:rsidRPr="00201E3B">
        <w:t>Table 6.1.1.11.3.3-11: Void</w:t>
      </w:r>
    </w:p>
    <w:p w14:paraId="1B4AFFB5" w14:textId="77777777" w:rsidR="0016734F" w:rsidRPr="00201E3B" w:rsidRDefault="0016734F" w:rsidP="0016734F">
      <w:pPr>
        <w:rPr>
          <w:lang w:eastAsia="en-US"/>
        </w:rPr>
      </w:pPr>
    </w:p>
    <w:p w14:paraId="27408764" w14:textId="77777777" w:rsidR="0016734F" w:rsidRPr="00201E3B" w:rsidRDefault="0016734F" w:rsidP="0016734F">
      <w:pPr>
        <w:pStyle w:val="Heading4"/>
      </w:pPr>
      <w:bookmarkStart w:id="423" w:name="_Toc75906927"/>
      <w:bookmarkStart w:id="424" w:name="_Toc75907264"/>
      <w:bookmarkStart w:id="425" w:name="_Toc84345724"/>
      <w:r w:rsidRPr="00201E3B">
        <w:t>6.1.1.12</w:t>
      </w:r>
      <w:r w:rsidRPr="00201E3B">
        <w:tab/>
        <w:t>On-network / On-demand Pre-arranged Group Call / Transmission Control State Transitions / Client Originated (CO)</w:t>
      </w:r>
      <w:bookmarkEnd w:id="423"/>
      <w:bookmarkEnd w:id="424"/>
      <w:bookmarkEnd w:id="425"/>
    </w:p>
    <w:p w14:paraId="7196C97D" w14:textId="77777777" w:rsidR="0016734F" w:rsidRPr="00201E3B" w:rsidRDefault="0016734F" w:rsidP="0016734F">
      <w:pPr>
        <w:pStyle w:val="H6"/>
      </w:pPr>
      <w:r w:rsidRPr="00201E3B">
        <w:t>6.1.1.12.1</w:t>
      </w:r>
      <w:r w:rsidRPr="00201E3B">
        <w:tab/>
        <w:t>Test Purpose (TP)</w:t>
      </w:r>
    </w:p>
    <w:p w14:paraId="40BCA929" w14:textId="77777777" w:rsidR="0016734F" w:rsidRPr="00201E3B" w:rsidRDefault="0016734F" w:rsidP="0016734F">
      <w:pPr>
        <w:pStyle w:val="H6"/>
      </w:pPr>
      <w:r w:rsidRPr="00201E3B">
        <w:t>(1)</w:t>
      </w:r>
    </w:p>
    <w:p w14:paraId="20B26157"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Service }</w:t>
      </w:r>
    </w:p>
    <w:p w14:paraId="764CF91B"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1FD6AFC"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Pre-arranged Group Call forcing Automatic Commencement Mode and implicit Transmission Control }</w:t>
      </w:r>
    </w:p>
    <w:p w14:paraId="71FE07DB"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an On-demand Automatic Commencement Mode Pre-arranged Group Call establishment with implicit Transmission Control by sending a SIP INVITE message, </w:t>
      </w:r>
      <w:r w:rsidRPr="00201E3B">
        <w:rPr>
          <w:b/>
          <w:noProof w:val="0"/>
        </w:rPr>
        <w:t>and</w:t>
      </w:r>
      <w:r w:rsidRPr="00201E3B">
        <w:rPr>
          <w:noProof w:val="0"/>
        </w:rPr>
        <w:t>, after indication from the SS (MCVideo Server) that the call was established, provides transmission granted notification to the MCVideo User }</w:t>
      </w:r>
    </w:p>
    <w:p w14:paraId="39805340"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0B067E04" w14:textId="77777777" w:rsidR="0016734F" w:rsidRPr="00201E3B" w:rsidRDefault="0016734F" w:rsidP="0016734F">
      <w:pPr>
        <w:pStyle w:val="PL"/>
        <w:rPr>
          <w:rFonts w:cs="Courier New"/>
          <w:noProof w:val="0"/>
          <w:szCs w:val="16"/>
        </w:rPr>
      </w:pPr>
    </w:p>
    <w:p w14:paraId="131D2909" w14:textId="77777777" w:rsidR="0016734F" w:rsidRPr="00201E3B" w:rsidRDefault="0016734F" w:rsidP="0016734F">
      <w:pPr>
        <w:pStyle w:val="H6"/>
      </w:pPr>
      <w:r w:rsidRPr="00201E3B">
        <w:t>(2)</w:t>
      </w:r>
    </w:p>
    <w:p w14:paraId="60BBFFFB"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established a MCVideo On-demand Pre-arranged Group Call with Automatic Commencement Mode }</w:t>
      </w:r>
    </w:p>
    <w:p w14:paraId="2758257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BA2F61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r w:rsidRPr="00201E3B">
        <w:rPr>
          <w:b/>
          <w:bCs/>
          <w:noProof w:val="0"/>
        </w:rPr>
        <w:t>and</w:t>
      </w:r>
      <w:r w:rsidRPr="00201E3B">
        <w:rPr>
          <w:noProof w:val="0"/>
        </w:rPr>
        <w:t xml:space="preserve"> requests to terminate the ongoing MCVideo Group Call }</w:t>
      </w:r>
    </w:p>
    <w:p w14:paraId="35C6B2DB" w14:textId="6B77194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w:t>
      </w:r>
      <w:bookmarkStart w:id="426" w:name="_Hlk68116514"/>
      <w:r w:rsidRPr="00201E3B">
        <w:rPr>
          <w:noProof w:val="0"/>
        </w:rPr>
        <w:t xml:space="preserve">{ the UE (MCVideo Client) respects the Transmission Control imposed by the SS(MCVideo Server) </w:t>
      </w:r>
      <w:bookmarkStart w:id="427" w:name="_Hlk34133731"/>
      <w:bookmarkEnd w:id="426"/>
      <w:r w:rsidRPr="00201E3B">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27"/>
    </w:p>
    <w:p w14:paraId="22C85CE4"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BA06ECA" w14:textId="77777777" w:rsidR="0016734F" w:rsidRPr="00201E3B" w:rsidRDefault="0016734F" w:rsidP="0016734F">
      <w:pPr>
        <w:pStyle w:val="PL"/>
        <w:rPr>
          <w:rFonts w:cs="Courier New"/>
          <w:noProof w:val="0"/>
          <w:szCs w:val="16"/>
        </w:rPr>
      </w:pPr>
    </w:p>
    <w:p w14:paraId="54C74506" w14:textId="77777777" w:rsidR="0016734F" w:rsidRPr="00201E3B" w:rsidRDefault="0016734F" w:rsidP="0016734F">
      <w:pPr>
        <w:pStyle w:val="H6"/>
      </w:pPr>
      <w:r w:rsidRPr="00201E3B">
        <w:t>(3)</w:t>
      </w:r>
    </w:p>
    <w:p w14:paraId="7BAFEAF1"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26D511BE"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71678F8" w14:textId="77777777" w:rsidR="0016734F" w:rsidRPr="00201E3B" w:rsidRDefault="0016734F" w:rsidP="0016734F">
      <w:pPr>
        <w:pStyle w:val="PL"/>
        <w:rPr>
          <w:noProof w:val="0"/>
        </w:rPr>
      </w:pPr>
      <w:r w:rsidRPr="00201E3B">
        <w:rPr>
          <w:b/>
          <w:noProof w:val="0"/>
        </w:rPr>
        <w:t xml:space="preserve">  when</w:t>
      </w:r>
      <w:r w:rsidRPr="00201E3B">
        <w:rPr>
          <w:noProof w:val="0"/>
        </w:rPr>
        <w:t xml:space="preserve"> { the MCVideo User requests to end the call }</w:t>
      </w:r>
    </w:p>
    <w:p w14:paraId="142B9ED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SIP BYE message, </w:t>
      </w:r>
      <w:r w:rsidRPr="00201E3B">
        <w:rPr>
          <w:b/>
          <w:bCs/>
          <w:noProof w:val="0"/>
        </w:rPr>
        <w:t>and</w:t>
      </w:r>
      <w:r w:rsidRPr="00201E3B">
        <w:rPr>
          <w:noProof w:val="0"/>
        </w:rPr>
        <w:t xml:space="preserve"> leaves the MCVideo Session }</w:t>
      </w:r>
    </w:p>
    <w:p w14:paraId="687A0C73"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2D3C9043" w14:textId="77777777" w:rsidR="0016734F" w:rsidRPr="00201E3B" w:rsidRDefault="0016734F" w:rsidP="0016734F">
      <w:pPr>
        <w:pStyle w:val="PL"/>
        <w:rPr>
          <w:rFonts w:cs="Courier New"/>
          <w:noProof w:val="0"/>
          <w:szCs w:val="16"/>
        </w:rPr>
      </w:pPr>
    </w:p>
    <w:p w14:paraId="0777372E" w14:textId="77777777" w:rsidR="0016734F" w:rsidRPr="00201E3B" w:rsidRDefault="0016734F" w:rsidP="0016734F">
      <w:pPr>
        <w:pStyle w:val="H6"/>
      </w:pPr>
      <w:r w:rsidRPr="00201E3B">
        <w:t>6.1.1.12.2</w:t>
      </w:r>
      <w:r w:rsidRPr="00201E3B">
        <w:tab/>
        <w:t>Conformance requirements</w:t>
      </w:r>
    </w:p>
    <w:p w14:paraId="038C9537" w14:textId="77777777" w:rsidR="0016734F" w:rsidRPr="00201E3B" w:rsidRDefault="0016734F" w:rsidP="0016734F">
      <w:pPr>
        <w:rPr>
          <w:rStyle w:val="NOZchn"/>
          <w:lang w:eastAsia="en-GB"/>
        </w:rPr>
      </w:pPr>
      <w:r w:rsidRPr="00201E3B">
        <w:t xml:space="preserve">References: The conformance requirements covered in the current TC are specified in: TS 24.281, clauses 6.2.3.1.2, 6.2.4.1, 9.2.1.2.1.1, TS 24.581, clauses 6.2.4.2.2, 6.2.4.3.2, 6.2.4.4.2, 6.2.4.4.5, 6.2.4.4.6, 6.2.4.5.5, 6.2.4.5.6, 6.2.4.5.7, 6.2.4.6.4, 6.2.4.8.2, 6.2.4.9.2, 6.2.4.9.4, 6.2.4.9.6. </w:t>
      </w:r>
      <w:r w:rsidRPr="00201E3B">
        <w:rPr>
          <w:rStyle w:val="NOZchn"/>
        </w:rPr>
        <w:t xml:space="preserve">The following represents a copy/paste extraction of the requirements relevant to the test purpose; any references </w:t>
      </w:r>
      <w:r w:rsidRPr="00201E3B">
        <w:t>within the copy/paste text should be understood within the scope of the core spec they have been copied from. Unless otherwise stated, these</w:t>
      </w:r>
      <w:r w:rsidRPr="00201E3B">
        <w:rPr>
          <w:rStyle w:val="NOZchn"/>
        </w:rPr>
        <w:t xml:space="preserve"> are Rel-15 requirements.</w:t>
      </w:r>
    </w:p>
    <w:p w14:paraId="4345069E" w14:textId="77777777" w:rsidR="0016734F" w:rsidRPr="00201E3B" w:rsidRDefault="0016734F" w:rsidP="0016734F">
      <w:pPr>
        <w:rPr>
          <w:lang w:eastAsia="en-US"/>
        </w:rPr>
      </w:pPr>
      <w:r w:rsidRPr="00201E3B">
        <w:t xml:space="preserve"> [TS 24.281, clause 6.2.3.1.2]</w:t>
      </w:r>
    </w:p>
    <w:p w14:paraId="4A1BB89C" w14:textId="77777777" w:rsidR="0016734F" w:rsidRPr="00201E3B" w:rsidRDefault="0016734F" w:rsidP="0016734F">
      <w:r w:rsidRPr="00201E3B">
        <w:t>When performing the automatic commencement mode procedures, the MCVideo client shall follow the procedures in subclause 6.2.3.1.1 with the following clarification:</w:t>
      </w:r>
    </w:p>
    <w:p w14:paraId="24861104" w14:textId="77777777" w:rsidR="0016734F" w:rsidRPr="00201E3B" w:rsidRDefault="0016734F" w:rsidP="0016734F">
      <w:pPr>
        <w:pStyle w:val="B1"/>
      </w:pPr>
      <w:r w:rsidRPr="00201E3B">
        <w:t>-</w:t>
      </w:r>
      <w:r w:rsidRPr="00201E3B">
        <w:tab/>
        <w:t>The MCVideo client may include a P-Answer-State header field with the value "Confirmed" as specified in IETF RFC 4964 [30] in the SIP 200 (OK) response.</w:t>
      </w:r>
    </w:p>
    <w:p w14:paraId="46477FD9" w14:textId="77777777" w:rsidR="0016734F" w:rsidRPr="00201E3B" w:rsidRDefault="0016734F" w:rsidP="0016734F">
      <w:r w:rsidRPr="00201E3B">
        <w:t>[TS 24.281, clause 6.2.4.1]</w:t>
      </w:r>
    </w:p>
    <w:p w14:paraId="400086EB" w14:textId="77777777" w:rsidR="0016734F" w:rsidRPr="00201E3B" w:rsidRDefault="0016734F" w:rsidP="0016734F">
      <w:r w:rsidRPr="00201E3B">
        <w:rPr>
          <w:lang w:eastAsia="ko-KR"/>
        </w:rPr>
        <w:lastRenderedPageBreak/>
        <w:t>Upon receiving a request from an MCVideo user to leave an MCVideo session established using on-demand session signalling, the MCVideo client:</w:t>
      </w:r>
    </w:p>
    <w:p w14:paraId="6F44AC1A" w14:textId="77777777" w:rsidR="0016734F" w:rsidRPr="00201E3B" w:rsidRDefault="0016734F" w:rsidP="0016734F">
      <w:pPr>
        <w:pStyle w:val="B1"/>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 [5];</w:t>
      </w:r>
    </w:p>
    <w:p w14:paraId="388B4D45" w14:textId="77777777" w:rsidR="0016734F" w:rsidRPr="00201E3B" w:rsidRDefault="0016734F" w:rsidP="0016734F">
      <w:pPr>
        <w:pStyle w:val="B1"/>
        <w:rPr>
          <w:lang w:eastAsia="en-US"/>
        </w:rPr>
      </w:pPr>
      <w:r w:rsidRPr="00201E3B">
        <w:rPr>
          <w:lang w:eastAsia="ko-KR"/>
        </w:rPr>
        <w:t>2)</w:t>
      </w:r>
      <w:r w:rsidRPr="00201E3B">
        <w:rPr>
          <w:lang w:eastAsia="ko-KR"/>
        </w:rPr>
        <w:tab/>
        <w:t>shall generate a SIP BYE request according to 3GPP TS 24.229 [11];</w:t>
      </w:r>
    </w:p>
    <w:p w14:paraId="5320123A" w14:textId="77777777" w:rsidR="0016734F" w:rsidRPr="00201E3B" w:rsidRDefault="0016734F" w:rsidP="0016734F">
      <w:pPr>
        <w:pStyle w:val="B1"/>
      </w:pPr>
      <w:r w:rsidRPr="00201E3B">
        <w:rPr>
          <w:lang w:eastAsia="ko-KR"/>
        </w:rPr>
        <w:t>3)</w:t>
      </w:r>
      <w:r w:rsidRPr="00201E3B">
        <w:rPr>
          <w:lang w:eastAsia="ko-KR"/>
        </w:rPr>
        <w:tab/>
        <w:t>shall set the Request-URI to the MCVideo session identity to leave; and</w:t>
      </w:r>
    </w:p>
    <w:p w14:paraId="106823D3" w14:textId="77777777" w:rsidR="0016734F" w:rsidRPr="00201E3B" w:rsidRDefault="0016734F" w:rsidP="0016734F">
      <w:pPr>
        <w:pStyle w:val="B1"/>
      </w:pPr>
      <w:r w:rsidRPr="00201E3B">
        <w:rPr>
          <w:lang w:eastAsia="ko-KR"/>
        </w:rPr>
        <w:t>4)</w:t>
      </w:r>
      <w:r w:rsidRPr="00201E3B">
        <w:rPr>
          <w:lang w:eastAsia="ko-KR"/>
        </w:rPr>
        <w:tab/>
        <w:t>shall send a SIP BYE request towards MCVideo server according to 3GPP TS 24.229 [11].</w:t>
      </w:r>
    </w:p>
    <w:p w14:paraId="06330696" w14:textId="77777777" w:rsidR="0016734F" w:rsidRPr="00201E3B" w:rsidRDefault="0016734F" w:rsidP="0016734F">
      <w:pPr>
        <w:rPr>
          <w:lang w:eastAsia="ko-KR"/>
        </w:rPr>
      </w:pPr>
      <w:r w:rsidRPr="00201E3B">
        <w:t xml:space="preserve">Upon receiving a SIP 200 </w:t>
      </w:r>
      <w:r w:rsidRPr="00201E3B">
        <w:rPr>
          <w:lang w:eastAsia="ko-KR"/>
        </w:rPr>
        <w:t>(</w:t>
      </w:r>
      <w:r w:rsidRPr="00201E3B">
        <w:t>OK</w:t>
      </w:r>
      <w:r w:rsidRPr="00201E3B">
        <w:rPr>
          <w:lang w:eastAsia="ko-KR"/>
        </w:rPr>
        <w:t>)</w:t>
      </w:r>
      <w:r w:rsidRPr="00201E3B">
        <w:t xml:space="preserve"> response to the SIP BYE request, the MCVideo client shall interact with the </w:t>
      </w:r>
      <w:r w:rsidRPr="00201E3B">
        <w:rPr>
          <w:lang w:eastAsia="ko-KR"/>
        </w:rPr>
        <w:t>media plane as specified in 3GPP TS 24.</w:t>
      </w:r>
      <w:r w:rsidRPr="00201E3B">
        <w:rPr>
          <w:lang w:eastAsia="zh-CN"/>
        </w:rPr>
        <w:t>581</w:t>
      </w:r>
      <w:r w:rsidRPr="00201E3B">
        <w:rPr>
          <w:lang w:eastAsia="ko-KR"/>
        </w:rPr>
        <w:t> [5].</w:t>
      </w:r>
    </w:p>
    <w:p w14:paraId="6E904D0E" w14:textId="77777777" w:rsidR="0016734F" w:rsidRPr="00201E3B" w:rsidRDefault="0016734F" w:rsidP="0016734F">
      <w:pPr>
        <w:rPr>
          <w:lang w:eastAsia="en-US"/>
        </w:rPr>
      </w:pPr>
      <w:r w:rsidRPr="00201E3B">
        <w:t>[TS 24.281, clause 9.2.1.2.1.1]</w:t>
      </w:r>
    </w:p>
    <w:p w14:paraId="30E90481" w14:textId="77777777" w:rsidR="0016734F" w:rsidRPr="00201E3B" w:rsidRDefault="0016734F" w:rsidP="0016734F">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765E8A6C" w14:textId="77777777" w:rsidR="0016734F" w:rsidRPr="00201E3B" w:rsidRDefault="0016734F" w:rsidP="0016734F">
      <w:r w:rsidRPr="00201E3B">
        <w:t>The MC</w:t>
      </w:r>
      <w:r w:rsidRPr="00201E3B">
        <w:rPr>
          <w:lang w:eastAsia="zh-CN"/>
        </w:rPr>
        <w:t>Video</w:t>
      </w:r>
      <w:r w:rsidRPr="00201E3B">
        <w:t xml:space="preserve"> client:</w:t>
      </w:r>
    </w:p>
    <w:p w14:paraId="23F14EF7" w14:textId="77777777" w:rsidR="0016734F" w:rsidRPr="00201E3B" w:rsidRDefault="0016734F" w:rsidP="0016734F">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subclause 6.2.8.1.1;</w:t>
      </w:r>
    </w:p>
    <w:p w14:paraId="7B6F2BC6"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subclause </w:t>
      </w:r>
      <w:r w:rsidRPr="00201E3B">
        <w:rPr>
          <w:lang w:eastAsia="zh-CN"/>
        </w:rPr>
        <w:t>6.2.8.1.9</w:t>
      </w:r>
      <w:r w:rsidRPr="00201E3B">
        <w:t>;</w:t>
      </w:r>
    </w:p>
    <w:p w14:paraId="72EF4728" w14:textId="77777777" w:rsidR="0016734F" w:rsidRPr="00201E3B" w:rsidRDefault="0016734F" w:rsidP="0016734F">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subclause </w:t>
      </w:r>
      <w:r w:rsidRPr="00201E3B">
        <w:rPr>
          <w:lang w:eastAsia="zh-CN"/>
        </w:rPr>
        <w:t>6.2.8.2</w:t>
      </w:r>
      <w:r w:rsidRPr="00201E3B">
        <w:t>;</w:t>
      </w:r>
    </w:p>
    <w:p w14:paraId="6089D007" w14:textId="77777777" w:rsidR="0016734F" w:rsidRPr="00201E3B" w:rsidRDefault="0016734F" w:rsidP="0016734F">
      <w:pPr>
        <w:pStyle w:val="B1"/>
      </w:pPr>
      <w:r w:rsidRPr="00201E3B">
        <w:t>4)</w:t>
      </w:r>
      <w:r w:rsidRPr="00201E3B">
        <w:tab/>
        <w:t>shall include the g.3gpp.mc</w:t>
      </w:r>
      <w:r w:rsidRPr="00201E3B">
        <w:rPr>
          <w:lang w:eastAsia="zh-CN"/>
        </w:rPr>
        <w:t>video</w:t>
      </w:r>
      <w:r w:rsidRPr="00201E3B">
        <w:t xml:space="preserve"> media feature tag and the g.3gpp.icsi-ref media feature tag with the value of "urn:urn-7:3gpp-service.ims.icsi.mc</w:t>
      </w:r>
      <w:r w:rsidRPr="00201E3B">
        <w:rPr>
          <w:lang w:eastAsia="zh-CN"/>
        </w:rPr>
        <w:t>video</w:t>
      </w:r>
      <w:r w:rsidRPr="00201E3B">
        <w:t xml:space="preserve">" 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21FE782F" w14:textId="77777777" w:rsidR="0016734F" w:rsidRPr="00201E3B" w:rsidRDefault="0016734F" w:rsidP="0016734F">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3A555C2C" w14:textId="77777777" w:rsidR="0016734F" w:rsidRPr="00201E3B" w:rsidRDefault="0016734F" w:rsidP="0016734F">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MS Mincho"/>
        </w:rPr>
        <w:t>RFC 6050 [</w:t>
      </w:r>
      <w:r w:rsidRPr="00201E3B">
        <w:rPr>
          <w:lang w:eastAsia="zh-CN"/>
        </w:rPr>
        <w:t>14</w:t>
      </w:r>
      <w:r w:rsidRPr="00201E3B">
        <w:rPr>
          <w:rFonts w:eastAsia="MS Mincho"/>
        </w:rPr>
        <w:t xml:space="preserve">] </w:t>
      </w:r>
      <w:r w:rsidRPr="00201E3B">
        <w:t>in the SIP INVITE request;</w:t>
      </w:r>
    </w:p>
    <w:p w14:paraId="77BDC731" w14:textId="77777777" w:rsidR="0016734F" w:rsidRPr="00201E3B" w:rsidRDefault="0016734F" w:rsidP="0016734F">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468FA061" w14:textId="77777777" w:rsidR="0016734F" w:rsidRPr="00201E3B" w:rsidRDefault="0016734F" w:rsidP="0016734F">
      <w:pPr>
        <w:pStyle w:val="B1"/>
      </w:pPr>
      <w:r w:rsidRPr="00201E3B">
        <w:t>8)</w:t>
      </w:r>
      <w:r w:rsidRPr="00201E3B">
        <w:tab/>
        <w:t>should include the "timer" option tag in the Supported header field;</w:t>
      </w:r>
    </w:p>
    <w:p w14:paraId="0F089391" w14:textId="77777777" w:rsidR="0016734F" w:rsidRPr="00201E3B" w:rsidRDefault="0016734F" w:rsidP="0016734F">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5711CB7C" w14:textId="77777777" w:rsidR="0016734F" w:rsidRPr="00201E3B" w:rsidRDefault="0016734F" w:rsidP="0016734F">
      <w:pPr>
        <w:pStyle w:val="B1"/>
      </w:pPr>
      <w:r w:rsidRPr="00201E3B">
        <w:t>10)</w:t>
      </w:r>
      <w:r w:rsidRPr="00201E3B">
        <w:tab/>
        <w:t>shall set the Request-URI of the SIP INVITE request to the public service identity identifying the participating MCVideo function serving the MCVideo user;</w:t>
      </w:r>
    </w:p>
    <w:p w14:paraId="60B83B85" w14:textId="77777777" w:rsidR="0016734F" w:rsidRPr="00201E3B" w:rsidRDefault="0016734F" w:rsidP="0016734F">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16D0579A" w14:textId="77777777" w:rsidR="0016734F" w:rsidRPr="00201E3B" w:rsidRDefault="0016734F" w:rsidP="0016734F">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51BD7334" w14:textId="77777777" w:rsidR="0016734F" w:rsidRPr="00201E3B" w:rsidRDefault="0016734F" w:rsidP="0016734F">
      <w:pPr>
        <w:pStyle w:val="B1"/>
      </w:pPr>
      <w:r w:rsidRPr="00201E3B">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subclause </w:t>
      </w:r>
      <w:r w:rsidRPr="00201E3B">
        <w:rPr>
          <w:lang w:eastAsia="zh-CN"/>
        </w:rPr>
        <w:t>6.2.8.1.2</w:t>
      </w:r>
      <w:r w:rsidRPr="00201E3B">
        <w:t>;</w:t>
      </w:r>
    </w:p>
    <w:p w14:paraId="6BF97DEF" w14:textId="77777777" w:rsidR="0016734F" w:rsidRPr="00201E3B" w:rsidRDefault="0016734F" w:rsidP="0016734F">
      <w:pPr>
        <w:pStyle w:val="B1"/>
      </w:pPr>
      <w:r w:rsidRPr="00201E3B">
        <w:lastRenderedPageBreak/>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subclause </w:t>
      </w:r>
      <w:r w:rsidRPr="00201E3B">
        <w:rPr>
          <w:lang w:eastAsia="zh-CN"/>
        </w:rPr>
        <w:t>6.2.8.1.12</w:t>
      </w:r>
      <w:r w:rsidRPr="00201E3B">
        <w:t>;</w:t>
      </w:r>
    </w:p>
    <w:p w14:paraId="5D61372E" w14:textId="77777777" w:rsidR="0016734F" w:rsidRPr="00201E3B" w:rsidRDefault="0016734F" w:rsidP="0016734F">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758EB534" w14:textId="77777777" w:rsidR="0016734F" w:rsidRPr="00201E3B" w:rsidRDefault="0016734F" w:rsidP="0016734F">
      <w:pPr>
        <w:pStyle w:val="B2"/>
      </w:pPr>
      <w:r w:rsidRPr="00201E3B">
        <w:t>a)</w:t>
      </w:r>
      <w:r w:rsidRPr="00201E3B">
        <w:tab/>
        <w:t>the &lt;session-type&gt; element set to a value of "prearranged";</w:t>
      </w:r>
    </w:p>
    <w:p w14:paraId="7ECA6F64" w14:textId="77777777" w:rsidR="0016734F" w:rsidRPr="00201E3B" w:rsidRDefault="0016734F" w:rsidP="0016734F">
      <w:pPr>
        <w:pStyle w:val="B2"/>
      </w:pPr>
      <w:r w:rsidRPr="00201E3B">
        <w:t>b)</w:t>
      </w:r>
      <w:r w:rsidRPr="00201E3B">
        <w:tab/>
        <w:t>the &lt;mc</w:t>
      </w:r>
      <w:r w:rsidRPr="00201E3B">
        <w:rPr>
          <w:lang w:eastAsia="zh-CN"/>
        </w:rPr>
        <w:t>video</w:t>
      </w:r>
      <w:r w:rsidRPr="00201E3B">
        <w:t>-request-uri&gt; element set to the group identity;</w:t>
      </w:r>
    </w:p>
    <w:p w14:paraId="372057EC" w14:textId="77777777" w:rsidR="0016734F" w:rsidRPr="00201E3B" w:rsidRDefault="0016734F" w:rsidP="0016734F">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6ED9D7AA" w14:textId="77777777" w:rsidR="0016734F" w:rsidRPr="00201E3B" w:rsidRDefault="0016734F" w:rsidP="0016734F">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36339A48" w14:textId="77777777" w:rsidR="0016734F" w:rsidRPr="00201E3B" w:rsidRDefault="0016734F" w:rsidP="0016734F">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74B28A01" w14:textId="77777777" w:rsidR="0016734F" w:rsidRPr="00201E3B" w:rsidRDefault="0016734F" w:rsidP="0016734F">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00653E01" w14:textId="77777777" w:rsidR="0016734F" w:rsidRPr="00201E3B" w:rsidRDefault="0016734F" w:rsidP="0016734F">
      <w:pPr>
        <w:pStyle w:val="NO"/>
      </w:pPr>
      <w:r w:rsidRPr="00201E3B">
        <w:t>NOTE 4:</w:t>
      </w:r>
      <w:r w:rsidRPr="00201E3B">
        <w:tab/>
        <w:t>The MC</w:t>
      </w:r>
      <w:r w:rsidRPr="00201E3B">
        <w:rPr>
          <w:lang w:eastAsia="zh-CN"/>
        </w:rPr>
        <w:t>Video</w:t>
      </w:r>
      <w:r w:rsidRPr="00201E3B">
        <w:t xml:space="preserve"> client is informed about temporary groups and regrouping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470866BB" w14:textId="77777777" w:rsidR="0016734F" w:rsidRPr="00201E3B" w:rsidRDefault="0016734F" w:rsidP="0016734F">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285A00E2" w14:textId="77777777" w:rsidR="0016734F" w:rsidRPr="00201E3B" w:rsidRDefault="0016734F" w:rsidP="0016734F">
      <w:pPr>
        <w:pStyle w:val="B1"/>
      </w:pPr>
      <w:r w:rsidRPr="00201E3B">
        <w:t>15)</w:t>
      </w:r>
      <w:r w:rsidRPr="00201E3B">
        <w:tab/>
        <w:t>shall include an SDP offer according to 3GPP TS 24.229 [</w:t>
      </w:r>
      <w:r w:rsidRPr="00201E3B">
        <w:rPr>
          <w:lang w:eastAsia="zh-CN"/>
        </w:rPr>
        <w:t>11</w:t>
      </w:r>
      <w:r w:rsidRPr="00201E3B">
        <w:t>] with the clarifications given in subclause </w:t>
      </w:r>
      <w:r w:rsidRPr="00201E3B">
        <w:rPr>
          <w:lang w:eastAsia="zh-CN"/>
        </w:rPr>
        <w:t>6.2.1</w:t>
      </w:r>
      <w:r w:rsidRPr="00201E3B">
        <w:t xml:space="preserve">; </w:t>
      </w:r>
    </w:p>
    <w:p w14:paraId="1FE0A403" w14:textId="77777777" w:rsidR="0016734F" w:rsidRPr="00201E3B" w:rsidRDefault="0016734F" w:rsidP="0016734F">
      <w:pPr>
        <w:pStyle w:val="B1"/>
      </w:pPr>
      <w:r w:rsidRPr="00201E3B">
        <w:t>16)</w:t>
      </w:r>
      <w:r w:rsidRPr="00201E3B">
        <w:tab/>
        <w:t>if an implicit transmission request is required, shall indicate this as specified in subclause 6.4; and</w:t>
      </w:r>
    </w:p>
    <w:p w14:paraId="0800CCA1" w14:textId="77777777" w:rsidR="0016734F" w:rsidRPr="00201E3B" w:rsidRDefault="0016734F" w:rsidP="0016734F">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21B6DF2F" w14:textId="77777777" w:rsidR="0016734F" w:rsidRPr="00201E3B" w:rsidRDefault="0016734F" w:rsidP="0016734F">
      <w:r w:rsidRPr="00201E3B">
        <w:t>On receiving a SIP 2xx response to the SIP INVITE request, the MCVideo client:</w:t>
      </w:r>
    </w:p>
    <w:p w14:paraId="7F9CC55E" w14:textId="77777777" w:rsidR="0016734F" w:rsidRPr="00201E3B" w:rsidRDefault="0016734F" w:rsidP="0016734F">
      <w:pPr>
        <w:pStyle w:val="B1"/>
      </w:pPr>
      <w:r w:rsidRPr="00201E3B">
        <w:t>1)</w:t>
      </w:r>
      <w:r w:rsidRPr="00201E3B">
        <w:tab/>
        <w:t>shall interact with the user plane as specified in 3GPP TS 24.581 [5]</w:t>
      </w:r>
    </w:p>
    <w:p w14:paraId="3C4CA94D"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201E3B">
        <w:rPr>
          <w:lang w:eastAsia="zh-CN"/>
        </w:rPr>
        <w:t>6.2.8.1.4</w:t>
      </w:r>
      <w:r w:rsidRPr="00201E3B">
        <w:t>; and</w:t>
      </w:r>
    </w:p>
    <w:p w14:paraId="6407B614" w14:textId="77777777" w:rsidR="0016734F" w:rsidRPr="00201E3B" w:rsidRDefault="0016734F" w:rsidP="0016734F">
      <w:pPr>
        <w:pStyle w:val="B1"/>
      </w:pPr>
      <w:r w:rsidRPr="00201E3B">
        <w:t>3)</w:t>
      </w:r>
      <w:r w:rsidRPr="00201E3B">
        <w:tab/>
        <w:t>may subscribe to the conference event package as specified in subclause </w:t>
      </w:r>
      <w:r w:rsidRPr="00201E3B">
        <w:rPr>
          <w:lang w:eastAsia="zh-CN"/>
        </w:rPr>
        <w:t>9.1.3.1</w:t>
      </w:r>
      <w:r w:rsidRPr="00201E3B">
        <w:t>.</w:t>
      </w:r>
    </w:p>
    <w:p w14:paraId="16E10592" w14:textId="77777777" w:rsidR="0016734F" w:rsidRPr="00201E3B" w:rsidRDefault="0016734F" w:rsidP="0016734F">
      <w:r w:rsidRPr="00201E3B">
        <w:t>On receiving a SIP 4xx response, a SIP 5xx response or a SIP 6xx response to the SIP INVITE request:</w:t>
      </w:r>
    </w:p>
    <w:p w14:paraId="519F5F85" w14:textId="77777777" w:rsidR="0016734F" w:rsidRPr="00201E3B" w:rsidRDefault="0016734F" w:rsidP="0016734F">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6A2054F8" w14:textId="77777777" w:rsidR="0016734F" w:rsidRPr="00201E3B" w:rsidRDefault="0016734F" w:rsidP="0016734F">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75689E42" w14:textId="77777777" w:rsidR="0016734F" w:rsidRPr="00201E3B" w:rsidRDefault="0016734F" w:rsidP="0016734F">
      <w:pPr>
        <w:pStyle w:val="B1"/>
        <w:ind w:left="0" w:firstLine="0"/>
      </w:pPr>
      <w:r w:rsidRPr="00201E3B">
        <w:t>the MC</w:t>
      </w:r>
      <w:r w:rsidRPr="00201E3B">
        <w:rPr>
          <w:lang w:eastAsia="zh-CN"/>
        </w:rPr>
        <w:t>Video</w:t>
      </w:r>
      <w:r w:rsidRPr="00201E3B">
        <w:t xml:space="preserve"> client shall perform the actions specified in subclause </w:t>
      </w:r>
      <w:r w:rsidRPr="00201E3B">
        <w:rPr>
          <w:lang w:eastAsia="zh-CN"/>
        </w:rPr>
        <w:t>6.2.8.1.5</w:t>
      </w:r>
      <w:r w:rsidRPr="00201E3B">
        <w:t>.</w:t>
      </w:r>
    </w:p>
    <w:p w14:paraId="498C46F5" w14:textId="77777777" w:rsidR="0016734F" w:rsidRPr="00201E3B" w:rsidRDefault="0016734F" w:rsidP="0016734F">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subclause </w:t>
      </w:r>
      <w:r w:rsidRPr="00201E3B">
        <w:rPr>
          <w:lang w:eastAsia="zh-CN"/>
        </w:rPr>
        <w:t>6.2.8.1.13</w:t>
      </w:r>
    </w:p>
    <w:p w14:paraId="258AFDF2" w14:textId="77777777" w:rsidR="0016734F" w:rsidRPr="00201E3B" w:rsidRDefault="0016734F" w:rsidP="0016734F">
      <w:r w:rsidRPr="00201E3B">
        <w:t>[TS 24.581, clause 6.2.4.2.2]</w:t>
      </w:r>
    </w:p>
    <w:p w14:paraId="603CF7B1" w14:textId="77777777" w:rsidR="0016734F" w:rsidRPr="00201E3B" w:rsidRDefault="0016734F" w:rsidP="0016734F">
      <w:r w:rsidRPr="00201E3B">
        <w:t>When a call is initiated as described in 3GPP TS 24.281 [2], the transmission participant:</w:t>
      </w:r>
    </w:p>
    <w:p w14:paraId="1DF725C8" w14:textId="77777777" w:rsidR="0016734F" w:rsidRPr="00201E3B" w:rsidRDefault="0016734F" w:rsidP="0016734F">
      <w:pPr>
        <w:pStyle w:val="B1"/>
      </w:pPr>
      <w:r w:rsidRPr="00201E3B">
        <w:t>1.</w:t>
      </w:r>
      <w:r w:rsidRPr="00201E3B">
        <w:tab/>
        <w:t>shall create an instance of the 'Transmission participant state transition diagram for basic transmission control operation';</w:t>
      </w:r>
    </w:p>
    <w:p w14:paraId="2D713363" w14:textId="77777777" w:rsidR="0016734F" w:rsidRPr="00201E3B" w:rsidRDefault="0016734F" w:rsidP="0016734F">
      <w:pPr>
        <w:pStyle w:val="B1"/>
      </w:pPr>
      <w:r w:rsidRPr="00201E3B">
        <w:lastRenderedPageBreak/>
        <w:t>2.</w:t>
      </w:r>
      <w:r w:rsidRPr="00201E3B">
        <w:tab/>
        <w:t>if the originating transmission participant receives a transmission control message before it receives the SIP 200 (OK) response, shall store the transmission control message;</w:t>
      </w:r>
    </w:p>
    <w:p w14:paraId="6ACD2C9D" w14:textId="77777777" w:rsidR="0016734F" w:rsidRPr="00201E3B" w:rsidRDefault="0016734F" w:rsidP="0016734F">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5C356018" w14:textId="77777777" w:rsidR="0016734F" w:rsidRPr="00201E3B" w:rsidRDefault="0016734F" w:rsidP="0016734F">
      <w:pPr>
        <w:pStyle w:val="B1"/>
      </w:pPr>
      <w:r w:rsidRPr="00201E3B">
        <w:t>3.</w:t>
      </w:r>
      <w:r w:rsidRPr="00201E3B">
        <w:tab/>
        <w:t>if the established MCVideo call is a chat group call and the SIP INVITE request is not an implicit Transmission request, shall enter the 'U: has no permission to transmit' state;</w:t>
      </w:r>
    </w:p>
    <w:p w14:paraId="06B469A4" w14:textId="77777777" w:rsidR="0016734F" w:rsidRPr="00201E3B" w:rsidRDefault="0016734F" w:rsidP="0016734F">
      <w:pPr>
        <w:pStyle w:val="B1"/>
      </w:pPr>
      <w:r w:rsidRPr="00201E3B">
        <w:t>4.</w:t>
      </w:r>
      <w:r w:rsidRPr="00201E3B">
        <w:tab/>
        <w:t>if for the established MCVideo call the SIP INVITE request is an implicit Transmission request:</w:t>
      </w:r>
    </w:p>
    <w:p w14:paraId="524561CA" w14:textId="77777777" w:rsidR="0016734F" w:rsidRPr="00201E3B" w:rsidRDefault="0016734F" w:rsidP="0016734F">
      <w:pPr>
        <w:pStyle w:val="B2"/>
      </w:pPr>
      <w:r w:rsidRPr="00201E3B">
        <w:t>a.</w:t>
      </w:r>
      <w:r w:rsidRPr="00201E3B">
        <w:tab/>
        <w:t>shall start timer T100 (Transmission Request) and initialise counter C100 (Transmission Request) to 1;</w:t>
      </w:r>
    </w:p>
    <w:p w14:paraId="4AC5587A" w14:textId="77777777" w:rsidR="0016734F" w:rsidRPr="00201E3B" w:rsidRDefault="0016734F" w:rsidP="0016734F">
      <w:pPr>
        <w:pStyle w:val="B2"/>
      </w:pPr>
      <w:r w:rsidRPr="00201E3B">
        <w:t>b.</w:t>
      </w:r>
      <w:r w:rsidRPr="00201E3B">
        <w:tab/>
        <w:t>shall enter the 'U: pending request to transmit' state; and</w:t>
      </w:r>
    </w:p>
    <w:p w14:paraId="0FE00ED9" w14:textId="77777777" w:rsidR="0016734F" w:rsidRPr="00201E3B" w:rsidRDefault="0016734F" w:rsidP="0016734F">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1A65C19" w14:textId="77777777" w:rsidR="0016734F" w:rsidRPr="00201E3B" w:rsidRDefault="0016734F" w:rsidP="0016734F">
      <w:pPr>
        <w:pStyle w:val="B1"/>
      </w:pPr>
      <w:r w:rsidRPr="00201E3B">
        <w:t>5.</w:t>
      </w:r>
      <w:r w:rsidRPr="00201E3B">
        <w:tab/>
        <w:t>if the established MCVideo call is a broadcast group call, shall enter the 'U: has permission to transmit' state.</w:t>
      </w:r>
    </w:p>
    <w:p w14:paraId="0627E694" w14:textId="77777777" w:rsidR="0016734F" w:rsidRPr="00201E3B" w:rsidRDefault="0016734F" w:rsidP="0016734F">
      <w:r w:rsidRPr="00201E3B">
        <w:t>When the transmission participant is re-joining an ongoing MCVideo call as described in 3GPP TS 24.281 [2] the transmission participant shall enter the 'U: has no permission to transmit' state.</w:t>
      </w:r>
    </w:p>
    <w:p w14:paraId="43C577C9" w14:textId="77777777" w:rsidR="0016734F" w:rsidRPr="00201E3B" w:rsidRDefault="0016734F" w:rsidP="0016734F">
      <w:r w:rsidRPr="00201E3B">
        <w:t>[TS 24.581, clause 6.2.4.3.2]</w:t>
      </w:r>
    </w:p>
    <w:p w14:paraId="09912075" w14:textId="77777777" w:rsidR="0016734F" w:rsidRPr="00201E3B" w:rsidRDefault="0016734F" w:rsidP="0016734F">
      <w:r w:rsidRPr="00201E3B">
        <w:t>Upon receiving an indication from the user to request permission to send media, the transmission participant:</w:t>
      </w:r>
    </w:p>
    <w:p w14:paraId="1F96D217" w14:textId="77777777" w:rsidR="0016734F" w:rsidRPr="00201E3B" w:rsidRDefault="0016734F" w:rsidP="0016734F">
      <w:pPr>
        <w:pStyle w:val="B1"/>
      </w:pPr>
      <w:r w:rsidRPr="00201E3B">
        <w:t>1.</w:t>
      </w:r>
      <w:r w:rsidRPr="00201E3B">
        <w:tab/>
        <w:t>void</w:t>
      </w:r>
    </w:p>
    <w:p w14:paraId="78068EEC" w14:textId="77777777" w:rsidR="0016734F" w:rsidRPr="00201E3B" w:rsidRDefault="0016734F" w:rsidP="0016734F">
      <w:pPr>
        <w:pStyle w:val="B1"/>
      </w:pPr>
      <w:r w:rsidRPr="00201E3B">
        <w:t>2.</w:t>
      </w:r>
      <w:r w:rsidRPr="00201E3B">
        <w:tab/>
        <w:t>shall send the Transmission Request message toward the transmission control server; The Transmission Request message:</w:t>
      </w:r>
    </w:p>
    <w:p w14:paraId="2EA5FA62" w14:textId="77777777" w:rsidR="0016734F" w:rsidRPr="00201E3B" w:rsidRDefault="0016734F" w:rsidP="0016734F">
      <w:pPr>
        <w:pStyle w:val="B2"/>
      </w:pPr>
      <w:r w:rsidRPr="00201E3B">
        <w:t>a.</w:t>
      </w:r>
      <w:r w:rsidRPr="00201E3B">
        <w:tab/>
        <w:t>if a different priority than the normal priority is required, shall include the Transmission Priority field with the priority not higher than negotiated with the transmission control server as specified in subclause 14.3.3; and</w:t>
      </w:r>
    </w:p>
    <w:p w14:paraId="308344D0" w14:textId="77777777" w:rsidR="0016734F" w:rsidRPr="00201E3B" w:rsidRDefault="0016734F" w:rsidP="0016734F">
      <w:pPr>
        <w:pStyle w:val="B2"/>
      </w:pPr>
      <w:r w:rsidRPr="00201E3B">
        <w:t>b.</w:t>
      </w:r>
      <w:r w:rsidRPr="00201E3B">
        <w:tab/>
        <w:t>if the Transmission request is a broadcast group call, system call, emergency call or an imminent peril call, shall include a Transmission Indicator field indicating the relevant call types;</w:t>
      </w:r>
    </w:p>
    <w:p w14:paraId="36F3B6C8" w14:textId="77777777" w:rsidR="0016734F" w:rsidRPr="00201E3B" w:rsidRDefault="0016734F" w:rsidP="0016734F">
      <w:pPr>
        <w:pStyle w:val="B1"/>
      </w:pPr>
      <w:r w:rsidRPr="00201E3B">
        <w:t>3.</w:t>
      </w:r>
      <w:r w:rsidRPr="00201E3B">
        <w:tab/>
        <w:t>shall start timer T100 (Transmission Request) and initialise counter C100 (Transmission Request) to 1; and</w:t>
      </w:r>
    </w:p>
    <w:p w14:paraId="3EB7DA9E" w14:textId="77777777" w:rsidR="0016734F" w:rsidRPr="00201E3B" w:rsidRDefault="0016734F" w:rsidP="0016734F">
      <w:pPr>
        <w:pStyle w:val="B1"/>
      </w:pPr>
      <w:r w:rsidRPr="00201E3B">
        <w:t>4.</w:t>
      </w:r>
      <w:r w:rsidRPr="00201E3B">
        <w:tab/>
        <w:t>shall enter the 'U: pending request to transmit' state.</w:t>
      </w:r>
    </w:p>
    <w:p w14:paraId="2E4AAF93" w14:textId="77777777" w:rsidR="0016734F" w:rsidRPr="00201E3B" w:rsidRDefault="0016734F" w:rsidP="0016734F">
      <w:pPr>
        <w:pStyle w:val="B1"/>
        <w:ind w:left="284"/>
      </w:pPr>
      <w:r w:rsidRPr="00201E3B">
        <w:t>[TS 24.581, clause 6.2.4.4.2]</w:t>
      </w:r>
    </w:p>
    <w:p w14:paraId="023E5B85" w14:textId="77777777" w:rsidR="0016734F" w:rsidRPr="00201E3B" w:rsidRDefault="0016734F" w:rsidP="0016734F">
      <w:r w:rsidRPr="00201E3B">
        <w:t>Upon receiving a Transmission rejected message, the transmission participant:</w:t>
      </w:r>
    </w:p>
    <w:p w14:paraId="2D49AAE0" w14:textId="77777777" w:rsidR="0016734F" w:rsidRPr="00201E3B" w:rsidRDefault="0016734F" w:rsidP="0016734F">
      <w:pPr>
        <w:pStyle w:val="B1"/>
      </w:pPr>
      <w:r w:rsidRPr="00201E3B">
        <w:t>1.</w:t>
      </w:r>
      <w:r w:rsidRPr="00201E3B">
        <w:tab/>
        <w:t>if the first bit in the subtype of the Transmission rejected message is set to '1' (Acknowledgment is required) as described in subclause 9.2.2.1, shall send a Transmission control Ack message. The Transmission control Ack message:</w:t>
      </w:r>
    </w:p>
    <w:p w14:paraId="7E2D17A2" w14:textId="77777777" w:rsidR="0016734F" w:rsidRPr="00201E3B" w:rsidRDefault="0016734F" w:rsidP="0016734F">
      <w:pPr>
        <w:pStyle w:val="B2"/>
      </w:pPr>
      <w:r w:rsidRPr="00201E3B">
        <w:t>a.</w:t>
      </w:r>
      <w:r w:rsidRPr="00201E3B">
        <w:tab/>
        <w:t>shall include the Message Type field set to '1' (Transmission rejected); and</w:t>
      </w:r>
    </w:p>
    <w:p w14:paraId="22F0A4E7" w14:textId="77777777" w:rsidR="0016734F" w:rsidRPr="00201E3B" w:rsidRDefault="0016734F" w:rsidP="0016734F">
      <w:pPr>
        <w:pStyle w:val="B2"/>
      </w:pPr>
      <w:r w:rsidRPr="00201E3B">
        <w:t>b.</w:t>
      </w:r>
      <w:r w:rsidRPr="00201E3B">
        <w:tab/>
        <w:t>shall include the Source field set to '0' (the transmission participant is the source);</w:t>
      </w:r>
    </w:p>
    <w:p w14:paraId="04F2FFEC" w14:textId="77777777" w:rsidR="0016734F" w:rsidRPr="00201E3B" w:rsidRDefault="0016734F" w:rsidP="0016734F">
      <w:pPr>
        <w:pStyle w:val="B1"/>
      </w:pPr>
      <w:r w:rsidRPr="00201E3B">
        <w:t>2.</w:t>
      </w:r>
      <w:r w:rsidRPr="00201E3B">
        <w:tab/>
        <w:t>shall provide Transmission rejected notification to the user;</w:t>
      </w:r>
    </w:p>
    <w:p w14:paraId="7950B794" w14:textId="77777777" w:rsidR="0016734F" w:rsidRPr="00201E3B" w:rsidRDefault="0016734F" w:rsidP="0016734F">
      <w:pPr>
        <w:pStyle w:val="B1"/>
      </w:pPr>
      <w:r w:rsidRPr="00201E3B">
        <w:t>3.</w:t>
      </w:r>
      <w:r w:rsidRPr="00201E3B">
        <w:tab/>
        <w:t>may display the Transmission rejected reason to the user using information in the Reject Cause field;</w:t>
      </w:r>
    </w:p>
    <w:p w14:paraId="289FA779" w14:textId="77777777" w:rsidR="0016734F" w:rsidRPr="00201E3B" w:rsidRDefault="0016734F" w:rsidP="0016734F">
      <w:pPr>
        <w:pStyle w:val="B1"/>
      </w:pPr>
      <w:r w:rsidRPr="00201E3B">
        <w:t>4.</w:t>
      </w:r>
      <w:r w:rsidRPr="00201E3B">
        <w:tab/>
        <w:t>shall stop timer T100 ( Transmission Request); and</w:t>
      </w:r>
    </w:p>
    <w:p w14:paraId="0FE8866E" w14:textId="77777777" w:rsidR="0016734F" w:rsidRPr="00201E3B" w:rsidRDefault="0016734F" w:rsidP="0016734F">
      <w:pPr>
        <w:pStyle w:val="B1"/>
      </w:pPr>
      <w:r w:rsidRPr="00201E3B">
        <w:t>5.</w:t>
      </w:r>
      <w:r w:rsidRPr="00201E3B">
        <w:tab/>
        <w:t>shall enter the 'U: has no permission to transmit' state.</w:t>
      </w:r>
    </w:p>
    <w:p w14:paraId="6679E9A6" w14:textId="77777777" w:rsidR="0016734F" w:rsidRPr="00201E3B" w:rsidRDefault="0016734F" w:rsidP="0016734F">
      <w:r w:rsidRPr="00201E3B">
        <w:t>[TS 24.581, clause 6.2.4.4.5]</w:t>
      </w:r>
    </w:p>
    <w:p w14:paraId="6E056E47" w14:textId="77777777" w:rsidR="0016734F" w:rsidRPr="00201E3B" w:rsidRDefault="0016734F" w:rsidP="0016734F">
      <w:r w:rsidRPr="00201E3B">
        <w:t>Upon receiving a Queue Position Info message, the transmission participant:</w:t>
      </w:r>
    </w:p>
    <w:p w14:paraId="616485FD" w14:textId="77777777" w:rsidR="0016734F" w:rsidRPr="00201E3B" w:rsidRDefault="0016734F" w:rsidP="0016734F">
      <w:pPr>
        <w:pStyle w:val="B1"/>
      </w:pPr>
      <w:r w:rsidRPr="00201E3B">
        <w:lastRenderedPageBreak/>
        <w:t>1.</w:t>
      </w:r>
      <w:r w:rsidRPr="00201E3B">
        <w:tab/>
        <w:t>if the first bit in the subtype of the Queue Position Info message is set to '1' (Acknowledgment is required) as described in subclause 9.2.2.1, shall send a Transmission control Ack message. The Transmission control Ack message:</w:t>
      </w:r>
    </w:p>
    <w:p w14:paraId="68751FD6" w14:textId="77777777" w:rsidR="0016734F" w:rsidRPr="00201E3B" w:rsidRDefault="0016734F" w:rsidP="0016734F">
      <w:pPr>
        <w:pStyle w:val="B2"/>
      </w:pPr>
      <w:r w:rsidRPr="00201E3B">
        <w:t>a.</w:t>
      </w:r>
      <w:r w:rsidRPr="00201E3B">
        <w:tab/>
        <w:t>shall include the Message Type field set to '5' (Queue Position Info); and</w:t>
      </w:r>
    </w:p>
    <w:p w14:paraId="70534847" w14:textId="77777777" w:rsidR="0016734F" w:rsidRPr="00201E3B" w:rsidRDefault="0016734F" w:rsidP="0016734F">
      <w:pPr>
        <w:pStyle w:val="B2"/>
      </w:pPr>
      <w:r w:rsidRPr="00201E3B">
        <w:t>b.</w:t>
      </w:r>
      <w:r w:rsidRPr="00201E3B">
        <w:tab/>
        <w:t>shall include the Source field set to '0' (the transmission participant is the source);</w:t>
      </w:r>
    </w:p>
    <w:p w14:paraId="4608CF71" w14:textId="77777777" w:rsidR="0016734F" w:rsidRPr="00201E3B" w:rsidRDefault="0016734F" w:rsidP="0016734F">
      <w:pPr>
        <w:pStyle w:val="B1"/>
      </w:pPr>
      <w:r w:rsidRPr="00201E3B">
        <w:t>2.</w:t>
      </w:r>
      <w:r w:rsidRPr="00201E3B">
        <w:tab/>
        <w:t>shall provide Transmission request queued notification to the MCVideo user;</w:t>
      </w:r>
    </w:p>
    <w:p w14:paraId="5B0B016F" w14:textId="77777777" w:rsidR="0016734F" w:rsidRPr="00201E3B" w:rsidRDefault="0016734F" w:rsidP="0016734F">
      <w:pPr>
        <w:pStyle w:val="B1"/>
      </w:pPr>
      <w:r w:rsidRPr="00201E3B">
        <w:t>3.</w:t>
      </w:r>
      <w:r w:rsidRPr="00201E3B">
        <w:tab/>
        <w:t>may provide the queue position and priority to the MCVideo user; and</w:t>
      </w:r>
    </w:p>
    <w:p w14:paraId="5042E1EE" w14:textId="77777777" w:rsidR="0016734F" w:rsidRPr="00201E3B" w:rsidRDefault="0016734F" w:rsidP="0016734F">
      <w:pPr>
        <w:pStyle w:val="B1"/>
      </w:pPr>
      <w:r w:rsidRPr="00201E3B">
        <w:t>4.</w:t>
      </w:r>
      <w:r w:rsidRPr="00201E3B">
        <w:tab/>
        <w:t>shall enter the 'U: queued transmission' state.</w:t>
      </w:r>
    </w:p>
    <w:p w14:paraId="30E242CD" w14:textId="77777777" w:rsidR="0016734F" w:rsidRPr="00201E3B" w:rsidRDefault="0016734F" w:rsidP="0016734F">
      <w:r w:rsidRPr="00201E3B">
        <w:t>[TS 24.581, clause 6.2.4.4.6]</w:t>
      </w:r>
    </w:p>
    <w:p w14:paraId="7329760E" w14:textId="77777777" w:rsidR="0016734F" w:rsidRPr="00201E3B" w:rsidRDefault="0016734F" w:rsidP="0016734F">
      <w:r w:rsidRPr="00201E3B">
        <w:t>Upon receiving a Transmission Granted message from the transmission control server, the transmission participant:</w:t>
      </w:r>
    </w:p>
    <w:p w14:paraId="18A2F126"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3E09EE3C" w14:textId="77777777" w:rsidR="0016734F" w:rsidRPr="00201E3B" w:rsidRDefault="0016734F" w:rsidP="0016734F">
      <w:pPr>
        <w:pStyle w:val="B2"/>
      </w:pPr>
      <w:r w:rsidRPr="00201E3B">
        <w:t>a.</w:t>
      </w:r>
      <w:r w:rsidRPr="00201E3B">
        <w:tab/>
        <w:t>shall include the Message Type field set to '0' (Transmission Granted); and</w:t>
      </w:r>
    </w:p>
    <w:p w14:paraId="1E054CD0" w14:textId="77777777" w:rsidR="0016734F" w:rsidRPr="00201E3B" w:rsidRDefault="0016734F" w:rsidP="0016734F">
      <w:pPr>
        <w:pStyle w:val="B2"/>
      </w:pPr>
      <w:r w:rsidRPr="00201E3B">
        <w:t>b.</w:t>
      </w:r>
      <w:r w:rsidRPr="00201E3B">
        <w:tab/>
        <w:t>shall include the Source field set to '0' (the transmission participant is the source);</w:t>
      </w:r>
    </w:p>
    <w:p w14:paraId="4C60994F"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released;</w:t>
      </w:r>
    </w:p>
    <w:p w14:paraId="30E64C0F" w14:textId="77777777" w:rsidR="0016734F" w:rsidRPr="00201E3B" w:rsidRDefault="0016734F" w:rsidP="0016734F">
      <w:pPr>
        <w:pStyle w:val="B1"/>
      </w:pPr>
      <w:r w:rsidRPr="00201E3B">
        <w:t>3.</w:t>
      </w:r>
      <w:r w:rsidRPr="00201E3B">
        <w:tab/>
        <w:t>shall provide Transmission granted notification to the user, if not already done;</w:t>
      </w:r>
    </w:p>
    <w:p w14:paraId="0E00A58F" w14:textId="77777777" w:rsidR="0016734F" w:rsidRPr="00201E3B" w:rsidRDefault="0016734F" w:rsidP="0016734F">
      <w:pPr>
        <w:pStyle w:val="B1"/>
      </w:pPr>
      <w:r w:rsidRPr="00201E3B">
        <w:t>4.</w:t>
      </w:r>
      <w:r w:rsidRPr="00201E3B">
        <w:tab/>
        <w:t>shall stop timer T100 (Transmission Request); and</w:t>
      </w:r>
    </w:p>
    <w:p w14:paraId="49DC04B6" w14:textId="77777777" w:rsidR="0016734F" w:rsidRPr="00201E3B" w:rsidRDefault="0016734F" w:rsidP="0016734F">
      <w:pPr>
        <w:pStyle w:val="B1"/>
      </w:pPr>
      <w:r w:rsidRPr="00201E3B">
        <w:t>5.</w:t>
      </w:r>
      <w:r w:rsidRPr="00201E3B">
        <w:tab/>
        <w:t>shall enter the 'U: has permission to transmit' state.</w:t>
      </w:r>
    </w:p>
    <w:p w14:paraId="18ADA8F0" w14:textId="77777777" w:rsidR="0016734F" w:rsidRPr="00201E3B" w:rsidRDefault="0016734F" w:rsidP="0016734F">
      <w:r w:rsidRPr="00201E3B">
        <w:t>[TS 24.581, clause 6.2.4.5.5]</w:t>
      </w:r>
    </w:p>
    <w:p w14:paraId="5936CB77" w14:textId="77777777" w:rsidR="0016734F" w:rsidRPr="00201E3B" w:rsidRDefault="0016734F" w:rsidP="0016734F">
      <w:r w:rsidRPr="00201E3B">
        <w:t>Upon receiving a Transmission Revoked message, the transmission participant:</w:t>
      </w:r>
    </w:p>
    <w:p w14:paraId="26286AA0" w14:textId="77777777" w:rsidR="0016734F" w:rsidRPr="00201E3B" w:rsidRDefault="0016734F" w:rsidP="0016734F">
      <w:pPr>
        <w:pStyle w:val="B1"/>
      </w:pPr>
      <w:r w:rsidRPr="00201E3B">
        <w:t>1.</w:t>
      </w:r>
      <w:r w:rsidRPr="00201E3B">
        <w:tab/>
        <w:t>shall inform the user that the permission to send RTP media is being revoked;</w:t>
      </w:r>
    </w:p>
    <w:p w14:paraId="778F4028" w14:textId="77777777" w:rsidR="0016734F" w:rsidRPr="00201E3B" w:rsidRDefault="0016734F" w:rsidP="0016734F">
      <w:pPr>
        <w:pStyle w:val="B1"/>
      </w:pPr>
      <w:r w:rsidRPr="00201E3B">
        <w:t>2.</w:t>
      </w:r>
      <w:r w:rsidRPr="00201E3B">
        <w:tab/>
        <w:t>may give information to the user about the reason for revoking the permission to send media:</w:t>
      </w:r>
    </w:p>
    <w:p w14:paraId="4D9D3C09" w14:textId="77777777" w:rsidR="0016734F" w:rsidRPr="00201E3B" w:rsidRDefault="0016734F" w:rsidP="0016734F">
      <w:pPr>
        <w:pStyle w:val="B1"/>
      </w:pPr>
      <w:r w:rsidRPr="00201E3B">
        <w:t>3.</w:t>
      </w:r>
      <w:r w:rsidRPr="00201E3B">
        <w:tab/>
        <w:t>shall request the media in the MCVideo client discard any remaining buffered RTP media packets and to stop forwarding of encoded video to the MCVideo server; and</w:t>
      </w:r>
    </w:p>
    <w:p w14:paraId="241508B4" w14:textId="77777777" w:rsidR="0016734F" w:rsidRPr="00201E3B" w:rsidRDefault="0016734F" w:rsidP="0016734F">
      <w:pPr>
        <w:pStyle w:val="B1"/>
      </w:pPr>
      <w:r w:rsidRPr="00201E3B">
        <w:t>4.</w:t>
      </w:r>
      <w:r w:rsidRPr="00201E3B">
        <w:tab/>
        <w:t>if the revoke reason is:</w:t>
      </w:r>
    </w:p>
    <w:p w14:paraId="55FB964A" w14:textId="77777777" w:rsidR="0016734F" w:rsidRPr="00201E3B" w:rsidRDefault="0016734F" w:rsidP="0016734F">
      <w:pPr>
        <w:pStyle w:val="B2"/>
      </w:pPr>
      <w:r w:rsidRPr="00201E3B">
        <w:t>a.</w:t>
      </w:r>
      <w:r w:rsidRPr="00201E3B">
        <w:tab/>
        <w:t>terminate the RTP stream, shall enter the 'U: pending end of transmission' state:</w:t>
      </w:r>
    </w:p>
    <w:p w14:paraId="2FC177DD" w14:textId="77777777" w:rsidR="0016734F" w:rsidRPr="00201E3B" w:rsidRDefault="0016734F" w:rsidP="0016734F">
      <w:pPr>
        <w:pStyle w:val="B3"/>
      </w:pPr>
      <w:r w:rsidRPr="00201E3B">
        <w:t>i.</w:t>
      </w:r>
      <w:r w:rsidRPr="00201E3B">
        <w:tab/>
        <w:t>shall send a Transmission end request message towards the transmission control server; and</w:t>
      </w:r>
    </w:p>
    <w:p w14:paraId="2C20311A" w14:textId="77777777" w:rsidR="0016734F" w:rsidRPr="00201E3B" w:rsidRDefault="0016734F" w:rsidP="0016734F">
      <w:pPr>
        <w:pStyle w:val="B3"/>
      </w:pPr>
      <w:r w:rsidRPr="00201E3B">
        <w:t>ii.</w:t>
      </w:r>
      <w:r w:rsidRPr="00201E3B">
        <w:tab/>
        <w:t>shall start timer T101 (Transmission End Request) and initialize counter C101 (Transmission End Request) to 1; or</w:t>
      </w:r>
    </w:p>
    <w:p w14:paraId="6A0887C9" w14:textId="77777777" w:rsidR="0016734F" w:rsidRPr="00201E3B" w:rsidRDefault="0016734F" w:rsidP="0016734F">
      <w:pPr>
        <w:pStyle w:val="B2"/>
      </w:pPr>
      <w:r w:rsidRPr="00201E3B">
        <w:t>b.</w:t>
      </w:r>
      <w:r w:rsidRPr="00201E3B">
        <w:tab/>
        <w:t>queue the transmission, shall enter the 'U: queued transmission' state:</w:t>
      </w:r>
    </w:p>
    <w:p w14:paraId="644E25F3" w14:textId="77777777" w:rsidR="0016734F" w:rsidRPr="00201E3B" w:rsidRDefault="0016734F" w:rsidP="0016734F">
      <w:pPr>
        <w:pStyle w:val="B3"/>
      </w:pPr>
      <w:r w:rsidRPr="00201E3B">
        <w:t>i.</w:t>
      </w:r>
      <w:r w:rsidRPr="00201E3B">
        <w:tab/>
        <w:t>shall send a Queue Position Request message towards the transmission control server; and</w:t>
      </w:r>
    </w:p>
    <w:p w14:paraId="2512C5C1" w14:textId="77777777" w:rsidR="0016734F" w:rsidRPr="00201E3B" w:rsidRDefault="0016734F" w:rsidP="0016734F">
      <w:pPr>
        <w:pStyle w:val="B3"/>
      </w:pPr>
      <w:r w:rsidRPr="00201E3B">
        <w:t>ii.</w:t>
      </w:r>
      <w:r w:rsidRPr="00201E3B">
        <w:tab/>
        <w:t>shall start timer T102 (Transmission Queue Position Request) and initialize counter C102 (Queue Position Request) to 1.</w:t>
      </w:r>
    </w:p>
    <w:p w14:paraId="5C3934DC" w14:textId="77777777" w:rsidR="0016734F" w:rsidRPr="00201E3B" w:rsidRDefault="0016734F" w:rsidP="0016734F">
      <w:r w:rsidRPr="00201E3B">
        <w:t>[TS 24.581, clause 6.2.4.5.6]</w:t>
      </w:r>
    </w:p>
    <w:p w14:paraId="19ADBB29" w14:textId="77777777" w:rsidR="0016734F" w:rsidRPr="00201E3B" w:rsidRDefault="0016734F" w:rsidP="0016734F">
      <w:r w:rsidRPr="00201E3B">
        <w:t>Upon receiving a Media Reception notification message, the transmission participant:</w:t>
      </w:r>
    </w:p>
    <w:p w14:paraId="38F1C233" w14:textId="77777777" w:rsidR="0016734F" w:rsidRPr="00201E3B" w:rsidRDefault="0016734F" w:rsidP="0016734F">
      <w:pPr>
        <w:pStyle w:val="B1"/>
      </w:pPr>
      <w:r w:rsidRPr="00201E3B">
        <w:t>1.</w:t>
      </w:r>
      <w:r w:rsidRPr="00201E3B">
        <w:tab/>
        <w:t>shall inform the user about the media reception by another user; and</w:t>
      </w:r>
    </w:p>
    <w:p w14:paraId="2DB4021C" w14:textId="77777777" w:rsidR="0016734F" w:rsidRPr="00201E3B" w:rsidRDefault="0016734F" w:rsidP="0016734F">
      <w:pPr>
        <w:pStyle w:val="B1"/>
      </w:pPr>
      <w:r w:rsidRPr="00201E3B">
        <w:lastRenderedPageBreak/>
        <w:t>2.</w:t>
      </w:r>
      <w:r w:rsidRPr="00201E3B">
        <w:tab/>
        <w:t>shall remain in the 'U: has permission to transmit' state.</w:t>
      </w:r>
    </w:p>
    <w:p w14:paraId="6DC1AF01" w14:textId="77777777" w:rsidR="0016734F" w:rsidRPr="00201E3B" w:rsidRDefault="0016734F" w:rsidP="0016734F">
      <w:r w:rsidRPr="00201E3B">
        <w:t>[TS 24.581, clause 6.2.4.5.7]</w:t>
      </w:r>
    </w:p>
    <w:p w14:paraId="3A63BA77" w14:textId="77777777" w:rsidR="0016734F" w:rsidRPr="00201E3B" w:rsidRDefault="0016734F" w:rsidP="0016734F">
      <w:r w:rsidRPr="00201E3B">
        <w:t>Upon receiving a Transmission End Request message from transmission control server, the transmission participant:</w:t>
      </w:r>
    </w:p>
    <w:p w14:paraId="1EF53FDF" w14:textId="77777777" w:rsidR="0016734F" w:rsidRPr="00201E3B" w:rsidRDefault="0016734F" w:rsidP="0016734F">
      <w:pPr>
        <w:pStyle w:val="B1"/>
      </w:pPr>
      <w:r w:rsidRPr="00201E3B">
        <w:t>1.</w:t>
      </w:r>
      <w:r w:rsidRPr="00201E3B">
        <w:tab/>
        <w:t>shall inform the user that the permission to send RTP media is being revoked;</w:t>
      </w:r>
    </w:p>
    <w:p w14:paraId="41A02348" w14:textId="77777777" w:rsidR="0016734F" w:rsidRPr="00201E3B" w:rsidRDefault="0016734F" w:rsidP="0016734F">
      <w:pPr>
        <w:pStyle w:val="B1"/>
      </w:pPr>
      <w:r w:rsidRPr="00201E3B">
        <w:t>2.</w:t>
      </w:r>
      <w:r w:rsidRPr="00201E3B">
        <w:tab/>
        <w:t>may give information to the user about the reason for terminating the permission to send media;</w:t>
      </w:r>
    </w:p>
    <w:p w14:paraId="37764FC2" w14:textId="77777777" w:rsidR="0016734F" w:rsidRPr="00201E3B" w:rsidRDefault="0016734F" w:rsidP="0016734F">
      <w:pPr>
        <w:pStyle w:val="B1"/>
      </w:pPr>
      <w:r w:rsidRPr="00201E3B">
        <w:t>3.</w:t>
      </w:r>
      <w:r w:rsidRPr="00201E3B">
        <w:tab/>
        <w:t>shall request the media in the MCVideo client to discard any remaining buffered RTP media packets and to stop forwarding of encoded video to the MCVideo server; and</w:t>
      </w:r>
    </w:p>
    <w:p w14:paraId="50DE8DB5" w14:textId="77777777" w:rsidR="0016734F" w:rsidRPr="00201E3B" w:rsidRDefault="0016734F" w:rsidP="0016734F">
      <w:pPr>
        <w:pStyle w:val="B1"/>
      </w:pPr>
      <w:r w:rsidRPr="00201E3B">
        <w:t>4.  shall send  Transmission End Response message to the transmission control server.</w:t>
      </w:r>
    </w:p>
    <w:p w14:paraId="04EF367E" w14:textId="77777777" w:rsidR="0016734F" w:rsidRPr="00201E3B" w:rsidRDefault="0016734F" w:rsidP="0016734F">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680A3C2A" w14:textId="77777777" w:rsidR="0016734F" w:rsidRPr="00201E3B" w:rsidRDefault="0016734F" w:rsidP="0016734F">
      <w:pPr>
        <w:pStyle w:val="B1"/>
      </w:pPr>
      <w:r w:rsidRPr="00201E3B">
        <w:t>6.</w:t>
      </w:r>
      <w:r w:rsidRPr="00201E3B">
        <w:tab/>
        <w:t>if the session was initiated as a broadcast group call:</w:t>
      </w:r>
    </w:p>
    <w:p w14:paraId="6BB30088" w14:textId="77777777" w:rsidR="0016734F" w:rsidRPr="00201E3B" w:rsidRDefault="0016734F" w:rsidP="0016734F">
      <w:pPr>
        <w:pStyle w:val="B2"/>
      </w:pPr>
      <w:r w:rsidRPr="00201E3B">
        <w:t>a.</w:t>
      </w:r>
      <w:r w:rsidRPr="00201E3B">
        <w:tab/>
        <w:t>shall indicate to the MCVideo client the media transmission is completed; and</w:t>
      </w:r>
    </w:p>
    <w:p w14:paraId="4D28431D" w14:textId="77777777" w:rsidR="0016734F" w:rsidRPr="00201E3B" w:rsidRDefault="0016734F" w:rsidP="0016734F">
      <w:pPr>
        <w:pStyle w:val="B2"/>
      </w:pPr>
      <w:r w:rsidRPr="00201E3B">
        <w:t>b</w:t>
      </w:r>
      <w:r w:rsidRPr="00201E3B">
        <w:tab/>
        <w:t>shall enter the 'Call releasing' state.</w:t>
      </w:r>
    </w:p>
    <w:p w14:paraId="1CA383FB" w14:textId="77777777" w:rsidR="0016734F" w:rsidRPr="00201E3B" w:rsidRDefault="0016734F" w:rsidP="0016734F">
      <w:r w:rsidRPr="00201E3B">
        <w:t>[TS 24.581, clause 6.2.4.6.4]</w:t>
      </w:r>
    </w:p>
    <w:p w14:paraId="480B02DC" w14:textId="77777777" w:rsidR="0016734F" w:rsidRPr="00201E3B" w:rsidRDefault="0016734F" w:rsidP="0016734F">
      <w:r w:rsidRPr="00201E3B">
        <w:t>Upon receiving a Transmission end response message, the transmission participant:</w:t>
      </w:r>
    </w:p>
    <w:p w14:paraId="6979811E" w14:textId="77777777" w:rsidR="0016734F" w:rsidRPr="00201E3B" w:rsidRDefault="0016734F" w:rsidP="0016734F">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755B5BDF" w14:textId="77777777" w:rsidR="0016734F" w:rsidRPr="00201E3B" w:rsidRDefault="0016734F" w:rsidP="0016734F">
      <w:pPr>
        <w:pStyle w:val="B2"/>
      </w:pPr>
      <w:r w:rsidRPr="00201E3B">
        <w:t>a.</w:t>
      </w:r>
      <w:r w:rsidRPr="00201E3B">
        <w:tab/>
        <w:t>shall include the Message Type field set to '1' (Transmission end response); and</w:t>
      </w:r>
    </w:p>
    <w:p w14:paraId="4CE08381" w14:textId="77777777" w:rsidR="0016734F" w:rsidRPr="00201E3B" w:rsidRDefault="0016734F" w:rsidP="0016734F">
      <w:pPr>
        <w:pStyle w:val="B2"/>
      </w:pPr>
      <w:r w:rsidRPr="00201E3B">
        <w:t>b.</w:t>
      </w:r>
      <w:r w:rsidRPr="00201E3B">
        <w:tab/>
        <w:t>shall include the Source field set to '0' (the transmission participant is the source);</w:t>
      </w:r>
    </w:p>
    <w:p w14:paraId="5C21D1B0" w14:textId="77777777" w:rsidR="0016734F" w:rsidRPr="00201E3B" w:rsidRDefault="0016734F" w:rsidP="0016734F">
      <w:pPr>
        <w:pStyle w:val="B1"/>
      </w:pPr>
      <w:r w:rsidRPr="00201E3B">
        <w:t>2.</w:t>
      </w:r>
      <w:r w:rsidRPr="00201E3B">
        <w:tab/>
        <w:t>may provide a Transmission end notification to the MCVideo user;</w:t>
      </w:r>
    </w:p>
    <w:p w14:paraId="18764760" w14:textId="77777777" w:rsidR="0016734F" w:rsidRPr="00201E3B" w:rsidRDefault="0016734F" w:rsidP="0016734F">
      <w:pPr>
        <w:pStyle w:val="B1"/>
      </w:pPr>
      <w:r w:rsidRPr="00201E3B">
        <w:t>3.</w:t>
      </w:r>
      <w:r w:rsidRPr="00201E3B">
        <w:tab/>
        <w:t>if the Transmission Indicator field is included and the B-bit set to '1' (Broadcast group call), shall provide a notification to the user indicating the type of call;</w:t>
      </w:r>
    </w:p>
    <w:p w14:paraId="0C9CD9B6" w14:textId="77777777" w:rsidR="0016734F" w:rsidRPr="00201E3B" w:rsidRDefault="0016734F" w:rsidP="0016734F">
      <w:pPr>
        <w:pStyle w:val="B1"/>
      </w:pPr>
      <w:r w:rsidRPr="00201E3B">
        <w:t>4.</w:t>
      </w:r>
      <w:r w:rsidRPr="00201E3B">
        <w:tab/>
        <w:t>shall stop timer T101 (Transmission End Request);</w:t>
      </w:r>
    </w:p>
    <w:p w14:paraId="7858D88E" w14:textId="77777777" w:rsidR="0016734F" w:rsidRPr="00201E3B" w:rsidRDefault="0016734F" w:rsidP="0016734F">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0378BDB2" w14:textId="77777777" w:rsidR="0016734F" w:rsidRPr="00201E3B" w:rsidRDefault="0016734F" w:rsidP="0016734F">
      <w:pPr>
        <w:pStyle w:val="B1"/>
      </w:pPr>
      <w:r w:rsidRPr="00201E3B">
        <w:t>6.</w:t>
      </w:r>
      <w:r w:rsidRPr="00201E3B">
        <w:tab/>
        <w:t>if the session was initiated as a broadcast group call:</w:t>
      </w:r>
    </w:p>
    <w:p w14:paraId="4A11FDC0" w14:textId="77777777" w:rsidR="0016734F" w:rsidRPr="00201E3B" w:rsidRDefault="0016734F" w:rsidP="0016734F">
      <w:pPr>
        <w:pStyle w:val="B2"/>
      </w:pPr>
      <w:r w:rsidRPr="00201E3B">
        <w:t>a.</w:t>
      </w:r>
      <w:r w:rsidRPr="00201E3B">
        <w:tab/>
        <w:t>shall indicate to the MCVideo client the media transmission is completed; and</w:t>
      </w:r>
    </w:p>
    <w:p w14:paraId="2F408F69" w14:textId="77777777" w:rsidR="0016734F" w:rsidRPr="00201E3B" w:rsidRDefault="0016734F" w:rsidP="0016734F">
      <w:pPr>
        <w:pStyle w:val="B2"/>
      </w:pPr>
      <w:r w:rsidRPr="00201E3B">
        <w:t>b</w:t>
      </w:r>
      <w:r w:rsidRPr="00201E3B">
        <w:tab/>
        <w:t>shall enter the 'Call releasing' state.</w:t>
      </w:r>
    </w:p>
    <w:p w14:paraId="5ACA6EC2" w14:textId="77777777" w:rsidR="0016734F" w:rsidRPr="00201E3B" w:rsidRDefault="0016734F" w:rsidP="0016734F">
      <w:r w:rsidRPr="00201E3B">
        <w:t>[TS 24.581, clause 6.2.4.8.2]</w:t>
      </w:r>
    </w:p>
    <w:p w14:paraId="2307EA7C" w14:textId="77777777" w:rsidR="0016734F" w:rsidRPr="00201E3B" w:rsidRDefault="0016734F" w:rsidP="0016734F">
      <w:r w:rsidRPr="00201E3B">
        <w:t>Upon receiving an MCVideo call release step 2 request from the application and signalling, the transmission participant:</w:t>
      </w:r>
    </w:p>
    <w:p w14:paraId="01BB6101" w14:textId="77777777" w:rsidR="0016734F" w:rsidRPr="00201E3B" w:rsidRDefault="0016734F" w:rsidP="0016734F">
      <w:pPr>
        <w:pStyle w:val="B1"/>
      </w:pPr>
      <w:r w:rsidRPr="00201E3B">
        <w:t>1.</w:t>
      </w:r>
      <w:r w:rsidRPr="00201E3B">
        <w:tab/>
        <w:t>shall release all resources including any running timers associated with the MCVideo call; and</w:t>
      </w:r>
    </w:p>
    <w:p w14:paraId="0C85218F" w14:textId="77777777" w:rsidR="0016734F" w:rsidRPr="00201E3B" w:rsidRDefault="0016734F" w:rsidP="0016734F">
      <w:pPr>
        <w:pStyle w:val="B1"/>
      </w:pPr>
      <w:r w:rsidRPr="00201E3B">
        <w:t>2.</w:t>
      </w:r>
      <w:r w:rsidRPr="00201E3B">
        <w:tab/>
        <w:t>shall enter the 'Start-stop' state and terminate the current instance of the 'Transmission control state machine – basic'.</w:t>
      </w:r>
    </w:p>
    <w:p w14:paraId="6A651549" w14:textId="77777777" w:rsidR="0016734F" w:rsidRPr="00201E3B" w:rsidRDefault="0016734F" w:rsidP="0016734F">
      <w:r w:rsidRPr="00201E3B">
        <w:t>[TS 24.581, clause 6.2.4.9.2]</w:t>
      </w:r>
    </w:p>
    <w:p w14:paraId="42EE740A" w14:textId="77777777" w:rsidR="0016734F" w:rsidRPr="00201E3B" w:rsidRDefault="0016734F" w:rsidP="0016734F">
      <w:r w:rsidRPr="00201E3B">
        <w:t>Upon receiving a Queue Position Info message, the transmission participant:</w:t>
      </w:r>
    </w:p>
    <w:p w14:paraId="50E68F14" w14:textId="77777777" w:rsidR="0016734F" w:rsidRPr="00201E3B" w:rsidRDefault="0016734F" w:rsidP="0016734F">
      <w:pPr>
        <w:pStyle w:val="B1"/>
      </w:pPr>
      <w:r w:rsidRPr="00201E3B">
        <w:t>1.</w:t>
      </w:r>
      <w:r w:rsidRPr="00201E3B">
        <w:tab/>
        <w:t>if the first bit in the subtype of the Queue Position Info message is set to '1' (Acknowledgment is required) as described in subclause 9.2.2.1, shall send a Transmission control Ack message. The Transmission control Ack message:</w:t>
      </w:r>
    </w:p>
    <w:p w14:paraId="380BDE3D" w14:textId="77777777" w:rsidR="0016734F" w:rsidRPr="00201E3B" w:rsidRDefault="0016734F" w:rsidP="0016734F">
      <w:pPr>
        <w:pStyle w:val="B2"/>
      </w:pPr>
      <w:r w:rsidRPr="00201E3B">
        <w:lastRenderedPageBreak/>
        <w:t>a.</w:t>
      </w:r>
      <w:r w:rsidRPr="00201E3B">
        <w:tab/>
        <w:t>shall include the Message Type field set to '5' (Queue Position Info); and</w:t>
      </w:r>
    </w:p>
    <w:p w14:paraId="3A599A2F" w14:textId="77777777" w:rsidR="0016734F" w:rsidRPr="00201E3B" w:rsidRDefault="0016734F" w:rsidP="0016734F">
      <w:pPr>
        <w:pStyle w:val="B2"/>
      </w:pPr>
      <w:r w:rsidRPr="00201E3B">
        <w:t>b.</w:t>
      </w:r>
      <w:r w:rsidRPr="00201E3B">
        <w:tab/>
        <w:t>shall include the Source field set to '0' (the transmission participant is the source);</w:t>
      </w:r>
    </w:p>
    <w:p w14:paraId="1A7CD69E" w14:textId="77777777" w:rsidR="0016734F" w:rsidRPr="00201E3B" w:rsidRDefault="0016734F" w:rsidP="0016734F">
      <w:pPr>
        <w:pStyle w:val="B1"/>
      </w:pPr>
      <w:r w:rsidRPr="00201E3B">
        <w:t>2.</w:t>
      </w:r>
      <w:r w:rsidRPr="00201E3B">
        <w:tab/>
        <w:t>if the message indicates that the request has been queued or if a request for the queue position was sent, the transmission participant:</w:t>
      </w:r>
    </w:p>
    <w:p w14:paraId="42422132" w14:textId="77777777" w:rsidR="0016734F" w:rsidRPr="00201E3B" w:rsidRDefault="0016734F" w:rsidP="0016734F">
      <w:pPr>
        <w:pStyle w:val="B2"/>
      </w:pPr>
      <w:r w:rsidRPr="00201E3B">
        <w:t>a.</w:t>
      </w:r>
      <w:r w:rsidRPr="00201E3B">
        <w:tab/>
        <w:t>may provide the queue position and priority (if available) to the MCVideo user;</w:t>
      </w:r>
    </w:p>
    <w:p w14:paraId="7E006509" w14:textId="77777777" w:rsidR="0016734F" w:rsidRPr="00201E3B" w:rsidRDefault="0016734F" w:rsidP="0016734F">
      <w:pPr>
        <w:pStyle w:val="B1"/>
      </w:pPr>
      <w:r w:rsidRPr="00201E3B">
        <w:t>3.</w:t>
      </w:r>
      <w:r w:rsidRPr="00201E3B">
        <w:tab/>
        <w:t>shall stop the timer T102 (Transmission Queue Position Request), if running; and</w:t>
      </w:r>
    </w:p>
    <w:p w14:paraId="7030FD5B" w14:textId="77777777" w:rsidR="0016734F" w:rsidRPr="00201E3B" w:rsidRDefault="0016734F" w:rsidP="0016734F">
      <w:pPr>
        <w:pStyle w:val="B1"/>
      </w:pPr>
      <w:r w:rsidRPr="00201E3B">
        <w:t>4.</w:t>
      </w:r>
      <w:r w:rsidRPr="00201E3B">
        <w:tab/>
        <w:t>shall remain in the 'U: queued transmission' state.</w:t>
      </w:r>
    </w:p>
    <w:p w14:paraId="22748C43" w14:textId="77777777" w:rsidR="0016734F" w:rsidRPr="00201E3B" w:rsidRDefault="0016734F" w:rsidP="0016734F">
      <w:r w:rsidRPr="00201E3B">
        <w:t>[TS 24.581, clause 6.2.4.9.4]</w:t>
      </w:r>
    </w:p>
    <w:p w14:paraId="6C35B816" w14:textId="77777777" w:rsidR="0016734F" w:rsidRPr="00201E3B" w:rsidRDefault="0016734F" w:rsidP="0016734F">
      <w:r w:rsidRPr="00201E3B">
        <w:t>Upon receipt of an indication from the MCVideo client to cancel the media transmit request from the queue, the transmission participant:</w:t>
      </w:r>
    </w:p>
    <w:p w14:paraId="63E40459" w14:textId="77777777" w:rsidR="0016734F" w:rsidRPr="00201E3B" w:rsidRDefault="0016734F" w:rsidP="0016734F">
      <w:pPr>
        <w:pStyle w:val="B1"/>
      </w:pPr>
      <w:r w:rsidRPr="00201E3B">
        <w:t>1.</w:t>
      </w:r>
      <w:r w:rsidRPr="00201E3B">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3D87BAF3" w14:textId="77777777" w:rsidR="0016734F" w:rsidRPr="00201E3B" w:rsidRDefault="0016734F" w:rsidP="0016734F">
      <w:pPr>
        <w:pStyle w:val="B1"/>
      </w:pPr>
      <w:r w:rsidRPr="00201E3B">
        <w:t>2.</w:t>
      </w:r>
      <w:r w:rsidRPr="00201E3B">
        <w:tab/>
        <w:t>shall start timer T101 (Transmission End Request) and initialize counter C101 (Transmission End Request) to 1; and</w:t>
      </w:r>
    </w:p>
    <w:p w14:paraId="1B1BD658" w14:textId="77777777" w:rsidR="0016734F" w:rsidRPr="00201E3B" w:rsidRDefault="0016734F" w:rsidP="0016734F">
      <w:pPr>
        <w:pStyle w:val="B1"/>
      </w:pPr>
      <w:r w:rsidRPr="00201E3B">
        <w:t>3.</w:t>
      </w:r>
      <w:r w:rsidRPr="00201E3B">
        <w:tab/>
        <w:t>shall enter the 'U: pending end of transmission' state.</w:t>
      </w:r>
    </w:p>
    <w:p w14:paraId="15FAAE2F" w14:textId="77777777" w:rsidR="0016734F" w:rsidRPr="00201E3B" w:rsidRDefault="0016734F" w:rsidP="0016734F">
      <w:r w:rsidRPr="00201E3B">
        <w:t>[TS 24.581, clause 6.2.4.9.6]</w:t>
      </w:r>
    </w:p>
    <w:p w14:paraId="4CF90E1A" w14:textId="77777777" w:rsidR="0016734F" w:rsidRPr="00201E3B" w:rsidRDefault="0016734F" w:rsidP="0016734F">
      <w:r w:rsidRPr="00201E3B">
        <w:t>Upon receiving a Transmission cancel request notify message, the transmission participant:</w:t>
      </w:r>
    </w:p>
    <w:p w14:paraId="099ECACC" w14:textId="77777777" w:rsidR="0016734F" w:rsidRPr="00201E3B" w:rsidRDefault="0016734F" w:rsidP="0016734F">
      <w:pPr>
        <w:pStyle w:val="B1"/>
      </w:pPr>
      <w:r w:rsidRPr="00201E3B">
        <w:t>1.</w:t>
      </w:r>
      <w:r w:rsidRPr="00201E3B">
        <w:tab/>
        <w:t>if the first bit in the subtype of the Transmission cancel request notify message is set to '1' (Acknowledgment is required) as described in subclause 9.2.2.1, shall send a Transmission control Ack message. The Transmission control Ack message:</w:t>
      </w:r>
    </w:p>
    <w:p w14:paraId="2BD6B54C" w14:textId="77777777" w:rsidR="0016734F" w:rsidRPr="00201E3B" w:rsidRDefault="0016734F" w:rsidP="0016734F">
      <w:pPr>
        <w:pStyle w:val="B2"/>
      </w:pPr>
      <w:r w:rsidRPr="00201E3B">
        <w:t>a.</w:t>
      </w:r>
      <w:r w:rsidRPr="00201E3B">
        <w:tab/>
        <w:t>shall include the Message Type field set to '10' (Transmission cancel request notify); and</w:t>
      </w:r>
    </w:p>
    <w:p w14:paraId="66F5FF7F" w14:textId="77777777" w:rsidR="0016734F" w:rsidRPr="00201E3B" w:rsidRDefault="0016734F" w:rsidP="0016734F">
      <w:pPr>
        <w:pStyle w:val="B2"/>
      </w:pPr>
      <w:r w:rsidRPr="00201E3B">
        <w:t>b.</w:t>
      </w:r>
      <w:r w:rsidRPr="00201E3B">
        <w:tab/>
        <w:t>shall include the Source field set to '0' (the transmission participant is the source);</w:t>
      </w:r>
    </w:p>
    <w:p w14:paraId="065791A4" w14:textId="77777777" w:rsidR="0016734F" w:rsidRPr="00201E3B" w:rsidRDefault="0016734F" w:rsidP="0016734F">
      <w:pPr>
        <w:pStyle w:val="B1"/>
      </w:pPr>
      <w:r w:rsidRPr="00201E3B">
        <w:t>2.</w:t>
      </w:r>
      <w:r w:rsidRPr="00201E3B">
        <w:tab/>
        <w:t>shall enter in the 'U: has no permission to transmit' state.</w:t>
      </w:r>
    </w:p>
    <w:p w14:paraId="687B06A2" w14:textId="77777777" w:rsidR="0016734F" w:rsidRPr="00201E3B" w:rsidRDefault="0016734F" w:rsidP="0016734F">
      <w:pPr>
        <w:pStyle w:val="H6"/>
      </w:pPr>
      <w:r w:rsidRPr="00201E3B">
        <w:t>6.1.1.12.3</w:t>
      </w:r>
      <w:r w:rsidRPr="00201E3B">
        <w:tab/>
        <w:t>Test description</w:t>
      </w:r>
    </w:p>
    <w:p w14:paraId="52BA6EAF" w14:textId="77777777" w:rsidR="0016734F" w:rsidRPr="00201E3B" w:rsidRDefault="0016734F" w:rsidP="0016734F">
      <w:pPr>
        <w:pStyle w:val="H6"/>
      </w:pPr>
      <w:r w:rsidRPr="00201E3B">
        <w:t>6.1.1.12.3.1</w:t>
      </w:r>
      <w:r w:rsidRPr="00201E3B">
        <w:tab/>
        <w:t>Pre-test conditions</w:t>
      </w:r>
    </w:p>
    <w:p w14:paraId="553516C0" w14:textId="77777777" w:rsidR="0016734F" w:rsidRPr="00201E3B" w:rsidRDefault="0016734F" w:rsidP="0016734F">
      <w:pPr>
        <w:pStyle w:val="H6"/>
      </w:pPr>
      <w:r w:rsidRPr="00201E3B">
        <w:t>System Simulator:</w:t>
      </w:r>
    </w:p>
    <w:p w14:paraId="70B6A228" w14:textId="77777777" w:rsidR="0016734F" w:rsidRPr="00201E3B" w:rsidRDefault="0016734F" w:rsidP="0016734F">
      <w:pPr>
        <w:pStyle w:val="B1"/>
      </w:pPr>
      <w:r w:rsidRPr="00201E3B">
        <w:t>-</w:t>
      </w:r>
      <w:r w:rsidRPr="00201E3B">
        <w:tab/>
        <w:t>SS (MCVideo Server)</w:t>
      </w:r>
    </w:p>
    <w:p w14:paraId="2977D3A4"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4FEFED6" w14:textId="77777777" w:rsidR="0016734F" w:rsidRPr="00201E3B" w:rsidRDefault="0016734F" w:rsidP="0016734F">
      <w:pPr>
        <w:pStyle w:val="H6"/>
      </w:pPr>
      <w:r w:rsidRPr="00201E3B">
        <w:t>UE:</w:t>
      </w:r>
    </w:p>
    <w:p w14:paraId="758343C9" w14:textId="77777777" w:rsidR="0016734F" w:rsidRPr="00201E3B" w:rsidRDefault="0016734F" w:rsidP="0016734F">
      <w:pPr>
        <w:pStyle w:val="B1"/>
      </w:pPr>
      <w:r w:rsidRPr="00201E3B">
        <w:t>-</w:t>
      </w:r>
      <w:r w:rsidRPr="00201E3B">
        <w:tab/>
        <w:t>UE (MCVideo Client)</w:t>
      </w:r>
    </w:p>
    <w:p w14:paraId="47CC7386" w14:textId="77777777" w:rsidR="0016734F" w:rsidRPr="00201E3B" w:rsidRDefault="0016734F" w:rsidP="0016734F">
      <w:pPr>
        <w:pStyle w:val="B1"/>
      </w:pPr>
      <w:r w:rsidRPr="00201E3B">
        <w:t>-</w:t>
      </w:r>
      <w:r w:rsidRPr="00201E3B">
        <w:tab/>
        <w:t>The test USIM set as defined in TS 36.579-1 [2], subclause 5.5.10 is inserted.</w:t>
      </w:r>
    </w:p>
    <w:p w14:paraId="0978BF1D" w14:textId="77777777" w:rsidR="0016734F" w:rsidRPr="00201E3B" w:rsidRDefault="0016734F" w:rsidP="0016734F">
      <w:pPr>
        <w:pStyle w:val="H6"/>
      </w:pPr>
      <w:r w:rsidRPr="00201E3B">
        <w:t>Preamble:</w:t>
      </w:r>
    </w:p>
    <w:p w14:paraId="7848706E"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0E0E354F" w14:textId="77777777" w:rsidR="0016734F" w:rsidRPr="00201E3B" w:rsidRDefault="0016734F" w:rsidP="0016734F">
      <w:pPr>
        <w:pStyle w:val="B1"/>
      </w:pPr>
      <w:r w:rsidRPr="00201E3B">
        <w:lastRenderedPageBreak/>
        <w:t>-</w:t>
      </w:r>
      <w:r w:rsidRPr="00201E3B">
        <w:tab/>
        <w:t>The MCVideo User performs the Generic Test Procedure for MCVideo Authorization/Configuration and Key Generation as specified in TS 36.579-1 [2], subclause 5.3.2A.</w:t>
      </w:r>
    </w:p>
    <w:p w14:paraId="521FC93A" w14:textId="77777777" w:rsidR="0016734F" w:rsidRPr="00201E3B" w:rsidRDefault="0016734F" w:rsidP="0016734F">
      <w:pPr>
        <w:pStyle w:val="B1"/>
      </w:pPr>
      <w:r w:rsidRPr="00201E3B">
        <w:t>-</w:t>
      </w:r>
      <w:r w:rsidRPr="00201E3B">
        <w:tab/>
        <w:t>UE States at the end of the preamble</w:t>
      </w:r>
    </w:p>
    <w:p w14:paraId="28779262" w14:textId="77777777" w:rsidR="0016734F" w:rsidRPr="00201E3B" w:rsidRDefault="0016734F" w:rsidP="0016734F">
      <w:pPr>
        <w:pStyle w:val="B2"/>
      </w:pPr>
      <w:r w:rsidRPr="00201E3B">
        <w:t>-</w:t>
      </w:r>
      <w:r w:rsidRPr="00201E3B">
        <w:tab/>
        <w:t>The UE is in E-UTRA Registered, Idle Mode state.</w:t>
      </w:r>
    </w:p>
    <w:p w14:paraId="0E378B0D"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03DE3636" w14:textId="77777777" w:rsidR="0016734F" w:rsidRPr="00201E3B" w:rsidRDefault="0016734F" w:rsidP="0016734F">
      <w:pPr>
        <w:pStyle w:val="H6"/>
      </w:pPr>
      <w:r w:rsidRPr="00201E3B">
        <w:t>6.1.1.12.3.2</w:t>
      </w:r>
      <w:r w:rsidRPr="00201E3B">
        <w:tab/>
      </w:r>
      <w:bookmarkStart w:id="428" w:name="_Hlk68116608"/>
      <w:r w:rsidRPr="00201E3B">
        <w:t>Test procedure sequence</w:t>
      </w:r>
      <w:bookmarkEnd w:id="428"/>
    </w:p>
    <w:p w14:paraId="7ED269D7" w14:textId="77777777" w:rsidR="0016734F" w:rsidRPr="00201E3B" w:rsidRDefault="0016734F" w:rsidP="0016734F">
      <w:pPr>
        <w:pStyle w:val="TH"/>
      </w:pPr>
      <w:r w:rsidRPr="00201E3B">
        <w:t>Table 6.1.1.12.3.2-1: Main Behaviour</w:t>
      </w:r>
    </w:p>
    <w:tbl>
      <w:tblPr>
        <w:tblW w:w="96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16734F" w:rsidRPr="00201E3B" w14:paraId="689720EA" w14:textId="77777777" w:rsidTr="0016734F">
        <w:tc>
          <w:tcPr>
            <w:tcW w:w="695" w:type="dxa"/>
            <w:tcBorders>
              <w:top w:val="single" w:sz="4" w:space="0" w:color="auto"/>
              <w:left w:val="single" w:sz="4" w:space="0" w:color="auto"/>
              <w:bottom w:val="nil"/>
              <w:right w:val="single" w:sz="4" w:space="0" w:color="auto"/>
            </w:tcBorders>
            <w:hideMark/>
          </w:tcPr>
          <w:p w14:paraId="69334E18" w14:textId="77777777" w:rsidR="0016734F" w:rsidRPr="00201E3B" w:rsidRDefault="0016734F">
            <w:pPr>
              <w:pStyle w:val="TAH"/>
              <w:keepNext w:val="0"/>
              <w:keepLines w:val="0"/>
              <w:widowControl w:val="0"/>
              <w:rPr>
                <w:rFonts w:eastAsia="Calibri"/>
              </w:rPr>
            </w:pPr>
            <w:bookmarkStart w:id="429" w:name="_Hlk34033770"/>
            <w:r w:rsidRPr="00201E3B">
              <w:rPr>
                <w:rFonts w:eastAsia="Calibri"/>
              </w:rPr>
              <w:t>St</w:t>
            </w:r>
          </w:p>
        </w:tc>
        <w:tc>
          <w:tcPr>
            <w:tcW w:w="3735" w:type="dxa"/>
            <w:tcBorders>
              <w:top w:val="single" w:sz="4" w:space="0" w:color="auto"/>
              <w:left w:val="single" w:sz="4" w:space="0" w:color="auto"/>
              <w:bottom w:val="nil"/>
              <w:right w:val="single" w:sz="4" w:space="0" w:color="auto"/>
            </w:tcBorders>
            <w:hideMark/>
          </w:tcPr>
          <w:p w14:paraId="7047EB9F" w14:textId="77777777" w:rsidR="0016734F" w:rsidRPr="00201E3B" w:rsidRDefault="0016734F">
            <w:pPr>
              <w:pStyle w:val="TAH"/>
              <w:keepNext w:val="0"/>
              <w:keepLines w:val="0"/>
              <w:widowControl w:val="0"/>
              <w:rPr>
                <w:rFonts w:eastAsia="Calibri"/>
              </w:rPr>
            </w:pPr>
            <w:r w:rsidRPr="00201E3B">
              <w:rPr>
                <w:rFonts w:eastAsia="Calibri"/>
              </w:rPr>
              <w:t>Procedure</w:t>
            </w:r>
          </w:p>
        </w:tc>
        <w:tc>
          <w:tcPr>
            <w:tcW w:w="3521" w:type="dxa"/>
            <w:gridSpan w:val="2"/>
            <w:tcBorders>
              <w:top w:val="single" w:sz="4" w:space="0" w:color="auto"/>
              <w:left w:val="single" w:sz="4" w:space="0" w:color="auto"/>
              <w:bottom w:val="single" w:sz="4" w:space="0" w:color="auto"/>
              <w:right w:val="single" w:sz="4" w:space="0" w:color="auto"/>
            </w:tcBorders>
            <w:hideMark/>
          </w:tcPr>
          <w:p w14:paraId="12272B1A" w14:textId="77777777" w:rsidR="0016734F" w:rsidRPr="00201E3B" w:rsidRDefault="0016734F">
            <w:pPr>
              <w:pStyle w:val="TAH"/>
              <w:keepNext w:val="0"/>
              <w:keepLines w:val="0"/>
              <w:widowControl w:val="0"/>
              <w:rPr>
                <w:rFonts w:eastAsia="Calibri"/>
              </w:rPr>
            </w:pPr>
            <w:r w:rsidRPr="00201E3B">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3AD2D23" w14:textId="77777777" w:rsidR="0016734F" w:rsidRPr="00201E3B" w:rsidRDefault="0016734F">
            <w:pPr>
              <w:pStyle w:val="TAH"/>
              <w:keepNext w:val="0"/>
              <w:keepLines w:val="0"/>
              <w:widowControl w:val="0"/>
              <w:rPr>
                <w:rFonts w:eastAsia="Calibri"/>
              </w:rPr>
            </w:pPr>
            <w:r w:rsidRPr="00201E3B">
              <w:rPr>
                <w:rFonts w:eastAsia="Calibri"/>
              </w:rPr>
              <w:t>TP</w:t>
            </w:r>
          </w:p>
        </w:tc>
        <w:tc>
          <w:tcPr>
            <w:tcW w:w="1133" w:type="dxa"/>
            <w:tcBorders>
              <w:top w:val="single" w:sz="4" w:space="0" w:color="auto"/>
              <w:left w:val="single" w:sz="4" w:space="0" w:color="auto"/>
              <w:bottom w:val="nil"/>
              <w:right w:val="single" w:sz="4" w:space="0" w:color="auto"/>
            </w:tcBorders>
            <w:hideMark/>
          </w:tcPr>
          <w:p w14:paraId="25A93D08" w14:textId="77777777" w:rsidR="0016734F" w:rsidRPr="00201E3B" w:rsidRDefault="0016734F">
            <w:pPr>
              <w:pStyle w:val="TAH"/>
              <w:keepNext w:val="0"/>
              <w:keepLines w:val="0"/>
              <w:widowControl w:val="0"/>
              <w:rPr>
                <w:rFonts w:eastAsia="Calibri"/>
              </w:rPr>
            </w:pPr>
            <w:r w:rsidRPr="00201E3B">
              <w:rPr>
                <w:rFonts w:eastAsia="Calibri"/>
              </w:rPr>
              <w:t>Verdict</w:t>
            </w:r>
          </w:p>
        </w:tc>
      </w:tr>
      <w:tr w:rsidR="0016734F" w:rsidRPr="00201E3B" w14:paraId="0B67BE74" w14:textId="77777777" w:rsidTr="0016734F">
        <w:tc>
          <w:tcPr>
            <w:tcW w:w="695" w:type="dxa"/>
            <w:tcBorders>
              <w:top w:val="nil"/>
              <w:left w:val="single" w:sz="4" w:space="0" w:color="auto"/>
              <w:bottom w:val="single" w:sz="4" w:space="0" w:color="auto"/>
              <w:right w:val="single" w:sz="4" w:space="0" w:color="auto"/>
            </w:tcBorders>
          </w:tcPr>
          <w:p w14:paraId="08D69604" w14:textId="77777777" w:rsidR="0016734F" w:rsidRPr="00201E3B" w:rsidRDefault="0016734F">
            <w:pPr>
              <w:pStyle w:val="TAH"/>
              <w:keepNext w:val="0"/>
              <w:keepLines w:val="0"/>
              <w:widowControl w:val="0"/>
              <w:rPr>
                <w:rFonts w:eastAsia="Calibri"/>
              </w:rPr>
            </w:pPr>
          </w:p>
        </w:tc>
        <w:tc>
          <w:tcPr>
            <w:tcW w:w="3735" w:type="dxa"/>
            <w:tcBorders>
              <w:top w:val="nil"/>
              <w:left w:val="single" w:sz="4" w:space="0" w:color="auto"/>
              <w:bottom w:val="single" w:sz="4" w:space="0" w:color="auto"/>
              <w:right w:val="single" w:sz="4" w:space="0" w:color="auto"/>
            </w:tcBorders>
          </w:tcPr>
          <w:p w14:paraId="2B45C53C" w14:textId="77777777" w:rsidR="0016734F" w:rsidRPr="00201E3B" w:rsidRDefault="0016734F">
            <w:pPr>
              <w:pStyle w:val="TAH"/>
              <w:keepNext w:val="0"/>
              <w:keepLines w:val="0"/>
              <w:widowControl w:val="0"/>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2EAC67F7" w14:textId="77777777" w:rsidR="0016734F" w:rsidRPr="00201E3B" w:rsidRDefault="0016734F">
            <w:pPr>
              <w:pStyle w:val="TAH"/>
              <w:keepNext w:val="0"/>
              <w:keepLines w:val="0"/>
              <w:widowControl w:val="0"/>
              <w:rPr>
                <w:rFonts w:eastAsia="Calibri"/>
              </w:rPr>
            </w:pPr>
            <w:r w:rsidRPr="00201E3B">
              <w:rPr>
                <w:rFonts w:eastAsia="Calibri"/>
              </w:rPr>
              <w:t>U - S</w:t>
            </w:r>
          </w:p>
        </w:tc>
        <w:tc>
          <w:tcPr>
            <w:tcW w:w="2836" w:type="dxa"/>
            <w:tcBorders>
              <w:top w:val="single" w:sz="4" w:space="0" w:color="auto"/>
              <w:left w:val="single" w:sz="4" w:space="0" w:color="auto"/>
              <w:bottom w:val="single" w:sz="4" w:space="0" w:color="auto"/>
              <w:right w:val="single" w:sz="4" w:space="0" w:color="auto"/>
            </w:tcBorders>
            <w:hideMark/>
          </w:tcPr>
          <w:p w14:paraId="271D280D" w14:textId="77777777" w:rsidR="0016734F" w:rsidRPr="00201E3B" w:rsidRDefault="0016734F">
            <w:pPr>
              <w:pStyle w:val="TAH"/>
              <w:keepNext w:val="0"/>
              <w:keepLines w:val="0"/>
              <w:widowControl w:val="0"/>
              <w:rPr>
                <w:rFonts w:eastAsia="Calibri"/>
              </w:rPr>
            </w:pPr>
            <w:r w:rsidRPr="00201E3B">
              <w:rPr>
                <w:rFonts w:eastAsia="Calibri"/>
              </w:rPr>
              <w:t>Message</w:t>
            </w:r>
          </w:p>
        </w:tc>
        <w:tc>
          <w:tcPr>
            <w:tcW w:w="550" w:type="dxa"/>
            <w:tcBorders>
              <w:top w:val="nil"/>
              <w:left w:val="single" w:sz="4" w:space="0" w:color="auto"/>
              <w:bottom w:val="single" w:sz="4" w:space="0" w:color="auto"/>
              <w:right w:val="single" w:sz="4" w:space="0" w:color="auto"/>
            </w:tcBorders>
          </w:tcPr>
          <w:p w14:paraId="249652D7" w14:textId="77777777" w:rsidR="0016734F" w:rsidRPr="00201E3B" w:rsidRDefault="0016734F">
            <w:pPr>
              <w:pStyle w:val="TAH"/>
              <w:keepNext w:val="0"/>
              <w:keepLines w:val="0"/>
              <w:widowControl w:val="0"/>
              <w:rPr>
                <w:rFonts w:eastAsia="Calibri"/>
              </w:rPr>
            </w:pPr>
          </w:p>
        </w:tc>
        <w:tc>
          <w:tcPr>
            <w:tcW w:w="1133" w:type="dxa"/>
            <w:tcBorders>
              <w:top w:val="nil"/>
              <w:left w:val="single" w:sz="4" w:space="0" w:color="auto"/>
              <w:bottom w:val="single" w:sz="4" w:space="0" w:color="auto"/>
              <w:right w:val="single" w:sz="4" w:space="0" w:color="auto"/>
            </w:tcBorders>
          </w:tcPr>
          <w:p w14:paraId="35F4CCF6" w14:textId="77777777" w:rsidR="0016734F" w:rsidRPr="00201E3B" w:rsidRDefault="0016734F">
            <w:pPr>
              <w:pStyle w:val="TAH"/>
              <w:keepNext w:val="0"/>
              <w:keepLines w:val="0"/>
              <w:widowControl w:val="0"/>
              <w:rPr>
                <w:rFonts w:eastAsia="Calibri"/>
              </w:rPr>
            </w:pPr>
          </w:p>
        </w:tc>
      </w:tr>
      <w:tr w:rsidR="0016734F" w:rsidRPr="00201E3B" w14:paraId="33E62335"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26022DC0" w14:textId="77777777" w:rsidR="0016734F" w:rsidRPr="00201E3B" w:rsidRDefault="0016734F">
            <w:pPr>
              <w:pStyle w:val="TAC"/>
              <w:keepNext w:val="0"/>
              <w:keepLines w:val="0"/>
              <w:widowControl w:val="0"/>
              <w:rPr>
                <w:rFonts w:eastAsia="Calibri"/>
              </w:rPr>
            </w:pPr>
            <w:r w:rsidRPr="00201E3B">
              <w:rPr>
                <w:rFonts w:eastAsia="Calibri"/>
              </w:rPr>
              <w:t>1</w:t>
            </w:r>
          </w:p>
        </w:tc>
        <w:tc>
          <w:tcPr>
            <w:tcW w:w="3735" w:type="dxa"/>
            <w:tcBorders>
              <w:top w:val="single" w:sz="4" w:space="0" w:color="auto"/>
              <w:left w:val="single" w:sz="4" w:space="0" w:color="auto"/>
              <w:bottom w:val="single" w:sz="4" w:space="0" w:color="auto"/>
              <w:right w:val="single" w:sz="4" w:space="0" w:color="auto"/>
            </w:tcBorders>
            <w:hideMark/>
          </w:tcPr>
          <w:p w14:paraId="3CA1EEC6" w14:textId="77777777" w:rsidR="0016734F" w:rsidRPr="00201E3B" w:rsidRDefault="0016734F">
            <w:pPr>
              <w:pStyle w:val="TAL"/>
              <w:keepNext w:val="0"/>
              <w:keepLines w:val="0"/>
              <w:widowControl w:val="0"/>
              <w:rPr>
                <w:rFonts w:eastAsia="Calibri"/>
              </w:rPr>
            </w:pPr>
            <w:r w:rsidRPr="00201E3B">
              <w:rPr>
                <w:rFonts w:eastAsia="Calibri"/>
              </w:rPr>
              <w:t>Make the MCVideo User request the establishment of an MCVideo On-demand Pre-arranged Group Call using, Automatic Commencement Mode, with request for implicit Transmission Control.</w:t>
            </w:r>
          </w:p>
          <w:p w14:paraId="2B51FB78" w14:textId="77777777" w:rsidR="0016734F" w:rsidRPr="00201E3B" w:rsidRDefault="0016734F">
            <w:pPr>
              <w:pStyle w:val="TAL"/>
              <w:keepNext w:val="0"/>
              <w:keepLines w:val="0"/>
              <w:widowControl w:val="0"/>
              <w:rPr>
                <w:rFonts w:eastAsia="Calibri"/>
                <w:shd w:val="clear" w:color="auto" w:fill="FF0000"/>
              </w:rPr>
            </w:pPr>
            <w:r w:rsidRPr="00201E3B">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32906C2"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57F503FC" w14:textId="77777777" w:rsidR="0016734F" w:rsidRPr="00201E3B" w:rsidRDefault="0016734F">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DA6CDA3"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332BD70F"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r>
      <w:tr w:rsidR="0016734F" w:rsidRPr="00201E3B" w14:paraId="17F7D2DB"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3EED6D0F" w14:textId="77777777" w:rsidR="0016734F" w:rsidRPr="00201E3B" w:rsidRDefault="0016734F">
            <w:pPr>
              <w:pStyle w:val="TAC"/>
              <w:keepNext w:val="0"/>
              <w:keepLines w:val="0"/>
              <w:widowControl w:val="0"/>
              <w:rPr>
                <w:rFonts w:eastAsia="Calibri"/>
              </w:rPr>
            </w:pPr>
            <w:r w:rsidRPr="00201E3B">
              <w:rPr>
                <w:rFonts w:eastAsia="Calibri"/>
              </w:rPr>
              <w:t>2</w:t>
            </w:r>
          </w:p>
        </w:tc>
        <w:tc>
          <w:tcPr>
            <w:tcW w:w="3735" w:type="dxa"/>
            <w:tcBorders>
              <w:top w:val="single" w:sz="4" w:space="0" w:color="auto"/>
              <w:left w:val="single" w:sz="4" w:space="0" w:color="auto"/>
              <w:bottom w:val="single" w:sz="4" w:space="0" w:color="auto"/>
              <w:right w:val="single" w:sz="4" w:space="0" w:color="auto"/>
            </w:tcBorders>
            <w:hideMark/>
          </w:tcPr>
          <w:p w14:paraId="357DB06A" w14:textId="6535D6F5" w:rsidR="0016734F" w:rsidRPr="00201E3B" w:rsidRDefault="0016734F">
            <w:pPr>
              <w:pStyle w:val="TAL"/>
              <w:keepNext w:val="0"/>
              <w:keepLines w:val="0"/>
              <w:widowControl w:val="0"/>
              <w:rPr>
                <w:rFonts w:eastAsia="Calibri"/>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 toestablish an MCVideo On-demand Pre-arranged Group Call, Automatic Commencement Mode, with implicit Transmission Control?</w:t>
            </w:r>
          </w:p>
        </w:tc>
        <w:tc>
          <w:tcPr>
            <w:tcW w:w="685" w:type="dxa"/>
            <w:tcBorders>
              <w:top w:val="single" w:sz="4" w:space="0" w:color="auto"/>
              <w:left w:val="single" w:sz="4" w:space="0" w:color="auto"/>
              <w:bottom w:val="single" w:sz="4" w:space="0" w:color="auto"/>
              <w:right w:val="single" w:sz="4" w:space="0" w:color="auto"/>
            </w:tcBorders>
            <w:hideMark/>
          </w:tcPr>
          <w:p w14:paraId="31E5B5CA" w14:textId="5D846219" w:rsidR="0016734F" w:rsidRPr="00201E3B" w:rsidRDefault="0016734F">
            <w:pPr>
              <w:pStyle w:val="TAC"/>
              <w:keepNext w:val="0"/>
              <w:keepLines w:val="0"/>
              <w:widowControl w:val="0"/>
              <w:jc w:val="left"/>
              <w:rPr>
                <w:rFonts w:eastAsia="Calibri"/>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547BD3B5" w14:textId="3AB444E8" w:rsidR="0016734F" w:rsidRPr="00201E3B" w:rsidRDefault="0016734F">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D75B1FA"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1</w:t>
            </w:r>
          </w:p>
        </w:tc>
        <w:tc>
          <w:tcPr>
            <w:tcW w:w="1133" w:type="dxa"/>
            <w:tcBorders>
              <w:top w:val="single" w:sz="4" w:space="0" w:color="auto"/>
              <w:left w:val="single" w:sz="4" w:space="0" w:color="auto"/>
              <w:bottom w:val="single" w:sz="4" w:space="0" w:color="auto"/>
              <w:right w:val="single" w:sz="4" w:space="0" w:color="auto"/>
            </w:tcBorders>
            <w:hideMark/>
          </w:tcPr>
          <w:p w14:paraId="17399AE4"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P</w:t>
            </w:r>
          </w:p>
        </w:tc>
      </w:tr>
      <w:tr w:rsidR="0016734F" w:rsidRPr="00201E3B" w14:paraId="67A14D30"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1960CD9D" w14:textId="77777777" w:rsidR="0016734F" w:rsidRPr="00201E3B" w:rsidRDefault="0016734F">
            <w:pPr>
              <w:pStyle w:val="TAC"/>
              <w:keepNext w:val="0"/>
              <w:keepLines w:val="0"/>
              <w:widowControl w:val="0"/>
              <w:rPr>
                <w:rFonts w:eastAsia="Calibri"/>
                <w:szCs w:val="22"/>
              </w:rPr>
            </w:pPr>
            <w:r w:rsidRPr="00201E3B">
              <w:rPr>
                <w:rFonts w:eastAsia="Calibri"/>
                <w:szCs w:val="22"/>
              </w:rPr>
              <w:t>3-6</w:t>
            </w:r>
          </w:p>
        </w:tc>
        <w:tc>
          <w:tcPr>
            <w:tcW w:w="3735" w:type="dxa"/>
            <w:tcBorders>
              <w:top w:val="single" w:sz="4" w:space="0" w:color="auto"/>
              <w:left w:val="single" w:sz="4" w:space="0" w:color="auto"/>
              <w:bottom w:val="single" w:sz="4" w:space="0" w:color="auto"/>
              <w:right w:val="single" w:sz="4" w:space="0" w:color="auto"/>
            </w:tcBorders>
            <w:hideMark/>
          </w:tcPr>
          <w:p w14:paraId="31BCC066" w14:textId="730009ED" w:rsidR="0016734F" w:rsidRPr="00201E3B" w:rsidRDefault="0016734F">
            <w:pPr>
              <w:pStyle w:val="TAL"/>
              <w:keepNext w:val="0"/>
              <w:keepLines w:val="0"/>
              <w:widowControl w:val="0"/>
              <w:rPr>
                <w:rFonts w:eastAsia="Calibri"/>
              </w:rPr>
            </w:pPr>
            <w:r w:rsidRPr="00201E3B">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2DE405" w14:textId="6389CADF" w:rsidR="0016734F" w:rsidRPr="00201E3B" w:rsidRDefault="0016734F">
            <w:pPr>
              <w:pStyle w:val="TAC"/>
              <w:keepNext w:val="0"/>
              <w:keepLines w:val="0"/>
              <w:widowControl w:val="0"/>
              <w:jc w:val="left"/>
              <w:rPr>
                <w:rFonts w:eastAsia="Calibri"/>
                <w:szCs w:val="22"/>
              </w:rPr>
            </w:pPr>
            <w:r w:rsidRPr="00201E3B">
              <w:rPr>
                <w:rFonts w:eastAsia="Calibri"/>
                <w:szCs w:val="18"/>
              </w:rPr>
              <w:t>-</w:t>
            </w:r>
          </w:p>
        </w:tc>
        <w:tc>
          <w:tcPr>
            <w:tcW w:w="2836" w:type="dxa"/>
            <w:tcBorders>
              <w:top w:val="single" w:sz="4" w:space="0" w:color="auto"/>
              <w:left w:val="single" w:sz="4" w:space="0" w:color="auto"/>
              <w:bottom w:val="single" w:sz="4" w:space="0" w:color="auto"/>
              <w:right w:val="single" w:sz="4" w:space="0" w:color="auto"/>
            </w:tcBorders>
            <w:hideMark/>
          </w:tcPr>
          <w:p w14:paraId="48915AEC" w14:textId="3838BDEE" w:rsidR="0016734F" w:rsidRPr="00201E3B" w:rsidRDefault="0016734F">
            <w:pPr>
              <w:pStyle w:val="TAL"/>
              <w:keepNext w:val="0"/>
              <w:keepLines w:val="0"/>
              <w:widowControl w:val="0"/>
              <w:rPr>
                <w:rFonts w:eastAsia="Calibri"/>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0B59F80A"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158D451E"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r>
      <w:tr w:rsidR="0016734F" w:rsidRPr="00201E3B" w14:paraId="3619A277"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49E674FA" w14:textId="77777777" w:rsidR="0016734F" w:rsidRPr="00201E3B" w:rsidRDefault="0016734F">
            <w:pPr>
              <w:pStyle w:val="TAC"/>
              <w:keepNext w:val="0"/>
              <w:keepLines w:val="0"/>
              <w:widowControl w:val="0"/>
              <w:rPr>
                <w:rFonts w:eastAsia="Calibri"/>
                <w:szCs w:val="18"/>
              </w:rPr>
            </w:pPr>
            <w:r w:rsidRPr="00201E3B">
              <w:rPr>
                <w:rFonts w:eastAsia="Calibri"/>
                <w:szCs w:val="18"/>
              </w:rPr>
              <w:t>6a</w:t>
            </w:r>
          </w:p>
        </w:tc>
        <w:tc>
          <w:tcPr>
            <w:tcW w:w="3735" w:type="dxa"/>
            <w:tcBorders>
              <w:top w:val="single" w:sz="4" w:space="0" w:color="auto"/>
              <w:left w:val="single" w:sz="4" w:space="0" w:color="auto"/>
              <w:bottom w:val="single" w:sz="4" w:space="0" w:color="auto"/>
              <w:right w:val="single" w:sz="4" w:space="0" w:color="auto"/>
            </w:tcBorders>
            <w:hideMark/>
          </w:tcPr>
          <w:p w14:paraId="29226800" w14:textId="77777777" w:rsidR="0016734F" w:rsidRPr="00201E3B" w:rsidRDefault="0016734F">
            <w:pPr>
              <w:pStyle w:val="TAL"/>
            </w:pPr>
            <w:r w:rsidRPr="00201E3B">
              <w:t>Check: Does the UE (MCVideo Client) provide transmission granted notification to the MCVideo User?</w:t>
            </w:r>
          </w:p>
          <w:p w14:paraId="27FC7EED" w14:textId="77777777" w:rsidR="0016734F" w:rsidRPr="00201E3B" w:rsidRDefault="0016734F">
            <w:pPr>
              <w:pStyle w:val="TAL"/>
            </w:pPr>
            <w:r w:rsidRPr="00201E3B">
              <w:t>(NOTE1)</w:t>
            </w:r>
          </w:p>
        </w:tc>
        <w:tc>
          <w:tcPr>
            <w:tcW w:w="685" w:type="dxa"/>
            <w:tcBorders>
              <w:top w:val="single" w:sz="4" w:space="0" w:color="auto"/>
              <w:left w:val="single" w:sz="4" w:space="0" w:color="auto"/>
              <w:bottom w:val="single" w:sz="4" w:space="0" w:color="auto"/>
              <w:right w:val="single" w:sz="4" w:space="0" w:color="auto"/>
            </w:tcBorders>
            <w:hideMark/>
          </w:tcPr>
          <w:p w14:paraId="1C9E030C"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2836" w:type="dxa"/>
            <w:tcBorders>
              <w:top w:val="single" w:sz="4" w:space="0" w:color="auto"/>
              <w:left w:val="single" w:sz="4" w:space="0" w:color="auto"/>
              <w:bottom w:val="single" w:sz="4" w:space="0" w:color="auto"/>
              <w:right w:val="single" w:sz="4" w:space="0" w:color="auto"/>
            </w:tcBorders>
            <w:hideMark/>
          </w:tcPr>
          <w:p w14:paraId="74E798A1"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73D75E4F"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2849E66D"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55771B46"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107A71EB" w14:textId="77777777" w:rsidR="0016734F" w:rsidRPr="00201E3B" w:rsidRDefault="0016734F">
            <w:pPr>
              <w:pStyle w:val="TAC"/>
              <w:keepNext w:val="0"/>
              <w:keepLines w:val="0"/>
              <w:widowControl w:val="0"/>
              <w:rPr>
                <w:rFonts w:eastAsia="Calibri"/>
                <w:szCs w:val="18"/>
              </w:rPr>
            </w:pPr>
            <w:r w:rsidRPr="00201E3B">
              <w:rPr>
                <w:rFonts w:eastAsia="Calibri"/>
                <w:szCs w:val="18"/>
              </w:rPr>
              <w:t>7</w:t>
            </w:r>
          </w:p>
        </w:tc>
        <w:tc>
          <w:tcPr>
            <w:tcW w:w="3735" w:type="dxa"/>
            <w:tcBorders>
              <w:top w:val="single" w:sz="4" w:space="0" w:color="auto"/>
              <w:left w:val="single" w:sz="4" w:space="0" w:color="auto"/>
              <w:bottom w:val="single" w:sz="4" w:space="0" w:color="auto"/>
              <w:right w:val="single" w:sz="4" w:space="0" w:color="auto"/>
            </w:tcBorders>
            <w:hideMark/>
          </w:tcPr>
          <w:p w14:paraId="4471112C" w14:textId="77777777" w:rsidR="0016734F" w:rsidRPr="00201E3B" w:rsidRDefault="0016734F">
            <w:pPr>
              <w:pStyle w:val="TAL"/>
            </w:pPr>
            <w:r w:rsidRPr="00201E3B">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40ACA5CB" w14:textId="77777777" w:rsidR="0016734F" w:rsidRPr="00201E3B" w:rsidRDefault="0016734F">
            <w:pPr>
              <w:pStyle w:val="TAC"/>
              <w:keepNext w:val="0"/>
              <w:keepLines w:val="0"/>
              <w:widowControl w:val="0"/>
              <w:jc w:val="left"/>
              <w:rPr>
                <w:rFonts w:eastAsia="Calibri"/>
                <w:szCs w:val="18"/>
              </w:rPr>
            </w:pPr>
            <w:r w:rsidRPr="00201E3B">
              <w:rPr>
                <w:rFonts w:eastAsia="Calibri"/>
                <w:szCs w:val="22"/>
              </w:rPr>
              <w:t>&lt;--</w:t>
            </w:r>
          </w:p>
        </w:tc>
        <w:tc>
          <w:tcPr>
            <w:tcW w:w="2836" w:type="dxa"/>
            <w:tcBorders>
              <w:top w:val="single" w:sz="4" w:space="0" w:color="auto"/>
              <w:left w:val="single" w:sz="4" w:space="0" w:color="auto"/>
              <w:bottom w:val="single" w:sz="4" w:space="0" w:color="auto"/>
              <w:right w:val="single" w:sz="4" w:space="0" w:color="auto"/>
            </w:tcBorders>
            <w:hideMark/>
          </w:tcPr>
          <w:p w14:paraId="3A612A4C" w14:textId="77777777" w:rsidR="0016734F" w:rsidRPr="00201E3B" w:rsidRDefault="0016734F">
            <w:pPr>
              <w:spacing w:after="0"/>
              <w:rPr>
                <w:rFonts w:ascii="Arial" w:hAnsi="Arial" w:cs="Arial"/>
                <w:sz w:val="18"/>
                <w:szCs w:val="18"/>
              </w:rPr>
            </w:pPr>
            <w:r w:rsidRPr="00201E3B">
              <w:rPr>
                <w:rFonts w:ascii="Arial" w:hAnsi="Arial" w:cs="Arial"/>
                <w:sz w:val="18"/>
                <w:szCs w:val="18"/>
              </w:rP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3CA07F60"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74435093"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4D8660FF"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555E40A4" w14:textId="77777777" w:rsidR="0016734F" w:rsidRPr="00201E3B" w:rsidRDefault="0016734F">
            <w:pPr>
              <w:pStyle w:val="TAC"/>
              <w:keepNext w:val="0"/>
              <w:keepLines w:val="0"/>
              <w:widowControl w:val="0"/>
              <w:rPr>
                <w:rFonts w:eastAsia="Calibri"/>
                <w:szCs w:val="18"/>
              </w:rPr>
            </w:pPr>
            <w:r w:rsidRPr="00201E3B">
              <w:rPr>
                <w:rFonts w:eastAsia="Calibri"/>
                <w:szCs w:val="18"/>
              </w:rPr>
              <w:t>7a</w:t>
            </w:r>
          </w:p>
        </w:tc>
        <w:tc>
          <w:tcPr>
            <w:tcW w:w="3735" w:type="dxa"/>
            <w:tcBorders>
              <w:top w:val="single" w:sz="4" w:space="0" w:color="auto"/>
              <w:left w:val="single" w:sz="4" w:space="0" w:color="auto"/>
              <w:bottom w:val="single" w:sz="4" w:space="0" w:color="auto"/>
              <w:right w:val="single" w:sz="4" w:space="0" w:color="auto"/>
            </w:tcBorders>
            <w:hideMark/>
          </w:tcPr>
          <w:p w14:paraId="1BE2C938" w14:textId="77777777" w:rsidR="0016734F" w:rsidRPr="00201E3B" w:rsidRDefault="0016734F">
            <w:pPr>
              <w:pStyle w:val="TAL"/>
            </w:pPr>
            <w:r w:rsidRPr="00201E3B">
              <w:t>Check: Does the UE (MCVideo Client) inform the MCVideo User about the media reception from another user?</w:t>
            </w:r>
          </w:p>
          <w:p w14:paraId="664E2390" w14:textId="77777777" w:rsidR="0016734F" w:rsidRPr="00201E3B" w:rsidRDefault="0016734F">
            <w:pPr>
              <w:pStyle w:val="TAL"/>
            </w:pPr>
            <w:r w:rsidRPr="00201E3B">
              <w:t>(NOTE1)</w:t>
            </w:r>
          </w:p>
        </w:tc>
        <w:tc>
          <w:tcPr>
            <w:tcW w:w="685" w:type="dxa"/>
            <w:tcBorders>
              <w:top w:val="single" w:sz="4" w:space="0" w:color="auto"/>
              <w:left w:val="single" w:sz="4" w:space="0" w:color="auto"/>
              <w:bottom w:val="single" w:sz="4" w:space="0" w:color="auto"/>
              <w:right w:val="single" w:sz="4" w:space="0" w:color="auto"/>
            </w:tcBorders>
            <w:hideMark/>
          </w:tcPr>
          <w:p w14:paraId="5EB72A52" w14:textId="77777777" w:rsidR="0016734F" w:rsidRPr="00201E3B" w:rsidRDefault="0016734F">
            <w:pPr>
              <w:pStyle w:val="TAC"/>
              <w:keepNext w:val="0"/>
              <w:keepLines w:val="0"/>
              <w:widowControl w:val="0"/>
              <w:jc w:val="left"/>
              <w:rPr>
                <w:rFonts w:eastAsia="Calibri"/>
                <w:szCs w:val="22"/>
              </w:rPr>
            </w:pPr>
            <w:r w:rsidRPr="00201E3B">
              <w:rPr>
                <w:rFonts w:eastAsia="Calibri"/>
              </w:rPr>
              <w:t>-</w:t>
            </w:r>
          </w:p>
        </w:tc>
        <w:tc>
          <w:tcPr>
            <w:tcW w:w="2836" w:type="dxa"/>
            <w:tcBorders>
              <w:top w:val="single" w:sz="4" w:space="0" w:color="auto"/>
              <w:left w:val="single" w:sz="4" w:space="0" w:color="auto"/>
              <w:bottom w:val="single" w:sz="4" w:space="0" w:color="auto"/>
              <w:right w:val="single" w:sz="4" w:space="0" w:color="auto"/>
            </w:tcBorders>
            <w:hideMark/>
          </w:tcPr>
          <w:p w14:paraId="33DF71EB" w14:textId="77777777" w:rsidR="0016734F" w:rsidRPr="00201E3B" w:rsidRDefault="0016734F">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1E220DF4"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1B7E0B5B"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6ADE3E64"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374406A8" w14:textId="77777777" w:rsidR="0016734F" w:rsidRPr="00201E3B" w:rsidRDefault="0016734F">
            <w:pPr>
              <w:pStyle w:val="TAC"/>
              <w:keepNext w:val="0"/>
              <w:keepLines w:val="0"/>
              <w:widowControl w:val="0"/>
              <w:rPr>
                <w:rFonts w:eastAsia="Calibri"/>
                <w:szCs w:val="18"/>
              </w:rPr>
            </w:pPr>
            <w:r w:rsidRPr="00201E3B">
              <w:rPr>
                <w:rFonts w:eastAsia="Calibri"/>
                <w:szCs w:val="18"/>
              </w:rPr>
              <w:t>8</w:t>
            </w:r>
          </w:p>
        </w:tc>
        <w:tc>
          <w:tcPr>
            <w:tcW w:w="3735" w:type="dxa"/>
            <w:tcBorders>
              <w:top w:val="single" w:sz="4" w:space="0" w:color="auto"/>
              <w:left w:val="single" w:sz="4" w:space="0" w:color="auto"/>
              <w:bottom w:val="single" w:sz="4" w:space="0" w:color="auto"/>
              <w:right w:val="single" w:sz="4" w:space="0" w:color="auto"/>
            </w:tcBorders>
            <w:hideMark/>
          </w:tcPr>
          <w:p w14:paraId="47C023B6" w14:textId="73DB2308" w:rsidR="0016734F" w:rsidRPr="00201E3B" w:rsidRDefault="0016734F">
            <w:pPr>
              <w:pStyle w:val="TAL"/>
            </w:pPr>
            <w:r w:rsidRPr="00201E3B">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3126DE4D" w14:textId="77777777" w:rsidR="0016734F" w:rsidRPr="00201E3B" w:rsidRDefault="0016734F">
            <w:pPr>
              <w:pStyle w:val="TAC"/>
              <w:keepNext w:val="0"/>
              <w:keepLines w:val="0"/>
              <w:widowControl w:val="0"/>
              <w:jc w:val="left"/>
              <w:rPr>
                <w:rFonts w:eastAsia="Calibri"/>
                <w:szCs w:val="18"/>
              </w:rPr>
            </w:pPr>
            <w:r w:rsidRPr="00201E3B">
              <w:rPr>
                <w:rFonts w:eastAsia="Calibri"/>
                <w:szCs w:val="22"/>
              </w:rPr>
              <w:t>&lt;--</w:t>
            </w:r>
          </w:p>
        </w:tc>
        <w:tc>
          <w:tcPr>
            <w:tcW w:w="2836" w:type="dxa"/>
            <w:tcBorders>
              <w:top w:val="single" w:sz="4" w:space="0" w:color="auto"/>
              <w:left w:val="single" w:sz="4" w:space="0" w:color="auto"/>
              <w:bottom w:val="single" w:sz="4" w:space="0" w:color="auto"/>
              <w:right w:val="single" w:sz="4" w:space="0" w:color="auto"/>
            </w:tcBorders>
          </w:tcPr>
          <w:p w14:paraId="7AC5BD85" w14:textId="38DBE65D" w:rsidR="0016734F" w:rsidRPr="00201E3B" w:rsidRDefault="0016734F">
            <w:pPr>
              <w:pStyle w:val="TAL"/>
              <w:keepNext w:val="0"/>
              <w:keepLines w:val="0"/>
              <w:widowControl w:val="0"/>
              <w:rPr>
                <w:rFonts w:eastAsia="Calibri" w:cs="Arial"/>
                <w:szCs w:val="18"/>
              </w:rPr>
            </w:pPr>
            <w:r w:rsidRPr="00201E3B">
              <w:rPr>
                <w:rFonts w:cs="Arial"/>
                <w:szCs w:val="18"/>
              </w:rP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0F048A42"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3C38D208"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4A492B34"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6B0C7916" w14:textId="77777777" w:rsidR="0016734F" w:rsidRPr="00201E3B" w:rsidRDefault="0016734F">
            <w:pPr>
              <w:pStyle w:val="TAC"/>
              <w:keepNext w:val="0"/>
              <w:keepLines w:val="0"/>
              <w:widowControl w:val="0"/>
              <w:rPr>
                <w:rFonts w:eastAsia="Calibri"/>
                <w:szCs w:val="18"/>
              </w:rPr>
            </w:pPr>
            <w:r w:rsidRPr="00201E3B">
              <w:rPr>
                <w:rFonts w:eastAsia="Calibri"/>
                <w:szCs w:val="18"/>
              </w:rPr>
              <w:t>8a</w:t>
            </w:r>
          </w:p>
        </w:tc>
        <w:tc>
          <w:tcPr>
            <w:tcW w:w="3735" w:type="dxa"/>
            <w:tcBorders>
              <w:top w:val="single" w:sz="4" w:space="0" w:color="auto"/>
              <w:left w:val="single" w:sz="4" w:space="0" w:color="auto"/>
              <w:bottom w:val="single" w:sz="4" w:space="0" w:color="auto"/>
              <w:right w:val="single" w:sz="4" w:space="0" w:color="auto"/>
            </w:tcBorders>
            <w:hideMark/>
          </w:tcPr>
          <w:p w14:paraId="588E3D72" w14:textId="77777777" w:rsidR="0016734F" w:rsidRPr="00201E3B" w:rsidRDefault="0016734F">
            <w:pPr>
              <w:pStyle w:val="TAL"/>
            </w:pPr>
            <w:r w:rsidRPr="00201E3B">
              <w:t>Check: Does the UE (MCVideo Client) inform the MCVideo User that the permission to send RTP media is being revoked?</w:t>
            </w:r>
          </w:p>
          <w:p w14:paraId="63D83360" w14:textId="77777777" w:rsidR="0016734F" w:rsidRPr="00201E3B" w:rsidRDefault="0016734F">
            <w:pPr>
              <w:pStyle w:val="TAL"/>
            </w:pPr>
            <w:r w:rsidRPr="00201E3B">
              <w:t>(NOTE1)</w:t>
            </w:r>
          </w:p>
        </w:tc>
        <w:tc>
          <w:tcPr>
            <w:tcW w:w="685" w:type="dxa"/>
            <w:tcBorders>
              <w:top w:val="single" w:sz="4" w:space="0" w:color="auto"/>
              <w:left w:val="single" w:sz="4" w:space="0" w:color="auto"/>
              <w:bottom w:val="single" w:sz="4" w:space="0" w:color="auto"/>
              <w:right w:val="single" w:sz="4" w:space="0" w:color="auto"/>
            </w:tcBorders>
            <w:hideMark/>
          </w:tcPr>
          <w:p w14:paraId="7837D877"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2836" w:type="dxa"/>
            <w:tcBorders>
              <w:top w:val="single" w:sz="4" w:space="0" w:color="auto"/>
              <w:left w:val="single" w:sz="4" w:space="0" w:color="auto"/>
              <w:bottom w:val="single" w:sz="4" w:space="0" w:color="auto"/>
              <w:right w:val="single" w:sz="4" w:space="0" w:color="auto"/>
            </w:tcBorders>
            <w:hideMark/>
          </w:tcPr>
          <w:p w14:paraId="11785155"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FD4E658"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3595AE36"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5333290B"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740B3EB5" w14:textId="77777777" w:rsidR="0016734F" w:rsidRPr="00201E3B" w:rsidRDefault="0016734F">
            <w:pPr>
              <w:pStyle w:val="TAC"/>
              <w:keepNext w:val="0"/>
              <w:keepLines w:val="0"/>
              <w:widowControl w:val="0"/>
              <w:rPr>
                <w:rFonts w:eastAsia="Calibri"/>
                <w:szCs w:val="18"/>
              </w:rPr>
            </w:pPr>
            <w:r w:rsidRPr="00201E3B">
              <w:rPr>
                <w:rFonts w:eastAsia="Calibri"/>
                <w:szCs w:val="18"/>
              </w:rPr>
              <w:t>9</w:t>
            </w:r>
          </w:p>
        </w:tc>
        <w:tc>
          <w:tcPr>
            <w:tcW w:w="3735" w:type="dxa"/>
            <w:tcBorders>
              <w:top w:val="single" w:sz="4" w:space="0" w:color="auto"/>
              <w:left w:val="single" w:sz="4" w:space="0" w:color="auto"/>
              <w:bottom w:val="single" w:sz="4" w:space="0" w:color="auto"/>
              <w:right w:val="single" w:sz="4" w:space="0" w:color="auto"/>
            </w:tcBorders>
            <w:hideMark/>
          </w:tcPr>
          <w:p w14:paraId="6E719745" w14:textId="037C3A33" w:rsidR="0016734F" w:rsidRPr="00201E3B" w:rsidRDefault="0016734F">
            <w:pPr>
              <w:pStyle w:val="TAL"/>
            </w:pPr>
            <w:r w:rsidRPr="00201E3B">
              <w:t xml:space="preserve">Check: Does the UE (MCVideo Client) correctly perform test procedure MCVideo Queue Position Request as described in </w:t>
            </w:r>
            <w:r w:rsidRPr="00201E3B">
              <w:rPr>
                <w:rFonts w:eastAsia="Calibri"/>
              </w:rPr>
              <w:t>TS 36.579-1 [2] Table 5.3B.5.3</w:t>
            </w:r>
            <w:r w:rsidRPr="00201E3B">
              <w:t>1 with an acknowledgement required?</w:t>
            </w:r>
          </w:p>
          <w:p w14:paraId="16C5131A" w14:textId="4FD16DE6" w:rsidR="0016734F" w:rsidRPr="00201E3B" w:rsidRDefault="0016734F">
            <w:pPr>
              <w:pStyle w:val="TAL"/>
            </w:pPr>
          </w:p>
        </w:tc>
        <w:tc>
          <w:tcPr>
            <w:tcW w:w="685" w:type="dxa"/>
            <w:tcBorders>
              <w:top w:val="single" w:sz="4" w:space="0" w:color="auto"/>
              <w:left w:val="single" w:sz="4" w:space="0" w:color="auto"/>
              <w:bottom w:val="single" w:sz="4" w:space="0" w:color="auto"/>
              <w:right w:val="single" w:sz="4" w:space="0" w:color="auto"/>
            </w:tcBorders>
            <w:hideMark/>
          </w:tcPr>
          <w:p w14:paraId="217A889D" w14:textId="3071F350"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2836" w:type="dxa"/>
            <w:tcBorders>
              <w:top w:val="single" w:sz="4" w:space="0" w:color="auto"/>
              <w:left w:val="single" w:sz="4" w:space="0" w:color="auto"/>
              <w:bottom w:val="single" w:sz="4" w:space="0" w:color="auto"/>
              <w:right w:val="single" w:sz="4" w:space="0" w:color="auto"/>
            </w:tcBorders>
            <w:hideMark/>
          </w:tcPr>
          <w:p w14:paraId="74D7C367" w14:textId="1E9006FA" w:rsidR="0016734F" w:rsidRPr="00201E3B" w:rsidRDefault="0016734F">
            <w:pPr>
              <w:spacing w:after="0"/>
              <w:rPr>
                <w:rFonts w:ascii="Arial" w:hAnsi="Arial" w:cs="Arial"/>
                <w:sz w:val="18"/>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1470347E"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2F9A72CF"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79CB81CC" w14:textId="77777777" w:rsidTr="0016734F">
        <w:trPr>
          <w:trHeight w:val="701"/>
        </w:trPr>
        <w:tc>
          <w:tcPr>
            <w:tcW w:w="695" w:type="dxa"/>
            <w:tcBorders>
              <w:top w:val="single" w:sz="4" w:space="0" w:color="auto"/>
              <w:left w:val="single" w:sz="4" w:space="0" w:color="auto"/>
              <w:bottom w:val="single" w:sz="4" w:space="0" w:color="auto"/>
              <w:right w:val="single" w:sz="4" w:space="0" w:color="auto"/>
            </w:tcBorders>
            <w:hideMark/>
          </w:tcPr>
          <w:p w14:paraId="6CBA6D86" w14:textId="77777777" w:rsidR="0016734F" w:rsidRPr="00201E3B" w:rsidRDefault="0016734F">
            <w:pPr>
              <w:pStyle w:val="TAC"/>
              <w:keepNext w:val="0"/>
              <w:keepLines w:val="0"/>
              <w:widowControl w:val="0"/>
              <w:rPr>
                <w:rFonts w:eastAsia="Calibri"/>
                <w:szCs w:val="18"/>
              </w:rPr>
            </w:pPr>
            <w:r w:rsidRPr="00201E3B">
              <w:rPr>
                <w:rFonts w:eastAsia="Calibri"/>
                <w:szCs w:val="18"/>
              </w:rPr>
              <w:t>10</w:t>
            </w:r>
          </w:p>
        </w:tc>
        <w:tc>
          <w:tcPr>
            <w:tcW w:w="3735" w:type="dxa"/>
            <w:tcBorders>
              <w:top w:val="single" w:sz="4" w:space="0" w:color="auto"/>
              <w:left w:val="single" w:sz="4" w:space="0" w:color="auto"/>
              <w:bottom w:val="single" w:sz="4" w:space="0" w:color="auto"/>
              <w:right w:val="single" w:sz="4" w:space="0" w:color="auto"/>
            </w:tcBorders>
            <w:hideMark/>
          </w:tcPr>
          <w:p w14:paraId="4708A86A" w14:textId="1668602B" w:rsidR="0016734F" w:rsidRPr="00201E3B" w:rsidRDefault="0016734F">
            <w:pPr>
              <w:spacing w:after="0"/>
              <w:rPr>
                <w:rFonts w:ascii="Arial" w:hAnsi="Arial" w:cs="Arial"/>
                <w:sz w:val="18"/>
                <w:szCs w:val="18"/>
              </w:rPr>
            </w:pPr>
            <w:r w:rsidRPr="00201E3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3231B25D" w14:textId="3D3DFFB4"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2836" w:type="dxa"/>
            <w:tcBorders>
              <w:top w:val="single" w:sz="4" w:space="0" w:color="auto"/>
              <w:left w:val="single" w:sz="4" w:space="0" w:color="auto"/>
              <w:bottom w:val="single" w:sz="4" w:space="0" w:color="auto"/>
              <w:right w:val="single" w:sz="4" w:space="0" w:color="auto"/>
            </w:tcBorders>
            <w:hideMark/>
          </w:tcPr>
          <w:p w14:paraId="37947B0B" w14:textId="0E876B12" w:rsidR="0016734F" w:rsidRPr="00201E3B" w:rsidRDefault="0016734F">
            <w:pPr>
              <w:spacing w:after="0"/>
              <w:rPr>
                <w:rFonts w:ascii="Arial" w:hAnsi="Arial" w:cs="Arial"/>
                <w:sz w:val="18"/>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564125FE"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1C5B68AD"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52EF88E2"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0F3F5DDB" w14:textId="77777777" w:rsidR="0016734F" w:rsidRPr="00201E3B" w:rsidRDefault="0016734F">
            <w:pPr>
              <w:pStyle w:val="TAC"/>
              <w:keepNext w:val="0"/>
              <w:keepLines w:val="0"/>
              <w:widowControl w:val="0"/>
              <w:rPr>
                <w:rFonts w:eastAsia="Calibri"/>
                <w:szCs w:val="18"/>
              </w:rPr>
            </w:pPr>
            <w:r w:rsidRPr="00201E3B">
              <w:rPr>
                <w:rFonts w:eastAsia="Calibri"/>
                <w:szCs w:val="18"/>
              </w:rPr>
              <w:t>11</w:t>
            </w:r>
          </w:p>
        </w:tc>
        <w:tc>
          <w:tcPr>
            <w:tcW w:w="3735" w:type="dxa"/>
            <w:tcBorders>
              <w:top w:val="single" w:sz="4" w:space="0" w:color="auto"/>
              <w:left w:val="single" w:sz="4" w:space="0" w:color="auto"/>
              <w:bottom w:val="single" w:sz="4" w:space="0" w:color="auto"/>
              <w:right w:val="single" w:sz="4" w:space="0" w:color="auto"/>
            </w:tcBorders>
            <w:hideMark/>
          </w:tcPr>
          <w:p w14:paraId="0D006005" w14:textId="77777777" w:rsidR="0016734F" w:rsidRPr="00201E3B" w:rsidRDefault="0016734F">
            <w:pPr>
              <w:pStyle w:val="TAL"/>
            </w:pPr>
            <w:r w:rsidRPr="00201E3B">
              <w:t>Check: Does the UE (MCVideo Client) acknowledges receipt of information about the queue position?</w:t>
            </w:r>
          </w:p>
        </w:tc>
        <w:tc>
          <w:tcPr>
            <w:tcW w:w="685" w:type="dxa"/>
            <w:tcBorders>
              <w:top w:val="single" w:sz="4" w:space="0" w:color="auto"/>
              <w:left w:val="single" w:sz="4" w:space="0" w:color="auto"/>
              <w:bottom w:val="single" w:sz="4" w:space="0" w:color="auto"/>
              <w:right w:val="single" w:sz="4" w:space="0" w:color="auto"/>
            </w:tcBorders>
            <w:hideMark/>
          </w:tcPr>
          <w:p w14:paraId="627061E7" w14:textId="77777777" w:rsidR="0016734F" w:rsidRPr="00201E3B" w:rsidRDefault="0016734F">
            <w:pPr>
              <w:pStyle w:val="TAC"/>
              <w:keepNext w:val="0"/>
              <w:keepLines w:val="0"/>
              <w:widowControl w:val="0"/>
              <w:jc w:val="left"/>
              <w:rPr>
                <w:rFonts w:eastAsia="Calibri"/>
                <w:szCs w:val="22"/>
              </w:rPr>
            </w:pPr>
            <w:r w:rsidRPr="00201E3B">
              <w:rPr>
                <w:rFonts w:eastAsia="Calibri"/>
              </w:rPr>
              <w:t>--&gt;</w:t>
            </w:r>
          </w:p>
        </w:tc>
        <w:tc>
          <w:tcPr>
            <w:tcW w:w="2836" w:type="dxa"/>
            <w:tcBorders>
              <w:top w:val="single" w:sz="4" w:space="0" w:color="auto"/>
              <w:left w:val="single" w:sz="4" w:space="0" w:color="auto"/>
              <w:bottom w:val="single" w:sz="4" w:space="0" w:color="auto"/>
              <w:right w:val="single" w:sz="4" w:space="0" w:color="auto"/>
            </w:tcBorders>
            <w:hideMark/>
          </w:tcPr>
          <w:p w14:paraId="0C68BCB4" w14:textId="77777777" w:rsidR="0016734F" w:rsidRPr="00201E3B" w:rsidRDefault="0016734F">
            <w:pPr>
              <w:pStyle w:val="TAL"/>
              <w:keepNext w:val="0"/>
              <w:keepLines w:val="0"/>
              <w:widowControl w:val="0"/>
              <w:rPr>
                <w:rFonts w:eastAsia="Calibri" w:cs="Arial"/>
                <w:szCs w:val="18"/>
              </w:rPr>
            </w:pPr>
            <w:r w:rsidRPr="00201E3B">
              <w:rPr>
                <w:rFonts w:eastAsia="Calibri" w:cs="Arial"/>
                <w:szCs w:val="18"/>
              </w:rPr>
              <w:t>Transmission Control Ack</w:t>
            </w:r>
          </w:p>
        </w:tc>
        <w:tc>
          <w:tcPr>
            <w:tcW w:w="550" w:type="dxa"/>
            <w:tcBorders>
              <w:top w:val="single" w:sz="4" w:space="0" w:color="auto"/>
              <w:left w:val="single" w:sz="4" w:space="0" w:color="auto"/>
              <w:bottom w:val="single" w:sz="4" w:space="0" w:color="auto"/>
              <w:right w:val="single" w:sz="4" w:space="0" w:color="auto"/>
            </w:tcBorders>
            <w:hideMark/>
          </w:tcPr>
          <w:p w14:paraId="291BFA71"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31638B9B"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79F613CF"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4A631C32" w14:textId="77777777" w:rsidR="0016734F" w:rsidRPr="00201E3B" w:rsidRDefault="0016734F">
            <w:pPr>
              <w:pStyle w:val="TAC"/>
              <w:keepNext w:val="0"/>
              <w:keepLines w:val="0"/>
              <w:widowControl w:val="0"/>
              <w:rPr>
                <w:rFonts w:eastAsia="Calibri"/>
                <w:szCs w:val="18"/>
              </w:rPr>
            </w:pPr>
            <w:r w:rsidRPr="00201E3B">
              <w:rPr>
                <w:rFonts w:eastAsia="Calibri"/>
                <w:szCs w:val="18"/>
              </w:rPr>
              <w:t>12-</w:t>
            </w:r>
          </w:p>
        </w:tc>
        <w:tc>
          <w:tcPr>
            <w:tcW w:w="3735" w:type="dxa"/>
            <w:tcBorders>
              <w:top w:val="single" w:sz="4" w:space="0" w:color="auto"/>
              <w:left w:val="single" w:sz="4" w:space="0" w:color="auto"/>
              <w:bottom w:val="single" w:sz="4" w:space="0" w:color="auto"/>
              <w:right w:val="single" w:sz="4" w:space="0" w:color="auto"/>
            </w:tcBorders>
            <w:hideMark/>
          </w:tcPr>
          <w:p w14:paraId="573D78B0" w14:textId="77777777" w:rsidR="0016734F" w:rsidRPr="00201E3B" w:rsidRDefault="0016734F">
            <w:pPr>
              <w:spacing w:after="0"/>
              <w:rPr>
                <w:rFonts w:ascii="Arial" w:hAnsi="Arial" w:cs="Arial"/>
                <w:sz w:val="18"/>
                <w:szCs w:val="18"/>
              </w:rPr>
            </w:pPr>
            <w:r w:rsidRPr="00201E3B">
              <w:rPr>
                <w:rFonts w:ascii="Arial" w:hAnsi="Arial" w:cs="Arial"/>
                <w:sz w:val="18"/>
                <w:szCs w:val="18"/>
              </w:rPr>
              <w:t xml:space="preserve">Make the MCVideo User request to end the transmission request and be removed from </w:t>
            </w:r>
            <w:r w:rsidRPr="00201E3B">
              <w:rPr>
                <w:rFonts w:ascii="Arial" w:hAnsi="Arial" w:cs="Arial"/>
                <w:sz w:val="18"/>
                <w:szCs w:val="18"/>
              </w:rPr>
              <w:lastRenderedPageBreak/>
              <w:t>the queue.</w:t>
            </w:r>
          </w:p>
          <w:p w14:paraId="6C4BDF90" w14:textId="77777777" w:rsidR="0016734F" w:rsidRPr="00201E3B" w:rsidRDefault="0016734F">
            <w:pPr>
              <w:spacing w:after="0"/>
              <w:rPr>
                <w:rFonts w:ascii="Arial" w:hAnsi="Arial" w:cs="Arial"/>
                <w:sz w:val="18"/>
                <w:szCs w:val="18"/>
              </w:rPr>
            </w:pPr>
            <w:r w:rsidRPr="00201E3B">
              <w:rPr>
                <w:rFonts w:ascii="Arial" w:hAnsi="Arial" w:cs="Arial"/>
                <w:sz w:val="18"/>
                <w:szCs w:val="18"/>
              </w:rPr>
              <w:t>(NOTE1)</w:t>
            </w:r>
          </w:p>
        </w:tc>
        <w:tc>
          <w:tcPr>
            <w:tcW w:w="685" w:type="dxa"/>
            <w:tcBorders>
              <w:top w:val="single" w:sz="4" w:space="0" w:color="auto"/>
              <w:left w:val="single" w:sz="4" w:space="0" w:color="auto"/>
              <w:bottom w:val="single" w:sz="4" w:space="0" w:color="auto"/>
              <w:right w:val="single" w:sz="4" w:space="0" w:color="auto"/>
            </w:tcBorders>
            <w:hideMark/>
          </w:tcPr>
          <w:p w14:paraId="35CC792B"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lastRenderedPageBreak/>
              <w:t>-</w:t>
            </w:r>
          </w:p>
        </w:tc>
        <w:tc>
          <w:tcPr>
            <w:tcW w:w="2836" w:type="dxa"/>
            <w:tcBorders>
              <w:top w:val="single" w:sz="4" w:space="0" w:color="auto"/>
              <w:left w:val="single" w:sz="4" w:space="0" w:color="auto"/>
              <w:bottom w:val="single" w:sz="4" w:space="0" w:color="auto"/>
              <w:right w:val="single" w:sz="4" w:space="0" w:color="auto"/>
            </w:tcBorders>
            <w:hideMark/>
          </w:tcPr>
          <w:p w14:paraId="00514928"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9703189"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702942D7"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78D3911C"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7062E701" w14:textId="77777777" w:rsidR="0016734F" w:rsidRPr="00201E3B" w:rsidRDefault="0016734F">
            <w:pPr>
              <w:pStyle w:val="TAC"/>
              <w:keepNext w:val="0"/>
              <w:keepLines w:val="0"/>
              <w:widowControl w:val="0"/>
              <w:rPr>
                <w:rFonts w:eastAsia="Calibri"/>
                <w:szCs w:val="18"/>
              </w:rPr>
            </w:pPr>
            <w:r w:rsidRPr="00201E3B">
              <w:rPr>
                <w:rFonts w:eastAsia="Calibri"/>
                <w:szCs w:val="18"/>
              </w:rPr>
              <w:t>12a</w:t>
            </w:r>
          </w:p>
        </w:tc>
        <w:tc>
          <w:tcPr>
            <w:tcW w:w="3735" w:type="dxa"/>
            <w:tcBorders>
              <w:top w:val="single" w:sz="4" w:space="0" w:color="auto"/>
              <w:left w:val="single" w:sz="4" w:space="0" w:color="auto"/>
              <w:bottom w:val="single" w:sz="4" w:space="0" w:color="auto"/>
              <w:right w:val="single" w:sz="4" w:space="0" w:color="auto"/>
            </w:tcBorders>
            <w:hideMark/>
          </w:tcPr>
          <w:p w14:paraId="1D45067B" w14:textId="7C233A5F" w:rsidR="0016734F" w:rsidRPr="00201E3B" w:rsidRDefault="0016734F">
            <w:pPr>
              <w:spacing w:after="0"/>
              <w:rPr>
                <w:rFonts w:ascii="Arial" w:hAnsi="Arial" w:cs="Arial"/>
                <w:sz w:val="18"/>
                <w:szCs w:val="18"/>
              </w:rPr>
            </w:pPr>
            <w:r w:rsidRPr="00201E3B">
              <w:rPr>
                <w:rFonts w:ascii="Arial" w:hAnsi="Arial" w:cs="Arial"/>
                <w:sz w:val="18"/>
                <w:szCs w:val="18"/>
              </w:rPr>
              <w:t>Chec</w:t>
            </w:r>
            <w:r w:rsidRPr="00201E3B">
              <w:rPr>
                <w:rFonts w:ascii="Arial" w:hAnsi="Arial"/>
                <w:sz w:val="18"/>
              </w:rPr>
              <w:t>k: Does the UE (MCVideo Client) correctly perform test procedure MCVideo transmission End Request CO as described in TS 36.579-1 [2] Table 5.3B.7.3-1 to cancel the media transmit</w:t>
            </w:r>
            <w:r w:rsidRPr="00201E3B">
              <w:rPr>
                <w:rFonts w:ascii="Arial" w:hAnsi="Arial" w:cs="Arial"/>
                <w:sz w:val="18"/>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7C164C8F" w14:textId="6E834E7D"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2836" w:type="dxa"/>
            <w:tcBorders>
              <w:top w:val="single" w:sz="4" w:space="0" w:color="auto"/>
              <w:left w:val="single" w:sz="4" w:space="0" w:color="auto"/>
              <w:bottom w:val="single" w:sz="4" w:space="0" w:color="auto"/>
              <w:right w:val="single" w:sz="4" w:space="0" w:color="auto"/>
            </w:tcBorders>
            <w:hideMark/>
          </w:tcPr>
          <w:p w14:paraId="7E840CC5" w14:textId="3E66F48A" w:rsidR="0016734F" w:rsidRPr="00201E3B" w:rsidRDefault="0016734F">
            <w:pPr>
              <w:pStyle w:val="TAL"/>
              <w:keepNext w:val="0"/>
              <w:keepLines w:val="0"/>
              <w:widowControl w:val="0"/>
              <w:rPr>
                <w:rFonts w:eastAsia="Calibri" w:cs="Arial"/>
                <w:szCs w:val="18"/>
                <w:highlight w:val="yellow"/>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AEAE777"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10BE8A7D"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031666B5"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6772C5BF" w14:textId="77777777" w:rsidR="0016734F" w:rsidRPr="00201E3B" w:rsidRDefault="0016734F">
            <w:pPr>
              <w:pStyle w:val="TAC"/>
              <w:keepNext w:val="0"/>
              <w:keepLines w:val="0"/>
              <w:widowControl w:val="0"/>
              <w:rPr>
                <w:rFonts w:eastAsia="Calibri"/>
                <w:szCs w:val="18"/>
              </w:rPr>
            </w:pPr>
            <w:r w:rsidRPr="00201E3B">
              <w:rPr>
                <w:rFonts w:eastAsia="Calibri"/>
                <w:szCs w:val="18"/>
              </w:rPr>
              <w:t>13</w:t>
            </w:r>
          </w:p>
        </w:tc>
        <w:tc>
          <w:tcPr>
            <w:tcW w:w="3735" w:type="dxa"/>
            <w:tcBorders>
              <w:top w:val="single" w:sz="4" w:space="0" w:color="auto"/>
              <w:left w:val="single" w:sz="4" w:space="0" w:color="auto"/>
              <w:bottom w:val="single" w:sz="4" w:space="0" w:color="auto"/>
              <w:right w:val="single" w:sz="4" w:space="0" w:color="auto"/>
            </w:tcBorders>
            <w:vAlign w:val="bottom"/>
            <w:hideMark/>
          </w:tcPr>
          <w:p w14:paraId="391923DA" w14:textId="7F2FAC6F" w:rsidR="0016734F" w:rsidRPr="00201E3B" w:rsidRDefault="0016734F">
            <w:pPr>
              <w:spacing w:after="0"/>
              <w:rPr>
                <w:rFonts w:ascii="Arial" w:hAnsi="Arial" w:cs="Arial"/>
                <w:sz w:val="18"/>
                <w:szCs w:val="18"/>
              </w:rPr>
            </w:pPr>
            <w:r w:rsidRPr="00201E3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14813884" w14:textId="62F716E2" w:rsidR="0016734F" w:rsidRPr="00201E3B" w:rsidRDefault="0016734F">
            <w:pPr>
              <w:pStyle w:val="TAC"/>
              <w:keepNext w:val="0"/>
              <w:keepLines w:val="0"/>
              <w:widowControl w:val="0"/>
              <w:jc w:val="left"/>
              <w:rPr>
                <w:rFonts w:eastAsia="Calibri"/>
                <w:szCs w:val="18"/>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3C61DD05" w14:textId="3C35BFFB" w:rsidR="0016734F" w:rsidRPr="00201E3B" w:rsidRDefault="0016734F">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tcPr>
          <w:p w14:paraId="1168E415" w14:textId="77777777" w:rsidR="0016734F" w:rsidRPr="00201E3B" w:rsidRDefault="0016734F">
            <w:pPr>
              <w:pStyle w:val="TAC"/>
              <w:keepNext w:val="0"/>
              <w:keepLines w:val="0"/>
              <w:widowControl w:val="0"/>
              <w:jc w:val="left"/>
              <w:rPr>
                <w:rFonts w:eastAsia="Calibri"/>
                <w:szCs w:val="18"/>
              </w:rPr>
            </w:pPr>
          </w:p>
        </w:tc>
        <w:tc>
          <w:tcPr>
            <w:tcW w:w="1133" w:type="dxa"/>
            <w:tcBorders>
              <w:top w:val="single" w:sz="4" w:space="0" w:color="auto"/>
              <w:left w:val="single" w:sz="4" w:space="0" w:color="auto"/>
              <w:bottom w:val="single" w:sz="4" w:space="0" w:color="auto"/>
              <w:right w:val="single" w:sz="4" w:space="0" w:color="auto"/>
            </w:tcBorders>
          </w:tcPr>
          <w:p w14:paraId="0002B640" w14:textId="77777777" w:rsidR="0016734F" w:rsidRPr="00201E3B" w:rsidRDefault="0016734F">
            <w:pPr>
              <w:pStyle w:val="TAC"/>
              <w:keepNext w:val="0"/>
              <w:keepLines w:val="0"/>
              <w:widowControl w:val="0"/>
              <w:jc w:val="left"/>
              <w:rPr>
                <w:rFonts w:eastAsia="Calibri"/>
                <w:szCs w:val="18"/>
              </w:rPr>
            </w:pPr>
          </w:p>
        </w:tc>
      </w:tr>
      <w:tr w:rsidR="0016734F" w:rsidRPr="00201E3B" w14:paraId="5F0B8C07"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0D6EDCBD" w14:textId="77777777" w:rsidR="0016734F" w:rsidRPr="00201E3B" w:rsidRDefault="0016734F">
            <w:pPr>
              <w:pStyle w:val="TAC"/>
              <w:keepNext w:val="0"/>
              <w:keepLines w:val="0"/>
              <w:widowControl w:val="0"/>
              <w:rPr>
                <w:rFonts w:eastAsia="Calibri"/>
                <w:szCs w:val="18"/>
              </w:rPr>
            </w:pPr>
            <w:r w:rsidRPr="00201E3B">
              <w:rPr>
                <w:rFonts w:eastAsia="Calibri"/>
                <w:szCs w:val="18"/>
              </w:rPr>
              <w:t>14</w:t>
            </w:r>
          </w:p>
        </w:tc>
        <w:tc>
          <w:tcPr>
            <w:tcW w:w="3735" w:type="dxa"/>
            <w:tcBorders>
              <w:top w:val="single" w:sz="4" w:space="0" w:color="auto"/>
              <w:left w:val="single" w:sz="4" w:space="0" w:color="auto"/>
              <w:bottom w:val="single" w:sz="4" w:space="0" w:color="auto"/>
              <w:right w:val="single" w:sz="4" w:space="0" w:color="auto"/>
            </w:tcBorders>
            <w:vAlign w:val="bottom"/>
            <w:hideMark/>
          </w:tcPr>
          <w:p w14:paraId="7116FBB3" w14:textId="77777777" w:rsidR="0016734F" w:rsidRPr="00201E3B" w:rsidRDefault="0016734F">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19C2ECE1" w14:textId="77777777" w:rsidR="0016734F" w:rsidRPr="00201E3B" w:rsidRDefault="0016734F">
            <w:pPr>
              <w:pStyle w:val="TAL"/>
              <w:rPr>
                <w:rFonts w:cs="Arial"/>
                <w:szCs w:val="18"/>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6606281C"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153DB91A" w14:textId="77777777" w:rsidR="0016734F" w:rsidRPr="00201E3B" w:rsidRDefault="0016734F">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7BF2E8BE"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30D7BA1C"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5974F31B" w14:textId="77777777" w:rsidTr="0016734F">
        <w:trPr>
          <w:trHeight w:val="224"/>
        </w:trPr>
        <w:tc>
          <w:tcPr>
            <w:tcW w:w="695" w:type="dxa"/>
            <w:tcBorders>
              <w:top w:val="single" w:sz="4" w:space="0" w:color="auto"/>
              <w:left w:val="single" w:sz="4" w:space="0" w:color="auto"/>
              <w:bottom w:val="single" w:sz="4" w:space="0" w:color="auto"/>
              <w:right w:val="single" w:sz="4" w:space="0" w:color="auto"/>
            </w:tcBorders>
            <w:hideMark/>
          </w:tcPr>
          <w:p w14:paraId="5907C9CC" w14:textId="77777777" w:rsidR="0016734F" w:rsidRPr="00201E3B" w:rsidRDefault="0016734F">
            <w:pPr>
              <w:pStyle w:val="TAC"/>
              <w:keepNext w:val="0"/>
              <w:keepLines w:val="0"/>
              <w:widowControl w:val="0"/>
              <w:rPr>
                <w:rFonts w:eastAsia="Calibri"/>
              </w:rPr>
            </w:pPr>
            <w:r w:rsidRPr="00201E3B">
              <w:rPr>
                <w:rFonts w:eastAsia="Calibri"/>
              </w:rPr>
              <w:t>14a</w:t>
            </w:r>
          </w:p>
        </w:tc>
        <w:tc>
          <w:tcPr>
            <w:tcW w:w="3735" w:type="dxa"/>
            <w:tcBorders>
              <w:top w:val="single" w:sz="4" w:space="0" w:color="auto"/>
              <w:left w:val="single" w:sz="4" w:space="0" w:color="auto"/>
              <w:bottom w:val="single" w:sz="4" w:space="0" w:color="auto"/>
              <w:right w:val="single" w:sz="4" w:space="0" w:color="auto"/>
            </w:tcBorders>
            <w:vAlign w:val="bottom"/>
            <w:hideMark/>
          </w:tcPr>
          <w:p w14:paraId="1AD58E79" w14:textId="7512DEE4" w:rsidR="0016734F" w:rsidRPr="00201E3B" w:rsidRDefault="0016734F">
            <w:pPr>
              <w:pStyle w:val="TAL"/>
            </w:pPr>
            <w:r w:rsidRPr="00201E3B">
              <w:t>Check: Does the UE (MCVideo Client) correctly perform test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0DC77900" w14:textId="6FFDC171"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38799B97" w14:textId="74F30C8D" w:rsidR="0016734F" w:rsidRPr="00201E3B" w:rsidRDefault="0016734F">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C52B83D"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7C72C177"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76A7148E"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769F3CD4" w14:textId="77777777" w:rsidR="0016734F" w:rsidRPr="00201E3B" w:rsidRDefault="0016734F">
            <w:pPr>
              <w:pStyle w:val="TAC"/>
              <w:keepNext w:val="0"/>
              <w:keepLines w:val="0"/>
              <w:widowControl w:val="0"/>
              <w:rPr>
                <w:rFonts w:eastAsia="Calibri"/>
              </w:rPr>
            </w:pPr>
            <w:r w:rsidRPr="00201E3B">
              <w:rPr>
                <w:rFonts w:eastAsia="Calibri"/>
              </w:rPr>
              <w:t>15-15a</w:t>
            </w:r>
          </w:p>
        </w:tc>
        <w:tc>
          <w:tcPr>
            <w:tcW w:w="3735" w:type="dxa"/>
            <w:tcBorders>
              <w:top w:val="single" w:sz="4" w:space="0" w:color="auto"/>
              <w:left w:val="single" w:sz="4" w:space="0" w:color="auto"/>
              <w:bottom w:val="single" w:sz="4" w:space="0" w:color="auto"/>
              <w:right w:val="single" w:sz="4" w:space="0" w:color="auto"/>
            </w:tcBorders>
            <w:vAlign w:val="bottom"/>
            <w:hideMark/>
          </w:tcPr>
          <w:p w14:paraId="55ED920B" w14:textId="3B50B06B" w:rsidR="0016734F" w:rsidRPr="00201E3B" w:rsidRDefault="0016734F">
            <w:pPr>
              <w:rPr>
                <w:rFonts w:ascii="Arial" w:hAnsi="Arial" w:cs="Arial"/>
                <w:sz w:val="18"/>
                <w:szCs w:val="18"/>
              </w:rPr>
            </w:pPr>
            <w:r w:rsidRPr="00201E3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160881BF" w14:textId="218CCB72"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5F663661" w14:textId="31658E56" w:rsidR="0016734F" w:rsidRPr="00201E3B" w:rsidRDefault="0016734F">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6F4117B4"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2F3746E2"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554D86DA"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4D549517" w14:textId="77777777" w:rsidR="0016734F" w:rsidRPr="00201E3B" w:rsidRDefault="0016734F">
            <w:pPr>
              <w:pStyle w:val="TAC"/>
              <w:keepNext w:val="0"/>
              <w:keepLines w:val="0"/>
              <w:widowControl w:val="0"/>
              <w:jc w:val="left"/>
              <w:rPr>
                <w:rFonts w:eastAsia="Calibri"/>
              </w:rPr>
            </w:pPr>
            <w:r w:rsidRPr="00201E3B">
              <w:rPr>
                <w:rFonts w:eastAsia="Calibri"/>
              </w:rPr>
              <w:t>16</w:t>
            </w:r>
          </w:p>
        </w:tc>
        <w:tc>
          <w:tcPr>
            <w:tcW w:w="3735" w:type="dxa"/>
            <w:tcBorders>
              <w:top w:val="single" w:sz="4" w:space="0" w:color="auto"/>
              <w:left w:val="single" w:sz="4" w:space="0" w:color="auto"/>
              <w:bottom w:val="single" w:sz="4" w:space="0" w:color="auto"/>
              <w:right w:val="single" w:sz="4" w:space="0" w:color="auto"/>
            </w:tcBorders>
            <w:vAlign w:val="bottom"/>
            <w:hideMark/>
          </w:tcPr>
          <w:p w14:paraId="40E867BA" w14:textId="77777777" w:rsidR="0016734F" w:rsidRPr="00201E3B" w:rsidRDefault="0016734F">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2EE01247" w14:textId="77777777" w:rsidR="0016734F" w:rsidRPr="00201E3B" w:rsidRDefault="0016734F">
            <w:pPr>
              <w:pStyle w:val="TAL"/>
              <w:rPr>
                <w:rFonts w:cs="Arial"/>
                <w:szCs w:val="18"/>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652A011C"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17798EC7" w14:textId="77777777" w:rsidR="0016734F" w:rsidRPr="00201E3B" w:rsidRDefault="0016734F">
            <w:pPr>
              <w:widowControl w:val="0"/>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D672895"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698CB01F"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6B48CCFA"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1A3B4120" w14:textId="77777777" w:rsidR="0016734F" w:rsidRPr="00201E3B" w:rsidRDefault="0016734F">
            <w:pPr>
              <w:pStyle w:val="TAC"/>
              <w:keepNext w:val="0"/>
              <w:keepLines w:val="0"/>
              <w:widowControl w:val="0"/>
              <w:rPr>
                <w:rFonts w:eastAsia="Calibri"/>
              </w:rPr>
            </w:pPr>
            <w:r w:rsidRPr="00201E3B">
              <w:rPr>
                <w:rFonts w:eastAsia="Calibri"/>
              </w:rPr>
              <w:t>16a</w:t>
            </w:r>
          </w:p>
        </w:tc>
        <w:tc>
          <w:tcPr>
            <w:tcW w:w="3735" w:type="dxa"/>
            <w:tcBorders>
              <w:top w:val="single" w:sz="4" w:space="0" w:color="auto"/>
              <w:left w:val="single" w:sz="4" w:space="0" w:color="auto"/>
              <w:bottom w:val="single" w:sz="4" w:space="0" w:color="auto"/>
              <w:right w:val="single" w:sz="4" w:space="0" w:color="auto"/>
            </w:tcBorders>
            <w:vAlign w:val="bottom"/>
            <w:hideMark/>
          </w:tcPr>
          <w:p w14:paraId="6E3E19A0" w14:textId="76A3257C" w:rsidR="0016734F" w:rsidRPr="00201E3B" w:rsidRDefault="0016734F">
            <w:pPr>
              <w:pStyle w:val="TAL"/>
            </w:pPr>
            <w:r w:rsidRPr="00201E3B">
              <w:t>Check: Does the UE (MCVideo Client) correctly perform test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F6A0762" w14:textId="6BE1F47D"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01AA28FA" w14:textId="566D55B9" w:rsidR="0016734F" w:rsidRPr="00201E3B" w:rsidRDefault="0016734F">
            <w:pPr>
              <w:pStyle w:val="TAL"/>
              <w:keepNext w:val="0"/>
              <w:keepLines w:val="0"/>
              <w:widowControl w:val="0"/>
              <w:rPr>
                <w:rFonts w:eastAsia="Calibri" w:cs="Arial"/>
                <w:szCs w:val="18"/>
              </w:rPr>
            </w:pPr>
            <w:r w:rsidRPr="00201E3B">
              <w:rPr>
                <w:rFonts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77F2A149"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32225CA4"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2090167C" w14:textId="77777777" w:rsidTr="00DC6401">
        <w:trPr>
          <w:trHeight w:val="431"/>
        </w:trPr>
        <w:tc>
          <w:tcPr>
            <w:tcW w:w="695" w:type="dxa"/>
            <w:tcBorders>
              <w:top w:val="single" w:sz="4" w:space="0" w:color="auto"/>
              <w:left w:val="single" w:sz="4" w:space="0" w:color="auto"/>
              <w:bottom w:val="single" w:sz="4" w:space="0" w:color="auto"/>
              <w:right w:val="single" w:sz="4" w:space="0" w:color="auto"/>
            </w:tcBorders>
            <w:hideMark/>
          </w:tcPr>
          <w:p w14:paraId="62EC8502" w14:textId="77777777" w:rsidR="0016734F" w:rsidRPr="00201E3B" w:rsidRDefault="0016734F">
            <w:pPr>
              <w:pStyle w:val="TAC"/>
              <w:keepNext w:val="0"/>
              <w:keepLines w:val="0"/>
              <w:widowControl w:val="0"/>
              <w:rPr>
                <w:rFonts w:eastAsia="Calibri"/>
              </w:rPr>
            </w:pPr>
            <w:r w:rsidRPr="00201E3B">
              <w:rPr>
                <w:rFonts w:eastAsia="Calibri"/>
              </w:rPr>
              <w:t>17</w:t>
            </w:r>
          </w:p>
        </w:tc>
        <w:tc>
          <w:tcPr>
            <w:tcW w:w="3735" w:type="dxa"/>
            <w:tcBorders>
              <w:top w:val="single" w:sz="4" w:space="0" w:color="auto"/>
              <w:left w:val="single" w:sz="4" w:space="0" w:color="auto"/>
              <w:bottom w:val="single" w:sz="4" w:space="0" w:color="auto"/>
              <w:right w:val="single" w:sz="4" w:space="0" w:color="auto"/>
            </w:tcBorders>
            <w:hideMark/>
          </w:tcPr>
          <w:p w14:paraId="6C2A1107" w14:textId="7C22CE71" w:rsidR="0016734F" w:rsidRPr="00201E3B" w:rsidRDefault="0016734F" w:rsidP="00DC6401">
            <w:pPr>
              <w:pStyle w:val="TAL"/>
            </w:pPr>
            <w:r w:rsidRPr="00201E3B">
              <w:t>Void</w:t>
            </w:r>
          </w:p>
        </w:tc>
        <w:tc>
          <w:tcPr>
            <w:tcW w:w="685" w:type="dxa"/>
            <w:tcBorders>
              <w:top w:val="single" w:sz="4" w:space="0" w:color="auto"/>
              <w:left w:val="single" w:sz="4" w:space="0" w:color="auto"/>
              <w:bottom w:val="single" w:sz="4" w:space="0" w:color="auto"/>
              <w:right w:val="single" w:sz="4" w:space="0" w:color="auto"/>
            </w:tcBorders>
            <w:hideMark/>
          </w:tcPr>
          <w:p w14:paraId="24DC34CD" w14:textId="5E56D0CA"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2EE26EAC" w14:textId="4394CC72" w:rsidR="0016734F" w:rsidRPr="00201E3B" w:rsidRDefault="0016734F">
            <w:pPr>
              <w:pStyle w:val="TAL"/>
              <w:keepNext w:val="0"/>
              <w:keepLines w:val="0"/>
              <w:widowControl w:val="0"/>
              <w:rPr>
                <w:rFonts w:eastAsia="Calibri" w:cs="Arial"/>
                <w:szCs w:val="18"/>
              </w:rPr>
            </w:pPr>
            <w:r w:rsidRPr="00201E3B">
              <w:rPr>
                <w:rFonts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3FBC79ED"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3C9E50D7"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1ADE1E20" w14:textId="77777777" w:rsidTr="0016734F">
        <w:trPr>
          <w:trHeight w:val="431"/>
        </w:trPr>
        <w:tc>
          <w:tcPr>
            <w:tcW w:w="695" w:type="dxa"/>
            <w:tcBorders>
              <w:top w:val="single" w:sz="4" w:space="0" w:color="auto"/>
              <w:left w:val="single" w:sz="4" w:space="0" w:color="auto"/>
              <w:bottom w:val="single" w:sz="4" w:space="0" w:color="auto"/>
              <w:right w:val="single" w:sz="4" w:space="0" w:color="auto"/>
            </w:tcBorders>
            <w:hideMark/>
          </w:tcPr>
          <w:p w14:paraId="52BB465F" w14:textId="77777777" w:rsidR="0016734F" w:rsidRPr="00201E3B" w:rsidRDefault="0016734F">
            <w:pPr>
              <w:pStyle w:val="TAC"/>
              <w:keepNext w:val="0"/>
              <w:keepLines w:val="0"/>
              <w:widowControl w:val="0"/>
              <w:rPr>
                <w:rFonts w:eastAsia="Calibri"/>
              </w:rPr>
            </w:pPr>
            <w:r w:rsidRPr="00201E3B">
              <w:rPr>
                <w:rFonts w:eastAsia="Calibri"/>
              </w:rPr>
              <w:t>17a</w:t>
            </w:r>
          </w:p>
        </w:tc>
        <w:tc>
          <w:tcPr>
            <w:tcW w:w="3735" w:type="dxa"/>
            <w:tcBorders>
              <w:top w:val="single" w:sz="4" w:space="0" w:color="auto"/>
              <w:left w:val="single" w:sz="4" w:space="0" w:color="auto"/>
              <w:bottom w:val="single" w:sz="4" w:space="0" w:color="auto"/>
              <w:right w:val="single" w:sz="4" w:space="0" w:color="auto"/>
            </w:tcBorders>
            <w:vAlign w:val="bottom"/>
            <w:hideMark/>
          </w:tcPr>
          <w:p w14:paraId="7587949B" w14:textId="77777777" w:rsidR="0016734F" w:rsidRPr="00201E3B" w:rsidRDefault="0016734F">
            <w:pPr>
              <w:spacing w:after="0"/>
              <w:rPr>
                <w:rFonts w:ascii="Arial" w:hAnsi="Arial" w:cs="Arial"/>
                <w:sz w:val="18"/>
                <w:szCs w:val="18"/>
              </w:rPr>
            </w:pPr>
            <w:r w:rsidRPr="00201E3B">
              <w:rPr>
                <w:rFonts w:ascii="Arial" w:hAnsi="Arial" w:cs="Arial"/>
                <w:sz w:val="18"/>
                <w:szCs w:val="18"/>
              </w:rPr>
              <w:t>Does the UE (MCVideo Client) provide Transmission request queued notification to the MCVideo User?</w:t>
            </w:r>
          </w:p>
          <w:p w14:paraId="6D5D064D" w14:textId="77777777" w:rsidR="0016734F" w:rsidRPr="00201E3B" w:rsidRDefault="0016734F">
            <w:pPr>
              <w:spacing w:after="0"/>
              <w:rPr>
                <w:rFonts w:ascii="Arial" w:hAnsi="Arial" w:cs="Arial"/>
                <w:sz w:val="18"/>
                <w:szCs w:val="18"/>
              </w:rPr>
            </w:pPr>
            <w:r w:rsidRPr="00201E3B">
              <w:rPr>
                <w:rFonts w:ascii="Arial" w:hAnsi="Arial" w:cs="Arial"/>
                <w:sz w:val="18"/>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24C7ABE4"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1B19FD4E" w14:textId="77777777" w:rsidR="0016734F" w:rsidRPr="00201E3B" w:rsidRDefault="0016734F">
            <w:pPr>
              <w:pStyle w:val="TAL"/>
              <w:keepNext w:val="0"/>
              <w:keepLines w:val="0"/>
              <w:widowControl w:val="0"/>
              <w:rPr>
                <w:rFonts w:eastAsia="Calibri" w:cs="Arial"/>
                <w:szCs w:val="18"/>
              </w:rPr>
            </w:pPr>
            <w:r w:rsidRPr="00201E3B">
              <w:rPr>
                <w:rFonts w:eastAsia="Calibri"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F176B02"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5071051E"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4E0D39D4"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56367D60" w14:textId="77777777" w:rsidR="0016734F" w:rsidRPr="00201E3B" w:rsidRDefault="0016734F">
            <w:pPr>
              <w:pStyle w:val="TAC"/>
              <w:keepNext w:val="0"/>
              <w:keepLines w:val="0"/>
              <w:widowControl w:val="0"/>
              <w:rPr>
                <w:rFonts w:eastAsia="Calibri"/>
              </w:rPr>
            </w:pPr>
            <w:r w:rsidRPr="00201E3B">
              <w:rPr>
                <w:rFonts w:eastAsia="Calibri"/>
              </w:rPr>
              <w:t>18</w:t>
            </w:r>
          </w:p>
        </w:tc>
        <w:tc>
          <w:tcPr>
            <w:tcW w:w="3735" w:type="dxa"/>
            <w:tcBorders>
              <w:top w:val="single" w:sz="4" w:space="0" w:color="auto"/>
              <w:left w:val="single" w:sz="4" w:space="0" w:color="auto"/>
              <w:bottom w:val="single" w:sz="4" w:space="0" w:color="auto"/>
              <w:right w:val="single" w:sz="4" w:space="0" w:color="auto"/>
            </w:tcBorders>
            <w:vAlign w:val="bottom"/>
            <w:hideMark/>
          </w:tcPr>
          <w:p w14:paraId="0374BE38" w14:textId="77777777" w:rsidR="0016734F" w:rsidRPr="00201E3B" w:rsidRDefault="0016734F">
            <w:pPr>
              <w:spacing w:after="0"/>
              <w:rPr>
                <w:rFonts w:ascii="Arial" w:hAnsi="Arial" w:cs="Arial"/>
                <w:sz w:val="18"/>
                <w:szCs w:val="18"/>
              </w:rPr>
            </w:pPr>
            <w:r w:rsidRPr="00201E3B">
              <w:rPr>
                <w:rFonts w:ascii="Arial" w:hAnsi="Arial" w:cs="Arial"/>
                <w:sz w:val="18"/>
                <w:szCs w:val="18"/>
              </w:rP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30B224DD" w14:textId="77777777" w:rsidR="0016734F" w:rsidRPr="00201E3B" w:rsidRDefault="0016734F">
            <w:pPr>
              <w:pStyle w:val="TAC"/>
              <w:keepNext w:val="0"/>
              <w:keepLines w:val="0"/>
              <w:widowControl w:val="0"/>
              <w:jc w:val="left"/>
              <w:rPr>
                <w:rFonts w:eastAsia="Calibri"/>
                <w:szCs w:val="18"/>
              </w:rPr>
            </w:pPr>
            <w:r w:rsidRPr="00201E3B">
              <w:rPr>
                <w:rFonts w:eastAsia="Calibri"/>
                <w:szCs w:val="22"/>
              </w:rPr>
              <w:t>&lt;--</w:t>
            </w:r>
          </w:p>
        </w:tc>
        <w:tc>
          <w:tcPr>
            <w:tcW w:w="2836" w:type="dxa"/>
            <w:tcBorders>
              <w:top w:val="single" w:sz="4" w:space="0" w:color="auto"/>
              <w:left w:val="single" w:sz="4" w:space="0" w:color="auto"/>
              <w:bottom w:val="single" w:sz="4" w:space="0" w:color="auto"/>
              <w:right w:val="single" w:sz="4" w:space="0" w:color="auto"/>
            </w:tcBorders>
            <w:hideMark/>
          </w:tcPr>
          <w:p w14:paraId="3D3D06CE" w14:textId="77777777" w:rsidR="0016734F" w:rsidRPr="00201E3B" w:rsidRDefault="0016734F">
            <w:pPr>
              <w:spacing w:after="0"/>
              <w:rPr>
                <w:rFonts w:ascii="Arial" w:hAnsi="Arial" w:cs="Arial"/>
                <w:sz w:val="18"/>
                <w:szCs w:val="18"/>
              </w:rPr>
            </w:pPr>
            <w:r w:rsidRPr="00201E3B">
              <w:rPr>
                <w:rFonts w:ascii="Arial" w:hAnsi="Arial" w:cs="Arial"/>
                <w:sz w:val="18"/>
                <w:szCs w:val="18"/>
              </w:rP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693AE27A"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130F53C4"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45A4E95B"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6C70599F" w14:textId="77777777" w:rsidR="0016734F" w:rsidRPr="00201E3B" w:rsidRDefault="0016734F">
            <w:pPr>
              <w:pStyle w:val="TAC"/>
              <w:keepNext w:val="0"/>
              <w:keepLines w:val="0"/>
              <w:widowControl w:val="0"/>
              <w:rPr>
                <w:rFonts w:eastAsia="Calibri"/>
              </w:rPr>
            </w:pPr>
            <w:r w:rsidRPr="00201E3B">
              <w:rPr>
                <w:rFonts w:eastAsia="Calibri"/>
              </w:rPr>
              <w:t>19</w:t>
            </w:r>
          </w:p>
        </w:tc>
        <w:tc>
          <w:tcPr>
            <w:tcW w:w="3735" w:type="dxa"/>
            <w:tcBorders>
              <w:top w:val="single" w:sz="4" w:space="0" w:color="auto"/>
              <w:left w:val="single" w:sz="4" w:space="0" w:color="auto"/>
              <w:bottom w:val="single" w:sz="4" w:space="0" w:color="auto"/>
              <w:right w:val="single" w:sz="4" w:space="0" w:color="auto"/>
            </w:tcBorders>
            <w:vAlign w:val="bottom"/>
            <w:hideMark/>
          </w:tcPr>
          <w:p w14:paraId="2D2B2046" w14:textId="77777777" w:rsidR="0016734F" w:rsidRPr="00201E3B" w:rsidRDefault="0016734F">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6A81EC7A" w14:textId="77777777" w:rsidR="0016734F" w:rsidRPr="00201E3B" w:rsidRDefault="0016734F">
            <w:pPr>
              <w:pStyle w:val="TAL"/>
              <w:rPr>
                <w:rFonts w:cs="Arial"/>
                <w:szCs w:val="18"/>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1559F65D"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374D12CC" w14:textId="77777777" w:rsidR="0016734F" w:rsidRPr="00201E3B" w:rsidRDefault="0016734F">
            <w:pPr>
              <w:spacing w:after="0"/>
              <w:rPr>
                <w:rFonts w:ascii="Arial" w:hAnsi="Arial" w:cs="Arial"/>
                <w:sz w:val="18"/>
                <w:szCs w:val="18"/>
              </w:rPr>
            </w:pPr>
            <w:r w:rsidRPr="00201E3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22D6DAC0"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2792CBE5"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r>
      <w:tr w:rsidR="0016734F" w:rsidRPr="00201E3B" w14:paraId="1D22C3C2"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629927BE" w14:textId="77777777" w:rsidR="0016734F" w:rsidRPr="00201E3B" w:rsidRDefault="0016734F">
            <w:pPr>
              <w:pStyle w:val="TAC"/>
              <w:keepNext w:val="0"/>
              <w:keepLines w:val="0"/>
              <w:widowControl w:val="0"/>
              <w:rPr>
                <w:rFonts w:eastAsia="Calibri"/>
              </w:rPr>
            </w:pPr>
            <w:r w:rsidRPr="00201E3B">
              <w:rPr>
                <w:rFonts w:eastAsia="Calibri"/>
              </w:rPr>
              <w:t>19a</w:t>
            </w:r>
          </w:p>
        </w:tc>
        <w:tc>
          <w:tcPr>
            <w:tcW w:w="3735" w:type="dxa"/>
            <w:tcBorders>
              <w:top w:val="single" w:sz="4" w:space="0" w:color="auto"/>
              <w:left w:val="single" w:sz="4" w:space="0" w:color="auto"/>
              <w:bottom w:val="single" w:sz="4" w:space="0" w:color="auto"/>
              <w:right w:val="single" w:sz="4" w:space="0" w:color="auto"/>
            </w:tcBorders>
            <w:vAlign w:val="bottom"/>
            <w:hideMark/>
          </w:tcPr>
          <w:p w14:paraId="28967C24" w14:textId="3E73FCF1" w:rsidR="0016734F" w:rsidRPr="00201E3B" w:rsidRDefault="0016734F">
            <w:pPr>
              <w:pStyle w:val="TAL"/>
            </w:pPr>
            <w:r w:rsidRPr="00201E3B">
              <w:t>Check: Does the UE (MCVideo Client) correctly perform test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30253BEF" w14:textId="02BB86FE" w:rsidR="0016734F" w:rsidRPr="00201E3B" w:rsidRDefault="0016734F">
            <w:pPr>
              <w:pStyle w:val="TAC"/>
              <w:keepNext w:val="0"/>
              <w:keepLines w:val="0"/>
              <w:widowControl w:val="0"/>
              <w:jc w:val="left"/>
              <w:rPr>
                <w:rFonts w:eastAsia="Calibri"/>
                <w:szCs w:val="18"/>
              </w:rPr>
            </w:pPr>
            <w:r w:rsidRPr="00201E3B">
              <w:rPr>
                <w:rFonts w:eastAsia="Calibri"/>
                <w:szCs w:val="18"/>
              </w:rPr>
              <w:t>-</w:t>
            </w:r>
          </w:p>
        </w:tc>
        <w:tc>
          <w:tcPr>
            <w:tcW w:w="2836" w:type="dxa"/>
            <w:tcBorders>
              <w:top w:val="single" w:sz="4" w:space="0" w:color="auto"/>
              <w:left w:val="single" w:sz="4" w:space="0" w:color="auto"/>
              <w:bottom w:val="single" w:sz="4" w:space="0" w:color="auto"/>
              <w:right w:val="single" w:sz="4" w:space="0" w:color="auto"/>
            </w:tcBorders>
            <w:hideMark/>
          </w:tcPr>
          <w:p w14:paraId="1F7904E9" w14:textId="6F365ECA" w:rsidR="0016734F" w:rsidRPr="00201E3B" w:rsidRDefault="0016734F">
            <w:pPr>
              <w:pStyle w:val="TAL"/>
              <w:keepNext w:val="0"/>
              <w:keepLines w:val="0"/>
              <w:widowControl w:val="0"/>
              <w:rPr>
                <w:rFonts w:eastAsia="Calibri" w:cs="Arial"/>
                <w:szCs w:val="18"/>
              </w:rPr>
            </w:pPr>
            <w:r w:rsidRPr="00201E3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00BE2442"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1981A1A4" w14:textId="77777777" w:rsidR="0016734F" w:rsidRPr="00201E3B" w:rsidRDefault="0016734F">
            <w:pPr>
              <w:pStyle w:val="TAC"/>
              <w:keepNext w:val="0"/>
              <w:keepLines w:val="0"/>
              <w:widowControl w:val="0"/>
              <w:jc w:val="left"/>
              <w:rPr>
                <w:rFonts w:eastAsia="Calibri"/>
                <w:szCs w:val="18"/>
              </w:rPr>
            </w:pPr>
            <w:r w:rsidRPr="00201E3B">
              <w:rPr>
                <w:rFonts w:eastAsia="Calibri"/>
                <w:szCs w:val="18"/>
              </w:rPr>
              <w:t>P</w:t>
            </w:r>
          </w:p>
        </w:tc>
      </w:tr>
      <w:tr w:rsidR="0016734F" w:rsidRPr="00201E3B" w14:paraId="614D8441"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59BCAAC6" w14:textId="77777777" w:rsidR="0016734F" w:rsidRPr="00201E3B" w:rsidRDefault="0016734F">
            <w:pPr>
              <w:pStyle w:val="TAC"/>
              <w:keepNext w:val="0"/>
              <w:keepLines w:val="0"/>
              <w:widowControl w:val="0"/>
              <w:rPr>
                <w:rFonts w:eastAsia="Calibri"/>
              </w:rPr>
            </w:pPr>
            <w:r w:rsidRPr="00201E3B">
              <w:rPr>
                <w:rFonts w:eastAsia="Calibri"/>
              </w:rPr>
              <w:t>20-20a</w:t>
            </w:r>
          </w:p>
        </w:tc>
        <w:tc>
          <w:tcPr>
            <w:tcW w:w="3735" w:type="dxa"/>
            <w:tcBorders>
              <w:top w:val="single" w:sz="4" w:space="0" w:color="auto"/>
              <w:left w:val="single" w:sz="4" w:space="0" w:color="auto"/>
              <w:bottom w:val="single" w:sz="4" w:space="0" w:color="auto"/>
              <w:right w:val="single" w:sz="4" w:space="0" w:color="auto"/>
            </w:tcBorders>
            <w:hideMark/>
          </w:tcPr>
          <w:p w14:paraId="35F06674" w14:textId="13DF6526" w:rsidR="0016734F" w:rsidRPr="00201E3B" w:rsidRDefault="0016734F">
            <w:pPr>
              <w:pStyle w:val="TAL"/>
            </w:pPr>
            <w:r w:rsidRPr="00201E3B">
              <w:t>Void</w:t>
            </w:r>
          </w:p>
        </w:tc>
        <w:tc>
          <w:tcPr>
            <w:tcW w:w="685" w:type="dxa"/>
            <w:tcBorders>
              <w:top w:val="single" w:sz="4" w:space="0" w:color="auto"/>
              <w:left w:val="single" w:sz="4" w:space="0" w:color="auto"/>
              <w:bottom w:val="single" w:sz="4" w:space="0" w:color="auto"/>
              <w:right w:val="single" w:sz="4" w:space="0" w:color="auto"/>
            </w:tcBorders>
            <w:hideMark/>
          </w:tcPr>
          <w:p w14:paraId="62973D51" w14:textId="7C380D49"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5F1829B6" w14:textId="0D62A95A" w:rsidR="0016734F" w:rsidRPr="00201E3B" w:rsidRDefault="0016734F">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tcPr>
          <w:p w14:paraId="3D050A6D" w14:textId="77777777" w:rsidR="0016734F" w:rsidRPr="00201E3B" w:rsidRDefault="0016734F">
            <w:pPr>
              <w:pStyle w:val="TAC"/>
              <w:keepNext w:val="0"/>
              <w:keepLines w:val="0"/>
              <w:widowControl w:val="0"/>
              <w:jc w:val="left"/>
              <w:rPr>
                <w:rFonts w:eastAsia="Calibri"/>
                <w:szCs w:val="18"/>
              </w:rPr>
            </w:pPr>
          </w:p>
        </w:tc>
        <w:tc>
          <w:tcPr>
            <w:tcW w:w="1133" w:type="dxa"/>
            <w:tcBorders>
              <w:top w:val="single" w:sz="4" w:space="0" w:color="auto"/>
              <w:left w:val="single" w:sz="4" w:space="0" w:color="auto"/>
              <w:bottom w:val="single" w:sz="4" w:space="0" w:color="auto"/>
              <w:right w:val="single" w:sz="4" w:space="0" w:color="auto"/>
            </w:tcBorders>
          </w:tcPr>
          <w:p w14:paraId="056DD33D" w14:textId="77777777" w:rsidR="0016734F" w:rsidRPr="00201E3B" w:rsidRDefault="0016734F">
            <w:pPr>
              <w:pStyle w:val="TAC"/>
              <w:keepNext w:val="0"/>
              <w:keepLines w:val="0"/>
              <w:widowControl w:val="0"/>
              <w:jc w:val="left"/>
              <w:rPr>
                <w:rFonts w:eastAsia="Calibri"/>
                <w:szCs w:val="18"/>
              </w:rPr>
            </w:pPr>
          </w:p>
        </w:tc>
      </w:tr>
      <w:tr w:rsidR="0016734F" w:rsidRPr="00201E3B" w14:paraId="71AC55CB"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34321CD4" w14:textId="77777777" w:rsidR="0016734F" w:rsidRPr="00201E3B" w:rsidRDefault="0016734F">
            <w:pPr>
              <w:pStyle w:val="TAC"/>
              <w:keepNext w:val="0"/>
              <w:keepLines w:val="0"/>
              <w:widowControl w:val="0"/>
              <w:rPr>
                <w:rFonts w:eastAsia="Calibri"/>
              </w:rPr>
            </w:pPr>
            <w:r w:rsidRPr="00201E3B">
              <w:rPr>
                <w:rFonts w:eastAsia="Calibri"/>
              </w:rPr>
              <w:t>21</w:t>
            </w:r>
          </w:p>
        </w:tc>
        <w:tc>
          <w:tcPr>
            <w:tcW w:w="3735" w:type="dxa"/>
            <w:tcBorders>
              <w:top w:val="single" w:sz="4" w:space="0" w:color="auto"/>
              <w:left w:val="single" w:sz="4" w:space="0" w:color="auto"/>
              <w:bottom w:val="single" w:sz="4" w:space="0" w:color="auto"/>
              <w:right w:val="single" w:sz="4" w:space="0" w:color="auto"/>
            </w:tcBorders>
            <w:vAlign w:val="bottom"/>
            <w:hideMark/>
          </w:tcPr>
          <w:p w14:paraId="0188C876" w14:textId="1D0790AE" w:rsidR="0016734F" w:rsidRPr="00201E3B" w:rsidRDefault="0016734F">
            <w:pPr>
              <w:spacing w:after="0"/>
              <w:rPr>
                <w:rFonts w:ascii="Arial" w:hAnsi="Arial" w:cs="Arial"/>
                <w:sz w:val="18"/>
                <w:szCs w:val="18"/>
              </w:rPr>
            </w:pPr>
            <w:r w:rsidRPr="00201E3B">
              <w:rPr>
                <w:rFonts w:ascii="Arial" w:hAnsi="Arial"/>
                <w:sz w:val="18"/>
              </w:rPr>
              <w:t>Check: Is the test procedure CVideo Transmission End Request CT as described in TS 36.579-1 [2] Table 5.3B.9.3-1 correctly performed?</w:t>
            </w:r>
          </w:p>
        </w:tc>
        <w:tc>
          <w:tcPr>
            <w:tcW w:w="685" w:type="dxa"/>
            <w:tcBorders>
              <w:top w:val="single" w:sz="4" w:space="0" w:color="auto"/>
              <w:left w:val="single" w:sz="4" w:space="0" w:color="auto"/>
              <w:bottom w:val="single" w:sz="4" w:space="0" w:color="auto"/>
              <w:right w:val="single" w:sz="4" w:space="0" w:color="auto"/>
            </w:tcBorders>
            <w:hideMark/>
          </w:tcPr>
          <w:p w14:paraId="777F095E" w14:textId="4646126A"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5F974552" w14:textId="093D56FC" w:rsidR="0016734F" w:rsidRPr="00201E3B" w:rsidRDefault="0016734F">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4B4F01" w14:textId="113EB94C" w:rsidR="0016734F" w:rsidRPr="00201E3B" w:rsidRDefault="0016734F">
            <w:pPr>
              <w:pStyle w:val="TAC"/>
              <w:keepNext w:val="0"/>
              <w:keepLines w:val="0"/>
              <w:widowControl w:val="0"/>
              <w:jc w:val="left"/>
              <w:rPr>
                <w:rFonts w:eastAsia="Calibri"/>
                <w:szCs w:val="22"/>
              </w:rPr>
            </w:pPr>
            <w:r w:rsidRPr="00201E3B">
              <w:rPr>
                <w:rFonts w:eastAsia="Calibri"/>
                <w:szCs w:val="22"/>
              </w:rPr>
              <w:t>2</w:t>
            </w:r>
          </w:p>
        </w:tc>
        <w:tc>
          <w:tcPr>
            <w:tcW w:w="1133" w:type="dxa"/>
            <w:tcBorders>
              <w:top w:val="single" w:sz="4" w:space="0" w:color="auto"/>
              <w:left w:val="single" w:sz="4" w:space="0" w:color="auto"/>
              <w:bottom w:val="single" w:sz="4" w:space="0" w:color="auto"/>
              <w:right w:val="single" w:sz="4" w:space="0" w:color="auto"/>
            </w:tcBorders>
            <w:hideMark/>
          </w:tcPr>
          <w:p w14:paraId="6922A8A3" w14:textId="2E57517B" w:rsidR="0016734F" w:rsidRPr="00201E3B" w:rsidRDefault="0016734F">
            <w:pPr>
              <w:pStyle w:val="TAC"/>
              <w:keepNext w:val="0"/>
              <w:keepLines w:val="0"/>
              <w:widowControl w:val="0"/>
              <w:jc w:val="left"/>
              <w:rPr>
                <w:rFonts w:eastAsia="Calibri"/>
                <w:szCs w:val="22"/>
              </w:rPr>
            </w:pPr>
            <w:r w:rsidRPr="00201E3B">
              <w:rPr>
                <w:rFonts w:eastAsia="Calibri"/>
                <w:szCs w:val="22"/>
              </w:rPr>
              <w:t>P</w:t>
            </w:r>
          </w:p>
        </w:tc>
      </w:tr>
      <w:tr w:rsidR="0016734F" w:rsidRPr="00201E3B" w14:paraId="550958F0"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7B64521D" w14:textId="77777777" w:rsidR="0016734F" w:rsidRPr="00201E3B" w:rsidRDefault="0016734F">
            <w:pPr>
              <w:pStyle w:val="TAC"/>
              <w:keepNext w:val="0"/>
              <w:keepLines w:val="0"/>
              <w:widowControl w:val="0"/>
              <w:rPr>
                <w:rFonts w:eastAsia="Calibri"/>
              </w:rPr>
            </w:pPr>
            <w:r w:rsidRPr="00201E3B">
              <w:rPr>
                <w:rFonts w:eastAsia="Calibri"/>
              </w:rPr>
              <w:t>21a-22</w:t>
            </w:r>
          </w:p>
        </w:tc>
        <w:tc>
          <w:tcPr>
            <w:tcW w:w="3735" w:type="dxa"/>
            <w:tcBorders>
              <w:top w:val="single" w:sz="4" w:space="0" w:color="auto"/>
              <w:left w:val="single" w:sz="4" w:space="0" w:color="auto"/>
              <w:bottom w:val="single" w:sz="4" w:space="0" w:color="auto"/>
              <w:right w:val="single" w:sz="4" w:space="0" w:color="auto"/>
            </w:tcBorders>
            <w:vAlign w:val="bottom"/>
            <w:hideMark/>
          </w:tcPr>
          <w:p w14:paraId="25ABE933" w14:textId="1032D93B" w:rsidR="0016734F" w:rsidRPr="00201E3B" w:rsidRDefault="0016734F">
            <w:pPr>
              <w:pStyle w:val="TAL"/>
              <w:rPr>
                <w:rFonts w:cs="Arial"/>
                <w:szCs w:val="18"/>
              </w:rPr>
            </w:pPr>
            <w:r w:rsidRPr="00201E3B">
              <w:rPr>
                <w:rFonts w:cs="Arial"/>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4F1E1235"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4FAD5C6F" w14:textId="77777777" w:rsidR="0016734F" w:rsidRPr="00201E3B" w:rsidRDefault="0016734F">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BFFEB7" w14:textId="09C45EA4"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089B9E02" w14:textId="4D6F6184" w:rsidR="0016734F" w:rsidRPr="00201E3B" w:rsidRDefault="0016734F">
            <w:pPr>
              <w:pStyle w:val="TAC"/>
              <w:keepNext w:val="0"/>
              <w:keepLines w:val="0"/>
              <w:widowControl w:val="0"/>
              <w:jc w:val="left"/>
              <w:rPr>
                <w:rFonts w:eastAsia="Calibri"/>
                <w:szCs w:val="22"/>
              </w:rPr>
            </w:pPr>
            <w:r w:rsidRPr="00201E3B">
              <w:rPr>
                <w:rFonts w:eastAsia="Calibri"/>
              </w:rPr>
              <w:t>-</w:t>
            </w:r>
          </w:p>
        </w:tc>
      </w:tr>
      <w:tr w:rsidR="0016734F" w:rsidRPr="00201E3B" w14:paraId="099FAA11"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54C2450F" w14:textId="77777777" w:rsidR="0016734F" w:rsidRPr="00201E3B" w:rsidRDefault="0016734F">
            <w:pPr>
              <w:pStyle w:val="TAC"/>
              <w:keepNext w:val="0"/>
              <w:keepLines w:val="0"/>
              <w:widowControl w:val="0"/>
              <w:rPr>
                <w:rFonts w:eastAsia="Calibri"/>
              </w:rPr>
            </w:pPr>
            <w:r w:rsidRPr="00201E3B">
              <w:rPr>
                <w:rFonts w:eastAsia="Calibri"/>
              </w:rPr>
              <w:t>23</w:t>
            </w:r>
          </w:p>
        </w:tc>
        <w:tc>
          <w:tcPr>
            <w:tcW w:w="3735" w:type="dxa"/>
            <w:tcBorders>
              <w:top w:val="single" w:sz="4" w:space="0" w:color="auto"/>
              <w:left w:val="single" w:sz="4" w:space="0" w:color="auto"/>
              <w:bottom w:val="single" w:sz="4" w:space="0" w:color="auto"/>
              <w:right w:val="single" w:sz="4" w:space="0" w:color="auto"/>
            </w:tcBorders>
            <w:hideMark/>
          </w:tcPr>
          <w:p w14:paraId="3BE03A19" w14:textId="77777777" w:rsidR="0016734F" w:rsidRPr="00201E3B" w:rsidRDefault="0016734F">
            <w:pPr>
              <w:pStyle w:val="TAL"/>
              <w:keepNext w:val="0"/>
              <w:keepLines w:val="0"/>
              <w:widowControl w:val="0"/>
              <w:rPr>
                <w:rFonts w:cs="Arial"/>
                <w:szCs w:val="18"/>
              </w:rPr>
            </w:pPr>
            <w:r w:rsidRPr="00201E3B">
              <w:rPr>
                <w:rFonts w:eastAsia="Calibri"/>
              </w:rPr>
              <w:t xml:space="preserve">Make the </w:t>
            </w:r>
            <w:r w:rsidRPr="00201E3B">
              <w:rPr>
                <w:rFonts w:cs="Arial"/>
                <w:szCs w:val="18"/>
              </w:rPr>
              <w:t>MCVideo User request to end the session.</w:t>
            </w:r>
          </w:p>
          <w:p w14:paraId="2421AF45" w14:textId="77777777" w:rsidR="0016734F" w:rsidRPr="00201E3B" w:rsidRDefault="0016734F">
            <w:pPr>
              <w:pStyle w:val="TAL"/>
              <w:keepNext w:val="0"/>
              <w:keepLines w:val="0"/>
              <w:widowControl w:val="0"/>
              <w:rPr>
                <w:rFonts w:eastAsia="Calibri"/>
              </w:rPr>
            </w:pPr>
            <w:r w:rsidRPr="00201E3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3B4DA9E8"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2D7BF9D5" w14:textId="77777777" w:rsidR="0016734F" w:rsidRPr="00201E3B" w:rsidRDefault="0016734F">
            <w:pPr>
              <w:pStyle w:val="TAL"/>
              <w:keepNext w:val="0"/>
              <w:keepLines w:val="0"/>
              <w:widowControl w:val="0"/>
              <w:rPr>
                <w:rFonts w:eastAsia="Calibri"/>
              </w:rPr>
            </w:pPr>
            <w:r w:rsidRPr="00201E3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82C1DF9"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1F8698C6"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r>
      <w:tr w:rsidR="0016734F" w:rsidRPr="00201E3B" w14:paraId="454C32FE"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4D4C0240" w14:textId="77777777" w:rsidR="0016734F" w:rsidRPr="00201E3B" w:rsidRDefault="0016734F">
            <w:pPr>
              <w:pStyle w:val="TAC"/>
              <w:keepNext w:val="0"/>
              <w:keepLines w:val="0"/>
              <w:widowControl w:val="0"/>
              <w:rPr>
                <w:rFonts w:eastAsia="Calibri"/>
              </w:rPr>
            </w:pPr>
            <w:r w:rsidRPr="00201E3B">
              <w:rPr>
                <w:rFonts w:eastAsia="Calibri"/>
              </w:rPr>
              <w:t>23a</w:t>
            </w:r>
          </w:p>
        </w:tc>
        <w:tc>
          <w:tcPr>
            <w:tcW w:w="3735" w:type="dxa"/>
            <w:tcBorders>
              <w:top w:val="single" w:sz="4" w:space="0" w:color="auto"/>
              <w:left w:val="single" w:sz="4" w:space="0" w:color="auto"/>
              <w:bottom w:val="single" w:sz="4" w:space="0" w:color="auto"/>
              <w:right w:val="single" w:sz="4" w:space="0" w:color="auto"/>
            </w:tcBorders>
            <w:hideMark/>
          </w:tcPr>
          <w:p w14:paraId="77FF344D" w14:textId="44FCD7AD" w:rsidR="0016734F" w:rsidRPr="00201E3B" w:rsidRDefault="0016734F">
            <w:pPr>
              <w:pStyle w:val="TAL"/>
              <w:keepNext w:val="0"/>
              <w:keepLines w:val="0"/>
              <w:widowControl w:val="0"/>
              <w:rPr>
                <w:rFonts w:eastAsia="Calibri"/>
              </w:rPr>
            </w:pPr>
            <w:r w:rsidRPr="00201E3B">
              <w:rPr>
                <w:rFonts w:eastAsia="Calibri"/>
              </w:rPr>
              <w:t xml:space="preserve">Check: Does the UE (MCVideo Client) s correctly </w:t>
            </w:r>
            <w:r w:rsidRPr="00201E3B">
              <w:t>perform test procedure for MCX CO call release as described in TS 36.579-1 [2] Table 5.3.10.3-1</w:t>
            </w:r>
            <w:r w:rsidRPr="00201E3B">
              <w:rPr>
                <w:rFonts w:eastAsia="Calibri"/>
              </w:rPr>
              <w:t xml:space="preserve"> to end the On-demand Pre-arranged Group Call?</w:t>
            </w:r>
          </w:p>
        </w:tc>
        <w:tc>
          <w:tcPr>
            <w:tcW w:w="685" w:type="dxa"/>
            <w:tcBorders>
              <w:top w:val="single" w:sz="4" w:space="0" w:color="auto"/>
              <w:left w:val="single" w:sz="4" w:space="0" w:color="auto"/>
              <w:bottom w:val="single" w:sz="4" w:space="0" w:color="auto"/>
              <w:right w:val="single" w:sz="4" w:space="0" w:color="auto"/>
            </w:tcBorders>
            <w:hideMark/>
          </w:tcPr>
          <w:p w14:paraId="14867320" w14:textId="32EACFB4"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04FB3D90" w14:textId="752F0DA5" w:rsidR="0016734F" w:rsidRPr="00201E3B" w:rsidRDefault="0016734F">
            <w:pPr>
              <w:pStyle w:val="TAL"/>
              <w:keepNext w:val="0"/>
              <w:keepLines w:val="0"/>
              <w:widowControl w:val="0"/>
              <w:tabs>
                <w:tab w:val="center" w:pos="1310"/>
              </w:tabs>
              <w:rPr>
                <w:rFonts w:eastAsia="Calibri"/>
              </w:rPr>
            </w:pPr>
            <w:r w:rsidRPr="00201E3B">
              <w:rPr>
                <w:rFonts w:eastAsia="Calibri"/>
                <w:szCs w:val="22"/>
              </w:rPr>
              <w:t>-</w:t>
            </w:r>
          </w:p>
        </w:tc>
        <w:tc>
          <w:tcPr>
            <w:tcW w:w="550" w:type="dxa"/>
            <w:tcBorders>
              <w:top w:val="single" w:sz="4" w:space="0" w:color="auto"/>
              <w:left w:val="single" w:sz="4" w:space="0" w:color="auto"/>
              <w:bottom w:val="single" w:sz="4" w:space="0" w:color="auto"/>
              <w:right w:val="single" w:sz="4" w:space="0" w:color="auto"/>
            </w:tcBorders>
            <w:hideMark/>
          </w:tcPr>
          <w:p w14:paraId="357573DC"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3</w:t>
            </w:r>
          </w:p>
        </w:tc>
        <w:tc>
          <w:tcPr>
            <w:tcW w:w="1133" w:type="dxa"/>
            <w:tcBorders>
              <w:top w:val="single" w:sz="4" w:space="0" w:color="auto"/>
              <w:left w:val="single" w:sz="4" w:space="0" w:color="auto"/>
              <w:bottom w:val="single" w:sz="4" w:space="0" w:color="auto"/>
              <w:right w:val="single" w:sz="4" w:space="0" w:color="auto"/>
            </w:tcBorders>
            <w:hideMark/>
          </w:tcPr>
          <w:p w14:paraId="75EAA1C0"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P</w:t>
            </w:r>
          </w:p>
        </w:tc>
      </w:tr>
      <w:tr w:rsidR="0016734F" w:rsidRPr="00201E3B" w14:paraId="256C0F69" w14:textId="77777777" w:rsidTr="0016734F">
        <w:tc>
          <w:tcPr>
            <w:tcW w:w="695" w:type="dxa"/>
            <w:tcBorders>
              <w:top w:val="single" w:sz="4" w:space="0" w:color="auto"/>
              <w:left w:val="single" w:sz="4" w:space="0" w:color="auto"/>
              <w:bottom w:val="single" w:sz="4" w:space="0" w:color="auto"/>
              <w:right w:val="single" w:sz="4" w:space="0" w:color="auto"/>
            </w:tcBorders>
            <w:hideMark/>
          </w:tcPr>
          <w:p w14:paraId="174D1803" w14:textId="77777777" w:rsidR="0016734F" w:rsidRPr="00201E3B" w:rsidRDefault="0016734F">
            <w:pPr>
              <w:pStyle w:val="TAC"/>
              <w:keepNext w:val="0"/>
              <w:keepLines w:val="0"/>
              <w:widowControl w:val="0"/>
              <w:rPr>
                <w:rFonts w:eastAsia="Calibri"/>
              </w:rPr>
            </w:pPr>
            <w:r w:rsidRPr="00201E3B">
              <w:rPr>
                <w:rFonts w:eastAsia="Calibri"/>
              </w:rPr>
              <w:t>24</w:t>
            </w:r>
          </w:p>
        </w:tc>
        <w:tc>
          <w:tcPr>
            <w:tcW w:w="3735" w:type="dxa"/>
            <w:tcBorders>
              <w:top w:val="single" w:sz="4" w:space="0" w:color="auto"/>
              <w:left w:val="single" w:sz="4" w:space="0" w:color="auto"/>
              <w:bottom w:val="single" w:sz="4" w:space="0" w:color="auto"/>
              <w:right w:val="single" w:sz="4" w:space="0" w:color="auto"/>
            </w:tcBorders>
            <w:hideMark/>
          </w:tcPr>
          <w:p w14:paraId="039EE77C" w14:textId="292B6A4E" w:rsidR="0016734F" w:rsidRPr="00201E3B" w:rsidRDefault="0016734F">
            <w:pPr>
              <w:pStyle w:val="TAL"/>
              <w:keepNext w:val="0"/>
              <w:keepLines w:val="0"/>
              <w:widowControl w:val="0"/>
              <w:rPr>
                <w:rFonts w:eastAsia="Calibri"/>
              </w:rPr>
            </w:pPr>
            <w:r w:rsidRPr="00201E3B">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022342F6" w14:textId="0199F374"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2836" w:type="dxa"/>
            <w:tcBorders>
              <w:top w:val="single" w:sz="4" w:space="0" w:color="auto"/>
              <w:left w:val="single" w:sz="4" w:space="0" w:color="auto"/>
              <w:bottom w:val="single" w:sz="4" w:space="0" w:color="auto"/>
              <w:right w:val="single" w:sz="4" w:space="0" w:color="auto"/>
            </w:tcBorders>
            <w:hideMark/>
          </w:tcPr>
          <w:p w14:paraId="1DCC92B6" w14:textId="0A1D56B3" w:rsidR="0016734F" w:rsidRPr="00201E3B" w:rsidRDefault="0016734F">
            <w:pPr>
              <w:pStyle w:val="TAL"/>
              <w:keepNext w:val="0"/>
              <w:keepLines w:val="0"/>
              <w:widowControl w:val="0"/>
              <w:rPr>
                <w:rFonts w:eastAsia="Calibri"/>
              </w:rPr>
            </w:pPr>
            <w:r w:rsidRPr="00201E3B">
              <w:rPr>
                <w:rFonts w:eastAsia="Calibri"/>
                <w:szCs w:val="22"/>
              </w:rPr>
              <w:t>-</w:t>
            </w:r>
          </w:p>
        </w:tc>
        <w:tc>
          <w:tcPr>
            <w:tcW w:w="550" w:type="dxa"/>
            <w:tcBorders>
              <w:top w:val="single" w:sz="4" w:space="0" w:color="auto"/>
              <w:left w:val="single" w:sz="4" w:space="0" w:color="auto"/>
              <w:bottom w:val="single" w:sz="4" w:space="0" w:color="auto"/>
              <w:right w:val="single" w:sz="4" w:space="0" w:color="auto"/>
            </w:tcBorders>
            <w:hideMark/>
          </w:tcPr>
          <w:p w14:paraId="4C252490"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47F88DFD" w14:textId="77777777" w:rsidR="0016734F" w:rsidRPr="00201E3B" w:rsidRDefault="0016734F">
            <w:pPr>
              <w:pStyle w:val="TAC"/>
              <w:keepNext w:val="0"/>
              <w:keepLines w:val="0"/>
              <w:widowControl w:val="0"/>
              <w:jc w:val="left"/>
              <w:rPr>
                <w:rFonts w:eastAsia="Calibri"/>
                <w:szCs w:val="22"/>
              </w:rPr>
            </w:pPr>
            <w:r w:rsidRPr="00201E3B">
              <w:rPr>
                <w:rFonts w:eastAsia="Calibri"/>
                <w:szCs w:val="22"/>
              </w:rPr>
              <w:t>-</w:t>
            </w:r>
          </w:p>
        </w:tc>
      </w:tr>
      <w:tr w:rsidR="0016734F" w:rsidRPr="00201E3B" w14:paraId="1EF4A0CE" w14:textId="77777777" w:rsidTr="0016734F">
        <w:tc>
          <w:tcPr>
            <w:tcW w:w="9634" w:type="dxa"/>
            <w:gridSpan w:val="6"/>
            <w:tcBorders>
              <w:top w:val="single" w:sz="4" w:space="0" w:color="auto"/>
              <w:left w:val="single" w:sz="4" w:space="0" w:color="auto"/>
              <w:bottom w:val="single" w:sz="4" w:space="0" w:color="auto"/>
              <w:right w:val="single" w:sz="4" w:space="0" w:color="auto"/>
            </w:tcBorders>
            <w:hideMark/>
          </w:tcPr>
          <w:p w14:paraId="65523CD5" w14:textId="77777777" w:rsidR="0016734F" w:rsidRPr="00201E3B" w:rsidRDefault="0016734F">
            <w:pPr>
              <w:pStyle w:val="TAC"/>
              <w:keepNext w:val="0"/>
              <w:keepLines w:val="0"/>
              <w:widowControl w:val="0"/>
              <w:jc w:val="left"/>
              <w:rPr>
                <w:rFonts w:eastAsia="Calibri"/>
              </w:rPr>
            </w:pPr>
            <w:r w:rsidRPr="00201E3B">
              <w:rPr>
                <w:rFonts w:eastAsia="Calibri"/>
              </w:rPr>
              <w:t>NOTE 1: This is expected to be done via a suitable implementation dependent MMI.</w:t>
            </w:r>
          </w:p>
        </w:tc>
      </w:tr>
      <w:bookmarkEnd w:id="429"/>
    </w:tbl>
    <w:p w14:paraId="29C9C81E" w14:textId="77777777" w:rsidR="0016734F" w:rsidRPr="00201E3B" w:rsidRDefault="0016734F" w:rsidP="0016734F">
      <w:pPr>
        <w:rPr>
          <w:lang w:eastAsia="en-US"/>
        </w:rPr>
      </w:pPr>
    </w:p>
    <w:p w14:paraId="3D0EF31A" w14:textId="77777777" w:rsidR="0016734F" w:rsidRPr="00201E3B" w:rsidRDefault="0016734F" w:rsidP="0016734F">
      <w:pPr>
        <w:pStyle w:val="H6"/>
      </w:pPr>
      <w:r w:rsidRPr="00201E3B">
        <w:lastRenderedPageBreak/>
        <w:t>6.1.1.12.3.3</w:t>
      </w:r>
      <w:r w:rsidRPr="00201E3B">
        <w:tab/>
        <w:t>Specific message contents</w:t>
      </w:r>
    </w:p>
    <w:p w14:paraId="0190FBE0" w14:textId="77777777" w:rsidR="0016734F" w:rsidRPr="00201E3B" w:rsidRDefault="0016734F" w:rsidP="0016734F">
      <w:pPr>
        <w:pStyle w:val="TH"/>
      </w:pPr>
      <w:r w:rsidRPr="00201E3B">
        <w:t xml:space="preserve">Table 6.1.1.12.3.3-1: SIP INVITE (Step 2, Table 6.1.1.12.3.2-1; Step 2, TS 36.579-1 [2] Table 5.3B.1.3-1)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16734F" w:rsidRPr="00201E3B" w14:paraId="5F91E263"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21B622B" w14:textId="2293D54A" w:rsidR="0016734F" w:rsidRPr="00201E3B" w:rsidRDefault="0016734F">
            <w:pPr>
              <w:pStyle w:val="TAL"/>
              <w:keepNext w:val="0"/>
              <w:keepLines w:val="0"/>
              <w:widowControl w:val="0"/>
              <w:rPr>
                <w:color w:val="000000"/>
              </w:rPr>
            </w:pPr>
            <w:r w:rsidRPr="00201E3B">
              <w:rPr>
                <w:color w:val="000000"/>
              </w:rPr>
              <w:t>Derivation Path: TS 36.579-1 [2], Table 5.5.2.5.1-1</w:t>
            </w:r>
          </w:p>
        </w:tc>
      </w:tr>
      <w:tr w:rsidR="0016734F" w:rsidRPr="00201E3B" w14:paraId="6E685E05"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7AA6E257" w14:textId="77777777" w:rsidR="0016734F" w:rsidRPr="00201E3B" w:rsidRDefault="0016734F">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461B30" w14:textId="77777777" w:rsidR="0016734F" w:rsidRPr="00201E3B" w:rsidRDefault="0016734F">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6F8DFCBE" w14:textId="77777777" w:rsidR="0016734F" w:rsidRPr="00201E3B" w:rsidRDefault="0016734F">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3525EC0D" w14:textId="77777777" w:rsidR="0016734F" w:rsidRPr="00201E3B" w:rsidRDefault="0016734F">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ADD7F46"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1E49E620"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34EBCB7F" w14:textId="77777777" w:rsidR="0016734F" w:rsidRPr="00201E3B" w:rsidRDefault="0016734F">
            <w:pPr>
              <w:pStyle w:val="TAL"/>
              <w:rPr>
                <w:b/>
                <w:bCs/>
                <w:color w:val="000000"/>
              </w:rPr>
            </w:pPr>
            <w:r w:rsidRPr="00201E3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54EA8D58"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453D4A60"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B5B23CF"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2799B5B" w14:textId="77777777" w:rsidR="0016734F" w:rsidRPr="00201E3B" w:rsidRDefault="0016734F">
            <w:pPr>
              <w:pStyle w:val="TAL"/>
              <w:rPr>
                <w:color w:val="000000"/>
              </w:rPr>
            </w:pPr>
          </w:p>
        </w:tc>
      </w:tr>
      <w:tr w:rsidR="0016734F" w:rsidRPr="00201E3B" w14:paraId="701F3B6A"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140E1AF7" w14:textId="77777777" w:rsidR="0016734F" w:rsidRPr="00201E3B" w:rsidRDefault="0016734F">
            <w:pPr>
              <w:pStyle w:val="TAL"/>
              <w:rPr>
                <w:b/>
                <w:bCs/>
                <w:color w:val="000000"/>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C2D3830"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6DD18E0F" w14:textId="77777777" w:rsidR="0016734F" w:rsidRPr="00201E3B" w:rsidRDefault="0016734F">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1B43C2C6"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1193DA02" w14:textId="77777777" w:rsidR="0016734F" w:rsidRPr="00201E3B" w:rsidRDefault="0016734F">
            <w:pPr>
              <w:pStyle w:val="TAL"/>
              <w:rPr>
                <w:color w:val="000000"/>
              </w:rPr>
            </w:pPr>
          </w:p>
        </w:tc>
      </w:tr>
      <w:tr w:rsidR="0016734F" w:rsidRPr="00201E3B" w14:paraId="2992A9E5"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793756A7" w14:textId="77777777" w:rsidR="0016734F" w:rsidRPr="00201E3B" w:rsidRDefault="0016734F">
            <w:pPr>
              <w:pStyle w:val="TAL"/>
              <w:rPr>
                <w:b/>
                <w:bCs/>
                <w:color w:val="000000"/>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043C54" w14:textId="77777777" w:rsidR="0016734F" w:rsidRPr="00201E3B" w:rsidRDefault="0016734F">
            <w:pPr>
              <w:pStyle w:val="TAL"/>
              <w:rPr>
                <w:color w:val="000000"/>
              </w:rPr>
            </w:pPr>
            <w:r w:rsidRPr="00201E3B">
              <w:t xml:space="preserve">SDP Message as described in </w:t>
            </w:r>
            <w:r w:rsidRPr="00201E3B">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4C8B3F80"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50FFB4D"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21287EBC" w14:textId="77777777" w:rsidR="0016734F" w:rsidRPr="00201E3B" w:rsidRDefault="0016734F">
            <w:pPr>
              <w:pStyle w:val="TAL"/>
              <w:rPr>
                <w:color w:val="000000"/>
              </w:rPr>
            </w:pPr>
          </w:p>
        </w:tc>
      </w:tr>
      <w:tr w:rsidR="0016734F" w:rsidRPr="00201E3B" w14:paraId="296FCAF8"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7A8C877C" w14:textId="77777777" w:rsidR="0016734F" w:rsidRPr="00201E3B" w:rsidRDefault="0016734F">
            <w:pPr>
              <w:pStyle w:val="TAL"/>
              <w:rPr>
                <w:color w:val="000000"/>
              </w:rPr>
            </w:pPr>
            <w:r w:rsidRPr="00201E3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7C36A351" w14:textId="77777777" w:rsidR="0016734F" w:rsidRPr="00201E3B" w:rsidRDefault="0016734F">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5724639E" w14:textId="77777777" w:rsidR="0016734F" w:rsidRPr="00201E3B" w:rsidRDefault="0016734F">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2A0E94B8"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0C6C150A" w14:textId="77777777" w:rsidR="0016734F" w:rsidRPr="00201E3B" w:rsidRDefault="0016734F">
            <w:pPr>
              <w:pStyle w:val="TAL"/>
              <w:rPr>
                <w:color w:val="000000"/>
              </w:rPr>
            </w:pPr>
          </w:p>
        </w:tc>
      </w:tr>
      <w:tr w:rsidR="0016734F" w:rsidRPr="00201E3B" w14:paraId="1A0D9F09"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0718CF17" w14:textId="77777777" w:rsidR="0016734F" w:rsidRPr="00201E3B" w:rsidRDefault="0016734F">
            <w:pPr>
              <w:pStyle w:val="TAL"/>
              <w:rPr>
                <w:b/>
                <w:color w:val="000000"/>
              </w:rPr>
            </w:pPr>
            <w:r w:rsidRPr="00201E3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CD46D9" w14:textId="77777777" w:rsidR="0016734F" w:rsidRPr="00201E3B" w:rsidRDefault="0016734F">
            <w:pPr>
              <w:pStyle w:val="TAL"/>
              <w:rPr>
                <w:color w:val="000000"/>
              </w:rPr>
            </w:pPr>
            <w:r w:rsidRPr="00201E3B">
              <w:rPr>
                <w:color w:val="000000"/>
              </w:rP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2723D417" w14:textId="77777777" w:rsidR="0016734F" w:rsidRPr="00201E3B" w:rsidRDefault="0016734F">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48C475B" w14:textId="77777777" w:rsidR="0016734F" w:rsidRPr="00201E3B" w:rsidRDefault="0016734F">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349A2F19" w14:textId="77777777" w:rsidR="0016734F" w:rsidRPr="00201E3B" w:rsidRDefault="0016734F">
            <w:pPr>
              <w:pStyle w:val="TAL"/>
              <w:rPr>
                <w:color w:val="000000"/>
              </w:rPr>
            </w:pPr>
          </w:p>
        </w:tc>
      </w:tr>
    </w:tbl>
    <w:p w14:paraId="179AE4A7" w14:textId="77777777" w:rsidR="0016734F" w:rsidRPr="00201E3B" w:rsidRDefault="0016734F" w:rsidP="0016734F">
      <w:pPr>
        <w:rPr>
          <w:lang w:eastAsia="en-US"/>
        </w:rPr>
      </w:pPr>
    </w:p>
    <w:p w14:paraId="2C429FFA" w14:textId="77777777" w:rsidR="0016734F" w:rsidRPr="00201E3B" w:rsidRDefault="0016734F" w:rsidP="0016734F">
      <w:pPr>
        <w:pStyle w:val="TH"/>
      </w:pPr>
      <w:r w:rsidRPr="00201E3B">
        <w:rPr>
          <w:color w:val="000000"/>
        </w:rPr>
        <w:t>Table 6.1.1.12.3.3-1A: SDP</w:t>
      </w:r>
      <w:r w:rsidRPr="00201E3B">
        <w:rPr>
          <w:lang w:eastAsia="ko-KR"/>
        </w:rPr>
        <w:t xml:space="preserve"> message</w:t>
      </w:r>
      <w:r w:rsidRPr="00201E3B">
        <w:rPr>
          <w:color w:val="000000"/>
        </w:rP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518EAE8"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13001456"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27F87A95" w14:textId="77777777" w:rsidR="0016734F" w:rsidRPr="00201E3B" w:rsidRDefault="0016734F" w:rsidP="0016734F">
      <w:pPr>
        <w:rPr>
          <w:lang w:eastAsia="en-US"/>
        </w:rPr>
      </w:pPr>
    </w:p>
    <w:p w14:paraId="028377BB" w14:textId="77777777" w:rsidR="0016734F" w:rsidRPr="00201E3B" w:rsidRDefault="0016734F" w:rsidP="0016734F">
      <w:pPr>
        <w:pStyle w:val="TH"/>
      </w:pPr>
      <w:r w:rsidRPr="00201E3B">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54549E9F"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0894ECFF" w14:textId="77777777" w:rsidR="0016734F" w:rsidRPr="00201E3B" w:rsidRDefault="0016734F">
            <w:pPr>
              <w:pStyle w:val="TAL"/>
              <w:keepNext w:val="0"/>
              <w:keepLines w:val="0"/>
              <w:widowControl w:val="0"/>
              <w:rPr>
                <w:color w:val="000000"/>
              </w:rPr>
            </w:pPr>
            <w:r w:rsidRPr="00201E3B">
              <w:rPr>
                <w:color w:val="000000"/>
              </w:rPr>
              <w:t>Derivation Path: TS 36.579-1 [2], Table 5.5.3.2.1-2, condition GROUP-CALL, INVITE_REFER</w:t>
            </w:r>
          </w:p>
        </w:tc>
      </w:tr>
    </w:tbl>
    <w:p w14:paraId="4D561C22" w14:textId="77777777" w:rsidR="0016734F" w:rsidRPr="00201E3B" w:rsidRDefault="0016734F" w:rsidP="0016734F">
      <w:pPr>
        <w:rPr>
          <w:lang w:eastAsia="en-US"/>
        </w:rPr>
      </w:pPr>
    </w:p>
    <w:p w14:paraId="7B8221DC" w14:textId="1C6A4912" w:rsidR="0016734F" w:rsidRPr="00201E3B" w:rsidRDefault="0016734F" w:rsidP="0016734F">
      <w:pPr>
        <w:pStyle w:val="TH"/>
      </w:pPr>
      <w:r w:rsidRPr="00201E3B">
        <w:t>Table 6.1.1.12.3.3-3: SIP 200 (OK) (Step 2, Table 6.1.1.12.3.2-1; 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7651B310"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A59E923" w14:textId="3EA62CCB" w:rsidR="0016734F" w:rsidRPr="00201E3B" w:rsidRDefault="0016734F">
            <w:pPr>
              <w:pStyle w:val="TAL"/>
              <w:keepNext w:val="0"/>
              <w:keepLines w:val="0"/>
              <w:widowControl w:val="0"/>
              <w:rPr>
                <w:rFonts w:cs="Arial"/>
                <w:szCs w:val="18"/>
              </w:rPr>
            </w:pPr>
            <w:r w:rsidRPr="00201E3B">
              <w:rPr>
                <w:rFonts w:cs="Arial"/>
                <w:szCs w:val="18"/>
              </w:rPr>
              <w:t>Derivation Path: RFC 3261 [22], Table 5.5.2.17.1.2-1, condition INVITE-RSP</w:t>
            </w:r>
          </w:p>
        </w:tc>
      </w:tr>
      <w:tr w:rsidR="0016734F" w:rsidRPr="00201E3B" w14:paraId="610D5802"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374F545D" w14:textId="77777777" w:rsidR="0016734F" w:rsidRPr="00201E3B" w:rsidRDefault="0016734F">
            <w:pPr>
              <w:pStyle w:val="TAH"/>
              <w:keepNext w:val="0"/>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644ED2" w14:textId="77777777" w:rsidR="0016734F" w:rsidRPr="00201E3B" w:rsidRDefault="0016734F">
            <w:pPr>
              <w:pStyle w:val="TAH"/>
              <w:keepNext w:val="0"/>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30C2BB" w14:textId="77777777" w:rsidR="0016734F" w:rsidRPr="00201E3B" w:rsidRDefault="0016734F">
            <w:pPr>
              <w:pStyle w:val="TAH"/>
              <w:keepNext w:val="0"/>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1AB3DE7" w14:textId="77777777" w:rsidR="0016734F" w:rsidRPr="00201E3B" w:rsidRDefault="0016734F">
            <w:pPr>
              <w:pStyle w:val="TAH"/>
              <w:keepNext w:val="0"/>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17282B6" w14:textId="77777777" w:rsidR="0016734F" w:rsidRPr="00201E3B" w:rsidRDefault="0016734F">
            <w:pPr>
              <w:pStyle w:val="TAH"/>
              <w:keepNext w:val="0"/>
              <w:keepLines w:val="0"/>
              <w:widowControl w:val="0"/>
              <w:rPr>
                <w:bCs/>
              </w:rPr>
            </w:pPr>
            <w:r w:rsidRPr="00201E3B">
              <w:rPr>
                <w:bCs/>
              </w:rPr>
              <w:t>Condition</w:t>
            </w:r>
          </w:p>
        </w:tc>
      </w:tr>
      <w:tr w:rsidR="0016734F" w:rsidRPr="00201E3B" w14:paraId="77683D06"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57F62109" w14:textId="77777777" w:rsidR="0016734F" w:rsidRPr="00201E3B" w:rsidRDefault="0016734F" w:rsidP="00201E3B">
            <w:pPr>
              <w:pStyle w:val="TAL"/>
              <w:rPr>
                <w:bCs/>
              </w:rPr>
            </w:pPr>
            <w:r w:rsidRPr="00201E3B">
              <w:t>Message-body</w:t>
            </w:r>
          </w:p>
        </w:tc>
        <w:tc>
          <w:tcPr>
            <w:tcW w:w="2126" w:type="dxa"/>
            <w:tcBorders>
              <w:top w:val="single" w:sz="4" w:space="0" w:color="auto"/>
              <w:left w:val="single" w:sz="4" w:space="0" w:color="auto"/>
              <w:bottom w:val="single" w:sz="4" w:space="0" w:color="auto"/>
              <w:right w:val="single" w:sz="4" w:space="0" w:color="auto"/>
            </w:tcBorders>
          </w:tcPr>
          <w:p w14:paraId="185E4E15" w14:textId="77777777" w:rsidR="0016734F" w:rsidRPr="00201E3B" w:rsidRDefault="0016734F" w:rsidP="00201E3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74E6401C" w14:textId="77777777" w:rsidR="0016734F" w:rsidRPr="00201E3B" w:rsidRDefault="0016734F" w:rsidP="00201E3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0367320" w14:textId="77777777" w:rsidR="0016734F" w:rsidRPr="00201E3B" w:rsidRDefault="0016734F" w:rsidP="00201E3B">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3EB5D55" w14:textId="77777777" w:rsidR="0016734F" w:rsidRPr="00201E3B" w:rsidRDefault="0016734F" w:rsidP="00201E3B">
            <w:pPr>
              <w:pStyle w:val="TAL"/>
              <w:rPr>
                <w:bCs/>
              </w:rPr>
            </w:pPr>
          </w:p>
        </w:tc>
      </w:tr>
      <w:tr w:rsidR="0016734F" w:rsidRPr="00201E3B" w14:paraId="6CC78145"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74FA0364" w14:textId="77777777" w:rsidR="0016734F" w:rsidRPr="00201E3B" w:rsidRDefault="0016734F" w:rsidP="00201E3B">
            <w:pPr>
              <w:pStyle w:val="TAL"/>
              <w:rPr>
                <w:bCs/>
              </w:rPr>
            </w:pPr>
            <w:r w:rsidRPr="00201E3B">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661090B" w14:textId="77777777" w:rsidR="0016734F" w:rsidRPr="00201E3B" w:rsidRDefault="0016734F" w:rsidP="00201E3B">
            <w:pPr>
              <w:pStyle w:val="TAL"/>
              <w:rPr>
                <w:bCs/>
              </w:rPr>
            </w:pPr>
            <w:r w:rsidRPr="00201E3B">
              <w:t xml:space="preserve">SDP Message as described in </w:t>
            </w:r>
            <w:r w:rsidRPr="00201E3B">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3A4AC42" w14:textId="77777777" w:rsidR="0016734F" w:rsidRPr="00201E3B" w:rsidRDefault="0016734F" w:rsidP="00201E3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F7141D6" w14:textId="77777777" w:rsidR="0016734F" w:rsidRPr="00201E3B" w:rsidRDefault="0016734F" w:rsidP="00201E3B">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6F76AC2" w14:textId="77777777" w:rsidR="0016734F" w:rsidRPr="00201E3B" w:rsidRDefault="0016734F" w:rsidP="00201E3B">
            <w:pPr>
              <w:pStyle w:val="TAL"/>
              <w:rPr>
                <w:bCs/>
              </w:rPr>
            </w:pPr>
          </w:p>
        </w:tc>
      </w:tr>
    </w:tbl>
    <w:p w14:paraId="3F667AA9" w14:textId="77777777" w:rsidR="0016734F" w:rsidRPr="00201E3B" w:rsidRDefault="0016734F" w:rsidP="0016734F">
      <w:pPr>
        <w:rPr>
          <w:lang w:eastAsia="en-US"/>
        </w:rPr>
      </w:pPr>
    </w:p>
    <w:p w14:paraId="597C897F" w14:textId="77777777" w:rsidR="0016734F" w:rsidRPr="00201E3B" w:rsidRDefault="0016734F" w:rsidP="0016734F">
      <w:pPr>
        <w:pStyle w:val="TH"/>
      </w:pPr>
      <w:r w:rsidRPr="00201E3B">
        <w:t>Table 6.1.1.12.3.3-4: SDP</w:t>
      </w:r>
      <w:r w:rsidRPr="00201E3B">
        <w:rPr>
          <w:lang w:eastAsia="ko-KR"/>
        </w:rPr>
        <w:t xml:space="preserve"> message</w:t>
      </w:r>
      <w:r w:rsidRPr="00201E3B">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FF66A02"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19B3C0C1"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4B4D838D" w14:textId="77777777" w:rsidR="0016734F" w:rsidRPr="00201E3B" w:rsidRDefault="0016734F" w:rsidP="0016734F">
      <w:pPr>
        <w:rPr>
          <w:lang w:eastAsia="en-US"/>
        </w:rPr>
      </w:pPr>
    </w:p>
    <w:p w14:paraId="77BC943B" w14:textId="1A6C9964" w:rsidR="0016734F" w:rsidRPr="00201E3B" w:rsidRDefault="0016734F" w:rsidP="0016734F">
      <w:pPr>
        <w:pStyle w:val="TH"/>
      </w:pPr>
      <w:r w:rsidRPr="00201E3B">
        <w:t>Table 6.1.1.12.3.3-5: Void</w:t>
      </w:r>
    </w:p>
    <w:p w14:paraId="089AB033" w14:textId="77777777" w:rsidR="0016734F" w:rsidRPr="00201E3B" w:rsidRDefault="0016734F" w:rsidP="0016734F">
      <w:pPr>
        <w:rPr>
          <w:lang w:eastAsia="en-US"/>
        </w:rPr>
      </w:pPr>
    </w:p>
    <w:p w14:paraId="31664588" w14:textId="5345404F" w:rsidR="0016734F" w:rsidRPr="00201E3B" w:rsidRDefault="0016734F" w:rsidP="0016734F">
      <w:pPr>
        <w:pStyle w:val="TH"/>
      </w:pPr>
      <w:r w:rsidRPr="00201E3B">
        <w:t>Table: 6.1.1.12.3.3-6: Queue Position Info (Steps 9, Table 6.1.1.12.3.2-1; 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8F72C45" w14:textId="77777777" w:rsidTr="0016734F">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B86444E" w14:textId="2C2FB776" w:rsidR="0016734F" w:rsidRPr="00201E3B" w:rsidRDefault="0016734F">
            <w:pPr>
              <w:pStyle w:val="TAL"/>
              <w:keepLines w:val="0"/>
              <w:widowControl w:val="0"/>
            </w:pPr>
            <w:r w:rsidRPr="00201E3B">
              <w:t xml:space="preserve">Derivation Path: </w:t>
            </w:r>
            <w:r w:rsidRPr="00201E3B">
              <w:rPr>
                <w:color w:val="000000"/>
              </w:rPr>
              <w:t>TS 36.579-1 [2], Table 5.5.11.1.3-1</w:t>
            </w:r>
            <w:r w:rsidRPr="00201E3B">
              <w:t>, condition ACK</w:t>
            </w:r>
          </w:p>
        </w:tc>
      </w:tr>
    </w:tbl>
    <w:p w14:paraId="5036191E" w14:textId="77777777" w:rsidR="0016734F" w:rsidRPr="00201E3B" w:rsidRDefault="0016734F" w:rsidP="0016734F">
      <w:pPr>
        <w:pStyle w:val="TH"/>
      </w:pPr>
      <w:r w:rsidRPr="00201E3B">
        <w:rPr>
          <w:b w:val="0"/>
        </w:rPr>
        <w:t>Table 6.1.1.12.3.3-7: Transmission Control Ack (Step 11, Table 6.1.1.12.3.2-1)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406"/>
        <w:gridCol w:w="2407"/>
        <w:gridCol w:w="2277"/>
        <w:gridCol w:w="1336"/>
        <w:gridCol w:w="1204"/>
      </w:tblGrid>
      <w:tr w:rsidR="0016734F" w:rsidRPr="00201E3B" w14:paraId="17A823FD" w14:textId="77777777" w:rsidTr="0016734F">
        <w:trPr>
          <w:tblHeader/>
        </w:trPr>
        <w:tc>
          <w:tcPr>
            <w:tcW w:w="9531" w:type="dxa"/>
            <w:gridSpan w:val="5"/>
            <w:tcBorders>
              <w:top w:val="single" w:sz="4" w:space="0" w:color="auto"/>
              <w:left w:val="single" w:sz="4" w:space="0" w:color="auto"/>
              <w:bottom w:val="single" w:sz="4" w:space="0" w:color="auto"/>
              <w:right w:val="single" w:sz="4" w:space="0" w:color="auto"/>
            </w:tcBorders>
            <w:hideMark/>
          </w:tcPr>
          <w:p w14:paraId="466E7C6C" w14:textId="77777777" w:rsidR="0016734F" w:rsidRPr="00201E3B" w:rsidRDefault="0016734F">
            <w:pPr>
              <w:pStyle w:val="TAL"/>
              <w:keepNext w:val="0"/>
              <w:keepLines w:val="0"/>
              <w:widowControl w:val="0"/>
              <w:rPr>
                <w:color w:val="000000"/>
              </w:rPr>
            </w:pPr>
            <w:r w:rsidRPr="00201E3B">
              <w:rPr>
                <w:color w:val="000000"/>
              </w:rPr>
              <w:t>Derivation Path: TS 36.579-1 [2], Table 5.5.11.3.5-1</w:t>
            </w:r>
          </w:p>
        </w:tc>
      </w:tr>
      <w:tr w:rsidR="0016734F" w:rsidRPr="00201E3B" w14:paraId="5062A594" w14:textId="77777777" w:rsidTr="0016734F">
        <w:trPr>
          <w:tblHeader/>
        </w:trPr>
        <w:tc>
          <w:tcPr>
            <w:tcW w:w="2381" w:type="dxa"/>
            <w:tcBorders>
              <w:top w:val="single" w:sz="4" w:space="0" w:color="auto"/>
              <w:left w:val="single" w:sz="4" w:space="0" w:color="auto"/>
              <w:bottom w:val="single" w:sz="4" w:space="0" w:color="auto"/>
              <w:right w:val="single" w:sz="4" w:space="0" w:color="auto"/>
            </w:tcBorders>
            <w:hideMark/>
          </w:tcPr>
          <w:p w14:paraId="287951D7" w14:textId="77777777" w:rsidR="0016734F" w:rsidRPr="00201E3B" w:rsidRDefault="0016734F">
            <w:pPr>
              <w:pStyle w:val="TAH"/>
            </w:pPr>
            <w:r w:rsidRPr="00201E3B">
              <w:t>Information Element</w:t>
            </w:r>
          </w:p>
        </w:tc>
        <w:tc>
          <w:tcPr>
            <w:tcW w:w="2382" w:type="dxa"/>
            <w:tcBorders>
              <w:top w:val="single" w:sz="4" w:space="0" w:color="auto"/>
              <w:left w:val="single" w:sz="4" w:space="0" w:color="auto"/>
              <w:bottom w:val="single" w:sz="4" w:space="0" w:color="auto"/>
              <w:right w:val="single" w:sz="4" w:space="0" w:color="auto"/>
            </w:tcBorders>
            <w:hideMark/>
          </w:tcPr>
          <w:p w14:paraId="51457008" w14:textId="77777777" w:rsidR="0016734F" w:rsidRPr="00201E3B" w:rsidRDefault="0016734F">
            <w:pPr>
              <w:pStyle w:val="TAH"/>
            </w:pPr>
            <w:r w:rsidRPr="00201E3B">
              <w:t>Value/remark</w:t>
            </w:r>
          </w:p>
        </w:tc>
        <w:tc>
          <w:tcPr>
            <w:tcW w:w="2254" w:type="dxa"/>
            <w:tcBorders>
              <w:top w:val="single" w:sz="4" w:space="0" w:color="auto"/>
              <w:left w:val="single" w:sz="4" w:space="0" w:color="auto"/>
              <w:bottom w:val="single" w:sz="4" w:space="0" w:color="auto"/>
              <w:right w:val="single" w:sz="4" w:space="0" w:color="auto"/>
            </w:tcBorders>
            <w:hideMark/>
          </w:tcPr>
          <w:p w14:paraId="6FE7D552" w14:textId="77777777" w:rsidR="0016734F" w:rsidRPr="00201E3B" w:rsidRDefault="0016734F">
            <w:pPr>
              <w:pStyle w:val="TAH"/>
            </w:pPr>
            <w:r w:rsidRPr="00201E3B">
              <w:t>Comment</w:t>
            </w:r>
          </w:p>
        </w:tc>
        <w:tc>
          <w:tcPr>
            <w:tcW w:w="1322" w:type="dxa"/>
            <w:tcBorders>
              <w:top w:val="single" w:sz="4" w:space="0" w:color="auto"/>
              <w:left w:val="single" w:sz="4" w:space="0" w:color="auto"/>
              <w:bottom w:val="single" w:sz="4" w:space="0" w:color="auto"/>
              <w:right w:val="single" w:sz="4" w:space="0" w:color="auto"/>
            </w:tcBorders>
            <w:hideMark/>
          </w:tcPr>
          <w:p w14:paraId="2BEF92A4" w14:textId="77777777" w:rsidR="0016734F" w:rsidRPr="00201E3B" w:rsidRDefault="0016734F">
            <w:pPr>
              <w:pStyle w:val="TAH"/>
            </w:pPr>
            <w:r w:rsidRPr="00201E3B">
              <w:t>Reference</w:t>
            </w:r>
          </w:p>
        </w:tc>
        <w:tc>
          <w:tcPr>
            <w:tcW w:w="1192" w:type="dxa"/>
            <w:tcBorders>
              <w:top w:val="single" w:sz="4" w:space="0" w:color="auto"/>
              <w:left w:val="single" w:sz="4" w:space="0" w:color="auto"/>
              <w:bottom w:val="single" w:sz="4" w:space="0" w:color="auto"/>
              <w:right w:val="single" w:sz="4" w:space="0" w:color="auto"/>
            </w:tcBorders>
            <w:hideMark/>
          </w:tcPr>
          <w:p w14:paraId="20D96E21" w14:textId="77777777" w:rsidR="0016734F" w:rsidRPr="00201E3B" w:rsidRDefault="0016734F">
            <w:pPr>
              <w:pStyle w:val="TAH"/>
            </w:pPr>
            <w:r w:rsidRPr="00201E3B">
              <w:t>Condition</w:t>
            </w:r>
          </w:p>
        </w:tc>
      </w:tr>
      <w:tr w:rsidR="0016734F" w:rsidRPr="00201E3B" w14:paraId="24893BB8" w14:textId="77777777" w:rsidTr="0016734F">
        <w:trPr>
          <w:tblHeader/>
        </w:trPr>
        <w:tc>
          <w:tcPr>
            <w:tcW w:w="2381" w:type="dxa"/>
            <w:tcBorders>
              <w:top w:val="single" w:sz="4" w:space="0" w:color="auto"/>
              <w:left w:val="single" w:sz="4" w:space="0" w:color="auto"/>
              <w:bottom w:val="single" w:sz="4" w:space="0" w:color="auto"/>
              <w:right w:val="single" w:sz="4" w:space="0" w:color="auto"/>
            </w:tcBorders>
            <w:hideMark/>
          </w:tcPr>
          <w:p w14:paraId="73770471" w14:textId="77777777" w:rsidR="0016734F" w:rsidRPr="00201E3B" w:rsidRDefault="0016734F">
            <w:pPr>
              <w:pStyle w:val="TAL"/>
              <w:keepNext w:val="0"/>
              <w:keepLines w:val="0"/>
              <w:widowControl w:val="0"/>
              <w:rPr>
                <w:rFonts w:eastAsia="MS Mincho"/>
                <w:color w:val="000000"/>
              </w:rPr>
            </w:pPr>
            <w:r w:rsidRPr="00201E3B">
              <w:rPr>
                <w:rFonts w:eastAsia="MS Mincho"/>
                <w:color w:val="000000"/>
              </w:rPr>
              <w:t>Message Type</w:t>
            </w:r>
          </w:p>
        </w:tc>
        <w:tc>
          <w:tcPr>
            <w:tcW w:w="2382" w:type="dxa"/>
            <w:tcBorders>
              <w:top w:val="single" w:sz="4" w:space="0" w:color="auto"/>
              <w:left w:val="single" w:sz="4" w:space="0" w:color="auto"/>
              <w:bottom w:val="single" w:sz="4" w:space="0" w:color="auto"/>
              <w:right w:val="single" w:sz="4" w:space="0" w:color="auto"/>
            </w:tcBorders>
          </w:tcPr>
          <w:p w14:paraId="37F24F8C" w14:textId="77777777" w:rsidR="0016734F" w:rsidRPr="00201E3B" w:rsidRDefault="0016734F">
            <w:pPr>
              <w:pStyle w:val="TAL"/>
              <w:keepNext w:val="0"/>
              <w:keepLines w:val="0"/>
              <w:widowControl w:val="0"/>
              <w:rPr>
                <w:rFonts w:eastAsia="MS Mincho"/>
                <w:color w:val="000000"/>
              </w:rPr>
            </w:pPr>
          </w:p>
        </w:tc>
        <w:tc>
          <w:tcPr>
            <w:tcW w:w="2254" w:type="dxa"/>
            <w:tcBorders>
              <w:top w:val="single" w:sz="4" w:space="0" w:color="auto"/>
              <w:left w:val="single" w:sz="4" w:space="0" w:color="auto"/>
              <w:bottom w:val="single" w:sz="4" w:space="0" w:color="auto"/>
              <w:right w:val="single" w:sz="4" w:space="0" w:color="auto"/>
            </w:tcBorders>
          </w:tcPr>
          <w:p w14:paraId="65E2884C" w14:textId="77777777" w:rsidR="0016734F" w:rsidRPr="00201E3B" w:rsidRDefault="0016734F">
            <w:pPr>
              <w:pStyle w:val="TAL"/>
              <w:keepNext w:val="0"/>
              <w:keepLines w:val="0"/>
              <w:widowControl w:val="0"/>
              <w:rPr>
                <w:rFonts w:eastAsia="MS PGothic"/>
                <w:color w:val="000000"/>
              </w:rPr>
            </w:pPr>
          </w:p>
        </w:tc>
        <w:tc>
          <w:tcPr>
            <w:tcW w:w="1322" w:type="dxa"/>
            <w:tcBorders>
              <w:top w:val="single" w:sz="4" w:space="0" w:color="auto"/>
              <w:left w:val="single" w:sz="4" w:space="0" w:color="auto"/>
              <w:bottom w:val="single" w:sz="4" w:space="0" w:color="auto"/>
              <w:right w:val="single" w:sz="4" w:space="0" w:color="auto"/>
            </w:tcBorders>
          </w:tcPr>
          <w:p w14:paraId="3E93AEAA" w14:textId="77777777" w:rsidR="0016734F" w:rsidRPr="00201E3B" w:rsidRDefault="0016734F">
            <w:pPr>
              <w:pStyle w:val="TAL"/>
              <w:keepNext w:val="0"/>
              <w:keepLines w:val="0"/>
              <w:widowControl w:val="0"/>
              <w:rPr>
                <w:rFonts w:eastAsia="MS Mincho"/>
                <w:color w:val="000000"/>
              </w:rPr>
            </w:pPr>
          </w:p>
        </w:tc>
        <w:tc>
          <w:tcPr>
            <w:tcW w:w="1192" w:type="dxa"/>
            <w:tcBorders>
              <w:top w:val="single" w:sz="4" w:space="0" w:color="auto"/>
              <w:left w:val="single" w:sz="4" w:space="0" w:color="auto"/>
              <w:bottom w:val="single" w:sz="4" w:space="0" w:color="auto"/>
              <w:right w:val="single" w:sz="4" w:space="0" w:color="auto"/>
            </w:tcBorders>
          </w:tcPr>
          <w:p w14:paraId="42A08E8B" w14:textId="77777777" w:rsidR="0016734F" w:rsidRPr="00201E3B" w:rsidRDefault="0016734F">
            <w:pPr>
              <w:pStyle w:val="TAL"/>
              <w:keepNext w:val="0"/>
              <w:keepLines w:val="0"/>
              <w:widowControl w:val="0"/>
              <w:rPr>
                <w:rFonts w:eastAsia="MS Mincho"/>
                <w:color w:val="000000"/>
              </w:rPr>
            </w:pPr>
          </w:p>
        </w:tc>
      </w:tr>
      <w:tr w:rsidR="0016734F" w:rsidRPr="00201E3B" w14:paraId="7162ACC5" w14:textId="77777777" w:rsidTr="0016734F">
        <w:trPr>
          <w:tblHeader/>
        </w:trPr>
        <w:tc>
          <w:tcPr>
            <w:tcW w:w="2381" w:type="dxa"/>
            <w:tcBorders>
              <w:top w:val="single" w:sz="4" w:space="0" w:color="auto"/>
              <w:left w:val="single" w:sz="4" w:space="0" w:color="auto"/>
              <w:bottom w:val="single" w:sz="4" w:space="0" w:color="auto"/>
              <w:right w:val="single" w:sz="4" w:space="0" w:color="auto"/>
            </w:tcBorders>
            <w:hideMark/>
          </w:tcPr>
          <w:p w14:paraId="3FC4D7C9" w14:textId="77777777" w:rsidR="0016734F" w:rsidRPr="00201E3B" w:rsidRDefault="0016734F">
            <w:pPr>
              <w:pStyle w:val="TAL"/>
              <w:keepNext w:val="0"/>
              <w:keepLines w:val="0"/>
              <w:widowControl w:val="0"/>
              <w:rPr>
                <w:rFonts w:eastAsia="MS Mincho"/>
                <w:color w:val="000000"/>
              </w:rPr>
            </w:pPr>
            <w:r w:rsidRPr="00201E3B">
              <w:rPr>
                <w:rFonts w:eastAsia="MS Mincho"/>
                <w:color w:val="000000"/>
              </w:rPr>
              <w:t xml:space="preserve">  Message Type</w:t>
            </w:r>
          </w:p>
        </w:tc>
        <w:tc>
          <w:tcPr>
            <w:tcW w:w="2382" w:type="dxa"/>
            <w:tcBorders>
              <w:top w:val="single" w:sz="4" w:space="0" w:color="auto"/>
              <w:left w:val="single" w:sz="4" w:space="0" w:color="auto"/>
              <w:bottom w:val="single" w:sz="4" w:space="0" w:color="auto"/>
              <w:right w:val="single" w:sz="4" w:space="0" w:color="auto"/>
            </w:tcBorders>
            <w:hideMark/>
          </w:tcPr>
          <w:p w14:paraId="7D9720F8" w14:textId="6D104154" w:rsidR="0016734F" w:rsidRPr="00201E3B" w:rsidRDefault="0016734F">
            <w:pPr>
              <w:pStyle w:val="TAL"/>
              <w:keepNext w:val="0"/>
              <w:keepLines w:val="0"/>
              <w:widowControl w:val="0"/>
              <w:rPr>
                <w:rFonts w:eastAsia="MS Mincho"/>
                <w:color w:val="000000"/>
              </w:rPr>
            </w:pPr>
            <w:r w:rsidRPr="00201E3B">
              <w:rPr>
                <w:rFonts w:eastAsia="MS Mincho"/>
                <w:color w:val="000000"/>
              </w:rPr>
              <w:t>"00010101"</w:t>
            </w:r>
          </w:p>
        </w:tc>
        <w:tc>
          <w:tcPr>
            <w:tcW w:w="2254" w:type="dxa"/>
            <w:tcBorders>
              <w:top w:val="single" w:sz="4" w:space="0" w:color="auto"/>
              <w:left w:val="single" w:sz="4" w:space="0" w:color="auto"/>
              <w:bottom w:val="single" w:sz="4" w:space="0" w:color="auto"/>
              <w:right w:val="single" w:sz="4" w:space="0" w:color="auto"/>
            </w:tcBorders>
            <w:hideMark/>
          </w:tcPr>
          <w:p w14:paraId="29D8B9F7" w14:textId="77777777" w:rsidR="0016734F" w:rsidRPr="00201E3B" w:rsidRDefault="0016734F">
            <w:pPr>
              <w:pStyle w:val="TAL"/>
              <w:keepNext w:val="0"/>
              <w:keepLines w:val="0"/>
              <w:widowControl w:val="0"/>
              <w:rPr>
                <w:rFonts w:eastAsia="MS PGothic"/>
                <w:color w:val="000000"/>
              </w:rPr>
            </w:pPr>
            <w:r w:rsidRPr="00201E3B">
              <w:rPr>
                <w:rFonts w:eastAsia="MS PGothic"/>
                <w:color w:val="000000"/>
              </w:rPr>
              <w:t>Transmission Control Ack message for Transmission Granted message which requested acknowledgment.</w:t>
            </w:r>
          </w:p>
        </w:tc>
        <w:tc>
          <w:tcPr>
            <w:tcW w:w="1322" w:type="dxa"/>
            <w:tcBorders>
              <w:top w:val="single" w:sz="4" w:space="0" w:color="auto"/>
              <w:left w:val="single" w:sz="4" w:space="0" w:color="auto"/>
              <w:bottom w:val="single" w:sz="4" w:space="0" w:color="auto"/>
              <w:right w:val="single" w:sz="4" w:space="0" w:color="auto"/>
            </w:tcBorders>
          </w:tcPr>
          <w:p w14:paraId="7A62F38C" w14:textId="77777777" w:rsidR="0016734F" w:rsidRPr="00201E3B" w:rsidRDefault="0016734F">
            <w:pPr>
              <w:pStyle w:val="TAL"/>
              <w:keepNext w:val="0"/>
              <w:keepLines w:val="0"/>
              <w:widowControl w:val="0"/>
              <w:rPr>
                <w:rFonts w:eastAsia="MS Mincho"/>
                <w:color w:val="000000"/>
              </w:rPr>
            </w:pPr>
          </w:p>
        </w:tc>
        <w:tc>
          <w:tcPr>
            <w:tcW w:w="1192" w:type="dxa"/>
            <w:tcBorders>
              <w:top w:val="single" w:sz="4" w:space="0" w:color="auto"/>
              <w:left w:val="single" w:sz="4" w:space="0" w:color="auto"/>
              <w:bottom w:val="single" w:sz="4" w:space="0" w:color="auto"/>
              <w:right w:val="single" w:sz="4" w:space="0" w:color="auto"/>
            </w:tcBorders>
          </w:tcPr>
          <w:p w14:paraId="41263241" w14:textId="77777777" w:rsidR="0016734F" w:rsidRPr="00201E3B" w:rsidRDefault="0016734F">
            <w:pPr>
              <w:pStyle w:val="TAL"/>
              <w:keepNext w:val="0"/>
              <w:keepLines w:val="0"/>
              <w:widowControl w:val="0"/>
              <w:rPr>
                <w:rFonts w:eastAsia="MS Mincho"/>
                <w:color w:val="000000"/>
              </w:rPr>
            </w:pPr>
          </w:p>
        </w:tc>
      </w:tr>
    </w:tbl>
    <w:p w14:paraId="718AF481" w14:textId="77777777" w:rsidR="0016734F" w:rsidRPr="00201E3B" w:rsidRDefault="0016734F" w:rsidP="0016734F">
      <w:pPr>
        <w:rPr>
          <w:lang w:eastAsia="en-US"/>
        </w:rPr>
      </w:pPr>
    </w:p>
    <w:p w14:paraId="7AD2EB47" w14:textId="23A71719" w:rsidR="0016734F" w:rsidRPr="00201E3B" w:rsidRDefault="0016734F" w:rsidP="0016734F">
      <w:pPr>
        <w:pStyle w:val="TH"/>
      </w:pPr>
      <w:r w:rsidRPr="00201E3B">
        <w:lastRenderedPageBreak/>
        <w:t>Table 6.1.1.12.3.3-8:Void</w:t>
      </w:r>
    </w:p>
    <w:p w14:paraId="1F4D1A7C" w14:textId="77777777" w:rsidR="0016734F" w:rsidRPr="00201E3B" w:rsidRDefault="0016734F" w:rsidP="0016734F">
      <w:pPr>
        <w:rPr>
          <w:lang w:eastAsia="en-US"/>
        </w:rPr>
      </w:pPr>
    </w:p>
    <w:p w14:paraId="6BFDD29C" w14:textId="5C2DDCFE" w:rsidR="0016734F" w:rsidRPr="00201E3B" w:rsidRDefault="0016734F" w:rsidP="0016734F">
      <w:pPr>
        <w:pStyle w:val="TH"/>
      </w:pPr>
      <w:r w:rsidRPr="00201E3B">
        <w:rPr>
          <w:color w:val="000000"/>
        </w:rPr>
        <w:t>Table 6.1.1.12.2.2-9: SIP BYE (Step 23a, Table 6.1.1.12.3.2-1</w:t>
      </w:r>
      <w:r w:rsidRPr="00201E3B">
        <w:t>; Step 1, TS 36.579-1 [2] Table 5.3.10.3-1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828E9F9" w14:textId="77777777" w:rsidTr="0016734F">
        <w:trPr>
          <w:tblHeader/>
        </w:trPr>
        <w:tc>
          <w:tcPr>
            <w:tcW w:w="9630" w:type="dxa"/>
            <w:tcBorders>
              <w:top w:val="single" w:sz="4" w:space="0" w:color="auto"/>
              <w:left w:val="single" w:sz="4" w:space="0" w:color="auto"/>
              <w:bottom w:val="single" w:sz="4" w:space="0" w:color="auto"/>
              <w:right w:val="single" w:sz="4" w:space="0" w:color="auto"/>
            </w:tcBorders>
            <w:hideMark/>
          </w:tcPr>
          <w:p w14:paraId="03859EC7" w14:textId="6683DDFA" w:rsidR="0016734F" w:rsidRPr="00201E3B" w:rsidRDefault="0016734F">
            <w:pPr>
              <w:pStyle w:val="TAL"/>
              <w:keepLines w:val="0"/>
              <w:widowControl w:val="0"/>
              <w:ind w:right="-108"/>
              <w:rPr>
                <w:color w:val="000000"/>
              </w:rPr>
            </w:pPr>
            <w:r w:rsidRPr="00201E3B">
              <w:rPr>
                <w:color w:val="000000"/>
              </w:rPr>
              <w:t xml:space="preserve">Derivation Path: 36.579-1 [2], Table 5.5.2.2.1-1, </w:t>
            </w:r>
            <w:r w:rsidRPr="00201E3B">
              <w:t>condition MO_CALL</w:t>
            </w:r>
          </w:p>
        </w:tc>
      </w:tr>
    </w:tbl>
    <w:p w14:paraId="14A4B958" w14:textId="77777777" w:rsidR="0016734F" w:rsidRPr="00201E3B" w:rsidRDefault="0016734F" w:rsidP="0016734F">
      <w:pPr>
        <w:rPr>
          <w:lang w:eastAsia="en-US"/>
        </w:rPr>
      </w:pPr>
    </w:p>
    <w:p w14:paraId="0E672E2D" w14:textId="77777777" w:rsidR="0016734F" w:rsidRPr="00201E3B" w:rsidRDefault="0016734F" w:rsidP="0016734F">
      <w:pPr>
        <w:pStyle w:val="Heading4"/>
      </w:pPr>
      <w:bookmarkStart w:id="430" w:name="_Toc84345725"/>
      <w:bookmarkStart w:id="431" w:name="_Toc75907265"/>
      <w:bookmarkStart w:id="432" w:name="_Toc75906928"/>
      <w:r w:rsidRPr="00201E3B">
        <w:t>6.1.1.13</w:t>
      </w:r>
      <w:r w:rsidRPr="00201E3B">
        <w:tab/>
      </w:r>
      <w:bookmarkStart w:id="433" w:name="_Hlk67035174"/>
      <w:r w:rsidRPr="00201E3B">
        <w:t>On-network / On-demand Pre-arranged Group Call / Reception Control State Transitions / Client Terminated (CT)</w:t>
      </w:r>
      <w:bookmarkEnd w:id="430"/>
      <w:bookmarkEnd w:id="431"/>
      <w:bookmarkEnd w:id="432"/>
    </w:p>
    <w:bookmarkEnd w:id="433"/>
    <w:p w14:paraId="27633995" w14:textId="77777777" w:rsidR="0016734F" w:rsidRPr="00201E3B" w:rsidRDefault="0016734F" w:rsidP="0016734F">
      <w:pPr>
        <w:pStyle w:val="H6"/>
      </w:pPr>
      <w:r w:rsidRPr="00201E3B">
        <w:t>6.1.1.13.1</w:t>
      </w:r>
      <w:r w:rsidRPr="00201E3B">
        <w:tab/>
        <w:t>Test Purpose (TP)</w:t>
      </w:r>
    </w:p>
    <w:p w14:paraId="24A4DCAD" w14:textId="77777777" w:rsidR="0016734F" w:rsidRPr="00201E3B" w:rsidRDefault="0016734F" w:rsidP="0016734F">
      <w:pPr>
        <w:pStyle w:val="H6"/>
      </w:pPr>
      <w:bookmarkStart w:id="434" w:name="_Hlk41035479"/>
      <w:r w:rsidRPr="00201E3B">
        <w:t>(1)</w:t>
      </w:r>
    </w:p>
    <w:p w14:paraId="63B2A0A1"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registered and authorised for MCVideo Service }</w:t>
      </w:r>
    </w:p>
    <w:p w14:paraId="56C91AC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C151968"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from the SS (MCVideo Server)to initiate an On-demand Pre-arranged Group Call with Automatic Commencement Mode and implicit Reception Control }</w:t>
      </w:r>
    </w:p>
    <w:p w14:paraId="507CB82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responds by sending a SIP 200 (OK) }</w:t>
      </w:r>
    </w:p>
    <w:p w14:paraId="5BB24088" w14:textId="77777777" w:rsidR="0016734F" w:rsidRPr="00201E3B" w:rsidRDefault="0016734F" w:rsidP="0016734F">
      <w:pPr>
        <w:pStyle w:val="PL"/>
        <w:rPr>
          <w:noProof w:val="0"/>
        </w:rPr>
      </w:pPr>
      <w:r w:rsidRPr="00201E3B">
        <w:rPr>
          <w:noProof w:val="0"/>
        </w:rPr>
        <w:t xml:space="preserve">            }</w:t>
      </w:r>
    </w:p>
    <w:p w14:paraId="6062855C" w14:textId="77777777" w:rsidR="0016734F" w:rsidRPr="00201E3B" w:rsidRDefault="0016734F" w:rsidP="0016734F">
      <w:pPr>
        <w:pStyle w:val="PL"/>
        <w:rPr>
          <w:rFonts w:cs="Courier New"/>
          <w:noProof w:val="0"/>
          <w:szCs w:val="16"/>
        </w:rPr>
      </w:pPr>
    </w:p>
    <w:p w14:paraId="3EA3001A" w14:textId="77777777" w:rsidR="0016734F" w:rsidRPr="00201E3B" w:rsidRDefault="0016734F" w:rsidP="0016734F">
      <w:pPr>
        <w:pStyle w:val="H6"/>
      </w:pPr>
      <w:r w:rsidRPr="00201E3B">
        <w:t>(2)</w:t>
      </w:r>
    </w:p>
    <w:p w14:paraId="0E47AB95" w14:textId="77777777" w:rsidR="0016734F" w:rsidRPr="00201E3B" w:rsidRDefault="0016734F" w:rsidP="0016734F">
      <w:pPr>
        <w:pStyle w:val="PL"/>
        <w:rPr>
          <w:noProof w:val="0"/>
        </w:rPr>
      </w:pPr>
      <w:bookmarkStart w:id="435" w:name="_Hlk15894140"/>
      <w:bookmarkStart w:id="436" w:name="_Hlk15647793"/>
      <w:r w:rsidRPr="00201E3B">
        <w:rPr>
          <w:b/>
          <w:noProof w:val="0"/>
        </w:rPr>
        <w:t>with</w:t>
      </w:r>
      <w:r w:rsidRPr="00201E3B">
        <w:rPr>
          <w:noProof w:val="0"/>
        </w:rPr>
        <w:t xml:space="preserve"> { the UE (MCVideo Client) having an incoming On-demand Pre-arranged Group Call, with implicit Transmission Control }</w:t>
      </w:r>
    </w:p>
    <w:p w14:paraId="6E8E2734"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E82D8F2"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Client) receives a Media Transmission Notification message from the SS (MCVideo Server) }</w:t>
      </w:r>
    </w:p>
    <w:p w14:paraId="5CC99AD9"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3D4655FE" w14:textId="77777777" w:rsidR="0016734F" w:rsidRPr="00201E3B" w:rsidRDefault="0016734F" w:rsidP="0016734F">
      <w:pPr>
        <w:pStyle w:val="PL"/>
        <w:rPr>
          <w:noProof w:val="0"/>
          <w:sz w:val="18"/>
          <w:szCs w:val="22"/>
        </w:rPr>
      </w:pPr>
      <w:r w:rsidRPr="00201E3B">
        <w:rPr>
          <w:noProof w:val="0"/>
        </w:rPr>
        <w:t xml:space="preserve">            </w:t>
      </w:r>
      <w:r w:rsidRPr="00201E3B">
        <w:rPr>
          <w:noProof w:val="0"/>
          <w:sz w:val="18"/>
          <w:szCs w:val="22"/>
        </w:rPr>
        <w:t>}</w:t>
      </w:r>
    </w:p>
    <w:p w14:paraId="4E5DBEF9" w14:textId="77777777" w:rsidR="0016734F" w:rsidRPr="00201E3B" w:rsidRDefault="0016734F" w:rsidP="0016734F">
      <w:pPr>
        <w:pStyle w:val="PL"/>
        <w:rPr>
          <w:noProof w:val="0"/>
          <w:sz w:val="18"/>
          <w:szCs w:val="22"/>
        </w:rPr>
      </w:pPr>
    </w:p>
    <w:bookmarkEnd w:id="435"/>
    <w:bookmarkEnd w:id="436"/>
    <w:p w14:paraId="7D743E28" w14:textId="77777777" w:rsidR="0016734F" w:rsidRPr="00201E3B" w:rsidRDefault="0016734F" w:rsidP="0016734F">
      <w:pPr>
        <w:pStyle w:val="H6"/>
      </w:pPr>
      <w:r w:rsidRPr="00201E3B">
        <w:t>(3)</w:t>
      </w:r>
    </w:p>
    <w:p w14:paraId="6F816D5A" w14:textId="77777777" w:rsidR="0016734F" w:rsidRPr="00201E3B" w:rsidRDefault="0016734F" w:rsidP="0016734F">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t>
      </w:r>
    </w:p>
    <w:p w14:paraId="534D1A64"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FFA628B"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 xml:space="preserve">when </w:t>
      </w:r>
      <w:r w:rsidRPr="00201E3B">
        <w:rPr>
          <w:noProof w:val="0"/>
        </w:rPr>
        <w:t>{ the UE (MCVideo Client) receives a Media Reception Override Notification }</w:t>
      </w:r>
    </w:p>
    <w:p w14:paraId="53A33DC5"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Media Reception End Request message and informs the user </w:t>
      </w:r>
      <w:r w:rsidRPr="00201E3B">
        <w:rPr>
          <w:rFonts w:cs="Courier New"/>
          <w:noProof w:val="0"/>
          <w:szCs w:val="16"/>
        </w:rPr>
        <w:t>}</w:t>
      </w:r>
    </w:p>
    <w:p w14:paraId="38858F26"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6D183D0" w14:textId="77777777" w:rsidR="0016734F" w:rsidRPr="00201E3B" w:rsidRDefault="0016734F" w:rsidP="0016734F">
      <w:pPr>
        <w:pStyle w:val="PL"/>
        <w:rPr>
          <w:rFonts w:cs="Courier New"/>
          <w:noProof w:val="0"/>
          <w:szCs w:val="16"/>
        </w:rPr>
      </w:pPr>
    </w:p>
    <w:p w14:paraId="5EBAA8B0" w14:textId="77777777" w:rsidR="0016734F" w:rsidRPr="00201E3B" w:rsidRDefault="0016734F" w:rsidP="0016734F">
      <w:pPr>
        <w:pStyle w:val="H6"/>
      </w:pPr>
      <w:r w:rsidRPr="00201E3B">
        <w:t>(4)</w:t>
      </w:r>
    </w:p>
    <w:p w14:paraId="39E657F5" w14:textId="77777777" w:rsidR="0016734F" w:rsidRPr="00201E3B" w:rsidRDefault="0016734F" w:rsidP="0016734F">
      <w:pPr>
        <w:pStyle w:val="PL"/>
        <w:spacing w:before="120"/>
        <w:rPr>
          <w:noProof w:val="0"/>
        </w:rPr>
      </w:pPr>
      <w:r w:rsidRPr="00201E3B">
        <w:rPr>
          <w:b/>
          <w:noProof w:val="0"/>
        </w:rPr>
        <w:t>with</w:t>
      </w:r>
      <w:r w:rsidRPr="00201E3B">
        <w:rPr>
          <w:noProof w:val="0"/>
        </w:rPr>
        <w:t xml:space="preserve"> { the UE (MCVideo Client) having an ongoing On-demand Pre-arranged Group</w:t>
      </w:r>
      <w:r w:rsidRPr="00201E3B">
        <w:rPr>
          <w:noProof w:val="0"/>
          <w:color w:val="FF0000"/>
        </w:rPr>
        <w:t xml:space="preserve"> </w:t>
      </w:r>
      <w:r w:rsidRPr="00201E3B">
        <w:rPr>
          <w:noProof w:val="0"/>
        </w:rPr>
        <w:t>Call }</w:t>
      </w:r>
    </w:p>
    <w:p w14:paraId="54C91AAF"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2118CC2" w14:textId="77777777" w:rsidR="0016734F" w:rsidRPr="00201E3B" w:rsidRDefault="0016734F" w:rsidP="0016734F">
      <w:pPr>
        <w:pStyle w:val="PL"/>
        <w:rPr>
          <w:noProof w:val="0"/>
        </w:rPr>
      </w:pPr>
      <w:r w:rsidRPr="00201E3B">
        <w:rPr>
          <w:noProof w:val="0"/>
        </w:rPr>
        <w:t xml:space="preserve">  </w:t>
      </w:r>
      <w:r w:rsidRPr="00201E3B">
        <w:rPr>
          <w:b/>
          <w:noProof w:val="0"/>
        </w:rPr>
        <w:t xml:space="preserve">when </w:t>
      </w:r>
      <w:r w:rsidRPr="00201E3B">
        <w:rPr>
          <w:noProof w:val="0"/>
        </w:rPr>
        <w:t>{ the UE (MCVideo Client) receives a Transmission End Notify from the SS (MCVideo Server) }</w:t>
      </w:r>
    </w:p>
    <w:p w14:paraId="3651B882"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Client)notifies the MCVideo User that the another user’s transmission has ended.</w:t>
      </w:r>
    </w:p>
    <w:p w14:paraId="78201862" w14:textId="77777777" w:rsidR="0016734F" w:rsidRPr="00201E3B" w:rsidRDefault="0016734F" w:rsidP="0016734F">
      <w:pPr>
        <w:pStyle w:val="PL"/>
        <w:rPr>
          <w:noProof w:val="0"/>
        </w:rPr>
      </w:pPr>
    </w:p>
    <w:p w14:paraId="02545A8C" w14:textId="77777777" w:rsidR="0016734F" w:rsidRPr="00201E3B" w:rsidRDefault="0016734F" w:rsidP="0016734F">
      <w:pPr>
        <w:pStyle w:val="H6"/>
      </w:pPr>
      <w:r w:rsidRPr="00201E3B">
        <w:t>(5)</w:t>
      </w:r>
    </w:p>
    <w:p w14:paraId="7922528C"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34C5ACB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E7FA998"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RTP media reception }</w:t>
      </w:r>
    </w:p>
    <w:p w14:paraId="229A0024"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Media Reception End Request message </w:t>
      </w:r>
      <w:r w:rsidRPr="00201E3B">
        <w:rPr>
          <w:rFonts w:cs="Courier New"/>
          <w:noProof w:val="0"/>
          <w:szCs w:val="16"/>
        </w:rPr>
        <w:t>}</w:t>
      </w:r>
    </w:p>
    <w:p w14:paraId="09042957"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FB2B449" w14:textId="77777777" w:rsidR="0016734F" w:rsidRPr="00201E3B" w:rsidRDefault="0016734F" w:rsidP="0016734F">
      <w:pPr>
        <w:pStyle w:val="PL"/>
        <w:rPr>
          <w:rFonts w:cs="Courier New"/>
          <w:noProof w:val="0"/>
          <w:szCs w:val="16"/>
        </w:rPr>
      </w:pPr>
    </w:p>
    <w:p w14:paraId="05BB51E1" w14:textId="77777777" w:rsidR="0016734F" w:rsidRPr="00201E3B" w:rsidRDefault="0016734F" w:rsidP="0016734F">
      <w:pPr>
        <w:pStyle w:val="H6"/>
      </w:pPr>
      <w:r w:rsidRPr="00201E3B">
        <w:rPr>
          <w:rFonts w:cs="Arial"/>
        </w:rPr>
        <w:t>(6)</w:t>
      </w:r>
    </w:p>
    <w:p w14:paraId="7E40D3DD"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On-demand Pre-arranged Group Call with Automatic Commencement Mode }</w:t>
      </w:r>
    </w:p>
    <w:p w14:paraId="180CCF28" w14:textId="77777777" w:rsidR="0016734F" w:rsidRPr="00201E3B" w:rsidRDefault="0016734F" w:rsidP="0016734F">
      <w:pPr>
        <w:pStyle w:val="PL"/>
        <w:rPr>
          <w:noProof w:val="0"/>
        </w:rPr>
      </w:pPr>
      <w:r w:rsidRPr="00201E3B">
        <w:rPr>
          <w:b/>
          <w:noProof w:val="0"/>
        </w:rPr>
        <w:lastRenderedPageBreak/>
        <w:t>ensure that</w:t>
      </w:r>
      <w:r w:rsidRPr="00201E3B">
        <w:rPr>
          <w:noProof w:val="0"/>
        </w:rPr>
        <w:t xml:space="preserve"> {</w:t>
      </w:r>
    </w:p>
    <w:p w14:paraId="3E73ED66"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BYE message }</w:t>
      </w:r>
    </w:p>
    <w:p w14:paraId="006740EB"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200 (OK) message and leaves the MCVideo session }</w:t>
      </w:r>
    </w:p>
    <w:p w14:paraId="14322934" w14:textId="77777777" w:rsidR="0016734F" w:rsidRPr="00201E3B" w:rsidRDefault="0016734F" w:rsidP="0016734F">
      <w:pPr>
        <w:pStyle w:val="PL"/>
        <w:rPr>
          <w:noProof w:val="0"/>
        </w:rPr>
      </w:pPr>
      <w:r w:rsidRPr="00201E3B">
        <w:rPr>
          <w:noProof w:val="0"/>
        </w:rPr>
        <w:t xml:space="preserve">            }</w:t>
      </w:r>
    </w:p>
    <w:p w14:paraId="63635B59" w14:textId="77777777" w:rsidR="0016734F" w:rsidRPr="00201E3B" w:rsidRDefault="0016734F" w:rsidP="0016734F">
      <w:pPr>
        <w:pStyle w:val="PL"/>
        <w:rPr>
          <w:rFonts w:cs="Courier New"/>
          <w:noProof w:val="0"/>
          <w:szCs w:val="16"/>
        </w:rPr>
      </w:pPr>
    </w:p>
    <w:bookmarkEnd w:id="434"/>
    <w:p w14:paraId="75B45B06" w14:textId="77777777" w:rsidR="0016734F" w:rsidRPr="00201E3B" w:rsidRDefault="0016734F" w:rsidP="0016734F">
      <w:pPr>
        <w:pStyle w:val="H6"/>
      </w:pPr>
      <w:r w:rsidRPr="00201E3B">
        <w:t>6.1.1.13.2</w:t>
      </w:r>
      <w:r w:rsidRPr="00201E3B">
        <w:tab/>
        <w:t>Conformance requirements</w:t>
      </w:r>
    </w:p>
    <w:p w14:paraId="2314E49A" w14:textId="77777777" w:rsidR="0016734F" w:rsidRPr="00201E3B" w:rsidRDefault="0016734F" w:rsidP="0016734F">
      <w:r w:rsidRPr="00201E3B">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3929F51" w14:textId="77777777" w:rsidR="0016734F" w:rsidRPr="00201E3B" w:rsidRDefault="0016734F" w:rsidP="0016734F">
      <w:r w:rsidRPr="00201E3B">
        <w:t>[TS 24.281, clause 6.2.3.1.1]</w:t>
      </w:r>
    </w:p>
    <w:p w14:paraId="5AF6C92E" w14:textId="77777777" w:rsidR="0016734F" w:rsidRPr="00201E3B" w:rsidRDefault="0016734F" w:rsidP="0016734F">
      <w:r w:rsidRPr="00201E3B">
        <w:t>When performing the automatic commencement mode procedures, the MCVideo client:</w:t>
      </w:r>
    </w:p>
    <w:p w14:paraId="4890D323" w14:textId="77777777" w:rsidR="0016734F" w:rsidRPr="00201E3B" w:rsidRDefault="0016734F" w:rsidP="0016734F">
      <w:pPr>
        <w:pStyle w:val="B1"/>
      </w:pPr>
      <w:r w:rsidRPr="00201E3B">
        <w:t>1)</w:t>
      </w:r>
      <w:r w:rsidRPr="00201E3B">
        <w:tab/>
        <w:t>shall accept the SIP INVITE request and generate a SIP 200 (OK) response according to rules and procedures of 3GPP TS 24.229 [11];</w:t>
      </w:r>
    </w:p>
    <w:p w14:paraId="7700AEFE" w14:textId="77777777" w:rsidR="0016734F" w:rsidRPr="00201E3B" w:rsidRDefault="0016734F" w:rsidP="0016734F">
      <w:pPr>
        <w:pStyle w:val="B1"/>
      </w:pPr>
      <w:r w:rsidRPr="00201E3B">
        <w:t>2)</w:t>
      </w:r>
      <w:r w:rsidRPr="00201E3B">
        <w:tab/>
        <w:t>shall include the option tag "timer" in a Require header field of the SIP 200 (OK) response;</w:t>
      </w:r>
    </w:p>
    <w:p w14:paraId="704638D6" w14:textId="77777777" w:rsidR="0016734F" w:rsidRPr="00201E3B" w:rsidRDefault="0016734F" w:rsidP="0016734F">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50FF5F9B" w14:textId="77777777" w:rsidR="0016734F" w:rsidRPr="00201E3B" w:rsidRDefault="0016734F" w:rsidP="0016734F">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70038C81" w14:textId="77777777" w:rsidR="0016734F" w:rsidRPr="00201E3B" w:rsidRDefault="0016734F" w:rsidP="0016734F">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533230D7" w14:textId="77777777" w:rsidR="0016734F" w:rsidRPr="00201E3B" w:rsidRDefault="0016734F" w:rsidP="0016734F">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7888B3C" w14:textId="77777777" w:rsidR="0016734F" w:rsidRPr="00201E3B" w:rsidRDefault="0016734F" w:rsidP="0016734F">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C52628C" w14:textId="77777777" w:rsidR="0016734F" w:rsidRPr="00201E3B" w:rsidRDefault="0016734F" w:rsidP="0016734F">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5F9B8853" w14:textId="77777777" w:rsidR="0016734F" w:rsidRPr="00201E3B" w:rsidRDefault="0016734F" w:rsidP="0016734F">
      <w:pPr>
        <w:pStyle w:val="B1"/>
      </w:pPr>
      <w:r w:rsidRPr="00201E3B">
        <w:t>8)</w:t>
      </w:r>
      <w:r w:rsidRPr="00201E3B">
        <w:tab/>
        <w:t>shall send the SIP 200 (OK) response towards the MCVideo server according to rules and procedures of 3GPP TS 24.229 [11];</w:t>
      </w:r>
    </w:p>
    <w:p w14:paraId="6CC9AE78" w14:textId="77777777" w:rsidR="0016734F" w:rsidRPr="00201E3B" w:rsidRDefault="0016734F" w:rsidP="0016734F">
      <w:pPr>
        <w:pStyle w:val="B1"/>
      </w:pPr>
      <w:r w:rsidRPr="00201E3B">
        <w:t>9)</w:t>
      </w:r>
      <w:r w:rsidRPr="00201E3B">
        <w:tab/>
        <w:t>shall, if the incoming SIP INVITE request contains a Replaces header field, release the pre-established session identified by the contents of the Replaces header field; and</w:t>
      </w:r>
    </w:p>
    <w:p w14:paraId="10371507" w14:textId="77777777" w:rsidR="0016734F" w:rsidRPr="00201E3B" w:rsidRDefault="0016734F" w:rsidP="0016734F">
      <w:pPr>
        <w:pStyle w:val="B1"/>
      </w:pPr>
      <w:r w:rsidRPr="00201E3B">
        <w:t>10)</w:t>
      </w:r>
      <w:r w:rsidRPr="00201E3B">
        <w:tab/>
        <w:t>shall interact with the media plane as specified in 3GPP TS 24.</w:t>
      </w:r>
      <w:r w:rsidRPr="00201E3B">
        <w:rPr>
          <w:lang w:eastAsia="zh-CN"/>
        </w:rPr>
        <w:t>581</w:t>
      </w:r>
      <w:r w:rsidRPr="00201E3B">
        <w:t xml:space="preserve"> [5]. </w:t>
      </w:r>
    </w:p>
    <w:p w14:paraId="2C2E6285" w14:textId="77777777" w:rsidR="0016734F" w:rsidRPr="00201E3B" w:rsidRDefault="0016734F" w:rsidP="0016734F">
      <w:r w:rsidRPr="00201E3B">
        <w:t>When NAT traversal is supported by the MCVideo client and when the MCVideo client is behind a NAT, generation of SIP responses is done as specified in this subclause and as specified in IETF RFC 5626 [35].</w:t>
      </w:r>
    </w:p>
    <w:p w14:paraId="0A864BE8" w14:textId="77777777" w:rsidR="0016734F" w:rsidRPr="00201E3B" w:rsidRDefault="0016734F" w:rsidP="0016734F">
      <w:r w:rsidRPr="00201E3B">
        <w:t>[TS 24.281, clause 6.2.3.1.2]</w:t>
      </w:r>
    </w:p>
    <w:p w14:paraId="5D1AB09D" w14:textId="77777777" w:rsidR="0016734F" w:rsidRPr="00201E3B" w:rsidRDefault="0016734F" w:rsidP="0016734F">
      <w:r w:rsidRPr="00201E3B">
        <w:t>When performing the automatic commencement mode procedures, the MCVideo client shall follow the procedures in subclause 6.2.3.1.1 with the following clarification:</w:t>
      </w:r>
    </w:p>
    <w:p w14:paraId="63F64CC0" w14:textId="77777777" w:rsidR="0016734F" w:rsidRPr="00201E3B" w:rsidRDefault="0016734F" w:rsidP="0016734F">
      <w:pPr>
        <w:pStyle w:val="B1"/>
      </w:pPr>
      <w:r w:rsidRPr="00201E3B">
        <w:t>-</w:t>
      </w:r>
      <w:r w:rsidRPr="00201E3B">
        <w:tab/>
        <w:t xml:space="preserve">The MCVideo client may include a P-Answer-State header field with the value "Confirmed" as specified in IETF RFC 4964 [30] in the SIP 200 (OK) response. </w:t>
      </w:r>
    </w:p>
    <w:p w14:paraId="7AEB5A28" w14:textId="77777777" w:rsidR="0016734F" w:rsidRPr="00201E3B" w:rsidRDefault="0016734F" w:rsidP="0016734F">
      <w:r w:rsidRPr="00201E3B">
        <w:t>[TS 24.281, clause 9.2.1.2.3.3]</w:t>
      </w:r>
    </w:p>
    <w:p w14:paraId="31EEACC3" w14:textId="77777777" w:rsidR="0016734F" w:rsidRPr="00201E3B" w:rsidRDefault="0016734F" w:rsidP="0016734F">
      <w:r w:rsidRPr="00201E3B">
        <w:t>Upon receiving a SIP BYE request for releasing the prearranged MCVideo group call, the MCVideo client shall follow the procedures as specified in subclause </w:t>
      </w:r>
      <w:r w:rsidRPr="00201E3B">
        <w:rPr>
          <w:lang w:eastAsia="zh-CN"/>
        </w:rPr>
        <w:t>6.2.6</w:t>
      </w:r>
      <w:r w:rsidRPr="00201E3B">
        <w:t>.</w:t>
      </w:r>
    </w:p>
    <w:p w14:paraId="2C6694F9" w14:textId="77777777" w:rsidR="0016734F" w:rsidRPr="00201E3B" w:rsidRDefault="0016734F" w:rsidP="0016734F">
      <w:r w:rsidRPr="00201E3B">
        <w:t>[TS 24.581, clause 6.2.5.2.2]</w:t>
      </w:r>
    </w:p>
    <w:p w14:paraId="766DF004" w14:textId="77777777" w:rsidR="0016734F" w:rsidRPr="00201E3B" w:rsidRDefault="0016734F" w:rsidP="0016734F">
      <w:r w:rsidRPr="00201E3B">
        <w:lastRenderedPageBreak/>
        <w:t>When an MCVideo call is established, the terminating transmission participant:</w:t>
      </w:r>
    </w:p>
    <w:p w14:paraId="729DC84E" w14:textId="77777777" w:rsidR="0016734F" w:rsidRPr="00201E3B" w:rsidRDefault="0016734F" w:rsidP="0016734F">
      <w:pPr>
        <w:pStyle w:val="B1"/>
      </w:pPr>
      <w:r w:rsidRPr="00201E3B">
        <w:t>1.</w:t>
      </w:r>
      <w:r w:rsidRPr="00201E3B">
        <w:tab/>
        <w:t>shall create an instance of a 'Transmission participant state transition diagram for general reception control operation'; and</w:t>
      </w:r>
    </w:p>
    <w:p w14:paraId="2A1A461C" w14:textId="77777777" w:rsidR="0016734F" w:rsidRPr="00201E3B" w:rsidRDefault="0016734F" w:rsidP="0016734F">
      <w:pPr>
        <w:pStyle w:val="B1"/>
      </w:pPr>
      <w:r w:rsidRPr="00201E3B">
        <w:t>2.</w:t>
      </w:r>
      <w:r w:rsidRPr="00201E3B">
        <w:tab/>
        <w:t>shall enter the 'U: reception controller' state.</w:t>
      </w:r>
    </w:p>
    <w:p w14:paraId="4D0057B1" w14:textId="77777777" w:rsidR="0016734F" w:rsidRPr="00201E3B" w:rsidRDefault="0016734F" w:rsidP="0016734F">
      <w:pPr>
        <w:pStyle w:val="NO"/>
      </w:pPr>
      <w:r w:rsidRPr="00201E3B">
        <w:t>NOTE:</w:t>
      </w:r>
      <w:r w:rsidRPr="00201E3B">
        <w:tab/>
        <w:t>From a transmission participant perspective the MCVideo call is established when the application and signalling plane sends the SIP 200 (OK) response.</w:t>
      </w:r>
    </w:p>
    <w:p w14:paraId="213111FF" w14:textId="77777777" w:rsidR="0016734F" w:rsidRPr="00201E3B" w:rsidRDefault="0016734F" w:rsidP="0016734F">
      <w:r w:rsidRPr="00201E3B">
        <w:t>[TS 24.581, clause 6.2.5.3.2]</w:t>
      </w:r>
    </w:p>
    <w:p w14:paraId="728C1E4E" w14:textId="77777777" w:rsidR="0016734F" w:rsidRPr="00201E3B" w:rsidRDefault="0016734F" w:rsidP="0016734F">
      <w:r w:rsidRPr="00201E3B">
        <w:t>Upon receiving the media transmission notification from the transmission control server, the transmission participant:</w:t>
      </w:r>
    </w:p>
    <w:p w14:paraId="047378CC" w14:textId="77777777" w:rsidR="0016734F" w:rsidRPr="00201E3B" w:rsidRDefault="0016734F" w:rsidP="0016734F">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5CEDD14C" w14:textId="77777777" w:rsidR="0016734F" w:rsidRPr="00201E3B" w:rsidRDefault="0016734F" w:rsidP="0016734F">
      <w:pPr>
        <w:pStyle w:val="B2"/>
      </w:pPr>
      <w:r w:rsidRPr="00201E3B">
        <w:t>a.</w:t>
      </w:r>
      <w:r w:rsidRPr="00201E3B">
        <w:tab/>
        <w:t>shall include the Message Type field set to '6' (Media transmission notification); and</w:t>
      </w:r>
    </w:p>
    <w:p w14:paraId="2A832A60" w14:textId="77777777" w:rsidR="0016734F" w:rsidRPr="00201E3B" w:rsidRDefault="0016734F" w:rsidP="0016734F">
      <w:pPr>
        <w:pStyle w:val="B2"/>
      </w:pPr>
      <w:r w:rsidRPr="00201E3B">
        <w:t>b.</w:t>
      </w:r>
      <w:r w:rsidRPr="00201E3B">
        <w:tab/>
        <w:t>shall include the Source field set to '0' (the transmission participant is the source);</w:t>
      </w:r>
    </w:p>
    <w:p w14:paraId="04FD6F95" w14:textId="77777777" w:rsidR="0016734F" w:rsidRPr="00201E3B" w:rsidRDefault="0016734F" w:rsidP="0016734F">
      <w:pPr>
        <w:pStyle w:val="B1"/>
      </w:pPr>
      <w:r w:rsidRPr="00201E3B">
        <w:t>2.</w:t>
      </w:r>
      <w:r w:rsidRPr="00201E3B">
        <w:tab/>
        <w:t>shall provide media transmission notification to the user;</w:t>
      </w:r>
    </w:p>
    <w:p w14:paraId="09AE5E48" w14:textId="77777777" w:rsidR="0016734F" w:rsidRPr="00201E3B" w:rsidRDefault="0016734F" w:rsidP="0016734F">
      <w:pPr>
        <w:pStyle w:val="B1"/>
      </w:pPr>
      <w:r w:rsidRPr="00201E3B">
        <w:t>3.</w:t>
      </w:r>
      <w:r w:rsidRPr="00201E3B">
        <w:tab/>
        <w:t>shall store the User ID and the SSRC of the user transmitting the media;</w:t>
      </w:r>
    </w:p>
    <w:p w14:paraId="016397A6" w14:textId="77777777" w:rsidR="0016734F" w:rsidRPr="00201E3B" w:rsidRDefault="0016734F" w:rsidP="0016734F">
      <w:pPr>
        <w:pStyle w:val="B1"/>
      </w:pPr>
      <w:r w:rsidRPr="00201E3B">
        <w:t>4.</w:t>
      </w:r>
      <w:r w:rsidRPr="00201E3B">
        <w:tab/>
        <w:t>may display the details of the incoming media to the user; and</w:t>
      </w:r>
    </w:p>
    <w:p w14:paraId="64BD6437" w14:textId="77777777" w:rsidR="0016734F" w:rsidRPr="00201E3B" w:rsidRDefault="0016734F" w:rsidP="0016734F">
      <w:pPr>
        <w:pStyle w:val="B1"/>
      </w:pPr>
      <w:r w:rsidRPr="00201E3B">
        <w:t>5.</w:t>
      </w:r>
      <w:r w:rsidRPr="00201E3B">
        <w:tab/>
        <w:t>shall remain in the 'U: reception controller' state.</w:t>
      </w:r>
    </w:p>
    <w:p w14:paraId="50BA7290" w14:textId="77777777" w:rsidR="0016734F" w:rsidRPr="00201E3B" w:rsidRDefault="0016734F" w:rsidP="0016734F">
      <w:r w:rsidRPr="00201E3B">
        <w:t>[TS 24.581, clause 6.2.5.3.3]</w:t>
      </w:r>
    </w:p>
    <w:p w14:paraId="1BC9E8CA" w14:textId="77777777" w:rsidR="0016734F" w:rsidRPr="00201E3B" w:rsidRDefault="0016734F" w:rsidP="0016734F">
      <w:r w:rsidRPr="00201E3B">
        <w:t>Upon receiving an indication from the user to request permission to receive media, the transmission participant:</w:t>
      </w:r>
    </w:p>
    <w:p w14:paraId="2BF44522" w14:textId="77777777" w:rsidR="0016734F" w:rsidRPr="00201E3B" w:rsidRDefault="0016734F" w:rsidP="0016734F">
      <w:pPr>
        <w:pStyle w:val="B1"/>
      </w:pPr>
      <w:r w:rsidRPr="00201E3B">
        <w:t>1.</w:t>
      </w:r>
      <w:r w:rsidRPr="00201E3B">
        <w:tab/>
        <w:t>shall send the Receive Media Request message toward the transmission control server; The Receive Media Request message:</w:t>
      </w:r>
    </w:p>
    <w:p w14:paraId="550CE239" w14:textId="77777777" w:rsidR="0016734F" w:rsidRPr="00201E3B" w:rsidRDefault="0016734F" w:rsidP="0016734F">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6A4F7960" w14:textId="77777777" w:rsidR="0016734F" w:rsidRPr="00201E3B" w:rsidRDefault="0016734F" w:rsidP="0016734F">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05F03B75" w14:textId="77777777" w:rsidR="0016734F" w:rsidRPr="00201E3B" w:rsidRDefault="0016734F" w:rsidP="0016734F">
      <w:pPr>
        <w:pStyle w:val="B1"/>
      </w:pPr>
      <w:r w:rsidRPr="00201E3B">
        <w:t>2.</w:t>
      </w:r>
      <w:r w:rsidRPr="00201E3B">
        <w:tab/>
        <w:t>shall create an instance of the 'Transmission participant state transition diagram for basic reception control operation';</w:t>
      </w:r>
    </w:p>
    <w:p w14:paraId="6C25BA56" w14:textId="77777777" w:rsidR="0016734F" w:rsidRPr="00201E3B" w:rsidRDefault="0016734F" w:rsidP="0016734F">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7E6A7657" w14:textId="77777777" w:rsidR="0016734F" w:rsidRPr="00201E3B" w:rsidRDefault="0016734F" w:rsidP="0016734F">
      <w:pPr>
        <w:pStyle w:val="B1"/>
      </w:pPr>
      <w:r w:rsidRPr="00201E3B">
        <w:t>4.</w:t>
      </w:r>
      <w:r w:rsidRPr="00201E3B">
        <w:tab/>
        <w:t>shall remain in the 'U: reception controller' state.</w:t>
      </w:r>
    </w:p>
    <w:p w14:paraId="554AE69C" w14:textId="77777777" w:rsidR="0016734F" w:rsidRPr="00201E3B" w:rsidRDefault="0016734F" w:rsidP="0016734F">
      <w:r w:rsidRPr="00201E3B">
        <w:t>[TS 24.581, clause 6.2.5.3.4]</w:t>
      </w:r>
    </w:p>
    <w:p w14:paraId="357DC404" w14:textId="77777777" w:rsidR="0016734F" w:rsidRPr="00201E3B" w:rsidRDefault="0016734F" w:rsidP="0016734F">
      <w:r w:rsidRPr="00201E3B">
        <w:t>Upon receiving a Transmission end notify message, the transmission participant:</w:t>
      </w:r>
    </w:p>
    <w:p w14:paraId="34D5A306" w14:textId="77777777" w:rsidR="0016734F" w:rsidRPr="00201E3B" w:rsidRDefault="0016734F" w:rsidP="0016734F">
      <w:pPr>
        <w:pStyle w:val="B1"/>
      </w:pPr>
      <w:r w:rsidRPr="00201E3B">
        <w:t>1.</w:t>
      </w:r>
      <w:r w:rsidRPr="00201E3B">
        <w:tab/>
        <w:t>shall inform the user about the media transmission ended by another user; and</w:t>
      </w:r>
    </w:p>
    <w:p w14:paraId="02DBE14B" w14:textId="77777777" w:rsidR="0016734F" w:rsidRPr="00201E3B" w:rsidRDefault="0016734F" w:rsidP="0016734F">
      <w:pPr>
        <w:pStyle w:val="B1"/>
      </w:pPr>
      <w:r w:rsidRPr="00201E3B">
        <w:t>2.</w:t>
      </w:r>
      <w:r w:rsidRPr="00201E3B">
        <w:tab/>
        <w:t>shall remain in the 'U: reception controller' state.</w:t>
      </w:r>
    </w:p>
    <w:p w14:paraId="485EB1FE" w14:textId="77777777" w:rsidR="0016734F" w:rsidRPr="00201E3B" w:rsidRDefault="0016734F" w:rsidP="0016734F">
      <w:r w:rsidRPr="00201E3B">
        <w:t>[TS 24.581, clause 6.2.5.4.5]</w:t>
      </w:r>
    </w:p>
    <w:p w14:paraId="73DF3C82" w14:textId="77777777" w:rsidR="0016734F" w:rsidRPr="00201E3B" w:rsidRDefault="0016734F" w:rsidP="0016734F">
      <w:r w:rsidRPr="00201E3B">
        <w:t>Upon receiving a granted response for Receive media request message, the transmission participant:</w:t>
      </w:r>
    </w:p>
    <w:p w14:paraId="562132E6" w14:textId="77777777" w:rsidR="0016734F" w:rsidRPr="00201E3B" w:rsidRDefault="0016734F" w:rsidP="0016734F">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52AA7C24" w14:textId="77777777" w:rsidR="0016734F" w:rsidRPr="00201E3B" w:rsidRDefault="0016734F" w:rsidP="0016734F">
      <w:pPr>
        <w:pStyle w:val="B2"/>
      </w:pPr>
      <w:r w:rsidRPr="00201E3B">
        <w:t>a.</w:t>
      </w:r>
      <w:r w:rsidRPr="00201E3B">
        <w:tab/>
        <w:t>shall include the Message Type field set to '7' (Receive media response); and</w:t>
      </w:r>
    </w:p>
    <w:p w14:paraId="71696211" w14:textId="77777777" w:rsidR="0016734F" w:rsidRPr="00201E3B" w:rsidRDefault="0016734F" w:rsidP="0016734F">
      <w:pPr>
        <w:pStyle w:val="B2"/>
      </w:pPr>
      <w:r w:rsidRPr="00201E3B">
        <w:lastRenderedPageBreak/>
        <w:t>b.</w:t>
      </w:r>
      <w:r w:rsidRPr="00201E3B">
        <w:tab/>
        <w:t>shall include the Source field set to '0' (the transmission participant is the source);</w:t>
      </w:r>
    </w:p>
    <w:p w14:paraId="72E42314" w14:textId="77777777" w:rsidR="0016734F" w:rsidRPr="00201E3B" w:rsidRDefault="0016734F" w:rsidP="0016734F">
      <w:pPr>
        <w:pStyle w:val="B1"/>
      </w:pPr>
      <w:r w:rsidRPr="00201E3B">
        <w:t>2.</w:t>
      </w:r>
      <w:r w:rsidRPr="00201E3B">
        <w:tab/>
        <w:t>shall provide receive media success notification to the user;</w:t>
      </w:r>
    </w:p>
    <w:p w14:paraId="3522AEAD" w14:textId="77777777" w:rsidR="0016734F" w:rsidRPr="00201E3B" w:rsidRDefault="0016734F" w:rsidP="0016734F">
      <w:pPr>
        <w:pStyle w:val="B1"/>
      </w:pPr>
      <w:r w:rsidRPr="00201E3B">
        <w:t>3.</w:t>
      </w:r>
      <w:r w:rsidRPr="00201E3B">
        <w:tab/>
        <w:t>if the Receive Media Indicator field is included and the B-bit is set to '1' (Broadcast group call), shall provide a notification to the user indicating the type of call;</w:t>
      </w:r>
    </w:p>
    <w:p w14:paraId="0E93F8CB" w14:textId="77777777" w:rsidR="0016734F" w:rsidRPr="00201E3B" w:rsidRDefault="0016734F" w:rsidP="0016734F">
      <w:pPr>
        <w:pStyle w:val="B1"/>
      </w:pPr>
      <w:r w:rsidRPr="00201E3B">
        <w:t>4.</w:t>
      </w:r>
      <w:r w:rsidRPr="00201E3B">
        <w:tab/>
        <w:t>shall stop timer T103 (Receive Media Request); and</w:t>
      </w:r>
    </w:p>
    <w:p w14:paraId="5DBC4455" w14:textId="77777777" w:rsidR="0016734F" w:rsidRPr="00201E3B" w:rsidRDefault="0016734F" w:rsidP="0016734F">
      <w:pPr>
        <w:pStyle w:val="B1"/>
      </w:pPr>
      <w:r w:rsidRPr="00201E3B">
        <w:t>5.</w:t>
      </w:r>
      <w:r w:rsidRPr="00201E3B">
        <w:tab/>
        <w:t>shall enter the 'U: has permission to receive' state.</w:t>
      </w:r>
    </w:p>
    <w:p w14:paraId="1A9660C0" w14:textId="77777777" w:rsidR="0016734F" w:rsidRPr="00201E3B" w:rsidRDefault="0016734F" w:rsidP="0016734F">
      <w:r w:rsidRPr="00201E3B">
        <w:t>[TS 24.581, clause 6.2.5.5.3]</w:t>
      </w:r>
    </w:p>
    <w:p w14:paraId="160A607F" w14:textId="77777777" w:rsidR="0016734F" w:rsidRPr="00201E3B" w:rsidRDefault="0016734F" w:rsidP="0016734F">
      <w:r w:rsidRPr="00201E3B">
        <w:t>Upon receiving an indication from the user to end the RTP media reception, the transmission participant:</w:t>
      </w:r>
    </w:p>
    <w:p w14:paraId="2724AB33" w14:textId="77777777" w:rsidR="0016734F" w:rsidRPr="00201E3B" w:rsidRDefault="0016734F" w:rsidP="0016734F">
      <w:pPr>
        <w:pStyle w:val="B1"/>
      </w:pPr>
      <w:r w:rsidRPr="00201E3B">
        <w:t>1.</w:t>
      </w:r>
      <w:r w:rsidRPr="00201E3B">
        <w:tab/>
        <w:t>shall send a Media reception end request message towards the transmission control server The Media reception end request message:</w:t>
      </w:r>
    </w:p>
    <w:p w14:paraId="44C88CCF" w14:textId="77777777" w:rsidR="0016734F" w:rsidRPr="00201E3B" w:rsidRDefault="0016734F" w:rsidP="0016734F">
      <w:pPr>
        <w:pStyle w:val="B2"/>
      </w:pPr>
      <w:r w:rsidRPr="00201E3B">
        <w:t>a.</w:t>
      </w:r>
      <w:r w:rsidRPr="00201E3B">
        <w:tab/>
        <w:t>if the session is a broadcast call and if the session was established as a normal call, shall include the Transmission Indicator with the A-bit set to '1' (Normal call); and</w:t>
      </w:r>
    </w:p>
    <w:p w14:paraId="5CCEAD66" w14:textId="77777777" w:rsidR="0016734F" w:rsidRPr="00201E3B" w:rsidRDefault="0016734F" w:rsidP="0016734F">
      <w:pPr>
        <w:pStyle w:val="B2"/>
      </w:pPr>
      <w:r w:rsidRPr="00201E3B">
        <w:t>b.</w:t>
      </w:r>
      <w:r w:rsidRPr="00201E3B">
        <w:tab/>
        <w:t>shall include the SSRC of user transmitting the media in the Media reception end request message;</w:t>
      </w:r>
    </w:p>
    <w:p w14:paraId="7FDF17D7" w14:textId="77777777" w:rsidR="0016734F" w:rsidRPr="00201E3B" w:rsidRDefault="0016734F" w:rsidP="0016734F">
      <w:pPr>
        <w:pStyle w:val="B1"/>
      </w:pPr>
      <w:r w:rsidRPr="00201E3B">
        <w:t>2.</w:t>
      </w:r>
      <w:r w:rsidRPr="00201E3B">
        <w:tab/>
        <w:t>shall remove the indication that the participant is overriding without revoke if this indication is stored;</w:t>
      </w:r>
    </w:p>
    <w:p w14:paraId="2CA281A0" w14:textId="77777777" w:rsidR="0016734F" w:rsidRPr="00201E3B" w:rsidRDefault="0016734F" w:rsidP="0016734F">
      <w:pPr>
        <w:pStyle w:val="B1"/>
      </w:pPr>
      <w:r w:rsidRPr="00201E3B">
        <w:t>3.</w:t>
      </w:r>
      <w:r w:rsidRPr="00201E3B">
        <w:tab/>
        <w:t>shall remove the indication that the participant is overridden without revoke if this indication is stored;</w:t>
      </w:r>
    </w:p>
    <w:p w14:paraId="7153ADF7" w14:textId="77777777" w:rsidR="0016734F" w:rsidRPr="00201E3B" w:rsidRDefault="0016734F" w:rsidP="0016734F">
      <w:pPr>
        <w:pStyle w:val="B1"/>
      </w:pPr>
      <w:r w:rsidRPr="00201E3B">
        <w:t>4.</w:t>
      </w:r>
      <w:r w:rsidRPr="00201E3B">
        <w:tab/>
        <w:t>shall start timer T104 (Receive Media Release) and initialize counter C104 (Receive Media Release) to 1; and</w:t>
      </w:r>
    </w:p>
    <w:p w14:paraId="3245CA94" w14:textId="77777777" w:rsidR="0016734F" w:rsidRPr="00201E3B" w:rsidRDefault="0016734F" w:rsidP="0016734F">
      <w:pPr>
        <w:pStyle w:val="B1"/>
      </w:pPr>
      <w:r w:rsidRPr="00201E3B">
        <w:t>5.</w:t>
      </w:r>
      <w:r w:rsidRPr="00201E3B">
        <w:tab/>
        <w:t>shall enter the 'U: pending reception release' state.</w:t>
      </w:r>
    </w:p>
    <w:p w14:paraId="3A794E55" w14:textId="164A818C" w:rsidR="0016734F" w:rsidRPr="00201E3B" w:rsidRDefault="0016734F" w:rsidP="0016734F">
      <w:r w:rsidRPr="00201E3B">
        <w:t>[TS 24.581, clause 6.2.5.5.4]</w:t>
      </w:r>
    </w:p>
    <w:p w14:paraId="5ABEE00E" w14:textId="77777777" w:rsidR="0016734F" w:rsidRPr="00201E3B" w:rsidRDefault="0016734F" w:rsidP="0016734F">
      <w:r w:rsidRPr="00201E3B">
        <w:t>Upon receiving a Media reception override notify message, the transmission participant:</w:t>
      </w:r>
    </w:p>
    <w:p w14:paraId="67A6565F" w14:textId="77777777" w:rsidR="0016734F" w:rsidRPr="00201E3B" w:rsidRDefault="0016734F" w:rsidP="0016734F">
      <w:pPr>
        <w:pStyle w:val="B1"/>
      </w:pPr>
      <w:r w:rsidRPr="00201E3B">
        <w:t>1.</w:t>
      </w:r>
      <w:r w:rsidRPr="00201E3B">
        <w:tab/>
        <w:t>shall inform the user that the permission to receive a RTP media is being overridden;</w:t>
      </w:r>
    </w:p>
    <w:p w14:paraId="734C59D1" w14:textId="77777777" w:rsidR="0016734F" w:rsidRPr="00201E3B" w:rsidRDefault="0016734F" w:rsidP="0016734F">
      <w:pPr>
        <w:pStyle w:val="B1"/>
      </w:pPr>
      <w:r w:rsidRPr="00201E3B">
        <w:t>2.</w:t>
      </w:r>
      <w:r w:rsidRPr="00201E3B">
        <w:tab/>
        <w:t>may give information to the user about the reason for overriding the received RTP media;</w:t>
      </w:r>
    </w:p>
    <w:p w14:paraId="531EA8ED" w14:textId="77777777" w:rsidR="0016734F" w:rsidRPr="00201E3B" w:rsidRDefault="0016734F" w:rsidP="0016734F">
      <w:pPr>
        <w:pStyle w:val="B1"/>
      </w:pPr>
      <w:r w:rsidRPr="00201E3B">
        <w:t>3.</w:t>
      </w:r>
      <w:r w:rsidRPr="00201E3B">
        <w:tab/>
        <w:t>shall send a Media reception end request message towards the transmission control server;</w:t>
      </w:r>
    </w:p>
    <w:p w14:paraId="5A436BA1" w14:textId="77777777" w:rsidR="0016734F" w:rsidRPr="00201E3B" w:rsidRDefault="0016734F" w:rsidP="0016734F">
      <w:pPr>
        <w:pStyle w:val="B1"/>
      </w:pPr>
      <w:r w:rsidRPr="00201E3B">
        <w:t>4.</w:t>
      </w:r>
      <w:r w:rsidRPr="00201E3B">
        <w:tab/>
        <w:t>shall start timer T104 (Receive Media Release) and initialize counter C104 (Receive Media Release) to 1; and</w:t>
      </w:r>
    </w:p>
    <w:p w14:paraId="6784F007" w14:textId="77777777" w:rsidR="0016734F" w:rsidRPr="00201E3B" w:rsidRDefault="0016734F" w:rsidP="0016734F">
      <w:pPr>
        <w:pStyle w:val="B1"/>
      </w:pPr>
      <w:r w:rsidRPr="00201E3B">
        <w:t>5.</w:t>
      </w:r>
      <w:r w:rsidRPr="00201E3B">
        <w:tab/>
        <w:t>shall enter the 'U: pending reception release' state.</w:t>
      </w:r>
    </w:p>
    <w:p w14:paraId="71F93600" w14:textId="77777777" w:rsidR="0016734F" w:rsidRPr="00201E3B" w:rsidRDefault="0016734F" w:rsidP="0016734F">
      <w:r w:rsidRPr="00201E3B">
        <w:t xml:space="preserve"> This state is part of the 'Transmission participant state transition diagram for basic reception control operation'. On entering this state, the transmission participant:</w:t>
      </w:r>
    </w:p>
    <w:p w14:paraId="009988B4" w14:textId="77777777" w:rsidR="0016734F" w:rsidRPr="00201E3B" w:rsidRDefault="0016734F" w:rsidP="0016734F">
      <w:pPr>
        <w:pStyle w:val="B1"/>
      </w:pPr>
      <w:r w:rsidRPr="00201E3B">
        <w:t>1.</w:t>
      </w:r>
      <w:r w:rsidRPr="00201E3B">
        <w:tab/>
        <w:t>shall delete the instance of this basic reception control state machine; and</w:t>
      </w:r>
    </w:p>
    <w:p w14:paraId="1D1E07AE" w14:textId="77777777" w:rsidR="0016734F" w:rsidRPr="00201E3B" w:rsidRDefault="0016734F" w:rsidP="0016734F">
      <w:pPr>
        <w:pStyle w:val="B1"/>
      </w:pPr>
      <w:r w:rsidRPr="00201E3B">
        <w:t>2.</w:t>
      </w:r>
      <w:r w:rsidRPr="00201E3B">
        <w:tab/>
        <w:t>if the session was initiated as a broadcast group call, shall indicate to the 'Transmission participant state transition diagram for general reception control operation' state machine to move to 'Call releasing' state.</w:t>
      </w:r>
    </w:p>
    <w:p w14:paraId="24197116" w14:textId="028F1560" w:rsidR="0016734F" w:rsidRPr="00201E3B" w:rsidRDefault="0016734F" w:rsidP="0016734F">
      <w:r w:rsidRPr="00201E3B">
        <w:t>[TS 24.581, clause 6.2.5.5.5]</w:t>
      </w:r>
    </w:p>
    <w:p w14:paraId="7F1413EB" w14:textId="77777777" w:rsidR="0016734F" w:rsidRPr="00201E3B" w:rsidRDefault="0016734F" w:rsidP="0016734F">
      <w:r w:rsidRPr="00201E3B">
        <w:t>Upon receiving a Media reception end request message, the transmission participant:</w:t>
      </w:r>
    </w:p>
    <w:p w14:paraId="404D2C66" w14:textId="77777777" w:rsidR="0016734F" w:rsidRPr="00201E3B" w:rsidRDefault="0016734F" w:rsidP="0016734F">
      <w:pPr>
        <w:pStyle w:val="B1"/>
      </w:pPr>
      <w:r w:rsidRPr="00201E3B">
        <w:t>1.</w:t>
      </w:r>
      <w:r w:rsidRPr="00201E3B">
        <w:tab/>
        <w:t>if the first bit in the subtype of the Media reception end request message set to "1" (Acknowledgment is required) as described in subclause 8.3.2, shall send a Reception control Ack message. The Reception control Ack message:</w:t>
      </w:r>
    </w:p>
    <w:p w14:paraId="6BAD1740" w14:textId="77777777" w:rsidR="0016734F" w:rsidRPr="00201E3B" w:rsidRDefault="0016734F" w:rsidP="0016734F">
      <w:pPr>
        <w:pStyle w:val="B2"/>
      </w:pPr>
      <w:r w:rsidRPr="00201E3B">
        <w:rPr>
          <w:lang w:eastAsia="zh-CN"/>
        </w:rPr>
        <w:t>a.</w:t>
      </w:r>
      <w:r w:rsidRPr="00201E3B">
        <w:tab/>
        <w:t>shall include the Message Type field set to '2' (Media reception end request);</w:t>
      </w:r>
    </w:p>
    <w:p w14:paraId="6A61D60D" w14:textId="77777777" w:rsidR="0016734F" w:rsidRPr="00201E3B" w:rsidRDefault="0016734F" w:rsidP="0016734F">
      <w:pPr>
        <w:pStyle w:val="B2"/>
      </w:pPr>
      <w:r w:rsidRPr="00201E3B">
        <w:rPr>
          <w:lang w:eastAsia="zh-CN"/>
        </w:rPr>
        <w:t>b.</w:t>
      </w:r>
      <w:r w:rsidRPr="00201E3B">
        <w:tab/>
        <w:t>shall include the Source field set to '0' (the transmission participant is the source); and</w:t>
      </w:r>
    </w:p>
    <w:p w14:paraId="465DAED4" w14:textId="77777777" w:rsidR="0016734F" w:rsidRPr="00201E3B" w:rsidRDefault="0016734F" w:rsidP="0016734F">
      <w:pPr>
        <w:pStyle w:val="B2"/>
      </w:pPr>
      <w:r w:rsidRPr="00201E3B">
        <w:rPr>
          <w:lang w:eastAsia="zh-CN"/>
        </w:rPr>
        <w:t>c.</w:t>
      </w:r>
      <w:r w:rsidRPr="00201E3B">
        <w:tab/>
        <w:t>shall include the Message Name field set to MCV2.</w:t>
      </w:r>
    </w:p>
    <w:p w14:paraId="1308C965" w14:textId="77777777" w:rsidR="0016734F" w:rsidRPr="00201E3B" w:rsidRDefault="0016734F" w:rsidP="0016734F">
      <w:pPr>
        <w:pStyle w:val="B1"/>
      </w:pPr>
      <w:r w:rsidRPr="00201E3B">
        <w:t>2.</w:t>
      </w:r>
      <w:r w:rsidRPr="00201E3B">
        <w:tab/>
        <w:t>shall inform the user that the receiving RTP media is being ended;</w:t>
      </w:r>
    </w:p>
    <w:p w14:paraId="5322DB04" w14:textId="77777777" w:rsidR="0016734F" w:rsidRPr="00201E3B" w:rsidRDefault="0016734F" w:rsidP="0016734F">
      <w:pPr>
        <w:pStyle w:val="B1"/>
      </w:pPr>
      <w:r w:rsidRPr="00201E3B">
        <w:lastRenderedPageBreak/>
        <w:t>3.</w:t>
      </w:r>
      <w:r w:rsidRPr="00201E3B">
        <w:tab/>
        <w:t>may give information to the user about the reason for ending the received RTP media;</w:t>
      </w:r>
    </w:p>
    <w:p w14:paraId="7B39128C" w14:textId="77777777" w:rsidR="0016734F" w:rsidRPr="00201E3B" w:rsidRDefault="0016734F" w:rsidP="0016734F">
      <w:pPr>
        <w:pStyle w:val="B1"/>
      </w:pPr>
      <w:r w:rsidRPr="00201E3B">
        <w:t>4.</w:t>
      </w:r>
      <w:r w:rsidRPr="00201E3B">
        <w:tab/>
        <w:t>shall request the MCVideo client to discard any remaining buffered RTP media packets and stop displaying to user;</w:t>
      </w:r>
    </w:p>
    <w:p w14:paraId="57898CDA" w14:textId="77777777" w:rsidR="0016734F" w:rsidRPr="00201E3B" w:rsidRDefault="0016734F" w:rsidP="0016734F">
      <w:pPr>
        <w:pStyle w:val="B1"/>
      </w:pPr>
      <w:r w:rsidRPr="00201E3B">
        <w:t>5.</w:t>
      </w:r>
      <w:r w:rsidRPr="00201E3B">
        <w:tab/>
        <w:t>shall send a Media reception end response message towards the transmission control server;</w:t>
      </w:r>
    </w:p>
    <w:p w14:paraId="52ED7B1C" w14:textId="77777777" w:rsidR="0016734F" w:rsidRPr="00201E3B" w:rsidRDefault="0016734F" w:rsidP="0016734F">
      <w:pPr>
        <w:pStyle w:val="B1"/>
      </w:pPr>
      <w:r w:rsidRPr="00201E3B">
        <w:t>6.</w:t>
      </w:r>
      <w:r w:rsidRPr="00201E3B">
        <w:tab/>
        <w:t>may provide a Media reception end notification to the MCVideo user;</w:t>
      </w:r>
    </w:p>
    <w:p w14:paraId="7B98BAEF" w14:textId="77777777" w:rsidR="0016734F" w:rsidRPr="00201E3B" w:rsidRDefault="0016734F" w:rsidP="0016734F">
      <w:pPr>
        <w:pStyle w:val="B1"/>
      </w:pPr>
      <w:r w:rsidRPr="00201E3B">
        <w:t>7.</w:t>
      </w:r>
      <w:r w:rsidRPr="00201E3B">
        <w:tab/>
        <w:t>if the Receive Media Indicator field is included and the B-bit set to '1' (Broadcast group call), shall provide a notification to the user indicating the type of call; and</w:t>
      </w:r>
    </w:p>
    <w:p w14:paraId="2D4853E4" w14:textId="77777777" w:rsidR="0016734F" w:rsidRPr="00201E3B" w:rsidRDefault="0016734F" w:rsidP="0016734F">
      <w:pPr>
        <w:pStyle w:val="B1"/>
      </w:pPr>
      <w:r w:rsidRPr="00201E3B">
        <w:t>8.</w:t>
      </w:r>
      <w:r w:rsidRPr="00201E3B">
        <w:tab/>
        <w:t>shall enter the 'terminated' state.</w:t>
      </w:r>
    </w:p>
    <w:p w14:paraId="4AC72F6A" w14:textId="77777777" w:rsidR="0016734F" w:rsidRPr="00201E3B" w:rsidRDefault="0016734F" w:rsidP="0016734F">
      <w:r w:rsidRPr="00201E3B">
        <w:t>[TS 24.581, clause 6.2.5.6.4]</w:t>
      </w:r>
    </w:p>
    <w:p w14:paraId="5672CA53" w14:textId="77777777" w:rsidR="0016734F" w:rsidRPr="00201E3B" w:rsidRDefault="0016734F" w:rsidP="0016734F">
      <w:r w:rsidRPr="00201E3B">
        <w:t>Upon receiving a MRE response message, the transmission participant:</w:t>
      </w:r>
    </w:p>
    <w:p w14:paraId="0CC8C3AC" w14:textId="77777777" w:rsidR="0016734F" w:rsidRPr="00201E3B" w:rsidRDefault="0016734F" w:rsidP="0016734F">
      <w:pPr>
        <w:pStyle w:val="B1"/>
      </w:pPr>
      <w:r w:rsidRPr="00201E3B">
        <w:t>1.</w:t>
      </w:r>
      <w:r w:rsidRPr="00201E3B">
        <w:tab/>
        <w:t>if the first bit in the subtype of the MRE response message set to '1' (Acknowledgment is required) as described in subclause 9.2.2.1, shall send a Transmission control Ack message. The Transmission control Ack message:</w:t>
      </w:r>
    </w:p>
    <w:p w14:paraId="0D075815" w14:textId="77777777" w:rsidR="0016734F" w:rsidRPr="00201E3B" w:rsidRDefault="0016734F" w:rsidP="0016734F">
      <w:pPr>
        <w:pStyle w:val="B2"/>
      </w:pPr>
      <w:r w:rsidRPr="00201E3B">
        <w:t>a.</w:t>
      </w:r>
      <w:r w:rsidRPr="00201E3B">
        <w:tab/>
        <w:t>shall include the Message Type field set to '3' (Media reception end response); and</w:t>
      </w:r>
    </w:p>
    <w:p w14:paraId="6DCAD2C0" w14:textId="77777777" w:rsidR="0016734F" w:rsidRPr="00201E3B" w:rsidRDefault="0016734F" w:rsidP="0016734F">
      <w:pPr>
        <w:pStyle w:val="B2"/>
      </w:pPr>
      <w:r w:rsidRPr="00201E3B">
        <w:t>b.</w:t>
      </w:r>
      <w:r w:rsidRPr="00201E3B">
        <w:tab/>
        <w:t>shall include the Source field set to '0' (the transmission participant is the source);</w:t>
      </w:r>
    </w:p>
    <w:p w14:paraId="190407A3" w14:textId="77777777" w:rsidR="0016734F" w:rsidRPr="00201E3B" w:rsidRDefault="0016734F" w:rsidP="0016734F">
      <w:pPr>
        <w:pStyle w:val="B1"/>
      </w:pPr>
      <w:r w:rsidRPr="00201E3B">
        <w:t>2.</w:t>
      </w:r>
      <w:r w:rsidRPr="00201E3B">
        <w:tab/>
        <w:t>may provide a Media reception end notification to the MCVideo user;</w:t>
      </w:r>
    </w:p>
    <w:p w14:paraId="4AA5C3AB" w14:textId="77777777" w:rsidR="0016734F" w:rsidRPr="00201E3B" w:rsidRDefault="0016734F" w:rsidP="0016734F">
      <w:pPr>
        <w:pStyle w:val="B1"/>
      </w:pPr>
      <w:r w:rsidRPr="00201E3B">
        <w:t>3.</w:t>
      </w:r>
      <w:r w:rsidRPr="00201E3B">
        <w:tab/>
        <w:t>if the Receive Media Indicator field is included and the B-bit set to '1' (Broadcast group call), shall provide a notification to the user indicating the type of call;</w:t>
      </w:r>
    </w:p>
    <w:p w14:paraId="54504D96" w14:textId="77777777" w:rsidR="0016734F" w:rsidRPr="00201E3B" w:rsidRDefault="0016734F" w:rsidP="0016734F">
      <w:pPr>
        <w:pStyle w:val="B1"/>
      </w:pPr>
      <w:r w:rsidRPr="00201E3B">
        <w:t>4.</w:t>
      </w:r>
      <w:r w:rsidRPr="00201E3B">
        <w:tab/>
        <w:t>shall stop timer T104 (Receive Media Release); and</w:t>
      </w:r>
    </w:p>
    <w:p w14:paraId="27BD64DC" w14:textId="77777777" w:rsidR="0016734F" w:rsidRPr="00201E3B" w:rsidRDefault="0016734F" w:rsidP="0016734F">
      <w:pPr>
        <w:pStyle w:val="B1"/>
      </w:pPr>
      <w:r w:rsidRPr="00201E3B">
        <w:t>5.</w:t>
      </w:r>
      <w:r w:rsidRPr="00201E3B">
        <w:tab/>
        <w:t>shall enter the 'terminated'.</w:t>
      </w:r>
    </w:p>
    <w:p w14:paraId="27D31EF2" w14:textId="77777777" w:rsidR="0016734F" w:rsidRPr="00201E3B" w:rsidRDefault="0016734F" w:rsidP="0016734F">
      <w:r w:rsidRPr="00201E3B">
        <w:t>[TS 24.581, clause 6.2.5.8.1]</w:t>
      </w:r>
    </w:p>
    <w:p w14:paraId="6956E747" w14:textId="77777777" w:rsidR="0016734F" w:rsidRPr="00201E3B" w:rsidRDefault="0016734F" w:rsidP="0016734F">
      <w:r w:rsidRPr="00201E3B">
        <w:t>This state is part of the 'Transmission participant state transition diagram for basic reception control operation'. On entering this state, the transmission participant:</w:t>
      </w:r>
    </w:p>
    <w:p w14:paraId="45F385EE" w14:textId="77777777" w:rsidR="0016734F" w:rsidRPr="00201E3B" w:rsidRDefault="0016734F" w:rsidP="0016734F">
      <w:pPr>
        <w:pStyle w:val="B1"/>
      </w:pPr>
      <w:r w:rsidRPr="00201E3B">
        <w:t>1.</w:t>
      </w:r>
      <w:r w:rsidRPr="00201E3B">
        <w:tab/>
        <w:t>shall delete the instance of this basic reception control state machine; and</w:t>
      </w:r>
    </w:p>
    <w:p w14:paraId="2A65CDF5" w14:textId="77777777" w:rsidR="0016734F" w:rsidRPr="00201E3B" w:rsidRDefault="0016734F" w:rsidP="0016734F">
      <w:pPr>
        <w:pStyle w:val="B1"/>
        <w:rPr>
          <w:b/>
          <w:bCs/>
          <w:color w:val="000000"/>
        </w:rPr>
      </w:pPr>
      <w:r w:rsidRPr="00201E3B">
        <w:t>2.</w:t>
      </w:r>
      <w:r w:rsidRPr="00201E3B">
        <w:tab/>
        <w:t>if the session was initiated as a broadcast group call, shall indicate to the 'Transmission participant state transition diagram for general reception control operation' state machine to move to 'Call releasing' state.</w:t>
      </w:r>
    </w:p>
    <w:p w14:paraId="1E9B0952" w14:textId="77777777" w:rsidR="0016734F" w:rsidRPr="00201E3B" w:rsidRDefault="0016734F" w:rsidP="0016734F">
      <w:pPr>
        <w:pStyle w:val="H6"/>
      </w:pPr>
      <w:r w:rsidRPr="00201E3B">
        <w:t>6.1.1.13.3</w:t>
      </w:r>
      <w:r w:rsidRPr="00201E3B">
        <w:tab/>
        <w:t>Test description</w:t>
      </w:r>
    </w:p>
    <w:p w14:paraId="3CC1560C" w14:textId="77777777" w:rsidR="0016734F" w:rsidRPr="00201E3B" w:rsidRDefault="0016734F" w:rsidP="0016734F">
      <w:pPr>
        <w:pStyle w:val="H6"/>
      </w:pPr>
      <w:r w:rsidRPr="00201E3B">
        <w:t>6.1.1.13.3.1</w:t>
      </w:r>
      <w:r w:rsidRPr="00201E3B">
        <w:tab/>
        <w:t>Pre-test conditions</w:t>
      </w:r>
    </w:p>
    <w:p w14:paraId="600EDA3B" w14:textId="77777777" w:rsidR="0016734F" w:rsidRPr="00201E3B" w:rsidRDefault="0016734F" w:rsidP="0016734F">
      <w:pPr>
        <w:pStyle w:val="H6"/>
      </w:pPr>
      <w:r w:rsidRPr="00201E3B">
        <w:t>System Simulator:</w:t>
      </w:r>
    </w:p>
    <w:p w14:paraId="34D6FB67" w14:textId="77777777" w:rsidR="0016734F" w:rsidRPr="00201E3B" w:rsidRDefault="0016734F" w:rsidP="0016734F">
      <w:pPr>
        <w:pStyle w:val="B1"/>
      </w:pPr>
      <w:r w:rsidRPr="00201E3B">
        <w:t>-</w:t>
      </w:r>
      <w:r w:rsidRPr="00201E3B">
        <w:tab/>
        <w:t>SS (MCVideo server)</w:t>
      </w:r>
    </w:p>
    <w:p w14:paraId="36775C76"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C22DDA1" w14:textId="77777777" w:rsidR="0016734F" w:rsidRPr="00201E3B" w:rsidRDefault="0016734F" w:rsidP="0016734F">
      <w:pPr>
        <w:pStyle w:val="H6"/>
      </w:pPr>
      <w:r w:rsidRPr="00201E3B">
        <w:t>IUT:</w:t>
      </w:r>
    </w:p>
    <w:p w14:paraId="009D3D43" w14:textId="77777777" w:rsidR="0016734F" w:rsidRPr="00201E3B" w:rsidRDefault="0016734F" w:rsidP="0016734F">
      <w:pPr>
        <w:pStyle w:val="B1"/>
      </w:pPr>
      <w:r w:rsidRPr="00201E3B">
        <w:t>-</w:t>
      </w:r>
      <w:r w:rsidRPr="00201E3B">
        <w:tab/>
        <w:t>UE (MCVideo client)</w:t>
      </w:r>
    </w:p>
    <w:p w14:paraId="2B43E9AA" w14:textId="77777777" w:rsidR="0016734F" w:rsidRPr="00201E3B" w:rsidRDefault="0016734F" w:rsidP="0016734F">
      <w:pPr>
        <w:pStyle w:val="B1"/>
      </w:pPr>
      <w:r w:rsidRPr="00201E3B">
        <w:t>-</w:t>
      </w:r>
      <w:r w:rsidRPr="00201E3B">
        <w:tab/>
        <w:t>The test USIM set as defined in TS 36.579-1 [2], subclause 5.5.10 is inserted.</w:t>
      </w:r>
    </w:p>
    <w:p w14:paraId="6767ECAF" w14:textId="77777777" w:rsidR="0016734F" w:rsidRPr="00201E3B" w:rsidRDefault="0016734F" w:rsidP="0016734F">
      <w:pPr>
        <w:pStyle w:val="H6"/>
      </w:pPr>
      <w:r w:rsidRPr="00201E3B">
        <w:lastRenderedPageBreak/>
        <w:t>Preamble:</w:t>
      </w:r>
    </w:p>
    <w:p w14:paraId="18EFD752"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44242993"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3A5BBC80" w14:textId="77777777" w:rsidR="0016734F" w:rsidRPr="00201E3B" w:rsidRDefault="0016734F" w:rsidP="0016734F">
      <w:pPr>
        <w:pStyle w:val="B1"/>
      </w:pPr>
      <w:r w:rsidRPr="00201E3B">
        <w:t>-</w:t>
      </w:r>
      <w:r w:rsidRPr="00201E3B">
        <w:tab/>
        <w:t>UE States at the end of the preamble</w:t>
      </w:r>
    </w:p>
    <w:p w14:paraId="6C5B5B01" w14:textId="77777777" w:rsidR="0016734F" w:rsidRPr="00201E3B" w:rsidRDefault="0016734F" w:rsidP="0016734F">
      <w:pPr>
        <w:pStyle w:val="B2"/>
      </w:pPr>
      <w:r w:rsidRPr="00201E3B">
        <w:t>-</w:t>
      </w:r>
      <w:r w:rsidRPr="00201E3B">
        <w:tab/>
        <w:t>The UE is in E-UTRA Registered, Idle Mode state.</w:t>
      </w:r>
    </w:p>
    <w:p w14:paraId="07BF33C5"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4D31D087" w14:textId="77777777" w:rsidR="0016734F" w:rsidRPr="00201E3B" w:rsidRDefault="0016734F" w:rsidP="0016734F">
      <w:pPr>
        <w:pStyle w:val="H6"/>
      </w:pPr>
      <w:r w:rsidRPr="00201E3B">
        <w:t>6.1.1.13.3.2</w:t>
      </w:r>
      <w:r w:rsidRPr="00201E3B">
        <w:tab/>
        <w:t>Test procedure sequence</w:t>
      </w:r>
    </w:p>
    <w:p w14:paraId="0B199B38" w14:textId="6BE7BAA0" w:rsidR="0016734F" w:rsidRPr="00201E3B" w:rsidRDefault="0016734F" w:rsidP="0016734F">
      <w:pPr>
        <w:pStyle w:val="TH"/>
      </w:pPr>
      <w:r w:rsidRPr="00201E3B">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16734F" w:rsidRPr="00201E3B" w14:paraId="5346AE22" w14:textId="77777777" w:rsidTr="0016734F">
        <w:trPr>
          <w:tblHeader/>
        </w:trPr>
        <w:tc>
          <w:tcPr>
            <w:tcW w:w="685" w:type="dxa"/>
            <w:tcBorders>
              <w:top w:val="single" w:sz="4" w:space="0" w:color="auto"/>
              <w:left w:val="single" w:sz="4" w:space="0" w:color="auto"/>
              <w:bottom w:val="nil"/>
              <w:right w:val="single" w:sz="4" w:space="0" w:color="auto"/>
            </w:tcBorders>
            <w:hideMark/>
          </w:tcPr>
          <w:p w14:paraId="70647474" w14:textId="77777777" w:rsidR="0016734F" w:rsidRPr="00201E3B" w:rsidRDefault="0016734F">
            <w:pPr>
              <w:pStyle w:val="TAH"/>
              <w:keepNext w:val="0"/>
              <w:keepLines w:val="0"/>
              <w:widowControl w:val="0"/>
            </w:pPr>
            <w:bookmarkStart w:id="437" w:name="_Hlk41033001"/>
            <w:r w:rsidRPr="00201E3B">
              <w:t>St</w:t>
            </w:r>
          </w:p>
        </w:tc>
        <w:tc>
          <w:tcPr>
            <w:tcW w:w="3680" w:type="dxa"/>
            <w:tcBorders>
              <w:top w:val="single" w:sz="4" w:space="0" w:color="auto"/>
              <w:left w:val="single" w:sz="4" w:space="0" w:color="auto"/>
              <w:bottom w:val="nil"/>
              <w:right w:val="single" w:sz="4" w:space="0" w:color="auto"/>
            </w:tcBorders>
            <w:hideMark/>
          </w:tcPr>
          <w:p w14:paraId="58D4806C" w14:textId="77777777" w:rsidR="0016734F" w:rsidRPr="00201E3B" w:rsidRDefault="0016734F">
            <w:pPr>
              <w:pStyle w:val="TAH"/>
              <w:keepNext w:val="0"/>
              <w:keepLines w:val="0"/>
              <w:widowControl w:val="0"/>
            </w:pPr>
            <w:r w:rsidRPr="00201E3B">
              <w:t>Procedure</w:t>
            </w:r>
          </w:p>
        </w:tc>
        <w:tc>
          <w:tcPr>
            <w:tcW w:w="3491" w:type="dxa"/>
            <w:gridSpan w:val="2"/>
            <w:tcBorders>
              <w:top w:val="single" w:sz="4" w:space="0" w:color="auto"/>
              <w:left w:val="single" w:sz="4" w:space="0" w:color="auto"/>
              <w:bottom w:val="single" w:sz="4" w:space="0" w:color="auto"/>
              <w:right w:val="single" w:sz="4" w:space="0" w:color="auto"/>
            </w:tcBorders>
            <w:hideMark/>
          </w:tcPr>
          <w:p w14:paraId="6B4F99DB" w14:textId="77777777" w:rsidR="0016734F" w:rsidRPr="00201E3B" w:rsidRDefault="0016734F">
            <w:pPr>
              <w:pStyle w:val="TAH"/>
              <w:keepNext w:val="0"/>
              <w:keepLines w:val="0"/>
              <w:widowControl w:val="0"/>
            </w:pPr>
            <w:r w:rsidRPr="00201E3B">
              <w:t>Message Sequence</w:t>
            </w:r>
          </w:p>
        </w:tc>
        <w:tc>
          <w:tcPr>
            <w:tcW w:w="547" w:type="dxa"/>
            <w:tcBorders>
              <w:top w:val="single" w:sz="4" w:space="0" w:color="auto"/>
              <w:left w:val="single" w:sz="4" w:space="0" w:color="auto"/>
              <w:bottom w:val="nil"/>
              <w:right w:val="single" w:sz="4" w:space="0" w:color="auto"/>
            </w:tcBorders>
            <w:hideMark/>
          </w:tcPr>
          <w:p w14:paraId="67CE529A" w14:textId="77777777" w:rsidR="0016734F" w:rsidRPr="00201E3B" w:rsidRDefault="0016734F">
            <w:pPr>
              <w:pStyle w:val="TAH"/>
              <w:keepNext w:val="0"/>
              <w:keepLines w:val="0"/>
              <w:widowControl w:val="0"/>
            </w:pPr>
            <w:r w:rsidRPr="00201E3B">
              <w:t>TP</w:t>
            </w:r>
          </w:p>
        </w:tc>
        <w:tc>
          <w:tcPr>
            <w:tcW w:w="1231" w:type="dxa"/>
            <w:tcBorders>
              <w:top w:val="single" w:sz="4" w:space="0" w:color="auto"/>
              <w:left w:val="single" w:sz="4" w:space="0" w:color="auto"/>
              <w:bottom w:val="nil"/>
              <w:right w:val="single" w:sz="4" w:space="0" w:color="auto"/>
            </w:tcBorders>
            <w:hideMark/>
          </w:tcPr>
          <w:p w14:paraId="7143DB73" w14:textId="77777777" w:rsidR="0016734F" w:rsidRPr="00201E3B" w:rsidRDefault="0016734F">
            <w:pPr>
              <w:pStyle w:val="TAH"/>
              <w:keepNext w:val="0"/>
              <w:keepLines w:val="0"/>
              <w:widowControl w:val="0"/>
            </w:pPr>
            <w:r w:rsidRPr="00201E3B">
              <w:t>Verdict</w:t>
            </w:r>
          </w:p>
        </w:tc>
      </w:tr>
      <w:tr w:rsidR="0016734F" w:rsidRPr="00201E3B" w14:paraId="4EC50A1D" w14:textId="77777777" w:rsidTr="0016734F">
        <w:trPr>
          <w:tblHeader/>
        </w:trPr>
        <w:tc>
          <w:tcPr>
            <w:tcW w:w="685" w:type="dxa"/>
            <w:tcBorders>
              <w:top w:val="nil"/>
              <w:left w:val="single" w:sz="4" w:space="0" w:color="auto"/>
              <w:bottom w:val="single" w:sz="4" w:space="0" w:color="auto"/>
              <w:right w:val="single" w:sz="4" w:space="0" w:color="auto"/>
            </w:tcBorders>
          </w:tcPr>
          <w:p w14:paraId="599322CB" w14:textId="77777777" w:rsidR="0016734F" w:rsidRPr="00201E3B" w:rsidRDefault="0016734F">
            <w:pPr>
              <w:pStyle w:val="TAH"/>
              <w:keepNext w:val="0"/>
              <w:keepLines w:val="0"/>
              <w:widowControl w:val="0"/>
            </w:pPr>
          </w:p>
        </w:tc>
        <w:tc>
          <w:tcPr>
            <w:tcW w:w="3680" w:type="dxa"/>
            <w:tcBorders>
              <w:top w:val="nil"/>
              <w:left w:val="single" w:sz="4" w:space="0" w:color="auto"/>
              <w:bottom w:val="single" w:sz="4" w:space="0" w:color="auto"/>
              <w:right w:val="single" w:sz="4" w:space="0" w:color="auto"/>
            </w:tcBorders>
          </w:tcPr>
          <w:p w14:paraId="7CAABAC8" w14:textId="77777777" w:rsidR="0016734F" w:rsidRPr="00201E3B" w:rsidRDefault="0016734F">
            <w:pPr>
              <w:pStyle w:val="TAH"/>
              <w:keepNext w:val="0"/>
              <w:keepLines w:val="0"/>
              <w:widowControl w:val="0"/>
            </w:pPr>
          </w:p>
        </w:tc>
        <w:tc>
          <w:tcPr>
            <w:tcW w:w="680" w:type="dxa"/>
            <w:tcBorders>
              <w:top w:val="single" w:sz="4" w:space="0" w:color="auto"/>
              <w:left w:val="single" w:sz="4" w:space="0" w:color="auto"/>
              <w:bottom w:val="single" w:sz="4" w:space="0" w:color="auto"/>
              <w:right w:val="single" w:sz="4" w:space="0" w:color="auto"/>
            </w:tcBorders>
            <w:hideMark/>
          </w:tcPr>
          <w:p w14:paraId="3CCC8038" w14:textId="77777777" w:rsidR="0016734F" w:rsidRPr="00201E3B" w:rsidRDefault="0016734F">
            <w:pPr>
              <w:pStyle w:val="TAH"/>
              <w:keepNext w:val="0"/>
              <w:keepLines w:val="0"/>
              <w:widowControl w:val="0"/>
            </w:pPr>
            <w:r w:rsidRPr="00201E3B">
              <w:t>U - S</w:t>
            </w:r>
          </w:p>
        </w:tc>
        <w:tc>
          <w:tcPr>
            <w:tcW w:w="2811" w:type="dxa"/>
            <w:tcBorders>
              <w:top w:val="single" w:sz="4" w:space="0" w:color="auto"/>
              <w:left w:val="single" w:sz="4" w:space="0" w:color="auto"/>
              <w:bottom w:val="single" w:sz="4" w:space="0" w:color="auto"/>
              <w:right w:val="single" w:sz="4" w:space="0" w:color="auto"/>
            </w:tcBorders>
            <w:hideMark/>
          </w:tcPr>
          <w:p w14:paraId="0C5FBE09" w14:textId="77777777" w:rsidR="0016734F" w:rsidRPr="00201E3B" w:rsidRDefault="0016734F">
            <w:pPr>
              <w:pStyle w:val="TAH"/>
              <w:keepNext w:val="0"/>
              <w:keepLines w:val="0"/>
              <w:widowControl w:val="0"/>
            </w:pPr>
            <w:r w:rsidRPr="00201E3B">
              <w:t>Message</w:t>
            </w:r>
          </w:p>
        </w:tc>
        <w:tc>
          <w:tcPr>
            <w:tcW w:w="547" w:type="dxa"/>
            <w:tcBorders>
              <w:top w:val="nil"/>
              <w:left w:val="single" w:sz="4" w:space="0" w:color="auto"/>
              <w:bottom w:val="single" w:sz="4" w:space="0" w:color="auto"/>
              <w:right w:val="single" w:sz="4" w:space="0" w:color="auto"/>
            </w:tcBorders>
          </w:tcPr>
          <w:p w14:paraId="500A2301" w14:textId="77777777" w:rsidR="0016734F" w:rsidRPr="00201E3B" w:rsidRDefault="0016734F">
            <w:pPr>
              <w:pStyle w:val="TAH"/>
              <w:keepNext w:val="0"/>
              <w:keepLines w:val="0"/>
              <w:widowControl w:val="0"/>
            </w:pPr>
          </w:p>
        </w:tc>
        <w:tc>
          <w:tcPr>
            <w:tcW w:w="1231" w:type="dxa"/>
            <w:tcBorders>
              <w:top w:val="nil"/>
              <w:left w:val="single" w:sz="4" w:space="0" w:color="auto"/>
              <w:bottom w:val="single" w:sz="4" w:space="0" w:color="auto"/>
              <w:right w:val="single" w:sz="4" w:space="0" w:color="auto"/>
            </w:tcBorders>
          </w:tcPr>
          <w:p w14:paraId="2FEDBEFF" w14:textId="77777777" w:rsidR="0016734F" w:rsidRPr="00201E3B" w:rsidRDefault="0016734F">
            <w:pPr>
              <w:pStyle w:val="TAH"/>
              <w:keepNext w:val="0"/>
              <w:keepLines w:val="0"/>
              <w:widowControl w:val="0"/>
            </w:pPr>
          </w:p>
        </w:tc>
      </w:tr>
      <w:tr w:rsidR="0016734F" w:rsidRPr="00201E3B" w14:paraId="11CE4897"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1A5DC4CF" w14:textId="77777777" w:rsidR="0016734F" w:rsidRPr="00201E3B" w:rsidRDefault="0016734F">
            <w:pPr>
              <w:pStyle w:val="TAC"/>
              <w:keepNext w:val="0"/>
              <w:keepLines w:val="0"/>
              <w:widowControl w:val="0"/>
            </w:pPr>
            <w:r w:rsidRPr="00201E3B">
              <w:t>1</w:t>
            </w:r>
          </w:p>
        </w:tc>
        <w:tc>
          <w:tcPr>
            <w:tcW w:w="3680" w:type="dxa"/>
            <w:tcBorders>
              <w:top w:val="single" w:sz="4" w:space="0" w:color="auto"/>
              <w:left w:val="single" w:sz="4" w:space="0" w:color="auto"/>
              <w:bottom w:val="single" w:sz="4" w:space="0" w:color="auto"/>
              <w:right w:val="single" w:sz="4" w:space="0" w:color="auto"/>
            </w:tcBorders>
            <w:hideMark/>
          </w:tcPr>
          <w:p w14:paraId="1A53F2BF" w14:textId="063AF79C"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establish an On-demand Pre-arranged group call with Automatic Commencement Mode and implicit Reception Control correctly performed?</w:t>
            </w:r>
          </w:p>
        </w:tc>
        <w:tc>
          <w:tcPr>
            <w:tcW w:w="680" w:type="dxa"/>
            <w:tcBorders>
              <w:top w:val="single" w:sz="4" w:space="0" w:color="auto"/>
              <w:left w:val="single" w:sz="4" w:space="0" w:color="auto"/>
              <w:bottom w:val="single" w:sz="4" w:space="0" w:color="auto"/>
              <w:right w:val="single" w:sz="4" w:space="0" w:color="auto"/>
            </w:tcBorders>
            <w:hideMark/>
          </w:tcPr>
          <w:p w14:paraId="2194500C" w14:textId="1F39DCDD" w:rsidR="0016734F" w:rsidRPr="00201E3B" w:rsidRDefault="0016734F">
            <w:pPr>
              <w:pStyle w:val="TAC"/>
              <w:keepNext w:val="0"/>
              <w:keepLines w:val="0"/>
              <w:widowControl w:val="0"/>
            </w:pPr>
            <w:r w:rsidRPr="00201E3B">
              <w:rPr>
                <w:rFonts w:cs="Arial"/>
                <w:szCs w:val="18"/>
              </w:rPr>
              <w:t>-</w:t>
            </w:r>
          </w:p>
        </w:tc>
        <w:tc>
          <w:tcPr>
            <w:tcW w:w="2811" w:type="dxa"/>
            <w:tcBorders>
              <w:top w:val="single" w:sz="4" w:space="0" w:color="auto"/>
              <w:left w:val="single" w:sz="4" w:space="0" w:color="auto"/>
              <w:bottom w:val="single" w:sz="4" w:space="0" w:color="auto"/>
              <w:right w:val="single" w:sz="4" w:space="0" w:color="auto"/>
            </w:tcBorders>
            <w:hideMark/>
          </w:tcPr>
          <w:p w14:paraId="51CF9AD9" w14:textId="09DABED0" w:rsidR="0016734F" w:rsidRPr="00201E3B" w:rsidRDefault="0016734F">
            <w:pPr>
              <w:pStyle w:val="TAL"/>
              <w:keepNext w:val="0"/>
              <w:keepLines w:val="0"/>
              <w:widowControl w:val="0"/>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24746368" w14:textId="77777777" w:rsidR="0016734F" w:rsidRPr="00201E3B" w:rsidRDefault="0016734F">
            <w:pPr>
              <w:pStyle w:val="TAC"/>
              <w:keepNext w:val="0"/>
              <w:keepLines w:val="0"/>
              <w:widowControl w:val="0"/>
            </w:pPr>
            <w:r w:rsidRPr="00201E3B">
              <w:t>1</w:t>
            </w:r>
          </w:p>
        </w:tc>
        <w:tc>
          <w:tcPr>
            <w:tcW w:w="1231" w:type="dxa"/>
            <w:tcBorders>
              <w:top w:val="single" w:sz="4" w:space="0" w:color="auto"/>
              <w:left w:val="single" w:sz="4" w:space="0" w:color="auto"/>
              <w:bottom w:val="single" w:sz="4" w:space="0" w:color="auto"/>
              <w:right w:val="single" w:sz="4" w:space="0" w:color="auto"/>
            </w:tcBorders>
            <w:hideMark/>
          </w:tcPr>
          <w:p w14:paraId="201647D4" w14:textId="77777777" w:rsidR="0016734F" w:rsidRPr="00201E3B" w:rsidRDefault="0016734F">
            <w:pPr>
              <w:pStyle w:val="TAC"/>
              <w:keepNext w:val="0"/>
              <w:keepLines w:val="0"/>
              <w:widowControl w:val="0"/>
            </w:pPr>
            <w:r w:rsidRPr="00201E3B">
              <w:t>P</w:t>
            </w:r>
          </w:p>
        </w:tc>
      </w:tr>
      <w:tr w:rsidR="0016734F" w:rsidRPr="00201E3B" w14:paraId="53D98796"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31C381A7" w14:textId="27D6F1B4" w:rsidR="0016734F" w:rsidRPr="00201E3B" w:rsidRDefault="0016734F">
            <w:pPr>
              <w:pStyle w:val="TAC"/>
              <w:keepNext w:val="0"/>
              <w:keepLines w:val="0"/>
              <w:widowControl w:val="0"/>
            </w:pPr>
            <w:r w:rsidRPr="00201E3B">
              <w:t>2a1-4</w:t>
            </w:r>
          </w:p>
        </w:tc>
        <w:tc>
          <w:tcPr>
            <w:tcW w:w="3680" w:type="dxa"/>
            <w:tcBorders>
              <w:top w:val="single" w:sz="4" w:space="0" w:color="auto"/>
              <w:left w:val="single" w:sz="4" w:space="0" w:color="auto"/>
              <w:bottom w:val="single" w:sz="4" w:space="0" w:color="auto"/>
              <w:right w:val="single" w:sz="4" w:space="0" w:color="auto"/>
            </w:tcBorders>
            <w:hideMark/>
          </w:tcPr>
          <w:p w14:paraId="3451B15F" w14:textId="2598AB40" w:rsidR="0016734F" w:rsidRPr="00201E3B" w:rsidRDefault="0016734F">
            <w:pPr>
              <w:pStyle w:val="TAL"/>
              <w:keepNext w:val="0"/>
              <w:keepLines w:val="0"/>
              <w:widowControl w:val="0"/>
              <w:rPr>
                <w:rFonts w:cs="Arial"/>
                <w:szCs w:val="18"/>
                <w:bdr w:val="none" w:sz="0" w:space="0" w:color="auto" w:frame="1"/>
                <w:shd w:val="clear" w:color="auto" w:fill="FFFFFF"/>
              </w:rPr>
            </w:pPr>
            <w:r w:rsidRPr="00201E3B">
              <w:rPr>
                <w:rFonts w:cs="Arial"/>
                <w:szCs w:val="18"/>
              </w:rPr>
              <w:t>Void</w:t>
            </w:r>
          </w:p>
        </w:tc>
        <w:tc>
          <w:tcPr>
            <w:tcW w:w="680" w:type="dxa"/>
            <w:tcBorders>
              <w:top w:val="single" w:sz="4" w:space="0" w:color="auto"/>
              <w:left w:val="single" w:sz="4" w:space="0" w:color="auto"/>
              <w:bottom w:val="single" w:sz="4" w:space="0" w:color="auto"/>
              <w:right w:val="single" w:sz="4" w:space="0" w:color="auto"/>
            </w:tcBorders>
            <w:hideMark/>
          </w:tcPr>
          <w:p w14:paraId="3D0E4ADA"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685A4FA8"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6BAEBE4A" w14:textId="77777777"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29C70A0E" w14:textId="77777777" w:rsidR="0016734F" w:rsidRPr="00201E3B" w:rsidRDefault="0016734F">
            <w:pPr>
              <w:pStyle w:val="TAC"/>
              <w:keepNext w:val="0"/>
              <w:keepLines w:val="0"/>
              <w:widowControl w:val="0"/>
            </w:pPr>
            <w:r w:rsidRPr="00201E3B">
              <w:t>-</w:t>
            </w:r>
          </w:p>
        </w:tc>
      </w:tr>
      <w:tr w:rsidR="0016734F" w:rsidRPr="00201E3B" w14:paraId="151034F6"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4D033D0C" w14:textId="77777777" w:rsidR="0016734F" w:rsidRPr="00201E3B" w:rsidRDefault="0016734F">
            <w:pPr>
              <w:pStyle w:val="TAC"/>
              <w:keepNext w:val="0"/>
              <w:keepLines w:val="0"/>
              <w:widowControl w:val="0"/>
            </w:pPr>
            <w:r w:rsidRPr="00201E3B">
              <w:t>5</w:t>
            </w:r>
          </w:p>
        </w:tc>
        <w:tc>
          <w:tcPr>
            <w:tcW w:w="3680" w:type="dxa"/>
            <w:tcBorders>
              <w:top w:val="single" w:sz="4" w:space="0" w:color="auto"/>
              <w:left w:val="single" w:sz="4" w:space="0" w:color="auto"/>
              <w:bottom w:val="single" w:sz="4" w:space="0" w:color="auto"/>
              <w:right w:val="single" w:sz="4" w:space="0" w:color="auto"/>
            </w:tcBorders>
            <w:hideMark/>
          </w:tcPr>
          <w:p w14:paraId="1049D81E" w14:textId="13603EF7"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680" w:type="dxa"/>
            <w:tcBorders>
              <w:top w:val="single" w:sz="4" w:space="0" w:color="auto"/>
              <w:left w:val="single" w:sz="4" w:space="0" w:color="auto"/>
              <w:bottom w:val="single" w:sz="4" w:space="0" w:color="auto"/>
              <w:right w:val="single" w:sz="4" w:space="0" w:color="auto"/>
            </w:tcBorders>
            <w:hideMark/>
          </w:tcPr>
          <w:p w14:paraId="7BF4B9CE" w14:textId="6E5C5661"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76891BE7" w14:textId="676AC078"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tcPr>
          <w:p w14:paraId="050067BB" w14:textId="77777777" w:rsidR="0016734F" w:rsidRPr="00201E3B" w:rsidRDefault="0016734F">
            <w:pPr>
              <w:pStyle w:val="TAC"/>
              <w:keepNext w:val="0"/>
              <w:keepLines w:val="0"/>
              <w:widowControl w:val="0"/>
            </w:pPr>
          </w:p>
        </w:tc>
        <w:tc>
          <w:tcPr>
            <w:tcW w:w="1231" w:type="dxa"/>
            <w:tcBorders>
              <w:top w:val="single" w:sz="4" w:space="0" w:color="auto"/>
              <w:left w:val="single" w:sz="4" w:space="0" w:color="auto"/>
              <w:bottom w:val="single" w:sz="4" w:space="0" w:color="auto"/>
              <w:right w:val="single" w:sz="4" w:space="0" w:color="auto"/>
            </w:tcBorders>
          </w:tcPr>
          <w:p w14:paraId="7B981951" w14:textId="77777777" w:rsidR="0016734F" w:rsidRPr="00201E3B" w:rsidRDefault="0016734F">
            <w:pPr>
              <w:pStyle w:val="TAC"/>
              <w:keepNext w:val="0"/>
              <w:keepLines w:val="0"/>
              <w:widowControl w:val="0"/>
            </w:pPr>
          </w:p>
        </w:tc>
      </w:tr>
      <w:tr w:rsidR="0016734F" w:rsidRPr="00201E3B" w14:paraId="7856976D" w14:textId="77777777" w:rsidTr="0016734F">
        <w:trPr>
          <w:trHeight w:val="269"/>
        </w:trPr>
        <w:tc>
          <w:tcPr>
            <w:tcW w:w="685" w:type="dxa"/>
            <w:tcBorders>
              <w:top w:val="single" w:sz="4" w:space="0" w:color="auto"/>
              <w:left w:val="single" w:sz="4" w:space="0" w:color="auto"/>
              <w:bottom w:val="single" w:sz="4" w:space="0" w:color="auto"/>
              <w:right w:val="single" w:sz="4" w:space="0" w:color="auto"/>
            </w:tcBorders>
            <w:hideMark/>
          </w:tcPr>
          <w:p w14:paraId="29CC70A6" w14:textId="77777777" w:rsidR="0016734F" w:rsidRPr="00201E3B" w:rsidRDefault="0016734F">
            <w:pPr>
              <w:pStyle w:val="TAC"/>
              <w:keepNext w:val="0"/>
              <w:keepLines w:val="0"/>
              <w:widowControl w:val="0"/>
            </w:pPr>
            <w:r w:rsidRPr="00201E3B">
              <w:t>6-8</w:t>
            </w:r>
          </w:p>
        </w:tc>
        <w:tc>
          <w:tcPr>
            <w:tcW w:w="3680" w:type="dxa"/>
            <w:tcBorders>
              <w:top w:val="single" w:sz="4" w:space="0" w:color="auto"/>
              <w:left w:val="single" w:sz="4" w:space="0" w:color="auto"/>
              <w:bottom w:val="single" w:sz="4" w:space="0" w:color="auto"/>
              <w:right w:val="single" w:sz="4" w:space="0" w:color="auto"/>
            </w:tcBorders>
            <w:hideMark/>
          </w:tcPr>
          <w:p w14:paraId="5F609897" w14:textId="50A9D981" w:rsidR="0016734F" w:rsidRPr="00201E3B" w:rsidRDefault="0016734F">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17CAB877"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57137E60"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1E41E37" w14:textId="77777777"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4767E8B1" w14:textId="77777777" w:rsidR="0016734F" w:rsidRPr="00201E3B" w:rsidRDefault="0016734F">
            <w:pPr>
              <w:pStyle w:val="TAC"/>
              <w:keepNext w:val="0"/>
              <w:keepLines w:val="0"/>
              <w:widowControl w:val="0"/>
            </w:pPr>
            <w:r w:rsidRPr="00201E3B">
              <w:t>-</w:t>
            </w:r>
          </w:p>
        </w:tc>
      </w:tr>
      <w:tr w:rsidR="0016734F" w:rsidRPr="00201E3B" w14:paraId="5BC3DBB6"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32BECE15" w14:textId="77777777" w:rsidR="0016734F" w:rsidRPr="00201E3B" w:rsidRDefault="0016734F">
            <w:pPr>
              <w:pStyle w:val="TAC"/>
              <w:keepNext w:val="0"/>
              <w:keepLines w:val="0"/>
              <w:widowControl w:val="0"/>
            </w:pPr>
            <w:r w:rsidRPr="00201E3B">
              <w:t>9</w:t>
            </w:r>
          </w:p>
        </w:tc>
        <w:tc>
          <w:tcPr>
            <w:tcW w:w="3680" w:type="dxa"/>
            <w:tcBorders>
              <w:top w:val="single" w:sz="4" w:space="0" w:color="auto"/>
              <w:left w:val="single" w:sz="4" w:space="0" w:color="auto"/>
              <w:bottom w:val="single" w:sz="4" w:space="0" w:color="auto"/>
              <w:right w:val="single" w:sz="4" w:space="0" w:color="auto"/>
            </w:tcBorders>
            <w:hideMark/>
          </w:tcPr>
          <w:p w14:paraId="5CF4D2EB"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374C72AA" w14:textId="77777777" w:rsidR="0016734F" w:rsidRPr="00201E3B" w:rsidRDefault="0016734F">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0AD7AFD0"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0F80800E"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FBD431F" w14:textId="77777777" w:rsidR="0016734F" w:rsidRPr="00201E3B" w:rsidRDefault="0016734F">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2AC4D248" w14:textId="77777777" w:rsidR="0016734F" w:rsidRPr="00201E3B" w:rsidRDefault="0016734F">
            <w:pPr>
              <w:pStyle w:val="TAC"/>
            </w:pPr>
            <w:r w:rsidRPr="00201E3B">
              <w:t>P</w:t>
            </w:r>
          </w:p>
        </w:tc>
      </w:tr>
      <w:tr w:rsidR="0016734F" w:rsidRPr="00201E3B" w14:paraId="23039317"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03D0C0DE" w14:textId="77777777" w:rsidR="0016734F" w:rsidRPr="00201E3B" w:rsidRDefault="0016734F">
            <w:pPr>
              <w:pStyle w:val="TAC"/>
              <w:keepNext w:val="0"/>
              <w:keepLines w:val="0"/>
              <w:widowControl w:val="0"/>
            </w:pPr>
            <w:r w:rsidRPr="00201E3B">
              <w:t>10</w:t>
            </w:r>
          </w:p>
        </w:tc>
        <w:tc>
          <w:tcPr>
            <w:tcW w:w="3680" w:type="dxa"/>
            <w:tcBorders>
              <w:top w:val="single" w:sz="4" w:space="0" w:color="auto"/>
              <w:left w:val="single" w:sz="4" w:space="0" w:color="auto"/>
              <w:bottom w:val="single" w:sz="4" w:space="0" w:color="auto"/>
              <w:right w:val="single" w:sz="4" w:space="0" w:color="auto"/>
            </w:tcBorders>
            <w:hideMark/>
          </w:tcPr>
          <w:p w14:paraId="7A83BFC3" w14:textId="77777777" w:rsidR="0016734F" w:rsidRPr="00201E3B" w:rsidRDefault="0016734F">
            <w:pPr>
              <w:pStyle w:val="TAL"/>
              <w:keepNext w:val="0"/>
              <w:keepLines w:val="0"/>
              <w:widowControl w:val="0"/>
            </w:pPr>
            <w:r w:rsidRPr="00201E3B">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2B60A81B" w14:textId="77777777" w:rsidR="0016734F" w:rsidRPr="00201E3B" w:rsidRDefault="0016734F">
            <w:pPr>
              <w:pStyle w:val="TAC"/>
              <w:keepNext w:val="0"/>
              <w:keepLines w:val="0"/>
              <w:widowControl w:val="0"/>
            </w:pPr>
            <w:r w:rsidRPr="00201E3B">
              <w:t>&lt;--</w:t>
            </w:r>
          </w:p>
        </w:tc>
        <w:tc>
          <w:tcPr>
            <w:tcW w:w="2811" w:type="dxa"/>
            <w:tcBorders>
              <w:top w:val="single" w:sz="4" w:space="0" w:color="auto"/>
              <w:left w:val="single" w:sz="4" w:space="0" w:color="auto"/>
              <w:bottom w:val="single" w:sz="4" w:space="0" w:color="auto"/>
              <w:right w:val="single" w:sz="4" w:space="0" w:color="auto"/>
            </w:tcBorders>
            <w:hideMark/>
          </w:tcPr>
          <w:p w14:paraId="361DEED9" w14:textId="77777777" w:rsidR="0016734F" w:rsidRPr="00201E3B" w:rsidRDefault="0016734F">
            <w:pPr>
              <w:pStyle w:val="TAL"/>
              <w:keepNext w:val="0"/>
              <w:keepLines w:val="0"/>
              <w:widowControl w:val="0"/>
            </w:pPr>
            <w:bookmarkStart w:id="438" w:name="_Hlk98232787"/>
            <w:r w:rsidRPr="00201E3B">
              <w:t>Media Reception Override Notification</w:t>
            </w:r>
            <w:bookmarkEnd w:id="438"/>
          </w:p>
        </w:tc>
        <w:tc>
          <w:tcPr>
            <w:tcW w:w="547" w:type="dxa"/>
            <w:tcBorders>
              <w:top w:val="single" w:sz="4" w:space="0" w:color="auto"/>
              <w:left w:val="single" w:sz="4" w:space="0" w:color="auto"/>
              <w:bottom w:val="single" w:sz="4" w:space="0" w:color="auto"/>
              <w:right w:val="single" w:sz="4" w:space="0" w:color="auto"/>
            </w:tcBorders>
          </w:tcPr>
          <w:p w14:paraId="3560C8E9" w14:textId="77777777" w:rsidR="0016734F" w:rsidRPr="00201E3B" w:rsidRDefault="0016734F">
            <w:pPr>
              <w:pStyle w:val="TAC"/>
              <w:keepNext w:val="0"/>
              <w:keepLines w:val="0"/>
              <w:widowControl w:val="0"/>
            </w:pPr>
          </w:p>
        </w:tc>
        <w:tc>
          <w:tcPr>
            <w:tcW w:w="1231" w:type="dxa"/>
            <w:tcBorders>
              <w:top w:val="single" w:sz="4" w:space="0" w:color="auto"/>
              <w:left w:val="single" w:sz="4" w:space="0" w:color="auto"/>
              <w:bottom w:val="single" w:sz="4" w:space="0" w:color="auto"/>
              <w:right w:val="single" w:sz="4" w:space="0" w:color="auto"/>
            </w:tcBorders>
          </w:tcPr>
          <w:p w14:paraId="5D085075" w14:textId="77777777" w:rsidR="0016734F" w:rsidRPr="00201E3B" w:rsidRDefault="0016734F">
            <w:pPr>
              <w:pStyle w:val="TAC"/>
            </w:pPr>
          </w:p>
        </w:tc>
      </w:tr>
      <w:tr w:rsidR="0016734F" w:rsidRPr="00201E3B" w14:paraId="5AE1F329"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5B2E9320" w14:textId="77777777" w:rsidR="0016734F" w:rsidRPr="00201E3B" w:rsidRDefault="0016734F">
            <w:pPr>
              <w:pStyle w:val="TAC"/>
              <w:keepNext w:val="0"/>
              <w:keepLines w:val="0"/>
              <w:widowControl w:val="0"/>
            </w:pPr>
            <w:r w:rsidRPr="00201E3B">
              <w:t>10A</w:t>
            </w:r>
          </w:p>
        </w:tc>
        <w:tc>
          <w:tcPr>
            <w:tcW w:w="3680" w:type="dxa"/>
            <w:tcBorders>
              <w:top w:val="single" w:sz="4" w:space="0" w:color="auto"/>
              <w:left w:val="single" w:sz="4" w:space="0" w:color="auto"/>
              <w:bottom w:val="single" w:sz="4" w:space="0" w:color="auto"/>
              <w:right w:val="single" w:sz="4" w:space="0" w:color="auto"/>
            </w:tcBorders>
            <w:hideMark/>
          </w:tcPr>
          <w:p w14:paraId="24CF0E30" w14:textId="77777777" w:rsidR="0016734F" w:rsidRPr="00201E3B" w:rsidRDefault="0016734F">
            <w:pPr>
              <w:pStyle w:val="TAL"/>
              <w:keepNext w:val="0"/>
              <w:keepLines w:val="0"/>
              <w:widowControl w:val="0"/>
            </w:pPr>
            <w:r w:rsidRPr="00201E3B">
              <w:t>Check: Does the UE (MCVideo Client) inform the user that the permission to receive media is being overriden?</w:t>
            </w:r>
          </w:p>
          <w:p w14:paraId="36601FEE" w14:textId="77777777" w:rsidR="0016734F" w:rsidRPr="00201E3B" w:rsidRDefault="0016734F">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20B5B4CB"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75E5A696"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0634B657" w14:textId="77777777" w:rsidR="0016734F" w:rsidRPr="00201E3B" w:rsidRDefault="0016734F">
            <w:pPr>
              <w:pStyle w:val="TAC"/>
              <w:keepNext w:val="0"/>
              <w:keepLines w:val="0"/>
              <w:widowControl w:val="0"/>
            </w:pPr>
            <w:r w:rsidRPr="00201E3B">
              <w:t>3</w:t>
            </w:r>
          </w:p>
        </w:tc>
        <w:tc>
          <w:tcPr>
            <w:tcW w:w="1231" w:type="dxa"/>
            <w:tcBorders>
              <w:top w:val="single" w:sz="4" w:space="0" w:color="auto"/>
              <w:left w:val="single" w:sz="4" w:space="0" w:color="auto"/>
              <w:bottom w:val="single" w:sz="4" w:space="0" w:color="auto"/>
              <w:right w:val="single" w:sz="4" w:space="0" w:color="auto"/>
            </w:tcBorders>
            <w:hideMark/>
          </w:tcPr>
          <w:p w14:paraId="2F43E62C" w14:textId="77777777" w:rsidR="0016734F" w:rsidRPr="00201E3B" w:rsidRDefault="0016734F">
            <w:pPr>
              <w:pStyle w:val="TAC"/>
            </w:pPr>
            <w:r w:rsidRPr="00201E3B">
              <w:t>P</w:t>
            </w:r>
          </w:p>
        </w:tc>
      </w:tr>
      <w:tr w:rsidR="0016734F" w:rsidRPr="00201E3B" w14:paraId="33931EB6"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293A492F" w14:textId="77777777" w:rsidR="0016734F" w:rsidRPr="00201E3B" w:rsidRDefault="0016734F">
            <w:pPr>
              <w:pStyle w:val="TAC"/>
              <w:keepNext w:val="0"/>
              <w:keepLines w:val="0"/>
              <w:widowControl w:val="0"/>
            </w:pPr>
            <w:r w:rsidRPr="00201E3B">
              <w:t>11-12</w:t>
            </w:r>
          </w:p>
        </w:tc>
        <w:tc>
          <w:tcPr>
            <w:tcW w:w="3680" w:type="dxa"/>
            <w:tcBorders>
              <w:top w:val="single" w:sz="4" w:space="0" w:color="auto"/>
              <w:left w:val="single" w:sz="4" w:space="0" w:color="auto"/>
              <w:bottom w:val="single" w:sz="4" w:space="0" w:color="auto"/>
              <w:right w:val="single" w:sz="4" w:space="0" w:color="auto"/>
            </w:tcBorders>
            <w:hideMark/>
          </w:tcPr>
          <w:p w14:paraId="3C164905" w14:textId="1F0A19BC" w:rsidR="0016734F" w:rsidRPr="00201E3B" w:rsidRDefault="0016734F">
            <w:pPr>
              <w:pStyle w:val="TAL"/>
            </w:pPr>
            <w:r w:rsidRPr="00201E3B">
              <w:t xml:space="preserve">Check: Does the Client correctly perform steps 1 and 2 of test procedure MCVideo Media Reception End Request CO as described in </w:t>
            </w:r>
            <w:r w:rsidRPr="00201E3B">
              <w:rPr>
                <w:lang w:eastAsia="ko-KR"/>
              </w:rPr>
              <w:t xml:space="preserve">TS 36.579-1 [2] Table 5.3B.8.3-1 in </w:t>
            </w:r>
            <w:r w:rsidRPr="00201E3B">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3DFC2074" w14:textId="6189FC0A"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0C75E19A" w14:textId="0596F510"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15C9428" w14:textId="77777777" w:rsidR="0016734F" w:rsidRPr="00201E3B" w:rsidRDefault="0016734F">
            <w:pPr>
              <w:pStyle w:val="TAC"/>
              <w:keepNext w:val="0"/>
              <w:keepLines w:val="0"/>
              <w:widowControl w:val="0"/>
            </w:pPr>
            <w:r w:rsidRPr="00201E3B">
              <w:t>3</w:t>
            </w:r>
          </w:p>
        </w:tc>
        <w:tc>
          <w:tcPr>
            <w:tcW w:w="1231" w:type="dxa"/>
            <w:tcBorders>
              <w:top w:val="single" w:sz="4" w:space="0" w:color="auto"/>
              <w:left w:val="single" w:sz="4" w:space="0" w:color="auto"/>
              <w:bottom w:val="single" w:sz="4" w:space="0" w:color="auto"/>
              <w:right w:val="single" w:sz="4" w:space="0" w:color="auto"/>
            </w:tcBorders>
            <w:hideMark/>
          </w:tcPr>
          <w:p w14:paraId="77AC99BF" w14:textId="77777777" w:rsidR="0016734F" w:rsidRPr="00201E3B" w:rsidRDefault="0016734F">
            <w:pPr>
              <w:pStyle w:val="TAC"/>
            </w:pPr>
            <w:r w:rsidRPr="00201E3B">
              <w:t>P</w:t>
            </w:r>
          </w:p>
        </w:tc>
      </w:tr>
      <w:tr w:rsidR="0016734F" w:rsidRPr="00201E3B" w14:paraId="4EACC39F"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12DD393D" w14:textId="77777777" w:rsidR="0016734F" w:rsidRPr="00201E3B" w:rsidRDefault="0016734F">
            <w:pPr>
              <w:pStyle w:val="TAC"/>
              <w:keepNext w:val="0"/>
              <w:keepLines w:val="0"/>
              <w:widowControl w:val="0"/>
            </w:pPr>
            <w:r w:rsidRPr="00201E3B">
              <w:t>12a</w:t>
            </w:r>
          </w:p>
        </w:tc>
        <w:tc>
          <w:tcPr>
            <w:tcW w:w="3680" w:type="dxa"/>
            <w:tcBorders>
              <w:top w:val="single" w:sz="4" w:space="0" w:color="auto"/>
              <w:left w:val="single" w:sz="4" w:space="0" w:color="auto"/>
              <w:bottom w:val="single" w:sz="4" w:space="0" w:color="auto"/>
              <w:right w:val="single" w:sz="4" w:space="0" w:color="auto"/>
            </w:tcBorders>
            <w:hideMark/>
          </w:tcPr>
          <w:p w14:paraId="4BE9A596" w14:textId="77777777" w:rsidR="0016734F" w:rsidRPr="00201E3B" w:rsidRDefault="0016734F">
            <w:pPr>
              <w:pStyle w:val="TAL"/>
            </w:pPr>
            <w:r w:rsidRPr="00201E3B">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5D824FD2" w14:textId="77777777" w:rsidR="0016734F" w:rsidRPr="00201E3B" w:rsidRDefault="0016734F">
            <w:pPr>
              <w:pStyle w:val="TAC"/>
              <w:keepNext w:val="0"/>
              <w:keepLines w:val="0"/>
              <w:widowControl w:val="0"/>
            </w:pPr>
            <w:r w:rsidRPr="00201E3B">
              <w:t>&lt;--</w:t>
            </w:r>
          </w:p>
        </w:tc>
        <w:tc>
          <w:tcPr>
            <w:tcW w:w="2811" w:type="dxa"/>
            <w:tcBorders>
              <w:top w:val="single" w:sz="4" w:space="0" w:color="auto"/>
              <w:left w:val="single" w:sz="4" w:space="0" w:color="auto"/>
              <w:bottom w:val="single" w:sz="4" w:space="0" w:color="auto"/>
              <w:right w:val="single" w:sz="4" w:space="0" w:color="auto"/>
            </w:tcBorders>
            <w:hideMark/>
          </w:tcPr>
          <w:p w14:paraId="6B3D0D71" w14:textId="77777777" w:rsidR="0016734F" w:rsidRPr="00201E3B" w:rsidRDefault="0016734F">
            <w:pPr>
              <w:pStyle w:val="TAL"/>
              <w:keepNext w:val="0"/>
              <w:keepLines w:val="0"/>
              <w:widowControl w:val="0"/>
            </w:pPr>
            <w:r w:rsidRPr="00201E3B">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2039A64F" w14:textId="77777777"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5EADDAB9" w14:textId="77777777" w:rsidR="0016734F" w:rsidRPr="00201E3B" w:rsidRDefault="0016734F">
            <w:pPr>
              <w:pStyle w:val="TAC"/>
            </w:pPr>
            <w:r w:rsidRPr="00201E3B">
              <w:t>-</w:t>
            </w:r>
          </w:p>
        </w:tc>
      </w:tr>
      <w:tr w:rsidR="0016734F" w:rsidRPr="00201E3B" w14:paraId="7EC135D9"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54D9917D" w14:textId="77777777" w:rsidR="0016734F" w:rsidRPr="00201E3B" w:rsidRDefault="0016734F">
            <w:pPr>
              <w:pStyle w:val="TAC"/>
              <w:keepNext w:val="0"/>
              <w:keepLines w:val="0"/>
              <w:widowControl w:val="0"/>
            </w:pPr>
            <w:r w:rsidRPr="00201E3B">
              <w:t>13</w:t>
            </w:r>
          </w:p>
        </w:tc>
        <w:tc>
          <w:tcPr>
            <w:tcW w:w="3680" w:type="dxa"/>
            <w:tcBorders>
              <w:top w:val="single" w:sz="4" w:space="0" w:color="auto"/>
              <w:left w:val="single" w:sz="4" w:space="0" w:color="auto"/>
              <w:bottom w:val="single" w:sz="4" w:space="0" w:color="auto"/>
              <w:right w:val="single" w:sz="4" w:space="0" w:color="auto"/>
            </w:tcBorders>
            <w:hideMark/>
          </w:tcPr>
          <w:p w14:paraId="39AF4360" w14:textId="77777777" w:rsidR="0016734F" w:rsidRPr="00201E3B" w:rsidRDefault="0016734F">
            <w:pPr>
              <w:pStyle w:val="TAL"/>
            </w:pPr>
            <w:r w:rsidRPr="00201E3B">
              <w:t>Check: Does the UE (MCVideo Client) inform the user about the media transmission ended by another user?</w:t>
            </w:r>
          </w:p>
        </w:tc>
        <w:tc>
          <w:tcPr>
            <w:tcW w:w="680" w:type="dxa"/>
            <w:tcBorders>
              <w:top w:val="single" w:sz="4" w:space="0" w:color="auto"/>
              <w:left w:val="single" w:sz="4" w:space="0" w:color="auto"/>
              <w:bottom w:val="single" w:sz="4" w:space="0" w:color="auto"/>
              <w:right w:val="single" w:sz="4" w:space="0" w:color="auto"/>
            </w:tcBorders>
            <w:hideMark/>
          </w:tcPr>
          <w:p w14:paraId="13B880FC"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2839057C"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E9439E5" w14:textId="77777777" w:rsidR="0016734F" w:rsidRPr="00201E3B" w:rsidRDefault="0016734F">
            <w:pPr>
              <w:pStyle w:val="TAC"/>
              <w:keepNext w:val="0"/>
              <w:keepLines w:val="0"/>
              <w:widowControl w:val="0"/>
            </w:pPr>
            <w:r w:rsidRPr="00201E3B">
              <w:t>4</w:t>
            </w:r>
          </w:p>
        </w:tc>
        <w:tc>
          <w:tcPr>
            <w:tcW w:w="1231" w:type="dxa"/>
            <w:tcBorders>
              <w:top w:val="single" w:sz="4" w:space="0" w:color="auto"/>
              <w:left w:val="single" w:sz="4" w:space="0" w:color="auto"/>
              <w:bottom w:val="single" w:sz="4" w:space="0" w:color="auto"/>
              <w:right w:val="single" w:sz="4" w:space="0" w:color="auto"/>
            </w:tcBorders>
            <w:hideMark/>
          </w:tcPr>
          <w:p w14:paraId="077DC37D" w14:textId="77777777" w:rsidR="0016734F" w:rsidRPr="00201E3B" w:rsidRDefault="0016734F">
            <w:pPr>
              <w:pStyle w:val="TAC"/>
            </w:pPr>
            <w:r w:rsidRPr="00201E3B">
              <w:t>P</w:t>
            </w:r>
          </w:p>
        </w:tc>
      </w:tr>
      <w:tr w:rsidR="0016734F" w:rsidRPr="00201E3B" w14:paraId="785A08E3" w14:textId="77777777" w:rsidTr="0016734F">
        <w:trPr>
          <w:trHeight w:val="899"/>
        </w:trPr>
        <w:tc>
          <w:tcPr>
            <w:tcW w:w="685" w:type="dxa"/>
            <w:tcBorders>
              <w:top w:val="single" w:sz="4" w:space="0" w:color="auto"/>
              <w:left w:val="single" w:sz="4" w:space="0" w:color="auto"/>
              <w:bottom w:val="single" w:sz="4" w:space="0" w:color="auto"/>
              <w:right w:val="single" w:sz="4" w:space="0" w:color="auto"/>
            </w:tcBorders>
            <w:hideMark/>
          </w:tcPr>
          <w:p w14:paraId="553BC2D0" w14:textId="77777777" w:rsidR="0016734F" w:rsidRPr="00201E3B" w:rsidRDefault="0016734F">
            <w:pPr>
              <w:pStyle w:val="TAC"/>
              <w:keepNext w:val="0"/>
              <w:keepLines w:val="0"/>
              <w:widowControl w:val="0"/>
            </w:pPr>
            <w:r w:rsidRPr="00201E3B">
              <w:t>14</w:t>
            </w:r>
          </w:p>
        </w:tc>
        <w:tc>
          <w:tcPr>
            <w:tcW w:w="3680" w:type="dxa"/>
            <w:tcBorders>
              <w:top w:val="single" w:sz="4" w:space="0" w:color="auto"/>
              <w:left w:val="single" w:sz="4" w:space="0" w:color="auto"/>
              <w:bottom w:val="single" w:sz="4" w:space="0" w:color="auto"/>
              <w:right w:val="single" w:sz="4" w:space="0" w:color="auto"/>
            </w:tcBorders>
            <w:hideMark/>
          </w:tcPr>
          <w:p w14:paraId="70AD7E80" w14:textId="0B4409BC"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 xml:space="preserve">TS 36.579-1 [2] Table 5.3B.3.3-1 with an ACK requiredfrom Receive media Response correctly performed? </w:t>
            </w:r>
          </w:p>
        </w:tc>
        <w:tc>
          <w:tcPr>
            <w:tcW w:w="680" w:type="dxa"/>
            <w:tcBorders>
              <w:top w:val="single" w:sz="4" w:space="0" w:color="auto"/>
              <w:left w:val="single" w:sz="4" w:space="0" w:color="auto"/>
              <w:bottom w:val="single" w:sz="4" w:space="0" w:color="auto"/>
              <w:right w:val="single" w:sz="4" w:space="0" w:color="auto"/>
            </w:tcBorders>
            <w:hideMark/>
          </w:tcPr>
          <w:p w14:paraId="4ADAE5A4" w14:textId="4C361723"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4AA8A935" w14:textId="52226923"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3702DEC" w14:textId="77777777" w:rsidR="0016734F" w:rsidRPr="00201E3B" w:rsidRDefault="0016734F">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419E7E24" w14:textId="77777777" w:rsidR="0016734F" w:rsidRPr="00201E3B" w:rsidRDefault="0016734F">
            <w:pPr>
              <w:pStyle w:val="TAC"/>
            </w:pPr>
            <w:r w:rsidRPr="00201E3B">
              <w:t>P</w:t>
            </w:r>
          </w:p>
        </w:tc>
      </w:tr>
      <w:tr w:rsidR="0016734F" w:rsidRPr="00201E3B" w14:paraId="4743EFF4" w14:textId="77777777" w:rsidTr="0016734F">
        <w:trPr>
          <w:trHeight w:val="422"/>
        </w:trPr>
        <w:tc>
          <w:tcPr>
            <w:tcW w:w="685" w:type="dxa"/>
            <w:tcBorders>
              <w:top w:val="single" w:sz="4" w:space="0" w:color="auto"/>
              <w:left w:val="single" w:sz="4" w:space="0" w:color="auto"/>
              <w:bottom w:val="single" w:sz="4" w:space="0" w:color="auto"/>
              <w:right w:val="single" w:sz="4" w:space="0" w:color="auto"/>
            </w:tcBorders>
            <w:hideMark/>
          </w:tcPr>
          <w:p w14:paraId="3113D631" w14:textId="77777777" w:rsidR="0016734F" w:rsidRPr="00201E3B" w:rsidRDefault="0016734F">
            <w:pPr>
              <w:pStyle w:val="TAC"/>
              <w:keepNext w:val="0"/>
              <w:keepLines w:val="0"/>
              <w:widowControl w:val="0"/>
            </w:pPr>
            <w:r w:rsidRPr="00201E3B">
              <w:lastRenderedPageBreak/>
              <w:t>15-17</w:t>
            </w:r>
          </w:p>
        </w:tc>
        <w:tc>
          <w:tcPr>
            <w:tcW w:w="3680" w:type="dxa"/>
            <w:tcBorders>
              <w:top w:val="single" w:sz="4" w:space="0" w:color="auto"/>
              <w:left w:val="single" w:sz="4" w:space="0" w:color="auto"/>
              <w:bottom w:val="single" w:sz="4" w:space="0" w:color="auto"/>
              <w:right w:val="single" w:sz="4" w:space="0" w:color="auto"/>
            </w:tcBorders>
            <w:hideMark/>
          </w:tcPr>
          <w:p w14:paraId="444766CF" w14:textId="5EE79E90" w:rsidR="0016734F" w:rsidRPr="00201E3B" w:rsidRDefault="0016734F">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023FE001"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678140CE"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64A012C0" w14:textId="77777777"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6BFC4084" w14:textId="77777777" w:rsidR="0016734F" w:rsidRPr="00201E3B" w:rsidRDefault="0016734F">
            <w:pPr>
              <w:pStyle w:val="TAC"/>
            </w:pPr>
            <w:r w:rsidRPr="00201E3B">
              <w:t>-</w:t>
            </w:r>
          </w:p>
        </w:tc>
      </w:tr>
      <w:tr w:rsidR="0016734F" w:rsidRPr="00201E3B" w14:paraId="2E93FC1A"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6D4EA240" w14:textId="77777777" w:rsidR="0016734F" w:rsidRPr="00201E3B" w:rsidRDefault="0016734F">
            <w:pPr>
              <w:pStyle w:val="TAC"/>
              <w:keepNext w:val="0"/>
              <w:keepLines w:val="0"/>
              <w:widowControl w:val="0"/>
            </w:pPr>
            <w:r w:rsidRPr="00201E3B">
              <w:t>18</w:t>
            </w:r>
          </w:p>
        </w:tc>
        <w:tc>
          <w:tcPr>
            <w:tcW w:w="3680" w:type="dxa"/>
            <w:tcBorders>
              <w:top w:val="single" w:sz="4" w:space="0" w:color="auto"/>
              <w:left w:val="single" w:sz="4" w:space="0" w:color="auto"/>
              <w:bottom w:val="single" w:sz="4" w:space="0" w:color="auto"/>
              <w:right w:val="single" w:sz="4" w:space="0" w:color="auto"/>
            </w:tcBorders>
            <w:hideMark/>
          </w:tcPr>
          <w:p w14:paraId="7CB373FF" w14:textId="77777777" w:rsidR="0016734F" w:rsidRPr="00201E3B" w:rsidRDefault="0016734F">
            <w:pPr>
              <w:pStyle w:val="TAL"/>
              <w:keepNext w:val="0"/>
              <w:keepLines w:val="0"/>
              <w:widowControl w:val="0"/>
            </w:pPr>
            <w:r w:rsidRPr="00201E3B">
              <w:t>Check: Does the UE (MCVideo Client) notify the MCVideo User of media reception permission success?</w:t>
            </w:r>
          </w:p>
          <w:p w14:paraId="0B75FC7E" w14:textId="77777777" w:rsidR="0016734F" w:rsidRPr="00201E3B" w:rsidRDefault="0016734F">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4864352E"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47590385"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3CE8EF0A" w14:textId="77777777" w:rsidR="0016734F" w:rsidRPr="00201E3B" w:rsidRDefault="0016734F">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4F2737C9" w14:textId="77777777" w:rsidR="0016734F" w:rsidRPr="00201E3B" w:rsidRDefault="0016734F">
            <w:pPr>
              <w:pStyle w:val="TAC"/>
            </w:pPr>
            <w:r w:rsidRPr="00201E3B">
              <w:t>P</w:t>
            </w:r>
          </w:p>
        </w:tc>
      </w:tr>
      <w:tr w:rsidR="0016734F" w:rsidRPr="00201E3B" w14:paraId="45B1375D" w14:textId="77777777" w:rsidTr="0016734F">
        <w:trPr>
          <w:trHeight w:val="359"/>
        </w:trPr>
        <w:tc>
          <w:tcPr>
            <w:tcW w:w="685" w:type="dxa"/>
            <w:tcBorders>
              <w:top w:val="single" w:sz="4" w:space="0" w:color="auto"/>
              <w:left w:val="single" w:sz="4" w:space="0" w:color="auto"/>
              <w:bottom w:val="single" w:sz="4" w:space="0" w:color="auto"/>
              <w:right w:val="single" w:sz="4" w:space="0" w:color="auto"/>
            </w:tcBorders>
            <w:hideMark/>
          </w:tcPr>
          <w:p w14:paraId="7E3B425D" w14:textId="77777777" w:rsidR="0016734F" w:rsidRPr="00201E3B" w:rsidRDefault="0016734F">
            <w:pPr>
              <w:pStyle w:val="TAC"/>
              <w:keepNext w:val="0"/>
              <w:keepLines w:val="0"/>
              <w:widowControl w:val="0"/>
            </w:pPr>
            <w:r w:rsidRPr="00201E3B">
              <w:t>19</w:t>
            </w:r>
          </w:p>
        </w:tc>
        <w:tc>
          <w:tcPr>
            <w:tcW w:w="3680" w:type="dxa"/>
            <w:tcBorders>
              <w:top w:val="single" w:sz="4" w:space="0" w:color="auto"/>
              <w:left w:val="single" w:sz="4" w:space="0" w:color="auto"/>
              <w:bottom w:val="single" w:sz="4" w:space="0" w:color="auto"/>
              <w:right w:val="single" w:sz="4" w:space="0" w:color="auto"/>
            </w:tcBorders>
            <w:hideMark/>
          </w:tcPr>
          <w:p w14:paraId="426DF095" w14:textId="77777777" w:rsidR="0016734F" w:rsidRPr="00201E3B" w:rsidRDefault="0016734F">
            <w:pPr>
              <w:pStyle w:val="TAL"/>
              <w:keepNext w:val="0"/>
              <w:keepLines w:val="0"/>
              <w:widowControl w:val="0"/>
            </w:pPr>
            <w:r w:rsidRPr="00201E3B">
              <w:t>Check: Does the UE (MCVideo Client) acknowledge the Receive Media Response message?</w:t>
            </w:r>
          </w:p>
        </w:tc>
        <w:tc>
          <w:tcPr>
            <w:tcW w:w="680" w:type="dxa"/>
            <w:tcBorders>
              <w:top w:val="single" w:sz="4" w:space="0" w:color="auto"/>
              <w:left w:val="single" w:sz="4" w:space="0" w:color="auto"/>
              <w:bottom w:val="single" w:sz="4" w:space="0" w:color="auto"/>
              <w:right w:val="single" w:sz="4" w:space="0" w:color="auto"/>
            </w:tcBorders>
            <w:hideMark/>
          </w:tcPr>
          <w:p w14:paraId="0EB35548" w14:textId="77777777" w:rsidR="0016734F" w:rsidRPr="00201E3B" w:rsidRDefault="0016734F">
            <w:pPr>
              <w:pStyle w:val="TAC"/>
              <w:keepNext w:val="0"/>
              <w:keepLines w:val="0"/>
              <w:widowControl w:val="0"/>
            </w:pPr>
            <w:r w:rsidRPr="00201E3B">
              <w:t>--&gt;</w:t>
            </w:r>
          </w:p>
        </w:tc>
        <w:tc>
          <w:tcPr>
            <w:tcW w:w="2811" w:type="dxa"/>
            <w:tcBorders>
              <w:top w:val="single" w:sz="4" w:space="0" w:color="auto"/>
              <w:left w:val="single" w:sz="4" w:space="0" w:color="auto"/>
              <w:bottom w:val="single" w:sz="4" w:space="0" w:color="auto"/>
              <w:right w:val="single" w:sz="4" w:space="0" w:color="auto"/>
            </w:tcBorders>
            <w:hideMark/>
          </w:tcPr>
          <w:p w14:paraId="10DB53C5" w14:textId="77777777" w:rsidR="0016734F" w:rsidRPr="00201E3B" w:rsidRDefault="0016734F">
            <w:pPr>
              <w:pStyle w:val="TAL"/>
              <w:keepNext w:val="0"/>
              <w:keepLines w:val="0"/>
              <w:widowControl w:val="0"/>
            </w:pPr>
            <w:r w:rsidRPr="00201E3B">
              <w:t>Transmission Control ACK</w:t>
            </w:r>
          </w:p>
        </w:tc>
        <w:tc>
          <w:tcPr>
            <w:tcW w:w="547" w:type="dxa"/>
            <w:tcBorders>
              <w:top w:val="single" w:sz="4" w:space="0" w:color="auto"/>
              <w:left w:val="single" w:sz="4" w:space="0" w:color="auto"/>
              <w:bottom w:val="single" w:sz="4" w:space="0" w:color="auto"/>
              <w:right w:val="single" w:sz="4" w:space="0" w:color="auto"/>
            </w:tcBorders>
            <w:hideMark/>
          </w:tcPr>
          <w:p w14:paraId="49297147" w14:textId="77777777" w:rsidR="0016734F" w:rsidRPr="00201E3B" w:rsidRDefault="0016734F">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55EB79EC" w14:textId="77777777" w:rsidR="0016734F" w:rsidRPr="00201E3B" w:rsidRDefault="0016734F">
            <w:pPr>
              <w:pStyle w:val="TAC"/>
            </w:pPr>
            <w:r w:rsidRPr="00201E3B">
              <w:t>P</w:t>
            </w:r>
          </w:p>
        </w:tc>
      </w:tr>
      <w:tr w:rsidR="0016734F" w:rsidRPr="00201E3B" w14:paraId="4B8B7764"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3AA5C274" w14:textId="77777777" w:rsidR="0016734F" w:rsidRPr="00201E3B" w:rsidRDefault="0016734F">
            <w:pPr>
              <w:pStyle w:val="TAC"/>
              <w:keepNext w:val="0"/>
              <w:keepLines w:val="0"/>
              <w:widowControl w:val="0"/>
            </w:pPr>
            <w:r w:rsidRPr="00201E3B">
              <w:t>20</w:t>
            </w:r>
          </w:p>
        </w:tc>
        <w:tc>
          <w:tcPr>
            <w:tcW w:w="3680" w:type="dxa"/>
            <w:tcBorders>
              <w:top w:val="single" w:sz="4" w:space="0" w:color="auto"/>
              <w:left w:val="single" w:sz="4" w:space="0" w:color="auto"/>
              <w:bottom w:val="single" w:sz="4" w:space="0" w:color="auto"/>
              <w:right w:val="single" w:sz="4" w:space="0" w:color="auto"/>
            </w:tcBorders>
            <w:hideMark/>
          </w:tcPr>
          <w:p w14:paraId="0421A38D" w14:textId="76BAE130" w:rsidR="0016734F" w:rsidRPr="00201E3B" w:rsidRDefault="0016734F">
            <w:pPr>
              <w:spacing w:after="0"/>
              <w:rPr>
                <w:rFonts w:ascii="Arial" w:hAnsi="Arial" w:cs="Arial"/>
                <w:sz w:val="18"/>
                <w:szCs w:val="18"/>
              </w:rPr>
            </w:pPr>
            <w:r w:rsidRPr="00201E3B">
              <w:rPr>
                <w:rFonts w:ascii="Arial" w:hAnsi="Arial"/>
                <w:sz w:val="18"/>
              </w:rPr>
              <w:t xml:space="preserve">Check: Is the test procedure MCVideo Media Reception End Request CT as described in </w:t>
            </w:r>
            <w:r w:rsidRPr="00201E3B">
              <w:rPr>
                <w:rFonts w:ascii="Arial" w:hAnsi="Arial"/>
                <w:sz w:val="18"/>
                <w:lang w:eastAsia="en-US"/>
              </w:rPr>
              <w:t>TS 36.579-1 [2] Table 5.3B.10.3-1</w:t>
            </w:r>
            <w:r w:rsidRPr="00201E3B">
              <w:rPr>
                <w:rFonts w:ascii="Arial" w:hAnsi="Arial"/>
                <w:sz w:val="18"/>
              </w:rPr>
              <w:t>correctly performed?</w:t>
            </w:r>
          </w:p>
        </w:tc>
        <w:tc>
          <w:tcPr>
            <w:tcW w:w="680" w:type="dxa"/>
            <w:tcBorders>
              <w:top w:val="single" w:sz="4" w:space="0" w:color="auto"/>
              <w:left w:val="single" w:sz="4" w:space="0" w:color="auto"/>
              <w:bottom w:val="single" w:sz="4" w:space="0" w:color="auto"/>
              <w:right w:val="single" w:sz="4" w:space="0" w:color="auto"/>
            </w:tcBorders>
            <w:hideMark/>
          </w:tcPr>
          <w:p w14:paraId="198C0FAC" w14:textId="7A5DD755"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2D41FCD9" w14:textId="7D1AE378"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578DCF9F" w14:textId="77777777" w:rsidR="0016734F" w:rsidRPr="00201E3B" w:rsidRDefault="0016734F">
            <w:pPr>
              <w:pStyle w:val="TAC"/>
              <w:keepNext w:val="0"/>
              <w:keepLines w:val="0"/>
              <w:widowControl w:val="0"/>
            </w:pPr>
            <w:r w:rsidRPr="00201E3B">
              <w:t>5</w:t>
            </w:r>
          </w:p>
        </w:tc>
        <w:tc>
          <w:tcPr>
            <w:tcW w:w="1231" w:type="dxa"/>
            <w:tcBorders>
              <w:top w:val="single" w:sz="4" w:space="0" w:color="auto"/>
              <w:left w:val="single" w:sz="4" w:space="0" w:color="auto"/>
              <w:bottom w:val="single" w:sz="4" w:space="0" w:color="auto"/>
              <w:right w:val="single" w:sz="4" w:space="0" w:color="auto"/>
            </w:tcBorders>
            <w:hideMark/>
          </w:tcPr>
          <w:p w14:paraId="7662E8D7" w14:textId="77777777" w:rsidR="0016734F" w:rsidRPr="00201E3B" w:rsidRDefault="0016734F">
            <w:pPr>
              <w:pStyle w:val="TAC"/>
            </w:pPr>
            <w:r w:rsidRPr="00201E3B">
              <w:t>P</w:t>
            </w:r>
          </w:p>
        </w:tc>
      </w:tr>
      <w:tr w:rsidR="0016734F" w:rsidRPr="00201E3B" w14:paraId="033392E9"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407017C3" w14:textId="77777777" w:rsidR="0016734F" w:rsidRPr="00201E3B" w:rsidRDefault="0016734F">
            <w:pPr>
              <w:pStyle w:val="TAC"/>
              <w:keepNext w:val="0"/>
              <w:keepLines w:val="0"/>
              <w:widowControl w:val="0"/>
            </w:pPr>
            <w:r w:rsidRPr="00201E3B">
              <w:t xml:space="preserve">21 </w:t>
            </w:r>
          </w:p>
        </w:tc>
        <w:tc>
          <w:tcPr>
            <w:tcW w:w="3680" w:type="dxa"/>
            <w:tcBorders>
              <w:top w:val="single" w:sz="4" w:space="0" w:color="auto"/>
              <w:left w:val="single" w:sz="4" w:space="0" w:color="auto"/>
              <w:bottom w:val="single" w:sz="4" w:space="0" w:color="auto"/>
              <w:right w:val="single" w:sz="4" w:space="0" w:color="auto"/>
            </w:tcBorders>
            <w:hideMark/>
          </w:tcPr>
          <w:p w14:paraId="274C64EA" w14:textId="0B955BB9" w:rsidR="0016734F" w:rsidRPr="00201E3B" w:rsidRDefault="0016734F">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38C82D04" w14:textId="7BEC75AF"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7273BB48" w14:textId="396BC498"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5CE4A846" w14:textId="7661C52C"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4B186DA8" w14:textId="1FD60D8A" w:rsidR="0016734F" w:rsidRPr="00201E3B" w:rsidRDefault="0016734F">
            <w:pPr>
              <w:pStyle w:val="TAC"/>
            </w:pPr>
            <w:r w:rsidRPr="00201E3B">
              <w:t>-</w:t>
            </w:r>
          </w:p>
        </w:tc>
      </w:tr>
      <w:tr w:rsidR="0016734F" w:rsidRPr="00201E3B" w14:paraId="71ED5DA6"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6C97B60E" w14:textId="77777777" w:rsidR="0016734F" w:rsidRPr="00201E3B" w:rsidRDefault="0016734F">
            <w:pPr>
              <w:pStyle w:val="TAC"/>
              <w:keepNext w:val="0"/>
              <w:keepLines w:val="0"/>
              <w:widowControl w:val="0"/>
            </w:pPr>
            <w:r w:rsidRPr="00201E3B">
              <w:t>22</w:t>
            </w:r>
          </w:p>
        </w:tc>
        <w:tc>
          <w:tcPr>
            <w:tcW w:w="3680" w:type="dxa"/>
            <w:tcBorders>
              <w:top w:val="single" w:sz="4" w:space="0" w:color="auto"/>
              <w:left w:val="single" w:sz="4" w:space="0" w:color="auto"/>
              <w:bottom w:val="single" w:sz="4" w:space="0" w:color="auto"/>
              <w:right w:val="single" w:sz="4" w:space="0" w:color="auto"/>
            </w:tcBorders>
            <w:hideMark/>
          </w:tcPr>
          <w:p w14:paraId="133026E2" w14:textId="28BA71A6" w:rsidR="0016734F" w:rsidRPr="00201E3B" w:rsidRDefault="0016734F">
            <w:pPr>
              <w:pStyle w:val="TAL"/>
              <w:keepNext w:val="0"/>
              <w:keepLines w:val="0"/>
              <w:widowControl w:val="0"/>
              <w:rPr>
                <w:rFonts w:cs="Arial"/>
                <w:szCs w:val="18"/>
              </w:rPr>
            </w:pPr>
            <w:r w:rsidRPr="00201E3B">
              <w:t xml:space="preserve">Check: Is the test procedure MCVideo Media Transmission Notification and Request CT as described in </w:t>
            </w:r>
            <w:r w:rsidRPr="00201E3B">
              <w:rPr>
                <w:lang w:eastAsia="ko-KR"/>
              </w:rPr>
              <w:t>TS 36.579-1 [2] Table 5.3B.3.3-1 correctly performed?</w:t>
            </w:r>
          </w:p>
        </w:tc>
        <w:tc>
          <w:tcPr>
            <w:tcW w:w="680" w:type="dxa"/>
            <w:tcBorders>
              <w:top w:val="single" w:sz="4" w:space="0" w:color="auto"/>
              <w:left w:val="single" w:sz="4" w:space="0" w:color="auto"/>
              <w:bottom w:val="single" w:sz="4" w:space="0" w:color="auto"/>
              <w:right w:val="single" w:sz="4" w:space="0" w:color="auto"/>
            </w:tcBorders>
            <w:hideMark/>
          </w:tcPr>
          <w:p w14:paraId="395076F5" w14:textId="13A6C2A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5EF05A16" w14:textId="7F862FDF"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5BCE9F7" w14:textId="77777777" w:rsidR="0016734F" w:rsidRPr="00201E3B" w:rsidRDefault="0016734F">
            <w:pPr>
              <w:pStyle w:val="TAC"/>
              <w:keepNext w:val="0"/>
              <w:keepLines w:val="0"/>
              <w:widowControl w:val="0"/>
            </w:pPr>
            <w:r w:rsidRPr="00201E3B">
              <w:t>2</w:t>
            </w:r>
          </w:p>
        </w:tc>
        <w:tc>
          <w:tcPr>
            <w:tcW w:w="1231" w:type="dxa"/>
            <w:tcBorders>
              <w:top w:val="single" w:sz="4" w:space="0" w:color="auto"/>
              <w:left w:val="single" w:sz="4" w:space="0" w:color="auto"/>
              <w:bottom w:val="single" w:sz="4" w:space="0" w:color="auto"/>
              <w:right w:val="single" w:sz="4" w:space="0" w:color="auto"/>
            </w:tcBorders>
            <w:hideMark/>
          </w:tcPr>
          <w:p w14:paraId="7B6878C0" w14:textId="77777777" w:rsidR="0016734F" w:rsidRPr="00201E3B" w:rsidRDefault="0016734F">
            <w:pPr>
              <w:pStyle w:val="TAC"/>
            </w:pPr>
            <w:r w:rsidRPr="00201E3B">
              <w:t>P</w:t>
            </w:r>
          </w:p>
        </w:tc>
      </w:tr>
      <w:tr w:rsidR="0016734F" w:rsidRPr="00201E3B" w14:paraId="761D90C3" w14:textId="77777777" w:rsidTr="0016734F">
        <w:trPr>
          <w:trHeight w:val="665"/>
        </w:trPr>
        <w:tc>
          <w:tcPr>
            <w:tcW w:w="685" w:type="dxa"/>
            <w:tcBorders>
              <w:top w:val="single" w:sz="4" w:space="0" w:color="auto"/>
              <w:left w:val="single" w:sz="4" w:space="0" w:color="auto"/>
              <w:bottom w:val="single" w:sz="4" w:space="0" w:color="auto"/>
              <w:right w:val="single" w:sz="4" w:space="0" w:color="auto"/>
            </w:tcBorders>
            <w:hideMark/>
          </w:tcPr>
          <w:p w14:paraId="3A2EABE8" w14:textId="77777777" w:rsidR="0016734F" w:rsidRPr="00201E3B" w:rsidRDefault="0016734F">
            <w:pPr>
              <w:pStyle w:val="TAC"/>
              <w:keepNext w:val="0"/>
              <w:keepLines w:val="0"/>
              <w:widowControl w:val="0"/>
            </w:pPr>
            <w:r w:rsidRPr="00201E3B">
              <w:t>23-25</w:t>
            </w:r>
          </w:p>
        </w:tc>
        <w:tc>
          <w:tcPr>
            <w:tcW w:w="3680" w:type="dxa"/>
            <w:tcBorders>
              <w:top w:val="single" w:sz="4" w:space="0" w:color="auto"/>
              <w:left w:val="single" w:sz="4" w:space="0" w:color="auto"/>
              <w:bottom w:val="single" w:sz="4" w:space="0" w:color="auto"/>
              <w:right w:val="single" w:sz="4" w:space="0" w:color="auto"/>
            </w:tcBorders>
            <w:hideMark/>
          </w:tcPr>
          <w:p w14:paraId="426ABA51" w14:textId="1DA03B3C" w:rsidR="0016734F" w:rsidRPr="00201E3B" w:rsidRDefault="0016734F">
            <w:pPr>
              <w:pStyle w:val="TAL"/>
              <w:keepNext w:val="0"/>
              <w:keepLines w:val="0"/>
              <w:widowControl w:val="0"/>
            </w:pPr>
            <w:r w:rsidRPr="00201E3B">
              <w:t>Void</w:t>
            </w:r>
          </w:p>
        </w:tc>
        <w:tc>
          <w:tcPr>
            <w:tcW w:w="680" w:type="dxa"/>
            <w:tcBorders>
              <w:top w:val="single" w:sz="4" w:space="0" w:color="auto"/>
              <w:left w:val="single" w:sz="4" w:space="0" w:color="auto"/>
              <w:bottom w:val="single" w:sz="4" w:space="0" w:color="auto"/>
              <w:right w:val="single" w:sz="4" w:space="0" w:color="auto"/>
            </w:tcBorders>
            <w:hideMark/>
          </w:tcPr>
          <w:p w14:paraId="137A8B85" w14:textId="77777777"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5F473BD7" w14:textId="77777777"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4ACF8EBB" w14:textId="77777777"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17A37DCB" w14:textId="77777777" w:rsidR="0016734F" w:rsidRPr="00201E3B" w:rsidRDefault="0016734F">
            <w:pPr>
              <w:pStyle w:val="TAC"/>
            </w:pPr>
            <w:r w:rsidRPr="00201E3B">
              <w:t>-</w:t>
            </w:r>
          </w:p>
        </w:tc>
      </w:tr>
      <w:tr w:rsidR="0016734F" w:rsidRPr="00201E3B" w14:paraId="5B3E550B"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7836FE6F" w14:textId="77777777" w:rsidR="0016734F" w:rsidRPr="00201E3B" w:rsidRDefault="0016734F">
            <w:pPr>
              <w:pStyle w:val="TAC"/>
              <w:keepNext w:val="0"/>
              <w:keepLines w:val="0"/>
              <w:widowControl w:val="0"/>
            </w:pPr>
            <w:r w:rsidRPr="00201E3B">
              <w:t>25A</w:t>
            </w:r>
          </w:p>
        </w:tc>
        <w:tc>
          <w:tcPr>
            <w:tcW w:w="3680" w:type="dxa"/>
            <w:tcBorders>
              <w:top w:val="single" w:sz="4" w:space="0" w:color="auto"/>
              <w:left w:val="single" w:sz="4" w:space="0" w:color="auto"/>
              <w:bottom w:val="single" w:sz="4" w:space="0" w:color="auto"/>
              <w:right w:val="single" w:sz="4" w:space="0" w:color="auto"/>
            </w:tcBorders>
            <w:hideMark/>
          </w:tcPr>
          <w:p w14:paraId="70CBCFF3" w14:textId="77777777" w:rsidR="0016734F" w:rsidRPr="00201E3B" w:rsidRDefault="0016734F">
            <w:pPr>
              <w:pStyle w:val="TAL"/>
              <w:keepNext w:val="0"/>
              <w:keepLines w:val="0"/>
              <w:widowControl w:val="0"/>
              <w:rPr>
                <w:rFonts w:cs="Arial"/>
                <w:szCs w:val="18"/>
              </w:rPr>
            </w:pPr>
            <w:r w:rsidRPr="00201E3B">
              <w:rPr>
                <w:rFonts w:cs="Arial"/>
                <w:szCs w:val="18"/>
              </w:rPr>
              <w:t>Make the MCVideo User request to end the RTP media reception.</w:t>
            </w:r>
          </w:p>
          <w:p w14:paraId="55F57F35" w14:textId="77777777" w:rsidR="0016734F" w:rsidRPr="00201E3B" w:rsidRDefault="0016734F">
            <w:pPr>
              <w:pStyle w:val="TAL"/>
              <w:keepNext w:val="0"/>
              <w:keepLines w:val="0"/>
              <w:widowControl w:val="0"/>
            </w:pPr>
            <w:r w:rsidRPr="00201E3B">
              <w:t>(NOTE 1)</w:t>
            </w:r>
          </w:p>
        </w:tc>
        <w:tc>
          <w:tcPr>
            <w:tcW w:w="680" w:type="dxa"/>
            <w:tcBorders>
              <w:top w:val="single" w:sz="4" w:space="0" w:color="auto"/>
              <w:left w:val="single" w:sz="4" w:space="0" w:color="auto"/>
              <w:bottom w:val="single" w:sz="4" w:space="0" w:color="auto"/>
              <w:right w:val="single" w:sz="4" w:space="0" w:color="auto"/>
            </w:tcBorders>
            <w:hideMark/>
          </w:tcPr>
          <w:p w14:paraId="461DFDAE" w14:textId="77777777" w:rsidR="0016734F" w:rsidRPr="00201E3B" w:rsidRDefault="0016734F">
            <w:pPr>
              <w:pStyle w:val="TAC"/>
              <w:keepNext w:val="0"/>
              <w:keepLines w:val="0"/>
              <w:widowControl w:val="0"/>
            </w:pPr>
            <w:r w:rsidRPr="00201E3B">
              <w:rPr>
                <w:szCs w:val="18"/>
              </w:rPr>
              <w:t>-</w:t>
            </w:r>
          </w:p>
        </w:tc>
        <w:tc>
          <w:tcPr>
            <w:tcW w:w="2811" w:type="dxa"/>
            <w:tcBorders>
              <w:top w:val="single" w:sz="4" w:space="0" w:color="auto"/>
              <w:left w:val="single" w:sz="4" w:space="0" w:color="auto"/>
              <w:bottom w:val="single" w:sz="4" w:space="0" w:color="auto"/>
              <w:right w:val="single" w:sz="4" w:space="0" w:color="auto"/>
            </w:tcBorders>
            <w:hideMark/>
          </w:tcPr>
          <w:p w14:paraId="0799C57F" w14:textId="77777777" w:rsidR="0016734F" w:rsidRPr="00201E3B" w:rsidRDefault="0016734F">
            <w:pPr>
              <w:pStyle w:val="TAL"/>
              <w:keepNext w:val="0"/>
              <w:keepLines w:val="0"/>
              <w:widowControl w:val="0"/>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313A3EFA" w14:textId="77777777" w:rsidR="0016734F" w:rsidRPr="00201E3B" w:rsidRDefault="0016734F">
            <w:pPr>
              <w:pStyle w:val="TAC"/>
              <w:keepNext w:val="0"/>
              <w:keepLines w:val="0"/>
              <w:widowControl w:val="0"/>
            </w:pPr>
            <w:r w:rsidRPr="00201E3B">
              <w:rPr>
                <w:szCs w:val="18"/>
              </w:rPr>
              <w:t>-</w:t>
            </w:r>
          </w:p>
        </w:tc>
        <w:tc>
          <w:tcPr>
            <w:tcW w:w="1231" w:type="dxa"/>
            <w:tcBorders>
              <w:top w:val="single" w:sz="4" w:space="0" w:color="auto"/>
              <w:left w:val="single" w:sz="4" w:space="0" w:color="auto"/>
              <w:bottom w:val="single" w:sz="4" w:space="0" w:color="auto"/>
              <w:right w:val="single" w:sz="4" w:space="0" w:color="auto"/>
            </w:tcBorders>
            <w:hideMark/>
          </w:tcPr>
          <w:p w14:paraId="228ECC3F" w14:textId="77777777" w:rsidR="0016734F" w:rsidRPr="00201E3B" w:rsidRDefault="0016734F">
            <w:pPr>
              <w:pStyle w:val="TAC"/>
            </w:pPr>
            <w:r w:rsidRPr="00201E3B">
              <w:rPr>
                <w:szCs w:val="18"/>
              </w:rPr>
              <w:t>-</w:t>
            </w:r>
          </w:p>
        </w:tc>
      </w:tr>
      <w:tr w:rsidR="0016734F" w:rsidRPr="00201E3B" w14:paraId="7DB3E2F4" w14:textId="77777777" w:rsidTr="0016734F">
        <w:trPr>
          <w:trHeight w:val="836"/>
        </w:trPr>
        <w:tc>
          <w:tcPr>
            <w:tcW w:w="685" w:type="dxa"/>
            <w:tcBorders>
              <w:top w:val="single" w:sz="4" w:space="0" w:color="auto"/>
              <w:left w:val="single" w:sz="4" w:space="0" w:color="auto"/>
              <w:bottom w:val="single" w:sz="4" w:space="0" w:color="auto"/>
              <w:right w:val="single" w:sz="4" w:space="0" w:color="auto"/>
            </w:tcBorders>
            <w:hideMark/>
          </w:tcPr>
          <w:p w14:paraId="01515DC4" w14:textId="77777777" w:rsidR="0016734F" w:rsidRPr="00201E3B" w:rsidRDefault="0016734F">
            <w:pPr>
              <w:pStyle w:val="TAC"/>
              <w:keepNext w:val="0"/>
              <w:keepLines w:val="0"/>
              <w:widowControl w:val="0"/>
            </w:pPr>
            <w:r w:rsidRPr="00201E3B">
              <w:t>26</w:t>
            </w:r>
          </w:p>
        </w:tc>
        <w:tc>
          <w:tcPr>
            <w:tcW w:w="3680" w:type="dxa"/>
            <w:tcBorders>
              <w:top w:val="single" w:sz="4" w:space="0" w:color="auto"/>
              <w:left w:val="single" w:sz="4" w:space="0" w:color="auto"/>
              <w:bottom w:val="single" w:sz="4" w:space="0" w:color="auto"/>
              <w:right w:val="single" w:sz="4" w:space="0" w:color="auto"/>
            </w:tcBorders>
            <w:hideMark/>
          </w:tcPr>
          <w:p w14:paraId="2986E8B8" w14:textId="3592D1CC" w:rsidR="0016734F" w:rsidRPr="00201E3B" w:rsidRDefault="0016734F">
            <w:pPr>
              <w:spacing w:after="0"/>
              <w:rPr>
                <w:rFonts w:ascii="Arial" w:hAnsi="Arial" w:cs="Arial"/>
                <w:sz w:val="18"/>
                <w:szCs w:val="18"/>
              </w:rPr>
            </w:pPr>
            <w:r w:rsidRPr="00201E3B">
              <w:rPr>
                <w:rFonts w:ascii="Arial" w:hAnsi="Arial" w:cs="Arial"/>
                <w:sz w:val="18"/>
                <w:szCs w:val="18"/>
              </w:rPr>
              <w:t xml:space="preserve">Check: Does the UE (MCVideo Client) correctly perform test procedure MCVideo Media Reception End Request CO as described in </w:t>
            </w:r>
            <w:r w:rsidRPr="00201E3B">
              <w:rPr>
                <w:rFonts w:ascii="Arial" w:hAnsi="Arial" w:cs="Arial"/>
                <w:sz w:val="18"/>
                <w:szCs w:val="18"/>
                <w:lang w:eastAsia="en-US"/>
              </w:rPr>
              <w:t>TS 36.579-1 [2] Table 5.3B.8.3-1</w:t>
            </w:r>
            <w:r w:rsidRPr="00201E3B">
              <w:rPr>
                <w:rFonts w:ascii="Arial" w:hAnsi="Arial" w:cs="Arial"/>
                <w:sz w:val="18"/>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379A9D62" w14:textId="5C873E6C" w:rsidR="0016734F" w:rsidRPr="00201E3B" w:rsidRDefault="0016734F">
            <w:pPr>
              <w:pStyle w:val="TAC"/>
              <w:keepNext w:val="0"/>
              <w:keepLines w:val="0"/>
              <w:widowControl w:val="0"/>
            </w:pPr>
            <w:r w:rsidRPr="00201E3B">
              <w:rPr>
                <w:szCs w:val="18"/>
              </w:rPr>
              <w:t>-</w:t>
            </w:r>
          </w:p>
        </w:tc>
        <w:tc>
          <w:tcPr>
            <w:tcW w:w="2811" w:type="dxa"/>
            <w:tcBorders>
              <w:top w:val="single" w:sz="4" w:space="0" w:color="auto"/>
              <w:left w:val="single" w:sz="4" w:space="0" w:color="auto"/>
              <w:bottom w:val="single" w:sz="4" w:space="0" w:color="auto"/>
              <w:right w:val="single" w:sz="4" w:space="0" w:color="auto"/>
            </w:tcBorders>
            <w:hideMark/>
          </w:tcPr>
          <w:p w14:paraId="419482F8" w14:textId="4B72A1BB" w:rsidR="0016734F" w:rsidRPr="00201E3B" w:rsidRDefault="0016734F">
            <w:pPr>
              <w:pStyle w:val="TAL"/>
              <w:keepNext w:val="0"/>
              <w:keepLines w:val="0"/>
              <w:widowControl w:val="0"/>
            </w:pPr>
            <w:r w:rsidRPr="00201E3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79713576" w14:textId="77777777" w:rsidR="0016734F" w:rsidRPr="00201E3B" w:rsidRDefault="0016734F">
            <w:pPr>
              <w:pStyle w:val="TAC"/>
              <w:keepNext w:val="0"/>
              <w:keepLines w:val="0"/>
              <w:widowControl w:val="0"/>
            </w:pPr>
            <w:r w:rsidRPr="00201E3B">
              <w:t>5</w:t>
            </w:r>
          </w:p>
        </w:tc>
        <w:tc>
          <w:tcPr>
            <w:tcW w:w="1231" w:type="dxa"/>
            <w:tcBorders>
              <w:top w:val="single" w:sz="4" w:space="0" w:color="auto"/>
              <w:left w:val="single" w:sz="4" w:space="0" w:color="auto"/>
              <w:bottom w:val="single" w:sz="4" w:space="0" w:color="auto"/>
              <w:right w:val="single" w:sz="4" w:space="0" w:color="auto"/>
            </w:tcBorders>
            <w:hideMark/>
          </w:tcPr>
          <w:p w14:paraId="071CFA1D" w14:textId="77777777" w:rsidR="0016734F" w:rsidRPr="00201E3B" w:rsidRDefault="0016734F">
            <w:pPr>
              <w:pStyle w:val="TAC"/>
            </w:pPr>
            <w:r w:rsidRPr="00201E3B">
              <w:t>P</w:t>
            </w:r>
          </w:p>
        </w:tc>
      </w:tr>
      <w:tr w:rsidR="0016734F" w:rsidRPr="00201E3B" w14:paraId="0BAC0D27"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7916A239" w14:textId="77777777" w:rsidR="0016734F" w:rsidRPr="00201E3B" w:rsidRDefault="0016734F">
            <w:pPr>
              <w:pStyle w:val="TAC"/>
              <w:keepNext w:val="0"/>
              <w:keepLines w:val="0"/>
              <w:widowControl w:val="0"/>
            </w:pPr>
            <w:r w:rsidRPr="00201E3B">
              <w:t>27</w:t>
            </w:r>
          </w:p>
        </w:tc>
        <w:tc>
          <w:tcPr>
            <w:tcW w:w="3680" w:type="dxa"/>
            <w:tcBorders>
              <w:top w:val="single" w:sz="4" w:space="0" w:color="auto"/>
              <w:left w:val="single" w:sz="4" w:space="0" w:color="auto"/>
              <w:bottom w:val="single" w:sz="4" w:space="0" w:color="auto"/>
              <w:right w:val="single" w:sz="4" w:space="0" w:color="auto"/>
            </w:tcBorders>
            <w:hideMark/>
          </w:tcPr>
          <w:p w14:paraId="745A6103" w14:textId="07B35D60" w:rsidR="0016734F" w:rsidRPr="00201E3B" w:rsidRDefault="0016734F">
            <w:pPr>
              <w:spacing w:after="0"/>
              <w:rPr>
                <w:rFonts w:ascii="Arial" w:hAnsi="Arial" w:cs="Arial"/>
                <w:sz w:val="18"/>
                <w:szCs w:val="18"/>
              </w:rPr>
            </w:pPr>
            <w:r w:rsidRPr="00201E3B">
              <w:rPr>
                <w:rFonts w:ascii="Arial" w:hAnsi="Arial" w:cs="Arial"/>
                <w:sz w:val="18"/>
                <w:szCs w:val="18"/>
              </w:rPr>
              <w:t>Void</w:t>
            </w:r>
          </w:p>
        </w:tc>
        <w:tc>
          <w:tcPr>
            <w:tcW w:w="680" w:type="dxa"/>
            <w:tcBorders>
              <w:top w:val="single" w:sz="4" w:space="0" w:color="auto"/>
              <w:left w:val="single" w:sz="4" w:space="0" w:color="auto"/>
              <w:bottom w:val="single" w:sz="4" w:space="0" w:color="auto"/>
              <w:right w:val="single" w:sz="4" w:space="0" w:color="auto"/>
            </w:tcBorders>
            <w:hideMark/>
          </w:tcPr>
          <w:p w14:paraId="4A48971E" w14:textId="0711E892"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5DDA2A72" w14:textId="76BD3D16"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159B3B5F" w14:textId="77777777"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7F416AD3" w14:textId="77777777" w:rsidR="0016734F" w:rsidRPr="00201E3B" w:rsidRDefault="0016734F">
            <w:pPr>
              <w:pStyle w:val="TAC"/>
            </w:pPr>
            <w:r w:rsidRPr="00201E3B">
              <w:t>-</w:t>
            </w:r>
          </w:p>
        </w:tc>
      </w:tr>
      <w:tr w:rsidR="0016734F" w:rsidRPr="00201E3B" w14:paraId="5097CD98"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6281453E" w14:textId="77777777" w:rsidR="0016734F" w:rsidRPr="00201E3B" w:rsidRDefault="0016734F">
            <w:pPr>
              <w:pStyle w:val="TAC"/>
              <w:keepNext w:val="0"/>
              <w:keepLines w:val="0"/>
              <w:widowControl w:val="0"/>
            </w:pPr>
            <w:r w:rsidRPr="00201E3B">
              <w:t>28</w:t>
            </w:r>
          </w:p>
        </w:tc>
        <w:tc>
          <w:tcPr>
            <w:tcW w:w="3680" w:type="dxa"/>
            <w:tcBorders>
              <w:top w:val="single" w:sz="4" w:space="0" w:color="auto"/>
              <w:left w:val="single" w:sz="4" w:space="0" w:color="auto"/>
              <w:bottom w:val="single" w:sz="4" w:space="0" w:color="auto"/>
              <w:right w:val="single" w:sz="4" w:space="0" w:color="auto"/>
            </w:tcBorders>
            <w:hideMark/>
          </w:tcPr>
          <w:p w14:paraId="144A3E95" w14:textId="54DD714C" w:rsidR="0016734F" w:rsidRPr="00201E3B" w:rsidRDefault="0016734F">
            <w:pPr>
              <w:pStyle w:val="TAL"/>
              <w:keepNext w:val="0"/>
              <w:keepLines w:val="0"/>
              <w:widowControl w:val="0"/>
            </w:pPr>
            <w:r w:rsidRPr="00201E3B">
              <w:rPr>
                <w:rFonts w:eastAsia="Calibri"/>
              </w:rPr>
              <w:t xml:space="preserve">Check: Is the test procedure for </w:t>
            </w:r>
            <w:r w:rsidRPr="00201E3B">
              <w:t xml:space="preserve">MCX CT call release </w:t>
            </w:r>
            <w:r w:rsidRPr="00201E3B">
              <w:rPr>
                <w:rFonts w:eastAsia="Calibri"/>
              </w:rPr>
              <w:t xml:space="preserve">as described in </w:t>
            </w:r>
            <w:r w:rsidRPr="00201E3B">
              <w:t>TS 36.579-1 [2] Table 5.3.12.3-1 to end the call correctly performed</w:t>
            </w:r>
          </w:p>
        </w:tc>
        <w:tc>
          <w:tcPr>
            <w:tcW w:w="680" w:type="dxa"/>
            <w:tcBorders>
              <w:top w:val="single" w:sz="4" w:space="0" w:color="auto"/>
              <w:left w:val="single" w:sz="4" w:space="0" w:color="auto"/>
              <w:bottom w:val="single" w:sz="4" w:space="0" w:color="auto"/>
              <w:right w:val="single" w:sz="4" w:space="0" w:color="auto"/>
            </w:tcBorders>
            <w:hideMark/>
          </w:tcPr>
          <w:p w14:paraId="7F4F928C" w14:textId="4E5057A3"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2AB5FC72" w14:textId="7B3ED8AF"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22A2775C" w14:textId="77777777" w:rsidR="0016734F" w:rsidRPr="00201E3B" w:rsidRDefault="0016734F">
            <w:pPr>
              <w:pStyle w:val="TAC"/>
              <w:keepNext w:val="0"/>
              <w:keepLines w:val="0"/>
              <w:widowControl w:val="0"/>
            </w:pPr>
            <w:r w:rsidRPr="00201E3B">
              <w:t>6</w:t>
            </w:r>
          </w:p>
        </w:tc>
        <w:tc>
          <w:tcPr>
            <w:tcW w:w="1231" w:type="dxa"/>
            <w:tcBorders>
              <w:top w:val="single" w:sz="4" w:space="0" w:color="auto"/>
              <w:left w:val="single" w:sz="4" w:space="0" w:color="auto"/>
              <w:bottom w:val="single" w:sz="4" w:space="0" w:color="auto"/>
              <w:right w:val="single" w:sz="4" w:space="0" w:color="auto"/>
            </w:tcBorders>
            <w:hideMark/>
          </w:tcPr>
          <w:p w14:paraId="4DC9C502" w14:textId="77777777" w:rsidR="0016734F" w:rsidRPr="00201E3B" w:rsidRDefault="0016734F">
            <w:pPr>
              <w:pStyle w:val="TAC"/>
            </w:pPr>
            <w:r w:rsidRPr="00201E3B">
              <w:t>P</w:t>
            </w:r>
          </w:p>
        </w:tc>
      </w:tr>
      <w:tr w:rsidR="0016734F" w:rsidRPr="00201E3B" w14:paraId="7D8892B0" w14:textId="77777777" w:rsidTr="0016734F">
        <w:tc>
          <w:tcPr>
            <w:tcW w:w="685" w:type="dxa"/>
            <w:tcBorders>
              <w:top w:val="single" w:sz="4" w:space="0" w:color="auto"/>
              <w:left w:val="single" w:sz="4" w:space="0" w:color="auto"/>
              <w:bottom w:val="single" w:sz="4" w:space="0" w:color="auto"/>
              <w:right w:val="single" w:sz="4" w:space="0" w:color="auto"/>
            </w:tcBorders>
            <w:hideMark/>
          </w:tcPr>
          <w:p w14:paraId="6AB72153" w14:textId="77777777" w:rsidR="0016734F" w:rsidRPr="00201E3B" w:rsidRDefault="0016734F">
            <w:pPr>
              <w:pStyle w:val="TAC"/>
              <w:keepNext w:val="0"/>
              <w:keepLines w:val="0"/>
              <w:widowControl w:val="0"/>
            </w:pPr>
            <w:r w:rsidRPr="00201E3B">
              <w:t>29</w:t>
            </w:r>
          </w:p>
        </w:tc>
        <w:tc>
          <w:tcPr>
            <w:tcW w:w="3680" w:type="dxa"/>
            <w:tcBorders>
              <w:top w:val="single" w:sz="4" w:space="0" w:color="auto"/>
              <w:left w:val="single" w:sz="4" w:space="0" w:color="auto"/>
              <w:bottom w:val="single" w:sz="4" w:space="0" w:color="auto"/>
              <w:right w:val="single" w:sz="4" w:space="0" w:color="auto"/>
            </w:tcBorders>
            <w:hideMark/>
          </w:tcPr>
          <w:p w14:paraId="0E865694" w14:textId="77777777" w:rsidR="0016734F" w:rsidRPr="00201E3B" w:rsidRDefault="0016734F">
            <w:pPr>
              <w:pStyle w:val="TAL"/>
              <w:keepNext w:val="0"/>
              <w:keepLines w:val="0"/>
              <w:widowControl w:val="0"/>
            </w:pPr>
            <w:r w:rsidRPr="00201E3B">
              <w:t>Check: Does the UE send a SIP 200 (OK) message in response to the SIP BYE message?</w:t>
            </w:r>
          </w:p>
        </w:tc>
        <w:tc>
          <w:tcPr>
            <w:tcW w:w="680" w:type="dxa"/>
            <w:tcBorders>
              <w:top w:val="single" w:sz="4" w:space="0" w:color="auto"/>
              <w:left w:val="single" w:sz="4" w:space="0" w:color="auto"/>
              <w:bottom w:val="single" w:sz="4" w:space="0" w:color="auto"/>
              <w:right w:val="single" w:sz="4" w:space="0" w:color="auto"/>
            </w:tcBorders>
            <w:hideMark/>
          </w:tcPr>
          <w:p w14:paraId="52B4350B" w14:textId="350BB4ED" w:rsidR="0016734F" w:rsidRPr="00201E3B" w:rsidRDefault="0016734F">
            <w:pPr>
              <w:pStyle w:val="TAC"/>
              <w:keepNext w:val="0"/>
              <w:keepLines w:val="0"/>
              <w:widowControl w:val="0"/>
            </w:pPr>
            <w:r w:rsidRPr="00201E3B">
              <w:t>-</w:t>
            </w:r>
          </w:p>
        </w:tc>
        <w:tc>
          <w:tcPr>
            <w:tcW w:w="2811" w:type="dxa"/>
            <w:tcBorders>
              <w:top w:val="single" w:sz="4" w:space="0" w:color="auto"/>
              <w:left w:val="single" w:sz="4" w:space="0" w:color="auto"/>
              <w:bottom w:val="single" w:sz="4" w:space="0" w:color="auto"/>
              <w:right w:val="single" w:sz="4" w:space="0" w:color="auto"/>
            </w:tcBorders>
            <w:hideMark/>
          </w:tcPr>
          <w:p w14:paraId="6663D98F" w14:textId="1D28AB9C" w:rsidR="0016734F" w:rsidRPr="00201E3B" w:rsidRDefault="0016734F">
            <w:pPr>
              <w:pStyle w:val="TAL"/>
              <w:keepNext w:val="0"/>
              <w:keepLines w:val="0"/>
              <w:widowControl w:val="0"/>
            </w:pPr>
            <w:r w:rsidRPr="00201E3B">
              <w:t>-</w:t>
            </w:r>
          </w:p>
        </w:tc>
        <w:tc>
          <w:tcPr>
            <w:tcW w:w="547" w:type="dxa"/>
            <w:tcBorders>
              <w:top w:val="single" w:sz="4" w:space="0" w:color="auto"/>
              <w:left w:val="single" w:sz="4" w:space="0" w:color="auto"/>
              <w:bottom w:val="single" w:sz="4" w:space="0" w:color="auto"/>
              <w:right w:val="single" w:sz="4" w:space="0" w:color="auto"/>
            </w:tcBorders>
            <w:hideMark/>
          </w:tcPr>
          <w:p w14:paraId="1F9E38BD" w14:textId="3C4C4C66" w:rsidR="0016734F" w:rsidRPr="00201E3B" w:rsidRDefault="0016734F">
            <w:pPr>
              <w:pStyle w:val="TAC"/>
              <w:keepNext w:val="0"/>
              <w:keepLines w:val="0"/>
              <w:widowControl w:val="0"/>
            </w:pPr>
            <w:r w:rsidRPr="00201E3B">
              <w:t>-</w:t>
            </w:r>
          </w:p>
        </w:tc>
        <w:tc>
          <w:tcPr>
            <w:tcW w:w="1231" w:type="dxa"/>
            <w:tcBorders>
              <w:top w:val="single" w:sz="4" w:space="0" w:color="auto"/>
              <w:left w:val="single" w:sz="4" w:space="0" w:color="auto"/>
              <w:bottom w:val="single" w:sz="4" w:space="0" w:color="auto"/>
              <w:right w:val="single" w:sz="4" w:space="0" w:color="auto"/>
            </w:tcBorders>
            <w:hideMark/>
          </w:tcPr>
          <w:p w14:paraId="13F372D2" w14:textId="561BBEE5" w:rsidR="0016734F" w:rsidRPr="00201E3B" w:rsidRDefault="0016734F">
            <w:pPr>
              <w:pStyle w:val="TAC"/>
            </w:pPr>
            <w:r w:rsidRPr="00201E3B">
              <w:t>-</w:t>
            </w:r>
          </w:p>
        </w:tc>
      </w:tr>
      <w:tr w:rsidR="0016734F" w:rsidRPr="00201E3B" w14:paraId="011882F8" w14:textId="77777777" w:rsidTr="0016734F">
        <w:tc>
          <w:tcPr>
            <w:tcW w:w="9634" w:type="dxa"/>
            <w:gridSpan w:val="6"/>
            <w:tcBorders>
              <w:top w:val="single" w:sz="4" w:space="0" w:color="auto"/>
              <w:left w:val="single" w:sz="4" w:space="0" w:color="auto"/>
              <w:bottom w:val="single" w:sz="4" w:space="0" w:color="auto"/>
              <w:right w:val="single" w:sz="4" w:space="0" w:color="auto"/>
            </w:tcBorders>
            <w:hideMark/>
          </w:tcPr>
          <w:p w14:paraId="490C8A0A" w14:textId="77777777" w:rsidR="0016734F" w:rsidRPr="00201E3B" w:rsidRDefault="0016734F">
            <w:pPr>
              <w:pStyle w:val="TAC"/>
              <w:jc w:val="left"/>
            </w:pPr>
            <w:r w:rsidRPr="00201E3B">
              <w:t>NOTE 1</w:t>
            </w:r>
            <w:r w:rsidRPr="00201E3B">
              <w:rPr>
                <w:rFonts w:eastAsia="Calibri"/>
              </w:rPr>
              <w:t>: This is expected to be done via a suitable implementation dependent MMI.</w:t>
            </w:r>
          </w:p>
        </w:tc>
      </w:tr>
      <w:bookmarkEnd w:id="437"/>
    </w:tbl>
    <w:p w14:paraId="246515B3" w14:textId="77777777" w:rsidR="0016734F" w:rsidRPr="00201E3B" w:rsidRDefault="0016734F" w:rsidP="0016734F">
      <w:pPr>
        <w:rPr>
          <w:lang w:eastAsia="en-US"/>
        </w:rPr>
      </w:pPr>
    </w:p>
    <w:p w14:paraId="54FE30F2" w14:textId="77777777" w:rsidR="0016734F" w:rsidRPr="00201E3B" w:rsidRDefault="0016734F" w:rsidP="0016734F">
      <w:pPr>
        <w:pStyle w:val="H6"/>
      </w:pPr>
      <w:r w:rsidRPr="00201E3B">
        <w:t>6.1.1.13.3.3</w:t>
      </w:r>
      <w:r w:rsidRPr="00201E3B">
        <w:tab/>
        <w:t>Specific message contents</w:t>
      </w:r>
    </w:p>
    <w:p w14:paraId="36A88CBE" w14:textId="77777777" w:rsidR="0016734F" w:rsidRPr="00201E3B" w:rsidRDefault="0016734F" w:rsidP="0016734F">
      <w:pPr>
        <w:pStyle w:val="TH"/>
      </w:pPr>
      <w:bookmarkStart w:id="439" w:name="_Hlk24457153"/>
      <w:r w:rsidRPr="00201E3B">
        <w:t>Table 6.1.1.13.3.3-1: SIP INVITE (Step 1, Table 6.1.1.13.3.2-1; 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16734F" w:rsidRPr="00201E3B" w14:paraId="681A50F3"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2C287E" w14:textId="4499DE13" w:rsidR="0016734F" w:rsidRPr="00201E3B" w:rsidRDefault="0016734F">
            <w:pPr>
              <w:pStyle w:val="TAL"/>
              <w:keepNext w:val="0"/>
            </w:pPr>
            <w:r w:rsidRPr="00201E3B">
              <w:t xml:space="preserve">Derivation Path: TS 36-579-1 [2], Table 5.5.2.5.2-1 </w:t>
            </w:r>
          </w:p>
        </w:tc>
      </w:tr>
      <w:tr w:rsidR="0016734F" w:rsidRPr="00201E3B" w14:paraId="46B810FA" w14:textId="77777777" w:rsidTr="00201E3B">
        <w:trPr>
          <w:tblHeader/>
        </w:trPr>
        <w:tc>
          <w:tcPr>
            <w:tcW w:w="2682" w:type="dxa"/>
            <w:tcBorders>
              <w:top w:val="single" w:sz="4" w:space="0" w:color="auto"/>
              <w:left w:val="single" w:sz="4" w:space="0" w:color="auto"/>
              <w:bottom w:val="single" w:sz="4" w:space="0" w:color="auto"/>
              <w:right w:val="single" w:sz="4" w:space="0" w:color="auto"/>
            </w:tcBorders>
            <w:hideMark/>
          </w:tcPr>
          <w:p w14:paraId="54A058C3"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014" w:type="dxa"/>
            <w:tcBorders>
              <w:top w:val="single" w:sz="4" w:space="0" w:color="auto"/>
              <w:left w:val="single" w:sz="4" w:space="0" w:color="auto"/>
              <w:bottom w:val="single" w:sz="4" w:space="0" w:color="auto"/>
              <w:right w:val="single" w:sz="4" w:space="0" w:color="auto"/>
            </w:tcBorders>
            <w:hideMark/>
          </w:tcPr>
          <w:p w14:paraId="267A0C8E" w14:textId="77777777" w:rsidR="0016734F" w:rsidRPr="00201E3B" w:rsidRDefault="0016734F">
            <w:pPr>
              <w:pStyle w:val="TAH"/>
              <w:keepNext w:val="0"/>
              <w:keepLines w:val="0"/>
              <w:widowControl w:val="0"/>
              <w:rPr>
                <w:color w:val="000000"/>
              </w:rPr>
            </w:pPr>
            <w:r w:rsidRPr="00201E3B">
              <w:rPr>
                <w:color w:val="000000"/>
              </w:rPr>
              <w:t>Value/remark</w:t>
            </w:r>
          </w:p>
        </w:tc>
        <w:tc>
          <w:tcPr>
            <w:tcW w:w="2014" w:type="dxa"/>
            <w:tcBorders>
              <w:top w:val="single" w:sz="4" w:space="0" w:color="auto"/>
              <w:left w:val="single" w:sz="4" w:space="0" w:color="auto"/>
              <w:bottom w:val="single" w:sz="4" w:space="0" w:color="auto"/>
              <w:right w:val="single" w:sz="4" w:space="0" w:color="auto"/>
            </w:tcBorders>
            <w:hideMark/>
          </w:tcPr>
          <w:p w14:paraId="334063A7" w14:textId="77777777" w:rsidR="0016734F" w:rsidRPr="00201E3B" w:rsidRDefault="0016734F">
            <w:pPr>
              <w:pStyle w:val="TAH"/>
              <w:keepNext w:val="0"/>
              <w:keepLines w:val="0"/>
              <w:widowControl w:val="0"/>
              <w:rPr>
                <w:color w:val="000000"/>
              </w:rPr>
            </w:pPr>
            <w:r w:rsidRPr="00201E3B">
              <w:rPr>
                <w:color w:val="000000"/>
              </w:rPr>
              <w:t>Comment</w:t>
            </w:r>
          </w:p>
        </w:tc>
        <w:tc>
          <w:tcPr>
            <w:tcW w:w="1348" w:type="dxa"/>
            <w:tcBorders>
              <w:top w:val="single" w:sz="4" w:space="0" w:color="auto"/>
              <w:left w:val="single" w:sz="4" w:space="0" w:color="auto"/>
              <w:bottom w:val="single" w:sz="4" w:space="0" w:color="auto"/>
              <w:right w:val="single" w:sz="4" w:space="0" w:color="auto"/>
            </w:tcBorders>
            <w:hideMark/>
          </w:tcPr>
          <w:p w14:paraId="483BBCC2" w14:textId="77777777" w:rsidR="0016734F" w:rsidRPr="00201E3B" w:rsidRDefault="0016734F">
            <w:pPr>
              <w:pStyle w:val="TAH"/>
              <w:keepNext w:val="0"/>
              <w:keepLines w:val="0"/>
              <w:widowControl w:val="0"/>
              <w:rPr>
                <w:color w:val="000000"/>
              </w:rPr>
            </w:pPr>
            <w:r w:rsidRPr="00201E3B">
              <w:rPr>
                <w:color w:val="000000"/>
              </w:rPr>
              <w:t>Reference</w:t>
            </w:r>
          </w:p>
        </w:tc>
        <w:tc>
          <w:tcPr>
            <w:tcW w:w="1576" w:type="dxa"/>
            <w:tcBorders>
              <w:top w:val="single" w:sz="4" w:space="0" w:color="auto"/>
              <w:left w:val="single" w:sz="4" w:space="0" w:color="auto"/>
              <w:bottom w:val="single" w:sz="4" w:space="0" w:color="auto"/>
              <w:right w:val="single" w:sz="4" w:space="0" w:color="auto"/>
            </w:tcBorders>
            <w:hideMark/>
          </w:tcPr>
          <w:p w14:paraId="36C53612"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0A28875C" w14:textId="77777777" w:rsidTr="00201E3B">
        <w:trPr>
          <w:tblHeader/>
        </w:trPr>
        <w:tc>
          <w:tcPr>
            <w:tcW w:w="2682" w:type="dxa"/>
            <w:tcBorders>
              <w:top w:val="single" w:sz="4" w:space="0" w:color="auto"/>
              <w:left w:val="single" w:sz="4" w:space="0" w:color="auto"/>
              <w:bottom w:val="single" w:sz="4" w:space="0" w:color="auto"/>
              <w:right w:val="single" w:sz="4" w:space="0" w:color="auto"/>
            </w:tcBorders>
            <w:hideMark/>
          </w:tcPr>
          <w:p w14:paraId="1E7028C1" w14:textId="77777777" w:rsidR="0016734F" w:rsidRPr="00201E3B" w:rsidRDefault="0016734F">
            <w:pPr>
              <w:pStyle w:val="TAH"/>
              <w:jc w:val="left"/>
              <w:rPr>
                <w:bCs/>
              </w:rPr>
            </w:pPr>
            <w:r w:rsidRPr="00201E3B">
              <w:rPr>
                <w:bCs/>
              </w:rPr>
              <w:t>Message-body</w:t>
            </w:r>
          </w:p>
        </w:tc>
        <w:tc>
          <w:tcPr>
            <w:tcW w:w="2014" w:type="dxa"/>
            <w:tcBorders>
              <w:top w:val="single" w:sz="4" w:space="0" w:color="auto"/>
              <w:left w:val="single" w:sz="4" w:space="0" w:color="auto"/>
              <w:bottom w:val="single" w:sz="4" w:space="0" w:color="auto"/>
              <w:right w:val="single" w:sz="4" w:space="0" w:color="auto"/>
            </w:tcBorders>
          </w:tcPr>
          <w:p w14:paraId="4FD83719" w14:textId="77777777" w:rsidR="0016734F" w:rsidRPr="00201E3B" w:rsidRDefault="0016734F">
            <w:pPr>
              <w:pStyle w:val="TAH"/>
              <w:jc w:val="left"/>
              <w:rPr>
                <w:bCs/>
              </w:rPr>
            </w:pPr>
          </w:p>
        </w:tc>
        <w:tc>
          <w:tcPr>
            <w:tcW w:w="2014" w:type="dxa"/>
            <w:tcBorders>
              <w:top w:val="single" w:sz="4" w:space="0" w:color="auto"/>
              <w:left w:val="single" w:sz="4" w:space="0" w:color="auto"/>
              <w:bottom w:val="single" w:sz="4" w:space="0" w:color="auto"/>
              <w:right w:val="single" w:sz="4" w:space="0" w:color="auto"/>
            </w:tcBorders>
          </w:tcPr>
          <w:p w14:paraId="34C6A2C2" w14:textId="77777777" w:rsidR="0016734F" w:rsidRPr="00201E3B" w:rsidRDefault="0016734F">
            <w:pPr>
              <w:pStyle w:val="TAH"/>
              <w:jc w:val="left"/>
              <w:rPr>
                <w:bCs/>
              </w:rPr>
            </w:pPr>
          </w:p>
        </w:tc>
        <w:tc>
          <w:tcPr>
            <w:tcW w:w="1348" w:type="dxa"/>
            <w:tcBorders>
              <w:top w:val="single" w:sz="4" w:space="0" w:color="auto"/>
              <w:left w:val="single" w:sz="4" w:space="0" w:color="auto"/>
              <w:bottom w:val="single" w:sz="4" w:space="0" w:color="auto"/>
              <w:right w:val="single" w:sz="4" w:space="0" w:color="auto"/>
            </w:tcBorders>
          </w:tcPr>
          <w:p w14:paraId="435EBCCD" w14:textId="77777777" w:rsidR="0016734F" w:rsidRPr="00201E3B" w:rsidRDefault="0016734F">
            <w:pPr>
              <w:pStyle w:val="TAH"/>
              <w:jc w:val="left"/>
              <w:rPr>
                <w:bCs/>
              </w:rPr>
            </w:pPr>
          </w:p>
        </w:tc>
        <w:tc>
          <w:tcPr>
            <w:tcW w:w="1576" w:type="dxa"/>
            <w:tcBorders>
              <w:top w:val="single" w:sz="4" w:space="0" w:color="auto"/>
              <w:left w:val="single" w:sz="4" w:space="0" w:color="auto"/>
              <w:bottom w:val="single" w:sz="4" w:space="0" w:color="auto"/>
              <w:right w:val="single" w:sz="4" w:space="0" w:color="auto"/>
            </w:tcBorders>
          </w:tcPr>
          <w:p w14:paraId="247DD386" w14:textId="77777777" w:rsidR="0016734F" w:rsidRPr="00201E3B" w:rsidRDefault="0016734F">
            <w:pPr>
              <w:pStyle w:val="TAH"/>
              <w:jc w:val="left"/>
              <w:rPr>
                <w:bCs/>
              </w:rPr>
            </w:pPr>
          </w:p>
        </w:tc>
      </w:tr>
      <w:tr w:rsidR="0016734F" w:rsidRPr="00201E3B" w14:paraId="727F4D56" w14:textId="77777777" w:rsidTr="00201E3B">
        <w:trPr>
          <w:tblHeader/>
        </w:trPr>
        <w:tc>
          <w:tcPr>
            <w:tcW w:w="2682" w:type="dxa"/>
            <w:tcBorders>
              <w:top w:val="single" w:sz="4" w:space="0" w:color="auto"/>
              <w:left w:val="single" w:sz="4" w:space="0" w:color="auto"/>
              <w:bottom w:val="single" w:sz="4" w:space="0" w:color="auto"/>
              <w:right w:val="single" w:sz="4" w:space="0" w:color="auto"/>
            </w:tcBorders>
            <w:hideMark/>
          </w:tcPr>
          <w:p w14:paraId="4FDD996E" w14:textId="77777777" w:rsidR="0016734F" w:rsidRPr="00201E3B" w:rsidRDefault="0016734F">
            <w:pPr>
              <w:pStyle w:val="TAH"/>
              <w:jc w:val="left"/>
              <w:rPr>
                <w:b w:val="0"/>
              </w:rPr>
            </w:pPr>
            <w:r w:rsidRPr="00201E3B">
              <w:rPr>
                <w:b w:val="0"/>
              </w:rPr>
              <w:t xml:space="preserve">  MIME body part</w:t>
            </w:r>
          </w:p>
        </w:tc>
        <w:tc>
          <w:tcPr>
            <w:tcW w:w="2014" w:type="dxa"/>
            <w:tcBorders>
              <w:top w:val="single" w:sz="4" w:space="0" w:color="auto"/>
              <w:left w:val="single" w:sz="4" w:space="0" w:color="auto"/>
              <w:bottom w:val="single" w:sz="4" w:space="0" w:color="auto"/>
              <w:right w:val="single" w:sz="4" w:space="0" w:color="auto"/>
            </w:tcBorders>
          </w:tcPr>
          <w:p w14:paraId="0353F5F8" w14:textId="77777777" w:rsidR="0016734F" w:rsidRPr="00201E3B" w:rsidRDefault="0016734F">
            <w:pPr>
              <w:pStyle w:val="TAH"/>
              <w:jc w:val="left"/>
              <w:rPr>
                <w:b w:val="0"/>
              </w:rPr>
            </w:pPr>
          </w:p>
        </w:tc>
        <w:tc>
          <w:tcPr>
            <w:tcW w:w="2014" w:type="dxa"/>
            <w:tcBorders>
              <w:top w:val="single" w:sz="4" w:space="0" w:color="auto"/>
              <w:left w:val="single" w:sz="4" w:space="0" w:color="auto"/>
              <w:bottom w:val="single" w:sz="4" w:space="0" w:color="auto"/>
              <w:right w:val="single" w:sz="4" w:space="0" w:color="auto"/>
            </w:tcBorders>
            <w:hideMark/>
          </w:tcPr>
          <w:p w14:paraId="470FD8E0" w14:textId="77777777" w:rsidR="0016734F" w:rsidRPr="00201E3B" w:rsidRDefault="0016734F">
            <w:pPr>
              <w:pStyle w:val="TAH"/>
              <w:jc w:val="left"/>
              <w:rPr>
                <w:b w:val="0"/>
              </w:rPr>
            </w:pPr>
            <w:r w:rsidRPr="00201E3B">
              <w:rPr>
                <w:b w:val="0"/>
              </w:rPr>
              <w:t>MCVideo Info</w:t>
            </w:r>
          </w:p>
        </w:tc>
        <w:tc>
          <w:tcPr>
            <w:tcW w:w="1348" w:type="dxa"/>
            <w:tcBorders>
              <w:top w:val="single" w:sz="4" w:space="0" w:color="auto"/>
              <w:left w:val="single" w:sz="4" w:space="0" w:color="auto"/>
              <w:bottom w:val="single" w:sz="4" w:space="0" w:color="auto"/>
              <w:right w:val="single" w:sz="4" w:space="0" w:color="auto"/>
            </w:tcBorders>
          </w:tcPr>
          <w:p w14:paraId="45FFE28B" w14:textId="77777777" w:rsidR="0016734F" w:rsidRPr="00201E3B" w:rsidRDefault="0016734F">
            <w:pPr>
              <w:pStyle w:val="TAH"/>
              <w:jc w:val="left"/>
              <w:rPr>
                <w:b w:val="0"/>
              </w:rPr>
            </w:pPr>
          </w:p>
        </w:tc>
        <w:tc>
          <w:tcPr>
            <w:tcW w:w="1576" w:type="dxa"/>
            <w:tcBorders>
              <w:top w:val="single" w:sz="4" w:space="0" w:color="auto"/>
              <w:left w:val="single" w:sz="4" w:space="0" w:color="auto"/>
              <w:bottom w:val="single" w:sz="4" w:space="0" w:color="auto"/>
              <w:right w:val="single" w:sz="4" w:space="0" w:color="auto"/>
            </w:tcBorders>
          </w:tcPr>
          <w:p w14:paraId="04A2BED3" w14:textId="77777777" w:rsidR="0016734F" w:rsidRPr="00201E3B" w:rsidRDefault="0016734F">
            <w:pPr>
              <w:pStyle w:val="TAH"/>
              <w:jc w:val="left"/>
              <w:rPr>
                <w:b w:val="0"/>
              </w:rPr>
            </w:pPr>
          </w:p>
        </w:tc>
      </w:tr>
      <w:tr w:rsidR="0016734F" w:rsidRPr="00201E3B" w14:paraId="234AB1C9" w14:textId="77777777" w:rsidTr="00201E3B">
        <w:trPr>
          <w:tblHeader/>
        </w:trPr>
        <w:tc>
          <w:tcPr>
            <w:tcW w:w="2682" w:type="dxa"/>
            <w:tcBorders>
              <w:top w:val="single" w:sz="4" w:space="0" w:color="auto"/>
              <w:left w:val="single" w:sz="4" w:space="0" w:color="auto"/>
              <w:bottom w:val="single" w:sz="4" w:space="0" w:color="auto"/>
              <w:right w:val="single" w:sz="4" w:space="0" w:color="auto"/>
            </w:tcBorders>
            <w:hideMark/>
          </w:tcPr>
          <w:p w14:paraId="3C0FD813" w14:textId="77777777" w:rsidR="0016734F" w:rsidRPr="00201E3B" w:rsidRDefault="0016734F">
            <w:pPr>
              <w:pStyle w:val="TAH"/>
              <w:jc w:val="left"/>
              <w:rPr>
                <w:b w:val="0"/>
              </w:rPr>
            </w:pPr>
            <w:r w:rsidRPr="00201E3B">
              <w:rPr>
                <w:b w:val="0"/>
              </w:rPr>
              <w:t xml:space="preserve">    MIME-part-body</w:t>
            </w:r>
          </w:p>
        </w:tc>
        <w:tc>
          <w:tcPr>
            <w:tcW w:w="2014" w:type="dxa"/>
            <w:tcBorders>
              <w:top w:val="single" w:sz="4" w:space="0" w:color="auto"/>
              <w:left w:val="single" w:sz="4" w:space="0" w:color="auto"/>
              <w:bottom w:val="single" w:sz="4" w:space="0" w:color="auto"/>
              <w:right w:val="single" w:sz="4" w:space="0" w:color="auto"/>
            </w:tcBorders>
            <w:hideMark/>
          </w:tcPr>
          <w:p w14:paraId="46E12678" w14:textId="77777777" w:rsidR="0016734F" w:rsidRPr="00201E3B" w:rsidRDefault="0016734F">
            <w:pPr>
              <w:pStyle w:val="TAH"/>
              <w:jc w:val="left"/>
              <w:rPr>
                <w:b w:val="0"/>
              </w:rPr>
            </w:pPr>
            <w:r w:rsidRPr="00201E3B">
              <w:rPr>
                <w:b w:val="0"/>
              </w:rPr>
              <w:t>MCVideo-Info as described in Table 6.1.1.13.3.3-2</w:t>
            </w:r>
          </w:p>
        </w:tc>
        <w:tc>
          <w:tcPr>
            <w:tcW w:w="2014" w:type="dxa"/>
            <w:tcBorders>
              <w:top w:val="single" w:sz="4" w:space="0" w:color="auto"/>
              <w:left w:val="single" w:sz="4" w:space="0" w:color="auto"/>
              <w:bottom w:val="single" w:sz="4" w:space="0" w:color="auto"/>
              <w:right w:val="single" w:sz="4" w:space="0" w:color="auto"/>
            </w:tcBorders>
          </w:tcPr>
          <w:p w14:paraId="468DB411" w14:textId="77777777" w:rsidR="0016734F" w:rsidRPr="00201E3B" w:rsidRDefault="0016734F">
            <w:pPr>
              <w:pStyle w:val="TAH"/>
              <w:jc w:val="left"/>
              <w:rPr>
                <w:b w:val="0"/>
              </w:rPr>
            </w:pPr>
          </w:p>
        </w:tc>
        <w:tc>
          <w:tcPr>
            <w:tcW w:w="1348" w:type="dxa"/>
            <w:tcBorders>
              <w:top w:val="single" w:sz="4" w:space="0" w:color="auto"/>
              <w:left w:val="single" w:sz="4" w:space="0" w:color="auto"/>
              <w:bottom w:val="single" w:sz="4" w:space="0" w:color="auto"/>
              <w:right w:val="single" w:sz="4" w:space="0" w:color="auto"/>
            </w:tcBorders>
          </w:tcPr>
          <w:p w14:paraId="4541CE49" w14:textId="77777777" w:rsidR="0016734F" w:rsidRPr="00201E3B" w:rsidRDefault="0016734F">
            <w:pPr>
              <w:pStyle w:val="TAH"/>
              <w:jc w:val="left"/>
              <w:rPr>
                <w:b w:val="0"/>
              </w:rPr>
            </w:pPr>
          </w:p>
        </w:tc>
        <w:tc>
          <w:tcPr>
            <w:tcW w:w="1576" w:type="dxa"/>
            <w:tcBorders>
              <w:top w:val="single" w:sz="4" w:space="0" w:color="auto"/>
              <w:left w:val="single" w:sz="4" w:space="0" w:color="auto"/>
              <w:bottom w:val="single" w:sz="4" w:space="0" w:color="auto"/>
              <w:right w:val="single" w:sz="4" w:space="0" w:color="auto"/>
            </w:tcBorders>
          </w:tcPr>
          <w:p w14:paraId="0893A5C2" w14:textId="77777777" w:rsidR="0016734F" w:rsidRPr="00201E3B" w:rsidRDefault="0016734F">
            <w:pPr>
              <w:pStyle w:val="TAH"/>
              <w:jc w:val="left"/>
              <w:rPr>
                <w:b w:val="0"/>
              </w:rPr>
            </w:pPr>
          </w:p>
        </w:tc>
      </w:tr>
    </w:tbl>
    <w:p w14:paraId="0393293D" w14:textId="77777777" w:rsidR="0016734F" w:rsidRPr="00201E3B" w:rsidRDefault="0016734F" w:rsidP="0016734F">
      <w:pPr>
        <w:rPr>
          <w:lang w:eastAsia="en-US"/>
        </w:rPr>
      </w:pPr>
    </w:p>
    <w:p w14:paraId="3FA1CBFF" w14:textId="5DE9561E" w:rsidR="0016734F" w:rsidRPr="00201E3B" w:rsidRDefault="0016734F" w:rsidP="0016734F">
      <w:pPr>
        <w:pStyle w:val="TH"/>
      </w:pPr>
      <w:r w:rsidRPr="00201E3B">
        <w:rPr>
          <w:color w:val="000000"/>
        </w:rP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16734F" w:rsidRPr="00201E3B" w14:paraId="6F15CB70" w14:textId="77777777" w:rsidTr="00201E3B">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3D1BD060" w14:textId="77777777" w:rsidR="0016734F" w:rsidRPr="00201E3B" w:rsidRDefault="0016734F">
            <w:pPr>
              <w:pStyle w:val="TAL"/>
              <w:keepNext w:val="0"/>
              <w:keepLines w:val="0"/>
              <w:widowControl w:val="0"/>
              <w:rPr>
                <w:color w:val="000000"/>
              </w:rPr>
            </w:pPr>
            <w:r w:rsidRPr="00201E3B">
              <w:t xml:space="preserve">Derivation Path: TS 56.379-1 [2], Table 5.5.3.2.2-2, </w:t>
            </w:r>
            <w:r w:rsidRPr="00201E3B">
              <w:rPr>
                <w:color w:val="000000"/>
              </w:rPr>
              <w:t>condition GROUP CALL</w:t>
            </w:r>
          </w:p>
        </w:tc>
      </w:tr>
    </w:tbl>
    <w:p w14:paraId="322A7C5A" w14:textId="77777777" w:rsidR="0016734F" w:rsidRPr="00201E3B" w:rsidRDefault="0016734F" w:rsidP="0016734F">
      <w:pPr>
        <w:rPr>
          <w:color w:val="000000"/>
          <w:lang w:eastAsia="en-US"/>
        </w:rPr>
      </w:pPr>
    </w:p>
    <w:p w14:paraId="22F15B7E" w14:textId="5B99A738" w:rsidR="0016734F" w:rsidRPr="00201E3B" w:rsidRDefault="0016734F" w:rsidP="0016734F">
      <w:pPr>
        <w:pStyle w:val="TH"/>
      </w:pPr>
      <w:r w:rsidRPr="00201E3B">
        <w:t>Table 6.1.1.13.3.3-3: SIP 200 (OK) (Step 1, Table 6.1.1.13.3.2-1;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16734F" w:rsidRPr="00201E3B" w14:paraId="2E762DB8" w14:textId="77777777" w:rsidTr="0016734F">
        <w:trPr>
          <w:tblHeader/>
        </w:trPr>
        <w:tc>
          <w:tcPr>
            <w:tcW w:w="10147" w:type="dxa"/>
            <w:gridSpan w:val="5"/>
            <w:tcBorders>
              <w:top w:val="single" w:sz="4" w:space="0" w:color="auto"/>
              <w:left w:val="single" w:sz="4" w:space="0" w:color="auto"/>
              <w:bottom w:val="single" w:sz="4" w:space="0" w:color="auto"/>
              <w:right w:val="single" w:sz="4" w:space="0" w:color="auto"/>
            </w:tcBorders>
            <w:hideMark/>
          </w:tcPr>
          <w:p w14:paraId="204FBF9A" w14:textId="123B7038" w:rsidR="0016734F" w:rsidRPr="00201E3B" w:rsidRDefault="0016734F">
            <w:pPr>
              <w:pStyle w:val="TAL"/>
              <w:keepNext w:val="0"/>
              <w:keepLines w:val="0"/>
              <w:widowControl w:val="0"/>
              <w:rPr>
                <w:color w:val="000000"/>
              </w:rPr>
            </w:pPr>
            <w:r w:rsidRPr="00201E3B">
              <w:rPr>
                <w:color w:val="000000"/>
              </w:rPr>
              <w:t xml:space="preserve">Derivation Path: TS 36.579-1 [2], Table 5.5.2.17.1.1-1, condition </w:t>
            </w:r>
            <w:r w:rsidRPr="00201E3B">
              <w:t>INVITE-RSP</w:t>
            </w:r>
          </w:p>
        </w:tc>
      </w:tr>
      <w:tr w:rsidR="0016734F" w:rsidRPr="00201E3B" w14:paraId="7981F396" w14:textId="77777777" w:rsidTr="0016734F">
        <w:trPr>
          <w:tblHeader/>
        </w:trPr>
        <w:tc>
          <w:tcPr>
            <w:tcW w:w="2709" w:type="dxa"/>
            <w:tcBorders>
              <w:top w:val="single" w:sz="4" w:space="0" w:color="auto"/>
              <w:left w:val="single" w:sz="4" w:space="0" w:color="auto"/>
              <w:bottom w:val="single" w:sz="4" w:space="0" w:color="auto"/>
              <w:right w:val="single" w:sz="4" w:space="0" w:color="auto"/>
            </w:tcBorders>
            <w:hideMark/>
          </w:tcPr>
          <w:p w14:paraId="06C4BD38" w14:textId="77777777" w:rsidR="0016734F" w:rsidRPr="00201E3B" w:rsidRDefault="0016734F">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49BCADC" w14:textId="77777777" w:rsidR="0016734F" w:rsidRPr="00201E3B" w:rsidRDefault="0016734F">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27C238A2" w14:textId="77777777" w:rsidR="0016734F" w:rsidRPr="00201E3B" w:rsidRDefault="0016734F">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6103691B" w14:textId="77777777" w:rsidR="0016734F" w:rsidRPr="00201E3B" w:rsidRDefault="0016734F">
            <w:pPr>
              <w:pStyle w:val="TAH"/>
              <w:keepNext w:val="0"/>
              <w:keepLines w:val="0"/>
              <w:widowControl w:val="0"/>
              <w:rPr>
                <w:color w:val="000000"/>
              </w:rPr>
            </w:pPr>
            <w:r w:rsidRPr="00201E3B">
              <w:rPr>
                <w:color w:val="000000"/>
              </w:rPr>
              <w:t>Reference</w:t>
            </w:r>
          </w:p>
        </w:tc>
        <w:tc>
          <w:tcPr>
            <w:tcW w:w="1697" w:type="dxa"/>
            <w:tcBorders>
              <w:top w:val="single" w:sz="4" w:space="0" w:color="auto"/>
              <w:left w:val="single" w:sz="4" w:space="0" w:color="auto"/>
              <w:bottom w:val="single" w:sz="4" w:space="0" w:color="auto"/>
              <w:right w:val="single" w:sz="4" w:space="0" w:color="auto"/>
            </w:tcBorders>
            <w:hideMark/>
          </w:tcPr>
          <w:p w14:paraId="5AE40ADF" w14:textId="77777777" w:rsidR="0016734F" w:rsidRPr="00201E3B" w:rsidRDefault="0016734F">
            <w:pPr>
              <w:pStyle w:val="TAH"/>
              <w:keepNext w:val="0"/>
              <w:keepLines w:val="0"/>
              <w:widowControl w:val="0"/>
              <w:rPr>
                <w:color w:val="000000"/>
              </w:rPr>
            </w:pPr>
            <w:r w:rsidRPr="00201E3B">
              <w:rPr>
                <w:color w:val="000000"/>
              </w:rPr>
              <w:t>Condition</w:t>
            </w:r>
          </w:p>
        </w:tc>
      </w:tr>
      <w:tr w:rsidR="0016734F" w:rsidRPr="00201E3B" w14:paraId="781D4DCA"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096AB4E3" w14:textId="77777777" w:rsidR="0016734F" w:rsidRPr="00201E3B" w:rsidRDefault="0016734F">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5DAA1173" w14:textId="77777777" w:rsidR="0016734F" w:rsidRPr="00201E3B" w:rsidRDefault="0016734F">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606C5054" w14:textId="77777777" w:rsidR="0016734F" w:rsidRPr="00201E3B" w:rsidRDefault="0016734F">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36528168" w14:textId="77777777" w:rsidR="0016734F" w:rsidRPr="00201E3B" w:rsidRDefault="0016734F">
            <w:pPr>
              <w:pStyle w:val="TAL"/>
              <w:keepNext w:val="0"/>
              <w:keepLines w:val="0"/>
              <w:widowControl w:val="0"/>
              <w:rPr>
                <w:color w:val="000000"/>
              </w:rPr>
            </w:pPr>
          </w:p>
        </w:tc>
        <w:tc>
          <w:tcPr>
            <w:tcW w:w="1697" w:type="dxa"/>
            <w:tcBorders>
              <w:top w:val="single" w:sz="4" w:space="0" w:color="auto"/>
              <w:left w:val="single" w:sz="4" w:space="0" w:color="auto"/>
              <w:bottom w:val="single" w:sz="4" w:space="0" w:color="auto"/>
              <w:right w:val="single" w:sz="4" w:space="0" w:color="auto"/>
            </w:tcBorders>
            <w:vAlign w:val="bottom"/>
            <w:hideMark/>
          </w:tcPr>
          <w:p w14:paraId="163B32EC" w14:textId="77777777" w:rsidR="0016734F" w:rsidRPr="00201E3B" w:rsidRDefault="0016734F">
            <w:pPr>
              <w:pStyle w:val="TAL"/>
              <w:keepNext w:val="0"/>
              <w:keepLines w:val="0"/>
              <w:widowControl w:val="0"/>
              <w:rPr>
                <w:color w:val="000000"/>
              </w:rPr>
            </w:pPr>
            <w:r w:rsidRPr="00201E3B">
              <w:rPr>
                <w:color w:val="000000"/>
              </w:rPr>
              <w:t>INVITE-RSP</w:t>
            </w:r>
          </w:p>
        </w:tc>
      </w:tr>
      <w:tr w:rsidR="0016734F" w:rsidRPr="00201E3B" w14:paraId="3B338590"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173E3838" w14:textId="77777777" w:rsidR="0016734F" w:rsidRPr="00201E3B" w:rsidRDefault="0016734F">
            <w:pPr>
              <w:pStyle w:val="TAL"/>
              <w:rPr>
                <w:color w:val="000000"/>
              </w:rPr>
            </w:pPr>
            <w:r w:rsidRPr="00201E3B">
              <w:rPr>
                <w:color w:val="000000"/>
              </w:rPr>
              <w:lastRenderedPageBreak/>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48FF7D4E" w14:textId="77777777" w:rsidR="0016734F" w:rsidRPr="00201E3B" w:rsidRDefault="0016734F">
            <w:pPr>
              <w:pStyle w:val="TAL"/>
              <w:rPr>
                <w:color w:val="000000"/>
              </w:rPr>
            </w:pPr>
          </w:p>
        </w:tc>
        <w:tc>
          <w:tcPr>
            <w:tcW w:w="2187" w:type="dxa"/>
            <w:tcBorders>
              <w:top w:val="single" w:sz="4" w:space="0" w:color="auto"/>
              <w:left w:val="single" w:sz="4" w:space="0" w:color="auto"/>
              <w:bottom w:val="single" w:sz="4" w:space="0" w:color="auto"/>
              <w:right w:val="single" w:sz="4" w:space="0" w:color="auto"/>
            </w:tcBorders>
            <w:hideMark/>
          </w:tcPr>
          <w:p w14:paraId="0C7705B0" w14:textId="77777777" w:rsidR="0016734F" w:rsidRPr="00201E3B" w:rsidRDefault="0016734F">
            <w:pPr>
              <w:pStyle w:val="TAL"/>
              <w:rPr>
                <w:color w:val="000000"/>
              </w:rPr>
            </w:pPr>
            <w:r w:rsidRPr="00201E3B">
              <w:rPr>
                <w:color w:val="000000"/>
              </w:rPr>
              <w:t>MCVideo-Info</w:t>
            </w:r>
          </w:p>
        </w:tc>
        <w:tc>
          <w:tcPr>
            <w:tcW w:w="1367" w:type="dxa"/>
            <w:tcBorders>
              <w:top w:val="single" w:sz="4" w:space="0" w:color="auto"/>
              <w:left w:val="single" w:sz="4" w:space="0" w:color="auto"/>
              <w:bottom w:val="single" w:sz="4" w:space="0" w:color="auto"/>
              <w:right w:val="single" w:sz="4" w:space="0" w:color="auto"/>
            </w:tcBorders>
          </w:tcPr>
          <w:p w14:paraId="4D21D713" w14:textId="77777777" w:rsidR="0016734F" w:rsidRPr="00201E3B" w:rsidRDefault="0016734F">
            <w:pPr>
              <w:pStyle w:val="TAL"/>
              <w:rPr>
                <w:color w:val="000000"/>
              </w:rPr>
            </w:pPr>
          </w:p>
        </w:tc>
        <w:tc>
          <w:tcPr>
            <w:tcW w:w="1697" w:type="dxa"/>
            <w:tcBorders>
              <w:top w:val="single" w:sz="4" w:space="0" w:color="auto"/>
              <w:left w:val="single" w:sz="4" w:space="0" w:color="auto"/>
              <w:bottom w:val="single" w:sz="4" w:space="0" w:color="auto"/>
              <w:right w:val="single" w:sz="4" w:space="0" w:color="auto"/>
            </w:tcBorders>
            <w:vAlign w:val="bottom"/>
          </w:tcPr>
          <w:p w14:paraId="2644DF34" w14:textId="77777777" w:rsidR="0016734F" w:rsidRPr="00201E3B" w:rsidRDefault="0016734F">
            <w:pPr>
              <w:pStyle w:val="TAL"/>
              <w:rPr>
                <w:color w:val="000000"/>
              </w:rPr>
            </w:pPr>
          </w:p>
        </w:tc>
      </w:tr>
      <w:tr w:rsidR="0016734F" w:rsidRPr="00201E3B" w14:paraId="5759F2F2"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4297BD94" w14:textId="77777777" w:rsidR="0016734F" w:rsidRPr="00201E3B" w:rsidRDefault="0016734F">
            <w:pPr>
              <w:pStyle w:val="TAL"/>
              <w:keepNext w:val="0"/>
              <w:keepLines w:val="0"/>
              <w:widowControl w:val="0"/>
              <w:rPr>
                <w:color w:val="000000"/>
              </w:rPr>
            </w:pPr>
            <w:r w:rsidRPr="00201E3B">
              <w:rPr>
                <w:color w:val="000000"/>
              </w:rP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250AF8E" w14:textId="0D4CC1E7" w:rsidR="0016734F" w:rsidRPr="00201E3B" w:rsidRDefault="0016734F">
            <w:pPr>
              <w:pStyle w:val="TAL"/>
              <w:keepNext w:val="0"/>
              <w:keepLines w:val="0"/>
              <w:widowControl w:val="0"/>
              <w:rPr>
                <w:color w:val="000000"/>
              </w:rPr>
            </w:pPr>
            <w:r w:rsidRPr="00201E3B">
              <w:rPr>
                <w:color w:val="000000"/>
              </w:rPr>
              <w:t>MCVideo-Info as described in Table 6.1.1.13.3.3-3A</w:t>
            </w:r>
          </w:p>
        </w:tc>
        <w:tc>
          <w:tcPr>
            <w:tcW w:w="2187" w:type="dxa"/>
            <w:tcBorders>
              <w:top w:val="single" w:sz="4" w:space="0" w:color="auto"/>
              <w:left w:val="single" w:sz="4" w:space="0" w:color="auto"/>
              <w:bottom w:val="single" w:sz="4" w:space="0" w:color="auto"/>
              <w:right w:val="single" w:sz="4" w:space="0" w:color="auto"/>
            </w:tcBorders>
          </w:tcPr>
          <w:p w14:paraId="7C6BBDCA" w14:textId="77777777" w:rsidR="0016734F" w:rsidRPr="00201E3B" w:rsidRDefault="0016734F">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4C5CDB1A" w14:textId="77777777" w:rsidR="0016734F" w:rsidRPr="00201E3B" w:rsidRDefault="0016734F">
            <w:pPr>
              <w:pStyle w:val="TAL"/>
              <w:keepNext w:val="0"/>
              <w:keepLines w:val="0"/>
              <w:widowControl w:val="0"/>
              <w:rPr>
                <w:color w:val="000000"/>
              </w:rPr>
            </w:pPr>
          </w:p>
        </w:tc>
        <w:tc>
          <w:tcPr>
            <w:tcW w:w="1697" w:type="dxa"/>
            <w:tcBorders>
              <w:top w:val="single" w:sz="4" w:space="0" w:color="auto"/>
              <w:left w:val="single" w:sz="4" w:space="0" w:color="auto"/>
              <w:bottom w:val="single" w:sz="4" w:space="0" w:color="auto"/>
              <w:right w:val="single" w:sz="4" w:space="0" w:color="auto"/>
            </w:tcBorders>
            <w:vAlign w:val="bottom"/>
          </w:tcPr>
          <w:p w14:paraId="214E63DE" w14:textId="77777777" w:rsidR="0016734F" w:rsidRPr="00201E3B" w:rsidRDefault="0016734F">
            <w:pPr>
              <w:pStyle w:val="TAL"/>
              <w:keepNext w:val="0"/>
              <w:keepLines w:val="0"/>
              <w:widowControl w:val="0"/>
              <w:rPr>
                <w:color w:val="000000"/>
              </w:rPr>
            </w:pPr>
          </w:p>
        </w:tc>
      </w:tr>
      <w:bookmarkEnd w:id="439"/>
    </w:tbl>
    <w:p w14:paraId="30CA09B4" w14:textId="77777777" w:rsidR="0016734F" w:rsidRPr="00201E3B" w:rsidRDefault="0016734F" w:rsidP="0016734F">
      <w:pPr>
        <w:rPr>
          <w:color w:val="000000"/>
          <w:lang w:eastAsia="en-US"/>
        </w:rPr>
      </w:pPr>
    </w:p>
    <w:p w14:paraId="51E3056C" w14:textId="77777777" w:rsidR="0016734F" w:rsidRPr="00201E3B" w:rsidRDefault="0016734F" w:rsidP="0016734F">
      <w:pPr>
        <w:pStyle w:val="TH"/>
      </w:pPr>
      <w:bookmarkStart w:id="440" w:name="_Hlk97909283"/>
      <w:r w:rsidRPr="00201E3B">
        <w:rPr>
          <w:color w:val="000000"/>
        </w:rPr>
        <w:t>Table 6.1.1.13.3.3-3A: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66014FA4"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D53E192" w14:textId="77777777" w:rsidR="0016734F" w:rsidRPr="00201E3B" w:rsidRDefault="0016734F">
            <w:pPr>
              <w:pStyle w:val="TAL"/>
              <w:keepNext w:val="0"/>
              <w:keepLines w:val="0"/>
              <w:widowControl w:val="0"/>
              <w:rPr>
                <w:color w:val="000000"/>
              </w:rPr>
            </w:pPr>
            <w:r w:rsidRPr="00201E3B">
              <w:t xml:space="preserve">Derivation Path: TS 56.379-1 [2], Table 5.5.3.2.1-2, </w:t>
            </w:r>
            <w:r w:rsidRPr="00201E3B">
              <w:rPr>
                <w:color w:val="000000"/>
              </w:rPr>
              <w:t>condition GROUP CALL, INVITE-RSP</w:t>
            </w:r>
          </w:p>
        </w:tc>
      </w:tr>
      <w:bookmarkEnd w:id="440"/>
    </w:tbl>
    <w:p w14:paraId="5B5929DB" w14:textId="77777777" w:rsidR="0016734F" w:rsidRPr="00201E3B" w:rsidRDefault="0016734F" w:rsidP="0016734F">
      <w:pPr>
        <w:rPr>
          <w:color w:val="000000"/>
          <w:lang w:eastAsia="en-US"/>
        </w:rPr>
      </w:pPr>
    </w:p>
    <w:p w14:paraId="06A7AA40" w14:textId="77777777" w:rsidR="0016734F" w:rsidRPr="00201E3B" w:rsidRDefault="0016734F" w:rsidP="0016734F">
      <w:pPr>
        <w:pStyle w:val="TH"/>
        <w:rPr>
          <w:color w:val="000000"/>
        </w:rPr>
      </w:pPr>
      <w:r w:rsidRPr="00201E3B">
        <w:rPr>
          <w:color w:val="000000"/>
        </w:rPr>
        <w:t>Table 6.1.1.13.3.3-4: Transmission Control ACK (Step 19, Table 6.1.1.13.3.2-1)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276"/>
        <w:gridCol w:w="2278"/>
        <w:gridCol w:w="2155"/>
        <w:gridCol w:w="1270"/>
        <w:gridCol w:w="1651"/>
      </w:tblGrid>
      <w:tr w:rsidR="0016734F" w:rsidRPr="00201E3B" w14:paraId="1BFEEF3E" w14:textId="77777777" w:rsidTr="0016734F">
        <w:trPr>
          <w:tblHeader/>
        </w:trPr>
        <w:tc>
          <w:tcPr>
            <w:tcW w:w="10170" w:type="dxa"/>
            <w:gridSpan w:val="5"/>
            <w:tcBorders>
              <w:top w:val="single" w:sz="4" w:space="0" w:color="auto"/>
              <w:left w:val="single" w:sz="4" w:space="0" w:color="auto"/>
              <w:bottom w:val="single" w:sz="4" w:space="0" w:color="auto"/>
              <w:right w:val="single" w:sz="4" w:space="0" w:color="auto"/>
            </w:tcBorders>
            <w:hideMark/>
          </w:tcPr>
          <w:p w14:paraId="693B1E1B" w14:textId="77777777" w:rsidR="0016734F" w:rsidRPr="00201E3B" w:rsidRDefault="0016734F">
            <w:pPr>
              <w:pStyle w:val="TAL"/>
              <w:keepNext w:val="0"/>
              <w:keepLines w:val="0"/>
              <w:widowControl w:val="0"/>
              <w:rPr>
                <w:color w:val="000000"/>
              </w:rPr>
            </w:pPr>
            <w:r w:rsidRPr="00201E3B">
              <w:rPr>
                <w:color w:val="000000"/>
              </w:rPr>
              <w:t>Derivation Path: TS 36.579-1 [2], Table 5.5.11.3.5-1</w:t>
            </w:r>
          </w:p>
        </w:tc>
      </w:tr>
      <w:tr w:rsidR="0016734F" w:rsidRPr="00201E3B" w14:paraId="61EA54D2" w14:textId="77777777" w:rsidTr="0016734F">
        <w:trPr>
          <w:tblHeader/>
        </w:trPr>
        <w:tc>
          <w:tcPr>
            <w:tcW w:w="2407" w:type="dxa"/>
            <w:tcBorders>
              <w:top w:val="single" w:sz="4" w:space="0" w:color="auto"/>
              <w:left w:val="single" w:sz="4" w:space="0" w:color="auto"/>
              <w:bottom w:val="single" w:sz="4" w:space="0" w:color="auto"/>
              <w:right w:val="single" w:sz="4" w:space="0" w:color="auto"/>
            </w:tcBorders>
            <w:hideMark/>
          </w:tcPr>
          <w:p w14:paraId="1E2CD38D" w14:textId="77777777" w:rsidR="0016734F" w:rsidRPr="00201E3B" w:rsidRDefault="0016734F">
            <w:pPr>
              <w:pStyle w:val="TAH"/>
            </w:pPr>
            <w:r w:rsidRPr="00201E3B">
              <w:t>Information Element</w:t>
            </w:r>
          </w:p>
        </w:tc>
        <w:tc>
          <w:tcPr>
            <w:tcW w:w="2408" w:type="dxa"/>
            <w:tcBorders>
              <w:top w:val="single" w:sz="4" w:space="0" w:color="auto"/>
              <w:left w:val="single" w:sz="4" w:space="0" w:color="auto"/>
              <w:bottom w:val="single" w:sz="4" w:space="0" w:color="auto"/>
              <w:right w:val="single" w:sz="4" w:space="0" w:color="auto"/>
            </w:tcBorders>
            <w:hideMark/>
          </w:tcPr>
          <w:p w14:paraId="38BC7A47" w14:textId="77777777" w:rsidR="0016734F" w:rsidRPr="00201E3B" w:rsidRDefault="0016734F">
            <w:pPr>
              <w:pStyle w:val="TAH"/>
            </w:pPr>
            <w:r w:rsidRPr="00201E3B">
              <w:t>Value/remark</w:t>
            </w:r>
          </w:p>
        </w:tc>
        <w:tc>
          <w:tcPr>
            <w:tcW w:w="2278" w:type="dxa"/>
            <w:tcBorders>
              <w:top w:val="single" w:sz="4" w:space="0" w:color="auto"/>
              <w:left w:val="single" w:sz="4" w:space="0" w:color="auto"/>
              <w:bottom w:val="single" w:sz="4" w:space="0" w:color="auto"/>
              <w:right w:val="single" w:sz="4" w:space="0" w:color="auto"/>
            </w:tcBorders>
            <w:hideMark/>
          </w:tcPr>
          <w:p w14:paraId="31ABB628" w14:textId="77777777" w:rsidR="0016734F" w:rsidRPr="00201E3B" w:rsidRDefault="0016734F">
            <w:pPr>
              <w:pStyle w:val="TAH"/>
            </w:pPr>
            <w:r w:rsidRPr="00201E3B">
              <w:t>Comment</w:t>
            </w:r>
          </w:p>
        </w:tc>
        <w:tc>
          <w:tcPr>
            <w:tcW w:w="1336" w:type="dxa"/>
            <w:tcBorders>
              <w:top w:val="single" w:sz="4" w:space="0" w:color="auto"/>
              <w:left w:val="single" w:sz="4" w:space="0" w:color="auto"/>
              <w:bottom w:val="single" w:sz="4" w:space="0" w:color="auto"/>
              <w:right w:val="single" w:sz="4" w:space="0" w:color="auto"/>
            </w:tcBorders>
            <w:hideMark/>
          </w:tcPr>
          <w:p w14:paraId="2377F77F" w14:textId="77777777" w:rsidR="0016734F" w:rsidRPr="00201E3B" w:rsidRDefault="0016734F">
            <w:pPr>
              <w:pStyle w:val="TAH"/>
            </w:pPr>
            <w:r w:rsidRPr="00201E3B">
              <w:t>Reference</w:t>
            </w:r>
          </w:p>
        </w:tc>
        <w:tc>
          <w:tcPr>
            <w:tcW w:w="1741" w:type="dxa"/>
            <w:tcBorders>
              <w:top w:val="single" w:sz="4" w:space="0" w:color="auto"/>
              <w:left w:val="single" w:sz="4" w:space="0" w:color="auto"/>
              <w:bottom w:val="single" w:sz="4" w:space="0" w:color="auto"/>
              <w:right w:val="single" w:sz="4" w:space="0" w:color="auto"/>
            </w:tcBorders>
            <w:hideMark/>
          </w:tcPr>
          <w:p w14:paraId="4C5E8A3E" w14:textId="77777777" w:rsidR="0016734F" w:rsidRPr="00201E3B" w:rsidRDefault="0016734F">
            <w:pPr>
              <w:pStyle w:val="TAH"/>
            </w:pPr>
            <w:r w:rsidRPr="00201E3B">
              <w:t>Condition</w:t>
            </w:r>
          </w:p>
        </w:tc>
      </w:tr>
      <w:tr w:rsidR="0016734F" w:rsidRPr="00201E3B" w14:paraId="106DF58C" w14:textId="77777777" w:rsidTr="0016734F">
        <w:trPr>
          <w:tblHeader/>
        </w:trPr>
        <w:tc>
          <w:tcPr>
            <w:tcW w:w="2407" w:type="dxa"/>
            <w:tcBorders>
              <w:top w:val="single" w:sz="4" w:space="0" w:color="auto"/>
              <w:left w:val="single" w:sz="4" w:space="0" w:color="auto"/>
              <w:bottom w:val="single" w:sz="4" w:space="0" w:color="auto"/>
              <w:right w:val="single" w:sz="4" w:space="0" w:color="auto"/>
            </w:tcBorders>
            <w:hideMark/>
          </w:tcPr>
          <w:p w14:paraId="75C4F67F" w14:textId="77777777" w:rsidR="0016734F" w:rsidRPr="00201E3B" w:rsidRDefault="0016734F">
            <w:pPr>
              <w:pStyle w:val="TAL"/>
              <w:keepNext w:val="0"/>
              <w:keepLines w:val="0"/>
              <w:widowControl w:val="0"/>
              <w:rPr>
                <w:rFonts w:eastAsia="MS Mincho"/>
                <w:color w:val="000000"/>
              </w:rPr>
            </w:pPr>
            <w:r w:rsidRPr="00201E3B">
              <w:rPr>
                <w:rFonts w:eastAsia="MS Mincho"/>
                <w:color w:val="000000"/>
              </w:rPr>
              <w:t>Message Type</w:t>
            </w:r>
          </w:p>
        </w:tc>
        <w:tc>
          <w:tcPr>
            <w:tcW w:w="2408" w:type="dxa"/>
            <w:tcBorders>
              <w:top w:val="single" w:sz="4" w:space="0" w:color="auto"/>
              <w:left w:val="single" w:sz="4" w:space="0" w:color="auto"/>
              <w:bottom w:val="single" w:sz="4" w:space="0" w:color="auto"/>
              <w:right w:val="single" w:sz="4" w:space="0" w:color="auto"/>
            </w:tcBorders>
          </w:tcPr>
          <w:p w14:paraId="203149CB" w14:textId="77777777" w:rsidR="0016734F" w:rsidRPr="00201E3B" w:rsidRDefault="0016734F">
            <w:pPr>
              <w:pStyle w:val="TAL"/>
              <w:keepNext w:val="0"/>
              <w:keepLines w:val="0"/>
              <w:widowControl w:val="0"/>
              <w:rPr>
                <w:rFonts w:eastAsia="MS Mincho"/>
                <w:color w:val="000000"/>
              </w:rPr>
            </w:pPr>
          </w:p>
        </w:tc>
        <w:tc>
          <w:tcPr>
            <w:tcW w:w="2278" w:type="dxa"/>
            <w:tcBorders>
              <w:top w:val="single" w:sz="4" w:space="0" w:color="auto"/>
              <w:left w:val="single" w:sz="4" w:space="0" w:color="auto"/>
              <w:bottom w:val="single" w:sz="4" w:space="0" w:color="auto"/>
              <w:right w:val="single" w:sz="4" w:space="0" w:color="auto"/>
            </w:tcBorders>
          </w:tcPr>
          <w:p w14:paraId="1DE8BAB4" w14:textId="77777777" w:rsidR="0016734F" w:rsidRPr="00201E3B" w:rsidRDefault="0016734F">
            <w:pPr>
              <w:pStyle w:val="TAL"/>
              <w:keepNext w:val="0"/>
              <w:keepLines w:val="0"/>
              <w:widowControl w:val="0"/>
              <w:rPr>
                <w:rFonts w:eastAsia="MS PGothic"/>
                <w:color w:val="000000"/>
              </w:rPr>
            </w:pPr>
          </w:p>
        </w:tc>
        <w:tc>
          <w:tcPr>
            <w:tcW w:w="1336" w:type="dxa"/>
            <w:tcBorders>
              <w:top w:val="single" w:sz="4" w:space="0" w:color="auto"/>
              <w:left w:val="single" w:sz="4" w:space="0" w:color="auto"/>
              <w:bottom w:val="single" w:sz="4" w:space="0" w:color="auto"/>
              <w:right w:val="single" w:sz="4" w:space="0" w:color="auto"/>
            </w:tcBorders>
          </w:tcPr>
          <w:p w14:paraId="044F4996" w14:textId="77777777" w:rsidR="0016734F" w:rsidRPr="00201E3B" w:rsidRDefault="0016734F">
            <w:pPr>
              <w:pStyle w:val="TAL"/>
              <w:keepNext w:val="0"/>
              <w:keepLines w:val="0"/>
              <w:widowControl w:val="0"/>
              <w:rPr>
                <w:rFonts w:eastAsia="MS Mincho"/>
                <w:color w:val="000000"/>
              </w:rPr>
            </w:pPr>
          </w:p>
        </w:tc>
        <w:tc>
          <w:tcPr>
            <w:tcW w:w="1741" w:type="dxa"/>
            <w:tcBorders>
              <w:top w:val="single" w:sz="4" w:space="0" w:color="auto"/>
              <w:left w:val="single" w:sz="4" w:space="0" w:color="auto"/>
              <w:bottom w:val="single" w:sz="4" w:space="0" w:color="auto"/>
              <w:right w:val="single" w:sz="4" w:space="0" w:color="auto"/>
            </w:tcBorders>
          </w:tcPr>
          <w:p w14:paraId="70C6A9D3" w14:textId="77777777" w:rsidR="0016734F" w:rsidRPr="00201E3B" w:rsidRDefault="0016734F">
            <w:pPr>
              <w:pStyle w:val="TAL"/>
              <w:keepNext w:val="0"/>
              <w:keepLines w:val="0"/>
              <w:widowControl w:val="0"/>
              <w:rPr>
                <w:rFonts w:eastAsia="MS Mincho"/>
                <w:color w:val="000000"/>
              </w:rPr>
            </w:pPr>
          </w:p>
        </w:tc>
      </w:tr>
      <w:tr w:rsidR="0016734F" w:rsidRPr="00201E3B" w14:paraId="59FEFB21" w14:textId="77777777" w:rsidTr="0016734F">
        <w:trPr>
          <w:tblHeader/>
        </w:trPr>
        <w:tc>
          <w:tcPr>
            <w:tcW w:w="2407" w:type="dxa"/>
            <w:tcBorders>
              <w:top w:val="single" w:sz="4" w:space="0" w:color="auto"/>
              <w:left w:val="single" w:sz="4" w:space="0" w:color="auto"/>
              <w:bottom w:val="single" w:sz="4" w:space="0" w:color="auto"/>
              <w:right w:val="single" w:sz="4" w:space="0" w:color="auto"/>
            </w:tcBorders>
            <w:hideMark/>
          </w:tcPr>
          <w:p w14:paraId="6571B2EE" w14:textId="77777777" w:rsidR="0016734F" w:rsidRPr="00201E3B" w:rsidRDefault="0016734F">
            <w:pPr>
              <w:pStyle w:val="TAL"/>
              <w:keepNext w:val="0"/>
              <w:keepLines w:val="0"/>
              <w:widowControl w:val="0"/>
              <w:rPr>
                <w:rFonts w:eastAsia="MS Mincho"/>
                <w:color w:val="000000"/>
              </w:rPr>
            </w:pPr>
            <w:r w:rsidRPr="00201E3B">
              <w:rPr>
                <w:rFonts w:eastAsia="MS Mincho"/>
                <w:color w:val="000000"/>
              </w:rPr>
              <w:t xml:space="preserve">  Message Type</w:t>
            </w:r>
          </w:p>
        </w:tc>
        <w:tc>
          <w:tcPr>
            <w:tcW w:w="2408" w:type="dxa"/>
            <w:tcBorders>
              <w:top w:val="single" w:sz="4" w:space="0" w:color="auto"/>
              <w:left w:val="single" w:sz="4" w:space="0" w:color="auto"/>
              <w:bottom w:val="single" w:sz="4" w:space="0" w:color="auto"/>
              <w:right w:val="single" w:sz="4" w:space="0" w:color="auto"/>
            </w:tcBorders>
            <w:hideMark/>
          </w:tcPr>
          <w:p w14:paraId="55EA41B5" w14:textId="54B77F2D" w:rsidR="0016734F" w:rsidRPr="00201E3B" w:rsidRDefault="0016734F">
            <w:pPr>
              <w:pStyle w:val="TAL"/>
              <w:keepNext w:val="0"/>
              <w:keepLines w:val="0"/>
              <w:widowControl w:val="0"/>
              <w:rPr>
                <w:rFonts w:eastAsia="MS Mincho"/>
                <w:color w:val="000000"/>
              </w:rPr>
            </w:pPr>
            <w:r w:rsidRPr="00201E3B">
              <w:rPr>
                <w:rFonts w:eastAsia="MS Mincho"/>
                <w:color w:val="000000"/>
              </w:rPr>
              <w:t>"00010111"</w:t>
            </w:r>
          </w:p>
        </w:tc>
        <w:tc>
          <w:tcPr>
            <w:tcW w:w="2278" w:type="dxa"/>
            <w:tcBorders>
              <w:top w:val="single" w:sz="4" w:space="0" w:color="auto"/>
              <w:left w:val="single" w:sz="4" w:space="0" w:color="auto"/>
              <w:bottom w:val="single" w:sz="4" w:space="0" w:color="auto"/>
              <w:right w:val="single" w:sz="4" w:space="0" w:color="auto"/>
            </w:tcBorders>
            <w:hideMark/>
          </w:tcPr>
          <w:p w14:paraId="16E79027" w14:textId="77777777" w:rsidR="0016734F" w:rsidRPr="00201E3B" w:rsidRDefault="0016734F">
            <w:pPr>
              <w:pStyle w:val="TAL"/>
              <w:keepNext w:val="0"/>
              <w:keepLines w:val="0"/>
              <w:widowControl w:val="0"/>
              <w:rPr>
                <w:rFonts w:eastAsia="MS PGothic"/>
                <w:color w:val="000000"/>
              </w:rPr>
            </w:pPr>
            <w:r w:rsidRPr="00201E3B">
              <w:rPr>
                <w:rFonts w:eastAsia="MS PGothic"/>
                <w:color w:val="000000"/>
              </w:rPr>
              <w:t>Transmission Control Ack message for Transmission Granted message which requested acknowledgment.</w:t>
            </w:r>
          </w:p>
        </w:tc>
        <w:tc>
          <w:tcPr>
            <w:tcW w:w="1336" w:type="dxa"/>
            <w:tcBorders>
              <w:top w:val="single" w:sz="4" w:space="0" w:color="auto"/>
              <w:left w:val="single" w:sz="4" w:space="0" w:color="auto"/>
              <w:bottom w:val="single" w:sz="4" w:space="0" w:color="auto"/>
              <w:right w:val="single" w:sz="4" w:space="0" w:color="auto"/>
            </w:tcBorders>
          </w:tcPr>
          <w:p w14:paraId="4C91E203" w14:textId="77777777" w:rsidR="0016734F" w:rsidRPr="00201E3B" w:rsidRDefault="0016734F">
            <w:pPr>
              <w:pStyle w:val="TAL"/>
              <w:keepNext w:val="0"/>
              <w:keepLines w:val="0"/>
              <w:widowControl w:val="0"/>
              <w:rPr>
                <w:rFonts w:eastAsia="MS Mincho"/>
                <w:color w:val="000000"/>
              </w:rPr>
            </w:pPr>
          </w:p>
        </w:tc>
        <w:tc>
          <w:tcPr>
            <w:tcW w:w="1741" w:type="dxa"/>
            <w:tcBorders>
              <w:top w:val="single" w:sz="4" w:space="0" w:color="auto"/>
              <w:left w:val="single" w:sz="4" w:space="0" w:color="auto"/>
              <w:bottom w:val="single" w:sz="4" w:space="0" w:color="auto"/>
              <w:right w:val="single" w:sz="4" w:space="0" w:color="auto"/>
            </w:tcBorders>
          </w:tcPr>
          <w:p w14:paraId="13986FA0" w14:textId="77777777" w:rsidR="0016734F" w:rsidRPr="00201E3B" w:rsidRDefault="0016734F">
            <w:pPr>
              <w:pStyle w:val="TAL"/>
              <w:keepNext w:val="0"/>
              <w:keepLines w:val="0"/>
              <w:widowControl w:val="0"/>
              <w:rPr>
                <w:rFonts w:eastAsia="MS Mincho"/>
                <w:color w:val="000000"/>
              </w:rPr>
            </w:pPr>
          </w:p>
        </w:tc>
      </w:tr>
    </w:tbl>
    <w:p w14:paraId="25F50F0F" w14:textId="77777777" w:rsidR="0016734F" w:rsidRPr="00201E3B" w:rsidRDefault="0016734F" w:rsidP="0016734F">
      <w:pPr>
        <w:rPr>
          <w:lang w:eastAsia="en-US"/>
        </w:rPr>
      </w:pPr>
    </w:p>
    <w:p w14:paraId="454F85C5" w14:textId="1E96CD66" w:rsidR="0016734F" w:rsidRPr="00201E3B" w:rsidRDefault="0016734F" w:rsidP="0016734F">
      <w:pPr>
        <w:pStyle w:val="TH"/>
      </w:pPr>
      <w:r w:rsidRPr="00201E3B">
        <w:rPr>
          <w:color w:val="000000"/>
        </w:rPr>
        <w:t>Table 6.1.1.13.3.3-5: Receive Media Response (Step 17, Table 6.1.1.13.3.2-1</w:t>
      </w:r>
      <w:r w:rsidRPr="00201E3B">
        <w:t>; Step 5, TS 36.579-1 [2] Table 5.3B.3.3-1</w:t>
      </w:r>
      <w:r w:rsidRPr="00201E3B">
        <w:rPr>
          <w:color w:val="000000"/>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16734F" w:rsidRPr="00201E3B" w14:paraId="1F24587D"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16CBAFCF" w14:textId="77777777" w:rsidR="0016734F" w:rsidRPr="00201E3B" w:rsidRDefault="0016734F">
            <w:pPr>
              <w:pStyle w:val="TAL"/>
            </w:pPr>
            <w:r w:rsidRPr="00201E3B">
              <w:t>Derivation Path: TS 36.579-1 [2], Table 5.5.11.2.8-1 condition ACK</w:t>
            </w:r>
          </w:p>
        </w:tc>
      </w:tr>
    </w:tbl>
    <w:p w14:paraId="20289BAA" w14:textId="77777777" w:rsidR="0016734F" w:rsidRPr="00201E3B" w:rsidRDefault="0016734F" w:rsidP="0016734F">
      <w:pPr>
        <w:rPr>
          <w:color w:val="000000"/>
          <w:lang w:eastAsia="en-US"/>
        </w:rPr>
      </w:pPr>
    </w:p>
    <w:p w14:paraId="50E89C9A" w14:textId="1A5272B0" w:rsidR="0016734F" w:rsidRPr="00201E3B" w:rsidRDefault="0016734F" w:rsidP="0016734F">
      <w:pPr>
        <w:pStyle w:val="TH"/>
        <w:rPr>
          <w:color w:val="000000"/>
        </w:rPr>
      </w:pPr>
      <w:r w:rsidRPr="00201E3B">
        <w:rPr>
          <w:color w:val="000000"/>
        </w:rPr>
        <w:t>Table 6.1.1.13.3.3-6: Void</w:t>
      </w:r>
    </w:p>
    <w:p w14:paraId="2F4A8A1C" w14:textId="77777777" w:rsidR="0016734F" w:rsidRPr="00201E3B" w:rsidRDefault="0016734F" w:rsidP="0016734F">
      <w:pPr>
        <w:rPr>
          <w:lang w:eastAsia="en-US"/>
        </w:rPr>
      </w:pPr>
    </w:p>
    <w:p w14:paraId="59A132CE" w14:textId="77777777" w:rsidR="0016734F" w:rsidRPr="00201E3B" w:rsidRDefault="0016734F" w:rsidP="0016734F">
      <w:pPr>
        <w:pStyle w:val="TH"/>
      </w:pPr>
      <w:r w:rsidRPr="00201E3B">
        <w:rPr>
          <w:color w:val="000000"/>
        </w:rPr>
        <w:t>Table 6.1.1.13.3.3-7: SIP BYE (Step 28, Table 6.1.1.13.3.2-1</w:t>
      </w:r>
      <w:r w:rsidRPr="00201E3B">
        <w:t>; Step 1, TS 36.579-1 [2] Table 5.3.12.3-1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29315D3C" w14:textId="77777777" w:rsidTr="0016734F">
        <w:trPr>
          <w:tblHeader/>
        </w:trPr>
        <w:tc>
          <w:tcPr>
            <w:tcW w:w="10237" w:type="dxa"/>
            <w:tcBorders>
              <w:top w:val="single" w:sz="4" w:space="0" w:color="auto"/>
              <w:left w:val="single" w:sz="4" w:space="0" w:color="auto"/>
              <w:bottom w:val="single" w:sz="4" w:space="0" w:color="auto"/>
              <w:right w:val="single" w:sz="4" w:space="0" w:color="auto"/>
            </w:tcBorders>
            <w:hideMark/>
          </w:tcPr>
          <w:p w14:paraId="1826F27D" w14:textId="680678FE" w:rsidR="0016734F" w:rsidRPr="00201E3B" w:rsidRDefault="0016734F">
            <w:pPr>
              <w:pStyle w:val="TAL"/>
              <w:keepNext w:val="0"/>
              <w:keepLines w:val="0"/>
              <w:widowControl w:val="0"/>
              <w:rPr>
                <w:color w:val="000000"/>
              </w:rPr>
            </w:pPr>
            <w:r w:rsidRPr="00201E3B">
              <w:rPr>
                <w:color w:val="000000"/>
              </w:rPr>
              <w:t>Derivation Path: 36.579-1 [2], Table 5.5.2.2.2-1, condition MT_CALL</w:t>
            </w:r>
          </w:p>
        </w:tc>
      </w:tr>
    </w:tbl>
    <w:p w14:paraId="65D286A2" w14:textId="77777777" w:rsidR="0016734F" w:rsidRPr="00201E3B" w:rsidRDefault="0016734F" w:rsidP="0016734F">
      <w:pPr>
        <w:rPr>
          <w:color w:val="000000"/>
          <w:lang w:eastAsia="en-US"/>
        </w:rPr>
      </w:pPr>
    </w:p>
    <w:p w14:paraId="5883EBC3" w14:textId="075FDF8E" w:rsidR="0016734F" w:rsidRPr="00201E3B" w:rsidRDefault="0016734F" w:rsidP="0016734F">
      <w:pPr>
        <w:pStyle w:val="TH"/>
      </w:pPr>
      <w:r w:rsidRPr="00201E3B">
        <w:t>Table 6.1.1.13.3.3-8: Void</w:t>
      </w:r>
    </w:p>
    <w:p w14:paraId="39774CE2" w14:textId="5B19DF57" w:rsidR="00BB482A" w:rsidRPr="00201E3B" w:rsidRDefault="00BB482A" w:rsidP="00BB482A">
      <w:pPr>
        <w:rPr>
          <w:color w:val="000000"/>
        </w:rPr>
      </w:pPr>
    </w:p>
    <w:p w14:paraId="5FB41AE1" w14:textId="77777777" w:rsidR="0016734F" w:rsidRPr="00201E3B" w:rsidRDefault="0016734F" w:rsidP="0016734F">
      <w:pPr>
        <w:pStyle w:val="Heading3"/>
      </w:pPr>
      <w:bookmarkStart w:id="441" w:name="_Toc75906929"/>
      <w:bookmarkStart w:id="442" w:name="_Toc75907266"/>
      <w:bookmarkStart w:id="443" w:name="_Toc84345726"/>
      <w:bookmarkStart w:id="444" w:name="_Toc52787541"/>
      <w:bookmarkStart w:id="445" w:name="_Toc52787723"/>
      <w:bookmarkStart w:id="446" w:name="_Toc75906945"/>
      <w:bookmarkStart w:id="447" w:name="_Toc75907282"/>
      <w:bookmarkEnd w:id="320"/>
      <w:bookmarkEnd w:id="321"/>
      <w:r w:rsidRPr="00201E3B">
        <w:t>6.1.2</w:t>
      </w:r>
      <w:r w:rsidRPr="00201E3B">
        <w:tab/>
        <w:t>Chat Group Call</w:t>
      </w:r>
      <w:bookmarkEnd w:id="441"/>
      <w:bookmarkEnd w:id="442"/>
      <w:bookmarkEnd w:id="443"/>
    </w:p>
    <w:p w14:paraId="1B780441" w14:textId="77777777" w:rsidR="0016734F" w:rsidRPr="00201E3B" w:rsidRDefault="0016734F" w:rsidP="0016734F">
      <w:pPr>
        <w:pStyle w:val="Heading4"/>
      </w:pPr>
      <w:bookmarkStart w:id="448" w:name="_Toc52787527"/>
      <w:bookmarkStart w:id="449" w:name="_Toc52787708"/>
      <w:bookmarkStart w:id="450" w:name="_Toc75906930"/>
      <w:bookmarkStart w:id="451" w:name="_Toc75907267"/>
      <w:bookmarkStart w:id="452" w:name="_Toc84345727"/>
      <w:r w:rsidRPr="00201E3B">
        <w:t>6.1.2.1</w:t>
      </w:r>
      <w:r w:rsidRPr="00201E3B">
        <w:tab/>
        <w:t>On-network / Chat Group Call / Join Chat Group Session / End Chat Group Call / Client Originated (CO)</w:t>
      </w:r>
      <w:bookmarkEnd w:id="448"/>
      <w:bookmarkEnd w:id="449"/>
      <w:bookmarkEnd w:id="450"/>
      <w:bookmarkEnd w:id="451"/>
      <w:bookmarkEnd w:id="452"/>
    </w:p>
    <w:p w14:paraId="6647F546" w14:textId="77777777" w:rsidR="0016734F" w:rsidRPr="00201E3B" w:rsidRDefault="0016734F" w:rsidP="0016734F">
      <w:pPr>
        <w:pStyle w:val="H6"/>
      </w:pPr>
      <w:bookmarkStart w:id="453" w:name="_Toc52787528"/>
      <w:bookmarkStart w:id="454" w:name="_Toc52787709"/>
      <w:bookmarkStart w:id="455" w:name="_Toc75906931"/>
      <w:bookmarkStart w:id="456" w:name="_Toc75907268"/>
      <w:r w:rsidRPr="00201E3B">
        <w:t>6.1.2.1.1</w:t>
      </w:r>
      <w:r w:rsidRPr="00201E3B">
        <w:tab/>
        <w:t>Test Purpose (TP)</w:t>
      </w:r>
      <w:bookmarkEnd w:id="453"/>
      <w:bookmarkEnd w:id="454"/>
      <w:bookmarkEnd w:id="455"/>
      <w:bookmarkEnd w:id="456"/>
    </w:p>
    <w:p w14:paraId="71995917" w14:textId="77777777" w:rsidR="0016734F" w:rsidRPr="00201E3B" w:rsidRDefault="0016734F" w:rsidP="0016734F">
      <w:pPr>
        <w:pStyle w:val="H6"/>
      </w:pPr>
      <w:r w:rsidRPr="00201E3B">
        <w:t>(1)</w:t>
      </w:r>
    </w:p>
    <w:p w14:paraId="22FBBF51"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2EE758E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C4B2F0C"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on-demand MCVideo group session using a MCVideo group identity identifying a chat MCVideo group }</w:t>
      </w:r>
    </w:p>
    <w:p w14:paraId="6B58CCFA"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requests to join the Chat Group Call by generating a SIP INVITE message </w:t>
      </w:r>
      <w:r w:rsidRPr="00201E3B">
        <w:rPr>
          <w:b/>
          <w:noProof w:val="0"/>
        </w:rPr>
        <w:t>and</w:t>
      </w:r>
      <w:r w:rsidRPr="00201E3B">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48BC8922" w14:textId="77777777" w:rsidR="0016734F" w:rsidRPr="00201E3B" w:rsidRDefault="0016734F" w:rsidP="0016734F">
      <w:pPr>
        <w:pStyle w:val="PL"/>
        <w:rPr>
          <w:noProof w:val="0"/>
        </w:rPr>
      </w:pPr>
      <w:r w:rsidRPr="00201E3B">
        <w:rPr>
          <w:noProof w:val="0"/>
        </w:rPr>
        <w:t xml:space="preserve">            }</w:t>
      </w:r>
    </w:p>
    <w:p w14:paraId="03E5B000" w14:textId="77777777" w:rsidR="0016734F" w:rsidRPr="00201E3B" w:rsidRDefault="0016734F" w:rsidP="0016734F">
      <w:pPr>
        <w:pStyle w:val="PL"/>
        <w:rPr>
          <w:noProof w:val="0"/>
        </w:rPr>
      </w:pPr>
    </w:p>
    <w:p w14:paraId="1D9DB0E4" w14:textId="77777777" w:rsidR="0016734F" w:rsidRPr="00201E3B" w:rsidRDefault="0016734F" w:rsidP="0016734F">
      <w:pPr>
        <w:pStyle w:val="H6"/>
      </w:pPr>
      <w:r w:rsidRPr="00201E3B">
        <w:t>(2)</w:t>
      </w:r>
    </w:p>
    <w:p w14:paraId="4597D9D8"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On-demand Chat Group</w:t>
      </w:r>
      <w:r w:rsidRPr="00201E3B">
        <w:rPr>
          <w:noProof w:val="0"/>
          <w:color w:val="FF0000"/>
        </w:rPr>
        <w:t xml:space="preserve"> </w:t>
      </w:r>
      <w:r w:rsidRPr="00201E3B">
        <w:rPr>
          <w:noProof w:val="0"/>
        </w:rPr>
        <w:t>Call }</w:t>
      </w:r>
    </w:p>
    <w:p w14:paraId="6D8D041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5E2D147"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release Transmission Control }</w:t>
      </w:r>
    </w:p>
    <w:p w14:paraId="7983726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Transmission End Request, and respects Transmission Control (Transmission Granted, Transmission Control ACK, Transmission End Request, Transmission End Response) }</w:t>
      </w:r>
    </w:p>
    <w:p w14:paraId="42C98D13" w14:textId="77777777" w:rsidR="0016734F" w:rsidRPr="00201E3B" w:rsidRDefault="0016734F" w:rsidP="0016734F">
      <w:pPr>
        <w:pStyle w:val="PL"/>
        <w:rPr>
          <w:noProof w:val="0"/>
        </w:rPr>
      </w:pPr>
      <w:r w:rsidRPr="00201E3B">
        <w:rPr>
          <w:noProof w:val="0"/>
        </w:rPr>
        <w:t xml:space="preserve">            }</w:t>
      </w:r>
    </w:p>
    <w:p w14:paraId="4935E4D9" w14:textId="77777777" w:rsidR="0016734F" w:rsidRPr="00201E3B" w:rsidRDefault="0016734F" w:rsidP="0016734F">
      <w:pPr>
        <w:pStyle w:val="PL"/>
        <w:rPr>
          <w:noProof w:val="0"/>
        </w:rPr>
      </w:pPr>
    </w:p>
    <w:p w14:paraId="33993598" w14:textId="77777777" w:rsidR="0016734F" w:rsidRPr="00201E3B" w:rsidRDefault="0016734F" w:rsidP="0016734F">
      <w:pPr>
        <w:pStyle w:val="H6"/>
      </w:pPr>
      <w:r w:rsidRPr="00201E3B">
        <w:t>(3)</w:t>
      </w:r>
    </w:p>
    <w:p w14:paraId="17A9DD1E"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On-demand Chat Group</w:t>
      </w:r>
      <w:r w:rsidRPr="00201E3B">
        <w:rPr>
          <w:noProof w:val="0"/>
          <w:color w:val="FF0000"/>
        </w:rPr>
        <w:t xml:space="preserve"> </w:t>
      </w:r>
      <w:r w:rsidRPr="00201E3B">
        <w:rPr>
          <w:noProof w:val="0"/>
        </w:rPr>
        <w:t>Call }</w:t>
      </w:r>
    </w:p>
    <w:p w14:paraId="6A9473A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C25D0D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ongoing MCVideo Chat Group Call and the UE (MCVideo Client) sends a Transmission End Request and receives a Transmission End Response from the SS (MCVideo Server) }</w:t>
      </w:r>
    </w:p>
    <w:p w14:paraId="31CAB08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leaves the MCVideo session}</w:t>
      </w:r>
    </w:p>
    <w:p w14:paraId="47E25F97" w14:textId="77777777" w:rsidR="0016734F" w:rsidRPr="00201E3B" w:rsidRDefault="0016734F" w:rsidP="0016734F">
      <w:pPr>
        <w:pStyle w:val="PL"/>
        <w:rPr>
          <w:noProof w:val="0"/>
        </w:rPr>
      </w:pPr>
      <w:r w:rsidRPr="00201E3B">
        <w:rPr>
          <w:noProof w:val="0"/>
        </w:rPr>
        <w:t xml:space="preserve">            }</w:t>
      </w:r>
    </w:p>
    <w:p w14:paraId="527A0111" w14:textId="77777777" w:rsidR="0016734F" w:rsidRPr="00201E3B" w:rsidRDefault="0016734F" w:rsidP="0016734F">
      <w:pPr>
        <w:pStyle w:val="PL"/>
        <w:rPr>
          <w:noProof w:val="0"/>
        </w:rPr>
      </w:pPr>
    </w:p>
    <w:p w14:paraId="2D87C185" w14:textId="77777777" w:rsidR="0016734F" w:rsidRPr="00201E3B" w:rsidRDefault="0016734F" w:rsidP="0016734F">
      <w:pPr>
        <w:pStyle w:val="H6"/>
      </w:pPr>
      <w:r w:rsidRPr="00201E3B">
        <w:t>6.1.2.1.2</w:t>
      </w:r>
      <w:r w:rsidRPr="00201E3B">
        <w:tab/>
        <w:t>Conformance requirements</w:t>
      </w:r>
    </w:p>
    <w:p w14:paraId="4C17C4B6" w14:textId="77777777" w:rsidR="0016734F" w:rsidRPr="00201E3B" w:rsidRDefault="0016734F" w:rsidP="0016734F">
      <w:r w:rsidRPr="00201E3B">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E25933" w14:textId="77777777" w:rsidR="0016734F" w:rsidRPr="00201E3B" w:rsidRDefault="0016734F" w:rsidP="0016734F">
      <w:r w:rsidRPr="00201E3B">
        <w:t>[TS 24.281 clause 9.2.2.2.1.1]</w:t>
      </w:r>
    </w:p>
    <w:p w14:paraId="7484E69F" w14:textId="77777777" w:rsidR="0016734F" w:rsidRPr="00201E3B" w:rsidRDefault="0016734F" w:rsidP="0016734F">
      <w:r w:rsidRPr="00201E3B">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29904D96" w14:textId="77777777" w:rsidR="0016734F" w:rsidRPr="00201E3B" w:rsidRDefault="0016734F" w:rsidP="0016734F">
      <w:r w:rsidRPr="00201E3B">
        <w:t>The MCVideo client:</w:t>
      </w:r>
    </w:p>
    <w:p w14:paraId="1FFD35A8" w14:textId="77777777" w:rsidR="0016734F" w:rsidRPr="00201E3B" w:rsidRDefault="0016734F" w:rsidP="0016734F">
      <w:pPr>
        <w:pStyle w:val="B1"/>
      </w:pPr>
      <w:r w:rsidRPr="00201E3B">
        <w:t>1)</w:t>
      </w:r>
      <w:r w:rsidRPr="00201E3B">
        <w:tab/>
        <w:t>if the MCVideo user has requested the origination of an MCVideo emergency group call or is originating an MCVideo chat group call and the MCVideo emergency state is already set, the MCVideo client shall comply with the procedures in subclause 6.2.8.1.1;</w:t>
      </w:r>
    </w:p>
    <w:p w14:paraId="5000306B" w14:textId="77777777" w:rsidR="0016734F" w:rsidRPr="00201E3B" w:rsidRDefault="0016734F" w:rsidP="0016734F">
      <w:pPr>
        <w:pStyle w:val="B1"/>
      </w:pPr>
      <w:r w:rsidRPr="00201E3B">
        <w:t>2)</w:t>
      </w:r>
      <w:r w:rsidRPr="00201E3B">
        <w:tab/>
        <w:t>if the MCVideo user has requested the origination of an MCVideo imminent peril group call, the MCVideo client shall comply with the procedures in subclause 6.2.8.1.9;</w:t>
      </w:r>
    </w:p>
    <w:p w14:paraId="324E502A" w14:textId="77777777" w:rsidR="0016734F" w:rsidRPr="00201E3B" w:rsidRDefault="0016734F" w:rsidP="0016734F">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w:t>
      </w:r>
      <w:r w:rsidRPr="00201E3B">
        <w:rPr>
          <w:lang w:eastAsia="zh-CN"/>
        </w:rPr>
        <w:t>22</w:t>
      </w:r>
      <w:r w:rsidRPr="00201E3B">
        <w:t>];</w:t>
      </w:r>
    </w:p>
    <w:p w14:paraId="01662631" w14:textId="77777777" w:rsidR="0016734F" w:rsidRPr="00201E3B" w:rsidRDefault="0016734F" w:rsidP="0016734F">
      <w:pPr>
        <w:pStyle w:val="B1"/>
      </w:pPr>
      <w:r w:rsidRPr="00201E3B">
        <w:t>4)</w:t>
      </w:r>
      <w:r w:rsidRPr="00201E3B">
        <w:tab/>
        <w:t>shall include an Accept-Contact header field containing the g.3gpp.mcvideo media feature tag along with the "require" and "explicit" header field parameters according to IETF RFC 3841 [</w:t>
      </w:r>
      <w:r w:rsidRPr="00201E3B">
        <w:rPr>
          <w:lang w:eastAsia="zh-CN"/>
        </w:rPr>
        <w:t>20</w:t>
      </w:r>
      <w:r w:rsidRPr="00201E3B">
        <w:t>];</w:t>
      </w:r>
    </w:p>
    <w:p w14:paraId="46D3CB7D" w14:textId="77777777" w:rsidR="0016734F" w:rsidRPr="00201E3B" w:rsidRDefault="0016734F" w:rsidP="0016734F">
      <w:pPr>
        <w:pStyle w:val="B1"/>
      </w:pPr>
      <w:r w:rsidRPr="00201E3B">
        <w:t>5)</w:t>
      </w:r>
      <w:r w:rsidRPr="00201E3B">
        <w:tab/>
        <w:t>shall include the ICSI value "urn:urn-7:3gpp-service.ims.icsi.mcvideo" (coded as specified in 3GPP TS 24.229 [</w:t>
      </w:r>
      <w:r w:rsidRPr="00201E3B">
        <w:rPr>
          <w:lang w:eastAsia="zh-CN"/>
        </w:rPr>
        <w:t>11</w:t>
      </w:r>
      <w:r w:rsidRPr="00201E3B">
        <w:t>]), in a P-Preferred-Service header field according to IETF RFC 6050 [</w:t>
      </w:r>
      <w:r w:rsidRPr="00201E3B">
        <w:rPr>
          <w:lang w:eastAsia="zh-CN"/>
        </w:rPr>
        <w:t>14</w:t>
      </w:r>
      <w:r w:rsidRPr="00201E3B">
        <w:t>] in the SIP INVITE request;</w:t>
      </w:r>
    </w:p>
    <w:p w14:paraId="46326243" w14:textId="77777777" w:rsidR="0016734F" w:rsidRPr="00201E3B" w:rsidRDefault="0016734F" w:rsidP="0016734F">
      <w:pPr>
        <w:pStyle w:val="B1"/>
      </w:pPr>
      <w:r w:rsidRPr="00201E3B">
        <w:t>6)</w:t>
      </w:r>
      <w:r w:rsidRPr="00201E3B">
        <w:tab/>
        <w:t>shall include an Accept-Contact header field with the g.3gpp.icsi-ref media feature tag containing the value of "urn:urn-7:3gpp-service.ims.icsi.mcvideo" along with the "require" and "explicit" header field parameters according to IETF RFC 3841 [</w:t>
      </w:r>
      <w:r w:rsidRPr="00201E3B">
        <w:rPr>
          <w:lang w:eastAsia="zh-CN"/>
        </w:rPr>
        <w:t>20</w:t>
      </w:r>
      <w:r w:rsidRPr="00201E3B">
        <w:t>];</w:t>
      </w:r>
    </w:p>
    <w:p w14:paraId="15F08034" w14:textId="77777777" w:rsidR="0016734F" w:rsidRPr="00201E3B" w:rsidRDefault="0016734F" w:rsidP="0016734F">
      <w:pPr>
        <w:pStyle w:val="B1"/>
      </w:pPr>
      <w:r w:rsidRPr="00201E3B">
        <w:t>7)</w:t>
      </w:r>
      <w:r w:rsidRPr="00201E3B">
        <w:tab/>
        <w:t>should include the "timer" option tag in the Supported header field;</w:t>
      </w:r>
    </w:p>
    <w:p w14:paraId="467318E4" w14:textId="77777777" w:rsidR="0016734F" w:rsidRPr="00201E3B" w:rsidRDefault="0016734F" w:rsidP="0016734F">
      <w:pPr>
        <w:pStyle w:val="B1"/>
      </w:pPr>
      <w:r w:rsidRPr="00201E3B">
        <w:t>8)</w:t>
      </w:r>
      <w:r w:rsidRPr="00201E3B">
        <w:tab/>
        <w:t>should include the Session-Expires header field according to IETF RFC 4028 [</w:t>
      </w:r>
      <w:r w:rsidRPr="00201E3B">
        <w:rPr>
          <w:lang w:eastAsia="zh-CN"/>
        </w:rPr>
        <w:t>23</w:t>
      </w:r>
      <w:r w:rsidRPr="00201E3B">
        <w:t>]. It is recommended that the refresher parameter is omitted. If included, the refresher parameter shall be set to "uac";</w:t>
      </w:r>
    </w:p>
    <w:p w14:paraId="488EC00A" w14:textId="77777777" w:rsidR="0016734F" w:rsidRPr="00201E3B" w:rsidRDefault="0016734F" w:rsidP="0016734F">
      <w:pPr>
        <w:pStyle w:val="B1"/>
      </w:pPr>
      <w:r w:rsidRPr="00201E3B">
        <w:t>9)</w:t>
      </w:r>
      <w:r w:rsidRPr="00201E3B">
        <w:tab/>
        <w:t>shall set the Request-URI of the SIP INVITE request to the public service identity identifying the participating MCVideo function serving the MCVideo user;</w:t>
      </w:r>
    </w:p>
    <w:p w14:paraId="276A17FA" w14:textId="77777777" w:rsidR="0016734F" w:rsidRPr="00201E3B" w:rsidRDefault="0016734F" w:rsidP="0016734F">
      <w:pPr>
        <w:pStyle w:val="NO"/>
      </w:pPr>
      <w:r w:rsidRPr="00201E3B">
        <w:lastRenderedPageBreak/>
        <w:t>NOTE 1:</w:t>
      </w:r>
      <w:r w:rsidRPr="00201E3B">
        <w:tab/>
        <w:t>The MCVideo client is configured with public service identity identifying the participating MCVideo function serving the MCVideo user.</w:t>
      </w:r>
    </w:p>
    <w:p w14:paraId="2C268B38" w14:textId="77777777" w:rsidR="0016734F" w:rsidRPr="00201E3B" w:rsidRDefault="0016734F" w:rsidP="0016734F">
      <w:pPr>
        <w:pStyle w:val="B1"/>
      </w:pPr>
      <w:r w:rsidRPr="00201E3B">
        <w:t>10)</w:t>
      </w:r>
      <w:r w:rsidRPr="00201E3B">
        <w:tab/>
        <w:t>may include a P-Preferred-Identity header field in the SIP INVITE request containing a public user identity as specified in 3GPP TS 24.229 [</w:t>
      </w:r>
      <w:r w:rsidRPr="00201E3B">
        <w:rPr>
          <w:lang w:eastAsia="zh-CN"/>
        </w:rPr>
        <w:t>11</w:t>
      </w:r>
      <w:r w:rsidRPr="00201E3B">
        <w:t>];</w:t>
      </w:r>
    </w:p>
    <w:p w14:paraId="5DB79C10" w14:textId="77777777" w:rsidR="0016734F" w:rsidRPr="00201E3B" w:rsidRDefault="0016734F" w:rsidP="0016734F">
      <w:pPr>
        <w:pStyle w:val="B1"/>
      </w:pPr>
      <w:r w:rsidRPr="00201E3B">
        <w:t>11)</w:t>
      </w:r>
      <w:r w:rsidRPr="00201E3B">
        <w:tab/>
        <w:t>if the MCVideo emergency state is already set or the MCVideo client emergency group state for this group is set to "MVEG 2: in-progress", the MCVideo client shall comply with the procedures in subclause 6.2.8.1.2;</w:t>
      </w:r>
    </w:p>
    <w:p w14:paraId="67EAFEE8" w14:textId="77777777" w:rsidR="0016734F" w:rsidRPr="00201E3B" w:rsidRDefault="0016734F" w:rsidP="0016734F">
      <w:pPr>
        <w:pStyle w:val="B1"/>
      </w:pPr>
      <w:r w:rsidRPr="00201E3B">
        <w:t>12)</w:t>
      </w:r>
      <w:r w:rsidRPr="00201E3B">
        <w:tab/>
        <w:t>if the MCVideo client imminent peril group state for this group is set to "MIG 2: in-progress" or "MVIG 3: confirm-pending" shall include the Resource-Priority header field and comply with the procedures in subclause 6.2.8.1.12;</w:t>
      </w:r>
    </w:p>
    <w:p w14:paraId="3D41F61B" w14:textId="77777777" w:rsidR="0016734F" w:rsidRPr="00201E3B" w:rsidRDefault="0016734F" w:rsidP="0016734F">
      <w:pPr>
        <w:pStyle w:val="B1"/>
      </w:pPr>
      <w:r w:rsidRPr="00201E3B">
        <w:t>13)</w:t>
      </w:r>
      <w:r w:rsidRPr="00201E3B">
        <w:tab/>
        <w:t>shall contain an application/vnd.3gpp.mcvideo-info+xml MIME body with the &lt;mcvideoinfo&gt; element containing the &lt;mcvideo-Params&gt; element with:</w:t>
      </w:r>
    </w:p>
    <w:p w14:paraId="268B2BE6" w14:textId="77777777" w:rsidR="0016734F" w:rsidRPr="00201E3B" w:rsidRDefault="0016734F" w:rsidP="0016734F">
      <w:pPr>
        <w:pStyle w:val="B2"/>
      </w:pPr>
      <w:r w:rsidRPr="00201E3B">
        <w:t>a)</w:t>
      </w:r>
      <w:r w:rsidRPr="00201E3B">
        <w:tab/>
        <w:t>the &lt;session-type&gt; element set to a value of "chat";</w:t>
      </w:r>
    </w:p>
    <w:p w14:paraId="441FD1F9" w14:textId="77777777" w:rsidR="0016734F" w:rsidRPr="00201E3B" w:rsidRDefault="0016734F" w:rsidP="0016734F">
      <w:pPr>
        <w:pStyle w:val="B2"/>
        <w:rPr>
          <w:rFonts w:eastAsia="Malgun Gothic"/>
        </w:rPr>
      </w:pPr>
      <w:r w:rsidRPr="00201E3B">
        <w:rPr>
          <w:rFonts w:eastAsia="Malgun Gothic"/>
        </w:rPr>
        <w:t>b)</w:t>
      </w:r>
      <w:r w:rsidRPr="00201E3B">
        <w:rPr>
          <w:rFonts w:eastAsia="Malgun Gothic"/>
        </w:rPr>
        <w:tab/>
        <w:t>the &lt;mcvideo-request-uri&gt; element set to the group identity; and</w:t>
      </w:r>
    </w:p>
    <w:p w14:paraId="13C718DF" w14:textId="77777777" w:rsidR="0016734F" w:rsidRPr="00201E3B" w:rsidRDefault="0016734F" w:rsidP="0016734F">
      <w:pPr>
        <w:pStyle w:val="B2"/>
        <w:rPr>
          <w:rFonts w:eastAsia="Malgun Gothic"/>
        </w:rPr>
      </w:pPr>
      <w:r w:rsidRPr="00201E3B">
        <w:rPr>
          <w:rFonts w:eastAsia="Malgun Gothic"/>
        </w:rPr>
        <w:t>c)</w:t>
      </w:r>
      <w:r w:rsidRPr="00201E3B">
        <w:rPr>
          <w:rFonts w:eastAsia="Malgun Gothic"/>
        </w:rPr>
        <w:tab/>
      </w:r>
      <w:r w:rsidRPr="00201E3B">
        <w:t>the &lt;mcvideo-client-id&gt; element set to the MCVideo client ID of the originating MCVideo client;</w:t>
      </w:r>
    </w:p>
    <w:p w14:paraId="5811ED90" w14:textId="77777777" w:rsidR="0016734F" w:rsidRPr="00201E3B" w:rsidRDefault="0016734F" w:rsidP="0016734F">
      <w:pPr>
        <w:keepLines/>
        <w:ind w:left="1135" w:hanging="851"/>
        <w:rPr>
          <w:rFonts w:eastAsia="Malgun Gothic"/>
        </w:rPr>
      </w:pPr>
      <w:r w:rsidRPr="00201E3B">
        <w:rPr>
          <w:rFonts w:eastAsia="Malgun Gothic"/>
        </w:rPr>
        <w:t>NOTE 2:</w:t>
      </w:r>
      <w:r w:rsidRPr="00201E3B">
        <w:rPr>
          <w:rFonts w:eastAsia="Malgun Gothic"/>
        </w:rPr>
        <w:tab/>
        <w:t>The MCVideo ID of the originating MCVideo user is not included in the body, as this will be inserted into the body of the SIP INVITE request that is sent by the originating participating MCVideo function.</w:t>
      </w:r>
    </w:p>
    <w:p w14:paraId="42D3A340" w14:textId="77777777" w:rsidR="0016734F" w:rsidRPr="00201E3B" w:rsidRDefault="0016734F" w:rsidP="0016734F">
      <w:pPr>
        <w:pStyle w:val="B1"/>
      </w:pPr>
      <w:r w:rsidRPr="00201E3B">
        <w:t>14)</w:t>
      </w:r>
      <w:r w:rsidRPr="00201E3B">
        <w:tab/>
        <w:t>shall include in the SIP INVITE request an SDP offer according to 3GPP TS 24.229 [</w:t>
      </w:r>
      <w:r w:rsidRPr="00201E3B">
        <w:rPr>
          <w:lang w:eastAsia="zh-CN"/>
        </w:rPr>
        <w:t>11</w:t>
      </w:r>
      <w:r w:rsidRPr="00201E3B">
        <w:t>] with the clarifications specified in subclause 6.2.1;</w:t>
      </w:r>
    </w:p>
    <w:p w14:paraId="4C2AA458" w14:textId="77777777" w:rsidR="0016734F" w:rsidRPr="00201E3B" w:rsidRDefault="0016734F" w:rsidP="0016734F">
      <w:pPr>
        <w:pStyle w:val="B1"/>
      </w:pPr>
      <w:r w:rsidRPr="00201E3B">
        <w:t>15)</w:t>
      </w:r>
      <w:r w:rsidRPr="00201E3B">
        <w:tab/>
        <w:t>if an implicit transmission request is required, shall indicate this as specified in subclause 6.4; and</w:t>
      </w:r>
    </w:p>
    <w:p w14:paraId="1AEF927F" w14:textId="77777777" w:rsidR="0016734F" w:rsidRPr="00201E3B" w:rsidRDefault="0016734F" w:rsidP="0016734F">
      <w:pPr>
        <w:pStyle w:val="B1"/>
      </w:pPr>
      <w:r w:rsidRPr="00201E3B">
        <w:t>16)</w:t>
      </w:r>
      <w:r w:rsidRPr="00201E3B">
        <w:tab/>
        <w:t>shall send the SIP INVITE request according to 3GPP TS 24.229 [</w:t>
      </w:r>
      <w:r w:rsidRPr="00201E3B">
        <w:rPr>
          <w:lang w:eastAsia="zh-CN"/>
        </w:rPr>
        <w:t>11</w:t>
      </w:r>
      <w:r w:rsidRPr="00201E3B">
        <w:t>].</w:t>
      </w:r>
    </w:p>
    <w:p w14:paraId="73D3D365" w14:textId="77777777" w:rsidR="0016734F" w:rsidRPr="00201E3B" w:rsidRDefault="0016734F" w:rsidP="0016734F">
      <w:r w:rsidRPr="00201E3B">
        <w:t>On receiving a SIP 2xx response to the SIP INVITE request, the MCVideo client:</w:t>
      </w:r>
    </w:p>
    <w:p w14:paraId="2061D1EA"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63BEBA2C" w14:textId="77777777" w:rsidR="0016734F" w:rsidRPr="00201E3B" w:rsidRDefault="0016734F" w:rsidP="0016734F">
      <w:pPr>
        <w:pStyle w:val="B1"/>
      </w:pPr>
      <w:r w:rsidRPr="00201E3B">
        <w:t>2)</w:t>
      </w:r>
      <w:r w:rsidRPr="00201E3B">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6F924B8" w14:textId="77777777" w:rsidR="0016734F" w:rsidRPr="00201E3B" w:rsidRDefault="0016734F" w:rsidP="0016734F">
      <w:r w:rsidRPr="00201E3B">
        <w:t>On receiving a SIP 4xx response, a SIP 5xx response or a SIP 6xx response to the SIP INVITE request:</w:t>
      </w:r>
    </w:p>
    <w:p w14:paraId="3F026E8D" w14:textId="77777777" w:rsidR="0016734F" w:rsidRPr="00201E3B" w:rsidRDefault="0016734F" w:rsidP="0016734F">
      <w:pPr>
        <w:pStyle w:val="B1"/>
      </w:pPr>
      <w:r w:rsidRPr="00201E3B">
        <w:t>1)</w:t>
      </w:r>
      <w:r w:rsidRPr="00201E3B">
        <w:tab/>
        <w:t>if the MCVideo emergency group call state is set to "MVEGC 2: emergency-call-requested" or "MVEGC 3: emergency-call-granted"; or</w:t>
      </w:r>
    </w:p>
    <w:p w14:paraId="5B57EA8B" w14:textId="77777777" w:rsidR="0016734F" w:rsidRPr="00201E3B" w:rsidRDefault="0016734F" w:rsidP="0016734F">
      <w:pPr>
        <w:pStyle w:val="B1"/>
      </w:pPr>
      <w:r w:rsidRPr="00201E3B">
        <w:t>2)</w:t>
      </w:r>
      <w:r w:rsidRPr="00201E3B">
        <w:tab/>
        <w:t>if the MCVideo imminent peril group call state is set to "MVIGC 2: imminent-peril-call-requested" or "MVIGC 3: imminent-peril-call-granted";</w:t>
      </w:r>
    </w:p>
    <w:p w14:paraId="56CDAFBC" w14:textId="77777777" w:rsidR="0016734F" w:rsidRPr="00201E3B" w:rsidRDefault="0016734F" w:rsidP="0016734F">
      <w:pPr>
        <w:pStyle w:val="B1"/>
        <w:ind w:left="0" w:firstLine="0"/>
      </w:pPr>
      <w:r w:rsidRPr="00201E3B">
        <w:t>the MCVideo client shall perform the actions specified in subclause 6.2.8.1.5.</w:t>
      </w:r>
    </w:p>
    <w:p w14:paraId="2BDBA5F3"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247A2F46" w14:textId="77777777" w:rsidR="0016734F" w:rsidRPr="00201E3B" w:rsidRDefault="0016734F" w:rsidP="0016734F">
      <w:pPr>
        <w:rPr>
          <w:lang w:eastAsia="ko-KR"/>
        </w:rPr>
      </w:pPr>
      <w:bookmarkStart w:id="457" w:name="_Toc20151621"/>
      <w:bookmarkStart w:id="458" w:name="_Toc27494286"/>
      <w:bookmarkStart w:id="459" w:name="_Toc73952960"/>
      <w:r w:rsidRPr="00201E3B">
        <w:rPr>
          <w:lang w:eastAsia="ko-KR"/>
        </w:rPr>
        <w:t>[TS 24.281, clause 9.2.2.2.2.1]</w:t>
      </w:r>
    </w:p>
    <w:bookmarkEnd w:id="457"/>
    <w:bookmarkEnd w:id="458"/>
    <w:bookmarkEnd w:id="459"/>
    <w:p w14:paraId="7E745BA7" w14:textId="77777777" w:rsidR="0016734F" w:rsidRPr="00201E3B" w:rsidRDefault="0016734F" w:rsidP="0016734F">
      <w:pPr>
        <w:rPr>
          <w:lang w:eastAsia="ko-KR"/>
        </w:rPr>
      </w:pPr>
      <w:r w:rsidRPr="00201E3B">
        <w:rPr>
          <w:lang w:eastAsia="ko-KR"/>
        </w:rPr>
        <w:t>When an MCVideo client wants to leave the MCVideo session that has been established using on-demand session, the MCVideo client shall follow the procedures as specified in clause 6.2.4.1.</w:t>
      </w:r>
    </w:p>
    <w:p w14:paraId="50ED23F5" w14:textId="77777777" w:rsidR="0016734F" w:rsidRPr="00201E3B" w:rsidRDefault="0016734F" w:rsidP="0016734F">
      <w:pPr>
        <w:rPr>
          <w:lang w:eastAsia="en-US"/>
        </w:rPr>
      </w:pPr>
      <w:r w:rsidRPr="00201E3B">
        <w:t>[TS 24.581, clause 6.2.1]</w:t>
      </w:r>
    </w:p>
    <w:p w14:paraId="34894572" w14:textId="77777777" w:rsidR="0016734F" w:rsidRPr="00201E3B" w:rsidRDefault="0016734F" w:rsidP="0016734F">
      <w:r w:rsidRPr="00201E3B">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139FF48" w14:textId="77777777" w:rsidR="0016734F" w:rsidRPr="00201E3B" w:rsidRDefault="0016734F" w:rsidP="0016734F">
      <w:r w:rsidRPr="00201E3B">
        <w:t>The SIP INVITE request sent by the application and signalling plane:</w:t>
      </w:r>
    </w:p>
    <w:p w14:paraId="790330F7" w14:textId="77777777" w:rsidR="0016734F" w:rsidRPr="00201E3B" w:rsidRDefault="0016734F" w:rsidP="0016734F">
      <w:pPr>
        <w:pStyle w:val="B1"/>
      </w:pPr>
      <w:r w:rsidRPr="00201E3B">
        <w:lastRenderedPageBreak/>
        <w:t>1.</w:t>
      </w:r>
      <w:r w:rsidRPr="00201E3B">
        <w:tab/>
        <w:t>shall be regarded an implicit Transmission request when an implicit Transmission request is negotiated; and</w:t>
      </w:r>
    </w:p>
    <w:p w14:paraId="0A7A5C55" w14:textId="77777777" w:rsidR="0016734F" w:rsidRPr="00201E3B" w:rsidRDefault="0016734F" w:rsidP="0016734F">
      <w:pPr>
        <w:pStyle w:val="B1"/>
      </w:pPr>
      <w:r w:rsidRPr="00201E3B">
        <w:t>2.</w:t>
      </w:r>
      <w:r w:rsidRPr="00201E3B">
        <w:tab/>
        <w:t>shall not be regarded as an implicit Transmission request in case of a re-join to an already on-going group call.</w:t>
      </w:r>
    </w:p>
    <w:p w14:paraId="1334F23D" w14:textId="77777777" w:rsidR="0016734F" w:rsidRPr="00201E3B" w:rsidRDefault="0016734F" w:rsidP="0016734F">
      <w:pPr>
        <w:pStyle w:val="NO"/>
      </w:pPr>
      <w:r w:rsidRPr="00201E3B">
        <w:t>NOTE:</w:t>
      </w:r>
      <w:r w:rsidRPr="00201E3B">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13DBAF7" w14:textId="77777777" w:rsidR="0016734F" w:rsidRPr="00201E3B" w:rsidRDefault="0016734F" w:rsidP="0016734F">
      <w:r w:rsidRPr="00201E3B">
        <w:t>[TS 24.581, clause 6.2.4.1]</w:t>
      </w:r>
    </w:p>
    <w:p w14:paraId="683A8765" w14:textId="77777777" w:rsidR="0016734F" w:rsidRPr="00201E3B" w:rsidRDefault="0016734F" w:rsidP="0016734F">
      <w:r w:rsidRPr="00201E3B">
        <w:t>The transmission participant shall behave according to the state diagram and the state transitions specified in this subclause.</w:t>
      </w:r>
    </w:p>
    <w:p w14:paraId="28691CA9" w14:textId="77777777" w:rsidR="0016734F" w:rsidRPr="00201E3B" w:rsidRDefault="0016734F" w:rsidP="0016734F">
      <w:r w:rsidRPr="00201E3B">
        <w:t>Figure 6.2.4.1-1 shows the state diagram for 'Transmission participant state transition diagram for basic transmission control operation'.</w:t>
      </w:r>
    </w:p>
    <w:p w14:paraId="637D599B" w14:textId="77777777" w:rsidR="0016734F" w:rsidRPr="00201E3B" w:rsidRDefault="0016734F" w:rsidP="0016734F">
      <w:r w:rsidRPr="00201E3B">
        <w:t>…</w:t>
      </w:r>
    </w:p>
    <w:p w14:paraId="5AE383D2" w14:textId="77777777" w:rsidR="0016734F" w:rsidRPr="00201E3B" w:rsidRDefault="0016734F" w:rsidP="0016734F">
      <w:r w:rsidRPr="00201E3B">
        <w:t>State details are explained in the following subclauses.</w:t>
      </w:r>
    </w:p>
    <w:p w14:paraId="6544FA6F" w14:textId="77777777" w:rsidR="0016734F" w:rsidRPr="00201E3B" w:rsidRDefault="0016734F" w:rsidP="0016734F">
      <w:r w:rsidRPr="00201E3B">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2486ACA" w14:textId="77777777" w:rsidR="0016734F" w:rsidRPr="00201E3B" w:rsidRDefault="0016734F" w:rsidP="0016734F">
      <w:pPr>
        <w:pStyle w:val="NO"/>
      </w:pPr>
      <w:r w:rsidRPr="00201E3B">
        <w:t>NOTE:</w:t>
      </w:r>
      <w:r w:rsidRPr="00201E3B">
        <w:tab/>
        <w:t>A badly formatted transmission control message received in any state is ignored by the transmission participant and does not cause any change of the current state.</w:t>
      </w:r>
    </w:p>
    <w:p w14:paraId="4F358187" w14:textId="77777777" w:rsidR="0016734F" w:rsidRPr="00201E3B" w:rsidRDefault="0016734F" w:rsidP="0016734F">
      <w:r w:rsidRPr="00201E3B">
        <w:t>[TS 24.581, clause 6.2.4.4.6]</w:t>
      </w:r>
    </w:p>
    <w:p w14:paraId="52B6F015" w14:textId="77777777" w:rsidR="0016734F" w:rsidRPr="00201E3B" w:rsidRDefault="0016734F" w:rsidP="0016734F">
      <w:r w:rsidRPr="00201E3B">
        <w:t>Upon receiving a Transmission Granted message from the transmission control server, the transmission participant:</w:t>
      </w:r>
    </w:p>
    <w:p w14:paraId="4F253FE0"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631063F1" w14:textId="77777777" w:rsidR="0016734F" w:rsidRPr="00201E3B" w:rsidRDefault="0016734F" w:rsidP="0016734F">
      <w:pPr>
        <w:pStyle w:val="B2"/>
      </w:pPr>
      <w:r w:rsidRPr="00201E3B">
        <w:t>a.</w:t>
      </w:r>
      <w:r w:rsidRPr="00201E3B">
        <w:tab/>
        <w:t>shall include the Message Type field set to '0' (Transmission Granted); and</w:t>
      </w:r>
    </w:p>
    <w:p w14:paraId="06D70027" w14:textId="77777777" w:rsidR="0016734F" w:rsidRPr="00201E3B" w:rsidRDefault="0016734F" w:rsidP="0016734F">
      <w:pPr>
        <w:pStyle w:val="B2"/>
      </w:pPr>
      <w:r w:rsidRPr="00201E3B">
        <w:t>b.</w:t>
      </w:r>
      <w:r w:rsidRPr="00201E3B">
        <w:tab/>
        <w:t>shall include the Source field set to '0' (the transmission participant is the source);</w:t>
      </w:r>
    </w:p>
    <w:p w14:paraId="012D855B"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released;</w:t>
      </w:r>
    </w:p>
    <w:p w14:paraId="4A61957A" w14:textId="77777777" w:rsidR="0016734F" w:rsidRPr="00201E3B" w:rsidRDefault="0016734F" w:rsidP="0016734F">
      <w:pPr>
        <w:pStyle w:val="B1"/>
      </w:pPr>
      <w:r w:rsidRPr="00201E3B">
        <w:t>3.</w:t>
      </w:r>
      <w:r w:rsidRPr="00201E3B">
        <w:tab/>
        <w:t>shall provide Transmission granted notification to the user, if not already done;</w:t>
      </w:r>
    </w:p>
    <w:p w14:paraId="1CB0439D" w14:textId="77777777" w:rsidR="0016734F" w:rsidRPr="00201E3B" w:rsidRDefault="0016734F" w:rsidP="0016734F">
      <w:pPr>
        <w:pStyle w:val="B1"/>
      </w:pPr>
      <w:r w:rsidRPr="00201E3B">
        <w:t>4.</w:t>
      </w:r>
      <w:r w:rsidRPr="00201E3B">
        <w:tab/>
        <w:t>shall stop timer T100 (Transmission Request); and</w:t>
      </w:r>
    </w:p>
    <w:p w14:paraId="311E9841" w14:textId="77777777" w:rsidR="0016734F" w:rsidRPr="00201E3B" w:rsidRDefault="0016734F" w:rsidP="0016734F">
      <w:pPr>
        <w:pStyle w:val="B1"/>
      </w:pPr>
      <w:r w:rsidRPr="00201E3B">
        <w:t>5.</w:t>
      </w:r>
      <w:r w:rsidRPr="00201E3B">
        <w:tab/>
        <w:t>shall enter the 'U: has permission to transmit' state.</w:t>
      </w:r>
    </w:p>
    <w:p w14:paraId="7DC3D49E" w14:textId="77777777" w:rsidR="0016734F" w:rsidRPr="00201E3B" w:rsidRDefault="0016734F" w:rsidP="0016734F">
      <w:r w:rsidRPr="00201E3B">
        <w:t>[TS 24.581, clause 6.2.4.5.3]</w:t>
      </w:r>
    </w:p>
    <w:p w14:paraId="5CC0BDE3" w14:textId="77777777" w:rsidR="0016734F" w:rsidRPr="00201E3B" w:rsidRDefault="0016734F" w:rsidP="0016734F">
      <w:r w:rsidRPr="00201E3B">
        <w:t>Upon receiving an indication from the user to end the permission to send RTP media, the transmission participant:</w:t>
      </w:r>
    </w:p>
    <w:p w14:paraId="69419D7B" w14:textId="77777777" w:rsidR="0016734F" w:rsidRPr="00201E3B" w:rsidRDefault="0016734F" w:rsidP="0016734F">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54366BB" w14:textId="77777777" w:rsidR="0016734F" w:rsidRPr="00201E3B" w:rsidRDefault="0016734F" w:rsidP="0016734F">
      <w:pPr>
        <w:pStyle w:val="B1"/>
      </w:pPr>
      <w:r w:rsidRPr="00201E3B">
        <w:t>2.</w:t>
      </w:r>
      <w:r w:rsidRPr="00201E3B">
        <w:tab/>
        <w:t>shall start timer T101 (Transmission End Request) and initialize counter C101 (Transmission End Request) to 1; and</w:t>
      </w:r>
    </w:p>
    <w:p w14:paraId="55C8CEC0" w14:textId="77777777" w:rsidR="0016734F" w:rsidRPr="00201E3B" w:rsidRDefault="0016734F" w:rsidP="0016734F">
      <w:pPr>
        <w:pStyle w:val="B1"/>
      </w:pPr>
      <w:r w:rsidRPr="00201E3B">
        <w:t>3.</w:t>
      </w:r>
      <w:r w:rsidRPr="00201E3B">
        <w:tab/>
        <w:t>shall enter the 'U: pending end of transmission' state.</w:t>
      </w:r>
    </w:p>
    <w:p w14:paraId="13B08C25" w14:textId="77777777" w:rsidR="0016734F" w:rsidRPr="00201E3B" w:rsidRDefault="0016734F" w:rsidP="0016734F">
      <w:r w:rsidRPr="00201E3B">
        <w:t>[TS 24.581, clause 6.2.4.4.7]</w:t>
      </w:r>
    </w:p>
    <w:p w14:paraId="76FD2C99" w14:textId="77777777" w:rsidR="0016734F" w:rsidRPr="00201E3B" w:rsidRDefault="0016734F" w:rsidP="0016734F">
      <w:r w:rsidRPr="00201E3B">
        <w:lastRenderedPageBreak/>
        <w:t>Upon receiving an indication from the user to end the Transmission request, the transmission participant:</w:t>
      </w:r>
    </w:p>
    <w:p w14:paraId="69A4DC85" w14:textId="77777777" w:rsidR="0016734F" w:rsidRPr="00201E3B" w:rsidRDefault="0016734F" w:rsidP="0016734F">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4ACCCBB" w14:textId="77777777" w:rsidR="0016734F" w:rsidRPr="00201E3B" w:rsidRDefault="0016734F" w:rsidP="0016734F">
      <w:pPr>
        <w:pStyle w:val="B1"/>
      </w:pPr>
      <w:r w:rsidRPr="00201E3B">
        <w:t>2.</w:t>
      </w:r>
      <w:r w:rsidRPr="00201E3B">
        <w:tab/>
        <w:t>shall stop time T100 (Transmission Request)</w:t>
      </w:r>
    </w:p>
    <w:p w14:paraId="243709C9" w14:textId="77777777" w:rsidR="0016734F" w:rsidRPr="00201E3B" w:rsidRDefault="0016734F" w:rsidP="0016734F">
      <w:pPr>
        <w:pStyle w:val="B1"/>
      </w:pPr>
      <w:r w:rsidRPr="00201E3B">
        <w:t>3.</w:t>
      </w:r>
      <w:r w:rsidRPr="00201E3B">
        <w:tab/>
        <w:t>shall start timer T101 (Transmission End Request) and initialize counter C101 (Transmission End Request) to 1; and</w:t>
      </w:r>
    </w:p>
    <w:p w14:paraId="6E7F3491" w14:textId="77777777" w:rsidR="0016734F" w:rsidRPr="00201E3B" w:rsidRDefault="0016734F" w:rsidP="0016734F">
      <w:r w:rsidRPr="00201E3B">
        <w:t>4.</w:t>
      </w:r>
      <w:r w:rsidRPr="00201E3B">
        <w:tab/>
        <w:t>shall enter the 'U: pending end of transmission' state.</w:t>
      </w:r>
    </w:p>
    <w:p w14:paraId="211082A2" w14:textId="77777777" w:rsidR="0016734F" w:rsidRPr="00201E3B" w:rsidRDefault="0016734F" w:rsidP="0016734F">
      <w:pPr>
        <w:pStyle w:val="H6"/>
      </w:pPr>
      <w:bookmarkStart w:id="460" w:name="_Toc52787529"/>
      <w:bookmarkStart w:id="461" w:name="_Toc52787710"/>
      <w:bookmarkStart w:id="462" w:name="_Toc75906932"/>
      <w:bookmarkStart w:id="463" w:name="_Toc75907269"/>
      <w:r w:rsidRPr="00201E3B">
        <w:t>6.1.2.1.3</w:t>
      </w:r>
      <w:r w:rsidRPr="00201E3B">
        <w:tab/>
        <w:t>Test description</w:t>
      </w:r>
      <w:bookmarkEnd w:id="460"/>
      <w:bookmarkEnd w:id="461"/>
      <w:bookmarkEnd w:id="462"/>
      <w:bookmarkEnd w:id="463"/>
    </w:p>
    <w:p w14:paraId="11704052" w14:textId="77777777" w:rsidR="0016734F" w:rsidRPr="00201E3B" w:rsidRDefault="0016734F" w:rsidP="0016734F">
      <w:pPr>
        <w:pStyle w:val="H6"/>
      </w:pPr>
      <w:r w:rsidRPr="00201E3B">
        <w:t>6.1.2.1.3.1</w:t>
      </w:r>
      <w:r w:rsidRPr="00201E3B">
        <w:tab/>
        <w:t>Pre-test conditions</w:t>
      </w:r>
    </w:p>
    <w:p w14:paraId="1A60377F" w14:textId="77777777" w:rsidR="0016734F" w:rsidRPr="00201E3B" w:rsidRDefault="0016734F" w:rsidP="0016734F">
      <w:pPr>
        <w:pStyle w:val="H6"/>
      </w:pPr>
      <w:r w:rsidRPr="00201E3B">
        <w:t>System Simulator:</w:t>
      </w:r>
    </w:p>
    <w:p w14:paraId="783DD554" w14:textId="77777777" w:rsidR="0016734F" w:rsidRPr="00201E3B" w:rsidRDefault="0016734F" w:rsidP="0016734F">
      <w:pPr>
        <w:pStyle w:val="B1"/>
      </w:pPr>
      <w:r w:rsidRPr="00201E3B">
        <w:t>-</w:t>
      </w:r>
      <w:r w:rsidRPr="00201E3B">
        <w:tab/>
        <w:t>SS (MCVideo server).</w:t>
      </w:r>
    </w:p>
    <w:p w14:paraId="772E01AE" w14:textId="77777777" w:rsidR="0016734F" w:rsidRPr="00201E3B" w:rsidRDefault="0016734F" w:rsidP="0016734F">
      <w:pPr>
        <w:pStyle w:val="B1"/>
      </w:pPr>
      <w:r w:rsidRPr="00201E3B">
        <w:t>-</w:t>
      </w:r>
      <w:r w:rsidRPr="00201E3B">
        <w:tab/>
        <w:t>E-UTRA related parameters are set to the default parameters for the basic single cell environment, as defined in TS 36.508 [24] subclause 4.4.</w:t>
      </w:r>
    </w:p>
    <w:p w14:paraId="3B036E51" w14:textId="77777777" w:rsidR="0016734F" w:rsidRPr="00201E3B" w:rsidRDefault="0016734F" w:rsidP="0016734F">
      <w:pPr>
        <w:pStyle w:val="H6"/>
      </w:pPr>
      <w:r w:rsidRPr="00201E3B">
        <w:t>IUT:</w:t>
      </w:r>
    </w:p>
    <w:p w14:paraId="0DABE7E1" w14:textId="77777777" w:rsidR="0016734F" w:rsidRPr="00201E3B" w:rsidRDefault="0016734F" w:rsidP="0016734F">
      <w:pPr>
        <w:pStyle w:val="B1"/>
      </w:pPr>
      <w:r w:rsidRPr="00201E3B">
        <w:t>-</w:t>
      </w:r>
      <w:r w:rsidRPr="00201E3B">
        <w:tab/>
        <w:t>UE (MCVideo client) has been provisioned with the Initial UE Configuration Data as specified in TS 36.579-1 [2], subclause 5.5.8.1 allowing for the location of the configuration management server for configuration of the MCVideo UE initial configuration management object (MO) and the default MCVideo user profile configuration management object (MO).</w:t>
      </w:r>
    </w:p>
    <w:p w14:paraId="16EB5D09" w14:textId="77777777" w:rsidR="0016734F" w:rsidRPr="00201E3B" w:rsidRDefault="0016734F" w:rsidP="0016734F">
      <w:pPr>
        <w:pStyle w:val="B1"/>
      </w:pPr>
      <w:r w:rsidRPr="00201E3B">
        <w:t>-</w:t>
      </w:r>
      <w:r w:rsidRPr="00201E3B">
        <w:tab/>
        <w:t>The test USIM set as defined in TS 36.579-1 [2], subclause 5.5.10 is inserted.</w:t>
      </w:r>
    </w:p>
    <w:p w14:paraId="5E5CE1E2" w14:textId="77777777" w:rsidR="0016734F" w:rsidRPr="00201E3B" w:rsidRDefault="0016734F" w:rsidP="0016734F">
      <w:pPr>
        <w:pStyle w:val="H6"/>
      </w:pPr>
      <w:r w:rsidRPr="00201E3B">
        <w:t>Preamble:</w:t>
      </w:r>
    </w:p>
    <w:p w14:paraId="2C527D1C"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73966520"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6BB2612D" w14:textId="77777777" w:rsidR="0016734F" w:rsidRPr="00201E3B" w:rsidRDefault="0016734F" w:rsidP="0016734F">
      <w:pPr>
        <w:pStyle w:val="B1"/>
      </w:pPr>
      <w:r w:rsidRPr="00201E3B">
        <w:t>-</w:t>
      </w:r>
      <w:r w:rsidRPr="00201E3B">
        <w:tab/>
        <w:t>UE States at the end of the preamble:</w:t>
      </w:r>
    </w:p>
    <w:p w14:paraId="3546F28F" w14:textId="77777777" w:rsidR="0016734F" w:rsidRPr="00201E3B" w:rsidRDefault="0016734F" w:rsidP="0016734F">
      <w:pPr>
        <w:pStyle w:val="B2"/>
      </w:pPr>
      <w:r w:rsidRPr="00201E3B">
        <w:t>-</w:t>
      </w:r>
      <w:r w:rsidRPr="00201E3B">
        <w:tab/>
        <w:t>The UE is in E-UTRA Registered, Idle Mode state.</w:t>
      </w:r>
    </w:p>
    <w:p w14:paraId="7DD4317C"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507B6492" w14:textId="77777777" w:rsidR="0016734F" w:rsidRPr="00201E3B" w:rsidRDefault="0016734F" w:rsidP="0016734F">
      <w:pPr>
        <w:pStyle w:val="H6"/>
      </w:pPr>
      <w:r w:rsidRPr="00201E3B">
        <w:t>6.1.2.1.3.2</w:t>
      </w:r>
      <w:r w:rsidRPr="00201E3B">
        <w:tab/>
        <w:t>Test procedure sequence</w:t>
      </w:r>
    </w:p>
    <w:p w14:paraId="28CE1F10" w14:textId="77777777" w:rsidR="0016734F" w:rsidRPr="00201E3B" w:rsidRDefault="0016734F" w:rsidP="0016734F">
      <w:pPr>
        <w:pStyle w:val="TH"/>
      </w:pPr>
      <w:r w:rsidRPr="00201E3B">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16734F" w:rsidRPr="00201E3B" w14:paraId="74706D94" w14:textId="77777777" w:rsidTr="0016734F">
        <w:trPr>
          <w:tblHeader/>
        </w:trPr>
        <w:tc>
          <w:tcPr>
            <w:tcW w:w="534" w:type="dxa"/>
            <w:tcBorders>
              <w:top w:val="single" w:sz="4" w:space="0" w:color="auto"/>
              <w:left w:val="single" w:sz="4" w:space="0" w:color="auto"/>
              <w:bottom w:val="nil"/>
              <w:right w:val="single" w:sz="4" w:space="0" w:color="auto"/>
            </w:tcBorders>
            <w:hideMark/>
          </w:tcPr>
          <w:p w14:paraId="068A837B" w14:textId="77777777" w:rsidR="0016734F" w:rsidRPr="00201E3B" w:rsidRDefault="0016734F">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AE2B0EC" w14:textId="77777777" w:rsidR="0016734F" w:rsidRPr="00201E3B" w:rsidRDefault="0016734F">
            <w:pPr>
              <w:pStyle w:val="TAC"/>
              <w:keepNext w:val="0"/>
              <w:keepLines w:val="0"/>
              <w:widowControl w:val="0"/>
            </w:pPr>
            <w:r w:rsidRPr="00201E3B">
              <w:rPr>
                <w:b/>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A9F9CB" w14:textId="77777777" w:rsidR="0016734F" w:rsidRPr="00201E3B" w:rsidRDefault="0016734F">
            <w:pPr>
              <w:pStyle w:val="TAC"/>
              <w:keepNext w:val="0"/>
              <w:keepLines w:val="0"/>
              <w:widowControl w:val="0"/>
            </w:pPr>
            <w:r w:rsidRPr="00201E3B">
              <w:rPr>
                <w:b/>
              </w:rPr>
              <w:t>Message Sequence</w:t>
            </w:r>
          </w:p>
        </w:tc>
        <w:tc>
          <w:tcPr>
            <w:tcW w:w="565" w:type="dxa"/>
            <w:tcBorders>
              <w:top w:val="single" w:sz="4" w:space="0" w:color="auto"/>
              <w:left w:val="single" w:sz="4" w:space="0" w:color="auto"/>
              <w:bottom w:val="nil"/>
              <w:right w:val="single" w:sz="4" w:space="0" w:color="auto"/>
            </w:tcBorders>
            <w:hideMark/>
          </w:tcPr>
          <w:p w14:paraId="54E0B317" w14:textId="77777777" w:rsidR="0016734F" w:rsidRPr="00201E3B" w:rsidRDefault="0016734F">
            <w:pPr>
              <w:pStyle w:val="TAC"/>
              <w:keepNext w:val="0"/>
              <w:keepLines w:val="0"/>
              <w:widowControl w:val="0"/>
            </w:pPr>
            <w:r w:rsidRPr="00201E3B">
              <w:rPr>
                <w:b/>
              </w:rPr>
              <w:t>TP</w:t>
            </w:r>
          </w:p>
        </w:tc>
        <w:tc>
          <w:tcPr>
            <w:tcW w:w="850" w:type="dxa"/>
            <w:tcBorders>
              <w:top w:val="single" w:sz="4" w:space="0" w:color="auto"/>
              <w:left w:val="single" w:sz="4" w:space="0" w:color="auto"/>
              <w:bottom w:val="nil"/>
              <w:right w:val="single" w:sz="4" w:space="0" w:color="auto"/>
            </w:tcBorders>
            <w:hideMark/>
          </w:tcPr>
          <w:p w14:paraId="4B436B19" w14:textId="77777777" w:rsidR="0016734F" w:rsidRPr="00201E3B" w:rsidRDefault="0016734F">
            <w:pPr>
              <w:pStyle w:val="TAC"/>
              <w:keepNext w:val="0"/>
              <w:keepLines w:val="0"/>
              <w:widowControl w:val="0"/>
            </w:pPr>
            <w:r w:rsidRPr="00201E3B">
              <w:rPr>
                <w:b/>
              </w:rPr>
              <w:t>Verdict</w:t>
            </w:r>
          </w:p>
        </w:tc>
      </w:tr>
      <w:tr w:rsidR="0016734F" w:rsidRPr="00201E3B" w14:paraId="6E570085" w14:textId="77777777" w:rsidTr="0016734F">
        <w:trPr>
          <w:tblHeader/>
        </w:trPr>
        <w:tc>
          <w:tcPr>
            <w:tcW w:w="534" w:type="dxa"/>
            <w:tcBorders>
              <w:top w:val="nil"/>
              <w:left w:val="single" w:sz="4" w:space="0" w:color="auto"/>
              <w:bottom w:val="single" w:sz="4" w:space="0" w:color="auto"/>
              <w:right w:val="single" w:sz="4" w:space="0" w:color="auto"/>
            </w:tcBorders>
          </w:tcPr>
          <w:p w14:paraId="1828BC42" w14:textId="77777777" w:rsidR="0016734F" w:rsidRPr="00201E3B" w:rsidRDefault="0016734F">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6DCADC42" w14:textId="77777777" w:rsidR="0016734F" w:rsidRPr="00201E3B" w:rsidRDefault="0016734F">
            <w:pPr>
              <w:pStyle w:val="TAC"/>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A70B73B" w14:textId="77777777" w:rsidR="0016734F" w:rsidRPr="00201E3B" w:rsidRDefault="0016734F">
            <w:pPr>
              <w:pStyle w:val="TAC"/>
              <w:keepNext w:val="0"/>
              <w:keepLines w:val="0"/>
              <w:widowControl w:val="0"/>
            </w:pPr>
            <w:r w:rsidRPr="00201E3B">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71321198" w14:textId="77777777" w:rsidR="0016734F" w:rsidRPr="00201E3B" w:rsidRDefault="0016734F">
            <w:pPr>
              <w:pStyle w:val="TAC"/>
              <w:keepNext w:val="0"/>
              <w:keepLines w:val="0"/>
              <w:widowControl w:val="0"/>
            </w:pPr>
            <w:r w:rsidRPr="00201E3B">
              <w:rPr>
                <w:b/>
              </w:rPr>
              <w:t>Message</w:t>
            </w:r>
          </w:p>
        </w:tc>
        <w:tc>
          <w:tcPr>
            <w:tcW w:w="565" w:type="dxa"/>
            <w:tcBorders>
              <w:top w:val="nil"/>
              <w:left w:val="single" w:sz="4" w:space="0" w:color="auto"/>
              <w:bottom w:val="single" w:sz="4" w:space="0" w:color="auto"/>
              <w:right w:val="single" w:sz="4" w:space="0" w:color="auto"/>
            </w:tcBorders>
          </w:tcPr>
          <w:p w14:paraId="28D9F925" w14:textId="77777777" w:rsidR="0016734F" w:rsidRPr="00201E3B" w:rsidRDefault="0016734F">
            <w:pPr>
              <w:pStyle w:val="TAC"/>
              <w:keepNext w:val="0"/>
              <w:keepLines w:val="0"/>
              <w:widowControl w:val="0"/>
            </w:pPr>
          </w:p>
        </w:tc>
        <w:tc>
          <w:tcPr>
            <w:tcW w:w="850" w:type="dxa"/>
            <w:tcBorders>
              <w:top w:val="nil"/>
              <w:left w:val="single" w:sz="4" w:space="0" w:color="auto"/>
              <w:bottom w:val="single" w:sz="4" w:space="0" w:color="auto"/>
              <w:right w:val="single" w:sz="4" w:space="0" w:color="auto"/>
            </w:tcBorders>
          </w:tcPr>
          <w:p w14:paraId="4D37BCE8" w14:textId="77777777" w:rsidR="0016734F" w:rsidRPr="00201E3B" w:rsidRDefault="0016734F">
            <w:pPr>
              <w:pStyle w:val="TAC"/>
              <w:keepNext w:val="0"/>
              <w:keepLines w:val="0"/>
              <w:widowControl w:val="0"/>
            </w:pPr>
          </w:p>
        </w:tc>
      </w:tr>
      <w:tr w:rsidR="0016734F" w:rsidRPr="00201E3B" w14:paraId="3D9A4FA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ABBF245" w14:textId="77777777" w:rsidR="0016734F" w:rsidRPr="00201E3B" w:rsidRDefault="0016734F">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3749EF99" w14:textId="77777777" w:rsidR="0016734F" w:rsidRPr="00201E3B" w:rsidRDefault="0016734F">
            <w:pPr>
              <w:pStyle w:val="TAL"/>
              <w:keepNext w:val="0"/>
              <w:keepLines w:val="0"/>
              <w:widowControl w:val="0"/>
            </w:pPr>
            <w:r w:rsidRPr="00201E3B">
              <w:t>Make the MCVideo User initiate an On-demand Chat Group Call.</w:t>
            </w:r>
          </w:p>
          <w:p w14:paraId="2A7992B5" w14:textId="77777777" w:rsidR="0016734F" w:rsidRPr="00201E3B" w:rsidRDefault="0016734F">
            <w:pPr>
              <w:pStyle w:val="TAN"/>
              <w:keepNext w:val="0"/>
              <w:keepLines w:val="0"/>
              <w:widowControl w:val="0"/>
              <w:ind w:left="-14" w:firstLine="14"/>
              <w:rPr>
                <w:b/>
                <w:lang w:eastAsia="ja-JP"/>
              </w:rPr>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4FDE03B" w14:textId="77777777" w:rsidR="0016734F" w:rsidRPr="00201E3B" w:rsidRDefault="0016734F">
            <w:pPr>
              <w:pStyle w:val="TAC"/>
              <w:keepNext w:val="0"/>
              <w:keepLines w:val="0"/>
              <w:widowControl w:val="0"/>
              <w:rPr>
                <w:lang w:eastAsia="en-US"/>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A8FECEE"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E815AD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3862DDD" w14:textId="77777777" w:rsidR="0016734F" w:rsidRPr="00201E3B" w:rsidRDefault="0016734F">
            <w:pPr>
              <w:pStyle w:val="TAC"/>
              <w:keepNext w:val="0"/>
              <w:keepLines w:val="0"/>
              <w:widowControl w:val="0"/>
            </w:pPr>
            <w:r w:rsidRPr="00201E3B">
              <w:t>-</w:t>
            </w:r>
          </w:p>
        </w:tc>
      </w:tr>
      <w:tr w:rsidR="0016734F" w:rsidRPr="00201E3B" w14:paraId="556412B5"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D68D599" w14:textId="77777777" w:rsidR="0016734F" w:rsidRPr="00201E3B" w:rsidRDefault="0016734F">
            <w:pPr>
              <w:pStyle w:val="TAC"/>
              <w:keepNext w:val="0"/>
              <w:keepLines w:val="0"/>
              <w:widowControl w:val="0"/>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09D6F7CC" w14:textId="041002B6" w:rsidR="0016734F" w:rsidRPr="00201E3B" w:rsidRDefault="0016734F">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w:t>
            </w:r>
          </w:p>
        </w:tc>
        <w:tc>
          <w:tcPr>
            <w:tcW w:w="708" w:type="dxa"/>
            <w:tcBorders>
              <w:top w:val="single" w:sz="4" w:space="0" w:color="auto"/>
              <w:left w:val="single" w:sz="4" w:space="0" w:color="auto"/>
              <w:bottom w:val="single" w:sz="4" w:space="0" w:color="auto"/>
              <w:right w:val="single" w:sz="4" w:space="0" w:color="auto"/>
            </w:tcBorders>
            <w:hideMark/>
          </w:tcPr>
          <w:p w14:paraId="16ECFCD7" w14:textId="7544B5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CAC92A2" w14:textId="67F27CA8"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82121E" w14:textId="77777777" w:rsidR="0016734F" w:rsidRPr="00201E3B" w:rsidRDefault="0016734F">
            <w:pPr>
              <w:pStyle w:val="TAC"/>
              <w:keepNext w:val="0"/>
              <w:keepLines w:val="0"/>
              <w:widowControl w:val="0"/>
              <w:rPr>
                <w:rStyle w:val="CommentReference"/>
                <w:rFonts w:eastAsia="Calibri" w:cs="Arial"/>
                <w:szCs w:val="18"/>
              </w:rPr>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4FFDC464" w14:textId="77777777" w:rsidR="0016734F" w:rsidRPr="00201E3B" w:rsidRDefault="0016734F">
            <w:pPr>
              <w:pStyle w:val="TAC"/>
              <w:keepNext w:val="0"/>
              <w:keepLines w:val="0"/>
              <w:widowControl w:val="0"/>
            </w:pPr>
            <w:r w:rsidRPr="00201E3B">
              <w:t>P</w:t>
            </w:r>
          </w:p>
        </w:tc>
      </w:tr>
      <w:tr w:rsidR="0016734F" w:rsidRPr="00201E3B" w14:paraId="26670069"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7B2E968C" w14:textId="77777777" w:rsidR="0016734F" w:rsidRPr="00201E3B" w:rsidRDefault="0016734F">
            <w:pPr>
              <w:pStyle w:val="TAC"/>
              <w:keepNext w:val="0"/>
              <w:keepLines w:val="0"/>
              <w:widowControl w:val="0"/>
            </w:pPr>
            <w:r w:rsidRPr="00201E3B">
              <w:t>3-7</w:t>
            </w:r>
          </w:p>
        </w:tc>
        <w:tc>
          <w:tcPr>
            <w:tcW w:w="3968" w:type="dxa"/>
            <w:tcBorders>
              <w:top w:val="single" w:sz="4" w:space="0" w:color="auto"/>
              <w:left w:val="single" w:sz="4" w:space="0" w:color="auto"/>
              <w:bottom w:val="single" w:sz="4" w:space="0" w:color="auto"/>
              <w:right w:val="single" w:sz="4" w:space="0" w:color="auto"/>
            </w:tcBorders>
            <w:hideMark/>
          </w:tcPr>
          <w:p w14:paraId="45526F2C" w14:textId="45923282"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67FBDA2" w14:textId="14A887E9"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D9AB0BD" w14:textId="2072B19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27B2809"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BBD855" w14:textId="77777777" w:rsidR="0016734F" w:rsidRPr="00201E3B" w:rsidRDefault="0016734F">
            <w:pPr>
              <w:pStyle w:val="TAC"/>
              <w:keepNext w:val="0"/>
              <w:keepLines w:val="0"/>
              <w:widowControl w:val="0"/>
            </w:pPr>
            <w:r w:rsidRPr="00201E3B">
              <w:t>-</w:t>
            </w:r>
          </w:p>
        </w:tc>
      </w:tr>
      <w:tr w:rsidR="0016734F" w:rsidRPr="00201E3B" w14:paraId="0299CD44"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AC6FEB0" w14:textId="77777777" w:rsidR="0016734F" w:rsidRPr="00201E3B" w:rsidRDefault="0016734F">
            <w:pPr>
              <w:pStyle w:val="TAC"/>
              <w:keepNext w:val="0"/>
              <w:keepLines w:val="0"/>
              <w:widowControl w:val="0"/>
            </w:pPr>
            <w:r w:rsidRPr="00201E3B">
              <w:lastRenderedPageBreak/>
              <w:t>8</w:t>
            </w:r>
          </w:p>
        </w:tc>
        <w:tc>
          <w:tcPr>
            <w:tcW w:w="3968" w:type="dxa"/>
            <w:tcBorders>
              <w:top w:val="single" w:sz="4" w:space="0" w:color="auto"/>
              <w:left w:val="single" w:sz="4" w:space="0" w:color="auto"/>
              <w:bottom w:val="single" w:sz="4" w:space="0" w:color="auto"/>
              <w:right w:val="single" w:sz="4" w:space="0" w:color="auto"/>
            </w:tcBorders>
            <w:hideMark/>
          </w:tcPr>
          <w:p w14:paraId="1F258014" w14:textId="77777777" w:rsidR="0016734F" w:rsidRPr="00201E3B" w:rsidRDefault="0016734F">
            <w:pPr>
              <w:pStyle w:val="TAL"/>
              <w:keepNext w:val="0"/>
              <w:keepLines w:val="0"/>
              <w:widowControl w:val="0"/>
            </w:pPr>
            <w:r w:rsidRPr="00201E3B">
              <w:t>Check: Does the UE (MCVideo Client) notify the user that the call has been successfully established?</w:t>
            </w:r>
          </w:p>
          <w:p w14:paraId="7CAF4672" w14:textId="77777777" w:rsidR="0016734F" w:rsidRPr="00201E3B" w:rsidRDefault="0016734F">
            <w:pPr>
              <w:pStyle w:val="TAN"/>
              <w:keepNext w:val="0"/>
              <w:keepLines w:val="0"/>
              <w:widowControl w:val="0"/>
              <w:ind w:left="-14" w:firstLine="14"/>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B2E72AE"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FF2735F"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340EE96" w14:textId="77777777" w:rsidR="0016734F" w:rsidRPr="00201E3B" w:rsidRDefault="0016734F">
            <w:pPr>
              <w:pStyle w:val="TAC"/>
              <w:keepNext w:val="0"/>
              <w:keepLines w:val="0"/>
              <w:widowControl w:val="0"/>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2D0DB9B3" w14:textId="77777777" w:rsidR="0016734F" w:rsidRPr="00201E3B" w:rsidRDefault="0016734F">
            <w:pPr>
              <w:pStyle w:val="TAC"/>
              <w:keepNext w:val="0"/>
              <w:keepLines w:val="0"/>
              <w:widowControl w:val="0"/>
            </w:pPr>
            <w:r w:rsidRPr="00201E3B">
              <w:t>P</w:t>
            </w:r>
          </w:p>
        </w:tc>
      </w:tr>
      <w:tr w:rsidR="0016734F" w:rsidRPr="00201E3B" w14:paraId="766A82EA"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16456E2" w14:textId="77777777" w:rsidR="0016734F" w:rsidRPr="00201E3B" w:rsidRDefault="0016734F">
            <w:pPr>
              <w:pStyle w:val="TAC"/>
              <w:keepNext w:val="0"/>
              <w:keepLines w:val="0"/>
              <w:widowControl w:val="0"/>
            </w:pPr>
            <w:r w:rsidRPr="00201E3B">
              <w:t>9</w:t>
            </w:r>
          </w:p>
        </w:tc>
        <w:tc>
          <w:tcPr>
            <w:tcW w:w="3968" w:type="dxa"/>
            <w:tcBorders>
              <w:top w:val="single" w:sz="4" w:space="0" w:color="auto"/>
              <w:left w:val="single" w:sz="4" w:space="0" w:color="auto"/>
              <w:bottom w:val="single" w:sz="4" w:space="0" w:color="auto"/>
              <w:right w:val="single" w:sz="4" w:space="0" w:color="auto"/>
            </w:tcBorders>
            <w:hideMark/>
          </w:tcPr>
          <w:p w14:paraId="61660A3F" w14:textId="77777777" w:rsidR="0016734F" w:rsidRPr="00201E3B" w:rsidRDefault="0016734F">
            <w:pPr>
              <w:pStyle w:val="TAL"/>
              <w:keepNext w:val="0"/>
              <w:keepLines w:val="0"/>
              <w:widowControl w:val="0"/>
            </w:pPr>
            <w:r w:rsidRPr="00201E3B">
              <w:t>Make the MCVideo User release Transmission Control.</w:t>
            </w:r>
          </w:p>
          <w:p w14:paraId="22A4042E" w14:textId="6CECF6DB" w:rsidR="0016734F" w:rsidRPr="00201E3B" w:rsidRDefault="0016734F">
            <w:pPr>
              <w:pStyle w:val="TAN"/>
              <w:keepNext w:val="0"/>
              <w:keepLines w:val="0"/>
              <w:widowControl w:val="0"/>
              <w:ind w:left="0" w:firstLine="21"/>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94124C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32C34B1"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1EE3AB2"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B4EBB0B" w14:textId="77777777" w:rsidR="0016734F" w:rsidRPr="00201E3B" w:rsidRDefault="0016734F">
            <w:pPr>
              <w:pStyle w:val="TAC"/>
              <w:keepNext w:val="0"/>
              <w:keepLines w:val="0"/>
              <w:widowControl w:val="0"/>
            </w:pPr>
            <w:r w:rsidRPr="00201E3B">
              <w:t>-</w:t>
            </w:r>
          </w:p>
        </w:tc>
      </w:tr>
      <w:tr w:rsidR="0016734F" w:rsidRPr="00201E3B" w14:paraId="45B5B389"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F2D36C1" w14:textId="77777777" w:rsidR="0016734F" w:rsidRPr="00201E3B" w:rsidRDefault="0016734F">
            <w:pPr>
              <w:pStyle w:val="TAC"/>
              <w:keepNext w:val="0"/>
              <w:keepLines w:val="0"/>
              <w:widowControl w:val="0"/>
            </w:pPr>
            <w:r w:rsidRPr="00201E3B">
              <w:t>10</w:t>
            </w:r>
          </w:p>
        </w:tc>
        <w:tc>
          <w:tcPr>
            <w:tcW w:w="3968" w:type="dxa"/>
            <w:tcBorders>
              <w:top w:val="single" w:sz="4" w:space="0" w:color="auto"/>
              <w:left w:val="single" w:sz="4" w:space="0" w:color="auto"/>
              <w:bottom w:val="single" w:sz="4" w:space="0" w:color="auto"/>
              <w:right w:val="single" w:sz="4" w:space="0" w:color="auto"/>
            </w:tcBorders>
            <w:hideMark/>
          </w:tcPr>
          <w:p w14:paraId="349A6BBF" w14:textId="59C72844" w:rsidR="0016734F" w:rsidRPr="00201E3B" w:rsidRDefault="0016734F">
            <w:pPr>
              <w:pStyle w:val="TAL"/>
              <w:keepNext w:val="0"/>
              <w:keepLines w:val="0"/>
              <w:widowControl w:val="0"/>
              <w:rPr>
                <w:rFonts w:eastAsia="Calibri"/>
              </w:rPr>
            </w:pPr>
            <w:r w:rsidRPr="00201E3B">
              <w:rPr>
                <w:rFonts w:eastAsia="Calibri"/>
              </w:rPr>
              <w:t xml:space="preserve">Check: Does the UE (MCVideo Client) </w:t>
            </w:r>
            <w:r w:rsidRPr="00201E3B">
              <w:t xml:space="preserve">correctly perform test procedure MCVideo transmission End Request CO as described in </w:t>
            </w:r>
            <w:r w:rsidRPr="00201E3B">
              <w:rPr>
                <w:lang w:eastAsia="ko-KR"/>
              </w:rPr>
              <w:t>TS 36.579-1 [2] Table 5.3B.7.3-1</w:t>
            </w:r>
            <w:r w:rsidRPr="00201E3B">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3244BF1" w14:textId="4860AA8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2820FF4" w14:textId="3F7A86C9"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2AACE59"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3DBAE37B" w14:textId="77777777" w:rsidR="0016734F" w:rsidRPr="00201E3B" w:rsidRDefault="0016734F">
            <w:pPr>
              <w:pStyle w:val="TAC"/>
              <w:keepNext w:val="0"/>
              <w:keepLines w:val="0"/>
              <w:widowControl w:val="0"/>
            </w:pPr>
            <w:r w:rsidRPr="00201E3B">
              <w:t>P</w:t>
            </w:r>
          </w:p>
        </w:tc>
      </w:tr>
      <w:tr w:rsidR="0016734F" w:rsidRPr="00201E3B" w14:paraId="6CA6679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057C184" w14:textId="45FBCD63" w:rsidR="0016734F" w:rsidRPr="00201E3B" w:rsidRDefault="0016734F">
            <w:pPr>
              <w:pStyle w:val="TAC"/>
              <w:keepNext w:val="0"/>
              <w:keepLines w:val="0"/>
              <w:widowControl w:val="0"/>
            </w:pPr>
            <w:r w:rsidRPr="00201E3B">
              <w:t>11</w:t>
            </w:r>
            <w:r w:rsidR="00DC6401">
              <w:t>-</w:t>
            </w:r>
            <w:r w:rsidRPr="00201E3B">
              <w:t>13</w:t>
            </w:r>
          </w:p>
        </w:tc>
        <w:tc>
          <w:tcPr>
            <w:tcW w:w="3968" w:type="dxa"/>
            <w:tcBorders>
              <w:top w:val="single" w:sz="4" w:space="0" w:color="auto"/>
              <w:left w:val="single" w:sz="4" w:space="0" w:color="auto"/>
              <w:bottom w:val="single" w:sz="4" w:space="0" w:color="auto"/>
              <w:right w:val="single" w:sz="4" w:space="0" w:color="auto"/>
            </w:tcBorders>
            <w:hideMark/>
          </w:tcPr>
          <w:p w14:paraId="21A7CBE8" w14:textId="77777777"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D464CC9"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CFC9C20"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1FE610D"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6DDF900" w14:textId="77777777" w:rsidR="0016734F" w:rsidRPr="00201E3B" w:rsidRDefault="0016734F">
            <w:pPr>
              <w:pStyle w:val="TAC"/>
              <w:keepNext w:val="0"/>
              <w:keepLines w:val="0"/>
              <w:widowControl w:val="0"/>
            </w:pPr>
            <w:r w:rsidRPr="00201E3B">
              <w:t>-</w:t>
            </w:r>
          </w:p>
        </w:tc>
      </w:tr>
      <w:tr w:rsidR="0016734F" w:rsidRPr="00201E3B" w14:paraId="6EA6FAEC"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6DFF51A" w14:textId="77777777" w:rsidR="0016734F" w:rsidRPr="00201E3B" w:rsidRDefault="0016734F">
            <w:pPr>
              <w:pStyle w:val="TAC"/>
              <w:keepNext w:val="0"/>
              <w:keepLines w:val="0"/>
              <w:widowControl w:val="0"/>
            </w:pPr>
            <w:r w:rsidRPr="00201E3B">
              <w:t>14</w:t>
            </w:r>
          </w:p>
        </w:tc>
        <w:tc>
          <w:tcPr>
            <w:tcW w:w="3968" w:type="dxa"/>
            <w:tcBorders>
              <w:top w:val="single" w:sz="4" w:space="0" w:color="auto"/>
              <w:left w:val="single" w:sz="4" w:space="0" w:color="auto"/>
              <w:bottom w:val="single" w:sz="4" w:space="0" w:color="auto"/>
              <w:right w:val="single" w:sz="4" w:space="0" w:color="auto"/>
            </w:tcBorders>
            <w:hideMark/>
          </w:tcPr>
          <w:p w14:paraId="18CAAE9B" w14:textId="77777777" w:rsidR="0016734F" w:rsidRPr="00201E3B" w:rsidRDefault="0016734F">
            <w:pPr>
              <w:pStyle w:val="TAL"/>
              <w:keepNext w:val="0"/>
              <w:keepLines w:val="0"/>
              <w:widowControl w:val="0"/>
            </w:pPr>
            <w:r w:rsidRPr="00201E3B">
              <w:t>Make the MCVideo User end the on-demand chat group call.</w:t>
            </w:r>
          </w:p>
          <w:p w14:paraId="329920B7"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788CCFF"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62D152D"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A921E36"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29DE6AB" w14:textId="77777777" w:rsidR="0016734F" w:rsidRPr="00201E3B" w:rsidRDefault="0016734F">
            <w:pPr>
              <w:pStyle w:val="TAC"/>
              <w:keepNext w:val="0"/>
              <w:keepLines w:val="0"/>
              <w:widowControl w:val="0"/>
            </w:pPr>
            <w:r w:rsidRPr="00201E3B">
              <w:t>-</w:t>
            </w:r>
          </w:p>
        </w:tc>
      </w:tr>
      <w:tr w:rsidR="0016734F" w:rsidRPr="00201E3B" w14:paraId="557135F7" w14:textId="77777777" w:rsidTr="0016734F">
        <w:trPr>
          <w:trHeight w:val="458"/>
        </w:trPr>
        <w:tc>
          <w:tcPr>
            <w:tcW w:w="534" w:type="dxa"/>
            <w:tcBorders>
              <w:top w:val="single" w:sz="4" w:space="0" w:color="auto"/>
              <w:left w:val="single" w:sz="4" w:space="0" w:color="auto"/>
              <w:bottom w:val="single" w:sz="4" w:space="0" w:color="auto"/>
              <w:right w:val="single" w:sz="4" w:space="0" w:color="auto"/>
            </w:tcBorders>
            <w:hideMark/>
          </w:tcPr>
          <w:p w14:paraId="16F5108B" w14:textId="77777777" w:rsidR="0016734F" w:rsidRPr="00201E3B" w:rsidRDefault="0016734F">
            <w:pPr>
              <w:pStyle w:val="TAC"/>
              <w:keepNext w:val="0"/>
              <w:keepLines w:val="0"/>
              <w:widowControl w:val="0"/>
            </w:pPr>
            <w:r w:rsidRPr="00201E3B">
              <w:t>15</w:t>
            </w:r>
          </w:p>
        </w:tc>
        <w:tc>
          <w:tcPr>
            <w:tcW w:w="3968" w:type="dxa"/>
            <w:tcBorders>
              <w:top w:val="single" w:sz="4" w:space="0" w:color="auto"/>
              <w:left w:val="single" w:sz="4" w:space="0" w:color="auto"/>
              <w:bottom w:val="single" w:sz="4" w:space="0" w:color="auto"/>
              <w:right w:val="single" w:sz="4" w:space="0" w:color="auto"/>
            </w:tcBorders>
            <w:hideMark/>
          </w:tcPr>
          <w:p w14:paraId="5288720C" w14:textId="5A919805" w:rsidR="0016734F" w:rsidRPr="00201E3B" w:rsidRDefault="0016734F">
            <w:pPr>
              <w:pStyle w:val="TAL"/>
              <w:keepNext w:val="0"/>
              <w:keepLines w:val="0"/>
              <w:widowControl w:val="0"/>
            </w:pPr>
            <w:r w:rsidRPr="00201E3B">
              <w:t>Check: Does the</w:t>
            </w:r>
            <w:r w:rsidRPr="00201E3B">
              <w:rPr>
                <w:rFonts w:eastAsia="Calibri"/>
              </w:rPr>
              <w:t xml:space="preserve"> UE </w:t>
            </w:r>
            <w:r w:rsidRPr="00201E3B">
              <w:t xml:space="preserve">(MCVideo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78C101F" w14:textId="1E81F134"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3536654" w14:textId="7A0F1541"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1898207"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334E1465" w14:textId="77777777" w:rsidR="0016734F" w:rsidRPr="00201E3B" w:rsidRDefault="0016734F">
            <w:pPr>
              <w:pStyle w:val="TAC"/>
              <w:keepNext w:val="0"/>
              <w:keepLines w:val="0"/>
              <w:widowControl w:val="0"/>
            </w:pPr>
            <w:r w:rsidRPr="00201E3B">
              <w:t>P</w:t>
            </w:r>
          </w:p>
        </w:tc>
      </w:tr>
      <w:tr w:rsidR="0016734F" w:rsidRPr="00201E3B" w14:paraId="03823269"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7330254F" w14:textId="77777777" w:rsidR="0016734F" w:rsidRPr="00201E3B" w:rsidRDefault="0016734F">
            <w:pPr>
              <w:pStyle w:val="TAC"/>
              <w:keepNext w:val="0"/>
              <w:keepLines w:val="0"/>
              <w:widowControl w:val="0"/>
            </w:pPr>
            <w:r w:rsidRPr="00201E3B">
              <w:t>16</w:t>
            </w:r>
          </w:p>
        </w:tc>
        <w:tc>
          <w:tcPr>
            <w:tcW w:w="3968" w:type="dxa"/>
            <w:tcBorders>
              <w:top w:val="single" w:sz="4" w:space="0" w:color="auto"/>
              <w:left w:val="single" w:sz="4" w:space="0" w:color="auto"/>
              <w:bottom w:val="single" w:sz="4" w:space="0" w:color="auto"/>
              <w:right w:val="single" w:sz="4" w:space="0" w:color="auto"/>
            </w:tcBorders>
            <w:hideMark/>
          </w:tcPr>
          <w:p w14:paraId="19144D13" w14:textId="2FAF55C0"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ADD91AB" w14:textId="7479796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12A16B3" w14:textId="7332FEF1"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6B5B91B"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48AFFC0" w14:textId="77777777" w:rsidR="0016734F" w:rsidRPr="00201E3B" w:rsidRDefault="0016734F">
            <w:pPr>
              <w:pStyle w:val="TAC"/>
              <w:keepNext w:val="0"/>
              <w:keepLines w:val="0"/>
              <w:widowControl w:val="0"/>
            </w:pPr>
            <w:r w:rsidRPr="00201E3B">
              <w:t>-</w:t>
            </w:r>
          </w:p>
        </w:tc>
      </w:tr>
      <w:tr w:rsidR="0016734F" w:rsidRPr="00201E3B" w14:paraId="126AE569" w14:textId="77777777" w:rsidTr="0016734F">
        <w:tc>
          <w:tcPr>
            <w:tcW w:w="9603" w:type="dxa"/>
            <w:gridSpan w:val="6"/>
            <w:tcBorders>
              <w:top w:val="single" w:sz="4" w:space="0" w:color="auto"/>
              <w:left w:val="single" w:sz="4" w:space="0" w:color="auto"/>
              <w:bottom w:val="single" w:sz="4" w:space="0" w:color="auto"/>
              <w:right w:val="single" w:sz="4" w:space="0" w:color="auto"/>
            </w:tcBorders>
            <w:hideMark/>
          </w:tcPr>
          <w:p w14:paraId="599DB663" w14:textId="43167E2E" w:rsidR="0016734F" w:rsidRPr="00201E3B" w:rsidRDefault="0016734F">
            <w:pPr>
              <w:pStyle w:val="TAN"/>
            </w:pPr>
            <w:r w:rsidRPr="00201E3B">
              <w:t>NOTE 1: This is expected to be done via a suitable implementation-dependent MMI.</w:t>
            </w:r>
          </w:p>
        </w:tc>
      </w:tr>
    </w:tbl>
    <w:p w14:paraId="29EFA0C6" w14:textId="77777777" w:rsidR="0016734F" w:rsidRPr="00201E3B" w:rsidRDefault="0016734F" w:rsidP="0016734F">
      <w:pPr>
        <w:rPr>
          <w:lang w:eastAsia="en-US"/>
        </w:rPr>
      </w:pPr>
    </w:p>
    <w:p w14:paraId="68F7852C" w14:textId="77777777" w:rsidR="0016734F" w:rsidRPr="00201E3B" w:rsidRDefault="0016734F" w:rsidP="0016734F">
      <w:pPr>
        <w:pStyle w:val="H6"/>
      </w:pPr>
      <w:r w:rsidRPr="00201E3B">
        <w:t>6.1.2.1.3.3</w:t>
      </w:r>
      <w:r w:rsidRPr="00201E3B">
        <w:tab/>
        <w:t>Specific message contents</w:t>
      </w:r>
    </w:p>
    <w:p w14:paraId="7ABCE07E" w14:textId="77777777" w:rsidR="0016734F" w:rsidRPr="00201E3B" w:rsidRDefault="0016734F" w:rsidP="0016734F">
      <w:pPr>
        <w:pStyle w:val="TH"/>
      </w:pPr>
      <w:r w:rsidRPr="00201E3B">
        <w:t>Table 6.1.2.1.3.3-1: SIP INVITE (Step 2, Table 6.1.2.1.3.2-1;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16734F" w:rsidRPr="00201E3B" w14:paraId="1F381866"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AFD371D" w14:textId="00E1FB35" w:rsidR="0016734F" w:rsidRPr="00201E3B" w:rsidRDefault="0016734F">
            <w:pPr>
              <w:pStyle w:val="TAL"/>
              <w:keepNext w:val="0"/>
              <w:keepLines w:val="0"/>
              <w:widowControl w:val="0"/>
            </w:pPr>
            <w:r w:rsidRPr="00201E3B">
              <w:t>Derivation Path: TS 36.579-1 [2], Table 5.5.2.5.1-1</w:t>
            </w:r>
          </w:p>
        </w:tc>
      </w:tr>
      <w:tr w:rsidR="0016734F" w:rsidRPr="00201E3B" w14:paraId="515B4B5F"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460CB1C2" w14:textId="77777777" w:rsidR="0016734F" w:rsidRPr="00201E3B" w:rsidRDefault="0016734F">
            <w:pPr>
              <w:pStyle w:val="TAH"/>
              <w:keepNext w:val="0"/>
              <w:keepLines w:val="0"/>
              <w:widowControl w:val="0"/>
            </w:pPr>
            <w:r w:rsidRPr="00201E3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00C3BDC" w14:textId="77777777" w:rsidR="0016734F" w:rsidRPr="00201E3B" w:rsidRDefault="0016734F">
            <w:pPr>
              <w:pStyle w:val="TAH"/>
              <w:keepNext w:val="0"/>
              <w:keepLines w:val="0"/>
              <w:widowControl w:val="0"/>
            </w:pPr>
            <w:r w:rsidRPr="00201E3B">
              <w:t>Value/remark</w:t>
            </w:r>
          </w:p>
        </w:tc>
        <w:tc>
          <w:tcPr>
            <w:tcW w:w="2190" w:type="dxa"/>
            <w:tcBorders>
              <w:top w:val="single" w:sz="4" w:space="0" w:color="auto"/>
              <w:left w:val="single" w:sz="4" w:space="0" w:color="auto"/>
              <w:bottom w:val="single" w:sz="4" w:space="0" w:color="auto"/>
              <w:right w:val="single" w:sz="4" w:space="0" w:color="auto"/>
            </w:tcBorders>
            <w:hideMark/>
          </w:tcPr>
          <w:p w14:paraId="206165B4" w14:textId="77777777" w:rsidR="0016734F" w:rsidRPr="00201E3B" w:rsidRDefault="0016734F">
            <w:pPr>
              <w:pStyle w:val="TAH"/>
              <w:keepNext w:val="0"/>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53876AC1" w14:textId="77777777" w:rsidR="0016734F" w:rsidRPr="00201E3B" w:rsidRDefault="0016734F">
            <w:pPr>
              <w:pStyle w:val="TAH"/>
              <w:keepNext w:val="0"/>
              <w:keepLines w:val="0"/>
              <w:widowControl w:val="0"/>
            </w:pPr>
            <w:r w:rsidRPr="00201E3B">
              <w:t>Reference</w:t>
            </w:r>
          </w:p>
        </w:tc>
        <w:tc>
          <w:tcPr>
            <w:tcW w:w="1186" w:type="dxa"/>
            <w:tcBorders>
              <w:top w:val="single" w:sz="4" w:space="0" w:color="auto"/>
              <w:left w:val="single" w:sz="4" w:space="0" w:color="auto"/>
              <w:bottom w:val="single" w:sz="4" w:space="0" w:color="auto"/>
              <w:right w:val="single" w:sz="4" w:space="0" w:color="auto"/>
            </w:tcBorders>
            <w:hideMark/>
          </w:tcPr>
          <w:p w14:paraId="0D174914" w14:textId="77777777" w:rsidR="0016734F" w:rsidRPr="00201E3B" w:rsidRDefault="0016734F">
            <w:pPr>
              <w:pStyle w:val="TAH"/>
              <w:keepNext w:val="0"/>
              <w:keepLines w:val="0"/>
              <w:widowControl w:val="0"/>
            </w:pPr>
            <w:r w:rsidRPr="00201E3B">
              <w:t>Condition</w:t>
            </w:r>
          </w:p>
        </w:tc>
      </w:tr>
      <w:tr w:rsidR="0016734F" w:rsidRPr="00201E3B" w14:paraId="0FF88245"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366763D0" w14:textId="77777777" w:rsidR="0016734F" w:rsidRPr="00201E3B" w:rsidRDefault="0016734F">
            <w:pPr>
              <w:pStyle w:val="TAL"/>
              <w:keepNext w:val="0"/>
              <w:keepLines w:val="0"/>
              <w:widowControl w:val="0"/>
              <w:rPr>
                <w:b/>
                <w:bCs/>
              </w:rPr>
            </w:pPr>
            <w:r w:rsidRPr="00201E3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376CF668" w14:textId="77777777" w:rsidR="0016734F" w:rsidRPr="00201E3B" w:rsidRDefault="0016734F">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tcPr>
          <w:p w14:paraId="6A35D76F" w14:textId="77777777" w:rsidR="0016734F" w:rsidRPr="00201E3B" w:rsidRDefault="0016734F">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2E96AD7E"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658A9163" w14:textId="77777777" w:rsidR="0016734F" w:rsidRPr="00201E3B" w:rsidRDefault="0016734F">
            <w:pPr>
              <w:pStyle w:val="TAL"/>
              <w:keepNext w:val="0"/>
              <w:keepLines w:val="0"/>
              <w:widowControl w:val="0"/>
            </w:pPr>
          </w:p>
        </w:tc>
      </w:tr>
      <w:tr w:rsidR="0016734F" w:rsidRPr="00201E3B" w14:paraId="4A08C597"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4BAA5BD8" w14:textId="77777777" w:rsidR="0016734F" w:rsidRPr="00201E3B" w:rsidRDefault="0016734F">
            <w:pPr>
              <w:pStyle w:val="TAL"/>
              <w:keepNext w:val="0"/>
              <w:keepLines w:val="0"/>
              <w:widowControl w:val="0"/>
              <w:rPr>
                <w:b/>
                <w:bCs/>
              </w:rPr>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19251F2" w14:textId="77777777" w:rsidR="0016734F" w:rsidRPr="00201E3B" w:rsidRDefault="0016734F">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hideMark/>
          </w:tcPr>
          <w:p w14:paraId="455EA102" w14:textId="77777777" w:rsidR="0016734F" w:rsidRPr="00201E3B" w:rsidRDefault="0016734F">
            <w:pPr>
              <w:pStyle w:val="TAL"/>
              <w:keepNext w:val="0"/>
              <w:keepLines w:val="0"/>
              <w:widowControl w:val="0"/>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5A539960"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542FD4EF" w14:textId="77777777" w:rsidR="0016734F" w:rsidRPr="00201E3B" w:rsidRDefault="0016734F">
            <w:pPr>
              <w:pStyle w:val="TAL"/>
              <w:keepNext w:val="0"/>
              <w:keepLines w:val="0"/>
              <w:widowControl w:val="0"/>
            </w:pPr>
          </w:p>
        </w:tc>
      </w:tr>
      <w:tr w:rsidR="0016734F" w:rsidRPr="00201E3B" w14:paraId="49B8C5FB" w14:textId="77777777" w:rsidTr="0016734F">
        <w:tc>
          <w:tcPr>
            <w:tcW w:w="2973" w:type="dxa"/>
            <w:tcBorders>
              <w:top w:val="single" w:sz="4" w:space="0" w:color="auto"/>
              <w:left w:val="single" w:sz="4" w:space="0" w:color="auto"/>
              <w:bottom w:val="single" w:sz="4" w:space="0" w:color="auto"/>
              <w:right w:val="single" w:sz="4" w:space="0" w:color="auto"/>
            </w:tcBorders>
            <w:vAlign w:val="center"/>
            <w:hideMark/>
          </w:tcPr>
          <w:p w14:paraId="4D9119DB" w14:textId="77777777" w:rsidR="0016734F" w:rsidRPr="00201E3B" w:rsidRDefault="0016734F">
            <w:pPr>
              <w:pStyle w:val="TAL"/>
              <w:keepNext w:val="0"/>
              <w:keepLines w:val="0"/>
              <w:widowControl w:val="0"/>
              <w:rPr>
                <w:b/>
                <w:bCs/>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9C4E4"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702352F7" w14:textId="77777777" w:rsidR="0016734F" w:rsidRPr="00201E3B" w:rsidRDefault="0016734F">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1632BC67"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337279D6" w14:textId="77777777" w:rsidR="0016734F" w:rsidRPr="00201E3B" w:rsidRDefault="0016734F">
            <w:pPr>
              <w:pStyle w:val="TAL"/>
              <w:keepNext w:val="0"/>
              <w:keepLines w:val="0"/>
              <w:widowControl w:val="0"/>
            </w:pPr>
          </w:p>
        </w:tc>
      </w:tr>
      <w:tr w:rsidR="0016734F" w:rsidRPr="00201E3B" w14:paraId="50FC8FF7"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509013B6" w14:textId="77777777" w:rsidR="0016734F" w:rsidRPr="00201E3B" w:rsidRDefault="0016734F">
            <w:pPr>
              <w:pStyle w:val="TAL"/>
              <w:keepNext w:val="0"/>
              <w:keepLines w:val="0"/>
              <w:widowControl w:val="0"/>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2510BAD" w14:textId="77777777" w:rsidR="0016734F" w:rsidRPr="00201E3B" w:rsidRDefault="0016734F">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hideMark/>
          </w:tcPr>
          <w:p w14:paraId="3A39CE87" w14:textId="77777777" w:rsidR="0016734F" w:rsidRPr="00201E3B" w:rsidRDefault="0016734F">
            <w:pPr>
              <w:pStyle w:val="TAL"/>
              <w:keepNext w:val="0"/>
              <w:keepLines w:val="0"/>
              <w:widowControl w:val="0"/>
            </w:pPr>
            <w:r w:rsidRPr="00201E3B">
              <w:t>MCVideo Info</w:t>
            </w:r>
          </w:p>
        </w:tc>
        <w:tc>
          <w:tcPr>
            <w:tcW w:w="1460" w:type="dxa"/>
            <w:tcBorders>
              <w:top w:val="single" w:sz="4" w:space="0" w:color="auto"/>
              <w:left w:val="single" w:sz="4" w:space="0" w:color="auto"/>
              <w:bottom w:val="single" w:sz="4" w:space="0" w:color="auto"/>
              <w:right w:val="single" w:sz="4" w:space="0" w:color="auto"/>
            </w:tcBorders>
          </w:tcPr>
          <w:p w14:paraId="56B4F359"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76E88328" w14:textId="77777777" w:rsidR="0016734F" w:rsidRPr="00201E3B" w:rsidRDefault="0016734F">
            <w:pPr>
              <w:pStyle w:val="TAL"/>
              <w:keepNext w:val="0"/>
              <w:keepLines w:val="0"/>
              <w:widowControl w:val="0"/>
            </w:pPr>
          </w:p>
        </w:tc>
      </w:tr>
      <w:tr w:rsidR="0016734F" w:rsidRPr="00201E3B" w14:paraId="60C41062"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52F7F2ED" w14:textId="77777777" w:rsidR="0016734F" w:rsidRPr="00201E3B" w:rsidRDefault="0016734F">
            <w:pPr>
              <w:pStyle w:val="TAL"/>
              <w:keepNext w:val="0"/>
              <w:keepLines w:val="0"/>
              <w:widowControl w:val="0"/>
              <w:rPr>
                <w:b/>
              </w:rPr>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D2F50A2" w14:textId="77777777" w:rsidR="0016734F" w:rsidRPr="00201E3B" w:rsidRDefault="0016734F">
            <w:pPr>
              <w:pStyle w:val="TAL"/>
              <w:keepNext w:val="0"/>
              <w:keepLines w:val="0"/>
              <w:widowControl w:val="0"/>
            </w:pPr>
            <w:r w:rsidRPr="00201E3B">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6B3504DB" w14:textId="77777777" w:rsidR="0016734F" w:rsidRPr="00201E3B" w:rsidRDefault="0016734F">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6C0833A0" w14:textId="77777777" w:rsidR="0016734F" w:rsidRPr="00201E3B" w:rsidRDefault="0016734F">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11B17AE3" w14:textId="77777777" w:rsidR="0016734F" w:rsidRPr="00201E3B" w:rsidRDefault="0016734F">
            <w:pPr>
              <w:pStyle w:val="TAL"/>
              <w:keepNext w:val="0"/>
              <w:keepLines w:val="0"/>
              <w:widowControl w:val="0"/>
            </w:pPr>
          </w:p>
        </w:tc>
      </w:tr>
    </w:tbl>
    <w:p w14:paraId="5CB56919" w14:textId="77777777" w:rsidR="0016734F" w:rsidRPr="00201E3B" w:rsidRDefault="0016734F" w:rsidP="0016734F">
      <w:pPr>
        <w:rPr>
          <w:lang w:eastAsia="en-US"/>
        </w:rPr>
      </w:pPr>
    </w:p>
    <w:p w14:paraId="368DDAB2" w14:textId="77777777" w:rsidR="0016734F" w:rsidRPr="00201E3B" w:rsidRDefault="0016734F" w:rsidP="0016734F">
      <w:pPr>
        <w:pStyle w:val="TH"/>
      </w:pPr>
      <w:r w:rsidRPr="00201E3B">
        <w:rPr>
          <w:color w:val="000000"/>
        </w:rPr>
        <w:t>Table 6.1.2.1.3.3-1A: SDP</w:t>
      </w:r>
      <w:r w:rsidRPr="00201E3B">
        <w:rPr>
          <w:lang w:eastAsia="ko-KR"/>
        </w:rPr>
        <w:t xml:space="preserve"> message</w:t>
      </w:r>
      <w:r w:rsidRPr="00201E3B">
        <w:rPr>
          <w:color w:val="000000"/>
        </w:rP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908BD30"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7B0BA6BE"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2F4E9F26" w14:textId="77777777" w:rsidR="0016734F" w:rsidRPr="00201E3B" w:rsidRDefault="0016734F" w:rsidP="0016734F">
      <w:pPr>
        <w:widowControl w:val="0"/>
        <w:rPr>
          <w:lang w:eastAsia="en-US"/>
        </w:rPr>
      </w:pPr>
    </w:p>
    <w:p w14:paraId="763C3DEF" w14:textId="77777777" w:rsidR="0016734F" w:rsidRPr="00201E3B" w:rsidRDefault="0016734F" w:rsidP="0016734F">
      <w:pPr>
        <w:pStyle w:val="TH"/>
      </w:pPr>
      <w:r w:rsidRPr="00201E3B">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802DFE3" w14:textId="77777777" w:rsidTr="0016734F">
        <w:tc>
          <w:tcPr>
            <w:tcW w:w="9634" w:type="dxa"/>
            <w:tcBorders>
              <w:top w:val="single" w:sz="4" w:space="0" w:color="auto"/>
              <w:left w:val="single" w:sz="4" w:space="0" w:color="auto"/>
              <w:bottom w:val="single" w:sz="4" w:space="0" w:color="auto"/>
              <w:right w:val="single" w:sz="4" w:space="0" w:color="auto"/>
            </w:tcBorders>
            <w:hideMark/>
          </w:tcPr>
          <w:p w14:paraId="0020DE75" w14:textId="77777777" w:rsidR="0016734F" w:rsidRPr="00201E3B" w:rsidRDefault="0016734F">
            <w:pPr>
              <w:pStyle w:val="TAL"/>
              <w:keepNext w:val="0"/>
              <w:keepLines w:val="0"/>
              <w:widowControl w:val="0"/>
            </w:pPr>
            <w:r w:rsidRPr="00201E3B">
              <w:t>Derivation Path: TS 36.579-1 [2], Table 5.5.3.2.1-2, condition CHAT-GROUP-CALL, INVITE_REFER</w:t>
            </w:r>
          </w:p>
        </w:tc>
      </w:tr>
    </w:tbl>
    <w:p w14:paraId="13781BB9" w14:textId="77777777" w:rsidR="0016734F" w:rsidRPr="00201E3B" w:rsidRDefault="0016734F" w:rsidP="0016734F">
      <w:pPr>
        <w:rPr>
          <w:lang w:eastAsia="en-US"/>
        </w:rPr>
      </w:pPr>
    </w:p>
    <w:p w14:paraId="01CC40C9" w14:textId="4F64371B" w:rsidR="0016734F" w:rsidRPr="00201E3B" w:rsidRDefault="0016734F" w:rsidP="0016734F">
      <w:pPr>
        <w:pStyle w:val="TH"/>
      </w:pPr>
      <w:r w:rsidRPr="00201E3B">
        <w:t>Table 6.1.2.1.3.3-3: SIP 200 (OK) (Step 2, Table 6.1.2.1.3.2-1;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46ABEC0C"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3DDFFD3" w14:textId="52A2E2E5" w:rsidR="0016734F" w:rsidRPr="00201E3B" w:rsidRDefault="0016734F">
            <w:pPr>
              <w:pStyle w:val="TAL"/>
              <w:keepLines w:val="0"/>
              <w:widowControl w:val="0"/>
            </w:pPr>
            <w:r w:rsidRPr="00201E3B">
              <w:t>Derivation Path: TS 36.579-1 [2], Table 5.5.2.17.1.2-1, condition INVITE-RSP</w:t>
            </w:r>
          </w:p>
        </w:tc>
      </w:tr>
      <w:tr w:rsidR="0016734F" w:rsidRPr="00201E3B" w14:paraId="38A43803" w14:textId="77777777" w:rsidTr="0016734F">
        <w:trPr>
          <w:tblHeader/>
        </w:trPr>
        <w:tc>
          <w:tcPr>
            <w:tcW w:w="2709" w:type="dxa"/>
            <w:tcBorders>
              <w:top w:val="single" w:sz="4" w:space="0" w:color="auto"/>
              <w:left w:val="single" w:sz="4" w:space="0" w:color="auto"/>
              <w:bottom w:val="single" w:sz="4" w:space="0" w:color="auto"/>
              <w:right w:val="single" w:sz="4" w:space="0" w:color="auto"/>
            </w:tcBorders>
            <w:hideMark/>
          </w:tcPr>
          <w:p w14:paraId="4C8B5358" w14:textId="77777777" w:rsidR="0016734F" w:rsidRPr="00201E3B" w:rsidRDefault="0016734F">
            <w:pPr>
              <w:pStyle w:val="TAH"/>
              <w:keepLines w:val="0"/>
              <w:widowControl w:val="0"/>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80931DC" w14:textId="77777777" w:rsidR="0016734F" w:rsidRPr="00201E3B" w:rsidRDefault="0016734F">
            <w:pPr>
              <w:pStyle w:val="TAH"/>
              <w:keepLines w:val="0"/>
              <w:widowControl w:val="0"/>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33CA8510" w14:textId="77777777" w:rsidR="0016734F" w:rsidRPr="00201E3B" w:rsidRDefault="0016734F">
            <w:pPr>
              <w:pStyle w:val="TAH"/>
              <w:keepLines w:val="0"/>
              <w:widowControl w:val="0"/>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7B5F7CDE" w14:textId="77777777" w:rsidR="0016734F" w:rsidRPr="00201E3B" w:rsidRDefault="0016734F">
            <w:pPr>
              <w:pStyle w:val="TAH"/>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19464A7C" w14:textId="77777777" w:rsidR="0016734F" w:rsidRPr="00201E3B" w:rsidRDefault="0016734F">
            <w:pPr>
              <w:pStyle w:val="TAH"/>
              <w:keepLines w:val="0"/>
              <w:widowControl w:val="0"/>
            </w:pPr>
            <w:r w:rsidRPr="00201E3B">
              <w:t>Condition</w:t>
            </w:r>
          </w:p>
        </w:tc>
      </w:tr>
      <w:tr w:rsidR="0016734F" w:rsidRPr="00201E3B" w14:paraId="009D2B23"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0F059114"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639B5267" w14:textId="77777777" w:rsidR="0016734F" w:rsidRPr="00201E3B" w:rsidRDefault="0016734F">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58B524B7"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384E5E84"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318CC638" w14:textId="77777777" w:rsidR="0016734F" w:rsidRPr="00201E3B" w:rsidRDefault="0016734F">
            <w:pPr>
              <w:pStyle w:val="TAL"/>
              <w:keepNext w:val="0"/>
              <w:keepLines w:val="0"/>
              <w:widowControl w:val="0"/>
            </w:pPr>
          </w:p>
        </w:tc>
      </w:tr>
      <w:tr w:rsidR="0016734F" w:rsidRPr="00201E3B" w14:paraId="4DDF390F" w14:textId="77777777" w:rsidTr="0016734F">
        <w:tc>
          <w:tcPr>
            <w:tcW w:w="2709" w:type="dxa"/>
            <w:tcBorders>
              <w:top w:val="single" w:sz="4" w:space="0" w:color="auto"/>
              <w:left w:val="single" w:sz="4" w:space="0" w:color="auto"/>
              <w:bottom w:val="single" w:sz="4" w:space="0" w:color="auto"/>
              <w:right w:val="single" w:sz="4" w:space="0" w:color="auto"/>
            </w:tcBorders>
            <w:vAlign w:val="center"/>
            <w:hideMark/>
          </w:tcPr>
          <w:p w14:paraId="751FF3BA" w14:textId="4DE74E19" w:rsidR="0016734F" w:rsidRPr="00201E3B" w:rsidRDefault="0016734F">
            <w:pPr>
              <w:pStyle w:val="TAL"/>
            </w:pPr>
            <w:r w:rsidRPr="00201E3B">
              <w:t xml:space="preserve">  SDP Message 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5D6287F" w14:textId="06A0B4EE" w:rsidR="0016734F" w:rsidRPr="00201E3B" w:rsidRDefault="0016734F">
            <w:pPr>
              <w:pStyle w:val="TAL"/>
            </w:pPr>
            <w:r w:rsidRPr="00201E3B">
              <w:t>SDP message as described in Table 6.1.2.1.3.3-3B</w:t>
            </w:r>
          </w:p>
        </w:tc>
        <w:tc>
          <w:tcPr>
            <w:tcW w:w="2187" w:type="dxa"/>
            <w:tcBorders>
              <w:top w:val="single" w:sz="4" w:space="0" w:color="auto"/>
              <w:left w:val="single" w:sz="4" w:space="0" w:color="auto"/>
              <w:bottom w:val="single" w:sz="4" w:space="0" w:color="auto"/>
              <w:right w:val="single" w:sz="4" w:space="0" w:color="auto"/>
            </w:tcBorders>
          </w:tcPr>
          <w:p w14:paraId="63DC742A" w14:textId="77777777" w:rsidR="0016734F" w:rsidRPr="00201E3B" w:rsidRDefault="0016734F">
            <w:pPr>
              <w:pStyle w:val="TAL"/>
            </w:pPr>
          </w:p>
        </w:tc>
        <w:tc>
          <w:tcPr>
            <w:tcW w:w="1367" w:type="dxa"/>
            <w:tcBorders>
              <w:top w:val="single" w:sz="4" w:space="0" w:color="auto"/>
              <w:left w:val="single" w:sz="4" w:space="0" w:color="auto"/>
              <w:bottom w:val="single" w:sz="4" w:space="0" w:color="auto"/>
              <w:right w:val="single" w:sz="4" w:space="0" w:color="auto"/>
            </w:tcBorders>
          </w:tcPr>
          <w:p w14:paraId="1B615BE8"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0F954C" w14:textId="77777777" w:rsidR="0016734F" w:rsidRPr="00201E3B" w:rsidRDefault="0016734F">
            <w:pPr>
              <w:pStyle w:val="TAL"/>
            </w:pPr>
          </w:p>
        </w:tc>
      </w:tr>
    </w:tbl>
    <w:p w14:paraId="079CD3FD" w14:textId="77777777" w:rsidR="0016734F" w:rsidRPr="00201E3B" w:rsidRDefault="0016734F" w:rsidP="0016734F">
      <w:pPr>
        <w:rPr>
          <w:lang w:eastAsia="en-US"/>
        </w:rPr>
      </w:pPr>
    </w:p>
    <w:p w14:paraId="267D4031" w14:textId="4DEFADE1" w:rsidR="0016734F" w:rsidRPr="00201E3B" w:rsidRDefault="0016734F" w:rsidP="0016734F">
      <w:pPr>
        <w:pStyle w:val="TH"/>
      </w:pPr>
      <w:r w:rsidRPr="00201E3B">
        <w:lastRenderedPageBreak/>
        <w:t>Table 6.1.2.1.3.3-3A: Void</w:t>
      </w:r>
    </w:p>
    <w:p w14:paraId="5144CF84" w14:textId="77777777" w:rsidR="0016734F" w:rsidRPr="00201E3B" w:rsidRDefault="0016734F" w:rsidP="0016734F">
      <w:pPr>
        <w:pStyle w:val="TH"/>
      </w:pPr>
      <w:r w:rsidRPr="00201E3B">
        <w:rPr>
          <w:b w:val="0"/>
        </w:rPr>
        <w:t>Table 6.1.2.1.3.3-3B: SDP</w:t>
      </w:r>
      <w:r w:rsidRPr="00201E3B">
        <w:rPr>
          <w:b w:val="0"/>
          <w:lang w:eastAsia="ko-KR"/>
        </w:rPr>
        <w:t xml:space="preserve"> message</w:t>
      </w:r>
      <w:r w:rsidRPr="00201E3B">
        <w:rPr>
          <w:b w:val="0"/>
        </w:rP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5A5DC613"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57D9D218"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5A849B32" w14:textId="77777777" w:rsidR="0016734F" w:rsidRPr="00201E3B" w:rsidRDefault="0016734F" w:rsidP="0016734F">
      <w:pPr>
        <w:rPr>
          <w:lang w:eastAsia="en-US"/>
        </w:rPr>
      </w:pPr>
    </w:p>
    <w:p w14:paraId="3A925AC9" w14:textId="2D7234D3" w:rsidR="0016734F" w:rsidRPr="00201E3B" w:rsidRDefault="0016734F" w:rsidP="0016734F">
      <w:pPr>
        <w:pStyle w:val="TH"/>
        <w:spacing w:before="0"/>
      </w:pPr>
      <w:r w:rsidRPr="00201E3B">
        <w:t>Table 6.1.2.1.3.3-4 .. 6: Void</w:t>
      </w:r>
      <w:r w:rsidRPr="00201E3B">
        <w:rPr>
          <w:b w:val="0"/>
        </w:rPr>
        <w:t>Table 6.1.2.1.3.3-7: SIP BYE (Step 15, Table 6.1.2.1.3.2-1; Step1,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065CB4FB"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1BB192E2"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 condition MO_CALL</w:t>
            </w:r>
          </w:p>
        </w:tc>
      </w:tr>
    </w:tbl>
    <w:p w14:paraId="2D97C299" w14:textId="77777777" w:rsidR="0016734F" w:rsidRPr="00201E3B" w:rsidRDefault="0016734F" w:rsidP="0016734F">
      <w:pPr>
        <w:rPr>
          <w:lang w:eastAsia="en-US"/>
        </w:rPr>
      </w:pPr>
    </w:p>
    <w:p w14:paraId="32113103" w14:textId="116147BD" w:rsidR="0016734F" w:rsidRPr="00201E3B" w:rsidRDefault="0016734F" w:rsidP="0016734F">
      <w:pPr>
        <w:pStyle w:val="TH"/>
      </w:pPr>
      <w:r w:rsidRPr="00201E3B">
        <w:t>Table 6.1.2.1.3.3-8: Void</w:t>
      </w:r>
    </w:p>
    <w:p w14:paraId="12C31F8A" w14:textId="77777777" w:rsidR="0016734F" w:rsidRPr="00201E3B" w:rsidRDefault="0016734F" w:rsidP="0016734F">
      <w:pPr>
        <w:rPr>
          <w:lang w:eastAsia="en-US"/>
        </w:rPr>
      </w:pPr>
    </w:p>
    <w:p w14:paraId="629DA80E" w14:textId="77777777" w:rsidR="0016734F" w:rsidRPr="00201E3B" w:rsidRDefault="0016734F" w:rsidP="0016734F">
      <w:pPr>
        <w:pStyle w:val="Heading4"/>
      </w:pPr>
      <w:bookmarkStart w:id="464" w:name="_Toc52787530"/>
      <w:bookmarkStart w:id="465" w:name="_Toc52787711"/>
      <w:bookmarkStart w:id="466" w:name="_Toc75906933"/>
      <w:bookmarkStart w:id="467" w:name="_Toc75907270"/>
      <w:bookmarkStart w:id="468" w:name="_Toc84345728"/>
      <w:r w:rsidRPr="00201E3B">
        <w:t>6.1.2.2</w:t>
      </w:r>
      <w:r w:rsidRPr="00201E3B">
        <w:tab/>
        <w:t>On-network / Chat Group Call / Upgrade to Emergency Chat Group Call / Cancel Emergency Chat Group Call / Upgrade to Imminent Peril Chat Group Call / Cancel Imminent Peril Chat Group Call / Client Origination (CO)</w:t>
      </w:r>
      <w:bookmarkEnd w:id="464"/>
      <w:bookmarkEnd w:id="465"/>
      <w:bookmarkEnd w:id="466"/>
      <w:bookmarkEnd w:id="467"/>
      <w:bookmarkEnd w:id="468"/>
    </w:p>
    <w:p w14:paraId="55450065" w14:textId="77777777" w:rsidR="0016734F" w:rsidRPr="00201E3B" w:rsidRDefault="0016734F" w:rsidP="0016734F">
      <w:pPr>
        <w:pStyle w:val="H6"/>
      </w:pPr>
      <w:bookmarkStart w:id="469" w:name="_Toc52787531"/>
      <w:bookmarkStart w:id="470" w:name="_Toc52787712"/>
      <w:bookmarkStart w:id="471" w:name="_Toc75906934"/>
      <w:bookmarkStart w:id="472" w:name="_Toc75907271"/>
      <w:r w:rsidRPr="00201E3B">
        <w:t>6.1.2.2.1</w:t>
      </w:r>
      <w:r w:rsidRPr="00201E3B">
        <w:tab/>
        <w:t>Test Purpose (TP)</w:t>
      </w:r>
      <w:bookmarkEnd w:id="469"/>
      <w:bookmarkEnd w:id="470"/>
      <w:bookmarkEnd w:id="471"/>
      <w:bookmarkEnd w:id="472"/>
    </w:p>
    <w:p w14:paraId="532CFE54" w14:textId="77777777" w:rsidR="0016734F" w:rsidRPr="00201E3B" w:rsidRDefault="0016734F" w:rsidP="0016734F">
      <w:pPr>
        <w:pStyle w:val="H6"/>
      </w:pPr>
      <w:r w:rsidRPr="00201E3B">
        <w:t>(1)</w:t>
      </w:r>
    </w:p>
    <w:p w14:paraId="0025BBF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42A92908"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E97EF1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on-demand MCVideo group session using a MCVideo group identity identifying a chat MCVideo group }</w:t>
      </w:r>
    </w:p>
    <w:p w14:paraId="55BD70F8"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requests to join the Chat Group Call by generating a SIP INVITE message </w:t>
      </w:r>
      <w:r w:rsidRPr="00201E3B">
        <w:rPr>
          <w:b/>
          <w:noProof w:val="0"/>
        </w:rPr>
        <w:t>and</w:t>
      </w:r>
      <w:r w:rsidRPr="00201E3B">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5FA3CBE9" w14:textId="77777777" w:rsidR="0016734F" w:rsidRPr="00201E3B" w:rsidRDefault="0016734F" w:rsidP="0016734F">
      <w:pPr>
        <w:pStyle w:val="PL"/>
        <w:rPr>
          <w:noProof w:val="0"/>
        </w:rPr>
      </w:pPr>
      <w:r w:rsidRPr="00201E3B">
        <w:rPr>
          <w:noProof w:val="0"/>
        </w:rPr>
        <w:t xml:space="preserve">         }</w:t>
      </w:r>
    </w:p>
    <w:p w14:paraId="29D2801D" w14:textId="77777777" w:rsidR="0016734F" w:rsidRPr="00201E3B" w:rsidRDefault="0016734F" w:rsidP="0016734F">
      <w:pPr>
        <w:pStyle w:val="PL"/>
        <w:rPr>
          <w:noProof w:val="0"/>
        </w:rPr>
      </w:pPr>
    </w:p>
    <w:p w14:paraId="0B89A38B" w14:textId="77777777" w:rsidR="0016734F" w:rsidRPr="00201E3B" w:rsidRDefault="0016734F" w:rsidP="0016734F">
      <w:pPr>
        <w:pStyle w:val="H6"/>
      </w:pPr>
      <w:r w:rsidRPr="00201E3B">
        <w:t>(2)</w:t>
      </w:r>
    </w:p>
    <w:p w14:paraId="3A53B827" w14:textId="77777777" w:rsidR="0016734F" w:rsidRPr="00201E3B" w:rsidRDefault="0016734F" w:rsidP="0016734F">
      <w:pPr>
        <w:pStyle w:val="PL"/>
        <w:rPr>
          <w:noProof w:val="0"/>
        </w:rPr>
      </w:pPr>
      <w:r w:rsidRPr="00201E3B">
        <w:rPr>
          <w:b/>
          <w:noProof w:val="0"/>
        </w:rPr>
        <w:t xml:space="preserve"> with</w:t>
      </w:r>
      <w:r w:rsidRPr="00201E3B">
        <w:rPr>
          <w:noProof w:val="0"/>
        </w:rPr>
        <w:t xml:space="preserve"> { UE (MCVideo Client) having established a Chat </w:t>
      </w:r>
      <w:r w:rsidRPr="00201E3B">
        <w:rPr>
          <w:noProof w:val="0"/>
          <w:color w:val="000000"/>
        </w:rPr>
        <w:t>Group Call</w:t>
      </w:r>
      <w:r w:rsidRPr="00201E3B">
        <w:rPr>
          <w:noProof w:val="0"/>
        </w:rPr>
        <w:t xml:space="preserve"> and the MCVideo User being authorized for initiating an MCVideo Emergency Group Call }</w:t>
      </w:r>
    </w:p>
    <w:p w14:paraId="38CC93E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B52AF5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Group Call to a MCVideo Emergency Group Call with Transmission Control }</w:t>
      </w:r>
    </w:p>
    <w:p w14:paraId="4E1CFC0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request and upon receipt of a SIP 2xx response considers the call as being upgraded to an Emergency Group Call </w:t>
      </w:r>
      <w:r w:rsidRPr="00201E3B">
        <w:rPr>
          <w:b/>
          <w:bCs/>
          <w:noProof w:val="0"/>
        </w:rPr>
        <w:t>and</w:t>
      </w:r>
      <w:r w:rsidRPr="00201E3B">
        <w:rPr>
          <w:noProof w:val="0"/>
        </w:rPr>
        <w:t xml:space="preserve"> notifies the MCVideo User that the call has been upgraded }</w:t>
      </w:r>
    </w:p>
    <w:p w14:paraId="48FCD867" w14:textId="77777777" w:rsidR="0016734F" w:rsidRPr="00201E3B" w:rsidRDefault="0016734F" w:rsidP="0016734F">
      <w:pPr>
        <w:pStyle w:val="PL"/>
        <w:rPr>
          <w:noProof w:val="0"/>
        </w:rPr>
      </w:pPr>
      <w:r w:rsidRPr="00201E3B">
        <w:rPr>
          <w:noProof w:val="0"/>
        </w:rPr>
        <w:t xml:space="preserve">            }</w:t>
      </w:r>
    </w:p>
    <w:p w14:paraId="2706D50A" w14:textId="77777777" w:rsidR="0016734F" w:rsidRPr="00201E3B" w:rsidRDefault="0016734F" w:rsidP="0016734F">
      <w:pPr>
        <w:pStyle w:val="PL"/>
        <w:rPr>
          <w:noProof w:val="0"/>
        </w:rPr>
      </w:pPr>
    </w:p>
    <w:p w14:paraId="4C27B082" w14:textId="77777777" w:rsidR="0016734F" w:rsidRPr="00201E3B" w:rsidRDefault="0016734F" w:rsidP="0016734F">
      <w:pPr>
        <w:pStyle w:val="H6"/>
      </w:pPr>
      <w:r w:rsidRPr="00201E3B">
        <w:t>(3)</w:t>
      </w:r>
    </w:p>
    <w:p w14:paraId="29AB36D5"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upgraded an On-demand Group Call to an Emergency Chat Group Call and the MCVideo User being authorized for cancelling a MCVideo Emergency state (MCVideo in-progress emergency cancel) }</w:t>
      </w:r>
    </w:p>
    <w:p w14:paraId="2863476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3B7BD0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Emergency state }</w:t>
      </w:r>
    </w:p>
    <w:p w14:paraId="3ADA5668"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request and upon receipt of a SIP 2xx response considers the emergency condition cancelled </w:t>
      </w:r>
      <w:r w:rsidRPr="00201E3B">
        <w:rPr>
          <w:b/>
          <w:bCs/>
          <w:noProof w:val="0"/>
        </w:rPr>
        <w:t>and</w:t>
      </w:r>
      <w:r w:rsidRPr="00201E3B">
        <w:rPr>
          <w:noProof w:val="0"/>
        </w:rPr>
        <w:t xml:space="preserve"> notifies the user that the call has been downgraded }</w:t>
      </w:r>
    </w:p>
    <w:p w14:paraId="6531B077" w14:textId="77777777" w:rsidR="0016734F" w:rsidRPr="00201E3B" w:rsidRDefault="0016734F" w:rsidP="0016734F">
      <w:pPr>
        <w:pStyle w:val="PL"/>
        <w:rPr>
          <w:noProof w:val="0"/>
        </w:rPr>
      </w:pPr>
      <w:r w:rsidRPr="00201E3B">
        <w:rPr>
          <w:noProof w:val="0"/>
        </w:rPr>
        <w:t xml:space="preserve">            }</w:t>
      </w:r>
    </w:p>
    <w:p w14:paraId="3E4BB985" w14:textId="77777777" w:rsidR="0016734F" w:rsidRPr="00201E3B" w:rsidRDefault="0016734F" w:rsidP="0016734F">
      <w:pPr>
        <w:pStyle w:val="PL"/>
        <w:rPr>
          <w:b/>
          <w:noProof w:val="0"/>
        </w:rPr>
      </w:pPr>
    </w:p>
    <w:p w14:paraId="7A18F98E" w14:textId="77777777" w:rsidR="0016734F" w:rsidRPr="00201E3B" w:rsidRDefault="0016734F" w:rsidP="0016734F">
      <w:pPr>
        <w:pStyle w:val="H6"/>
      </w:pPr>
      <w:r w:rsidRPr="00201E3B">
        <w:t>(4)</w:t>
      </w:r>
    </w:p>
    <w:p w14:paraId="2B2ABF6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established an a Chat Group</w:t>
      </w:r>
      <w:r w:rsidRPr="00201E3B">
        <w:rPr>
          <w:noProof w:val="0"/>
          <w:color w:val="FF0000"/>
        </w:rPr>
        <w:t xml:space="preserve"> </w:t>
      </w:r>
      <w:r w:rsidRPr="00201E3B">
        <w:rPr>
          <w:noProof w:val="0"/>
        </w:rPr>
        <w:t>Call and the MCVideo User being authorized for initiating an MCVideo Imminent Peril Chat Group Call  }</w:t>
      </w:r>
    </w:p>
    <w:p w14:paraId="21FDFEAE"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820236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Chat Group Call to a MCVideo Imminent Peril Chat Group Call with Transmission Control }</w:t>
      </w:r>
    </w:p>
    <w:p w14:paraId="73FA866C" w14:textId="77777777" w:rsidR="0016734F" w:rsidRPr="00201E3B" w:rsidRDefault="0016734F" w:rsidP="0016734F">
      <w:pPr>
        <w:pStyle w:val="PL"/>
        <w:rPr>
          <w:noProof w:val="0"/>
        </w:rPr>
      </w:pPr>
      <w:r w:rsidRPr="00201E3B">
        <w:rPr>
          <w:noProof w:val="0"/>
        </w:rPr>
        <w:lastRenderedPageBreak/>
        <w:t xml:space="preserve">    </w:t>
      </w:r>
      <w:r w:rsidRPr="00201E3B">
        <w:rPr>
          <w:b/>
          <w:noProof w:val="0"/>
        </w:rPr>
        <w:t>then</w:t>
      </w:r>
      <w:r w:rsidRPr="00201E3B">
        <w:rPr>
          <w:noProof w:val="0"/>
        </w:rPr>
        <w:t xml:space="preserve"> { UE (MCVideo Client) sends a SIP re-INVITE request and upon receipt of a SIP 2xx response considers the call as being upgraded to Imminent Peril Chat Group Call </w:t>
      </w:r>
      <w:r w:rsidRPr="00201E3B">
        <w:rPr>
          <w:b/>
          <w:bCs/>
          <w:noProof w:val="0"/>
        </w:rPr>
        <w:t>and</w:t>
      </w:r>
      <w:r w:rsidRPr="00201E3B">
        <w:rPr>
          <w:noProof w:val="0"/>
        </w:rPr>
        <w:t xml:space="preserve"> notifies the user that the call has been upgraded }</w:t>
      </w:r>
    </w:p>
    <w:p w14:paraId="6D03C7EE" w14:textId="77777777" w:rsidR="0016734F" w:rsidRPr="00201E3B" w:rsidRDefault="0016734F" w:rsidP="0016734F">
      <w:pPr>
        <w:pStyle w:val="PL"/>
        <w:rPr>
          <w:noProof w:val="0"/>
        </w:rPr>
      </w:pPr>
      <w:r w:rsidRPr="00201E3B">
        <w:rPr>
          <w:noProof w:val="0"/>
        </w:rPr>
        <w:t xml:space="preserve">            }</w:t>
      </w:r>
    </w:p>
    <w:p w14:paraId="4519E87A" w14:textId="77777777" w:rsidR="0016734F" w:rsidRPr="00201E3B" w:rsidRDefault="0016734F" w:rsidP="0016734F">
      <w:pPr>
        <w:pStyle w:val="PL"/>
        <w:rPr>
          <w:noProof w:val="0"/>
        </w:rPr>
      </w:pPr>
    </w:p>
    <w:p w14:paraId="0DF86345" w14:textId="77777777" w:rsidR="0016734F" w:rsidRPr="00201E3B" w:rsidRDefault="0016734F" w:rsidP="0016734F">
      <w:pPr>
        <w:pStyle w:val="H6"/>
      </w:pPr>
      <w:r w:rsidRPr="00201E3B">
        <w:t>(5)</w:t>
      </w:r>
    </w:p>
    <w:p w14:paraId="0D050478"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14891E21"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B5583BE" w14:textId="77777777" w:rsidR="0016734F" w:rsidRPr="00201E3B" w:rsidRDefault="0016734F" w:rsidP="0016734F">
      <w:pPr>
        <w:pStyle w:val="PL"/>
        <w:rPr>
          <w:bCs/>
          <w:noProof w:val="0"/>
        </w:rPr>
      </w:pPr>
      <w:r w:rsidRPr="00201E3B">
        <w:rPr>
          <w:noProof w:val="0"/>
        </w:rPr>
        <w:t xml:space="preserve">  </w:t>
      </w:r>
      <w:r w:rsidRPr="00201E3B">
        <w:rPr>
          <w:b/>
          <w:noProof w:val="0"/>
        </w:rPr>
        <w:t>when</w:t>
      </w:r>
      <w:r w:rsidRPr="00201E3B">
        <w:rPr>
          <w:bCs/>
          <w:noProof w:val="0"/>
        </w:rPr>
        <w:t xml:space="preserve"> { the MCVideo User requests to cancel the ongoing MCVideo Imminent Peril state }</w:t>
      </w:r>
    </w:p>
    <w:p w14:paraId="4AAC1339" w14:textId="77777777" w:rsidR="0016734F" w:rsidRPr="00201E3B" w:rsidRDefault="0016734F" w:rsidP="0016734F">
      <w:pPr>
        <w:pStyle w:val="PL"/>
        <w:rPr>
          <w:bCs/>
          <w:noProof w:val="0"/>
        </w:rPr>
      </w:pPr>
      <w:r w:rsidRPr="00201E3B">
        <w:rPr>
          <w:bCs/>
          <w:noProof w:val="0"/>
        </w:rPr>
        <w:t xml:space="preserve">    </w:t>
      </w:r>
      <w:r w:rsidRPr="00201E3B">
        <w:rPr>
          <w:b/>
          <w:noProof w:val="0"/>
        </w:rPr>
        <w:t>then</w:t>
      </w:r>
      <w:r w:rsidRPr="00201E3B">
        <w:rPr>
          <w:bCs/>
          <w:noProof w:val="0"/>
        </w:rPr>
        <w:t xml:space="preserve"> { UE (MCVideo Client) sends a SIP re-INVITE request and upon receipt of a SIP 2xx response considers the imminent peril condition cancelled }</w:t>
      </w:r>
    </w:p>
    <w:p w14:paraId="466A4DA5" w14:textId="77777777" w:rsidR="0016734F" w:rsidRPr="00201E3B" w:rsidRDefault="0016734F" w:rsidP="0016734F">
      <w:pPr>
        <w:pStyle w:val="PL"/>
        <w:rPr>
          <w:bCs/>
          <w:noProof w:val="0"/>
        </w:rPr>
      </w:pPr>
      <w:r w:rsidRPr="00201E3B">
        <w:rPr>
          <w:bCs/>
          <w:noProof w:val="0"/>
        </w:rPr>
        <w:t xml:space="preserve">            }</w:t>
      </w:r>
    </w:p>
    <w:p w14:paraId="773187E8" w14:textId="77777777" w:rsidR="0016734F" w:rsidRPr="00201E3B" w:rsidRDefault="0016734F" w:rsidP="0016734F">
      <w:pPr>
        <w:pStyle w:val="PL"/>
        <w:rPr>
          <w:bCs/>
          <w:noProof w:val="0"/>
        </w:rPr>
      </w:pPr>
    </w:p>
    <w:p w14:paraId="4237CEBC" w14:textId="77777777" w:rsidR="0016734F" w:rsidRPr="00201E3B" w:rsidRDefault="0016734F" w:rsidP="0016734F">
      <w:pPr>
        <w:pStyle w:val="H6"/>
        <w:rPr>
          <w:bCs/>
        </w:rPr>
      </w:pPr>
      <w:r w:rsidRPr="00201E3B">
        <w:rPr>
          <w:bCs/>
        </w:rPr>
        <w:t>(6)</w:t>
      </w:r>
    </w:p>
    <w:p w14:paraId="7202DB16" w14:textId="77777777" w:rsidR="0016734F" w:rsidRPr="00201E3B" w:rsidRDefault="0016734F" w:rsidP="0016734F">
      <w:pPr>
        <w:pStyle w:val="PL"/>
        <w:rPr>
          <w:bCs/>
          <w:noProof w:val="0"/>
        </w:rPr>
      </w:pPr>
      <w:r w:rsidRPr="00201E3B">
        <w:rPr>
          <w:b/>
          <w:noProof w:val="0"/>
        </w:rPr>
        <w:t>with</w:t>
      </w:r>
      <w:r w:rsidRPr="00201E3B">
        <w:rPr>
          <w:bCs/>
          <w:noProof w:val="0"/>
        </w:rPr>
        <w:t xml:space="preserve"> { UE (MCVideo Client) having an ongoing On-demand Chat Group</w:t>
      </w:r>
      <w:r w:rsidRPr="00201E3B">
        <w:rPr>
          <w:bCs/>
          <w:noProof w:val="0"/>
          <w:color w:val="FF0000"/>
        </w:rPr>
        <w:t xml:space="preserve"> </w:t>
      </w:r>
      <w:r w:rsidRPr="00201E3B">
        <w:rPr>
          <w:bCs/>
          <w:noProof w:val="0"/>
        </w:rPr>
        <w:t>Call }</w:t>
      </w:r>
    </w:p>
    <w:p w14:paraId="729BBE32" w14:textId="77777777" w:rsidR="0016734F" w:rsidRPr="00201E3B" w:rsidRDefault="0016734F" w:rsidP="0016734F">
      <w:pPr>
        <w:pStyle w:val="PL"/>
        <w:rPr>
          <w:bCs/>
          <w:noProof w:val="0"/>
        </w:rPr>
      </w:pPr>
      <w:r w:rsidRPr="00201E3B">
        <w:rPr>
          <w:b/>
          <w:noProof w:val="0"/>
        </w:rPr>
        <w:t>ensure that</w:t>
      </w:r>
      <w:r w:rsidRPr="00201E3B">
        <w:rPr>
          <w:bCs/>
          <w:noProof w:val="0"/>
        </w:rPr>
        <w:t xml:space="preserve"> {</w:t>
      </w:r>
    </w:p>
    <w:p w14:paraId="5BDC70E2" w14:textId="77777777" w:rsidR="0016734F" w:rsidRPr="00201E3B" w:rsidRDefault="0016734F" w:rsidP="0016734F">
      <w:pPr>
        <w:pStyle w:val="PL"/>
        <w:rPr>
          <w:bCs/>
          <w:noProof w:val="0"/>
        </w:rPr>
      </w:pPr>
      <w:r w:rsidRPr="00201E3B">
        <w:rPr>
          <w:bCs/>
          <w:noProof w:val="0"/>
        </w:rPr>
        <w:t xml:space="preserve">  </w:t>
      </w:r>
      <w:r w:rsidRPr="00201E3B">
        <w:rPr>
          <w:b/>
          <w:noProof w:val="0"/>
        </w:rPr>
        <w:t>when</w:t>
      </w:r>
      <w:r w:rsidRPr="00201E3B">
        <w:rPr>
          <w:bCs/>
          <w:noProof w:val="0"/>
        </w:rPr>
        <w:t xml:space="preserve"> { the MCVideo User requests to terminate the ongoing MCVideo Chat Group Call }</w:t>
      </w:r>
    </w:p>
    <w:p w14:paraId="32E37D85" w14:textId="77777777" w:rsidR="0016734F" w:rsidRPr="00201E3B" w:rsidRDefault="0016734F" w:rsidP="0016734F">
      <w:pPr>
        <w:pStyle w:val="PL"/>
        <w:rPr>
          <w:bCs/>
          <w:noProof w:val="0"/>
        </w:rPr>
      </w:pPr>
      <w:r w:rsidRPr="00201E3B">
        <w:rPr>
          <w:bCs/>
          <w:noProof w:val="0"/>
        </w:rPr>
        <w:t xml:space="preserve">    </w:t>
      </w:r>
      <w:r w:rsidRPr="00201E3B">
        <w:rPr>
          <w:b/>
          <w:noProof w:val="0"/>
        </w:rPr>
        <w:t>then</w:t>
      </w:r>
      <w:r w:rsidRPr="00201E3B">
        <w:rPr>
          <w:bCs/>
          <w:noProof w:val="0"/>
        </w:rPr>
        <w:t xml:space="preserve"> { UE (MCVideo Client) sends a SIP BYE request and leaves the MCVideo session }</w:t>
      </w:r>
    </w:p>
    <w:p w14:paraId="5C5334FA" w14:textId="77777777" w:rsidR="0016734F" w:rsidRPr="00201E3B" w:rsidRDefault="0016734F" w:rsidP="0016734F">
      <w:pPr>
        <w:pStyle w:val="PL"/>
        <w:rPr>
          <w:bCs/>
          <w:noProof w:val="0"/>
        </w:rPr>
      </w:pPr>
      <w:r w:rsidRPr="00201E3B">
        <w:rPr>
          <w:bCs/>
          <w:noProof w:val="0"/>
        </w:rPr>
        <w:t xml:space="preserve">            }</w:t>
      </w:r>
    </w:p>
    <w:p w14:paraId="7F24369B" w14:textId="77777777" w:rsidR="0016734F" w:rsidRPr="00201E3B" w:rsidRDefault="0016734F" w:rsidP="0016734F">
      <w:pPr>
        <w:pStyle w:val="PL"/>
        <w:rPr>
          <w:noProof w:val="0"/>
        </w:rPr>
      </w:pPr>
    </w:p>
    <w:p w14:paraId="2B4FC5B5" w14:textId="77777777" w:rsidR="0016734F" w:rsidRPr="00201E3B" w:rsidRDefault="0016734F" w:rsidP="0016734F">
      <w:pPr>
        <w:pStyle w:val="H6"/>
      </w:pPr>
      <w:bookmarkStart w:id="473" w:name="_Toc52787532"/>
      <w:bookmarkStart w:id="474" w:name="_Toc52787713"/>
      <w:bookmarkStart w:id="475" w:name="_Toc75906935"/>
      <w:bookmarkStart w:id="476" w:name="_Toc75907272"/>
      <w:r w:rsidRPr="00201E3B">
        <w:t>6.1.2.2.2</w:t>
      </w:r>
      <w:r w:rsidRPr="00201E3B">
        <w:tab/>
        <w:t>Conformance Requirements</w:t>
      </w:r>
      <w:bookmarkEnd w:id="473"/>
      <w:bookmarkEnd w:id="474"/>
      <w:bookmarkEnd w:id="475"/>
      <w:bookmarkEnd w:id="476"/>
    </w:p>
    <w:p w14:paraId="2E606BB9" w14:textId="77777777" w:rsidR="0016734F" w:rsidRPr="00201E3B" w:rsidRDefault="0016734F" w:rsidP="0016734F">
      <w:r w:rsidRPr="00201E3B">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411702C" w14:textId="77777777" w:rsidR="0016734F" w:rsidRPr="00201E3B" w:rsidRDefault="0016734F" w:rsidP="0016734F">
      <w:r w:rsidRPr="00201E3B">
        <w:t>[TS 24.281, clause 9.2.2.2.1.1]</w:t>
      </w:r>
    </w:p>
    <w:p w14:paraId="6C092B43" w14:textId="77777777" w:rsidR="0016734F" w:rsidRPr="00201E3B" w:rsidRDefault="0016734F" w:rsidP="0016734F">
      <w:r w:rsidRPr="00201E3B">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36CD9D08" w14:textId="77777777" w:rsidR="0016734F" w:rsidRPr="00201E3B" w:rsidRDefault="0016734F" w:rsidP="0016734F">
      <w:r w:rsidRPr="00201E3B">
        <w:t>The MCVideo client:</w:t>
      </w:r>
    </w:p>
    <w:p w14:paraId="090E00C5" w14:textId="77777777" w:rsidR="0016734F" w:rsidRPr="00201E3B" w:rsidRDefault="0016734F" w:rsidP="0016734F">
      <w:pPr>
        <w:pStyle w:val="B1"/>
      </w:pPr>
      <w:r w:rsidRPr="00201E3B">
        <w:t>1)</w:t>
      </w:r>
      <w:r w:rsidRPr="00201E3B">
        <w:tab/>
        <w:t>if the MCVideo user has requested the origination of an MCVideo emergency group call or is originating an MCVideo chat group call and the MCVideo emergency state is already set, the MCVideo client shall comply with the procedures in subclause 6.2.8.1.1;</w:t>
      </w:r>
    </w:p>
    <w:p w14:paraId="79403644" w14:textId="77777777" w:rsidR="0016734F" w:rsidRPr="00201E3B" w:rsidRDefault="0016734F" w:rsidP="0016734F">
      <w:pPr>
        <w:pStyle w:val="B1"/>
      </w:pPr>
      <w:r w:rsidRPr="00201E3B">
        <w:t>2)</w:t>
      </w:r>
      <w:r w:rsidRPr="00201E3B">
        <w:tab/>
        <w:t>if the MCVideo user has requested the origination of an MCVideo imminent peril group call, the MCVideo client shall comply with the procedures in subclause 6.2.8.1.9;</w:t>
      </w:r>
    </w:p>
    <w:p w14:paraId="2F6ED174" w14:textId="77777777" w:rsidR="0016734F" w:rsidRPr="00201E3B" w:rsidRDefault="0016734F" w:rsidP="0016734F">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w:t>
      </w:r>
      <w:r w:rsidRPr="00201E3B">
        <w:rPr>
          <w:lang w:eastAsia="zh-CN"/>
        </w:rPr>
        <w:t>22</w:t>
      </w:r>
      <w:r w:rsidRPr="00201E3B">
        <w:t>];</w:t>
      </w:r>
    </w:p>
    <w:p w14:paraId="496627A1" w14:textId="77777777" w:rsidR="0016734F" w:rsidRPr="00201E3B" w:rsidRDefault="0016734F" w:rsidP="0016734F">
      <w:pPr>
        <w:pStyle w:val="B1"/>
      </w:pPr>
      <w:r w:rsidRPr="00201E3B">
        <w:t>4)</w:t>
      </w:r>
      <w:r w:rsidRPr="00201E3B">
        <w:tab/>
        <w:t>shall include an Accept-Contact header field containing the g.3gpp.mcvideo media feature tag along with the "require" and "explicit" header field parameters according to IETF RFC 3841 [</w:t>
      </w:r>
      <w:r w:rsidRPr="00201E3B">
        <w:rPr>
          <w:lang w:eastAsia="zh-CN"/>
        </w:rPr>
        <w:t>20</w:t>
      </w:r>
      <w:r w:rsidRPr="00201E3B">
        <w:t>];</w:t>
      </w:r>
    </w:p>
    <w:p w14:paraId="6F0B392E" w14:textId="77777777" w:rsidR="0016734F" w:rsidRPr="00201E3B" w:rsidRDefault="0016734F" w:rsidP="0016734F">
      <w:pPr>
        <w:pStyle w:val="B1"/>
      </w:pPr>
      <w:r w:rsidRPr="00201E3B">
        <w:t>5)</w:t>
      </w:r>
      <w:r w:rsidRPr="00201E3B">
        <w:tab/>
        <w:t>shall include the ICSI value "urn:urn-7:3gpp-service.ims.icsi.mcvideo" (coded as specified in 3GPP TS 24.229 [</w:t>
      </w:r>
      <w:r w:rsidRPr="00201E3B">
        <w:rPr>
          <w:lang w:eastAsia="zh-CN"/>
        </w:rPr>
        <w:t>11</w:t>
      </w:r>
      <w:r w:rsidRPr="00201E3B">
        <w:t>]), in a P-Preferred-Service header field according to IETF RFC 6050 [</w:t>
      </w:r>
      <w:r w:rsidRPr="00201E3B">
        <w:rPr>
          <w:lang w:eastAsia="zh-CN"/>
        </w:rPr>
        <w:t>14</w:t>
      </w:r>
      <w:r w:rsidRPr="00201E3B">
        <w:t>] in the SIP INVITE request;</w:t>
      </w:r>
    </w:p>
    <w:p w14:paraId="1C9D96EB" w14:textId="77777777" w:rsidR="0016734F" w:rsidRPr="00201E3B" w:rsidRDefault="0016734F" w:rsidP="0016734F">
      <w:pPr>
        <w:pStyle w:val="B1"/>
      </w:pPr>
      <w:r w:rsidRPr="00201E3B">
        <w:t>6)</w:t>
      </w:r>
      <w:r w:rsidRPr="00201E3B">
        <w:tab/>
        <w:t>shall include an Accept-Contact header field with the g.3gpp.icsi-ref media feature tag containing the value of "urn:urn-7:3gpp-service.ims.icsi.mcvideo" along with the "require" and "explicit" header field parameters according to IETF RFC 3841 [</w:t>
      </w:r>
      <w:r w:rsidRPr="00201E3B">
        <w:rPr>
          <w:lang w:eastAsia="zh-CN"/>
        </w:rPr>
        <w:t>20</w:t>
      </w:r>
      <w:r w:rsidRPr="00201E3B">
        <w:t>];</w:t>
      </w:r>
    </w:p>
    <w:p w14:paraId="64B37CED" w14:textId="77777777" w:rsidR="0016734F" w:rsidRPr="00201E3B" w:rsidRDefault="0016734F" w:rsidP="0016734F">
      <w:pPr>
        <w:pStyle w:val="B1"/>
      </w:pPr>
      <w:r w:rsidRPr="00201E3B">
        <w:t>7)</w:t>
      </w:r>
      <w:r w:rsidRPr="00201E3B">
        <w:tab/>
        <w:t>should include the "timer" option tag in the Supported header field;</w:t>
      </w:r>
    </w:p>
    <w:p w14:paraId="54CC7BD8" w14:textId="77777777" w:rsidR="0016734F" w:rsidRPr="00201E3B" w:rsidRDefault="0016734F" w:rsidP="0016734F">
      <w:pPr>
        <w:pStyle w:val="B1"/>
      </w:pPr>
      <w:r w:rsidRPr="00201E3B">
        <w:t>8)</w:t>
      </w:r>
      <w:r w:rsidRPr="00201E3B">
        <w:tab/>
        <w:t>should include the Session-Expires header field according to IETF RFC 4028 [</w:t>
      </w:r>
      <w:r w:rsidRPr="00201E3B">
        <w:rPr>
          <w:lang w:eastAsia="zh-CN"/>
        </w:rPr>
        <w:t>23</w:t>
      </w:r>
      <w:r w:rsidRPr="00201E3B">
        <w:t>]. It is recommended that the refresher parameter is omitted. If included, the refresher parameter shall be set to "uac";</w:t>
      </w:r>
    </w:p>
    <w:p w14:paraId="43B7EEF3" w14:textId="77777777" w:rsidR="0016734F" w:rsidRPr="00201E3B" w:rsidRDefault="0016734F" w:rsidP="0016734F">
      <w:pPr>
        <w:pStyle w:val="B1"/>
      </w:pPr>
      <w:r w:rsidRPr="00201E3B">
        <w:lastRenderedPageBreak/>
        <w:t>9)</w:t>
      </w:r>
      <w:r w:rsidRPr="00201E3B">
        <w:tab/>
        <w:t>shall set the Request-URI of the SIP INVITE request to the public service identity identifying the participating MCVideo function serving the MCVideo user;</w:t>
      </w:r>
    </w:p>
    <w:p w14:paraId="0256C62F" w14:textId="77777777" w:rsidR="0016734F" w:rsidRPr="00201E3B" w:rsidRDefault="0016734F" w:rsidP="0016734F">
      <w:pPr>
        <w:pStyle w:val="NO"/>
      </w:pPr>
      <w:r w:rsidRPr="00201E3B">
        <w:t>NOTE 1:</w:t>
      </w:r>
      <w:r w:rsidRPr="00201E3B">
        <w:tab/>
        <w:t>The MCVideo client is configured with public service identity identifying the participating MCVideo function serving the MCVideo user.</w:t>
      </w:r>
    </w:p>
    <w:p w14:paraId="55FDADBF" w14:textId="77777777" w:rsidR="0016734F" w:rsidRPr="00201E3B" w:rsidRDefault="0016734F" w:rsidP="0016734F">
      <w:pPr>
        <w:pStyle w:val="B1"/>
      </w:pPr>
      <w:r w:rsidRPr="00201E3B">
        <w:t>10)</w:t>
      </w:r>
      <w:r w:rsidRPr="00201E3B">
        <w:tab/>
        <w:t>may include a P-Preferred-Identity header field in the SIP INVITE request containing a public user identity as specified in 3GPP TS 24.229 [</w:t>
      </w:r>
      <w:r w:rsidRPr="00201E3B">
        <w:rPr>
          <w:lang w:eastAsia="zh-CN"/>
        </w:rPr>
        <w:t>11</w:t>
      </w:r>
      <w:r w:rsidRPr="00201E3B">
        <w:t>];</w:t>
      </w:r>
    </w:p>
    <w:p w14:paraId="7FFF6CD3" w14:textId="77777777" w:rsidR="0016734F" w:rsidRPr="00201E3B" w:rsidRDefault="0016734F" w:rsidP="0016734F">
      <w:pPr>
        <w:pStyle w:val="B1"/>
      </w:pPr>
      <w:r w:rsidRPr="00201E3B">
        <w:t>11)</w:t>
      </w:r>
      <w:r w:rsidRPr="00201E3B">
        <w:tab/>
        <w:t>if the MCVideo emergency state is already set or the MCVideo client emergency group state for this group is set to "MVEG 2: in-progress", the MCVideo client shall comply with the procedures in subclause 6.2.8.1.2;</w:t>
      </w:r>
    </w:p>
    <w:p w14:paraId="04FED5D7" w14:textId="77777777" w:rsidR="0016734F" w:rsidRPr="00201E3B" w:rsidRDefault="0016734F" w:rsidP="0016734F">
      <w:pPr>
        <w:pStyle w:val="B1"/>
      </w:pPr>
      <w:r w:rsidRPr="00201E3B">
        <w:t>12)</w:t>
      </w:r>
      <w:r w:rsidRPr="00201E3B">
        <w:tab/>
        <w:t>if the MCVideo client imminent peril group state for this group is set to "MIG 2: in-progress" or "MVIG 3: confirm-pending" shall include the Resource-Priority header field and comply with the procedures in subclause 6.2.8.1.12;</w:t>
      </w:r>
    </w:p>
    <w:p w14:paraId="3F5E3DE5" w14:textId="77777777" w:rsidR="0016734F" w:rsidRPr="00201E3B" w:rsidRDefault="0016734F" w:rsidP="0016734F">
      <w:pPr>
        <w:pStyle w:val="B1"/>
      </w:pPr>
      <w:r w:rsidRPr="00201E3B">
        <w:t>13)</w:t>
      </w:r>
      <w:r w:rsidRPr="00201E3B">
        <w:tab/>
        <w:t>shall contain an application/vnd.3gpp. mcvideo-info+xml MIME body with the &lt;mcvideoinfo&gt; element containing the &lt;mcvideo-Params&gt; element with:</w:t>
      </w:r>
    </w:p>
    <w:p w14:paraId="1D795B27" w14:textId="77777777" w:rsidR="0016734F" w:rsidRPr="00201E3B" w:rsidRDefault="0016734F" w:rsidP="0016734F">
      <w:pPr>
        <w:pStyle w:val="B2"/>
      </w:pPr>
      <w:r w:rsidRPr="00201E3B">
        <w:t>a)</w:t>
      </w:r>
      <w:r w:rsidRPr="00201E3B">
        <w:tab/>
        <w:t>the &lt;session-type&gt; element set to a value of "chat";</w:t>
      </w:r>
    </w:p>
    <w:p w14:paraId="53AA9C4B" w14:textId="77777777" w:rsidR="0016734F" w:rsidRPr="00201E3B" w:rsidRDefault="0016734F" w:rsidP="0016734F">
      <w:pPr>
        <w:pStyle w:val="B2"/>
        <w:rPr>
          <w:rFonts w:eastAsia="Malgun Gothic"/>
        </w:rPr>
      </w:pPr>
      <w:r w:rsidRPr="00201E3B">
        <w:rPr>
          <w:rFonts w:eastAsia="Malgun Gothic"/>
        </w:rPr>
        <w:t>b)</w:t>
      </w:r>
      <w:r w:rsidRPr="00201E3B">
        <w:rPr>
          <w:rFonts w:eastAsia="Malgun Gothic"/>
        </w:rPr>
        <w:tab/>
        <w:t>the &lt;mcvideo-request-uri&gt; element set to the group identity; and</w:t>
      </w:r>
    </w:p>
    <w:p w14:paraId="533ABAC4" w14:textId="77777777" w:rsidR="0016734F" w:rsidRPr="00201E3B" w:rsidRDefault="0016734F" w:rsidP="0016734F">
      <w:pPr>
        <w:pStyle w:val="B2"/>
        <w:rPr>
          <w:rFonts w:eastAsia="Malgun Gothic"/>
        </w:rPr>
      </w:pPr>
      <w:r w:rsidRPr="00201E3B">
        <w:rPr>
          <w:rFonts w:eastAsia="Malgun Gothic"/>
        </w:rPr>
        <w:t>c)</w:t>
      </w:r>
      <w:r w:rsidRPr="00201E3B">
        <w:rPr>
          <w:rFonts w:eastAsia="Malgun Gothic"/>
        </w:rPr>
        <w:tab/>
      </w:r>
      <w:r w:rsidRPr="00201E3B">
        <w:t>the &lt;mcvideo-client-id&gt; element set to the MCVideo client ID of the originating MCVideo client;</w:t>
      </w:r>
    </w:p>
    <w:p w14:paraId="0F1BE306" w14:textId="77777777" w:rsidR="0016734F" w:rsidRPr="00201E3B" w:rsidRDefault="0016734F" w:rsidP="0016734F">
      <w:pPr>
        <w:keepLines/>
        <w:ind w:left="1135" w:hanging="851"/>
        <w:rPr>
          <w:rFonts w:eastAsia="Malgun Gothic"/>
        </w:rPr>
      </w:pPr>
      <w:r w:rsidRPr="00201E3B">
        <w:rPr>
          <w:rFonts w:eastAsia="Malgun Gothic"/>
        </w:rPr>
        <w:t>NOTE 2:</w:t>
      </w:r>
      <w:r w:rsidRPr="00201E3B">
        <w:rPr>
          <w:rFonts w:eastAsia="Malgun Gothic"/>
        </w:rPr>
        <w:tab/>
        <w:t>The MCVideo ID of the originating MCVideo user is not included in the body, as this will be inserted into the body of the SIP INVITE request that is sent by the originating participating MCVideo function.</w:t>
      </w:r>
    </w:p>
    <w:p w14:paraId="3BE10D49" w14:textId="77777777" w:rsidR="0016734F" w:rsidRPr="00201E3B" w:rsidRDefault="0016734F" w:rsidP="0016734F">
      <w:pPr>
        <w:pStyle w:val="B1"/>
      </w:pPr>
      <w:r w:rsidRPr="00201E3B">
        <w:t>14)</w:t>
      </w:r>
      <w:r w:rsidRPr="00201E3B">
        <w:tab/>
        <w:t>shall include in the SIP INVITE request an SDP offer according to 3GPP TS 24.229 [</w:t>
      </w:r>
      <w:r w:rsidRPr="00201E3B">
        <w:rPr>
          <w:lang w:eastAsia="zh-CN"/>
        </w:rPr>
        <w:t>11</w:t>
      </w:r>
      <w:r w:rsidRPr="00201E3B">
        <w:t>] with the clarifications specified in subclause 6.2.1;</w:t>
      </w:r>
    </w:p>
    <w:p w14:paraId="43C77486" w14:textId="77777777" w:rsidR="0016734F" w:rsidRPr="00201E3B" w:rsidRDefault="0016734F" w:rsidP="0016734F">
      <w:pPr>
        <w:pStyle w:val="B1"/>
      </w:pPr>
      <w:r w:rsidRPr="00201E3B">
        <w:t>15)</w:t>
      </w:r>
      <w:r w:rsidRPr="00201E3B">
        <w:tab/>
        <w:t>if an implicit transmission request is required, shall indicate this as specified in subclause 6.4; and</w:t>
      </w:r>
    </w:p>
    <w:p w14:paraId="55CE0BB3" w14:textId="77777777" w:rsidR="0016734F" w:rsidRPr="00201E3B" w:rsidRDefault="0016734F" w:rsidP="0016734F">
      <w:pPr>
        <w:pStyle w:val="B1"/>
      </w:pPr>
      <w:r w:rsidRPr="00201E3B">
        <w:t>16)</w:t>
      </w:r>
      <w:r w:rsidRPr="00201E3B">
        <w:tab/>
        <w:t>shall send the SIP INVITE request according to 3GPP TS 24.229 [</w:t>
      </w:r>
      <w:r w:rsidRPr="00201E3B">
        <w:rPr>
          <w:lang w:eastAsia="zh-CN"/>
        </w:rPr>
        <w:t>11</w:t>
      </w:r>
      <w:r w:rsidRPr="00201E3B">
        <w:t>].</w:t>
      </w:r>
    </w:p>
    <w:p w14:paraId="5CA3B5C1" w14:textId="77777777" w:rsidR="0016734F" w:rsidRPr="00201E3B" w:rsidRDefault="0016734F" w:rsidP="0016734F">
      <w:r w:rsidRPr="00201E3B">
        <w:t>On receiving a SIP 2xx response to the SIP INVITE request, the MCVideo client:</w:t>
      </w:r>
    </w:p>
    <w:p w14:paraId="0F80A441"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5529FDBF" w14:textId="77777777" w:rsidR="0016734F" w:rsidRPr="00201E3B" w:rsidRDefault="0016734F" w:rsidP="0016734F">
      <w:pPr>
        <w:pStyle w:val="B1"/>
      </w:pPr>
      <w:r w:rsidRPr="00201E3B">
        <w:t>2)</w:t>
      </w:r>
      <w:r w:rsidRPr="00201E3B">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6F861B3" w14:textId="77777777" w:rsidR="0016734F" w:rsidRPr="00201E3B" w:rsidRDefault="0016734F" w:rsidP="0016734F">
      <w:r w:rsidRPr="00201E3B">
        <w:t>On receiving a SIP 4xx response, a SIP 5xx response or a SIP 6xx response to the SIP INVITE request:</w:t>
      </w:r>
    </w:p>
    <w:p w14:paraId="41C8FDA6" w14:textId="77777777" w:rsidR="0016734F" w:rsidRPr="00201E3B" w:rsidRDefault="0016734F" w:rsidP="0016734F">
      <w:pPr>
        <w:pStyle w:val="B1"/>
      </w:pPr>
      <w:r w:rsidRPr="00201E3B">
        <w:t>1)</w:t>
      </w:r>
      <w:r w:rsidRPr="00201E3B">
        <w:tab/>
        <w:t>if the MCVideo emergency group call state is set to "MVEGC 2: emergency-call-requested" or "MVEGC 3: emergency-call-granted"; or</w:t>
      </w:r>
    </w:p>
    <w:p w14:paraId="56B7992D" w14:textId="77777777" w:rsidR="0016734F" w:rsidRPr="00201E3B" w:rsidRDefault="0016734F" w:rsidP="0016734F">
      <w:pPr>
        <w:pStyle w:val="B1"/>
      </w:pPr>
      <w:r w:rsidRPr="00201E3B">
        <w:t>2)</w:t>
      </w:r>
      <w:r w:rsidRPr="00201E3B">
        <w:tab/>
        <w:t>if the MCVideo imminent peril group call state is set to "MVIGC 2: imminent-peril-call-requested" or "MVIGC 3: imminent-peril-call-granted";</w:t>
      </w:r>
    </w:p>
    <w:p w14:paraId="5C7C4550" w14:textId="77777777" w:rsidR="0016734F" w:rsidRPr="00201E3B" w:rsidRDefault="0016734F" w:rsidP="0016734F">
      <w:pPr>
        <w:pStyle w:val="B1"/>
        <w:ind w:left="0" w:firstLine="0"/>
      </w:pPr>
      <w:r w:rsidRPr="00201E3B">
        <w:t>the MCVideo client shall perform the actions specified in subclause 6.2.8.1.5.</w:t>
      </w:r>
    </w:p>
    <w:p w14:paraId="267BF278"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7C11A85A" w14:textId="77777777" w:rsidR="0016734F" w:rsidRPr="00201E3B" w:rsidRDefault="0016734F" w:rsidP="0016734F">
      <w:r w:rsidRPr="00201E3B">
        <w:t>[TS 24.281, clause 9.2.2.2.1.3]</w:t>
      </w:r>
    </w:p>
    <w:p w14:paraId="4C747ED4" w14:textId="77777777" w:rsidR="0016734F" w:rsidRPr="00201E3B" w:rsidRDefault="0016734F" w:rsidP="0016734F">
      <w:r w:rsidRPr="00201E3B">
        <w:t>This subclause covers both on-demand session.</w:t>
      </w:r>
    </w:p>
    <w:p w14:paraId="2C3267DA" w14:textId="77777777" w:rsidR="0016734F" w:rsidRPr="00201E3B" w:rsidRDefault="0016734F" w:rsidP="0016734F">
      <w:r w:rsidRPr="00201E3B">
        <w:t>Upon receiving a request from an MCVideo user to cancel the in-progress emergency condition on a chat MCVideo group, the MCVideo client shall generate a SIP re-INVITE request as specified in 3GPP TS 24.229 [</w:t>
      </w:r>
      <w:r w:rsidRPr="00201E3B">
        <w:rPr>
          <w:lang w:eastAsia="zh-CN"/>
        </w:rPr>
        <w:t>11</w:t>
      </w:r>
      <w:r w:rsidRPr="00201E3B">
        <w:t>], with the clarifications given below.</w:t>
      </w:r>
    </w:p>
    <w:p w14:paraId="24C6F20F" w14:textId="77777777" w:rsidR="0016734F" w:rsidRPr="00201E3B" w:rsidRDefault="0016734F" w:rsidP="0016734F">
      <w:r w:rsidRPr="00201E3B">
        <w:t>The MCVideo client:</w:t>
      </w:r>
    </w:p>
    <w:p w14:paraId="7F40F772" w14:textId="77777777" w:rsidR="0016734F" w:rsidRPr="00201E3B" w:rsidRDefault="0016734F" w:rsidP="0016734F">
      <w:pPr>
        <w:pStyle w:val="B1"/>
      </w:pPr>
      <w:r w:rsidRPr="00201E3B">
        <w:lastRenderedPageBreak/>
        <w:t>1)</w:t>
      </w:r>
      <w:r w:rsidRPr="00201E3B">
        <w:tab/>
        <w:t>if the MCVideo user is not authorised to cancel the in-progress emergency group state of the MCVideo group as determined by the procedures of subclause 6.2.8.1.7, the MCVideo client:</w:t>
      </w:r>
    </w:p>
    <w:p w14:paraId="7A61D3FC" w14:textId="77777777" w:rsidR="0016734F" w:rsidRPr="00201E3B" w:rsidRDefault="0016734F" w:rsidP="0016734F">
      <w:pPr>
        <w:pStyle w:val="B2"/>
      </w:pPr>
      <w:r w:rsidRPr="00201E3B">
        <w:t>a)</w:t>
      </w:r>
      <w:r w:rsidRPr="00201E3B">
        <w:tab/>
        <w:t>should indicate to the MCVideo user that they are not authorised to cancel the in-progress emergency group state of the MCVideo group; and</w:t>
      </w:r>
    </w:p>
    <w:p w14:paraId="160E6941" w14:textId="77777777" w:rsidR="0016734F" w:rsidRPr="00201E3B" w:rsidRDefault="0016734F" w:rsidP="0016734F">
      <w:pPr>
        <w:pStyle w:val="B2"/>
      </w:pPr>
      <w:r w:rsidRPr="00201E3B">
        <w:t>b)</w:t>
      </w:r>
      <w:r w:rsidRPr="00201E3B">
        <w:tab/>
        <w:t>shall skip the remaining steps of the current subclause;</w:t>
      </w:r>
    </w:p>
    <w:p w14:paraId="41E89C15" w14:textId="77777777" w:rsidR="0016734F" w:rsidRPr="00201E3B" w:rsidRDefault="0016734F" w:rsidP="0016734F">
      <w:pPr>
        <w:pStyle w:val="B1"/>
      </w:pPr>
      <w:r w:rsidRPr="00201E3B">
        <w:t>2)</w:t>
      </w:r>
      <w:r w:rsidRPr="00201E3B">
        <w:tab/>
        <w:t>shall, if the MCVideo user is cancelling an in-progress emergency condition and optionally an MCVideo emergency alert originated by the MCVideo user, include an application/vnd.3gpp.mcvideo-info+xml MIME body populated as specified in subclause 6.2.8.1.3;</w:t>
      </w:r>
    </w:p>
    <w:p w14:paraId="13B8B7AF" w14:textId="77777777" w:rsidR="0016734F" w:rsidRPr="00201E3B" w:rsidRDefault="0016734F" w:rsidP="0016734F">
      <w:pPr>
        <w:pStyle w:val="B1"/>
      </w:pPr>
      <w:r w:rsidRPr="00201E3B">
        <w:t>3)</w:t>
      </w:r>
      <w:r w:rsidRPr="00201E3B">
        <w:tab/>
        <w:t>shall, if the MCVideo user is cancelling an in-progress emergency condition and optionally an MCVideo emergency alert originated by another MCVideo user, include an application/vnd.3gpp.mcvideo-info+xml MIME body populated as specified in subclause 6.2.8.1.14;</w:t>
      </w:r>
    </w:p>
    <w:p w14:paraId="306B7730" w14:textId="77777777" w:rsidR="0016734F" w:rsidRPr="00201E3B" w:rsidRDefault="0016734F" w:rsidP="0016734F">
      <w:pPr>
        <w:pStyle w:val="B1"/>
      </w:pPr>
      <w:r w:rsidRPr="00201E3B">
        <w:t>4)</w:t>
      </w:r>
      <w:r w:rsidRPr="00201E3B">
        <w:tab/>
        <w:t>shall, if the SIP re-INVITE request is to be sent within an on-demand session, include in the SIP re-INVITE request an SDP offer according to 3GPP TS 24.229 [51] with the clarifications specified in subclause </w:t>
      </w:r>
      <w:r w:rsidRPr="00201E3B">
        <w:rPr>
          <w:lang w:eastAsia="zh-CN"/>
        </w:rPr>
        <w:t>6.2.1</w:t>
      </w:r>
      <w:r w:rsidRPr="00201E3B">
        <w:t>;</w:t>
      </w:r>
    </w:p>
    <w:p w14:paraId="25C83246" w14:textId="77777777" w:rsidR="0016734F" w:rsidRPr="00201E3B" w:rsidRDefault="0016734F" w:rsidP="0016734F">
      <w:pPr>
        <w:pStyle w:val="B1"/>
      </w:pPr>
      <w:r w:rsidRPr="00201E3B">
        <w:t>5)</w:t>
      </w:r>
      <w:r w:rsidRPr="00201E3B">
        <w:tab/>
        <w:t>shall include a Resource-Priority header field and comply with the procedures in subclause 6.2.8.1.2; and</w:t>
      </w:r>
    </w:p>
    <w:p w14:paraId="0C3D6600" w14:textId="77777777" w:rsidR="0016734F" w:rsidRPr="00201E3B" w:rsidRDefault="0016734F" w:rsidP="0016734F">
      <w:pPr>
        <w:pStyle w:val="B1"/>
      </w:pPr>
      <w:r w:rsidRPr="00201E3B">
        <w:t>6)</w:t>
      </w:r>
      <w:r w:rsidRPr="00201E3B">
        <w:tab/>
        <w:t>shall send the SIP re-INVITE request according to 3GPP TS 24.229 [</w:t>
      </w:r>
      <w:r w:rsidRPr="00201E3B">
        <w:rPr>
          <w:lang w:eastAsia="zh-CN"/>
        </w:rPr>
        <w:t>11</w:t>
      </w:r>
      <w:r w:rsidRPr="00201E3B">
        <w:t>].</w:t>
      </w:r>
    </w:p>
    <w:p w14:paraId="2A7EB4D1" w14:textId="77777777" w:rsidR="0016734F" w:rsidRPr="00201E3B" w:rsidRDefault="0016734F" w:rsidP="0016734F">
      <w:r w:rsidRPr="00201E3B">
        <w:t>On receiving a SIP 2xx response to the SIP re-INVITE request, the MCVideo client:</w:t>
      </w:r>
    </w:p>
    <w:p w14:paraId="59EB6CD9" w14:textId="77777777" w:rsidR="0016734F" w:rsidRPr="00201E3B" w:rsidRDefault="0016734F" w:rsidP="0016734F">
      <w:pPr>
        <w:pStyle w:val="B1"/>
      </w:pPr>
      <w:r w:rsidRPr="00201E3B">
        <w:t>1)</w:t>
      </w:r>
      <w:r w:rsidRPr="00201E3B">
        <w:tab/>
        <w:t>shall set the MCVideo emergency group state of the group to "MVEG 1: no-emergency";</w:t>
      </w:r>
    </w:p>
    <w:p w14:paraId="37BBA024" w14:textId="77777777" w:rsidR="0016734F" w:rsidRPr="00201E3B" w:rsidRDefault="0016734F" w:rsidP="0016734F">
      <w:pPr>
        <w:pStyle w:val="B1"/>
      </w:pPr>
      <w:r w:rsidRPr="00201E3B">
        <w:t>2)</w:t>
      </w:r>
      <w:r w:rsidRPr="00201E3B">
        <w:tab/>
        <w:t>shall set the MCVideo emergency group call state of the group to "MVEGC 1: emergency-gc-capable"; and</w:t>
      </w:r>
    </w:p>
    <w:p w14:paraId="33FB60B7" w14:textId="77777777" w:rsidR="0016734F" w:rsidRPr="00201E3B" w:rsidRDefault="0016734F" w:rsidP="0016734F">
      <w:pPr>
        <w:pStyle w:val="B1"/>
      </w:pPr>
      <w:r w:rsidRPr="00201E3B">
        <w:t>3)</w:t>
      </w:r>
      <w:r w:rsidRPr="00201E3B">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201E3B">
        <w:rPr>
          <w:lang w:eastAsia="zh-CN"/>
        </w:rPr>
        <w:t>4.4</w:t>
      </w:r>
      <w:r w:rsidRPr="00201E3B">
        <w:t xml:space="preserve"> with the warning text containing the mcvideo-warn-code set to "149", shall set the MCVideo emergency alert state to "MVEA 1: no-alert".</w:t>
      </w:r>
    </w:p>
    <w:p w14:paraId="4DBA2BF0" w14:textId="77777777" w:rsidR="0016734F" w:rsidRPr="00201E3B" w:rsidRDefault="0016734F" w:rsidP="0016734F">
      <w:r w:rsidRPr="00201E3B">
        <w:t>On receiving a SIP 4xx response, SIP 5xx response or SIP 6xx response to the SIP re-INVITE request:</w:t>
      </w:r>
    </w:p>
    <w:p w14:paraId="7A347FC2" w14:textId="77777777" w:rsidR="0016734F" w:rsidRPr="00201E3B" w:rsidRDefault="0016734F" w:rsidP="0016734F">
      <w:pPr>
        <w:pStyle w:val="B1"/>
      </w:pPr>
      <w:r w:rsidRPr="00201E3B">
        <w:t>1)</w:t>
      </w:r>
      <w:r w:rsidRPr="00201E3B">
        <w:tab/>
        <w:t>shall set the MCVideo emergency group state as "MVEG 2: in-progress";</w:t>
      </w:r>
    </w:p>
    <w:p w14:paraId="4B16330E" w14:textId="77777777" w:rsidR="0016734F" w:rsidRPr="00201E3B" w:rsidRDefault="0016734F" w:rsidP="0016734F">
      <w:pPr>
        <w:pStyle w:val="B1"/>
      </w:pPr>
      <w:r w:rsidRPr="00201E3B">
        <w:t>2)</w:t>
      </w:r>
      <w:r w:rsidRPr="00201E3B">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2DB18A69" w14:textId="77777777" w:rsidR="0016734F" w:rsidRPr="00201E3B" w:rsidRDefault="0016734F" w:rsidP="0016734F">
      <w:pPr>
        <w:pStyle w:val="B1"/>
      </w:pPr>
      <w:r w:rsidRPr="00201E3B">
        <w:t>3)</w:t>
      </w:r>
      <w:r w:rsidRPr="00201E3B">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0F17AE52" w14:textId="77777777" w:rsidR="0016734F" w:rsidRPr="00201E3B" w:rsidRDefault="0016734F" w:rsidP="0016734F">
      <w:pPr>
        <w:pStyle w:val="NO"/>
        <w:rPr>
          <w:rFonts w:eastAsia="Malgun Gothic"/>
        </w:rPr>
      </w:pPr>
      <w:r w:rsidRPr="00201E3B">
        <w:rPr>
          <w:rFonts w:eastAsia="Malgun Gothic"/>
        </w:rPr>
        <w:t>NOTE 3:</w:t>
      </w:r>
      <w:r w:rsidRPr="00201E3B">
        <w:rPr>
          <w:rFonts w:eastAsia="Malgun Gothic"/>
        </w:rPr>
        <w:tab/>
        <w:t>If the in-progress emergency group state cancel request is rejected, the state of the session does not change, i.e. continues with MCVideo emergency group call level priority.</w:t>
      </w:r>
    </w:p>
    <w:p w14:paraId="1A8740E8"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51D1B1D6" w14:textId="77777777" w:rsidR="0016734F" w:rsidRPr="00201E3B" w:rsidRDefault="0016734F" w:rsidP="0016734F">
      <w:r w:rsidRPr="00201E3B">
        <w:t>[TS 24.281, clause 9.2.2.2.1.4]</w:t>
      </w:r>
    </w:p>
    <w:p w14:paraId="74A0495D" w14:textId="77777777" w:rsidR="0016734F" w:rsidRPr="00201E3B" w:rsidRDefault="0016734F" w:rsidP="0016734F">
      <w:r w:rsidRPr="00201E3B">
        <w:t>This subclause covers both on-demand sessions.</w:t>
      </w:r>
    </w:p>
    <w:p w14:paraId="442B60D5" w14:textId="77777777" w:rsidR="0016734F" w:rsidRPr="00201E3B" w:rsidRDefault="0016734F" w:rsidP="0016734F">
      <w:r w:rsidRPr="00201E3B">
        <w:t>Upon receiving a request from an MCVideo user to upgrade the MCVideo group session to an emergency condition or an imminent peril condition on a chat MCVideo group, the MCVideo client shall generate a SIP re-INVITE request as specified in 3GPP TS 24.229 [</w:t>
      </w:r>
      <w:r w:rsidRPr="00201E3B">
        <w:rPr>
          <w:lang w:eastAsia="zh-CN"/>
        </w:rPr>
        <w:t>11</w:t>
      </w:r>
      <w:r w:rsidRPr="00201E3B">
        <w:t>], with the clarifications given below.</w:t>
      </w:r>
    </w:p>
    <w:p w14:paraId="4F2EA285" w14:textId="77777777" w:rsidR="0016734F" w:rsidRPr="00201E3B" w:rsidRDefault="0016734F" w:rsidP="0016734F">
      <w:pPr>
        <w:pStyle w:val="B1"/>
      </w:pPr>
      <w:r w:rsidRPr="00201E3B">
        <w:t>1)</w:t>
      </w:r>
      <w:r w:rsidRPr="00201E3B">
        <w:tab/>
        <w:t>if the MCVideo user is requesting to upgrade the MCVideo group session to an in-progress emergency group state and is not authorised to do so as determined by the procedures of subclause 6.2.8.1.8, the MCVideo client:</w:t>
      </w:r>
    </w:p>
    <w:p w14:paraId="4B1DABAC" w14:textId="77777777" w:rsidR="0016734F" w:rsidRPr="00201E3B" w:rsidRDefault="0016734F" w:rsidP="0016734F">
      <w:pPr>
        <w:pStyle w:val="B2"/>
      </w:pPr>
      <w:r w:rsidRPr="00201E3B">
        <w:lastRenderedPageBreak/>
        <w:t>a)</w:t>
      </w:r>
      <w:r w:rsidRPr="00201E3B">
        <w:tab/>
        <w:t>should indicate to the MCVideo user that they are not authorised to upgrade the MCVideo group session to an in-progress emergency group state; and</w:t>
      </w:r>
    </w:p>
    <w:p w14:paraId="4C4FB9C7" w14:textId="77777777" w:rsidR="0016734F" w:rsidRPr="00201E3B" w:rsidRDefault="0016734F" w:rsidP="0016734F">
      <w:pPr>
        <w:pStyle w:val="B2"/>
      </w:pPr>
      <w:r w:rsidRPr="00201E3B">
        <w:t>b)</w:t>
      </w:r>
      <w:r w:rsidRPr="00201E3B">
        <w:tab/>
        <w:t>shall skip the remaining steps of the current subclause;</w:t>
      </w:r>
    </w:p>
    <w:p w14:paraId="2996EE65" w14:textId="77777777" w:rsidR="0016734F" w:rsidRPr="00201E3B" w:rsidRDefault="0016734F" w:rsidP="0016734F">
      <w:pPr>
        <w:pStyle w:val="B1"/>
      </w:pPr>
      <w:r w:rsidRPr="00201E3B">
        <w:t>2)</w:t>
      </w:r>
      <w:r w:rsidRPr="00201E3B">
        <w:tab/>
        <w:t>if the MCVideo user is requesting to upgrade the MCVideo group session to an in-progress imminent peril state and is not authorised to do so as determined by the procedures of subclause 6.2.8.1.8, the MCVideo client:</w:t>
      </w:r>
    </w:p>
    <w:p w14:paraId="1E447023" w14:textId="77777777" w:rsidR="0016734F" w:rsidRPr="00201E3B" w:rsidRDefault="0016734F" w:rsidP="0016734F">
      <w:pPr>
        <w:pStyle w:val="B2"/>
      </w:pPr>
      <w:r w:rsidRPr="00201E3B">
        <w:t>a)</w:t>
      </w:r>
      <w:r w:rsidRPr="00201E3B">
        <w:tab/>
        <w:t>should indicate to the MCVideo user that they are not authorised to upgrade the MCVideo group session to an in-progress imminent peril group state; and</w:t>
      </w:r>
    </w:p>
    <w:p w14:paraId="428EA137" w14:textId="77777777" w:rsidR="0016734F" w:rsidRPr="00201E3B" w:rsidRDefault="0016734F" w:rsidP="0016734F">
      <w:pPr>
        <w:pStyle w:val="B2"/>
      </w:pPr>
      <w:r w:rsidRPr="00201E3B">
        <w:t>b)</w:t>
      </w:r>
      <w:r w:rsidRPr="00201E3B">
        <w:tab/>
        <w:t>shall skip the remaining steps of the current subclause;</w:t>
      </w:r>
    </w:p>
    <w:p w14:paraId="74CBA527" w14:textId="77777777" w:rsidR="0016734F" w:rsidRPr="00201E3B" w:rsidRDefault="0016734F" w:rsidP="0016734F">
      <w:pPr>
        <w:pStyle w:val="B1"/>
      </w:pPr>
      <w:r w:rsidRPr="00201E3B">
        <w:t>3)</w:t>
      </w:r>
      <w:r w:rsidRPr="00201E3B">
        <w:tab/>
        <w:t>if the MCVideo user has requested to upgrade the MCVideo group session to an MCVideo emergency call, the MCVideo client:</w:t>
      </w:r>
    </w:p>
    <w:p w14:paraId="438BB1C5" w14:textId="77777777" w:rsidR="0016734F" w:rsidRPr="00201E3B" w:rsidRDefault="0016734F" w:rsidP="0016734F">
      <w:pPr>
        <w:pStyle w:val="B2"/>
      </w:pPr>
      <w:r w:rsidRPr="00201E3B">
        <w:t>a)</w:t>
      </w:r>
      <w:r w:rsidRPr="00201E3B">
        <w:tab/>
        <w:t>shall include an application/vnd.3gpp.mcvideo-info+xml MIME body populated as specified in subclause 6.2.8.1.1;</w:t>
      </w:r>
    </w:p>
    <w:p w14:paraId="612F9BEB" w14:textId="77777777" w:rsidR="0016734F" w:rsidRPr="00201E3B" w:rsidRDefault="0016734F" w:rsidP="0016734F">
      <w:pPr>
        <w:pStyle w:val="B2"/>
      </w:pPr>
      <w:r w:rsidRPr="00201E3B">
        <w:t>b)</w:t>
      </w:r>
      <w:r w:rsidRPr="00201E3B">
        <w:tab/>
        <w:t>if an indication of an MCVideo emergency alert is to be included, shall perform the procedures specified in subclause 6.2.9.1 for the MCVideo emergency alert trigger; and</w:t>
      </w:r>
    </w:p>
    <w:p w14:paraId="7A7D7FE7" w14:textId="77777777" w:rsidR="0016734F" w:rsidRPr="00201E3B" w:rsidRDefault="0016734F" w:rsidP="0016734F">
      <w:pPr>
        <w:pStyle w:val="B2"/>
      </w:pPr>
      <w:r w:rsidRPr="00201E3B">
        <w:t>c)</w:t>
      </w:r>
      <w:r w:rsidRPr="00201E3B">
        <w:tab/>
        <w:t>shall include a Resource-Priority header field and comply with the procedures in subclause 6.2.8.1.2.</w:t>
      </w:r>
    </w:p>
    <w:p w14:paraId="3BA0B296" w14:textId="77777777" w:rsidR="0016734F" w:rsidRPr="00201E3B" w:rsidRDefault="0016734F" w:rsidP="0016734F">
      <w:pPr>
        <w:pStyle w:val="B1"/>
      </w:pPr>
      <w:r w:rsidRPr="00201E3B">
        <w:t>4)</w:t>
      </w:r>
      <w:r w:rsidRPr="00201E3B">
        <w:tab/>
        <w:t>if the MCVideo user has requested to upgrade the MCVideo group session to an MCVideo imminent peril call, the MCVideo client:</w:t>
      </w:r>
    </w:p>
    <w:p w14:paraId="1EEFED1A" w14:textId="77777777" w:rsidR="0016734F" w:rsidRPr="00201E3B" w:rsidRDefault="0016734F" w:rsidP="0016734F">
      <w:pPr>
        <w:pStyle w:val="B2"/>
      </w:pPr>
      <w:r w:rsidRPr="00201E3B">
        <w:t>a)</w:t>
      </w:r>
      <w:r w:rsidRPr="00201E3B">
        <w:tab/>
        <w:t>shall include an application/vnd.3gpp.mcvideo-info+xml MIME body populated as specified in subclause 6.2.8.1.9; and</w:t>
      </w:r>
    </w:p>
    <w:p w14:paraId="7567B24B" w14:textId="77777777" w:rsidR="0016734F" w:rsidRPr="00201E3B" w:rsidRDefault="0016734F" w:rsidP="0016734F">
      <w:pPr>
        <w:pStyle w:val="B2"/>
      </w:pPr>
      <w:r w:rsidRPr="00201E3B">
        <w:t>b)</w:t>
      </w:r>
      <w:r w:rsidRPr="00201E3B">
        <w:tab/>
        <w:t>shall include a Resource-Priority header field and comply with the procedures in subclause 6.2.8.1.12;</w:t>
      </w:r>
    </w:p>
    <w:p w14:paraId="262FDBC3" w14:textId="77777777" w:rsidR="0016734F" w:rsidRPr="00201E3B" w:rsidRDefault="0016734F" w:rsidP="0016734F">
      <w:pPr>
        <w:pStyle w:val="B1"/>
      </w:pPr>
      <w:r w:rsidRPr="00201E3B">
        <w:t>5)</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w:t>
      </w:r>
    </w:p>
    <w:p w14:paraId="150E8CB4" w14:textId="77777777" w:rsidR="0016734F" w:rsidRPr="00201E3B" w:rsidRDefault="0016734F" w:rsidP="0016734F">
      <w:pPr>
        <w:pStyle w:val="B1"/>
      </w:pPr>
      <w:r w:rsidRPr="00201E3B">
        <w:t>6)</w:t>
      </w:r>
      <w:r w:rsidRPr="00201E3B">
        <w:tab/>
        <w:t>if an implicit transmission request is required, shall indicate this as specified in subclause 6.4;</w:t>
      </w:r>
    </w:p>
    <w:p w14:paraId="6A388617" w14:textId="77777777" w:rsidR="0016734F" w:rsidRPr="00201E3B" w:rsidRDefault="0016734F" w:rsidP="0016734F">
      <w:pPr>
        <w:pStyle w:val="B1"/>
      </w:pPr>
      <w:r w:rsidRPr="00201E3B">
        <w:t>7)</w:t>
      </w:r>
      <w:r w:rsidRPr="00201E3B">
        <w:tab/>
        <w:t>shall include a Resource-Priority header field and comply with the procedures in subclause 6.2.8.1.2; and</w:t>
      </w:r>
    </w:p>
    <w:p w14:paraId="157D231C" w14:textId="77777777" w:rsidR="0016734F" w:rsidRPr="00201E3B" w:rsidRDefault="0016734F" w:rsidP="0016734F">
      <w:pPr>
        <w:pStyle w:val="B1"/>
      </w:pPr>
      <w:r w:rsidRPr="00201E3B">
        <w:t>8)</w:t>
      </w:r>
      <w:r w:rsidRPr="00201E3B">
        <w:tab/>
        <w:t>shall send the SIP re-INVITE request according to 3GPP TS 24.229 [</w:t>
      </w:r>
      <w:r w:rsidRPr="00201E3B">
        <w:rPr>
          <w:lang w:eastAsia="zh-CN"/>
        </w:rPr>
        <w:t>11</w:t>
      </w:r>
      <w:r w:rsidRPr="00201E3B">
        <w:t>].</w:t>
      </w:r>
    </w:p>
    <w:p w14:paraId="7CB89B38" w14:textId="77777777" w:rsidR="0016734F" w:rsidRPr="00201E3B" w:rsidRDefault="0016734F" w:rsidP="0016734F">
      <w:r w:rsidRPr="00201E3B">
        <w:t>On receiving a SIP 2xx response to the SIP re-INVITE request the MCVideo client:</w:t>
      </w:r>
    </w:p>
    <w:p w14:paraId="5127C06F"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7D0E3D5C" w14:textId="77777777" w:rsidR="0016734F" w:rsidRPr="00201E3B" w:rsidRDefault="0016734F" w:rsidP="0016734F">
      <w:pPr>
        <w:pStyle w:val="B1"/>
      </w:pPr>
      <w:r w:rsidRPr="00201E3B">
        <w:t>2)</w:t>
      </w:r>
      <w:r w:rsidRPr="00201E3B">
        <w:tab/>
        <w:t>shall perform the actions specified in subclause 6.2.8.1.4.</w:t>
      </w:r>
    </w:p>
    <w:p w14:paraId="2654E6DD" w14:textId="77777777" w:rsidR="0016734F" w:rsidRPr="00201E3B" w:rsidRDefault="0016734F" w:rsidP="0016734F">
      <w:r w:rsidRPr="00201E3B">
        <w:t>On receiving a SIP 4xx response, SIP 5xx response or SIP 6xx response to the SIP re-INVITE request the MCVideo client shall perform the actions specified in subclause 6.2.8.1.5.</w:t>
      </w:r>
    </w:p>
    <w:p w14:paraId="22296A41"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29DDFB68" w14:textId="77777777" w:rsidR="0016734F" w:rsidRPr="00201E3B" w:rsidRDefault="0016734F" w:rsidP="0016734F">
      <w:r w:rsidRPr="00201E3B">
        <w:t>[TS 24.281, clause 9.2.2.2.1.5]</w:t>
      </w:r>
    </w:p>
    <w:p w14:paraId="44029CAC" w14:textId="77777777" w:rsidR="0016734F" w:rsidRPr="00201E3B" w:rsidRDefault="0016734F" w:rsidP="0016734F">
      <w:r w:rsidRPr="00201E3B">
        <w:t>This subclause covers on-demand session.</w:t>
      </w:r>
    </w:p>
    <w:p w14:paraId="33414ECC" w14:textId="77777777" w:rsidR="0016734F" w:rsidRPr="00201E3B" w:rsidRDefault="0016734F" w:rsidP="0016734F">
      <w:r w:rsidRPr="00201E3B">
        <w:t>Upon receiving a request from an MCVideo user to cancel the in-progress imminent peril condition on a chat MCVideo group, the MCVideo client shall generate a SIP re-INVITE request by following the procedures specified in 3GPP TS 24.229 [</w:t>
      </w:r>
      <w:r w:rsidRPr="00201E3B">
        <w:rPr>
          <w:lang w:eastAsia="zh-CN"/>
        </w:rPr>
        <w:t>11</w:t>
      </w:r>
      <w:r w:rsidRPr="00201E3B">
        <w:t>], with the clarifications given below.</w:t>
      </w:r>
    </w:p>
    <w:p w14:paraId="6B78B98E" w14:textId="77777777" w:rsidR="0016734F" w:rsidRPr="00201E3B" w:rsidRDefault="0016734F" w:rsidP="0016734F">
      <w:r w:rsidRPr="00201E3B">
        <w:t>The MCVideo client:</w:t>
      </w:r>
    </w:p>
    <w:p w14:paraId="11736770" w14:textId="77777777" w:rsidR="0016734F" w:rsidRPr="00201E3B" w:rsidRDefault="0016734F" w:rsidP="0016734F">
      <w:pPr>
        <w:pStyle w:val="B1"/>
      </w:pPr>
      <w:r w:rsidRPr="00201E3B">
        <w:t>1)</w:t>
      </w:r>
      <w:r w:rsidRPr="00201E3B">
        <w:tab/>
        <w:t>if the MCVideo user is not authorised to cancel the in-progress imminent peril group state of the MCVideo group as determined by the procedures of subclause 6.2.8.1.10, the MCVideo client:</w:t>
      </w:r>
    </w:p>
    <w:p w14:paraId="1353E811" w14:textId="77777777" w:rsidR="0016734F" w:rsidRPr="00201E3B" w:rsidRDefault="0016734F" w:rsidP="0016734F">
      <w:pPr>
        <w:pStyle w:val="B2"/>
      </w:pPr>
      <w:r w:rsidRPr="00201E3B">
        <w:lastRenderedPageBreak/>
        <w:t>a)</w:t>
      </w:r>
      <w:r w:rsidRPr="00201E3B">
        <w:tab/>
        <w:t>should indicate to the MCVideo user that they are not authorised to cancel the in-progress imminent peril group state of the MCVideo group; and</w:t>
      </w:r>
    </w:p>
    <w:p w14:paraId="14FA8661" w14:textId="77777777" w:rsidR="0016734F" w:rsidRPr="00201E3B" w:rsidRDefault="0016734F" w:rsidP="0016734F">
      <w:pPr>
        <w:pStyle w:val="B2"/>
      </w:pPr>
      <w:r w:rsidRPr="00201E3B">
        <w:t>b)</w:t>
      </w:r>
      <w:r w:rsidRPr="00201E3B">
        <w:tab/>
        <w:t>shall skip the remaining steps of the current subclause;</w:t>
      </w:r>
    </w:p>
    <w:p w14:paraId="6A020589" w14:textId="77777777" w:rsidR="0016734F" w:rsidRPr="00201E3B" w:rsidRDefault="0016734F" w:rsidP="0016734F">
      <w:pPr>
        <w:pStyle w:val="B1"/>
      </w:pPr>
      <w:r w:rsidRPr="00201E3B">
        <w:t>2)</w:t>
      </w:r>
      <w:r w:rsidRPr="00201E3B">
        <w:tab/>
        <w:t>shall include an application/vnd.3gpp.mcvideo-info+xml MIME body populated as specified in subclause 6.2.8.1.11;</w:t>
      </w:r>
    </w:p>
    <w:p w14:paraId="6A9B51DA" w14:textId="77777777" w:rsidR="0016734F" w:rsidRPr="00201E3B" w:rsidRDefault="0016734F" w:rsidP="0016734F">
      <w:pPr>
        <w:pStyle w:val="B1"/>
      </w:pPr>
      <w:r w:rsidRPr="00201E3B">
        <w:t>3)</w:t>
      </w:r>
      <w:r w:rsidRPr="00201E3B">
        <w:tab/>
        <w:t>shall include a Resource-Priority header field and comply with the procedures in subclause 6.2.8.1.12;</w:t>
      </w:r>
    </w:p>
    <w:p w14:paraId="63A0066A" w14:textId="77777777" w:rsidR="0016734F" w:rsidRPr="00201E3B" w:rsidRDefault="0016734F" w:rsidP="0016734F">
      <w:pPr>
        <w:pStyle w:val="B1"/>
      </w:pPr>
      <w:r w:rsidRPr="00201E3B">
        <w:t>4)</w:t>
      </w:r>
      <w:r w:rsidRPr="00201E3B">
        <w:tab/>
        <w:t>shall include in the application/vnd.3gpp.mcvideo-info+xml MIME body with the &lt;mcvideoinfo&gt; element containing the &lt;mcvideo-Params&gt; element with:</w:t>
      </w:r>
    </w:p>
    <w:p w14:paraId="0D22F1C5" w14:textId="77777777" w:rsidR="0016734F" w:rsidRPr="00201E3B" w:rsidRDefault="0016734F" w:rsidP="0016734F">
      <w:pPr>
        <w:pStyle w:val="B2"/>
      </w:pPr>
      <w:r w:rsidRPr="00201E3B">
        <w:t>a)</w:t>
      </w:r>
      <w:r w:rsidRPr="00201E3B">
        <w:tab/>
        <w:t>the &lt;session-type&gt; element set to a value of "chat"; and</w:t>
      </w:r>
    </w:p>
    <w:p w14:paraId="10A1BD34" w14:textId="77777777" w:rsidR="0016734F" w:rsidRPr="00201E3B" w:rsidRDefault="0016734F" w:rsidP="0016734F">
      <w:pPr>
        <w:pStyle w:val="B2"/>
      </w:pPr>
      <w:r w:rsidRPr="00201E3B">
        <w:t>b)</w:t>
      </w:r>
      <w:r w:rsidRPr="00201E3B">
        <w:tab/>
        <w:t>the &lt;mcvideo-request-uri&gt; element set to the group identity;</w:t>
      </w:r>
    </w:p>
    <w:p w14:paraId="27E434EE" w14:textId="77777777" w:rsidR="0016734F" w:rsidRPr="00201E3B" w:rsidRDefault="0016734F" w:rsidP="0016734F">
      <w:pPr>
        <w:pStyle w:val="NO"/>
      </w:pPr>
      <w:r w:rsidRPr="00201E3B">
        <w:t>NOTE 1:</w:t>
      </w:r>
      <w:r w:rsidRPr="00201E3B">
        <w:tab/>
        <w:t>The MCVideo ID of the originating MCVideo user is not included in the body, as this will be inserted into the body of the SIP re-INVITE request that is sent by the originating participating MCVideo function.</w:t>
      </w:r>
    </w:p>
    <w:p w14:paraId="78CF5B69" w14:textId="77777777" w:rsidR="0016734F" w:rsidRPr="00201E3B" w:rsidRDefault="0016734F" w:rsidP="0016734F">
      <w:pPr>
        <w:pStyle w:val="B1"/>
      </w:pPr>
      <w:r w:rsidRPr="00201E3B">
        <w:t>5)</w:t>
      </w:r>
      <w:r w:rsidRPr="00201E3B">
        <w:tab/>
        <w:t>shall include the g.3gpp.mcvideo media feature tag in the Contact header field of the SIP re-INVITE request according to IETF RFC 3840 [</w:t>
      </w:r>
      <w:r w:rsidRPr="00201E3B">
        <w:rPr>
          <w:lang w:eastAsia="zh-CN"/>
        </w:rPr>
        <w:t>22</w:t>
      </w:r>
      <w:r w:rsidRPr="00201E3B">
        <w:t>];</w:t>
      </w:r>
    </w:p>
    <w:p w14:paraId="45F2B9E3" w14:textId="77777777" w:rsidR="0016734F" w:rsidRPr="00201E3B" w:rsidRDefault="0016734F" w:rsidP="0016734F">
      <w:pPr>
        <w:pStyle w:val="B1"/>
      </w:pPr>
      <w:r w:rsidRPr="00201E3B">
        <w:t>6)</w:t>
      </w:r>
      <w:r w:rsidRPr="00201E3B">
        <w:tab/>
        <w:t>if the SIP re-INVITE request is to be sent within an on-demand session, shall include in the SIP re-INVITE request an SDP offer according to 3GPP TS 24.229 [</w:t>
      </w:r>
      <w:r w:rsidRPr="00201E3B">
        <w:rPr>
          <w:lang w:eastAsia="zh-CN"/>
        </w:rPr>
        <w:t>11</w:t>
      </w:r>
      <w:r w:rsidRPr="00201E3B">
        <w:t>] with the clarifications specified in subclause </w:t>
      </w:r>
      <w:r w:rsidRPr="00201E3B">
        <w:rPr>
          <w:lang w:eastAsia="zh-CN"/>
        </w:rPr>
        <w:t>6.2.1</w:t>
      </w:r>
      <w:r w:rsidRPr="00201E3B">
        <w:t>;</w:t>
      </w:r>
    </w:p>
    <w:p w14:paraId="0BD2254A" w14:textId="77777777" w:rsidR="0016734F" w:rsidRPr="00201E3B" w:rsidRDefault="0016734F" w:rsidP="0016734F">
      <w:pPr>
        <w:pStyle w:val="B1"/>
      </w:pPr>
      <w:r w:rsidRPr="00201E3B">
        <w:t>7)</w:t>
      </w:r>
      <w:r w:rsidRPr="00201E3B">
        <w:tab/>
        <w:t>shall send the SIP re-INVITE request according to 3GPP TS 24.229 [</w:t>
      </w:r>
      <w:r w:rsidRPr="00201E3B">
        <w:rPr>
          <w:lang w:eastAsia="zh-CN"/>
        </w:rPr>
        <w:t>11</w:t>
      </w:r>
      <w:r w:rsidRPr="00201E3B">
        <w:t>].</w:t>
      </w:r>
    </w:p>
    <w:p w14:paraId="17ED49F9" w14:textId="77777777" w:rsidR="0016734F" w:rsidRPr="00201E3B" w:rsidRDefault="0016734F" w:rsidP="0016734F">
      <w:r w:rsidRPr="00201E3B">
        <w:t>On receiving a SIP 2xx response to the SIP re-INVITE request, the MCVideo client:</w:t>
      </w:r>
    </w:p>
    <w:p w14:paraId="053B90E1"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w:t>
      </w:r>
    </w:p>
    <w:p w14:paraId="5931BCC9" w14:textId="77777777" w:rsidR="0016734F" w:rsidRPr="00201E3B" w:rsidRDefault="0016734F" w:rsidP="0016734F">
      <w:pPr>
        <w:pStyle w:val="B1"/>
      </w:pPr>
      <w:r w:rsidRPr="00201E3B">
        <w:t>2)</w:t>
      </w:r>
      <w:r w:rsidRPr="00201E3B">
        <w:tab/>
        <w:t>shall set the MCVideo imminent peril group state of the group to "MVIG 1: no-imminent-peril"; and</w:t>
      </w:r>
    </w:p>
    <w:p w14:paraId="64245BEF" w14:textId="77777777" w:rsidR="0016734F" w:rsidRPr="00201E3B" w:rsidRDefault="0016734F" w:rsidP="0016734F">
      <w:pPr>
        <w:pStyle w:val="B1"/>
      </w:pPr>
      <w:r w:rsidRPr="00201E3B">
        <w:t>3)</w:t>
      </w:r>
      <w:r w:rsidRPr="00201E3B">
        <w:tab/>
        <w:t>shall set the MCVideo imminent peril group call state of the group to "MVIGC 1: imminent-peril-gc-capable".</w:t>
      </w:r>
    </w:p>
    <w:p w14:paraId="61E7D5C2" w14:textId="77777777" w:rsidR="0016734F" w:rsidRPr="00201E3B" w:rsidRDefault="0016734F" w:rsidP="0016734F">
      <w:r w:rsidRPr="00201E3B">
        <w:t>On receiving a SIP 4xx response, SIP 5xx response or SIP 6xx response to the SIP re-INVITE request:</w:t>
      </w:r>
    </w:p>
    <w:p w14:paraId="16006FEF" w14:textId="77777777" w:rsidR="0016734F" w:rsidRPr="00201E3B" w:rsidRDefault="0016734F" w:rsidP="0016734F">
      <w:pPr>
        <w:pStyle w:val="B1"/>
      </w:pPr>
      <w:r w:rsidRPr="00201E3B">
        <w:t>1)</w:t>
      </w:r>
      <w:r w:rsidRPr="00201E3B">
        <w:tab/>
        <w:t>if the SIP 4xx response, SIP 5xx response or SIP 6xx response:</w:t>
      </w:r>
    </w:p>
    <w:p w14:paraId="29D2F25A" w14:textId="77777777" w:rsidR="0016734F" w:rsidRPr="00201E3B" w:rsidRDefault="0016734F" w:rsidP="0016734F">
      <w:pPr>
        <w:pStyle w:val="B2"/>
      </w:pPr>
      <w:r w:rsidRPr="00201E3B">
        <w:t>a)</w:t>
      </w:r>
      <w:r w:rsidRPr="00201E3B">
        <w:tab/>
        <w:t>contains an application/vnd.3gpp.mcvideo-info+xml MIME body with an &lt;imminentperil-ind&gt; element set to a value of "true"; or</w:t>
      </w:r>
    </w:p>
    <w:p w14:paraId="1CA827F6" w14:textId="77777777" w:rsidR="0016734F" w:rsidRPr="00201E3B" w:rsidRDefault="0016734F" w:rsidP="0016734F">
      <w:pPr>
        <w:pStyle w:val="B2"/>
      </w:pPr>
      <w:r w:rsidRPr="00201E3B">
        <w:t>b)</w:t>
      </w:r>
      <w:r w:rsidRPr="00201E3B">
        <w:tab/>
        <w:t>does not contain an application/vnd.3gpp.mcvideo-info+xml MIME body with an &lt;imminentperil-ind&gt; element;</w:t>
      </w:r>
    </w:p>
    <w:p w14:paraId="7A11C3DB" w14:textId="77777777" w:rsidR="0016734F" w:rsidRPr="00201E3B" w:rsidRDefault="0016734F" w:rsidP="0016734F">
      <w:pPr>
        <w:pStyle w:val="B1"/>
      </w:pPr>
      <w:r w:rsidRPr="00201E3B">
        <w:t>then the MCVideo client shall set the MCVideo imminent peril group state as "MIG 2: in-progress".</w:t>
      </w:r>
    </w:p>
    <w:p w14:paraId="1693B14E" w14:textId="77777777" w:rsidR="0016734F" w:rsidRPr="00201E3B" w:rsidRDefault="0016734F" w:rsidP="0016734F">
      <w:pPr>
        <w:pStyle w:val="NO"/>
      </w:pPr>
      <w:r w:rsidRPr="00201E3B">
        <w:t>NOTE 2:</w:t>
      </w:r>
      <w:r w:rsidRPr="00201E3B">
        <w:tab/>
        <w:t>This is the case where the MCVideo client requested the cancellation of the MCVideo imminent peril in-progress state and was rejected.</w:t>
      </w:r>
    </w:p>
    <w:p w14:paraId="3B05C3D8" w14:textId="77777777" w:rsidR="0016734F" w:rsidRPr="00201E3B" w:rsidRDefault="0016734F" w:rsidP="0016734F">
      <w:r w:rsidRPr="00201E3B">
        <w:t>[TS 24.581, clause 6.2.1]</w:t>
      </w:r>
    </w:p>
    <w:p w14:paraId="67370C62" w14:textId="77777777" w:rsidR="0016734F" w:rsidRPr="00201E3B" w:rsidRDefault="0016734F" w:rsidP="0016734F">
      <w:r w:rsidRPr="00201E3B">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5E3006A" w14:textId="77777777" w:rsidR="0016734F" w:rsidRPr="00201E3B" w:rsidRDefault="0016734F" w:rsidP="0016734F">
      <w:r w:rsidRPr="00201E3B">
        <w:t>The SIP INVITE request sent by the application and signalling plane:</w:t>
      </w:r>
    </w:p>
    <w:p w14:paraId="3093C32B" w14:textId="77777777" w:rsidR="0016734F" w:rsidRPr="00201E3B" w:rsidRDefault="0016734F" w:rsidP="0016734F">
      <w:pPr>
        <w:pStyle w:val="B1"/>
      </w:pPr>
      <w:r w:rsidRPr="00201E3B">
        <w:t>1.</w:t>
      </w:r>
      <w:r w:rsidRPr="00201E3B">
        <w:tab/>
        <w:t>shall be regarded an implicit Transmission request when an implicit Transmission request is negotiated; and</w:t>
      </w:r>
    </w:p>
    <w:p w14:paraId="2FB3083D" w14:textId="77777777" w:rsidR="0016734F" w:rsidRPr="00201E3B" w:rsidRDefault="0016734F" w:rsidP="0016734F">
      <w:pPr>
        <w:pStyle w:val="B1"/>
      </w:pPr>
      <w:r w:rsidRPr="00201E3B">
        <w:t>2.</w:t>
      </w:r>
      <w:r w:rsidRPr="00201E3B">
        <w:tab/>
        <w:t>shall not be regarded as an implicit Transmission request in case of a re-join to an already on-going group call.</w:t>
      </w:r>
    </w:p>
    <w:p w14:paraId="024FC7CF" w14:textId="77777777" w:rsidR="0016734F" w:rsidRPr="00201E3B" w:rsidRDefault="0016734F" w:rsidP="0016734F">
      <w:pPr>
        <w:pStyle w:val="NO"/>
      </w:pPr>
      <w:r w:rsidRPr="00201E3B">
        <w:lastRenderedPageBreak/>
        <w:t>NOTE:</w:t>
      </w:r>
      <w:r w:rsidRPr="00201E3B">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9B0F3CA" w14:textId="77777777" w:rsidR="0016734F" w:rsidRPr="00201E3B" w:rsidRDefault="0016734F" w:rsidP="0016734F">
      <w:r w:rsidRPr="00201E3B">
        <w:t>[TS 24.581, clause 6.2.4.4.6]</w:t>
      </w:r>
    </w:p>
    <w:p w14:paraId="248570F1" w14:textId="77777777" w:rsidR="0016734F" w:rsidRPr="00201E3B" w:rsidRDefault="0016734F" w:rsidP="0016734F">
      <w:r w:rsidRPr="00201E3B">
        <w:t>Upon receiving a Transmission Granted message from the transmission control server, the transmission participant:</w:t>
      </w:r>
    </w:p>
    <w:p w14:paraId="2E4A8EE4"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7D588349" w14:textId="77777777" w:rsidR="0016734F" w:rsidRPr="00201E3B" w:rsidRDefault="0016734F" w:rsidP="0016734F">
      <w:pPr>
        <w:pStyle w:val="B2"/>
      </w:pPr>
      <w:r w:rsidRPr="00201E3B">
        <w:t>a.</w:t>
      </w:r>
      <w:r w:rsidRPr="00201E3B">
        <w:tab/>
        <w:t>shall include the Message Type field set to '0' (Transmission Granted); and</w:t>
      </w:r>
    </w:p>
    <w:p w14:paraId="47B18C24" w14:textId="77777777" w:rsidR="0016734F" w:rsidRPr="00201E3B" w:rsidRDefault="0016734F" w:rsidP="0016734F">
      <w:pPr>
        <w:pStyle w:val="B2"/>
      </w:pPr>
      <w:r w:rsidRPr="00201E3B">
        <w:t>b.</w:t>
      </w:r>
      <w:r w:rsidRPr="00201E3B">
        <w:tab/>
        <w:t>shall include the Source field set to '0' (the transmission participant is the source);</w:t>
      </w:r>
    </w:p>
    <w:p w14:paraId="015A2E67"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released;</w:t>
      </w:r>
    </w:p>
    <w:p w14:paraId="7BB2D96A" w14:textId="77777777" w:rsidR="0016734F" w:rsidRPr="00201E3B" w:rsidRDefault="0016734F" w:rsidP="0016734F">
      <w:pPr>
        <w:pStyle w:val="B1"/>
      </w:pPr>
      <w:r w:rsidRPr="00201E3B">
        <w:t>3.</w:t>
      </w:r>
      <w:r w:rsidRPr="00201E3B">
        <w:tab/>
        <w:t>shall provide Transmission granted notification to the user, if not already done;</w:t>
      </w:r>
    </w:p>
    <w:p w14:paraId="174BB9F6" w14:textId="77777777" w:rsidR="0016734F" w:rsidRPr="00201E3B" w:rsidRDefault="0016734F" w:rsidP="0016734F">
      <w:pPr>
        <w:pStyle w:val="B1"/>
      </w:pPr>
      <w:r w:rsidRPr="00201E3B">
        <w:t>4.</w:t>
      </w:r>
      <w:r w:rsidRPr="00201E3B">
        <w:tab/>
        <w:t>shall stop timer T100 (Transmission Request); and</w:t>
      </w:r>
    </w:p>
    <w:p w14:paraId="4F29DA86" w14:textId="77777777" w:rsidR="0016734F" w:rsidRPr="00201E3B" w:rsidRDefault="0016734F" w:rsidP="0016734F">
      <w:pPr>
        <w:pStyle w:val="B1"/>
      </w:pPr>
      <w:r w:rsidRPr="00201E3B">
        <w:t>5.</w:t>
      </w:r>
      <w:r w:rsidRPr="00201E3B">
        <w:tab/>
        <w:t>shall enter the 'U: has permission to transmit' state.</w:t>
      </w:r>
    </w:p>
    <w:p w14:paraId="13B11D73" w14:textId="77777777" w:rsidR="0016734F" w:rsidRPr="00201E3B" w:rsidRDefault="0016734F" w:rsidP="0016734F">
      <w:r w:rsidRPr="00201E3B">
        <w:t>[TS 24.581, clause 6.4.1]</w:t>
      </w:r>
    </w:p>
    <w:p w14:paraId="0CC3854B" w14:textId="77777777" w:rsidR="0016734F" w:rsidRPr="00201E3B" w:rsidRDefault="0016734F" w:rsidP="0016734F">
      <w:r w:rsidRPr="00201E3B">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43DD50C8" w14:textId="77777777" w:rsidR="0016734F" w:rsidRPr="00201E3B" w:rsidRDefault="0016734F" w:rsidP="0016734F">
      <w:r w:rsidRPr="00201E3B">
        <w:t>[TS 24.581, clause 6.4.2]</w:t>
      </w:r>
    </w:p>
    <w:p w14:paraId="1C70EDE3" w14:textId="77777777" w:rsidR="0016734F" w:rsidRPr="00201E3B" w:rsidRDefault="0016734F" w:rsidP="0016734F">
      <w:r w:rsidRPr="00201E3B">
        <w:t>Upon receiving a transmission control message the participating MCVideo function:</w:t>
      </w:r>
    </w:p>
    <w:p w14:paraId="3362E027" w14:textId="77777777" w:rsidR="0016734F" w:rsidRPr="00201E3B" w:rsidRDefault="0016734F" w:rsidP="0016734F">
      <w:pPr>
        <w:pStyle w:val="B1"/>
      </w:pPr>
      <w:r w:rsidRPr="00201E3B">
        <w:t>1.</w:t>
      </w:r>
      <w:r w:rsidRPr="00201E3B">
        <w:tab/>
        <w:t>shall immediately forward the transmission control message to the transmission control server if the message is received from the transmission participant;</w:t>
      </w:r>
    </w:p>
    <w:p w14:paraId="733E04F7" w14:textId="77777777" w:rsidR="0016734F" w:rsidRPr="00201E3B" w:rsidRDefault="0016734F" w:rsidP="0016734F">
      <w:pPr>
        <w:pStyle w:val="B1"/>
      </w:pPr>
      <w:r w:rsidRPr="00201E3B">
        <w:t>2.</w:t>
      </w:r>
      <w:r w:rsidRPr="00201E3B">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2D517EE7" w14:textId="77777777" w:rsidR="0016734F" w:rsidRPr="00201E3B" w:rsidRDefault="0016734F" w:rsidP="0016734F">
      <w:pPr>
        <w:pStyle w:val="B1"/>
      </w:pPr>
      <w:r w:rsidRPr="00201E3B">
        <w:t>3.</w:t>
      </w:r>
      <w:r w:rsidRPr="00201E3B">
        <w:tab/>
        <w:t>if an MBMS subchannel is used for a transmission in the session the transmission control message is associated with:</w:t>
      </w:r>
    </w:p>
    <w:p w14:paraId="2A7E3178" w14:textId="77777777" w:rsidR="0016734F" w:rsidRPr="00201E3B" w:rsidRDefault="0016734F" w:rsidP="0016734F">
      <w:pPr>
        <w:pStyle w:val="B2"/>
      </w:pPr>
      <w:r w:rsidRPr="00201E3B">
        <w:t>a.</w:t>
      </w:r>
      <w:r w:rsidRPr="00201E3B">
        <w:tab/>
        <w:t>if</w:t>
      </w:r>
    </w:p>
    <w:p w14:paraId="463CA25C" w14:textId="77777777" w:rsidR="0016734F" w:rsidRPr="00201E3B" w:rsidRDefault="0016734F" w:rsidP="0016734F">
      <w:pPr>
        <w:pStyle w:val="B3"/>
      </w:pPr>
      <w:r w:rsidRPr="00201E3B">
        <w:t>i.</w:t>
      </w:r>
      <w:r w:rsidRPr="00201E3B">
        <w:tab/>
        <w:t>the transmission control message is not a Transmission Idle message or a Media Transmission Notify message;</w:t>
      </w:r>
    </w:p>
    <w:p w14:paraId="1F2D6E21" w14:textId="77777777" w:rsidR="0016734F" w:rsidRPr="00201E3B" w:rsidRDefault="0016734F" w:rsidP="0016734F">
      <w:pPr>
        <w:pStyle w:val="B3"/>
      </w:pPr>
      <w:r w:rsidRPr="00201E3B">
        <w:t>ii.</w:t>
      </w:r>
      <w:r w:rsidRPr="00201E3B">
        <w:tab/>
        <w:t>the MCVideo client has not reported "listening" status as specified in 3GPP TS 24.281 [2] subclause 14.2.3; or</w:t>
      </w:r>
    </w:p>
    <w:p w14:paraId="2CE69F23" w14:textId="77777777" w:rsidR="0016734F" w:rsidRPr="00201E3B" w:rsidRDefault="0016734F" w:rsidP="0016734F">
      <w:pPr>
        <w:pStyle w:val="B3"/>
      </w:pPr>
      <w:r w:rsidRPr="00201E3B">
        <w:t>iii.</w:t>
      </w:r>
      <w:r w:rsidRPr="00201E3B">
        <w:tab/>
        <w:t>the MCVideo client has reported "not-listening" status as specified in 3GPP TS 24.281 [2] subclause 14.2.3 in the latest received MBMS bearer listening status report;</w:t>
      </w:r>
    </w:p>
    <w:p w14:paraId="2673CF91" w14:textId="77777777" w:rsidR="0016734F" w:rsidRPr="00201E3B" w:rsidRDefault="0016734F" w:rsidP="0016734F">
      <w:pPr>
        <w:pStyle w:val="B2"/>
      </w:pPr>
      <w:r w:rsidRPr="00201E3B">
        <w:tab/>
        <w:t>shall immediately forward the transmission control message to the transmission participant; and</w:t>
      </w:r>
    </w:p>
    <w:p w14:paraId="43EEBCF3" w14:textId="77777777" w:rsidR="0016734F" w:rsidRPr="00201E3B" w:rsidRDefault="0016734F" w:rsidP="0016734F">
      <w:pPr>
        <w:pStyle w:val="B2"/>
      </w:pPr>
      <w:r w:rsidRPr="00201E3B">
        <w:t>b.</w:t>
      </w:r>
      <w:r w:rsidRPr="00201E3B">
        <w:tab/>
        <w:t>if</w:t>
      </w:r>
    </w:p>
    <w:p w14:paraId="38D396DC" w14:textId="77777777" w:rsidR="0016734F" w:rsidRPr="00201E3B" w:rsidRDefault="0016734F" w:rsidP="0016734F">
      <w:pPr>
        <w:pStyle w:val="B3"/>
      </w:pPr>
      <w:r w:rsidRPr="00201E3B">
        <w:t>i.</w:t>
      </w:r>
      <w:r w:rsidRPr="00201E3B">
        <w:tab/>
        <w:t>the MCVideo client has reported "listening" status as specified in 3GPP TS 24.281 [2] subclause 14.2.3 in the latest received MBMS bearer listening status report; and</w:t>
      </w:r>
    </w:p>
    <w:p w14:paraId="284F54EF" w14:textId="77777777" w:rsidR="0016734F" w:rsidRPr="00201E3B" w:rsidRDefault="0016734F" w:rsidP="0016734F">
      <w:pPr>
        <w:pStyle w:val="B3"/>
      </w:pPr>
      <w:r w:rsidRPr="00201E3B">
        <w:lastRenderedPageBreak/>
        <w:t>ii</w:t>
      </w:r>
      <w:r w:rsidRPr="00201E3B">
        <w:tab/>
        <w:t>if the transmission control message is the Transmission Idle message or the Media Transmission Notify message,</w:t>
      </w:r>
    </w:p>
    <w:p w14:paraId="067A1498" w14:textId="77777777" w:rsidR="0016734F" w:rsidRPr="00201E3B" w:rsidRDefault="0016734F" w:rsidP="0016734F">
      <w:pPr>
        <w:pStyle w:val="B2"/>
      </w:pPr>
      <w:r w:rsidRPr="00201E3B">
        <w:t>shall perform actions as specified in subclause 10.2.</w:t>
      </w:r>
    </w:p>
    <w:p w14:paraId="1474AE70" w14:textId="77777777" w:rsidR="0016734F" w:rsidRPr="00201E3B" w:rsidRDefault="0016734F" w:rsidP="0016734F">
      <w:pPr>
        <w:pStyle w:val="NO"/>
      </w:pPr>
      <w:r w:rsidRPr="00201E3B">
        <w:t>NOTE:</w:t>
      </w:r>
      <w:r w:rsidRPr="00201E3B">
        <w:tab/>
        <w:t>When the Transmit Idle or Media Transmission Notify messages are discarded the messages are sent to the MCVideo clients over the MBMS subchannel allocated for the transmission as specified in subclause 10.2.</w:t>
      </w:r>
    </w:p>
    <w:p w14:paraId="5B54C066" w14:textId="77777777" w:rsidR="0016734F" w:rsidRPr="00201E3B" w:rsidRDefault="0016734F" w:rsidP="0016734F">
      <w:r w:rsidRPr="00201E3B">
        <w:t>[TS 24.581, clause 6.4.3]</w:t>
      </w:r>
    </w:p>
    <w:p w14:paraId="5D65EE5B" w14:textId="77777777" w:rsidR="0016734F" w:rsidRPr="00201E3B" w:rsidRDefault="0016734F" w:rsidP="0016734F">
      <w:r w:rsidRPr="00201E3B">
        <w:t>Upon receiving RTP media packets the participating MCVideo function:</w:t>
      </w:r>
    </w:p>
    <w:p w14:paraId="2A760914" w14:textId="77777777" w:rsidR="0016734F" w:rsidRPr="00201E3B" w:rsidRDefault="0016734F" w:rsidP="0016734F">
      <w:pPr>
        <w:pStyle w:val="B1"/>
      </w:pPr>
      <w:r w:rsidRPr="00201E3B">
        <w:t>1.</w:t>
      </w:r>
      <w:r w:rsidRPr="00201E3B">
        <w:tab/>
        <w:t>shall immediately forward the RTP media packet to the controlling MCVideo function if the RTP packet is from an MCVideo client; and</w:t>
      </w:r>
    </w:p>
    <w:p w14:paraId="0D470CF3" w14:textId="77777777" w:rsidR="0016734F" w:rsidRPr="00201E3B" w:rsidRDefault="0016734F" w:rsidP="0016734F">
      <w:pPr>
        <w:pStyle w:val="B1"/>
      </w:pPr>
      <w:r w:rsidRPr="00201E3B">
        <w:t>2.</w:t>
      </w:r>
      <w:r w:rsidRPr="00201E3B">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79C88118" w14:textId="77777777" w:rsidR="0016734F" w:rsidRPr="00201E3B" w:rsidRDefault="0016734F" w:rsidP="0016734F">
      <w:pPr>
        <w:ind w:firstLine="284"/>
      </w:pPr>
      <w:r w:rsidRPr="00201E3B">
        <w:t>3.</w:t>
      </w:r>
      <w:r w:rsidRPr="00201E3B">
        <w:tab/>
        <w:t>if an MBMS subchannel is used for a transmission in the session the RTP media packets are associated with and if RTP media packets are received from the controlling MCVideo function or the non-controlling MCVideo function:</w:t>
      </w:r>
    </w:p>
    <w:p w14:paraId="1C0D661D" w14:textId="77777777" w:rsidR="0016734F" w:rsidRPr="00201E3B" w:rsidRDefault="0016734F" w:rsidP="0016734F">
      <w:pPr>
        <w:pStyle w:val="B2"/>
      </w:pPr>
      <w:r w:rsidRPr="00201E3B">
        <w:t>a.</w:t>
      </w:r>
      <w:r w:rsidRPr="00201E3B">
        <w:tab/>
        <w:t>if</w:t>
      </w:r>
    </w:p>
    <w:p w14:paraId="49132BB2" w14:textId="77777777" w:rsidR="0016734F" w:rsidRPr="00201E3B" w:rsidRDefault="0016734F" w:rsidP="0016734F">
      <w:pPr>
        <w:pStyle w:val="B3"/>
      </w:pPr>
      <w:r w:rsidRPr="00201E3B">
        <w:t>i.</w:t>
      </w:r>
      <w:r w:rsidRPr="00201E3B">
        <w:tab/>
        <w:t>the MCVideo client has not reported "listening" status as specified in 3GPP TS 24.281 [2] subclause 14.2.3; or</w:t>
      </w:r>
    </w:p>
    <w:p w14:paraId="7F80183D" w14:textId="77777777" w:rsidR="0016734F" w:rsidRPr="00201E3B" w:rsidRDefault="0016734F" w:rsidP="0016734F">
      <w:pPr>
        <w:pStyle w:val="B3"/>
      </w:pPr>
      <w:r w:rsidRPr="00201E3B">
        <w:t>ii.</w:t>
      </w:r>
      <w:r w:rsidRPr="00201E3B">
        <w:tab/>
        <w:t>the MCVideo client has reported "not-listening" status as specified in 3GPP TS 24.281 [2] subclause 14.2.3 in the latest received MBMS bearer listening status report,</w:t>
      </w:r>
    </w:p>
    <w:p w14:paraId="702ECE6C" w14:textId="77777777" w:rsidR="0016734F" w:rsidRPr="00201E3B" w:rsidRDefault="0016734F" w:rsidP="0016734F">
      <w:pPr>
        <w:pStyle w:val="B2"/>
      </w:pPr>
      <w:r w:rsidRPr="00201E3B">
        <w:tab/>
        <w:t>shall immediately forward the RTP media packets to the MCVideo client; and</w:t>
      </w:r>
    </w:p>
    <w:p w14:paraId="4EB20596" w14:textId="77777777" w:rsidR="0016734F" w:rsidRPr="00201E3B" w:rsidRDefault="0016734F" w:rsidP="0016734F">
      <w:pPr>
        <w:pStyle w:val="B2"/>
      </w:pPr>
      <w:r w:rsidRPr="00201E3B">
        <w:t>b.</w:t>
      </w:r>
      <w:r w:rsidRPr="00201E3B">
        <w:tab/>
        <w:t>if the MCVideo client has reported "listening" status as specified in 3GPP TS 24.281 [2] subclause 14.2.3 in the latest received MBMS bearer listening status report, shall perform actions as specified in subclause 10.2.</w:t>
      </w:r>
    </w:p>
    <w:p w14:paraId="1E8D2B2E" w14:textId="77777777" w:rsidR="0016734F" w:rsidRPr="00201E3B" w:rsidRDefault="0016734F" w:rsidP="0016734F">
      <w:pPr>
        <w:rPr>
          <w:lang w:eastAsia="x-none"/>
        </w:rPr>
      </w:pPr>
      <w:r w:rsidRPr="00201E3B">
        <w:rPr>
          <w:lang w:eastAsia="x-none"/>
        </w:rPr>
        <w:t>[TS 24.581, clause 6.4.4]</w:t>
      </w:r>
    </w:p>
    <w:p w14:paraId="28BE3577" w14:textId="77777777" w:rsidR="0016734F" w:rsidRPr="00201E3B" w:rsidRDefault="0016734F" w:rsidP="0016734F">
      <w:pPr>
        <w:rPr>
          <w:lang w:eastAsia="x-none"/>
        </w:rPr>
      </w:pPr>
      <w:r w:rsidRPr="00201E3B">
        <w:rPr>
          <w:lang w:eastAsia="x-none"/>
        </w:rPr>
        <w:t>When the participating function receives an indication from the application and signalling plane that session release is initiated, the participating MCVideo function:</w:t>
      </w:r>
    </w:p>
    <w:p w14:paraId="2415E116" w14:textId="77777777" w:rsidR="0016734F" w:rsidRPr="00201E3B" w:rsidRDefault="0016734F" w:rsidP="0016734F">
      <w:pPr>
        <w:pStyle w:val="B1"/>
        <w:rPr>
          <w:lang w:eastAsia="en-US"/>
        </w:rPr>
      </w:pPr>
      <w:r w:rsidRPr="00201E3B">
        <w:t>1.</w:t>
      </w:r>
      <w:r w:rsidRPr="00201E3B">
        <w:tab/>
        <w:t>shall stop sending transmission control messages towards the transmission participant and the transmission control server; and</w:t>
      </w:r>
    </w:p>
    <w:p w14:paraId="7668CE13" w14:textId="77777777" w:rsidR="0016734F" w:rsidRPr="00201E3B" w:rsidRDefault="0016734F" w:rsidP="0016734F">
      <w:pPr>
        <w:pStyle w:val="B1"/>
      </w:pPr>
      <w:r w:rsidRPr="00201E3B">
        <w:t>2.</w:t>
      </w:r>
      <w:r w:rsidRPr="00201E3B">
        <w:tab/>
        <w:t>shall stop sending RTP media packets towards the MCVideo client and towards the controlling MCVideo function.</w:t>
      </w:r>
    </w:p>
    <w:p w14:paraId="2DB69AE0" w14:textId="77777777" w:rsidR="0016734F" w:rsidRPr="00201E3B" w:rsidRDefault="0016734F" w:rsidP="0016734F">
      <w:pPr>
        <w:rPr>
          <w:lang w:eastAsia="x-none"/>
        </w:rPr>
      </w:pPr>
      <w:r w:rsidRPr="00201E3B">
        <w:rPr>
          <w:lang w:eastAsia="x-none"/>
        </w:rPr>
        <w:t>When the participating MCVideo function receives an indication from the application and signalling plane that the session is released, the participating MCVideo function:</w:t>
      </w:r>
    </w:p>
    <w:p w14:paraId="51605379" w14:textId="77777777" w:rsidR="0016734F" w:rsidRPr="00201E3B" w:rsidRDefault="0016734F" w:rsidP="0016734F">
      <w:pPr>
        <w:pStyle w:val="B1"/>
        <w:rPr>
          <w:lang w:eastAsia="en-US"/>
        </w:rPr>
      </w:pPr>
      <w:r w:rsidRPr="00201E3B">
        <w:t>1.</w:t>
      </w:r>
      <w:r w:rsidRPr="00201E3B">
        <w:tab/>
        <w:t>in case of a pre-established session, shall perform the actions in subclause 9.3.2; and</w:t>
      </w:r>
    </w:p>
    <w:p w14:paraId="776F2976" w14:textId="77777777" w:rsidR="0016734F" w:rsidRPr="00201E3B" w:rsidRDefault="0016734F" w:rsidP="0016734F">
      <w:pPr>
        <w:pStyle w:val="B1"/>
      </w:pPr>
      <w:r w:rsidRPr="00201E3B">
        <w:t>2.</w:t>
      </w:r>
      <w:r w:rsidRPr="00201E3B">
        <w:tab/>
        <w:t>in case of an on-demand session, shall release the media resources associated with the session.</w:t>
      </w:r>
    </w:p>
    <w:p w14:paraId="7E969245" w14:textId="77777777" w:rsidR="0016734F" w:rsidRPr="00201E3B" w:rsidRDefault="0016734F" w:rsidP="0016734F">
      <w:pPr>
        <w:pStyle w:val="H6"/>
      </w:pPr>
      <w:bookmarkStart w:id="477" w:name="_Toc52787533"/>
      <w:bookmarkStart w:id="478" w:name="_Toc52787714"/>
      <w:bookmarkStart w:id="479" w:name="_Toc75906936"/>
      <w:bookmarkStart w:id="480" w:name="_Toc75907273"/>
      <w:r w:rsidRPr="00201E3B">
        <w:t>6.1.2.2.3</w:t>
      </w:r>
      <w:r w:rsidRPr="00201E3B">
        <w:tab/>
        <w:t>Test description</w:t>
      </w:r>
      <w:bookmarkEnd w:id="477"/>
      <w:bookmarkEnd w:id="478"/>
      <w:bookmarkEnd w:id="479"/>
      <w:bookmarkEnd w:id="480"/>
    </w:p>
    <w:p w14:paraId="71764B63" w14:textId="77777777" w:rsidR="0016734F" w:rsidRPr="00201E3B" w:rsidRDefault="0016734F" w:rsidP="0016734F">
      <w:pPr>
        <w:pStyle w:val="H6"/>
      </w:pPr>
      <w:r w:rsidRPr="00201E3B">
        <w:t>6.1.2.2.3.1</w:t>
      </w:r>
      <w:r w:rsidRPr="00201E3B">
        <w:tab/>
        <w:t>Pre-test conditions</w:t>
      </w:r>
    </w:p>
    <w:p w14:paraId="62370B93" w14:textId="77777777" w:rsidR="0016734F" w:rsidRPr="00201E3B" w:rsidRDefault="0016734F" w:rsidP="0016734F">
      <w:pPr>
        <w:pStyle w:val="H6"/>
      </w:pPr>
      <w:r w:rsidRPr="00201E3B">
        <w:t>System Simulator:</w:t>
      </w:r>
    </w:p>
    <w:p w14:paraId="74C3F4EB" w14:textId="77777777" w:rsidR="0016734F" w:rsidRPr="00201E3B" w:rsidRDefault="0016734F" w:rsidP="0016734F">
      <w:pPr>
        <w:pStyle w:val="B1"/>
        <w:ind w:left="284" w:firstLine="0"/>
      </w:pPr>
      <w:r w:rsidRPr="00201E3B">
        <w:t>-</w:t>
      </w:r>
      <w:r w:rsidRPr="00201E3B">
        <w:tab/>
        <w:t>SS (MCVideo server)</w:t>
      </w:r>
    </w:p>
    <w:p w14:paraId="1C97D881" w14:textId="77777777" w:rsidR="0016734F" w:rsidRPr="00201E3B" w:rsidRDefault="0016734F" w:rsidP="0016734F">
      <w:pPr>
        <w:pStyle w:val="B1"/>
      </w:pPr>
      <w:r w:rsidRPr="00201E3B">
        <w:t>-</w:t>
      </w:r>
      <w:r w:rsidRPr="00201E3B">
        <w:tab/>
        <w:t xml:space="preserve">For the underlying "transport bearer" over which the SS and the UE will communicate Parameters are set to the default parameters for the basic E-UTRA Single cell network scenarios, as defined in TS 36.508 [24] clause 4.4. </w:t>
      </w:r>
      <w:r w:rsidRPr="00201E3B">
        <w:lastRenderedPageBreak/>
        <w:t>The simulated Cell 1 shall belong to PLMN1 (the PLMN specified for MCVideo operation in the MCVideo configuration document).</w:t>
      </w:r>
    </w:p>
    <w:p w14:paraId="08598D88" w14:textId="77777777" w:rsidR="0016734F" w:rsidRPr="00201E3B" w:rsidRDefault="0016734F" w:rsidP="0016734F">
      <w:pPr>
        <w:pStyle w:val="H6"/>
      </w:pPr>
      <w:r w:rsidRPr="00201E3B">
        <w:t>IUT:</w:t>
      </w:r>
    </w:p>
    <w:p w14:paraId="6E974483" w14:textId="77777777" w:rsidR="0016734F" w:rsidRPr="00201E3B" w:rsidRDefault="0016734F" w:rsidP="0016734F">
      <w:pPr>
        <w:pStyle w:val="B1"/>
      </w:pPr>
      <w:r w:rsidRPr="00201E3B">
        <w:t>-</w:t>
      </w:r>
      <w:r w:rsidRPr="00201E3B">
        <w:tab/>
        <w:t>UE (MCVideo client)</w:t>
      </w:r>
    </w:p>
    <w:p w14:paraId="3C2C58F1" w14:textId="77777777" w:rsidR="0016734F" w:rsidRPr="00201E3B" w:rsidRDefault="0016734F" w:rsidP="0016734F">
      <w:pPr>
        <w:pStyle w:val="B1"/>
      </w:pPr>
      <w:r w:rsidRPr="00201E3B">
        <w:t>-</w:t>
      </w:r>
      <w:r w:rsidRPr="00201E3B">
        <w:tab/>
        <w:t>The test USIM set as defined in TS 36.579-1 [2], subclause 5.5.10, is inserted.</w:t>
      </w:r>
    </w:p>
    <w:p w14:paraId="0C5CD911" w14:textId="77777777" w:rsidR="0016734F" w:rsidRPr="00201E3B" w:rsidRDefault="0016734F" w:rsidP="0016734F">
      <w:pPr>
        <w:pStyle w:val="H6"/>
      </w:pPr>
      <w:r w:rsidRPr="00201E3B">
        <w:t>Preamble:</w:t>
      </w:r>
    </w:p>
    <w:p w14:paraId="6100078A"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592E12F8"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579AAC21" w14:textId="77777777" w:rsidR="0016734F" w:rsidRPr="00201E3B" w:rsidRDefault="0016734F" w:rsidP="0016734F">
      <w:pPr>
        <w:pStyle w:val="B1"/>
      </w:pPr>
      <w:r w:rsidRPr="00201E3B">
        <w:t>-</w:t>
      </w:r>
      <w:r w:rsidRPr="00201E3B">
        <w:tab/>
        <w:t>The MCVideo client has followed the steps defined in TS 36.579-1 [2], subclause 5.3.3A Generic Test Procedure for MCVideo pre-established session establishment CO.</w:t>
      </w:r>
    </w:p>
    <w:p w14:paraId="63CA4760" w14:textId="77777777" w:rsidR="0016734F" w:rsidRPr="00201E3B" w:rsidRDefault="0016734F" w:rsidP="0016734F">
      <w:pPr>
        <w:pStyle w:val="B1"/>
      </w:pPr>
      <w:r w:rsidRPr="00201E3B">
        <w:t>-</w:t>
      </w:r>
      <w:r w:rsidRPr="00201E3B">
        <w:tab/>
        <w:t>UE States at the end of the preamble</w:t>
      </w:r>
    </w:p>
    <w:p w14:paraId="62212276" w14:textId="77777777" w:rsidR="0016734F" w:rsidRPr="00201E3B" w:rsidRDefault="0016734F" w:rsidP="0016734F">
      <w:pPr>
        <w:pStyle w:val="B2"/>
      </w:pPr>
      <w:r w:rsidRPr="00201E3B">
        <w:t>-</w:t>
      </w:r>
      <w:r w:rsidRPr="00201E3B">
        <w:tab/>
        <w:t>The UE is in E-UTRA Registered, Idle Mode state.</w:t>
      </w:r>
    </w:p>
    <w:p w14:paraId="2C33FAFC"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61306186" w14:textId="77777777" w:rsidR="0016734F" w:rsidRPr="00201E3B" w:rsidRDefault="0016734F" w:rsidP="0016734F">
      <w:pPr>
        <w:pStyle w:val="H6"/>
      </w:pPr>
      <w:r w:rsidRPr="00201E3B">
        <w:t>6.1.2.2.3.2</w:t>
      </w:r>
      <w:r w:rsidRPr="00201E3B">
        <w:tab/>
        <w:t>Test procedure sequence</w:t>
      </w:r>
    </w:p>
    <w:p w14:paraId="181A3291" w14:textId="77777777" w:rsidR="0016734F" w:rsidRPr="00201E3B" w:rsidRDefault="0016734F" w:rsidP="0016734F">
      <w:pPr>
        <w:pStyle w:val="TH"/>
      </w:pPr>
      <w:r w:rsidRPr="00201E3B">
        <w:t>Table 6.1.2.2.3.2-1: Main Behaviour</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16734F" w:rsidRPr="00201E3B" w14:paraId="1374E6C1" w14:textId="77777777" w:rsidTr="0016734F">
        <w:trPr>
          <w:tblHeader/>
        </w:trPr>
        <w:tc>
          <w:tcPr>
            <w:tcW w:w="534" w:type="dxa"/>
            <w:tcBorders>
              <w:top w:val="single" w:sz="4" w:space="0" w:color="auto"/>
              <w:left w:val="single" w:sz="4" w:space="0" w:color="auto"/>
              <w:bottom w:val="nil"/>
              <w:right w:val="single" w:sz="4" w:space="0" w:color="auto"/>
            </w:tcBorders>
            <w:hideMark/>
          </w:tcPr>
          <w:p w14:paraId="401292D5" w14:textId="77777777" w:rsidR="0016734F" w:rsidRPr="00201E3B" w:rsidRDefault="0016734F">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2397CB06" w14:textId="77777777" w:rsidR="0016734F" w:rsidRPr="00201E3B" w:rsidRDefault="0016734F">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547043" w14:textId="77777777" w:rsidR="0016734F" w:rsidRPr="00201E3B" w:rsidRDefault="0016734F">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6F636DF6" w14:textId="77777777" w:rsidR="0016734F" w:rsidRPr="00201E3B" w:rsidRDefault="0016734F">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547E7C57" w14:textId="77777777" w:rsidR="0016734F" w:rsidRPr="00201E3B" w:rsidRDefault="0016734F">
            <w:pPr>
              <w:pStyle w:val="TAH"/>
              <w:keepNext w:val="0"/>
              <w:keepLines w:val="0"/>
              <w:widowControl w:val="0"/>
            </w:pPr>
            <w:r w:rsidRPr="00201E3B">
              <w:t>Verdict</w:t>
            </w:r>
          </w:p>
        </w:tc>
      </w:tr>
      <w:tr w:rsidR="0016734F" w:rsidRPr="00201E3B" w14:paraId="0051A4AE" w14:textId="77777777" w:rsidTr="0016734F">
        <w:trPr>
          <w:tblHeader/>
        </w:trPr>
        <w:tc>
          <w:tcPr>
            <w:tcW w:w="534" w:type="dxa"/>
            <w:tcBorders>
              <w:top w:val="nil"/>
              <w:left w:val="single" w:sz="4" w:space="0" w:color="auto"/>
              <w:bottom w:val="single" w:sz="4" w:space="0" w:color="auto"/>
              <w:right w:val="single" w:sz="4" w:space="0" w:color="auto"/>
            </w:tcBorders>
          </w:tcPr>
          <w:p w14:paraId="06C54917" w14:textId="77777777" w:rsidR="0016734F" w:rsidRPr="00201E3B" w:rsidRDefault="0016734F">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5991BC10" w14:textId="77777777" w:rsidR="0016734F" w:rsidRPr="00201E3B" w:rsidRDefault="0016734F">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6E8A14E" w14:textId="77777777" w:rsidR="0016734F" w:rsidRPr="00201E3B" w:rsidRDefault="0016734F">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658111F6" w14:textId="77777777" w:rsidR="0016734F" w:rsidRPr="00201E3B" w:rsidRDefault="0016734F">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239B0866" w14:textId="77777777" w:rsidR="0016734F" w:rsidRPr="00201E3B" w:rsidRDefault="0016734F">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D9DF877" w14:textId="77777777" w:rsidR="0016734F" w:rsidRPr="00201E3B" w:rsidRDefault="0016734F">
            <w:pPr>
              <w:pStyle w:val="TAH"/>
              <w:keepNext w:val="0"/>
              <w:keepLines w:val="0"/>
              <w:widowControl w:val="0"/>
            </w:pPr>
          </w:p>
        </w:tc>
      </w:tr>
      <w:tr w:rsidR="0016734F" w:rsidRPr="00201E3B" w14:paraId="22DA0F52"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7276A92" w14:textId="77777777" w:rsidR="0016734F" w:rsidRPr="00201E3B" w:rsidRDefault="0016734F">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1E304832" w14:textId="77777777" w:rsidR="0016734F" w:rsidRPr="00201E3B" w:rsidRDefault="0016734F">
            <w:pPr>
              <w:pStyle w:val="TAL"/>
              <w:keepNext w:val="0"/>
              <w:keepLines w:val="0"/>
              <w:widowControl w:val="0"/>
            </w:pPr>
            <w:r w:rsidRPr="00201E3B">
              <w:t>Make the MCVideo User initiate an On-demand Chat Group Call.</w:t>
            </w:r>
          </w:p>
          <w:p w14:paraId="3D4E7045" w14:textId="77777777" w:rsidR="0016734F" w:rsidRPr="00201E3B" w:rsidRDefault="0016734F">
            <w:pPr>
              <w:pStyle w:val="TAL"/>
              <w:keepNext w:val="0"/>
              <w:keepLines w:val="0"/>
              <w:widowControl w:val="0"/>
              <w:rPr>
                <w:rFonts w:eastAsia="Calibri"/>
              </w:rPr>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535D333" w14:textId="77777777" w:rsidR="0016734F" w:rsidRPr="00201E3B" w:rsidRDefault="0016734F">
            <w:pPr>
              <w:pStyle w:val="TAC"/>
              <w:keepNext w:val="0"/>
              <w:keepLines w:val="0"/>
              <w:widowControl w:val="0"/>
              <w:rPr>
                <w:rFonts w:eastAsia="Calibri"/>
                <w:szCs w:val="22"/>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CF3ED9E" w14:textId="77777777" w:rsidR="0016734F" w:rsidRPr="00201E3B" w:rsidRDefault="0016734F">
            <w:pPr>
              <w:pStyle w:val="TAL"/>
              <w:keepNext w:val="0"/>
              <w:keepLines w:val="0"/>
              <w:widowControl w:val="0"/>
              <w:rPr>
                <w:rFonts w:eastAsia="Calibri"/>
              </w:rPr>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4EFB90A" w14:textId="77777777" w:rsidR="0016734F" w:rsidRPr="00201E3B" w:rsidRDefault="0016734F">
            <w:pPr>
              <w:pStyle w:val="TAC"/>
              <w:keepNext w:val="0"/>
              <w:keepLines w:val="0"/>
              <w:widowControl w:val="0"/>
              <w:rPr>
                <w:rFonts w:eastAsia="Calibri"/>
                <w:szCs w:val="22"/>
              </w:rPr>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B9A8B2C" w14:textId="77777777" w:rsidR="0016734F" w:rsidRPr="00201E3B" w:rsidRDefault="0016734F">
            <w:pPr>
              <w:pStyle w:val="TAC"/>
              <w:keepNext w:val="0"/>
              <w:keepLines w:val="0"/>
              <w:widowControl w:val="0"/>
              <w:rPr>
                <w:rFonts w:eastAsia="Calibri"/>
              </w:rPr>
            </w:pPr>
            <w:r w:rsidRPr="00201E3B">
              <w:t>-</w:t>
            </w:r>
          </w:p>
        </w:tc>
      </w:tr>
      <w:tr w:rsidR="0016734F" w:rsidRPr="00201E3B" w14:paraId="382E5CD7"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478F2AF" w14:textId="77777777" w:rsidR="0016734F" w:rsidRPr="00201E3B" w:rsidRDefault="0016734F">
            <w:pPr>
              <w:pStyle w:val="TAC"/>
              <w:keepNext w:val="0"/>
              <w:keepLines w:val="0"/>
              <w:widowControl w:val="0"/>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3F0314CB" w14:textId="5C09E344" w:rsidR="0016734F" w:rsidRPr="00201E3B" w:rsidRDefault="0016734F">
            <w:pPr>
              <w:pStyle w:val="TAL"/>
              <w:keepNext w:val="0"/>
              <w:keepLines w:val="0"/>
              <w:widowControl w:val="0"/>
              <w:rPr>
                <w:rFonts w:eastAsia="Calibri"/>
              </w:rPr>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 to </w:t>
            </w:r>
            <w:r w:rsidRPr="00201E3B">
              <w:t>initiate an On-demand Chat Group Call ?</w:t>
            </w:r>
          </w:p>
        </w:tc>
        <w:tc>
          <w:tcPr>
            <w:tcW w:w="708" w:type="dxa"/>
            <w:tcBorders>
              <w:top w:val="single" w:sz="4" w:space="0" w:color="auto"/>
              <w:left w:val="single" w:sz="4" w:space="0" w:color="auto"/>
              <w:bottom w:val="single" w:sz="4" w:space="0" w:color="auto"/>
              <w:right w:val="single" w:sz="4" w:space="0" w:color="auto"/>
            </w:tcBorders>
            <w:hideMark/>
          </w:tcPr>
          <w:p w14:paraId="744174D4" w14:textId="02609E18" w:rsidR="0016734F" w:rsidRPr="00201E3B" w:rsidRDefault="0016734F">
            <w:pPr>
              <w:pStyle w:val="TAC"/>
              <w:keepNext w:val="0"/>
              <w:keepLines w:val="0"/>
              <w:widowControl w:val="0"/>
              <w:rPr>
                <w:rFonts w:eastAsia="Calibri"/>
                <w:szCs w:val="22"/>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E2BD4FE" w14:textId="4F9DB1E5" w:rsidR="0016734F" w:rsidRPr="00201E3B" w:rsidRDefault="0016734F">
            <w:pPr>
              <w:pStyle w:val="TAL"/>
              <w:keepNext w:val="0"/>
              <w:keepLines w:val="0"/>
              <w:widowControl w:val="0"/>
              <w:rPr>
                <w:rFonts w:eastAsia="Calibri"/>
              </w:rPr>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296BE02" w14:textId="77777777" w:rsidR="0016734F" w:rsidRPr="00201E3B" w:rsidRDefault="0016734F">
            <w:pPr>
              <w:pStyle w:val="TAC"/>
              <w:keepNext w:val="0"/>
              <w:keepLines w:val="0"/>
              <w:widowControl w:val="0"/>
              <w:rPr>
                <w:rFonts w:eastAsia="Calibri"/>
                <w:szCs w:val="22"/>
              </w:rPr>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2C04333C" w14:textId="77777777" w:rsidR="0016734F" w:rsidRPr="00201E3B" w:rsidRDefault="0016734F">
            <w:pPr>
              <w:pStyle w:val="TAC"/>
              <w:keepNext w:val="0"/>
              <w:keepLines w:val="0"/>
              <w:widowControl w:val="0"/>
              <w:rPr>
                <w:rFonts w:eastAsia="Calibri"/>
              </w:rPr>
            </w:pPr>
            <w:r w:rsidRPr="00201E3B">
              <w:t>P</w:t>
            </w:r>
          </w:p>
        </w:tc>
      </w:tr>
      <w:tr w:rsidR="0016734F" w:rsidRPr="00201E3B" w14:paraId="16435163"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5AC67FD" w14:textId="77777777" w:rsidR="0016734F" w:rsidRPr="00201E3B" w:rsidRDefault="0016734F">
            <w:pPr>
              <w:pStyle w:val="TAC"/>
              <w:keepNext w:val="0"/>
              <w:keepLines w:val="0"/>
              <w:widowControl w:val="0"/>
            </w:pPr>
            <w:r w:rsidRPr="00201E3B">
              <w:t>3-7</w:t>
            </w:r>
          </w:p>
        </w:tc>
        <w:tc>
          <w:tcPr>
            <w:tcW w:w="3968" w:type="dxa"/>
            <w:tcBorders>
              <w:top w:val="single" w:sz="4" w:space="0" w:color="auto"/>
              <w:left w:val="single" w:sz="4" w:space="0" w:color="auto"/>
              <w:bottom w:val="single" w:sz="4" w:space="0" w:color="auto"/>
              <w:right w:val="single" w:sz="4" w:space="0" w:color="auto"/>
            </w:tcBorders>
            <w:hideMark/>
          </w:tcPr>
          <w:p w14:paraId="221E447B" w14:textId="6FBE7A5A" w:rsidR="0016734F" w:rsidRPr="00201E3B" w:rsidRDefault="0016734F">
            <w:pPr>
              <w:pStyle w:val="TAL"/>
              <w:keepNext w:val="0"/>
              <w:keepLines w:val="0"/>
              <w:widowControl w:val="0"/>
              <w:rPr>
                <w:rFonts w:eastAsia="Calibri"/>
              </w:rPr>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E35E7EA" w14:textId="7968CF92" w:rsidR="0016734F" w:rsidRPr="00201E3B" w:rsidRDefault="0016734F">
            <w:pPr>
              <w:pStyle w:val="TAC"/>
              <w:keepNext w:val="0"/>
              <w:keepLines w:val="0"/>
              <w:widowControl w:val="0"/>
              <w:rPr>
                <w:rFonts w:eastAsia="Calibri"/>
                <w:szCs w:val="22"/>
              </w:rPr>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50EF5EA" w14:textId="45F2868D" w:rsidR="0016734F" w:rsidRPr="00201E3B" w:rsidRDefault="0016734F">
            <w:pPr>
              <w:pStyle w:val="TAL"/>
              <w:keepNext w:val="0"/>
              <w:keepLines w:val="0"/>
              <w:widowControl w:val="0"/>
              <w:rPr>
                <w:rFonts w:eastAsia="Calibri"/>
              </w:rPr>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9FD003A" w14:textId="77777777" w:rsidR="0016734F" w:rsidRPr="00201E3B" w:rsidRDefault="0016734F">
            <w:pPr>
              <w:pStyle w:val="TAC"/>
              <w:keepNext w:val="0"/>
              <w:keepLines w:val="0"/>
              <w:widowControl w:val="0"/>
              <w:rPr>
                <w:rFonts w:eastAsia="Calibri"/>
                <w:szCs w:val="22"/>
              </w:rPr>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9FE9267" w14:textId="77777777" w:rsidR="0016734F" w:rsidRPr="00201E3B" w:rsidRDefault="0016734F">
            <w:pPr>
              <w:pStyle w:val="TAC"/>
              <w:keepNext w:val="0"/>
              <w:keepLines w:val="0"/>
              <w:widowControl w:val="0"/>
              <w:rPr>
                <w:rFonts w:eastAsia="Calibri"/>
              </w:rPr>
            </w:pPr>
            <w:r w:rsidRPr="00201E3B">
              <w:t>-</w:t>
            </w:r>
          </w:p>
        </w:tc>
      </w:tr>
      <w:tr w:rsidR="0016734F" w:rsidRPr="00201E3B" w14:paraId="6FF8A5AD"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2730DF0A" w14:textId="77777777" w:rsidR="0016734F" w:rsidRPr="00201E3B" w:rsidRDefault="0016734F">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18E94027" w14:textId="77777777" w:rsidR="0016734F" w:rsidRPr="00201E3B" w:rsidRDefault="0016734F">
            <w:pPr>
              <w:pStyle w:val="TAL"/>
              <w:keepNext w:val="0"/>
              <w:keepLines w:val="0"/>
              <w:widowControl w:val="0"/>
            </w:pPr>
            <w:r w:rsidRPr="00201E3B">
              <w:t>Check: Does the UE (MCVideo Client) notify the user that the call has been successfully established?</w:t>
            </w:r>
          </w:p>
          <w:p w14:paraId="474ED084"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5A22235"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8072552"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52F7B01" w14:textId="77777777" w:rsidR="0016734F" w:rsidRPr="00201E3B" w:rsidRDefault="0016734F">
            <w:pPr>
              <w:pStyle w:val="TAC"/>
              <w:keepNext w:val="0"/>
              <w:keepLines w:val="0"/>
              <w:widowControl w:val="0"/>
            </w:pPr>
            <w:r w:rsidRPr="00201E3B">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798EA263" w14:textId="77777777" w:rsidR="0016734F" w:rsidRPr="00201E3B" w:rsidRDefault="0016734F">
            <w:pPr>
              <w:pStyle w:val="TAC"/>
              <w:keepNext w:val="0"/>
              <w:keepLines w:val="0"/>
              <w:widowControl w:val="0"/>
            </w:pPr>
            <w:r w:rsidRPr="00201E3B">
              <w:t>P</w:t>
            </w:r>
          </w:p>
        </w:tc>
      </w:tr>
      <w:tr w:rsidR="0016734F" w:rsidRPr="00201E3B" w14:paraId="155F990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0F8C57A" w14:textId="77777777" w:rsidR="0016734F" w:rsidRPr="00201E3B" w:rsidRDefault="0016734F">
            <w:pPr>
              <w:pStyle w:val="TAC"/>
              <w:keepNext w:val="0"/>
              <w:keepLines w:val="0"/>
              <w:widowControl w:val="0"/>
            </w:pPr>
            <w:r w:rsidRPr="00201E3B">
              <w:rPr>
                <w:rFonts w:eastAsia="Calibri"/>
                <w:szCs w:val="18"/>
              </w:rPr>
              <w:t>8A</w:t>
            </w:r>
          </w:p>
        </w:tc>
        <w:tc>
          <w:tcPr>
            <w:tcW w:w="3968" w:type="dxa"/>
            <w:tcBorders>
              <w:top w:val="single" w:sz="4" w:space="0" w:color="auto"/>
              <w:left w:val="single" w:sz="4" w:space="0" w:color="auto"/>
              <w:bottom w:val="single" w:sz="4" w:space="0" w:color="auto"/>
              <w:right w:val="single" w:sz="4" w:space="0" w:color="auto"/>
            </w:tcBorders>
            <w:hideMark/>
          </w:tcPr>
          <w:p w14:paraId="52BC94E3"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27A8B1D1"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DBA613E"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231317C"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4443118" w14:textId="77777777" w:rsidR="0016734F" w:rsidRPr="00201E3B" w:rsidRDefault="0016734F">
            <w:pPr>
              <w:pStyle w:val="TAC"/>
              <w:keepNext w:val="0"/>
              <w:keepLines w:val="0"/>
              <w:widowControl w:val="0"/>
              <w:rPr>
                <w:rStyle w:val="CommentReference"/>
                <w:rFonts w:eastAsia="Calibri" w:cs="Arial"/>
                <w:szCs w:val="18"/>
              </w:rPr>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771C57C2"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6490700E"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F7D61A8" w14:textId="77777777" w:rsidR="0016734F" w:rsidRPr="00201E3B" w:rsidRDefault="0016734F">
            <w:pPr>
              <w:pStyle w:val="TAC"/>
              <w:keepNext w:val="0"/>
              <w:keepLines w:val="0"/>
              <w:widowControl w:val="0"/>
            </w:pPr>
            <w:r w:rsidRPr="00201E3B">
              <w:rPr>
                <w:rFonts w:eastAsia="Calibri"/>
                <w:szCs w:val="18"/>
              </w:rPr>
              <w:t>8B</w:t>
            </w:r>
          </w:p>
        </w:tc>
        <w:tc>
          <w:tcPr>
            <w:tcW w:w="3968" w:type="dxa"/>
            <w:tcBorders>
              <w:top w:val="single" w:sz="4" w:space="0" w:color="auto"/>
              <w:left w:val="single" w:sz="4" w:space="0" w:color="auto"/>
              <w:bottom w:val="single" w:sz="4" w:space="0" w:color="auto"/>
              <w:right w:val="single" w:sz="4" w:space="0" w:color="auto"/>
            </w:tcBorders>
            <w:hideMark/>
          </w:tcPr>
          <w:p w14:paraId="5818168A"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2F2581ED"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CF63A1D"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D203C49" w14:textId="77777777" w:rsidR="0016734F" w:rsidRPr="00201E3B" w:rsidRDefault="0016734F">
            <w:pPr>
              <w:pStyle w:val="TAC"/>
              <w:keepNext w:val="0"/>
              <w:keepLines w:val="0"/>
              <w:widowControl w:val="0"/>
              <w:rPr>
                <w:rStyle w:val="CommentReference"/>
                <w:rFonts w:eastAsia="Calibri" w:cs="Arial"/>
                <w:szCs w:val="18"/>
              </w:rPr>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78B57683"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6A2C9678"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427BBA7" w14:textId="77777777" w:rsidR="0016734F" w:rsidRPr="00201E3B" w:rsidRDefault="0016734F">
            <w:pPr>
              <w:pStyle w:val="TAC"/>
              <w:keepNext w:val="0"/>
              <w:keepLines w:val="0"/>
              <w:widowControl w:val="0"/>
            </w:pPr>
            <w:r w:rsidRPr="00201E3B">
              <w:t>9</w:t>
            </w:r>
          </w:p>
        </w:tc>
        <w:tc>
          <w:tcPr>
            <w:tcW w:w="3968" w:type="dxa"/>
            <w:tcBorders>
              <w:top w:val="single" w:sz="4" w:space="0" w:color="auto"/>
              <w:left w:val="single" w:sz="4" w:space="0" w:color="auto"/>
              <w:bottom w:val="single" w:sz="4" w:space="0" w:color="auto"/>
              <w:right w:val="single" w:sz="4" w:space="0" w:color="auto"/>
            </w:tcBorders>
            <w:hideMark/>
          </w:tcPr>
          <w:p w14:paraId="5356C517" w14:textId="77777777" w:rsidR="0016734F" w:rsidRPr="00201E3B" w:rsidRDefault="0016734F">
            <w:pPr>
              <w:pStyle w:val="TAL"/>
              <w:keepNext w:val="0"/>
              <w:keepLines w:val="0"/>
              <w:widowControl w:val="0"/>
              <w:rPr>
                <w:rFonts w:eastAsia="Calibri"/>
              </w:rPr>
            </w:pPr>
            <w:r w:rsidRPr="00201E3B">
              <w:rPr>
                <w:rFonts w:eastAsia="Calibri"/>
              </w:rPr>
              <w:t>Make the MCVideo User request upgrade of the ongoing On-Demand Pre-arranged Chat Group Call to MCVideo Emergency Chat Group Call with explicit request for Transmission Control (implicit Transmission Control).</w:t>
            </w:r>
          </w:p>
          <w:p w14:paraId="42D3F1E0" w14:textId="77777777" w:rsidR="0016734F" w:rsidRPr="00201E3B" w:rsidRDefault="0016734F">
            <w:pPr>
              <w:pStyle w:val="TAL"/>
              <w:keepNext w:val="0"/>
              <w:keepLines w:val="0"/>
              <w:widowControl w:val="0"/>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7F2F524" w14:textId="77777777" w:rsidR="0016734F" w:rsidRPr="00201E3B" w:rsidRDefault="0016734F">
            <w:pPr>
              <w:pStyle w:val="TAC"/>
              <w:keepNext w:val="0"/>
              <w:keepLines w:val="0"/>
              <w:widowControl w:val="0"/>
              <w:rPr>
                <w:rFonts w:eastAsia="Calibri"/>
                <w:szCs w:val="22"/>
              </w:rPr>
            </w:pPr>
            <w:r w:rsidRPr="00201E3B">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EB34CF5" w14:textId="77777777" w:rsidR="0016734F" w:rsidRPr="00201E3B" w:rsidRDefault="0016734F">
            <w:pPr>
              <w:pStyle w:val="TAL"/>
              <w:keepNext w:val="0"/>
              <w:keepLines w:val="0"/>
              <w:widowControl w:val="0"/>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9C158A" w14:textId="77777777" w:rsidR="0016734F" w:rsidRPr="00201E3B" w:rsidRDefault="0016734F">
            <w:pPr>
              <w:pStyle w:val="TAC"/>
              <w:keepNext w:val="0"/>
              <w:keepLines w:val="0"/>
              <w:widowControl w:val="0"/>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01F3345D" w14:textId="77777777" w:rsidR="0016734F" w:rsidRPr="00201E3B" w:rsidRDefault="0016734F">
            <w:pPr>
              <w:pStyle w:val="TAC"/>
              <w:keepNext w:val="0"/>
              <w:keepLines w:val="0"/>
              <w:widowControl w:val="0"/>
            </w:pPr>
            <w:r w:rsidRPr="00201E3B">
              <w:rPr>
                <w:rFonts w:eastAsia="Calibri"/>
              </w:rPr>
              <w:t>-</w:t>
            </w:r>
          </w:p>
        </w:tc>
      </w:tr>
      <w:tr w:rsidR="0016734F" w:rsidRPr="00201E3B" w14:paraId="58505637"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B956CC3" w14:textId="77777777" w:rsidR="0016734F" w:rsidRPr="00201E3B" w:rsidRDefault="0016734F">
            <w:pPr>
              <w:pStyle w:val="TAC"/>
              <w:keepNext w:val="0"/>
              <w:keepLines w:val="0"/>
              <w:widowControl w:val="0"/>
            </w:pPr>
            <w:r w:rsidRPr="00201E3B">
              <w:t>10</w:t>
            </w:r>
          </w:p>
        </w:tc>
        <w:tc>
          <w:tcPr>
            <w:tcW w:w="3968" w:type="dxa"/>
            <w:tcBorders>
              <w:top w:val="single" w:sz="4" w:space="0" w:color="auto"/>
              <w:left w:val="single" w:sz="4" w:space="0" w:color="auto"/>
              <w:bottom w:val="single" w:sz="4" w:space="0" w:color="auto"/>
              <w:right w:val="single" w:sz="4" w:space="0" w:color="auto"/>
            </w:tcBorders>
            <w:hideMark/>
          </w:tcPr>
          <w:p w14:paraId="3E7A464A" w14:textId="77777777" w:rsidR="0016734F" w:rsidRPr="00201E3B" w:rsidRDefault="0016734F">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p>
          <w:p w14:paraId="73E7495D" w14:textId="73D1BEAE" w:rsidR="0016734F" w:rsidRPr="00201E3B" w:rsidRDefault="0016734F">
            <w:pPr>
              <w:pStyle w:val="TAL"/>
              <w:keepNext w:val="0"/>
              <w:keepLines w:val="0"/>
              <w:widowControl w:val="0"/>
            </w:pPr>
            <w:r w:rsidRPr="00201E3B">
              <w:rPr>
                <w:rFonts w:eastAsia="Calibri"/>
                <w:lang w:eastAsia="ko-KR"/>
              </w:rPr>
              <w:lastRenderedPageBreak/>
              <w:t xml:space="preserve"> </w:t>
            </w:r>
            <w:r w:rsidRPr="00201E3B">
              <w:rPr>
                <w:rFonts w:eastAsia="Calibri"/>
              </w:rPr>
              <w:t>as described in TS 36.579-1 [2] Table 5.3B.11.3-1 to upgrade the call to an Emergency Group Call with implicit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0AF675BE" w14:textId="508D124B" w:rsidR="0016734F" w:rsidRPr="00201E3B" w:rsidRDefault="0016734F">
            <w:pPr>
              <w:pStyle w:val="TAC"/>
              <w:keepNext w:val="0"/>
              <w:keepLines w:val="0"/>
              <w:widowControl w:val="0"/>
            </w:pPr>
            <w:r w:rsidRPr="00201E3B">
              <w:rPr>
                <w:rFonts w:eastAsia="Calibri"/>
                <w:szCs w:val="22"/>
              </w:rPr>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2C0F9E5D" w14:textId="5C55777C" w:rsidR="0016734F" w:rsidRPr="00201E3B" w:rsidRDefault="0016734F">
            <w:pPr>
              <w:pStyle w:val="TAL"/>
              <w:keepNext w:val="0"/>
              <w:keepLines w:val="0"/>
              <w:widowControl w:val="0"/>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3B334B"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702BB875" w14:textId="77777777" w:rsidR="0016734F" w:rsidRPr="00201E3B" w:rsidRDefault="0016734F">
            <w:pPr>
              <w:pStyle w:val="TAC"/>
              <w:keepNext w:val="0"/>
              <w:keepLines w:val="0"/>
              <w:widowControl w:val="0"/>
            </w:pPr>
            <w:r w:rsidRPr="00201E3B">
              <w:t>P</w:t>
            </w:r>
          </w:p>
        </w:tc>
      </w:tr>
      <w:tr w:rsidR="0016734F" w:rsidRPr="00201E3B" w14:paraId="2C62262D"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D08639C" w14:textId="77777777" w:rsidR="0016734F" w:rsidRPr="00201E3B" w:rsidRDefault="0016734F">
            <w:pPr>
              <w:pStyle w:val="TAC"/>
              <w:keepNext w:val="0"/>
              <w:keepLines w:val="0"/>
              <w:widowControl w:val="0"/>
            </w:pPr>
            <w:r w:rsidRPr="00201E3B">
              <w:t>11-15</w:t>
            </w:r>
          </w:p>
        </w:tc>
        <w:tc>
          <w:tcPr>
            <w:tcW w:w="3968" w:type="dxa"/>
            <w:tcBorders>
              <w:top w:val="single" w:sz="4" w:space="0" w:color="auto"/>
              <w:left w:val="single" w:sz="4" w:space="0" w:color="auto"/>
              <w:bottom w:val="single" w:sz="4" w:space="0" w:color="auto"/>
              <w:right w:val="single" w:sz="4" w:space="0" w:color="auto"/>
            </w:tcBorders>
            <w:hideMark/>
          </w:tcPr>
          <w:p w14:paraId="65E2132A" w14:textId="55D5C768"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2D0614A4" w14:textId="054FC830" w:rsidR="0016734F" w:rsidRPr="00201E3B" w:rsidRDefault="0016734F">
            <w:pPr>
              <w:pStyle w:val="TAC"/>
              <w:keepNext w:val="0"/>
              <w:keepLines w:val="0"/>
              <w:widowControl w:val="0"/>
            </w:pPr>
            <w:r w:rsidRPr="00201E3B">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D529E02" w14:textId="60BF8006" w:rsidR="0016734F" w:rsidRPr="00201E3B" w:rsidRDefault="0016734F">
            <w:pPr>
              <w:pStyle w:val="TAL"/>
              <w:keepNext w:val="0"/>
              <w:keepLines w:val="0"/>
              <w:widowControl w:val="0"/>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584A90A"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D55B735" w14:textId="77777777" w:rsidR="0016734F" w:rsidRPr="00201E3B" w:rsidRDefault="0016734F">
            <w:pPr>
              <w:pStyle w:val="TAC"/>
              <w:keepNext w:val="0"/>
              <w:keepLines w:val="0"/>
              <w:widowControl w:val="0"/>
            </w:pPr>
            <w:r w:rsidRPr="00201E3B">
              <w:t>-</w:t>
            </w:r>
          </w:p>
        </w:tc>
      </w:tr>
      <w:tr w:rsidR="0016734F" w:rsidRPr="00201E3B" w14:paraId="29725E36"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4B1D8F4" w14:textId="77777777" w:rsidR="0016734F" w:rsidRPr="00201E3B" w:rsidRDefault="0016734F">
            <w:pPr>
              <w:pStyle w:val="TAC"/>
              <w:keepNext w:val="0"/>
              <w:keepLines w:val="0"/>
              <w:widowControl w:val="0"/>
            </w:pPr>
            <w:r w:rsidRPr="00201E3B">
              <w:t>16</w:t>
            </w:r>
          </w:p>
        </w:tc>
        <w:tc>
          <w:tcPr>
            <w:tcW w:w="3968" w:type="dxa"/>
            <w:tcBorders>
              <w:top w:val="single" w:sz="4" w:space="0" w:color="auto"/>
              <w:left w:val="single" w:sz="4" w:space="0" w:color="auto"/>
              <w:bottom w:val="single" w:sz="4" w:space="0" w:color="auto"/>
              <w:right w:val="single" w:sz="4" w:space="0" w:color="auto"/>
            </w:tcBorders>
            <w:hideMark/>
          </w:tcPr>
          <w:p w14:paraId="45DCE64D" w14:textId="77777777" w:rsidR="0016734F" w:rsidRPr="00201E3B" w:rsidRDefault="0016734F">
            <w:pPr>
              <w:pStyle w:val="TAL"/>
              <w:keepNext w:val="0"/>
              <w:keepLines w:val="0"/>
              <w:widowControl w:val="0"/>
            </w:pPr>
            <w:r w:rsidRPr="00201E3B">
              <w:t>Check: Does the UE (MCVideo client) notify the user that the Emergency Chat Group Call has been successfully established?</w:t>
            </w:r>
          </w:p>
          <w:p w14:paraId="467BF3C2"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C4346E0"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C02BA58"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FB399EF"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5825491A" w14:textId="77777777" w:rsidR="0016734F" w:rsidRPr="00201E3B" w:rsidRDefault="0016734F">
            <w:pPr>
              <w:pStyle w:val="TAC"/>
              <w:keepNext w:val="0"/>
              <w:keepLines w:val="0"/>
              <w:widowControl w:val="0"/>
            </w:pPr>
            <w:r w:rsidRPr="00201E3B">
              <w:t>P</w:t>
            </w:r>
          </w:p>
        </w:tc>
      </w:tr>
      <w:tr w:rsidR="0016734F" w:rsidRPr="00201E3B" w14:paraId="6A77C44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23950972" w14:textId="77777777" w:rsidR="0016734F" w:rsidRPr="00201E3B" w:rsidRDefault="0016734F">
            <w:pPr>
              <w:pStyle w:val="TAC"/>
              <w:keepNext w:val="0"/>
              <w:keepLines w:val="0"/>
              <w:widowControl w:val="0"/>
            </w:pPr>
            <w:r w:rsidRPr="00201E3B">
              <w:rPr>
                <w:rFonts w:eastAsia="Calibri"/>
                <w:szCs w:val="18"/>
              </w:rPr>
              <w:t>16A</w:t>
            </w:r>
          </w:p>
        </w:tc>
        <w:tc>
          <w:tcPr>
            <w:tcW w:w="3968" w:type="dxa"/>
            <w:tcBorders>
              <w:top w:val="single" w:sz="4" w:space="0" w:color="auto"/>
              <w:left w:val="single" w:sz="4" w:space="0" w:color="auto"/>
              <w:bottom w:val="single" w:sz="4" w:space="0" w:color="auto"/>
              <w:right w:val="single" w:sz="4" w:space="0" w:color="auto"/>
            </w:tcBorders>
            <w:hideMark/>
          </w:tcPr>
          <w:p w14:paraId="27982D5D"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1410FF30"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1A82F7"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31F3636"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F6FB8D2" w14:textId="77777777" w:rsidR="0016734F" w:rsidRPr="00201E3B" w:rsidRDefault="0016734F">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C1205DD"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0A6678D0"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FB0CAB5" w14:textId="77777777" w:rsidR="0016734F" w:rsidRPr="00201E3B" w:rsidRDefault="0016734F">
            <w:pPr>
              <w:pStyle w:val="TAC"/>
              <w:keepNext w:val="0"/>
              <w:keepLines w:val="0"/>
              <w:widowControl w:val="0"/>
            </w:pPr>
            <w:r w:rsidRPr="00201E3B">
              <w:rPr>
                <w:rFonts w:eastAsia="Calibri"/>
                <w:szCs w:val="18"/>
              </w:rPr>
              <w:t>16B</w:t>
            </w:r>
          </w:p>
        </w:tc>
        <w:tc>
          <w:tcPr>
            <w:tcW w:w="3968" w:type="dxa"/>
            <w:tcBorders>
              <w:top w:val="single" w:sz="4" w:space="0" w:color="auto"/>
              <w:left w:val="single" w:sz="4" w:space="0" w:color="auto"/>
              <w:bottom w:val="single" w:sz="4" w:space="0" w:color="auto"/>
              <w:right w:val="single" w:sz="4" w:space="0" w:color="auto"/>
            </w:tcBorders>
            <w:hideMark/>
          </w:tcPr>
          <w:p w14:paraId="0C5D341C"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EA4CC0B"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334B2D7"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7BDAADC" w14:textId="77777777" w:rsidR="0016734F" w:rsidRPr="00201E3B" w:rsidRDefault="0016734F">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2250A213"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1ED3B19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8358919" w14:textId="77777777" w:rsidR="0016734F" w:rsidRPr="00201E3B" w:rsidRDefault="0016734F">
            <w:pPr>
              <w:pStyle w:val="TAC"/>
              <w:keepNext w:val="0"/>
              <w:keepLines w:val="0"/>
              <w:widowControl w:val="0"/>
            </w:pPr>
            <w:r w:rsidRPr="00201E3B">
              <w:t>17</w:t>
            </w:r>
          </w:p>
        </w:tc>
        <w:tc>
          <w:tcPr>
            <w:tcW w:w="3968" w:type="dxa"/>
            <w:tcBorders>
              <w:top w:val="single" w:sz="4" w:space="0" w:color="auto"/>
              <w:left w:val="single" w:sz="4" w:space="0" w:color="auto"/>
              <w:bottom w:val="single" w:sz="4" w:space="0" w:color="auto"/>
              <w:right w:val="single" w:sz="4" w:space="0" w:color="auto"/>
            </w:tcBorders>
            <w:hideMark/>
          </w:tcPr>
          <w:p w14:paraId="58D94D23" w14:textId="77777777" w:rsidR="0016734F" w:rsidRPr="00201E3B" w:rsidRDefault="0016734F">
            <w:pPr>
              <w:pStyle w:val="TAL"/>
              <w:keepNext w:val="0"/>
              <w:keepLines w:val="0"/>
              <w:widowControl w:val="0"/>
            </w:pPr>
            <w:r w:rsidRPr="00201E3B">
              <w:t>Make the MCVideo User downgrade the Emergency state</w:t>
            </w:r>
          </w:p>
          <w:p w14:paraId="23711561"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444DDFAA"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A8A43C9"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577DB7"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87EAD86" w14:textId="77777777" w:rsidR="0016734F" w:rsidRPr="00201E3B" w:rsidRDefault="0016734F">
            <w:pPr>
              <w:pStyle w:val="TAC"/>
              <w:keepNext w:val="0"/>
              <w:keepLines w:val="0"/>
              <w:widowControl w:val="0"/>
            </w:pPr>
            <w:r w:rsidRPr="00201E3B">
              <w:t>-</w:t>
            </w:r>
          </w:p>
        </w:tc>
      </w:tr>
      <w:tr w:rsidR="0016734F" w:rsidRPr="00201E3B" w14:paraId="177D744F" w14:textId="77777777" w:rsidTr="0016734F">
        <w:trPr>
          <w:trHeight w:val="350"/>
        </w:trPr>
        <w:tc>
          <w:tcPr>
            <w:tcW w:w="534" w:type="dxa"/>
            <w:tcBorders>
              <w:top w:val="single" w:sz="4" w:space="0" w:color="auto"/>
              <w:left w:val="single" w:sz="4" w:space="0" w:color="auto"/>
              <w:bottom w:val="single" w:sz="4" w:space="0" w:color="auto"/>
              <w:right w:val="single" w:sz="4" w:space="0" w:color="auto"/>
            </w:tcBorders>
            <w:hideMark/>
          </w:tcPr>
          <w:p w14:paraId="3A4FD0E2" w14:textId="77777777" w:rsidR="0016734F" w:rsidRPr="00201E3B" w:rsidRDefault="0016734F">
            <w:pPr>
              <w:pStyle w:val="TAC"/>
              <w:keepNext w:val="0"/>
              <w:keepLines w:val="0"/>
              <w:widowControl w:val="0"/>
            </w:pPr>
            <w:r w:rsidRPr="00201E3B">
              <w:t>18</w:t>
            </w:r>
          </w:p>
        </w:tc>
        <w:tc>
          <w:tcPr>
            <w:tcW w:w="3968" w:type="dxa"/>
            <w:tcBorders>
              <w:top w:val="single" w:sz="4" w:space="0" w:color="auto"/>
              <w:left w:val="single" w:sz="4" w:space="0" w:color="auto"/>
              <w:bottom w:val="single" w:sz="4" w:space="0" w:color="auto"/>
              <w:right w:val="single" w:sz="4" w:space="0" w:color="auto"/>
            </w:tcBorders>
            <w:hideMark/>
          </w:tcPr>
          <w:p w14:paraId="4C773DC9" w14:textId="679181CC" w:rsidR="0016734F" w:rsidRPr="00201E3B" w:rsidRDefault="0016734F" w:rsidP="00DC6401">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r w:rsidR="00DC6401">
              <w:t xml:space="preserve"> </w:t>
            </w:r>
            <w:r w:rsidRPr="00201E3B">
              <w:rPr>
                <w:rFonts w:eastAsia="Calibri"/>
              </w:rPr>
              <w:t>as described in TS 36.579-1 [2] Table 5.3B.11.3-1 to cancel the Emergency state?</w:t>
            </w:r>
          </w:p>
        </w:tc>
        <w:tc>
          <w:tcPr>
            <w:tcW w:w="708" w:type="dxa"/>
            <w:tcBorders>
              <w:top w:val="single" w:sz="4" w:space="0" w:color="auto"/>
              <w:left w:val="single" w:sz="4" w:space="0" w:color="auto"/>
              <w:bottom w:val="single" w:sz="4" w:space="0" w:color="auto"/>
              <w:right w:val="single" w:sz="4" w:space="0" w:color="auto"/>
            </w:tcBorders>
            <w:hideMark/>
          </w:tcPr>
          <w:p w14:paraId="158A362B" w14:textId="4599E94B"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24CC38B" w14:textId="3C97CC45"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5F6A6FB"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6270ABD8" w14:textId="77777777" w:rsidR="0016734F" w:rsidRPr="00201E3B" w:rsidRDefault="0016734F">
            <w:pPr>
              <w:pStyle w:val="TAC"/>
              <w:keepNext w:val="0"/>
              <w:keepLines w:val="0"/>
              <w:widowControl w:val="0"/>
            </w:pPr>
            <w:r w:rsidRPr="00201E3B">
              <w:t>P</w:t>
            </w:r>
          </w:p>
        </w:tc>
      </w:tr>
      <w:tr w:rsidR="0016734F" w:rsidRPr="00201E3B" w14:paraId="3C5C212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2E3B152" w14:textId="77777777" w:rsidR="0016734F" w:rsidRPr="00201E3B" w:rsidRDefault="0016734F">
            <w:pPr>
              <w:pStyle w:val="TAC"/>
              <w:keepNext w:val="0"/>
              <w:keepLines w:val="0"/>
              <w:widowControl w:val="0"/>
            </w:pPr>
            <w:r w:rsidRPr="00201E3B">
              <w:t>19-23</w:t>
            </w:r>
          </w:p>
        </w:tc>
        <w:tc>
          <w:tcPr>
            <w:tcW w:w="3968" w:type="dxa"/>
            <w:tcBorders>
              <w:top w:val="single" w:sz="4" w:space="0" w:color="auto"/>
              <w:left w:val="single" w:sz="4" w:space="0" w:color="auto"/>
              <w:bottom w:val="single" w:sz="4" w:space="0" w:color="auto"/>
              <w:right w:val="single" w:sz="4" w:space="0" w:color="auto"/>
            </w:tcBorders>
            <w:hideMark/>
          </w:tcPr>
          <w:p w14:paraId="34168097" w14:textId="26844DBB"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E4FE69D" w14:textId="3CA6D088"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A4EF2FF" w14:textId="669AC3D3"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1CCF1F0"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E6A3ABD" w14:textId="77777777" w:rsidR="0016734F" w:rsidRPr="00201E3B" w:rsidRDefault="0016734F">
            <w:pPr>
              <w:pStyle w:val="TAC"/>
              <w:keepNext w:val="0"/>
              <w:keepLines w:val="0"/>
              <w:widowControl w:val="0"/>
            </w:pPr>
            <w:r w:rsidRPr="00201E3B">
              <w:t>-</w:t>
            </w:r>
          </w:p>
        </w:tc>
      </w:tr>
      <w:tr w:rsidR="0016734F" w:rsidRPr="00201E3B" w14:paraId="73C268E5"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1B61B88" w14:textId="77777777" w:rsidR="0016734F" w:rsidRPr="00201E3B" w:rsidRDefault="0016734F">
            <w:pPr>
              <w:pStyle w:val="TAC"/>
              <w:keepNext w:val="0"/>
              <w:keepLines w:val="0"/>
              <w:widowControl w:val="0"/>
            </w:pPr>
            <w:r w:rsidRPr="00201E3B">
              <w:t>24</w:t>
            </w:r>
          </w:p>
        </w:tc>
        <w:tc>
          <w:tcPr>
            <w:tcW w:w="3968" w:type="dxa"/>
            <w:tcBorders>
              <w:top w:val="single" w:sz="4" w:space="0" w:color="auto"/>
              <w:left w:val="single" w:sz="4" w:space="0" w:color="auto"/>
              <w:bottom w:val="single" w:sz="4" w:space="0" w:color="auto"/>
              <w:right w:val="single" w:sz="4" w:space="0" w:color="auto"/>
            </w:tcBorders>
            <w:hideMark/>
          </w:tcPr>
          <w:p w14:paraId="124AE130" w14:textId="77777777" w:rsidR="0016734F" w:rsidRPr="00201E3B" w:rsidRDefault="0016734F">
            <w:pPr>
              <w:pStyle w:val="TAL"/>
              <w:keepNext w:val="0"/>
              <w:keepLines w:val="0"/>
              <w:widowControl w:val="0"/>
            </w:pPr>
            <w:r w:rsidRPr="00201E3B">
              <w:t>Check: Does the UE (MCVideo client) notify the user that the emergency state has been successfully cancelled?</w:t>
            </w:r>
          </w:p>
          <w:p w14:paraId="5DADB9CC"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CBD9E7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174C84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833C9EC"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35D627D2" w14:textId="77777777" w:rsidR="0016734F" w:rsidRPr="00201E3B" w:rsidRDefault="0016734F">
            <w:pPr>
              <w:pStyle w:val="TAC"/>
              <w:keepNext w:val="0"/>
              <w:keepLines w:val="0"/>
              <w:widowControl w:val="0"/>
            </w:pPr>
            <w:r w:rsidRPr="00201E3B">
              <w:t>-</w:t>
            </w:r>
          </w:p>
        </w:tc>
      </w:tr>
      <w:tr w:rsidR="0016734F" w:rsidRPr="00201E3B" w14:paraId="16F7DEC2"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43F0F95" w14:textId="77777777" w:rsidR="0016734F" w:rsidRPr="00201E3B" w:rsidRDefault="0016734F">
            <w:pPr>
              <w:pStyle w:val="TAC"/>
              <w:keepNext w:val="0"/>
              <w:keepLines w:val="0"/>
              <w:widowControl w:val="0"/>
            </w:pPr>
            <w:r w:rsidRPr="00201E3B">
              <w:rPr>
                <w:rFonts w:eastAsia="Calibri"/>
                <w:szCs w:val="18"/>
              </w:rPr>
              <w:t>24A</w:t>
            </w:r>
          </w:p>
        </w:tc>
        <w:tc>
          <w:tcPr>
            <w:tcW w:w="3968" w:type="dxa"/>
            <w:tcBorders>
              <w:top w:val="single" w:sz="4" w:space="0" w:color="auto"/>
              <w:left w:val="single" w:sz="4" w:space="0" w:color="auto"/>
              <w:bottom w:val="single" w:sz="4" w:space="0" w:color="auto"/>
              <w:right w:val="single" w:sz="4" w:space="0" w:color="auto"/>
            </w:tcBorders>
            <w:hideMark/>
          </w:tcPr>
          <w:p w14:paraId="02457A4F"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3E71DE80"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1719804"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DE18ED1"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130DF11" w14:textId="77777777" w:rsidR="0016734F" w:rsidRPr="00201E3B" w:rsidRDefault="0016734F">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AEA3B75"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053B427F"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E2982F5" w14:textId="77777777" w:rsidR="0016734F" w:rsidRPr="00201E3B" w:rsidRDefault="0016734F">
            <w:pPr>
              <w:pStyle w:val="TAC"/>
              <w:keepNext w:val="0"/>
              <w:keepLines w:val="0"/>
              <w:widowControl w:val="0"/>
            </w:pPr>
            <w:r w:rsidRPr="00201E3B">
              <w:rPr>
                <w:rFonts w:eastAsia="Calibri"/>
                <w:szCs w:val="18"/>
              </w:rPr>
              <w:t>24B</w:t>
            </w:r>
          </w:p>
        </w:tc>
        <w:tc>
          <w:tcPr>
            <w:tcW w:w="3968" w:type="dxa"/>
            <w:tcBorders>
              <w:top w:val="single" w:sz="4" w:space="0" w:color="auto"/>
              <w:left w:val="single" w:sz="4" w:space="0" w:color="auto"/>
              <w:bottom w:val="single" w:sz="4" w:space="0" w:color="auto"/>
              <w:right w:val="single" w:sz="4" w:space="0" w:color="auto"/>
            </w:tcBorders>
            <w:hideMark/>
          </w:tcPr>
          <w:p w14:paraId="5991B99C"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68A6FE3"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7F3259D"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5F6E32E" w14:textId="77777777" w:rsidR="0016734F" w:rsidRPr="00201E3B" w:rsidRDefault="0016734F">
            <w:pPr>
              <w:pStyle w:val="TAC"/>
              <w:keepNext w:val="0"/>
              <w:keepLines w:val="0"/>
              <w:widowControl w:val="0"/>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7B76522B"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046C5022" w14:textId="77777777" w:rsidTr="0016734F">
        <w:trPr>
          <w:trHeight w:val="1691"/>
        </w:trPr>
        <w:tc>
          <w:tcPr>
            <w:tcW w:w="534" w:type="dxa"/>
            <w:tcBorders>
              <w:top w:val="single" w:sz="4" w:space="0" w:color="auto"/>
              <w:left w:val="single" w:sz="4" w:space="0" w:color="auto"/>
              <w:bottom w:val="single" w:sz="4" w:space="0" w:color="auto"/>
              <w:right w:val="single" w:sz="4" w:space="0" w:color="auto"/>
            </w:tcBorders>
            <w:hideMark/>
          </w:tcPr>
          <w:p w14:paraId="4D72B3D0" w14:textId="77777777" w:rsidR="0016734F" w:rsidRPr="00201E3B" w:rsidRDefault="0016734F">
            <w:pPr>
              <w:pStyle w:val="TAC"/>
              <w:keepNext w:val="0"/>
              <w:keepLines w:val="0"/>
              <w:widowControl w:val="0"/>
            </w:pPr>
            <w:r w:rsidRPr="00201E3B">
              <w:t>25</w:t>
            </w:r>
          </w:p>
        </w:tc>
        <w:tc>
          <w:tcPr>
            <w:tcW w:w="3968" w:type="dxa"/>
            <w:tcBorders>
              <w:top w:val="single" w:sz="4" w:space="0" w:color="auto"/>
              <w:left w:val="single" w:sz="4" w:space="0" w:color="auto"/>
              <w:bottom w:val="single" w:sz="4" w:space="0" w:color="auto"/>
              <w:right w:val="single" w:sz="4" w:space="0" w:color="auto"/>
            </w:tcBorders>
            <w:hideMark/>
          </w:tcPr>
          <w:p w14:paraId="44691CD0" w14:textId="77777777" w:rsidR="0016734F" w:rsidRPr="00201E3B" w:rsidRDefault="0016734F">
            <w:pPr>
              <w:pStyle w:val="TAL"/>
              <w:keepNext w:val="0"/>
              <w:keepLines w:val="0"/>
              <w:widowControl w:val="0"/>
              <w:rPr>
                <w:rFonts w:eastAsia="Calibri"/>
              </w:rPr>
            </w:pPr>
            <w:r w:rsidRPr="00201E3B">
              <w:rPr>
                <w:rFonts w:eastAsia="Calibri"/>
              </w:rPr>
              <w:t>Make the MCVideo User request upgrade of the ongoing On-Demand Pre-arranged Chat Group Call to MCVideo Imminent Peril Chat Group Call with explicit request for Transmission Control (implicit Transmission Control).</w:t>
            </w:r>
          </w:p>
          <w:p w14:paraId="0F8320C5"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48CEACD"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D188E0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20D1D99"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C3550DF" w14:textId="77777777" w:rsidR="0016734F" w:rsidRPr="00201E3B" w:rsidRDefault="0016734F">
            <w:pPr>
              <w:pStyle w:val="TAC"/>
              <w:keepNext w:val="0"/>
              <w:keepLines w:val="0"/>
              <w:widowControl w:val="0"/>
            </w:pPr>
            <w:r w:rsidRPr="00201E3B">
              <w:t>-</w:t>
            </w:r>
          </w:p>
        </w:tc>
      </w:tr>
      <w:tr w:rsidR="0016734F" w:rsidRPr="00201E3B" w14:paraId="04B18444"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A4AE904" w14:textId="77777777" w:rsidR="0016734F" w:rsidRPr="00201E3B" w:rsidRDefault="0016734F">
            <w:pPr>
              <w:pStyle w:val="TAC"/>
              <w:keepNext w:val="0"/>
              <w:keepLines w:val="0"/>
              <w:widowControl w:val="0"/>
            </w:pPr>
            <w:r w:rsidRPr="00201E3B">
              <w:t>26</w:t>
            </w:r>
          </w:p>
        </w:tc>
        <w:tc>
          <w:tcPr>
            <w:tcW w:w="3968" w:type="dxa"/>
            <w:tcBorders>
              <w:top w:val="single" w:sz="4" w:space="0" w:color="auto"/>
              <w:left w:val="single" w:sz="4" w:space="0" w:color="auto"/>
              <w:bottom w:val="single" w:sz="4" w:space="0" w:color="auto"/>
              <w:right w:val="single" w:sz="4" w:space="0" w:color="auto"/>
            </w:tcBorders>
            <w:hideMark/>
          </w:tcPr>
          <w:p w14:paraId="667B7715" w14:textId="597C7F7F" w:rsidR="0016734F" w:rsidRPr="00201E3B" w:rsidRDefault="0016734F" w:rsidP="00DC6401">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r w:rsidR="00DC6401">
              <w:t xml:space="preserve"> </w:t>
            </w:r>
            <w:r w:rsidRPr="00201E3B">
              <w:rPr>
                <w:rFonts w:eastAsia="Calibri"/>
              </w:rPr>
              <w:t>as described in TS 36.579-1 [2] Table 5.3B.11.3-1 to upgrade the call to an Imminent Peril Group Chat Call with implicit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29944A6E" w14:textId="786667C1"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8F823B8" w14:textId="0BA74C9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27F27CE" w14:textId="77777777" w:rsidR="0016734F" w:rsidRPr="00201E3B" w:rsidRDefault="0016734F">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0326DB23" w14:textId="77777777" w:rsidR="0016734F" w:rsidRPr="00201E3B" w:rsidRDefault="0016734F">
            <w:pPr>
              <w:pStyle w:val="TAC"/>
              <w:keepNext w:val="0"/>
              <w:keepLines w:val="0"/>
              <w:widowControl w:val="0"/>
            </w:pPr>
            <w:r w:rsidRPr="00201E3B">
              <w:t>P</w:t>
            </w:r>
          </w:p>
        </w:tc>
      </w:tr>
      <w:tr w:rsidR="0016734F" w:rsidRPr="00201E3B" w14:paraId="3BF03AED" w14:textId="77777777" w:rsidTr="0016734F">
        <w:trPr>
          <w:trHeight w:val="359"/>
        </w:trPr>
        <w:tc>
          <w:tcPr>
            <w:tcW w:w="534" w:type="dxa"/>
            <w:tcBorders>
              <w:top w:val="single" w:sz="4" w:space="0" w:color="auto"/>
              <w:left w:val="single" w:sz="4" w:space="0" w:color="auto"/>
              <w:bottom w:val="single" w:sz="4" w:space="0" w:color="auto"/>
              <w:right w:val="single" w:sz="4" w:space="0" w:color="auto"/>
            </w:tcBorders>
            <w:hideMark/>
          </w:tcPr>
          <w:p w14:paraId="292BE12D" w14:textId="77777777" w:rsidR="0016734F" w:rsidRPr="00201E3B" w:rsidRDefault="0016734F">
            <w:pPr>
              <w:pStyle w:val="TAC"/>
              <w:keepNext w:val="0"/>
              <w:keepLines w:val="0"/>
              <w:widowControl w:val="0"/>
            </w:pPr>
            <w:r w:rsidRPr="00201E3B">
              <w:t>27-31</w:t>
            </w:r>
          </w:p>
        </w:tc>
        <w:tc>
          <w:tcPr>
            <w:tcW w:w="3968" w:type="dxa"/>
            <w:tcBorders>
              <w:top w:val="single" w:sz="4" w:space="0" w:color="auto"/>
              <w:left w:val="single" w:sz="4" w:space="0" w:color="auto"/>
              <w:bottom w:val="single" w:sz="4" w:space="0" w:color="auto"/>
              <w:right w:val="single" w:sz="4" w:space="0" w:color="auto"/>
            </w:tcBorders>
            <w:hideMark/>
          </w:tcPr>
          <w:p w14:paraId="136A35DC" w14:textId="2C328298"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CA0FE31" w14:textId="28C8C21C"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7448802" w14:textId="38CB6B30"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B22B408" w14:textId="77777777" w:rsidR="0016734F" w:rsidRPr="00201E3B" w:rsidRDefault="0016734F">
            <w:pPr>
              <w:pStyle w:val="TAC"/>
              <w:keepNext w:val="0"/>
              <w:keepLines w:val="0"/>
              <w:widowControl w:val="0"/>
            </w:pPr>
            <w:r w:rsidRPr="00201E3B">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D6161C3" w14:textId="77777777" w:rsidR="0016734F" w:rsidRPr="00201E3B" w:rsidRDefault="0016734F">
            <w:pPr>
              <w:pStyle w:val="TAC"/>
              <w:keepNext w:val="0"/>
              <w:keepLines w:val="0"/>
              <w:widowControl w:val="0"/>
            </w:pPr>
            <w:r w:rsidRPr="00201E3B">
              <w:t>-</w:t>
            </w:r>
          </w:p>
        </w:tc>
      </w:tr>
      <w:tr w:rsidR="0016734F" w:rsidRPr="00201E3B" w14:paraId="395F10C6"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74C46275" w14:textId="77777777" w:rsidR="0016734F" w:rsidRPr="00201E3B" w:rsidRDefault="0016734F">
            <w:pPr>
              <w:pStyle w:val="TAC"/>
              <w:keepNext w:val="0"/>
              <w:keepLines w:val="0"/>
              <w:widowControl w:val="0"/>
            </w:pPr>
            <w:r w:rsidRPr="00201E3B">
              <w:t>32</w:t>
            </w:r>
          </w:p>
        </w:tc>
        <w:tc>
          <w:tcPr>
            <w:tcW w:w="3968" w:type="dxa"/>
            <w:tcBorders>
              <w:top w:val="single" w:sz="4" w:space="0" w:color="auto"/>
              <w:left w:val="single" w:sz="4" w:space="0" w:color="auto"/>
              <w:bottom w:val="single" w:sz="4" w:space="0" w:color="auto"/>
              <w:right w:val="single" w:sz="4" w:space="0" w:color="auto"/>
            </w:tcBorders>
            <w:hideMark/>
          </w:tcPr>
          <w:p w14:paraId="2D020AF5" w14:textId="77777777" w:rsidR="0016734F" w:rsidRPr="00201E3B" w:rsidRDefault="0016734F">
            <w:pPr>
              <w:pStyle w:val="TAL"/>
              <w:keepNext w:val="0"/>
              <w:keepLines w:val="0"/>
              <w:widowControl w:val="0"/>
            </w:pPr>
            <w:r w:rsidRPr="00201E3B">
              <w:t>Check: Does the UE (MCVideo client) notify the user that the Imminent Peril Chat Group Call has been successfully established?</w:t>
            </w:r>
          </w:p>
          <w:p w14:paraId="426B1492"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1010E6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091D4A4"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59767E7" w14:textId="77777777" w:rsidR="0016734F" w:rsidRPr="00201E3B" w:rsidRDefault="0016734F">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0C79D7F9" w14:textId="77777777" w:rsidR="0016734F" w:rsidRPr="00201E3B" w:rsidRDefault="0016734F">
            <w:pPr>
              <w:pStyle w:val="TAC"/>
              <w:keepNext w:val="0"/>
              <w:keepLines w:val="0"/>
              <w:widowControl w:val="0"/>
            </w:pPr>
            <w:r w:rsidRPr="00201E3B">
              <w:t>P</w:t>
            </w:r>
          </w:p>
        </w:tc>
      </w:tr>
      <w:tr w:rsidR="0016734F" w:rsidRPr="00201E3B" w14:paraId="0119105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0F1340F1" w14:textId="77777777" w:rsidR="0016734F" w:rsidRPr="00201E3B" w:rsidRDefault="0016734F">
            <w:pPr>
              <w:pStyle w:val="TAC"/>
              <w:keepNext w:val="0"/>
              <w:keepLines w:val="0"/>
              <w:widowControl w:val="0"/>
            </w:pPr>
            <w:r w:rsidRPr="00201E3B">
              <w:rPr>
                <w:rFonts w:eastAsia="Calibri"/>
                <w:szCs w:val="18"/>
              </w:rPr>
              <w:t>32A</w:t>
            </w:r>
          </w:p>
        </w:tc>
        <w:tc>
          <w:tcPr>
            <w:tcW w:w="3968" w:type="dxa"/>
            <w:tcBorders>
              <w:top w:val="single" w:sz="4" w:space="0" w:color="auto"/>
              <w:left w:val="single" w:sz="4" w:space="0" w:color="auto"/>
              <w:bottom w:val="single" w:sz="4" w:space="0" w:color="auto"/>
              <w:right w:val="single" w:sz="4" w:space="0" w:color="auto"/>
            </w:tcBorders>
            <w:hideMark/>
          </w:tcPr>
          <w:p w14:paraId="70AF1C30" w14:textId="77777777" w:rsidR="0016734F" w:rsidRPr="00201E3B" w:rsidRDefault="0016734F">
            <w:pPr>
              <w:pStyle w:val="TAL"/>
              <w:keepNext w:val="0"/>
              <w:keepLines w:val="0"/>
              <w:widowControl w:val="0"/>
              <w:rPr>
                <w:rFonts w:eastAsia="Calibri"/>
              </w:rPr>
            </w:pPr>
            <w:r w:rsidRPr="00201E3B">
              <w:rPr>
                <w:rFonts w:eastAsia="Calibri"/>
              </w:rPr>
              <w:t>Make the MCVideo User request to end the transmission.</w:t>
            </w:r>
          </w:p>
          <w:p w14:paraId="08D957F3" w14:textId="77777777" w:rsidR="0016734F" w:rsidRPr="00201E3B" w:rsidRDefault="0016734F">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50FB828" w14:textId="77777777" w:rsidR="0016734F" w:rsidRPr="00201E3B" w:rsidRDefault="0016734F">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71896D3"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55ECA49" w14:textId="77777777" w:rsidR="0016734F" w:rsidRPr="00201E3B" w:rsidRDefault="0016734F">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0831DBF" w14:textId="77777777" w:rsidR="0016734F" w:rsidRPr="00201E3B" w:rsidRDefault="0016734F">
            <w:pPr>
              <w:pStyle w:val="TAC"/>
              <w:keepNext w:val="0"/>
              <w:keepLines w:val="0"/>
              <w:widowControl w:val="0"/>
            </w:pPr>
            <w:r w:rsidRPr="00201E3B">
              <w:rPr>
                <w:rFonts w:eastAsia="Calibri"/>
                <w:szCs w:val="18"/>
              </w:rPr>
              <w:t>-</w:t>
            </w:r>
          </w:p>
        </w:tc>
      </w:tr>
      <w:tr w:rsidR="0016734F" w:rsidRPr="00201E3B" w14:paraId="289D475E"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993A46E" w14:textId="77777777" w:rsidR="0016734F" w:rsidRPr="00201E3B" w:rsidRDefault="0016734F">
            <w:pPr>
              <w:pStyle w:val="TAC"/>
              <w:keepNext w:val="0"/>
              <w:keepLines w:val="0"/>
              <w:widowControl w:val="0"/>
            </w:pPr>
            <w:r w:rsidRPr="00201E3B">
              <w:rPr>
                <w:rFonts w:eastAsia="Calibri"/>
                <w:szCs w:val="18"/>
              </w:rPr>
              <w:t>32B</w:t>
            </w:r>
          </w:p>
        </w:tc>
        <w:tc>
          <w:tcPr>
            <w:tcW w:w="3968" w:type="dxa"/>
            <w:tcBorders>
              <w:top w:val="single" w:sz="4" w:space="0" w:color="auto"/>
              <w:left w:val="single" w:sz="4" w:space="0" w:color="auto"/>
              <w:bottom w:val="single" w:sz="4" w:space="0" w:color="auto"/>
              <w:right w:val="single" w:sz="4" w:space="0" w:color="auto"/>
            </w:tcBorders>
            <w:hideMark/>
          </w:tcPr>
          <w:p w14:paraId="7017E1DB" w14:textId="77777777" w:rsidR="0016734F" w:rsidRPr="00201E3B" w:rsidRDefault="0016734F">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w:t>
            </w:r>
            <w:r w:rsidRPr="00201E3B">
              <w:rPr>
                <w:rFonts w:eastAsia="Calibri"/>
              </w:rPr>
              <w:lastRenderedPageBreak/>
              <w:t>[2] Table 5.3B.7.3-1?</w:t>
            </w:r>
          </w:p>
        </w:tc>
        <w:tc>
          <w:tcPr>
            <w:tcW w:w="708" w:type="dxa"/>
            <w:tcBorders>
              <w:top w:val="single" w:sz="4" w:space="0" w:color="auto"/>
              <w:left w:val="single" w:sz="4" w:space="0" w:color="auto"/>
              <w:bottom w:val="single" w:sz="4" w:space="0" w:color="auto"/>
              <w:right w:val="single" w:sz="4" w:space="0" w:color="auto"/>
            </w:tcBorders>
            <w:hideMark/>
          </w:tcPr>
          <w:p w14:paraId="5F408851" w14:textId="77777777" w:rsidR="0016734F" w:rsidRPr="00201E3B" w:rsidRDefault="0016734F">
            <w:pPr>
              <w:pStyle w:val="TAC"/>
              <w:keepNext w:val="0"/>
              <w:keepLines w:val="0"/>
              <w:widowControl w:val="0"/>
            </w:pPr>
            <w:r w:rsidRPr="00201E3B">
              <w:rPr>
                <w:rFonts w:eastAsia="Calibri"/>
                <w:szCs w:val="18"/>
              </w:rPr>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49BA6BB5" w14:textId="77777777" w:rsidR="0016734F" w:rsidRPr="00201E3B" w:rsidRDefault="0016734F">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FC2E842" w14:textId="77777777" w:rsidR="0016734F" w:rsidRPr="00201E3B" w:rsidRDefault="0016734F">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354D5DD" w14:textId="77777777" w:rsidR="0016734F" w:rsidRPr="00201E3B" w:rsidRDefault="0016734F">
            <w:pPr>
              <w:pStyle w:val="TAC"/>
              <w:keepNext w:val="0"/>
              <w:keepLines w:val="0"/>
              <w:widowControl w:val="0"/>
            </w:pPr>
            <w:r w:rsidRPr="00201E3B">
              <w:rPr>
                <w:rFonts w:eastAsia="Calibri"/>
                <w:szCs w:val="18"/>
              </w:rPr>
              <w:t>P</w:t>
            </w:r>
          </w:p>
        </w:tc>
      </w:tr>
      <w:tr w:rsidR="0016734F" w:rsidRPr="00201E3B" w14:paraId="143F3B0A"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4C7B0F3" w14:textId="77777777" w:rsidR="0016734F" w:rsidRPr="00201E3B" w:rsidRDefault="0016734F">
            <w:pPr>
              <w:pStyle w:val="TAC"/>
              <w:keepNext w:val="0"/>
              <w:keepLines w:val="0"/>
              <w:widowControl w:val="0"/>
            </w:pPr>
            <w:r w:rsidRPr="00201E3B">
              <w:t>33</w:t>
            </w:r>
          </w:p>
        </w:tc>
        <w:tc>
          <w:tcPr>
            <w:tcW w:w="3968" w:type="dxa"/>
            <w:tcBorders>
              <w:top w:val="single" w:sz="4" w:space="0" w:color="auto"/>
              <w:left w:val="single" w:sz="4" w:space="0" w:color="auto"/>
              <w:bottom w:val="single" w:sz="4" w:space="0" w:color="auto"/>
              <w:right w:val="single" w:sz="4" w:space="0" w:color="auto"/>
            </w:tcBorders>
            <w:hideMark/>
          </w:tcPr>
          <w:p w14:paraId="6BDC1EE9" w14:textId="77777777" w:rsidR="0016734F" w:rsidRPr="00201E3B" w:rsidRDefault="0016734F">
            <w:pPr>
              <w:pStyle w:val="TAL"/>
              <w:keepNext w:val="0"/>
              <w:keepLines w:val="0"/>
              <w:widowControl w:val="0"/>
            </w:pPr>
            <w:r w:rsidRPr="00201E3B">
              <w:t>Make the MCVideo User downgrade the Imminent Peril Chat Group session.</w:t>
            </w:r>
          </w:p>
          <w:p w14:paraId="769AB92B"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8BE8F73"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91E6C0"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54E2187"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1690059" w14:textId="77777777" w:rsidR="0016734F" w:rsidRPr="00201E3B" w:rsidRDefault="0016734F">
            <w:pPr>
              <w:pStyle w:val="TAC"/>
              <w:keepNext w:val="0"/>
              <w:keepLines w:val="0"/>
              <w:widowControl w:val="0"/>
            </w:pPr>
            <w:r w:rsidRPr="00201E3B">
              <w:t>-</w:t>
            </w:r>
          </w:p>
        </w:tc>
      </w:tr>
      <w:tr w:rsidR="0016734F" w:rsidRPr="00201E3B" w14:paraId="5A5D1885"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8C8A6E7" w14:textId="77777777" w:rsidR="0016734F" w:rsidRPr="00201E3B" w:rsidRDefault="0016734F">
            <w:pPr>
              <w:pStyle w:val="TAC"/>
              <w:keepNext w:val="0"/>
              <w:keepLines w:val="0"/>
              <w:widowControl w:val="0"/>
            </w:pPr>
            <w:r w:rsidRPr="00201E3B">
              <w:t>34</w:t>
            </w:r>
          </w:p>
        </w:tc>
        <w:tc>
          <w:tcPr>
            <w:tcW w:w="3968" w:type="dxa"/>
            <w:tcBorders>
              <w:top w:val="single" w:sz="4" w:space="0" w:color="auto"/>
              <w:left w:val="single" w:sz="4" w:space="0" w:color="auto"/>
              <w:bottom w:val="single" w:sz="4" w:space="0" w:color="auto"/>
              <w:right w:val="single" w:sz="4" w:space="0" w:color="auto"/>
            </w:tcBorders>
            <w:hideMark/>
          </w:tcPr>
          <w:p w14:paraId="24B7D592" w14:textId="77777777" w:rsidR="0016734F" w:rsidRPr="00201E3B" w:rsidRDefault="0016734F">
            <w:pPr>
              <w:pStyle w:val="TAL"/>
            </w:pPr>
            <w:r w:rsidRPr="00201E3B">
              <w:t xml:space="preserve">Check: Does the UE (MCVideo Client) </w:t>
            </w:r>
            <w:r w:rsidRPr="00201E3B">
              <w:rPr>
                <w:rFonts w:eastAsia="Calibri"/>
              </w:rPr>
              <w:t>correctly perform test procedure '</w:t>
            </w:r>
            <w:r w:rsidRPr="00201E3B">
              <w:t xml:space="preserve"> MCVideo CO session modification with implicit Transmission Control</w:t>
            </w:r>
          </w:p>
          <w:p w14:paraId="3B88F9DC" w14:textId="0455E760" w:rsidR="0016734F" w:rsidRPr="00201E3B" w:rsidRDefault="0016734F">
            <w:pPr>
              <w:pStyle w:val="TAL"/>
              <w:keepNext w:val="0"/>
              <w:keepLines w:val="0"/>
              <w:widowControl w:val="0"/>
            </w:pPr>
            <w:r w:rsidRPr="00201E3B">
              <w:rPr>
                <w:rFonts w:eastAsia="Calibri"/>
                <w:lang w:eastAsia="ko-KR"/>
              </w:rPr>
              <w:t xml:space="preserve"> </w:t>
            </w:r>
            <w:r w:rsidRPr="00201E3B">
              <w:rPr>
                <w:rFonts w:eastAsia="Calibri"/>
              </w:rPr>
              <w:t>as described in TS 36.579-1 [2] Table 5.3B.11.3-1 to downgrade the Imminent Peril state?</w:t>
            </w:r>
          </w:p>
        </w:tc>
        <w:tc>
          <w:tcPr>
            <w:tcW w:w="708" w:type="dxa"/>
            <w:tcBorders>
              <w:top w:val="single" w:sz="4" w:space="0" w:color="auto"/>
              <w:left w:val="single" w:sz="4" w:space="0" w:color="auto"/>
              <w:bottom w:val="single" w:sz="4" w:space="0" w:color="auto"/>
              <w:right w:val="single" w:sz="4" w:space="0" w:color="auto"/>
            </w:tcBorders>
            <w:hideMark/>
          </w:tcPr>
          <w:p w14:paraId="10E65321" w14:textId="6E9A0924"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F0FC32C" w14:textId="265D9DE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BF52F0" w14:textId="77777777" w:rsidR="0016734F" w:rsidRPr="00201E3B" w:rsidRDefault="0016734F">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28DDA704" w14:textId="77777777" w:rsidR="0016734F" w:rsidRPr="00201E3B" w:rsidRDefault="0016734F">
            <w:pPr>
              <w:pStyle w:val="TAC"/>
              <w:keepNext w:val="0"/>
              <w:keepLines w:val="0"/>
              <w:widowControl w:val="0"/>
            </w:pPr>
            <w:r w:rsidRPr="00201E3B">
              <w:t>P</w:t>
            </w:r>
          </w:p>
        </w:tc>
      </w:tr>
      <w:tr w:rsidR="0016734F" w:rsidRPr="00201E3B" w14:paraId="18021BAF"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40829EE0" w14:textId="77777777" w:rsidR="0016734F" w:rsidRPr="00201E3B" w:rsidRDefault="0016734F">
            <w:pPr>
              <w:pStyle w:val="TAC"/>
              <w:keepNext w:val="0"/>
              <w:keepLines w:val="0"/>
              <w:widowControl w:val="0"/>
            </w:pPr>
            <w:r w:rsidRPr="00201E3B">
              <w:t>35-39</w:t>
            </w:r>
          </w:p>
        </w:tc>
        <w:tc>
          <w:tcPr>
            <w:tcW w:w="3968" w:type="dxa"/>
            <w:tcBorders>
              <w:top w:val="single" w:sz="4" w:space="0" w:color="auto"/>
              <w:left w:val="single" w:sz="4" w:space="0" w:color="auto"/>
              <w:bottom w:val="single" w:sz="4" w:space="0" w:color="auto"/>
              <w:right w:val="single" w:sz="4" w:space="0" w:color="auto"/>
            </w:tcBorders>
            <w:hideMark/>
          </w:tcPr>
          <w:p w14:paraId="6E15DB2D" w14:textId="70801350"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7864B73" w14:textId="7C71E72F"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6096F97" w14:textId="38BEF17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30AD48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1878B92" w14:textId="77777777" w:rsidR="0016734F" w:rsidRPr="00201E3B" w:rsidRDefault="0016734F">
            <w:pPr>
              <w:pStyle w:val="TAC"/>
              <w:keepNext w:val="0"/>
              <w:keepLines w:val="0"/>
              <w:widowControl w:val="0"/>
            </w:pPr>
            <w:r w:rsidRPr="00201E3B">
              <w:t>-</w:t>
            </w:r>
          </w:p>
        </w:tc>
      </w:tr>
      <w:tr w:rsidR="0016734F" w:rsidRPr="00201E3B" w14:paraId="4E639510" w14:textId="77777777" w:rsidTr="0016734F">
        <w:trPr>
          <w:trHeight w:val="899"/>
        </w:trPr>
        <w:tc>
          <w:tcPr>
            <w:tcW w:w="534" w:type="dxa"/>
            <w:tcBorders>
              <w:top w:val="single" w:sz="4" w:space="0" w:color="auto"/>
              <w:left w:val="single" w:sz="4" w:space="0" w:color="auto"/>
              <w:bottom w:val="single" w:sz="4" w:space="0" w:color="auto"/>
              <w:right w:val="single" w:sz="4" w:space="0" w:color="auto"/>
            </w:tcBorders>
            <w:hideMark/>
          </w:tcPr>
          <w:p w14:paraId="65AA4A69" w14:textId="77777777" w:rsidR="0016734F" w:rsidRPr="00201E3B" w:rsidRDefault="0016734F">
            <w:pPr>
              <w:pStyle w:val="TAC"/>
              <w:keepNext w:val="0"/>
              <w:keepLines w:val="0"/>
              <w:widowControl w:val="0"/>
            </w:pPr>
            <w:r w:rsidRPr="00201E3B">
              <w:t>40</w:t>
            </w:r>
          </w:p>
        </w:tc>
        <w:tc>
          <w:tcPr>
            <w:tcW w:w="3968" w:type="dxa"/>
            <w:tcBorders>
              <w:top w:val="single" w:sz="4" w:space="0" w:color="auto"/>
              <w:left w:val="single" w:sz="4" w:space="0" w:color="auto"/>
              <w:bottom w:val="single" w:sz="4" w:space="0" w:color="auto"/>
              <w:right w:val="single" w:sz="4" w:space="0" w:color="auto"/>
            </w:tcBorders>
            <w:hideMark/>
          </w:tcPr>
          <w:p w14:paraId="50F59C53" w14:textId="77777777" w:rsidR="0016734F" w:rsidRPr="00201E3B" w:rsidRDefault="0016734F">
            <w:pPr>
              <w:pStyle w:val="TAL"/>
              <w:keepNext w:val="0"/>
              <w:keepLines w:val="0"/>
              <w:widowControl w:val="0"/>
            </w:pPr>
            <w:r w:rsidRPr="00201E3B">
              <w:t>Check: Does the UE (MCVideo client) notify the user that the Imminent Peril Call has been successfully cancelled?</w:t>
            </w:r>
          </w:p>
          <w:p w14:paraId="797AF17E"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C8F6AB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4FD6604"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83F6D37" w14:textId="77777777" w:rsidR="0016734F" w:rsidRPr="00201E3B" w:rsidRDefault="0016734F">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244D8E94" w14:textId="77777777" w:rsidR="0016734F" w:rsidRPr="00201E3B" w:rsidRDefault="0016734F">
            <w:pPr>
              <w:pStyle w:val="TAC"/>
              <w:keepNext w:val="0"/>
              <w:keepLines w:val="0"/>
              <w:widowControl w:val="0"/>
            </w:pPr>
            <w:r w:rsidRPr="00201E3B">
              <w:t>P</w:t>
            </w:r>
          </w:p>
        </w:tc>
      </w:tr>
      <w:tr w:rsidR="0016734F" w:rsidRPr="00201E3B" w14:paraId="0B7204B2"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5D5A63B9" w14:textId="77777777" w:rsidR="0016734F" w:rsidRPr="00201E3B" w:rsidRDefault="0016734F">
            <w:pPr>
              <w:pStyle w:val="TAC"/>
              <w:keepNext w:val="0"/>
              <w:keepLines w:val="0"/>
              <w:widowControl w:val="0"/>
            </w:pPr>
            <w:r w:rsidRPr="00201E3B">
              <w:t>41</w:t>
            </w:r>
          </w:p>
        </w:tc>
        <w:tc>
          <w:tcPr>
            <w:tcW w:w="3968" w:type="dxa"/>
            <w:tcBorders>
              <w:top w:val="single" w:sz="4" w:space="0" w:color="auto"/>
              <w:left w:val="single" w:sz="4" w:space="0" w:color="auto"/>
              <w:bottom w:val="single" w:sz="4" w:space="0" w:color="auto"/>
              <w:right w:val="single" w:sz="4" w:space="0" w:color="auto"/>
            </w:tcBorders>
            <w:hideMark/>
          </w:tcPr>
          <w:p w14:paraId="6FB09309" w14:textId="77777777" w:rsidR="0016734F" w:rsidRPr="00201E3B" w:rsidRDefault="0016734F">
            <w:pPr>
              <w:pStyle w:val="TAL"/>
              <w:keepNext w:val="0"/>
              <w:keepLines w:val="0"/>
              <w:widowControl w:val="0"/>
            </w:pPr>
            <w:r w:rsidRPr="00201E3B">
              <w:t>Make the MCVideo User request to release Transmission Control.</w:t>
            </w:r>
          </w:p>
          <w:p w14:paraId="6405B083"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49516F53"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428A5E8"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6719E8E"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FDC8F4B" w14:textId="77777777" w:rsidR="0016734F" w:rsidRPr="00201E3B" w:rsidRDefault="0016734F">
            <w:pPr>
              <w:pStyle w:val="TAC"/>
              <w:keepNext w:val="0"/>
              <w:keepLines w:val="0"/>
              <w:widowControl w:val="0"/>
            </w:pPr>
            <w:r w:rsidRPr="00201E3B">
              <w:t>-</w:t>
            </w:r>
          </w:p>
        </w:tc>
      </w:tr>
      <w:tr w:rsidR="0016734F" w:rsidRPr="00201E3B" w14:paraId="6FFF28BF"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02AC8FA" w14:textId="77777777" w:rsidR="0016734F" w:rsidRPr="00201E3B" w:rsidRDefault="0016734F">
            <w:pPr>
              <w:pStyle w:val="TAC"/>
              <w:keepNext w:val="0"/>
              <w:keepLines w:val="0"/>
              <w:widowControl w:val="0"/>
            </w:pPr>
            <w:r w:rsidRPr="00201E3B">
              <w:t>42</w:t>
            </w:r>
          </w:p>
        </w:tc>
        <w:tc>
          <w:tcPr>
            <w:tcW w:w="3968" w:type="dxa"/>
            <w:tcBorders>
              <w:top w:val="single" w:sz="4" w:space="0" w:color="auto"/>
              <w:left w:val="single" w:sz="4" w:space="0" w:color="auto"/>
              <w:bottom w:val="single" w:sz="4" w:space="0" w:color="auto"/>
              <w:right w:val="single" w:sz="4" w:space="0" w:color="auto"/>
            </w:tcBorders>
            <w:hideMark/>
          </w:tcPr>
          <w:p w14:paraId="746CEE04" w14:textId="1042DBD2"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perform test procedure </w:t>
            </w:r>
            <w:r w:rsidRPr="00201E3B">
              <w:t>MCVideo transmission End Request CO</w:t>
            </w:r>
            <w:r w:rsidRPr="00201E3B">
              <w:rPr>
                <w:rFonts w:eastAsia="Calibri"/>
              </w:rPr>
              <w:t xml:space="preserve"> as described in TS 36.579-1 [2] Table 5.3B.7.3-1</w:t>
            </w:r>
            <w:r w:rsidRPr="00201E3B">
              <w:t xml:space="preserve"> to terminate the Group Chat Call?</w:t>
            </w:r>
          </w:p>
        </w:tc>
        <w:tc>
          <w:tcPr>
            <w:tcW w:w="708" w:type="dxa"/>
            <w:tcBorders>
              <w:top w:val="single" w:sz="4" w:space="0" w:color="auto"/>
              <w:left w:val="single" w:sz="4" w:space="0" w:color="auto"/>
              <w:bottom w:val="single" w:sz="4" w:space="0" w:color="auto"/>
              <w:right w:val="single" w:sz="4" w:space="0" w:color="auto"/>
            </w:tcBorders>
            <w:hideMark/>
          </w:tcPr>
          <w:p w14:paraId="11F40F6F" w14:textId="6FF7BC7C"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00D217" w14:textId="0E06DFE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988A21C" w14:textId="77777777" w:rsidR="0016734F" w:rsidRPr="00201E3B" w:rsidRDefault="0016734F">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9BFD947" w14:textId="77777777" w:rsidR="0016734F" w:rsidRPr="00201E3B" w:rsidRDefault="0016734F">
            <w:pPr>
              <w:pStyle w:val="TAC"/>
              <w:keepNext w:val="0"/>
              <w:keepLines w:val="0"/>
              <w:widowControl w:val="0"/>
            </w:pPr>
            <w:r w:rsidRPr="00201E3B">
              <w:t>P</w:t>
            </w:r>
          </w:p>
        </w:tc>
      </w:tr>
      <w:tr w:rsidR="0016734F" w:rsidRPr="00201E3B" w14:paraId="693B8ADE"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1F830FFD" w14:textId="77777777" w:rsidR="0016734F" w:rsidRPr="00201E3B" w:rsidRDefault="0016734F">
            <w:pPr>
              <w:pStyle w:val="TAC"/>
              <w:keepNext w:val="0"/>
              <w:keepLines w:val="0"/>
              <w:widowControl w:val="0"/>
            </w:pPr>
            <w:r w:rsidRPr="00201E3B">
              <w:t>43-45</w:t>
            </w:r>
          </w:p>
        </w:tc>
        <w:tc>
          <w:tcPr>
            <w:tcW w:w="3968" w:type="dxa"/>
            <w:tcBorders>
              <w:top w:val="single" w:sz="4" w:space="0" w:color="auto"/>
              <w:left w:val="single" w:sz="4" w:space="0" w:color="auto"/>
              <w:bottom w:val="single" w:sz="4" w:space="0" w:color="auto"/>
              <w:right w:val="single" w:sz="4" w:space="0" w:color="auto"/>
            </w:tcBorders>
            <w:hideMark/>
          </w:tcPr>
          <w:p w14:paraId="02091BC7" w14:textId="77777777"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27B63FB"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2B760FD"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0109B5C"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824DCE7" w14:textId="77777777" w:rsidR="0016734F" w:rsidRPr="00201E3B" w:rsidRDefault="0016734F">
            <w:pPr>
              <w:pStyle w:val="TAC"/>
              <w:keepNext w:val="0"/>
              <w:keepLines w:val="0"/>
              <w:widowControl w:val="0"/>
            </w:pPr>
            <w:r w:rsidRPr="00201E3B">
              <w:t>-</w:t>
            </w:r>
          </w:p>
        </w:tc>
      </w:tr>
      <w:tr w:rsidR="0016734F" w:rsidRPr="00201E3B" w14:paraId="126EC3E7"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2C4B57A4" w14:textId="77777777" w:rsidR="0016734F" w:rsidRPr="00201E3B" w:rsidRDefault="0016734F">
            <w:pPr>
              <w:pStyle w:val="TAC"/>
              <w:keepNext w:val="0"/>
              <w:keepLines w:val="0"/>
              <w:widowControl w:val="0"/>
            </w:pPr>
            <w:r w:rsidRPr="00201E3B">
              <w:t>46</w:t>
            </w:r>
          </w:p>
        </w:tc>
        <w:tc>
          <w:tcPr>
            <w:tcW w:w="3968" w:type="dxa"/>
            <w:tcBorders>
              <w:top w:val="single" w:sz="4" w:space="0" w:color="auto"/>
              <w:left w:val="single" w:sz="4" w:space="0" w:color="auto"/>
              <w:bottom w:val="single" w:sz="4" w:space="0" w:color="auto"/>
              <w:right w:val="single" w:sz="4" w:space="0" w:color="auto"/>
            </w:tcBorders>
            <w:hideMark/>
          </w:tcPr>
          <w:p w14:paraId="616E051E" w14:textId="77777777" w:rsidR="0016734F" w:rsidRPr="00201E3B" w:rsidRDefault="0016734F">
            <w:pPr>
              <w:pStyle w:val="TAL"/>
              <w:keepNext w:val="0"/>
              <w:keepLines w:val="0"/>
              <w:widowControl w:val="0"/>
            </w:pPr>
            <w:r w:rsidRPr="00201E3B">
              <w:t>Make the MCVideo User request to end the Chat Group Call.</w:t>
            </w:r>
          </w:p>
          <w:p w14:paraId="54C7483B" w14:textId="7B5715F6"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C2AF4B1"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6FA34C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7C736D2"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08ED42E" w14:textId="77777777" w:rsidR="0016734F" w:rsidRPr="00201E3B" w:rsidRDefault="0016734F">
            <w:pPr>
              <w:pStyle w:val="TAC"/>
              <w:keepNext w:val="0"/>
              <w:keepLines w:val="0"/>
              <w:widowControl w:val="0"/>
            </w:pPr>
            <w:r w:rsidRPr="00201E3B">
              <w:t>-</w:t>
            </w:r>
          </w:p>
        </w:tc>
      </w:tr>
      <w:tr w:rsidR="0016734F" w:rsidRPr="00201E3B" w14:paraId="1BF0387B"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3E5E2A91" w14:textId="77777777" w:rsidR="0016734F" w:rsidRPr="00201E3B" w:rsidRDefault="0016734F">
            <w:pPr>
              <w:pStyle w:val="TAC"/>
              <w:keepNext w:val="0"/>
              <w:keepLines w:val="0"/>
              <w:widowControl w:val="0"/>
            </w:pPr>
            <w:r w:rsidRPr="00201E3B">
              <w:t>47</w:t>
            </w:r>
          </w:p>
        </w:tc>
        <w:tc>
          <w:tcPr>
            <w:tcW w:w="3968" w:type="dxa"/>
            <w:tcBorders>
              <w:top w:val="single" w:sz="4" w:space="0" w:color="auto"/>
              <w:left w:val="single" w:sz="4" w:space="0" w:color="auto"/>
              <w:bottom w:val="single" w:sz="4" w:space="0" w:color="auto"/>
              <w:right w:val="single" w:sz="4" w:space="0" w:color="auto"/>
            </w:tcBorders>
            <w:hideMark/>
          </w:tcPr>
          <w:p w14:paraId="3D93D89D" w14:textId="56F26817"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E9D400" w14:textId="2C901F96"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4770375" w14:textId="3018802E"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4CC51EE" w14:textId="77777777" w:rsidR="0016734F" w:rsidRPr="00201E3B" w:rsidRDefault="0016734F">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0D6FFAAB" w14:textId="77777777" w:rsidR="0016734F" w:rsidRPr="00201E3B" w:rsidRDefault="0016734F">
            <w:pPr>
              <w:pStyle w:val="TAC"/>
              <w:keepNext w:val="0"/>
              <w:keepLines w:val="0"/>
              <w:widowControl w:val="0"/>
            </w:pPr>
            <w:r w:rsidRPr="00201E3B">
              <w:t>P</w:t>
            </w:r>
          </w:p>
        </w:tc>
      </w:tr>
      <w:tr w:rsidR="0016734F" w:rsidRPr="00201E3B" w14:paraId="71317251" w14:textId="77777777" w:rsidTr="0016734F">
        <w:tc>
          <w:tcPr>
            <w:tcW w:w="534" w:type="dxa"/>
            <w:tcBorders>
              <w:top w:val="single" w:sz="4" w:space="0" w:color="auto"/>
              <w:left w:val="single" w:sz="4" w:space="0" w:color="auto"/>
              <w:bottom w:val="single" w:sz="4" w:space="0" w:color="auto"/>
              <w:right w:val="single" w:sz="4" w:space="0" w:color="auto"/>
            </w:tcBorders>
            <w:hideMark/>
          </w:tcPr>
          <w:p w14:paraId="69B38FA9" w14:textId="77777777" w:rsidR="0016734F" w:rsidRPr="00201E3B" w:rsidRDefault="0016734F">
            <w:pPr>
              <w:pStyle w:val="TAC"/>
              <w:keepNext w:val="0"/>
              <w:keepLines w:val="0"/>
              <w:widowControl w:val="0"/>
            </w:pPr>
            <w:r w:rsidRPr="00201E3B">
              <w:t>48</w:t>
            </w:r>
          </w:p>
        </w:tc>
        <w:tc>
          <w:tcPr>
            <w:tcW w:w="3968" w:type="dxa"/>
            <w:tcBorders>
              <w:top w:val="single" w:sz="4" w:space="0" w:color="auto"/>
              <w:left w:val="single" w:sz="4" w:space="0" w:color="auto"/>
              <w:bottom w:val="single" w:sz="4" w:space="0" w:color="auto"/>
              <w:right w:val="single" w:sz="4" w:space="0" w:color="auto"/>
            </w:tcBorders>
            <w:hideMark/>
          </w:tcPr>
          <w:p w14:paraId="289B4374" w14:textId="36FA3183"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77772AF" w14:textId="374A4F66"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C779098" w14:textId="38D4C99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1F2FC1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1BD2B43" w14:textId="77777777" w:rsidR="0016734F" w:rsidRPr="00201E3B" w:rsidRDefault="0016734F">
            <w:pPr>
              <w:pStyle w:val="TAC"/>
              <w:keepNext w:val="0"/>
              <w:keepLines w:val="0"/>
              <w:widowControl w:val="0"/>
            </w:pPr>
            <w:r w:rsidRPr="00201E3B">
              <w:t>-</w:t>
            </w:r>
          </w:p>
        </w:tc>
      </w:tr>
      <w:tr w:rsidR="0016734F" w:rsidRPr="00201E3B" w14:paraId="7F476716" w14:textId="77777777" w:rsidTr="0016734F">
        <w:tc>
          <w:tcPr>
            <w:tcW w:w="9603" w:type="dxa"/>
            <w:gridSpan w:val="6"/>
            <w:tcBorders>
              <w:top w:val="single" w:sz="4" w:space="0" w:color="auto"/>
              <w:left w:val="single" w:sz="4" w:space="0" w:color="auto"/>
              <w:bottom w:val="single" w:sz="4" w:space="0" w:color="auto"/>
              <w:right w:val="single" w:sz="4" w:space="0" w:color="auto"/>
            </w:tcBorders>
            <w:hideMark/>
          </w:tcPr>
          <w:p w14:paraId="33026E1F" w14:textId="244BEFD2" w:rsidR="0016734F" w:rsidRPr="00201E3B" w:rsidRDefault="0016734F">
            <w:pPr>
              <w:pStyle w:val="TAN"/>
            </w:pPr>
            <w:r w:rsidRPr="00201E3B">
              <w:t>NOTE 1: This is expected to be done via a suitable implementation-dependent MMI..</w:t>
            </w:r>
          </w:p>
        </w:tc>
      </w:tr>
    </w:tbl>
    <w:p w14:paraId="714AB04C" w14:textId="77777777" w:rsidR="0016734F" w:rsidRPr="00201E3B" w:rsidRDefault="0016734F" w:rsidP="0016734F">
      <w:pPr>
        <w:rPr>
          <w:lang w:eastAsia="en-US"/>
        </w:rPr>
      </w:pPr>
    </w:p>
    <w:p w14:paraId="595A56CF" w14:textId="77777777" w:rsidR="0016734F" w:rsidRPr="00201E3B" w:rsidRDefault="0016734F" w:rsidP="0016734F">
      <w:pPr>
        <w:pStyle w:val="H6"/>
      </w:pPr>
      <w:r w:rsidRPr="00201E3B">
        <w:t>6.1.2.2.3.3</w:t>
      </w:r>
      <w:r w:rsidRPr="00201E3B">
        <w:tab/>
        <w:t>Specific message contents</w:t>
      </w:r>
    </w:p>
    <w:p w14:paraId="79C11F22" w14:textId="77777777" w:rsidR="0016734F" w:rsidRPr="00201E3B" w:rsidRDefault="0016734F" w:rsidP="0016734F">
      <w:pPr>
        <w:pStyle w:val="TH"/>
      </w:pPr>
      <w:r w:rsidRPr="00201E3B">
        <w:t>Table 6.1.2.2.3.3-1: SIP INVITE (Step 2, Table 6.1.2.2.3.2-1; Step 2, TS 36.579-1 [2] Table 5.3B.1.3-1)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84"/>
        <w:gridCol w:w="2053"/>
        <w:gridCol w:w="2161"/>
        <w:gridCol w:w="1441"/>
        <w:gridCol w:w="1171"/>
      </w:tblGrid>
      <w:tr w:rsidR="0016734F" w:rsidRPr="00201E3B" w14:paraId="6D0E50D0"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00D456B0" w14:textId="6ACD1E6D" w:rsidR="0016734F" w:rsidRPr="00201E3B" w:rsidRDefault="0016734F">
            <w:pPr>
              <w:pStyle w:val="TAL"/>
              <w:keepNext w:val="0"/>
              <w:keepLines w:val="0"/>
              <w:widowControl w:val="0"/>
            </w:pPr>
            <w:r w:rsidRPr="00201E3B">
              <w:t>Derivation Path: TS 36.579-1 [2], Table 5.5.2.5.1-1</w:t>
            </w:r>
          </w:p>
        </w:tc>
      </w:tr>
      <w:tr w:rsidR="0016734F" w:rsidRPr="00201E3B" w14:paraId="5C8CA92F" w14:textId="77777777" w:rsidTr="0016734F">
        <w:trPr>
          <w:tblHeader/>
          <w:jc w:val="center"/>
        </w:trPr>
        <w:tc>
          <w:tcPr>
            <w:tcW w:w="2682" w:type="dxa"/>
            <w:tcBorders>
              <w:top w:val="single" w:sz="4" w:space="0" w:color="auto"/>
              <w:left w:val="single" w:sz="4" w:space="0" w:color="auto"/>
              <w:bottom w:val="single" w:sz="4" w:space="0" w:color="auto"/>
              <w:right w:val="single" w:sz="4" w:space="0" w:color="auto"/>
            </w:tcBorders>
            <w:hideMark/>
          </w:tcPr>
          <w:p w14:paraId="593F2237" w14:textId="77777777" w:rsidR="0016734F" w:rsidRPr="00201E3B" w:rsidRDefault="0016734F">
            <w:pPr>
              <w:pStyle w:val="TAH"/>
              <w:keepNext w:val="0"/>
              <w:keepLines w:val="0"/>
              <w:widowControl w:val="0"/>
            </w:pPr>
            <w:r w:rsidRPr="00201E3B">
              <w:t>Information Element</w:t>
            </w:r>
          </w:p>
        </w:tc>
        <w:tc>
          <w:tcPr>
            <w:tcW w:w="2052" w:type="dxa"/>
            <w:tcBorders>
              <w:top w:val="single" w:sz="4" w:space="0" w:color="auto"/>
              <w:left w:val="single" w:sz="4" w:space="0" w:color="auto"/>
              <w:bottom w:val="single" w:sz="4" w:space="0" w:color="auto"/>
              <w:right w:val="single" w:sz="4" w:space="0" w:color="auto"/>
            </w:tcBorders>
            <w:hideMark/>
          </w:tcPr>
          <w:p w14:paraId="66107783" w14:textId="77777777" w:rsidR="0016734F" w:rsidRPr="00201E3B" w:rsidRDefault="0016734F">
            <w:pPr>
              <w:pStyle w:val="TAH"/>
              <w:keepNext w:val="0"/>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20C5CD22" w14:textId="77777777" w:rsidR="0016734F" w:rsidRPr="00201E3B" w:rsidRDefault="0016734F">
            <w:pPr>
              <w:pStyle w:val="TAH"/>
              <w:keepNext w:val="0"/>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5F5B6472" w14:textId="77777777" w:rsidR="0016734F" w:rsidRPr="00201E3B" w:rsidRDefault="0016734F">
            <w:pPr>
              <w:pStyle w:val="TAH"/>
              <w:keepNext w:val="0"/>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5029541C" w14:textId="77777777" w:rsidR="0016734F" w:rsidRPr="00201E3B" w:rsidRDefault="0016734F">
            <w:pPr>
              <w:pStyle w:val="TAH"/>
              <w:keepNext w:val="0"/>
              <w:keepLines w:val="0"/>
              <w:widowControl w:val="0"/>
            </w:pPr>
            <w:r w:rsidRPr="00201E3B">
              <w:t>Condition</w:t>
            </w:r>
          </w:p>
        </w:tc>
      </w:tr>
      <w:tr w:rsidR="0016734F" w:rsidRPr="00201E3B" w14:paraId="2B5ABC70"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1B436950" w14:textId="77777777" w:rsidR="0016734F" w:rsidRPr="00201E3B" w:rsidRDefault="0016734F">
            <w:pPr>
              <w:pStyle w:val="TAL"/>
              <w:keepNext w:val="0"/>
              <w:keepLines w:val="0"/>
              <w:widowControl w:val="0"/>
              <w:rPr>
                <w:b/>
                <w:bCs/>
              </w:rPr>
            </w:pPr>
            <w:r w:rsidRPr="00201E3B">
              <w:rPr>
                <w:b/>
                <w:bCs/>
              </w:rPr>
              <w:t>Message-body</w:t>
            </w:r>
          </w:p>
        </w:tc>
        <w:tc>
          <w:tcPr>
            <w:tcW w:w="2052" w:type="dxa"/>
            <w:tcBorders>
              <w:top w:val="single" w:sz="4" w:space="0" w:color="auto"/>
              <w:left w:val="single" w:sz="4" w:space="0" w:color="auto"/>
              <w:bottom w:val="single" w:sz="4" w:space="0" w:color="auto"/>
              <w:right w:val="single" w:sz="4" w:space="0" w:color="auto"/>
            </w:tcBorders>
          </w:tcPr>
          <w:p w14:paraId="042BD17F"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2010A7CA"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A01C221"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0814C58" w14:textId="77777777" w:rsidR="0016734F" w:rsidRPr="00201E3B" w:rsidRDefault="0016734F">
            <w:pPr>
              <w:pStyle w:val="TAL"/>
              <w:keepNext w:val="0"/>
              <w:keepLines w:val="0"/>
              <w:widowControl w:val="0"/>
            </w:pPr>
          </w:p>
        </w:tc>
      </w:tr>
      <w:tr w:rsidR="0016734F" w:rsidRPr="00201E3B" w14:paraId="21D15B04" w14:textId="77777777" w:rsidTr="00201E3B">
        <w:trPr>
          <w:jc w:val="center"/>
        </w:trPr>
        <w:tc>
          <w:tcPr>
            <w:tcW w:w="2682" w:type="dxa"/>
            <w:tcBorders>
              <w:top w:val="single" w:sz="4" w:space="0" w:color="auto"/>
              <w:left w:val="single" w:sz="4" w:space="0" w:color="auto"/>
              <w:bottom w:val="single" w:sz="4" w:space="0" w:color="auto"/>
              <w:right w:val="single" w:sz="4" w:space="0" w:color="auto"/>
            </w:tcBorders>
            <w:hideMark/>
          </w:tcPr>
          <w:p w14:paraId="52FBE0E4" w14:textId="77777777" w:rsidR="0016734F" w:rsidRPr="00201E3B" w:rsidRDefault="0016734F">
            <w:pPr>
              <w:pStyle w:val="TAL"/>
              <w:keepNext w:val="0"/>
              <w:keepLines w:val="0"/>
              <w:widowControl w:val="0"/>
              <w:rPr>
                <w:b/>
                <w:bCs/>
              </w:rPr>
            </w:pPr>
            <w:r w:rsidRPr="00201E3B">
              <w:t xml:space="preserve">  MIME body part</w:t>
            </w:r>
          </w:p>
        </w:tc>
        <w:tc>
          <w:tcPr>
            <w:tcW w:w="2052" w:type="dxa"/>
            <w:tcBorders>
              <w:top w:val="single" w:sz="4" w:space="0" w:color="auto"/>
              <w:left w:val="single" w:sz="4" w:space="0" w:color="auto"/>
              <w:bottom w:val="single" w:sz="4" w:space="0" w:color="auto"/>
              <w:right w:val="single" w:sz="4" w:space="0" w:color="auto"/>
            </w:tcBorders>
          </w:tcPr>
          <w:p w14:paraId="23EF5A41"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306637C5" w14:textId="77777777" w:rsidR="0016734F" w:rsidRPr="00201E3B" w:rsidRDefault="0016734F">
            <w:pPr>
              <w:pStyle w:val="TAL"/>
              <w:keepNext w:val="0"/>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5C765755"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43013EC1" w14:textId="77777777" w:rsidR="0016734F" w:rsidRPr="00201E3B" w:rsidRDefault="0016734F">
            <w:pPr>
              <w:pStyle w:val="TAL"/>
              <w:keepNext w:val="0"/>
              <w:keepLines w:val="0"/>
              <w:widowControl w:val="0"/>
            </w:pPr>
          </w:p>
        </w:tc>
      </w:tr>
      <w:tr w:rsidR="0016734F" w:rsidRPr="00201E3B" w14:paraId="04E79C92"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779D6751" w14:textId="77777777" w:rsidR="0016734F" w:rsidRPr="00201E3B" w:rsidRDefault="0016734F">
            <w:pPr>
              <w:pStyle w:val="TAL"/>
              <w:keepNext w:val="0"/>
              <w:keepLines w:val="0"/>
              <w:widowControl w:val="0"/>
              <w:rPr>
                <w:b/>
                <w:bCs/>
              </w:rPr>
            </w:pPr>
            <w:r w:rsidRPr="00201E3B">
              <w:t xml:space="preserve">    MIME-part-body</w:t>
            </w:r>
          </w:p>
        </w:tc>
        <w:tc>
          <w:tcPr>
            <w:tcW w:w="2052" w:type="dxa"/>
            <w:tcBorders>
              <w:top w:val="single" w:sz="4" w:space="0" w:color="auto"/>
              <w:left w:val="single" w:sz="4" w:space="0" w:color="auto"/>
              <w:bottom w:val="single" w:sz="4" w:space="0" w:color="auto"/>
              <w:right w:val="single" w:sz="4" w:space="0" w:color="auto"/>
            </w:tcBorders>
            <w:hideMark/>
          </w:tcPr>
          <w:p w14:paraId="6C917779"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6.1.2.2.3.3-1A</w:t>
            </w:r>
          </w:p>
        </w:tc>
        <w:tc>
          <w:tcPr>
            <w:tcW w:w="2160" w:type="dxa"/>
            <w:tcBorders>
              <w:top w:val="single" w:sz="4" w:space="0" w:color="auto"/>
              <w:left w:val="single" w:sz="4" w:space="0" w:color="auto"/>
              <w:bottom w:val="single" w:sz="4" w:space="0" w:color="auto"/>
              <w:right w:val="single" w:sz="4" w:space="0" w:color="auto"/>
            </w:tcBorders>
          </w:tcPr>
          <w:p w14:paraId="23A15046"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E9155E2"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2898B1BE" w14:textId="77777777" w:rsidR="0016734F" w:rsidRPr="00201E3B" w:rsidRDefault="0016734F">
            <w:pPr>
              <w:pStyle w:val="TAL"/>
              <w:keepNext w:val="0"/>
              <w:keepLines w:val="0"/>
              <w:widowControl w:val="0"/>
            </w:pPr>
          </w:p>
        </w:tc>
      </w:tr>
      <w:tr w:rsidR="0016734F" w:rsidRPr="00201E3B" w14:paraId="5A980DE7"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446E38A6" w14:textId="77777777" w:rsidR="0016734F" w:rsidRPr="00201E3B" w:rsidRDefault="0016734F">
            <w:pPr>
              <w:pStyle w:val="TAL"/>
              <w:keepNext w:val="0"/>
              <w:keepLines w:val="0"/>
              <w:widowControl w:val="0"/>
            </w:pPr>
            <w:r w:rsidRPr="00201E3B">
              <w:t xml:space="preserve">  MIME body part</w:t>
            </w:r>
          </w:p>
        </w:tc>
        <w:tc>
          <w:tcPr>
            <w:tcW w:w="2052" w:type="dxa"/>
            <w:tcBorders>
              <w:top w:val="single" w:sz="4" w:space="0" w:color="auto"/>
              <w:left w:val="single" w:sz="4" w:space="0" w:color="auto"/>
              <w:bottom w:val="single" w:sz="4" w:space="0" w:color="auto"/>
              <w:right w:val="single" w:sz="4" w:space="0" w:color="auto"/>
            </w:tcBorders>
            <w:vAlign w:val="center"/>
          </w:tcPr>
          <w:p w14:paraId="53800734"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71A139FE" w14:textId="77777777" w:rsidR="0016734F" w:rsidRPr="00201E3B" w:rsidRDefault="0016734F">
            <w:pPr>
              <w:pStyle w:val="TAL"/>
              <w:keepNext w:val="0"/>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513AB8E3"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54D3C0CB" w14:textId="77777777" w:rsidR="0016734F" w:rsidRPr="00201E3B" w:rsidRDefault="0016734F">
            <w:pPr>
              <w:pStyle w:val="TAL"/>
              <w:keepNext w:val="0"/>
              <w:keepLines w:val="0"/>
              <w:widowControl w:val="0"/>
            </w:pPr>
          </w:p>
        </w:tc>
      </w:tr>
      <w:tr w:rsidR="0016734F" w:rsidRPr="00201E3B" w14:paraId="113329C9" w14:textId="77777777" w:rsidTr="0016734F">
        <w:trPr>
          <w:jc w:val="center"/>
        </w:trPr>
        <w:tc>
          <w:tcPr>
            <w:tcW w:w="2682" w:type="dxa"/>
            <w:tcBorders>
              <w:top w:val="single" w:sz="4" w:space="0" w:color="auto"/>
              <w:left w:val="single" w:sz="4" w:space="0" w:color="auto"/>
              <w:bottom w:val="single" w:sz="4" w:space="0" w:color="auto"/>
              <w:right w:val="single" w:sz="4" w:space="0" w:color="auto"/>
            </w:tcBorders>
            <w:vAlign w:val="center"/>
            <w:hideMark/>
          </w:tcPr>
          <w:p w14:paraId="3599E2BC" w14:textId="77777777" w:rsidR="0016734F" w:rsidRPr="00201E3B" w:rsidRDefault="0016734F">
            <w:pPr>
              <w:pStyle w:val="TAL"/>
              <w:keepNext w:val="0"/>
              <w:keepLines w:val="0"/>
              <w:widowControl w:val="0"/>
              <w:rPr>
                <w:b/>
              </w:rPr>
            </w:pPr>
            <w:r w:rsidRPr="00201E3B">
              <w:t xml:space="preserve">    MIME-part-body</w:t>
            </w:r>
          </w:p>
        </w:tc>
        <w:tc>
          <w:tcPr>
            <w:tcW w:w="2052" w:type="dxa"/>
            <w:tcBorders>
              <w:top w:val="single" w:sz="4" w:space="0" w:color="auto"/>
              <w:left w:val="single" w:sz="4" w:space="0" w:color="auto"/>
              <w:bottom w:val="single" w:sz="4" w:space="0" w:color="auto"/>
              <w:right w:val="single" w:sz="4" w:space="0" w:color="auto"/>
            </w:tcBorders>
            <w:hideMark/>
          </w:tcPr>
          <w:p w14:paraId="6B9C0A8E" w14:textId="77777777" w:rsidR="0016734F" w:rsidRPr="00201E3B" w:rsidRDefault="0016734F">
            <w:pPr>
              <w:pStyle w:val="TAL"/>
              <w:keepNext w:val="0"/>
              <w:keepLines w:val="0"/>
              <w:widowControl w:val="0"/>
            </w:pPr>
            <w:r w:rsidRPr="00201E3B">
              <w:t>MCVideo-Info as described in Table 6.1.2.2.3.3-2</w:t>
            </w:r>
          </w:p>
        </w:tc>
        <w:tc>
          <w:tcPr>
            <w:tcW w:w="2160" w:type="dxa"/>
            <w:tcBorders>
              <w:top w:val="single" w:sz="4" w:space="0" w:color="auto"/>
              <w:left w:val="single" w:sz="4" w:space="0" w:color="auto"/>
              <w:bottom w:val="single" w:sz="4" w:space="0" w:color="auto"/>
              <w:right w:val="single" w:sz="4" w:space="0" w:color="auto"/>
            </w:tcBorders>
          </w:tcPr>
          <w:p w14:paraId="5C4DD5A2"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1097EFF"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5459B9A1" w14:textId="77777777" w:rsidR="0016734F" w:rsidRPr="00201E3B" w:rsidRDefault="0016734F">
            <w:pPr>
              <w:pStyle w:val="TAL"/>
              <w:keepNext w:val="0"/>
              <w:keepLines w:val="0"/>
              <w:widowControl w:val="0"/>
            </w:pPr>
          </w:p>
        </w:tc>
      </w:tr>
    </w:tbl>
    <w:p w14:paraId="72D6C4C1" w14:textId="77777777" w:rsidR="0016734F" w:rsidRPr="00201E3B" w:rsidRDefault="0016734F" w:rsidP="0016734F">
      <w:pPr>
        <w:rPr>
          <w:lang w:eastAsia="en-US"/>
        </w:rPr>
      </w:pPr>
    </w:p>
    <w:p w14:paraId="34471DEB" w14:textId="77777777" w:rsidR="0016734F" w:rsidRPr="00201E3B" w:rsidRDefault="0016734F" w:rsidP="0016734F">
      <w:pPr>
        <w:pStyle w:val="TH"/>
      </w:pPr>
      <w:r w:rsidRPr="00201E3B">
        <w:rPr>
          <w:color w:val="000000"/>
        </w:rPr>
        <w:t>Table 6.1.2.2.3.3-1A: SDP message in SIP INVITE (Table 6.1.2.2.3.3-1)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D2D5CD7"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27539950"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604F8895" w14:textId="77777777" w:rsidR="0016734F" w:rsidRPr="00201E3B" w:rsidRDefault="0016734F" w:rsidP="0016734F">
      <w:pPr>
        <w:widowControl w:val="0"/>
        <w:rPr>
          <w:lang w:eastAsia="en-US"/>
        </w:rPr>
      </w:pPr>
    </w:p>
    <w:p w14:paraId="6637AC38" w14:textId="77777777" w:rsidR="0016734F" w:rsidRPr="00201E3B" w:rsidRDefault="0016734F" w:rsidP="0016734F">
      <w:pPr>
        <w:pStyle w:val="TH"/>
      </w:pPr>
      <w:r w:rsidRPr="00201E3B">
        <w:t>Table 6.1.2.2.3.3-2: MCVideo-Info in SIP INVITE (Table 6.1.2.2.3.3-1)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4CEA3E1E" w14:textId="77777777" w:rsidTr="0016734F">
        <w:trPr>
          <w:jc w:val="center"/>
        </w:trPr>
        <w:tc>
          <w:tcPr>
            <w:tcW w:w="9531" w:type="dxa"/>
            <w:tcBorders>
              <w:top w:val="single" w:sz="4" w:space="0" w:color="auto"/>
              <w:left w:val="single" w:sz="4" w:space="0" w:color="auto"/>
              <w:bottom w:val="single" w:sz="4" w:space="0" w:color="auto"/>
              <w:right w:val="single" w:sz="4" w:space="0" w:color="auto"/>
            </w:tcBorders>
            <w:hideMark/>
          </w:tcPr>
          <w:p w14:paraId="00D6D65C" w14:textId="77777777" w:rsidR="0016734F" w:rsidRPr="00201E3B" w:rsidRDefault="0016734F">
            <w:pPr>
              <w:pStyle w:val="TAL"/>
              <w:keepNext w:val="0"/>
              <w:keepLines w:val="0"/>
              <w:widowControl w:val="0"/>
            </w:pPr>
            <w:r w:rsidRPr="00201E3B">
              <w:t>Derivation Path: TS 36.579-1 [2], Table 5.5.3.2.1-2, condition CHAT-GROUP-CALL</w:t>
            </w:r>
            <w:r w:rsidRPr="00201E3B">
              <w:rPr>
                <w:color w:val="000000"/>
              </w:rPr>
              <w:t>, INVITE_REFER</w:t>
            </w:r>
          </w:p>
        </w:tc>
      </w:tr>
    </w:tbl>
    <w:p w14:paraId="374961D7" w14:textId="77777777" w:rsidR="0016734F" w:rsidRPr="00201E3B" w:rsidRDefault="0016734F" w:rsidP="0016734F">
      <w:pPr>
        <w:rPr>
          <w:lang w:eastAsia="en-US"/>
        </w:rPr>
      </w:pPr>
    </w:p>
    <w:p w14:paraId="153B3459" w14:textId="0CB06160" w:rsidR="0016734F" w:rsidRPr="00201E3B" w:rsidRDefault="0016734F" w:rsidP="0016734F">
      <w:pPr>
        <w:pStyle w:val="TH"/>
      </w:pPr>
      <w:r w:rsidRPr="00201E3B">
        <w:t>Table 6.1.2.2.3.3-3: SIP 200 (OK) (Steps 2, 18, 34, Table 6.1.2.2.3.2-1; Step 4, TS 36.579-1 [2] Table 5.3B.1.3-1)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16734F" w:rsidRPr="00201E3B" w14:paraId="7F975BB1"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1B53F980" w14:textId="6594603D" w:rsidR="0016734F" w:rsidRPr="00201E3B" w:rsidRDefault="0016734F">
            <w:pPr>
              <w:pStyle w:val="TAL"/>
              <w:keepLines w:val="0"/>
              <w:widowControl w:val="0"/>
            </w:pPr>
            <w:r w:rsidRPr="00201E3B">
              <w:t>Derivation Path: TS 36.579-1 [2], Table 5.5.2.17.1.2-1, condition INVITE-RSP</w:t>
            </w:r>
          </w:p>
        </w:tc>
      </w:tr>
      <w:tr w:rsidR="0016734F" w:rsidRPr="00201E3B" w14:paraId="543017F6"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6CA59E58"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28B8785A"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47EDDB34" w14:textId="77777777" w:rsidR="0016734F" w:rsidRPr="00201E3B" w:rsidRDefault="0016734F">
            <w:pPr>
              <w:pStyle w:val="TAH"/>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0AFF30D0"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7B0043A5" w14:textId="77777777" w:rsidR="0016734F" w:rsidRPr="00201E3B" w:rsidRDefault="0016734F">
            <w:pPr>
              <w:pStyle w:val="TAH"/>
              <w:keepLines w:val="0"/>
              <w:widowControl w:val="0"/>
            </w:pPr>
            <w:r w:rsidRPr="00201E3B">
              <w:t>Condition</w:t>
            </w:r>
          </w:p>
        </w:tc>
      </w:tr>
      <w:tr w:rsidR="0016734F" w:rsidRPr="00201E3B" w14:paraId="27D898BB"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54141E7E"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60" w:type="dxa"/>
            <w:tcBorders>
              <w:top w:val="single" w:sz="4" w:space="0" w:color="auto"/>
              <w:left w:val="single" w:sz="4" w:space="0" w:color="auto"/>
              <w:bottom w:val="single" w:sz="4" w:space="0" w:color="auto"/>
              <w:right w:val="single" w:sz="4" w:space="0" w:color="auto"/>
            </w:tcBorders>
          </w:tcPr>
          <w:p w14:paraId="22E2B7B8"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6EAECF8E" w14:textId="77777777" w:rsidR="0016734F" w:rsidRPr="00201E3B" w:rsidRDefault="0016734F">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435D5FE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034777B" w14:textId="77777777" w:rsidR="0016734F" w:rsidRPr="00201E3B" w:rsidRDefault="0016734F">
            <w:pPr>
              <w:pStyle w:val="TAL"/>
              <w:keepNext w:val="0"/>
              <w:keepLines w:val="0"/>
              <w:widowControl w:val="0"/>
            </w:pPr>
          </w:p>
        </w:tc>
      </w:tr>
      <w:tr w:rsidR="0016734F" w:rsidRPr="00201E3B" w14:paraId="2017D94A"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6ED3AF75" w14:textId="083CDF20" w:rsidR="0016734F" w:rsidRPr="00201E3B" w:rsidRDefault="0016734F">
            <w:pPr>
              <w:pStyle w:val="TAL"/>
            </w:pPr>
            <w:r w:rsidRPr="00201E3B">
              <w:t xml:space="preserve">  SDP Message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FEFF29" w14:textId="55A50F3C" w:rsidR="0016734F" w:rsidRPr="00201E3B" w:rsidRDefault="0016734F">
            <w:pPr>
              <w:pStyle w:val="TAL"/>
            </w:pPr>
            <w:r w:rsidRPr="00201E3B">
              <w:t>SDP Message as described in Table 6.1.2.2.3.3-3A</w:t>
            </w:r>
          </w:p>
        </w:tc>
        <w:tc>
          <w:tcPr>
            <w:tcW w:w="2160" w:type="dxa"/>
            <w:tcBorders>
              <w:top w:val="single" w:sz="4" w:space="0" w:color="auto"/>
              <w:left w:val="single" w:sz="4" w:space="0" w:color="auto"/>
              <w:bottom w:val="single" w:sz="4" w:space="0" w:color="auto"/>
              <w:right w:val="single" w:sz="4" w:space="0" w:color="auto"/>
            </w:tcBorders>
          </w:tcPr>
          <w:p w14:paraId="568F91D9"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5CDB1662"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5BF6A4A9" w14:textId="77777777" w:rsidR="0016734F" w:rsidRPr="00201E3B" w:rsidRDefault="0016734F">
            <w:pPr>
              <w:pStyle w:val="TAL"/>
            </w:pPr>
          </w:p>
        </w:tc>
      </w:tr>
    </w:tbl>
    <w:p w14:paraId="4DF7A2F4" w14:textId="77777777" w:rsidR="0016734F" w:rsidRPr="00201E3B" w:rsidRDefault="0016734F" w:rsidP="0016734F">
      <w:pPr>
        <w:rPr>
          <w:lang w:eastAsia="en-US"/>
        </w:rPr>
      </w:pPr>
    </w:p>
    <w:p w14:paraId="303357E3" w14:textId="77777777" w:rsidR="0016734F" w:rsidRPr="00201E3B" w:rsidRDefault="0016734F" w:rsidP="0016734F">
      <w:pPr>
        <w:pStyle w:val="TH"/>
      </w:pPr>
      <w:r w:rsidRPr="00201E3B">
        <w:t>Table 6.1.2.2.3.3-3A: SDP</w:t>
      </w:r>
      <w:r w:rsidRPr="00201E3B">
        <w:rPr>
          <w:lang w:eastAsia="ko-KR"/>
        </w:rPr>
        <w:t xml:space="preserve"> message</w:t>
      </w:r>
      <w:r w:rsidRPr="00201E3B">
        <w:t xml:space="preserve"> in SIP 200 (OK) (Table 6.1.2.2.3.3-3)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7A64222"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3CBF72DC"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6043CE84" w14:textId="77777777" w:rsidR="0016734F" w:rsidRPr="00201E3B" w:rsidRDefault="0016734F" w:rsidP="0016734F">
      <w:pPr>
        <w:rPr>
          <w:lang w:eastAsia="en-US"/>
        </w:rPr>
      </w:pPr>
    </w:p>
    <w:p w14:paraId="245698B0" w14:textId="384644A4" w:rsidR="0016734F" w:rsidRPr="00201E3B" w:rsidRDefault="0016734F" w:rsidP="0016734F">
      <w:pPr>
        <w:pStyle w:val="TH"/>
      </w:pPr>
      <w:r w:rsidRPr="00201E3B">
        <w:t>Table 6.1.2.2.3.3-4 ..6:Void</w:t>
      </w:r>
    </w:p>
    <w:p w14:paraId="49CF5B53" w14:textId="77777777" w:rsidR="0016734F" w:rsidRPr="00201E3B" w:rsidRDefault="0016734F" w:rsidP="0016734F"/>
    <w:p w14:paraId="32EF576B" w14:textId="355E6520" w:rsidR="0016734F" w:rsidRPr="00201E3B" w:rsidRDefault="0016734F" w:rsidP="0016734F">
      <w:pPr>
        <w:pStyle w:val="TH"/>
      </w:pPr>
      <w:r w:rsidRPr="00201E3B">
        <w:t>Table 6.1.2.2.3.3-7: SIP INVITE (Step 10, Table 6.1.2.2.3.2-1; Step 1, TS 36.579-1 [2] Table 5.3B.11.3-1)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36"/>
        <w:gridCol w:w="1801"/>
        <w:gridCol w:w="2161"/>
        <w:gridCol w:w="1441"/>
        <w:gridCol w:w="1171"/>
      </w:tblGrid>
      <w:tr w:rsidR="0016734F" w:rsidRPr="00201E3B" w14:paraId="58304299"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22F97CAA" w14:textId="015A4349" w:rsidR="0016734F" w:rsidRPr="00201E3B" w:rsidRDefault="0016734F">
            <w:pPr>
              <w:pStyle w:val="TAL"/>
              <w:keepNext w:val="0"/>
              <w:keepLines w:val="0"/>
              <w:widowControl w:val="0"/>
            </w:pPr>
            <w:r w:rsidRPr="00201E3B">
              <w:t>Derivation Path: TS 36.579-1 [2], Table 5.5.2.5.1-1, condition  EMERGENCY-CALL, re_INVITE</w:t>
            </w:r>
          </w:p>
        </w:tc>
      </w:tr>
      <w:tr w:rsidR="0016734F" w:rsidRPr="00201E3B" w14:paraId="1C57326A" w14:textId="77777777" w:rsidTr="0016734F">
        <w:trPr>
          <w:tblHeader/>
          <w:jc w:val="center"/>
        </w:trPr>
        <w:tc>
          <w:tcPr>
            <w:tcW w:w="2934" w:type="dxa"/>
            <w:tcBorders>
              <w:top w:val="single" w:sz="4" w:space="0" w:color="auto"/>
              <w:left w:val="single" w:sz="4" w:space="0" w:color="auto"/>
              <w:bottom w:val="single" w:sz="4" w:space="0" w:color="auto"/>
              <w:right w:val="single" w:sz="4" w:space="0" w:color="auto"/>
            </w:tcBorders>
            <w:hideMark/>
          </w:tcPr>
          <w:p w14:paraId="4E77D44D" w14:textId="77777777" w:rsidR="0016734F" w:rsidRPr="00201E3B" w:rsidRDefault="0016734F">
            <w:pPr>
              <w:pStyle w:val="TAH"/>
              <w:keepNext w:val="0"/>
              <w:keepLines w:val="0"/>
              <w:widowControl w:val="0"/>
            </w:pPr>
            <w:r w:rsidRPr="00201E3B">
              <w:t>Information Element</w:t>
            </w:r>
          </w:p>
        </w:tc>
        <w:tc>
          <w:tcPr>
            <w:tcW w:w="1800" w:type="dxa"/>
            <w:tcBorders>
              <w:top w:val="single" w:sz="4" w:space="0" w:color="auto"/>
              <w:left w:val="single" w:sz="4" w:space="0" w:color="auto"/>
              <w:bottom w:val="single" w:sz="4" w:space="0" w:color="auto"/>
              <w:right w:val="single" w:sz="4" w:space="0" w:color="auto"/>
            </w:tcBorders>
            <w:hideMark/>
          </w:tcPr>
          <w:p w14:paraId="66187D50" w14:textId="77777777" w:rsidR="0016734F" w:rsidRPr="00201E3B" w:rsidRDefault="0016734F">
            <w:pPr>
              <w:pStyle w:val="TAH"/>
              <w:keepNext w:val="0"/>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548C631E" w14:textId="77777777" w:rsidR="0016734F" w:rsidRPr="00201E3B" w:rsidRDefault="0016734F">
            <w:pPr>
              <w:pStyle w:val="TAH"/>
              <w:keepNext w:val="0"/>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28C355CF" w14:textId="77777777" w:rsidR="0016734F" w:rsidRPr="00201E3B" w:rsidRDefault="0016734F">
            <w:pPr>
              <w:pStyle w:val="TAH"/>
              <w:keepNext w:val="0"/>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68BFACDB" w14:textId="77777777" w:rsidR="0016734F" w:rsidRPr="00201E3B" w:rsidRDefault="0016734F">
            <w:pPr>
              <w:pStyle w:val="TAH"/>
              <w:keepNext w:val="0"/>
              <w:keepLines w:val="0"/>
              <w:widowControl w:val="0"/>
            </w:pPr>
            <w:r w:rsidRPr="00201E3B">
              <w:t>Condition</w:t>
            </w:r>
          </w:p>
        </w:tc>
      </w:tr>
      <w:tr w:rsidR="0016734F" w:rsidRPr="00201E3B" w14:paraId="2D4117EA"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5835D2B7" w14:textId="77777777" w:rsidR="0016734F" w:rsidRPr="00201E3B" w:rsidRDefault="0016734F">
            <w:pPr>
              <w:pStyle w:val="TAL"/>
              <w:keepNext w:val="0"/>
              <w:keepLines w:val="0"/>
              <w:widowControl w:val="0"/>
              <w:rPr>
                <w:b/>
                <w:bCs/>
              </w:rPr>
            </w:pPr>
            <w:r w:rsidRPr="00201E3B">
              <w:rPr>
                <w:b/>
                <w:bCs/>
              </w:rPr>
              <w:t>Message-body</w:t>
            </w:r>
          </w:p>
        </w:tc>
        <w:tc>
          <w:tcPr>
            <w:tcW w:w="1800" w:type="dxa"/>
            <w:tcBorders>
              <w:top w:val="single" w:sz="4" w:space="0" w:color="auto"/>
              <w:left w:val="single" w:sz="4" w:space="0" w:color="auto"/>
              <w:bottom w:val="single" w:sz="4" w:space="0" w:color="auto"/>
              <w:right w:val="single" w:sz="4" w:space="0" w:color="auto"/>
            </w:tcBorders>
          </w:tcPr>
          <w:p w14:paraId="23E197E4"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208CBE67"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2712E36"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5B06C1AE" w14:textId="77777777" w:rsidR="0016734F" w:rsidRPr="00201E3B" w:rsidRDefault="0016734F">
            <w:pPr>
              <w:pStyle w:val="TAL"/>
              <w:keepNext w:val="0"/>
              <w:keepLines w:val="0"/>
              <w:widowControl w:val="0"/>
            </w:pPr>
          </w:p>
        </w:tc>
      </w:tr>
      <w:tr w:rsidR="0016734F" w:rsidRPr="00201E3B" w14:paraId="76177016" w14:textId="77777777" w:rsidTr="00201E3B">
        <w:trPr>
          <w:jc w:val="center"/>
        </w:trPr>
        <w:tc>
          <w:tcPr>
            <w:tcW w:w="2934" w:type="dxa"/>
            <w:tcBorders>
              <w:top w:val="single" w:sz="4" w:space="0" w:color="auto"/>
              <w:left w:val="single" w:sz="4" w:space="0" w:color="auto"/>
              <w:bottom w:val="single" w:sz="4" w:space="0" w:color="auto"/>
              <w:right w:val="single" w:sz="4" w:space="0" w:color="auto"/>
            </w:tcBorders>
            <w:hideMark/>
          </w:tcPr>
          <w:p w14:paraId="353F2E78" w14:textId="77777777" w:rsidR="0016734F" w:rsidRPr="00201E3B" w:rsidRDefault="0016734F">
            <w:pPr>
              <w:pStyle w:val="TAL"/>
              <w:keepNext w:val="0"/>
              <w:keepLines w:val="0"/>
              <w:widowControl w:val="0"/>
              <w:rPr>
                <w:b/>
                <w:bCs/>
              </w:rPr>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tcPr>
          <w:p w14:paraId="53E68FDA"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4F298B5D" w14:textId="77777777" w:rsidR="0016734F" w:rsidRPr="00201E3B" w:rsidRDefault="0016734F">
            <w:pPr>
              <w:pStyle w:val="TAL"/>
              <w:keepNext w:val="0"/>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07D4619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9B028BA" w14:textId="77777777" w:rsidR="0016734F" w:rsidRPr="00201E3B" w:rsidRDefault="0016734F">
            <w:pPr>
              <w:pStyle w:val="TAL"/>
              <w:keepNext w:val="0"/>
              <w:keepLines w:val="0"/>
              <w:widowControl w:val="0"/>
            </w:pPr>
          </w:p>
        </w:tc>
      </w:tr>
      <w:tr w:rsidR="0016734F" w:rsidRPr="00201E3B" w14:paraId="514A7300"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7C33FA65" w14:textId="77777777" w:rsidR="0016734F" w:rsidRPr="00201E3B" w:rsidRDefault="0016734F">
            <w:pPr>
              <w:pStyle w:val="TAL"/>
              <w:keepNext w:val="0"/>
              <w:keepLines w:val="0"/>
              <w:widowControl w:val="0"/>
              <w:rPr>
                <w:b/>
                <w:bCs/>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7119DF03"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6.1.2.2.3.3-7A</w:t>
            </w:r>
          </w:p>
        </w:tc>
        <w:tc>
          <w:tcPr>
            <w:tcW w:w="2160" w:type="dxa"/>
            <w:tcBorders>
              <w:top w:val="single" w:sz="4" w:space="0" w:color="auto"/>
              <w:left w:val="single" w:sz="4" w:space="0" w:color="auto"/>
              <w:bottom w:val="single" w:sz="4" w:space="0" w:color="auto"/>
              <w:right w:val="single" w:sz="4" w:space="0" w:color="auto"/>
            </w:tcBorders>
          </w:tcPr>
          <w:p w14:paraId="088D6CB4"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48FFD8C"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2FEBAA1" w14:textId="77777777" w:rsidR="0016734F" w:rsidRPr="00201E3B" w:rsidRDefault="0016734F">
            <w:pPr>
              <w:pStyle w:val="TAL"/>
              <w:keepNext w:val="0"/>
              <w:keepLines w:val="0"/>
              <w:widowControl w:val="0"/>
            </w:pPr>
          </w:p>
        </w:tc>
      </w:tr>
      <w:tr w:rsidR="0016734F" w:rsidRPr="00201E3B" w14:paraId="60EA1C06"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302AAFE7" w14:textId="77777777" w:rsidR="0016734F" w:rsidRPr="00201E3B" w:rsidRDefault="0016734F">
            <w:pPr>
              <w:pStyle w:val="TAL"/>
              <w:keepNext w:val="0"/>
              <w:keepLines w:val="0"/>
              <w:widowControl w:val="0"/>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vAlign w:val="center"/>
          </w:tcPr>
          <w:p w14:paraId="70AAEFC8"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68BDB4B4" w14:textId="77777777" w:rsidR="0016734F" w:rsidRPr="00201E3B" w:rsidRDefault="0016734F">
            <w:pPr>
              <w:pStyle w:val="TAL"/>
              <w:keepNext w:val="0"/>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50CA50B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C86F822" w14:textId="77777777" w:rsidR="0016734F" w:rsidRPr="00201E3B" w:rsidRDefault="0016734F">
            <w:pPr>
              <w:pStyle w:val="TAL"/>
              <w:keepNext w:val="0"/>
              <w:keepLines w:val="0"/>
              <w:widowControl w:val="0"/>
            </w:pPr>
          </w:p>
        </w:tc>
      </w:tr>
      <w:tr w:rsidR="0016734F" w:rsidRPr="00201E3B" w14:paraId="41C1AA4A"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4ACAA5D9" w14:textId="77777777" w:rsidR="0016734F" w:rsidRPr="00201E3B" w:rsidRDefault="0016734F">
            <w:pPr>
              <w:pStyle w:val="TAL"/>
              <w:keepNext w:val="0"/>
              <w:keepLines w:val="0"/>
              <w:widowControl w:val="0"/>
              <w:rPr>
                <w:b/>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5B494A6D" w14:textId="77777777" w:rsidR="0016734F" w:rsidRPr="00201E3B" w:rsidRDefault="0016734F">
            <w:pPr>
              <w:pStyle w:val="TAL"/>
              <w:keepNext w:val="0"/>
              <w:keepLines w:val="0"/>
              <w:widowControl w:val="0"/>
            </w:pPr>
            <w:r w:rsidRPr="00201E3B">
              <w:t>MCVideo-Info as described in Table 6.1.2.2.3.3-8</w:t>
            </w:r>
          </w:p>
        </w:tc>
        <w:tc>
          <w:tcPr>
            <w:tcW w:w="2160" w:type="dxa"/>
            <w:tcBorders>
              <w:top w:val="single" w:sz="4" w:space="0" w:color="auto"/>
              <w:left w:val="single" w:sz="4" w:space="0" w:color="auto"/>
              <w:bottom w:val="single" w:sz="4" w:space="0" w:color="auto"/>
              <w:right w:val="single" w:sz="4" w:space="0" w:color="auto"/>
            </w:tcBorders>
          </w:tcPr>
          <w:p w14:paraId="25B91436"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492293"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38C03BC4" w14:textId="77777777" w:rsidR="0016734F" w:rsidRPr="00201E3B" w:rsidRDefault="0016734F">
            <w:pPr>
              <w:pStyle w:val="TAL"/>
              <w:keepNext w:val="0"/>
              <w:keepLines w:val="0"/>
              <w:widowControl w:val="0"/>
            </w:pPr>
          </w:p>
        </w:tc>
      </w:tr>
    </w:tbl>
    <w:p w14:paraId="3DAEBBCA" w14:textId="77777777" w:rsidR="0016734F" w:rsidRPr="00201E3B" w:rsidRDefault="0016734F" w:rsidP="0016734F">
      <w:pPr>
        <w:rPr>
          <w:lang w:eastAsia="en-US"/>
        </w:rPr>
      </w:pPr>
    </w:p>
    <w:p w14:paraId="7367053A" w14:textId="77777777" w:rsidR="0016734F" w:rsidRPr="00201E3B" w:rsidRDefault="0016734F" w:rsidP="0016734F">
      <w:pPr>
        <w:pStyle w:val="TH"/>
      </w:pPr>
      <w:r w:rsidRPr="00201E3B">
        <w:t xml:space="preserve">Table 6.1.2.2.3.3-7A: </w:t>
      </w:r>
      <w:r w:rsidRPr="00201E3B">
        <w:rPr>
          <w:lang w:eastAsia="ko-KR"/>
        </w:rPr>
        <w:t>SDP message in SIP INVITE</w:t>
      </w:r>
      <w:r w:rsidRPr="00201E3B">
        <w:t xml:space="preserve"> (Tables 6.1.2.2.3.3-7)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0FC429E7"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524081E6" w14:textId="77777777" w:rsidR="0016734F" w:rsidRPr="00201E3B" w:rsidRDefault="0016734F">
            <w:pPr>
              <w:pStyle w:val="TAL"/>
            </w:pPr>
            <w:r w:rsidRPr="00201E3B">
              <w:t>Derivation Path: TS 36.579-1 [2], Table 5.5.3.1.1-2, condition SDP_OFFER, IMPLICIT_GRANT_REQUESTED</w:t>
            </w:r>
          </w:p>
        </w:tc>
      </w:tr>
    </w:tbl>
    <w:p w14:paraId="7388321F" w14:textId="77777777" w:rsidR="0016734F" w:rsidRPr="00201E3B" w:rsidRDefault="0016734F" w:rsidP="0016734F">
      <w:pPr>
        <w:widowControl w:val="0"/>
        <w:rPr>
          <w:lang w:eastAsia="en-US"/>
        </w:rPr>
      </w:pPr>
    </w:p>
    <w:p w14:paraId="4AF7B9BC" w14:textId="7ED40602" w:rsidR="0016734F" w:rsidRPr="00201E3B" w:rsidRDefault="0016734F" w:rsidP="0016734F">
      <w:pPr>
        <w:pStyle w:val="TH"/>
      </w:pPr>
      <w:r w:rsidRPr="00201E3B">
        <w:t>Table 6.1.2.2.3.3-8: MCVideo-Info in SIP INVITE (Table 6.1.2.2.3.3-7)</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579937E2" w14:textId="77777777" w:rsidTr="0016734F">
        <w:trPr>
          <w:jc w:val="center"/>
        </w:trPr>
        <w:tc>
          <w:tcPr>
            <w:tcW w:w="9531" w:type="dxa"/>
            <w:tcBorders>
              <w:top w:val="single" w:sz="4" w:space="0" w:color="auto"/>
              <w:left w:val="single" w:sz="4" w:space="0" w:color="auto"/>
              <w:bottom w:val="single" w:sz="4" w:space="0" w:color="auto"/>
              <w:right w:val="single" w:sz="4" w:space="0" w:color="auto"/>
            </w:tcBorders>
            <w:hideMark/>
          </w:tcPr>
          <w:p w14:paraId="1C9D3F7C" w14:textId="77777777" w:rsidR="0016734F" w:rsidRPr="00201E3B" w:rsidRDefault="0016734F">
            <w:pPr>
              <w:pStyle w:val="TAL"/>
              <w:keepNext w:val="0"/>
              <w:keepLines w:val="0"/>
              <w:widowControl w:val="0"/>
            </w:pPr>
            <w:r w:rsidRPr="00201E3B">
              <w:t>Derivation Path: TS 36.579-1 [2], Table 5.5.3.2.1-2, condition EMERGENCY-CALL, CHAT-GROUP-CALL</w:t>
            </w:r>
            <w:r w:rsidRPr="00201E3B">
              <w:rPr>
                <w:color w:val="000000"/>
              </w:rPr>
              <w:t>, INVITE_REFER</w:t>
            </w:r>
          </w:p>
        </w:tc>
      </w:tr>
    </w:tbl>
    <w:p w14:paraId="3C02E640" w14:textId="77777777" w:rsidR="0016734F" w:rsidRPr="00201E3B" w:rsidRDefault="0016734F" w:rsidP="0016734F">
      <w:pPr>
        <w:rPr>
          <w:lang w:eastAsia="en-US"/>
        </w:rPr>
      </w:pPr>
    </w:p>
    <w:p w14:paraId="5647F652" w14:textId="7C42BBA0" w:rsidR="0016734F" w:rsidRPr="00201E3B" w:rsidRDefault="0016734F" w:rsidP="0016734F">
      <w:pPr>
        <w:pStyle w:val="TH"/>
      </w:pPr>
      <w:r w:rsidRPr="00201E3B">
        <w:t>Table 6.1.2.2.3.3-9: SIP 200 (OK) (Step 10, Table 6.1.2.2.3.2-1; Step 3, TS 36.579-1 [2] Table 5.3B.11.3-1)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16734F" w:rsidRPr="00201E3B" w14:paraId="1AAA6BBA"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21C19629" w14:textId="2724F458" w:rsidR="0016734F" w:rsidRPr="00201E3B" w:rsidRDefault="0016734F">
            <w:pPr>
              <w:pStyle w:val="TAL"/>
              <w:keepLines w:val="0"/>
              <w:widowControl w:val="0"/>
            </w:pPr>
            <w:r w:rsidRPr="00201E3B">
              <w:t>Derivation Path: TS 36.579-1 [2], Table 5.5.2.17.1.2-1, condition  INVITE-RSP</w:t>
            </w:r>
          </w:p>
        </w:tc>
      </w:tr>
      <w:tr w:rsidR="0016734F" w:rsidRPr="00201E3B" w14:paraId="4617938B"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16F38754"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79B634E"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3F3D6D3F" w14:textId="77777777" w:rsidR="0016734F" w:rsidRPr="00201E3B" w:rsidRDefault="0016734F">
            <w:pPr>
              <w:pStyle w:val="TAH"/>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3294CF6C"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11E62B4B" w14:textId="77777777" w:rsidR="0016734F" w:rsidRPr="00201E3B" w:rsidRDefault="0016734F">
            <w:pPr>
              <w:pStyle w:val="TAH"/>
              <w:keepLines w:val="0"/>
              <w:widowControl w:val="0"/>
            </w:pPr>
            <w:r w:rsidRPr="00201E3B">
              <w:t>Condition</w:t>
            </w:r>
          </w:p>
        </w:tc>
      </w:tr>
      <w:tr w:rsidR="0016734F" w:rsidRPr="00201E3B" w14:paraId="4525A930"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11841749"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60" w:type="dxa"/>
            <w:tcBorders>
              <w:top w:val="single" w:sz="4" w:space="0" w:color="auto"/>
              <w:left w:val="single" w:sz="4" w:space="0" w:color="auto"/>
              <w:bottom w:val="single" w:sz="4" w:space="0" w:color="auto"/>
              <w:right w:val="single" w:sz="4" w:space="0" w:color="auto"/>
            </w:tcBorders>
          </w:tcPr>
          <w:p w14:paraId="137E128E"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669A8C8D" w14:textId="77777777" w:rsidR="0016734F" w:rsidRPr="00201E3B" w:rsidRDefault="0016734F">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520EFB8D"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hideMark/>
          </w:tcPr>
          <w:p w14:paraId="23D53381" w14:textId="77777777" w:rsidR="0016734F" w:rsidRPr="00201E3B" w:rsidRDefault="0016734F">
            <w:pPr>
              <w:pStyle w:val="TAL"/>
              <w:keepNext w:val="0"/>
              <w:keepLines w:val="0"/>
              <w:widowControl w:val="0"/>
            </w:pPr>
            <w:r w:rsidRPr="00201E3B">
              <w:t>INVITE-RSP</w:t>
            </w:r>
          </w:p>
        </w:tc>
      </w:tr>
      <w:tr w:rsidR="0016734F" w:rsidRPr="00201E3B" w14:paraId="6B395852"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216C0CC0" w14:textId="4FBE9A53" w:rsidR="0016734F" w:rsidRPr="00201E3B" w:rsidRDefault="0016734F">
            <w:pPr>
              <w:pStyle w:val="TAL"/>
            </w:pPr>
            <w:r w:rsidRPr="00201E3B">
              <w:t xml:space="preserve">  SDP Message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31E483" w14:textId="71CA4BD3" w:rsidR="0016734F" w:rsidRPr="00201E3B" w:rsidRDefault="0016734F">
            <w:pPr>
              <w:pStyle w:val="TAL"/>
            </w:pPr>
            <w:r w:rsidRPr="00201E3B">
              <w:t>SDP Message as described in Table 6.1.2.2.3.3-9A</w:t>
            </w:r>
          </w:p>
        </w:tc>
        <w:tc>
          <w:tcPr>
            <w:tcW w:w="2160" w:type="dxa"/>
            <w:tcBorders>
              <w:top w:val="single" w:sz="4" w:space="0" w:color="auto"/>
              <w:left w:val="single" w:sz="4" w:space="0" w:color="auto"/>
              <w:bottom w:val="single" w:sz="4" w:space="0" w:color="auto"/>
              <w:right w:val="single" w:sz="4" w:space="0" w:color="auto"/>
            </w:tcBorders>
          </w:tcPr>
          <w:p w14:paraId="1A18495D"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30C32B1C"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4A599F19" w14:textId="77777777" w:rsidR="0016734F" w:rsidRPr="00201E3B" w:rsidRDefault="0016734F">
            <w:pPr>
              <w:pStyle w:val="TAL"/>
            </w:pPr>
          </w:p>
        </w:tc>
      </w:tr>
    </w:tbl>
    <w:p w14:paraId="11FE449E" w14:textId="77777777" w:rsidR="0016734F" w:rsidRPr="00201E3B" w:rsidRDefault="0016734F" w:rsidP="0016734F">
      <w:pPr>
        <w:rPr>
          <w:lang w:eastAsia="en-US"/>
        </w:rPr>
      </w:pPr>
    </w:p>
    <w:p w14:paraId="629B1A91" w14:textId="77777777" w:rsidR="0016734F" w:rsidRPr="00201E3B" w:rsidRDefault="0016734F" w:rsidP="0016734F">
      <w:pPr>
        <w:pStyle w:val="TH"/>
      </w:pPr>
      <w:r w:rsidRPr="00201E3B">
        <w:t>Table 6.1.2.2.3.3-9A: SDP message in SIP 200 (OK) (Table 6.1.2.2.3.3-9)</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008C070"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73571D37"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0A194991" w14:textId="77777777" w:rsidR="0016734F" w:rsidRPr="00201E3B" w:rsidRDefault="0016734F" w:rsidP="0016734F"/>
    <w:p w14:paraId="0727EF09" w14:textId="78CBE3EC" w:rsidR="0016734F" w:rsidRPr="00201E3B" w:rsidRDefault="0016734F" w:rsidP="0016734F">
      <w:pPr>
        <w:pStyle w:val="TH"/>
      </w:pPr>
      <w:r w:rsidRPr="00201E3B">
        <w:lastRenderedPageBreak/>
        <w:t>Table 6.1.2.2.3.3-10:Void</w:t>
      </w:r>
    </w:p>
    <w:p w14:paraId="34CD3B41" w14:textId="77777777" w:rsidR="0016734F" w:rsidRPr="00201E3B" w:rsidRDefault="0016734F" w:rsidP="0016734F">
      <w:pPr>
        <w:rPr>
          <w:lang w:eastAsia="en-US"/>
        </w:rPr>
      </w:pPr>
    </w:p>
    <w:p w14:paraId="4066FCB6" w14:textId="40F3C1C1" w:rsidR="0016734F" w:rsidRPr="00201E3B" w:rsidRDefault="0016734F" w:rsidP="0016734F">
      <w:pPr>
        <w:pStyle w:val="TH"/>
      </w:pPr>
      <w:r w:rsidRPr="00201E3B">
        <w:t>Table 6.1.2.2.3.3-11: Transmission Granted (Step 10, Table 6.1.2.2.3.2-1; Step 5, TS 36.579-1 [2] Table 5.3B.3.3-1)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0B467C2B" w14:textId="77777777" w:rsidTr="0016734F">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49F9B2A0" w14:textId="77777777" w:rsidR="0016734F" w:rsidRPr="00201E3B" w:rsidRDefault="0016734F">
            <w:pPr>
              <w:pStyle w:val="TAL"/>
              <w:keepNext w:val="0"/>
              <w:keepLines w:val="0"/>
              <w:widowControl w:val="0"/>
            </w:pPr>
            <w:r w:rsidRPr="00201E3B">
              <w:t>Derivation Path: TS 36.579-1 [2], Table 5.5.11.2.1-1 condition EMERGENCY-CALL</w:t>
            </w:r>
          </w:p>
        </w:tc>
      </w:tr>
    </w:tbl>
    <w:p w14:paraId="35E9FF0F" w14:textId="77777777" w:rsidR="0016734F" w:rsidRPr="00201E3B" w:rsidRDefault="0016734F" w:rsidP="0016734F">
      <w:pPr>
        <w:rPr>
          <w:lang w:eastAsia="en-US"/>
        </w:rPr>
      </w:pPr>
    </w:p>
    <w:p w14:paraId="6CEAA2F6" w14:textId="77777777" w:rsidR="0016734F" w:rsidRPr="00201E3B" w:rsidRDefault="0016734F" w:rsidP="0016734F">
      <w:pPr>
        <w:pStyle w:val="TH"/>
      </w:pPr>
      <w:r w:rsidRPr="00201E3B">
        <w:t>Table 6.1.2.2.3.3-12: Void</w:t>
      </w:r>
    </w:p>
    <w:p w14:paraId="0C518D10" w14:textId="77777777" w:rsidR="0016734F" w:rsidRPr="00201E3B" w:rsidRDefault="0016734F" w:rsidP="0016734F">
      <w:pPr>
        <w:rPr>
          <w:lang w:eastAsia="en-US"/>
        </w:rPr>
      </w:pPr>
    </w:p>
    <w:p w14:paraId="2F9D5DFA" w14:textId="625CEE0A" w:rsidR="0016734F" w:rsidRPr="00201E3B" w:rsidRDefault="0016734F" w:rsidP="0016734F">
      <w:pPr>
        <w:pStyle w:val="TH"/>
      </w:pPr>
      <w:r w:rsidRPr="00201E3B">
        <w:t>Table 6.1.2.2.3.3-13: SIP INVITE (Step 18, 34, Table 6.1.2.2.3.2-1; Step 1, TS 36.579-1 [2] Table 5.3B.11.3-1)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36"/>
        <w:gridCol w:w="1801"/>
        <w:gridCol w:w="2161"/>
        <w:gridCol w:w="1441"/>
        <w:gridCol w:w="1171"/>
      </w:tblGrid>
      <w:tr w:rsidR="0016734F" w:rsidRPr="00201E3B" w14:paraId="683951EB"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432B1E61" w14:textId="7D121A44" w:rsidR="0016734F" w:rsidRPr="00201E3B" w:rsidRDefault="0016734F">
            <w:pPr>
              <w:pStyle w:val="TAL"/>
              <w:keepLines w:val="0"/>
              <w:widowControl w:val="0"/>
            </w:pPr>
            <w:r w:rsidRPr="00201E3B">
              <w:t>Derivation Path: TS 36.579-1 [2], Table 5.5.2.5.1-1, condition re_INVITE</w:t>
            </w:r>
          </w:p>
        </w:tc>
      </w:tr>
      <w:tr w:rsidR="0016734F" w:rsidRPr="00201E3B" w14:paraId="0B0C4DA2" w14:textId="77777777" w:rsidTr="0016734F">
        <w:trPr>
          <w:tblHeader/>
          <w:jc w:val="center"/>
        </w:trPr>
        <w:tc>
          <w:tcPr>
            <w:tcW w:w="2934" w:type="dxa"/>
            <w:tcBorders>
              <w:top w:val="single" w:sz="4" w:space="0" w:color="auto"/>
              <w:left w:val="single" w:sz="4" w:space="0" w:color="auto"/>
              <w:bottom w:val="single" w:sz="4" w:space="0" w:color="auto"/>
              <w:right w:val="single" w:sz="4" w:space="0" w:color="auto"/>
            </w:tcBorders>
            <w:hideMark/>
          </w:tcPr>
          <w:p w14:paraId="7A0886AC" w14:textId="77777777" w:rsidR="0016734F" w:rsidRPr="00201E3B" w:rsidRDefault="0016734F">
            <w:pPr>
              <w:pStyle w:val="TAH"/>
              <w:keepLines w:val="0"/>
              <w:widowControl w:val="0"/>
            </w:pPr>
            <w:r w:rsidRPr="00201E3B">
              <w:t>Information Element</w:t>
            </w:r>
          </w:p>
        </w:tc>
        <w:tc>
          <w:tcPr>
            <w:tcW w:w="1800" w:type="dxa"/>
            <w:tcBorders>
              <w:top w:val="single" w:sz="4" w:space="0" w:color="auto"/>
              <w:left w:val="single" w:sz="4" w:space="0" w:color="auto"/>
              <w:bottom w:val="single" w:sz="4" w:space="0" w:color="auto"/>
              <w:right w:val="single" w:sz="4" w:space="0" w:color="auto"/>
            </w:tcBorders>
            <w:hideMark/>
          </w:tcPr>
          <w:p w14:paraId="342380AD"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510C40FE" w14:textId="77777777" w:rsidR="0016734F" w:rsidRPr="00201E3B" w:rsidRDefault="0016734F">
            <w:pPr>
              <w:pStyle w:val="TAH"/>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5E262970"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79108D5E" w14:textId="77777777" w:rsidR="0016734F" w:rsidRPr="00201E3B" w:rsidRDefault="0016734F">
            <w:pPr>
              <w:pStyle w:val="TAH"/>
              <w:keepLines w:val="0"/>
              <w:widowControl w:val="0"/>
            </w:pPr>
            <w:r w:rsidRPr="00201E3B">
              <w:t>Condition</w:t>
            </w:r>
          </w:p>
        </w:tc>
      </w:tr>
      <w:tr w:rsidR="0016734F" w:rsidRPr="00201E3B" w14:paraId="2A0304A1"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720AE457" w14:textId="77777777" w:rsidR="0016734F" w:rsidRPr="00201E3B" w:rsidRDefault="0016734F">
            <w:pPr>
              <w:pStyle w:val="TAL"/>
              <w:keepLines w:val="0"/>
              <w:widowControl w:val="0"/>
              <w:rPr>
                <w:b/>
                <w:bCs/>
              </w:rPr>
            </w:pPr>
            <w:r w:rsidRPr="00201E3B">
              <w:rPr>
                <w:b/>
                <w:bCs/>
              </w:rPr>
              <w:t>Message-body</w:t>
            </w:r>
          </w:p>
        </w:tc>
        <w:tc>
          <w:tcPr>
            <w:tcW w:w="1800" w:type="dxa"/>
            <w:tcBorders>
              <w:top w:val="single" w:sz="4" w:space="0" w:color="auto"/>
              <w:left w:val="single" w:sz="4" w:space="0" w:color="auto"/>
              <w:bottom w:val="single" w:sz="4" w:space="0" w:color="auto"/>
              <w:right w:val="single" w:sz="4" w:space="0" w:color="auto"/>
            </w:tcBorders>
          </w:tcPr>
          <w:p w14:paraId="26E6C90E" w14:textId="77777777" w:rsidR="0016734F" w:rsidRPr="00201E3B" w:rsidRDefault="0016734F">
            <w:pPr>
              <w:pStyle w:val="TAL"/>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7EBBE3D7" w14:textId="77777777" w:rsidR="0016734F" w:rsidRPr="00201E3B" w:rsidRDefault="0016734F">
            <w:pPr>
              <w:pStyle w:val="TAL"/>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920B36F"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46905468" w14:textId="77777777" w:rsidR="0016734F" w:rsidRPr="00201E3B" w:rsidRDefault="0016734F">
            <w:pPr>
              <w:pStyle w:val="TAL"/>
              <w:keepLines w:val="0"/>
              <w:widowControl w:val="0"/>
            </w:pPr>
          </w:p>
        </w:tc>
      </w:tr>
      <w:tr w:rsidR="0016734F" w:rsidRPr="00201E3B" w14:paraId="150F65D6" w14:textId="77777777" w:rsidTr="00201E3B">
        <w:trPr>
          <w:jc w:val="center"/>
        </w:trPr>
        <w:tc>
          <w:tcPr>
            <w:tcW w:w="2934" w:type="dxa"/>
            <w:tcBorders>
              <w:top w:val="single" w:sz="4" w:space="0" w:color="auto"/>
              <w:left w:val="single" w:sz="4" w:space="0" w:color="auto"/>
              <w:bottom w:val="single" w:sz="4" w:space="0" w:color="auto"/>
              <w:right w:val="single" w:sz="4" w:space="0" w:color="auto"/>
            </w:tcBorders>
            <w:hideMark/>
          </w:tcPr>
          <w:p w14:paraId="50D56F13" w14:textId="77777777" w:rsidR="0016734F" w:rsidRPr="00201E3B" w:rsidRDefault="0016734F">
            <w:pPr>
              <w:pStyle w:val="TAL"/>
              <w:keepLines w:val="0"/>
              <w:widowControl w:val="0"/>
              <w:rPr>
                <w:b/>
                <w:bCs/>
              </w:rPr>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tcPr>
          <w:p w14:paraId="27131CE5" w14:textId="77777777" w:rsidR="0016734F" w:rsidRPr="00201E3B" w:rsidRDefault="0016734F">
            <w:pPr>
              <w:pStyle w:val="TAL"/>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234853BC" w14:textId="77777777" w:rsidR="0016734F" w:rsidRPr="00201E3B" w:rsidRDefault="0016734F">
            <w:pPr>
              <w:pStyle w:val="TAL"/>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28C12545"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4BF96F8" w14:textId="77777777" w:rsidR="0016734F" w:rsidRPr="00201E3B" w:rsidRDefault="0016734F">
            <w:pPr>
              <w:pStyle w:val="TAL"/>
              <w:keepLines w:val="0"/>
              <w:widowControl w:val="0"/>
            </w:pPr>
          </w:p>
        </w:tc>
      </w:tr>
      <w:tr w:rsidR="0016734F" w:rsidRPr="00201E3B" w14:paraId="7DAE6EBC"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0AC28FFF" w14:textId="77777777" w:rsidR="0016734F" w:rsidRPr="00201E3B" w:rsidRDefault="0016734F">
            <w:pPr>
              <w:pStyle w:val="TAL"/>
              <w:keepLines w:val="0"/>
              <w:widowControl w:val="0"/>
              <w:rPr>
                <w:b/>
                <w:bCs/>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651AE787" w14:textId="77777777" w:rsidR="0016734F" w:rsidRPr="00201E3B" w:rsidRDefault="0016734F">
            <w:pPr>
              <w:pStyle w:val="TAL"/>
              <w:keepLines w:val="0"/>
              <w:widowControl w:val="0"/>
            </w:pPr>
            <w:r w:rsidRPr="00201E3B">
              <w:t xml:space="preserve">SDP Message as described in </w:t>
            </w:r>
            <w:r w:rsidRPr="00201E3B">
              <w:rPr>
                <w:color w:val="000000"/>
              </w:rPr>
              <w:t>Table 6.1.2.2.3.3-7A</w:t>
            </w:r>
          </w:p>
        </w:tc>
        <w:tc>
          <w:tcPr>
            <w:tcW w:w="2160" w:type="dxa"/>
            <w:tcBorders>
              <w:top w:val="single" w:sz="4" w:space="0" w:color="auto"/>
              <w:left w:val="single" w:sz="4" w:space="0" w:color="auto"/>
              <w:bottom w:val="single" w:sz="4" w:space="0" w:color="auto"/>
              <w:right w:val="single" w:sz="4" w:space="0" w:color="auto"/>
            </w:tcBorders>
          </w:tcPr>
          <w:p w14:paraId="5431013B" w14:textId="77777777" w:rsidR="0016734F" w:rsidRPr="00201E3B" w:rsidRDefault="0016734F">
            <w:pPr>
              <w:pStyle w:val="TAL"/>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091071"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31C8C15A" w14:textId="77777777" w:rsidR="0016734F" w:rsidRPr="00201E3B" w:rsidRDefault="0016734F">
            <w:pPr>
              <w:pStyle w:val="TAL"/>
              <w:keepLines w:val="0"/>
              <w:widowControl w:val="0"/>
            </w:pPr>
          </w:p>
        </w:tc>
      </w:tr>
      <w:tr w:rsidR="0016734F" w:rsidRPr="00201E3B" w14:paraId="29FA457B"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27DB28B8" w14:textId="77777777" w:rsidR="0016734F" w:rsidRPr="00201E3B" w:rsidRDefault="0016734F">
            <w:pPr>
              <w:pStyle w:val="TAL"/>
              <w:keepLines w:val="0"/>
              <w:widowControl w:val="0"/>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vAlign w:val="center"/>
          </w:tcPr>
          <w:p w14:paraId="1DB5EF97" w14:textId="77777777" w:rsidR="0016734F" w:rsidRPr="00201E3B" w:rsidRDefault="0016734F">
            <w:pPr>
              <w:pStyle w:val="TAL"/>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67B5380A" w14:textId="77777777" w:rsidR="0016734F" w:rsidRPr="00201E3B" w:rsidRDefault="0016734F">
            <w:pPr>
              <w:pStyle w:val="TAL"/>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2E33BCB6" w14:textId="77777777" w:rsidR="0016734F" w:rsidRPr="00201E3B" w:rsidRDefault="0016734F">
            <w:pPr>
              <w:pStyle w:val="TAL"/>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1DB6D3C" w14:textId="77777777" w:rsidR="0016734F" w:rsidRPr="00201E3B" w:rsidRDefault="0016734F">
            <w:pPr>
              <w:pStyle w:val="TAL"/>
              <w:keepLines w:val="0"/>
              <w:widowControl w:val="0"/>
            </w:pPr>
          </w:p>
        </w:tc>
      </w:tr>
      <w:tr w:rsidR="0016734F" w:rsidRPr="00201E3B" w14:paraId="7881A768"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444BAFC5" w14:textId="77777777" w:rsidR="0016734F" w:rsidRPr="00201E3B" w:rsidRDefault="0016734F">
            <w:pPr>
              <w:pStyle w:val="TAL"/>
              <w:keepNext w:val="0"/>
              <w:keepLines w:val="0"/>
              <w:widowControl w:val="0"/>
              <w:rPr>
                <w:b/>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26A2E6CB" w14:textId="77777777" w:rsidR="0016734F" w:rsidRPr="00201E3B" w:rsidRDefault="0016734F">
            <w:pPr>
              <w:pStyle w:val="TAL"/>
              <w:keepNext w:val="0"/>
              <w:keepLines w:val="0"/>
              <w:widowControl w:val="0"/>
            </w:pPr>
            <w:r w:rsidRPr="00201E3B">
              <w:t>MCVideo-Info as described in Table 6.1.2.2.3.3-2</w:t>
            </w:r>
          </w:p>
        </w:tc>
        <w:tc>
          <w:tcPr>
            <w:tcW w:w="2160" w:type="dxa"/>
            <w:tcBorders>
              <w:top w:val="single" w:sz="4" w:space="0" w:color="auto"/>
              <w:left w:val="single" w:sz="4" w:space="0" w:color="auto"/>
              <w:bottom w:val="single" w:sz="4" w:space="0" w:color="auto"/>
              <w:right w:val="single" w:sz="4" w:space="0" w:color="auto"/>
            </w:tcBorders>
          </w:tcPr>
          <w:p w14:paraId="527CC57F"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B18B7B"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140A835" w14:textId="77777777" w:rsidR="0016734F" w:rsidRPr="00201E3B" w:rsidRDefault="0016734F">
            <w:pPr>
              <w:pStyle w:val="TAL"/>
              <w:keepNext w:val="0"/>
              <w:keepLines w:val="0"/>
              <w:widowControl w:val="0"/>
            </w:pPr>
          </w:p>
        </w:tc>
      </w:tr>
    </w:tbl>
    <w:p w14:paraId="21003CCA" w14:textId="77777777" w:rsidR="0016734F" w:rsidRPr="00201E3B" w:rsidRDefault="0016734F" w:rsidP="0016734F">
      <w:pPr>
        <w:widowControl w:val="0"/>
        <w:rPr>
          <w:lang w:eastAsia="en-US"/>
        </w:rPr>
      </w:pPr>
    </w:p>
    <w:p w14:paraId="2128DC8A" w14:textId="3A86A860" w:rsidR="0016734F" w:rsidRPr="00201E3B" w:rsidRDefault="0016734F" w:rsidP="0016734F">
      <w:pPr>
        <w:pStyle w:val="TH"/>
      </w:pPr>
      <w:r w:rsidRPr="00201E3B">
        <w:t>Table 6.1.2.2.3.3-14 .. 15: Void</w:t>
      </w:r>
    </w:p>
    <w:p w14:paraId="1CA52E4E" w14:textId="77777777" w:rsidR="0016734F" w:rsidRPr="00201E3B" w:rsidRDefault="0016734F" w:rsidP="0016734F"/>
    <w:p w14:paraId="07EE1A91" w14:textId="34FBEF0D" w:rsidR="0016734F" w:rsidRPr="00201E3B" w:rsidRDefault="0016734F" w:rsidP="0016734F">
      <w:pPr>
        <w:pStyle w:val="TH"/>
      </w:pPr>
      <w:r w:rsidRPr="00201E3B">
        <w:t>Table 6.1.2.2.3.3-16: SIP INVITE (Step 26, Table 6.1.2.2.3.2-1; Step 1, TS 36.579-1 [2] Table 5.3B.11.3-1)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36"/>
        <w:gridCol w:w="1801"/>
        <w:gridCol w:w="2161"/>
        <w:gridCol w:w="1441"/>
        <w:gridCol w:w="1171"/>
      </w:tblGrid>
      <w:tr w:rsidR="0016734F" w:rsidRPr="00201E3B" w14:paraId="79C58417" w14:textId="77777777" w:rsidTr="0016734F">
        <w:trPr>
          <w:tblHeader/>
          <w:jc w:val="center"/>
        </w:trPr>
        <w:tc>
          <w:tcPr>
            <w:tcW w:w="9504" w:type="dxa"/>
            <w:gridSpan w:val="5"/>
            <w:tcBorders>
              <w:top w:val="single" w:sz="4" w:space="0" w:color="auto"/>
              <w:left w:val="single" w:sz="4" w:space="0" w:color="auto"/>
              <w:bottom w:val="single" w:sz="4" w:space="0" w:color="auto"/>
              <w:right w:val="single" w:sz="4" w:space="0" w:color="auto"/>
            </w:tcBorders>
            <w:hideMark/>
          </w:tcPr>
          <w:p w14:paraId="547DD0F1" w14:textId="400E88EF" w:rsidR="0016734F" w:rsidRPr="00201E3B" w:rsidRDefault="0016734F">
            <w:pPr>
              <w:pStyle w:val="TAL"/>
              <w:keepNext w:val="0"/>
              <w:keepLines w:val="0"/>
              <w:widowControl w:val="0"/>
            </w:pPr>
            <w:r w:rsidRPr="00201E3B">
              <w:t>Derivation Path: TS 36.579-1 [2], Table 5.5.2.5.1-1, condition re-INVITE, IMMPERIL-CALL</w:t>
            </w:r>
          </w:p>
        </w:tc>
      </w:tr>
      <w:tr w:rsidR="0016734F" w:rsidRPr="00201E3B" w14:paraId="7AC328F3" w14:textId="77777777" w:rsidTr="0016734F">
        <w:trPr>
          <w:tblHeader/>
          <w:jc w:val="center"/>
        </w:trPr>
        <w:tc>
          <w:tcPr>
            <w:tcW w:w="2934" w:type="dxa"/>
            <w:tcBorders>
              <w:top w:val="single" w:sz="4" w:space="0" w:color="auto"/>
              <w:left w:val="single" w:sz="4" w:space="0" w:color="auto"/>
              <w:bottom w:val="single" w:sz="4" w:space="0" w:color="auto"/>
              <w:right w:val="single" w:sz="4" w:space="0" w:color="auto"/>
            </w:tcBorders>
            <w:hideMark/>
          </w:tcPr>
          <w:p w14:paraId="29695EB1" w14:textId="77777777" w:rsidR="0016734F" w:rsidRPr="00201E3B" w:rsidRDefault="0016734F">
            <w:pPr>
              <w:pStyle w:val="TAH"/>
              <w:keepNext w:val="0"/>
              <w:keepLines w:val="0"/>
              <w:widowControl w:val="0"/>
            </w:pPr>
            <w:r w:rsidRPr="00201E3B">
              <w:t>Information Element</w:t>
            </w:r>
          </w:p>
        </w:tc>
        <w:tc>
          <w:tcPr>
            <w:tcW w:w="1800" w:type="dxa"/>
            <w:tcBorders>
              <w:top w:val="single" w:sz="4" w:space="0" w:color="auto"/>
              <w:left w:val="single" w:sz="4" w:space="0" w:color="auto"/>
              <w:bottom w:val="single" w:sz="4" w:space="0" w:color="auto"/>
              <w:right w:val="single" w:sz="4" w:space="0" w:color="auto"/>
            </w:tcBorders>
            <w:hideMark/>
          </w:tcPr>
          <w:p w14:paraId="4A627B5A" w14:textId="77777777" w:rsidR="0016734F" w:rsidRPr="00201E3B" w:rsidRDefault="0016734F">
            <w:pPr>
              <w:pStyle w:val="TAH"/>
              <w:keepNext w:val="0"/>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3F22F760" w14:textId="77777777" w:rsidR="0016734F" w:rsidRPr="00201E3B" w:rsidRDefault="0016734F">
            <w:pPr>
              <w:pStyle w:val="TAH"/>
              <w:keepNext w:val="0"/>
              <w:keepLines w:val="0"/>
              <w:widowControl w:val="0"/>
            </w:pPr>
            <w:r w:rsidRPr="00201E3B">
              <w:t>Comment</w:t>
            </w:r>
          </w:p>
        </w:tc>
        <w:tc>
          <w:tcPr>
            <w:tcW w:w="1440" w:type="dxa"/>
            <w:tcBorders>
              <w:top w:val="single" w:sz="4" w:space="0" w:color="auto"/>
              <w:left w:val="single" w:sz="4" w:space="0" w:color="auto"/>
              <w:bottom w:val="single" w:sz="4" w:space="0" w:color="auto"/>
              <w:right w:val="single" w:sz="4" w:space="0" w:color="auto"/>
            </w:tcBorders>
            <w:hideMark/>
          </w:tcPr>
          <w:p w14:paraId="3B78E2E2" w14:textId="77777777" w:rsidR="0016734F" w:rsidRPr="00201E3B" w:rsidRDefault="0016734F">
            <w:pPr>
              <w:pStyle w:val="TAH"/>
              <w:keepNext w:val="0"/>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27A4DD1B" w14:textId="77777777" w:rsidR="0016734F" w:rsidRPr="00201E3B" w:rsidRDefault="0016734F">
            <w:pPr>
              <w:pStyle w:val="TAH"/>
              <w:keepNext w:val="0"/>
              <w:keepLines w:val="0"/>
              <w:widowControl w:val="0"/>
            </w:pPr>
            <w:r w:rsidRPr="00201E3B">
              <w:t>Condition</w:t>
            </w:r>
          </w:p>
        </w:tc>
      </w:tr>
      <w:tr w:rsidR="0016734F" w:rsidRPr="00201E3B" w14:paraId="4622F967"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2C06F1CF" w14:textId="77777777" w:rsidR="0016734F" w:rsidRPr="00201E3B" w:rsidRDefault="0016734F">
            <w:pPr>
              <w:pStyle w:val="TAL"/>
              <w:keepNext w:val="0"/>
              <w:keepLines w:val="0"/>
              <w:widowControl w:val="0"/>
              <w:rPr>
                <w:b/>
                <w:bCs/>
              </w:rPr>
            </w:pPr>
            <w:r w:rsidRPr="00201E3B">
              <w:rPr>
                <w:b/>
                <w:bCs/>
              </w:rPr>
              <w:t>Message-body</w:t>
            </w:r>
          </w:p>
        </w:tc>
        <w:tc>
          <w:tcPr>
            <w:tcW w:w="1800" w:type="dxa"/>
            <w:tcBorders>
              <w:top w:val="single" w:sz="4" w:space="0" w:color="auto"/>
              <w:left w:val="single" w:sz="4" w:space="0" w:color="auto"/>
              <w:bottom w:val="single" w:sz="4" w:space="0" w:color="auto"/>
              <w:right w:val="single" w:sz="4" w:space="0" w:color="auto"/>
            </w:tcBorders>
          </w:tcPr>
          <w:p w14:paraId="21774BAC"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789EC52C"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DFF11F5"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3D60D047" w14:textId="77777777" w:rsidR="0016734F" w:rsidRPr="00201E3B" w:rsidRDefault="0016734F">
            <w:pPr>
              <w:pStyle w:val="TAL"/>
              <w:keepNext w:val="0"/>
              <w:keepLines w:val="0"/>
              <w:widowControl w:val="0"/>
            </w:pPr>
          </w:p>
        </w:tc>
      </w:tr>
      <w:tr w:rsidR="0016734F" w:rsidRPr="00201E3B" w14:paraId="5D9D333B" w14:textId="77777777" w:rsidTr="00201E3B">
        <w:trPr>
          <w:jc w:val="center"/>
        </w:trPr>
        <w:tc>
          <w:tcPr>
            <w:tcW w:w="2934" w:type="dxa"/>
            <w:tcBorders>
              <w:top w:val="single" w:sz="4" w:space="0" w:color="auto"/>
              <w:left w:val="single" w:sz="4" w:space="0" w:color="auto"/>
              <w:bottom w:val="single" w:sz="4" w:space="0" w:color="auto"/>
              <w:right w:val="single" w:sz="4" w:space="0" w:color="auto"/>
            </w:tcBorders>
            <w:hideMark/>
          </w:tcPr>
          <w:p w14:paraId="46C6B471" w14:textId="77777777" w:rsidR="0016734F" w:rsidRPr="00201E3B" w:rsidRDefault="0016734F">
            <w:pPr>
              <w:pStyle w:val="TAL"/>
              <w:keepNext w:val="0"/>
              <w:keepLines w:val="0"/>
              <w:widowControl w:val="0"/>
              <w:rPr>
                <w:b/>
                <w:bCs/>
              </w:rPr>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tcPr>
          <w:p w14:paraId="50052C97"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718C7904" w14:textId="77777777" w:rsidR="0016734F" w:rsidRPr="00201E3B" w:rsidRDefault="0016734F">
            <w:pPr>
              <w:pStyle w:val="TAL"/>
              <w:keepNext w:val="0"/>
              <w:keepLines w:val="0"/>
              <w:widowControl w:val="0"/>
            </w:pPr>
            <w:r w:rsidRPr="00201E3B">
              <w:t>SDP message</w:t>
            </w:r>
          </w:p>
        </w:tc>
        <w:tc>
          <w:tcPr>
            <w:tcW w:w="1440" w:type="dxa"/>
            <w:tcBorders>
              <w:top w:val="single" w:sz="4" w:space="0" w:color="auto"/>
              <w:left w:val="single" w:sz="4" w:space="0" w:color="auto"/>
              <w:bottom w:val="single" w:sz="4" w:space="0" w:color="auto"/>
              <w:right w:val="single" w:sz="4" w:space="0" w:color="auto"/>
            </w:tcBorders>
          </w:tcPr>
          <w:p w14:paraId="350B7854"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1413FB52" w14:textId="77777777" w:rsidR="0016734F" w:rsidRPr="00201E3B" w:rsidRDefault="0016734F">
            <w:pPr>
              <w:pStyle w:val="TAL"/>
              <w:keepNext w:val="0"/>
              <w:keepLines w:val="0"/>
              <w:widowControl w:val="0"/>
            </w:pPr>
          </w:p>
        </w:tc>
      </w:tr>
      <w:tr w:rsidR="0016734F" w:rsidRPr="00201E3B" w14:paraId="709A09A7"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72C35258" w14:textId="77777777" w:rsidR="0016734F" w:rsidRPr="00201E3B" w:rsidRDefault="0016734F">
            <w:pPr>
              <w:pStyle w:val="TAL"/>
              <w:keepNext w:val="0"/>
              <w:keepLines w:val="0"/>
              <w:widowControl w:val="0"/>
              <w:rPr>
                <w:b/>
                <w:bCs/>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4A3AFA19" w14:textId="77777777" w:rsidR="0016734F" w:rsidRPr="00201E3B" w:rsidRDefault="0016734F">
            <w:pPr>
              <w:pStyle w:val="TAL"/>
              <w:keepNext w:val="0"/>
              <w:keepLines w:val="0"/>
              <w:widowControl w:val="0"/>
            </w:pPr>
            <w:r w:rsidRPr="00201E3B">
              <w:t xml:space="preserve">SDP Message as described in </w:t>
            </w:r>
            <w:r w:rsidRPr="00201E3B">
              <w:rPr>
                <w:color w:val="000000"/>
              </w:rPr>
              <w:t>Table 6.1.2.2.3.3-7A</w:t>
            </w:r>
          </w:p>
        </w:tc>
        <w:tc>
          <w:tcPr>
            <w:tcW w:w="2160" w:type="dxa"/>
            <w:tcBorders>
              <w:top w:val="single" w:sz="4" w:space="0" w:color="auto"/>
              <w:left w:val="single" w:sz="4" w:space="0" w:color="auto"/>
              <w:bottom w:val="single" w:sz="4" w:space="0" w:color="auto"/>
              <w:right w:val="single" w:sz="4" w:space="0" w:color="auto"/>
            </w:tcBorders>
          </w:tcPr>
          <w:p w14:paraId="53995BEF"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68CB46"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784B0209" w14:textId="77777777" w:rsidR="0016734F" w:rsidRPr="00201E3B" w:rsidRDefault="0016734F">
            <w:pPr>
              <w:pStyle w:val="TAL"/>
              <w:keepNext w:val="0"/>
              <w:keepLines w:val="0"/>
              <w:widowControl w:val="0"/>
            </w:pPr>
          </w:p>
        </w:tc>
      </w:tr>
      <w:tr w:rsidR="0016734F" w:rsidRPr="00201E3B" w14:paraId="4C2075D9"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60714B92" w14:textId="77777777" w:rsidR="0016734F" w:rsidRPr="00201E3B" w:rsidRDefault="0016734F">
            <w:pPr>
              <w:pStyle w:val="TAL"/>
              <w:keepNext w:val="0"/>
              <w:keepLines w:val="0"/>
              <w:widowControl w:val="0"/>
            </w:pPr>
            <w:r w:rsidRPr="00201E3B">
              <w:t xml:space="preserve">  MIME body part</w:t>
            </w:r>
          </w:p>
        </w:tc>
        <w:tc>
          <w:tcPr>
            <w:tcW w:w="1800" w:type="dxa"/>
            <w:tcBorders>
              <w:top w:val="single" w:sz="4" w:space="0" w:color="auto"/>
              <w:left w:val="single" w:sz="4" w:space="0" w:color="auto"/>
              <w:bottom w:val="single" w:sz="4" w:space="0" w:color="auto"/>
              <w:right w:val="single" w:sz="4" w:space="0" w:color="auto"/>
            </w:tcBorders>
            <w:vAlign w:val="center"/>
          </w:tcPr>
          <w:p w14:paraId="756CFC46"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hideMark/>
          </w:tcPr>
          <w:p w14:paraId="7116FA45" w14:textId="77777777" w:rsidR="0016734F" w:rsidRPr="00201E3B" w:rsidRDefault="0016734F">
            <w:pPr>
              <w:pStyle w:val="TAL"/>
              <w:keepNext w:val="0"/>
              <w:keepLines w:val="0"/>
              <w:widowControl w:val="0"/>
            </w:pPr>
            <w:r w:rsidRPr="00201E3B">
              <w:t>MCVideo Info</w:t>
            </w:r>
          </w:p>
        </w:tc>
        <w:tc>
          <w:tcPr>
            <w:tcW w:w="1440" w:type="dxa"/>
            <w:tcBorders>
              <w:top w:val="single" w:sz="4" w:space="0" w:color="auto"/>
              <w:left w:val="single" w:sz="4" w:space="0" w:color="auto"/>
              <w:bottom w:val="single" w:sz="4" w:space="0" w:color="auto"/>
              <w:right w:val="single" w:sz="4" w:space="0" w:color="auto"/>
            </w:tcBorders>
          </w:tcPr>
          <w:p w14:paraId="198C1830"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2E88AB4D" w14:textId="77777777" w:rsidR="0016734F" w:rsidRPr="00201E3B" w:rsidRDefault="0016734F">
            <w:pPr>
              <w:pStyle w:val="TAL"/>
              <w:keepNext w:val="0"/>
              <w:keepLines w:val="0"/>
              <w:widowControl w:val="0"/>
            </w:pPr>
          </w:p>
        </w:tc>
      </w:tr>
      <w:tr w:rsidR="0016734F" w:rsidRPr="00201E3B" w14:paraId="5D2111A5" w14:textId="77777777" w:rsidTr="0016734F">
        <w:trPr>
          <w:jc w:val="center"/>
        </w:trPr>
        <w:tc>
          <w:tcPr>
            <w:tcW w:w="2934" w:type="dxa"/>
            <w:tcBorders>
              <w:top w:val="single" w:sz="4" w:space="0" w:color="auto"/>
              <w:left w:val="single" w:sz="4" w:space="0" w:color="auto"/>
              <w:bottom w:val="single" w:sz="4" w:space="0" w:color="auto"/>
              <w:right w:val="single" w:sz="4" w:space="0" w:color="auto"/>
            </w:tcBorders>
            <w:vAlign w:val="center"/>
            <w:hideMark/>
          </w:tcPr>
          <w:p w14:paraId="0D6BD7E6" w14:textId="77777777" w:rsidR="0016734F" w:rsidRPr="00201E3B" w:rsidRDefault="0016734F">
            <w:pPr>
              <w:pStyle w:val="TAL"/>
              <w:keepNext w:val="0"/>
              <w:keepLines w:val="0"/>
              <w:widowControl w:val="0"/>
              <w:rPr>
                <w:b/>
              </w:rPr>
            </w:pPr>
            <w:r w:rsidRPr="00201E3B">
              <w:t xml:space="preserve">    MIME-part-body</w:t>
            </w:r>
          </w:p>
        </w:tc>
        <w:tc>
          <w:tcPr>
            <w:tcW w:w="1800" w:type="dxa"/>
            <w:tcBorders>
              <w:top w:val="single" w:sz="4" w:space="0" w:color="auto"/>
              <w:left w:val="single" w:sz="4" w:space="0" w:color="auto"/>
              <w:bottom w:val="single" w:sz="4" w:space="0" w:color="auto"/>
              <w:right w:val="single" w:sz="4" w:space="0" w:color="auto"/>
            </w:tcBorders>
            <w:hideMark/>
          </w:tcPr>
          <w:p w14:paraId="7D4653BD" w14:textId="77777777" w:rsidR="0016734F" w:rsidRPr="00201E3B" w:rsidRDefault="0016734F">
            <w:pPr>
              <w:pStyle w:val="TAL"/>
              <w:keepNext w:val="0"/>
              <w:keepLines w:val="0"/>
              <w:widowControl w:val="0"/>
            </w:pPr>
            <w:r w:rsidRPr="00201E3B">
              <w:t>MCVideo-Info as described in Table 6.1.2.2.3.3-17</w:t>
            </w:r>
          </w:p>
        </w:tc>
        <w:tc>
          <w:tcPr>
            <w:tcW w:w="2160" w:type="dxa"/>
            <w:tcBorders>
              <w:top w:val="single" w:sz="4" w:space="0" w:color="auto"/>
              <w:left w:val="single" w:sz="4" w:space="0" w:color="auto"/>
              <w:bottom w:val="single" w:sz="4" w:space="0" w:color="auto"/>
              <w:right w:val="single" w:sz="4" w:space="0" w:color="auto"/>
            </w:tcBorders>
          </w:tcPr>
          <w:p w14:paraId="0E077AEA" w14:textId="77777777" w:rsidR="0016734F" w:rsidRPr="00201E3B" w:rsidRDefault="0016734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0032339"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tcPr>
          <w:p w14:paraId="236B0EBC" w14:textId="77777777" w:rsidR="0016734F" w:rsidRPr="00201E3B" w:rsidRDefault="0016734F">
            <w:pPr>
              <w:pStyle w:val="TAL"/>
              <w:keepNext w:val="0"/>
              <w:keepLines w:val="0"/>
              <w:widowControl w:val="0"/>
            </w:pPr>
          </w:p>
        </w:tc>
      </w:tr>
    </w:tbl>
    <w:p w14:paraId="58AECE7E" w14:textId="77777777" w:rsidR="0016734F" w:rsidRPr="00201E3B" w:rsidRDefault="0016734F" w:rsidP="0016734F">
      <w:pPr>
        <w:widowControl w:val="0"/>
        <w:rPr>
          <w:lang w:eastAsia="en-US"/>
        </w:rPr>
      </w:pPr>
    </w:p>
    <w:p w14:paraId="453492A9" w14:textId="08A8100B" w:rsidR="0016734F" w:rsidRPr="00201E3B" w:rsidRDefault="0016734F" w:rsidP="0016734F">
      <w:pPr>
        <w:pStyle w:val="TH"/>
      </w:pPr>
      <w:r w:rsidRPr="00201E3B">
        <w:t>Table 6.1.2.2.3.3-17: MCVideo-Info in SIP INVITE (Table 6.1.2.2.3.3-16)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3898949D" w14:textId="77777777" w:rsidTr="0016734F">
        <w:trPr>
          <w:jc w:val="center"/>
        </w:trPr>
        <w:tc>
          <w:tcPr>
            <w:tcW w:w="9531" w:type="dxa"/>
            <w:tcBorders>
              <w:top w:val="single" w:sz="4" w:space="0" w:color="auto"/>
              <w:left w:val="single" w:sz="4" w:space="0" w:color="auto"/>
              <w:bottom w:val="single" w:sz="4" w:space="0" w:color="auto"/>
              <w:right w:val="single" w:sz="4" w:space="0" w:color="auto"/>
            </w:tcBorders>
            <w:hideMark/>
          </w:tcPr>
          <w:p w14:paraId="0CEB43E6" w14:textId="77777777" w:rsidR="0016734F" w:rsidRPr="00201E3B" w:rsidRDefault="0016734F">
            <w:pPr>
              <w:pStyle w:val="TAL"/>
              <w:keepNext w:val="0"/>
              <w:keepLines w:val="0"/>
              <w:widowControl w:val="0"/>
            </w:pPr>
            <w:r w:rsidRPr="00201E3B">
              <w:t>Derivation Path: TS 36.579-1 [2], Table 5.5.3.2.1-2, condition IMMPERIL-CALL, CHAT-GROUP-CALL, INVITE_REFER</w:t>
            </w:r>
          </w:p>
        </w:tc>
      </w:tr>
    </w:tbl>
    <w:p w14:paraId="1B109DBB" w14:textId="77777777" w:rsidR="0016734F" w:rsidRPr="00201E3B" w:rsidRDefault="0016734F" w:rsidP="0016734F">
      <w:pPr>
        <w:rPr>
          <w:lang w:eastAsia="en-US"/>
        </w:rPr>
      </w:pPr>
    </w:p>
    <w:p w14:paraId="677FD12B" w14:textId="327C39F5" w:rsidR="0016734F" w:rsidRPr="00201E3B" w:rsidRDefault="0016734F" w:rsidP="0016734F">
      <w:pPr>
        <w:pStyle w:val="TH"/>
      </w:pPr>
      <w:r w:rsidRPr="00201E3B">
        <w:t>Table 6.1.2.2.3.3-18: SIP 200 (OK) (Step 26, Table 6.1.2.2.3.2-1; Step 3, TS 36.579-1 [2] Table 5.3B.11.3-1)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16734F" w:rsidRPr="00201E3B" w14:paraId="613232C6"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2D884E57" w14:textId="62C83C2D" w:rsidR="0016734F" w:rsidRPr="00201E3B" w:rsidRDefault="0016734F">
            <w:pPr>
              <w:pStyle w:val="TAL"/>
              <w:keepLines w:val="0"/>
              <w:widowControl w:val="0"/>
            </w:pPr>
            <w:r w:rsidRPr="00201E3B">
              <w:t>Derivation Path: TS 36.579-1 [2], Table 5.5.2.17.1.2-1, condition INVITE-RSP</w:t>
            </w:r>
          </w:p>
        </w:tc>
      </w:tr>
      <w:tr w:rsidR="0016734F" w:rsidRPr="00201E3B" w14:paraId="4CB0E0AC"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5DD2C798"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A40011C"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047788C9" w14:textId="77777777" w:rsidR="0016734F" w:rsidRPr="00201E3B" w:rsidRDefault="0016734F">
            <w:pPr>
              <w:pStyle w:val="TAH"/>
              <w:keepLines w:val="0"/>
              <w:widowControl w:val="0"/>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78C73300" w14:textId="77777777" w:rsidR="0016734F" w:rsidRPr="00201E3B" w:rsidRDefault="0016734F">
            <w:pPr>
              <w:pStyle w:val="TAH"/>
              <w:keepLines w:val="0"/>
              <w:widowControl w:val="0"/>
            </w:pPr>
            <w:r w:rsidRPr="00201E3B">
              <w:t>Reference</w:t>
            </w:r>
          </w:p>
        </w:tc>
        <w:tc>
          <w:tcPr>
            <w:tcW w:w="1170" w:type="dxa"/>
            <w:tcBorders>
              <w:top w:val="single" w:sz="4" w:space="0" w:color="auto"/>
              <w:left w:val="single" w:sz="4" w:space="0" w:color="auto"/>
              <w:bottom w:val="single" w:sz="4" w:space="0" w:color="auto"/>
              <w:right w:val="single" w:sz="4" w:space="0" w:color="auto"/>
            </w:tcBorders>
            <w:hideMark/>
          </w:tcPr>
          <w:p w14:paraId="0CFC78BF" w14:textId="77777777" w:rsidR="0016734F" w:rsidRPr="00201E3B" w:rsidRDefault="0016734F">
            <w:pPr>
              <w:pStyle w:val="TAH"/>
              <w:keepLines w:val="0"/>
              <w:widowControl w:val="0"/>
            </w:pPr>
            <w:r w:rsidRPr="00201E3B">
              <w:t>Condition</w:t>
            </w:r>
          </w:p>
        </w:tc>
      </w:tr>
      <w:tr w:rsidR="0016734F" w:rsidRPr="00201E3B" w14:paraId="25B872D3"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38A8038C"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60" w:type="dxa"/>
            <w:tcBorders>
              <w:top w:val="single" w:sz="4" w:space="0" w:color="auto"/>
              <w:left w:val="single" w:sz="4" w:space="0" w:color="auto"/>
              <w:bottom w:val="single" w:sz="4" w:space="0" w:color="auto"/>
              <w:right w:val="single" w:sz="4" w:space="0" w:color="auto"/>
            </w:tcBorders>
          </w:tcPr>
          <w:p w14:paraId="209CDC44" w14:textId="77777777" w:rsidR="0016734F" w:rsidRPr="00201E3B" w:rsidRDefault="0016734F">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3CBADE57" w14:textId="77777777" w:rsidR="0016734F" w:rsidRPr="00201E3B" w:rsidRDefault="0016734F">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67F08DF0" w14:textId="77777777" w:rsidR="0016734F" w:rsidRPr="00201E3B" w:rsidRDefault="0016734F">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vAlign w:val="bottom"/>
            <w:hideMark/>
          </w:tcPr>
          <w:p w14:paraId="12822454" w14:textId="77777777" w:rsidR="0016734F" w:rsidRPr="00201E3B" w:rsidRDefault="0016734F">
            <w:pPr>
              <w:pStyle w:val="TAL"/>
              <w:keepNext w:val="0"/>
              <w:keepLines w:val="0"/>
              <w:widowControl w:val="0"/>
            </w:pPr>
            <w:r w:rsidRPr="00201E3B">
              <w:t>INVITE-RSP</w:t>
            </w:r>
          </w:p>
        </w:tc>
      </w:tr>
      <w:tr w:rsidR="0016734F" w:rsidRPr="00201E3B" w14:paraId="0CB140FE"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3019C6FE" w14:textId="77777777" w:rsidR="0016734F" w:rsidRPr="00201E3B" w:rsidRDefault="0016734F">
            <w:pPr>
              <w:pStyle w:val="TAL"/>
              <w:rPr>
                <w:rFonts w:cs="Arial"/>
                <w:bCs/>
                <w:szCs w:val="18"/>
              </w:rPr>
            </w:pPr>
            <w:r w:rsidRPr="00201E3B">
              <w:rPr>
                <w:rFonts w:cs="Arial"/>
                <w:bCs/>
                <w:szCs w:val="18"/>
              </w:rPr>
              <w:lastRenderedPageBreak/>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67F3DCE8" w14:textId="77777777" w:rsidR="0016734F" w:rsidRPr="00201E3B" w:rsidRDefault="0016734F">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16E99EF" w14:textId="36B971D3" w:rsidR="0016734F" w:rsidRPr="00201E3B" w:rsidRDefault="0016734F">
            <w:pPr>
              <w:pStyle w:val="TAL"/>
            </w:pPr>
            <w:r w:rsidRPr="00201E3B">
              <w:t>MSDP Message</w:t>
            </w:r>
          </w:p>
        </w:tc>
        <w:tc>
          <w:tcPr>
            <w:tcW w:w="1350" w:type="dxa"/>
            <w:tcBorders>
              <w:top w:val="single" w:sz="4" w:space="0" w:color="auto"/>
              <w:left w:val="single" w:sz="4" w:space="0" w:color="auto"/>
              <w:bottom w:val="single" w:sz="4" w:space="0" w:color="auto"/>
              <w:right w:val="single" w:sz="4" w:space="0" w:color="auto"/>
            </w:tcBorders>
          </w:tcPr>
          <w:p w14:paraId="5B141DA5"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2DC22925" w14:textId="77777777" w:rsidR="0016734F" w:rsidRPr="00201E3B" w:rsidRDefault="0016734F">
            <w:pPr>
              <w:pStyle w:val="TAL"/>
            </w:pPr>
          </w:p>
        </w:tc>
      </w:tr>
      <w:tr w:rsidR="0016734F" w:rsidRPr="00201E3B" w14:paraId="627D9035" w14:textId="77777777" w:rsidTr="0016734F">
        <w:tc>
          <w:tcPr>
            <w:tcW w:w="2677" w:type="dxa"/>
            <w:tcBorders>
              <w:top w:val="single" w:sz="4" w:space="0" w:color="auto"/>
              <w:left w:val="single" w:sz="4" w:space="0" w:color="auto"/>
              <w:bottom w:val="single" w:sz="4" w:space="0" w:color="auto"/>
              <w:right w:val="single" w:sz="4" w:space="0" w:color="auto"/>
            </w:tcBorders>
            <w:vAlign w:val="center"/>
            <w:hideMark/>
          </w:tcPr>
          <w:p w14:paraId="6ACFBAD8" w14:textId="77777777" w:rsidR="0016734F" w:rsidRPr="00201E3B" w:rsidRDefault="0016734F">
            <w:pPr>
              <w:pStyle w:val="TAL"/>
            </w:pPr>
            <w:r w:rsidRPr="00201E3B">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3E3FECC6" w14:textId="03507F93" w:rsidR="0016734F" w:rsidRPr="00201E3B" w:rsidRDefault="0016734F">
            <w:pPr>
              <w:pStyle w:val="TAL"/>
            </w:pPr>
            <w:r w:rsidRPr="00201E3B">
              <w:t>SDP Message as described in Table 6.1.2.2.3.3-9A</w:t>
            </w:r>
          </w:p>
        </w:tc>
        <w:tc>
          <w:tcPr>
            <w:tcW w:w="2160" w:type="dxa"/>
            <w:tcBorders>
              <w:top w:val="single" w:sz="4" w:space="0" w:color="auto"/>
              <w:left w:val="single" w:sz="4" w:space="0" w:color="auto"/>
              <w:bottom w:val="single" w:sz="4" w:space="0" w:color="auto"/>
              <w:right w:val="single" w:sz="4" w:space="0" w:color="auto"/>
            </w:tcBorders>
          </w:tcPr>
          <w:p w14:paraId="356B4EF5"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70C0DD79" w14:textId="77777777" w:rsidR="0016734F" w:rsidRPr="00201E3B" w:rsidRDefault="0016734F">
            <w:pPr>
              <w:pStyle w:val="TAL"/>
            </w:pPr>
          </w:p>
        </w:tc>
        <w:tc>
          <w:tcPr>
            <w:tcW w:w="1170" w:type="dxa"/>
            <w:tcBorders>
              <w:top w:val="single" w:sz="4" w:space="0" w:color="auto"/>
              <w:left w:val="single" w:sz="4" w:space="0" w:color="auto"/>
              <w:bottom w:val="single" w:sz="4" w:space="0" w:color="auto"/>
              <w:right w:val="single" w:sz="4" w:space="0" w:color="auto"/>
            </w:tcBorders>
            <w:vAlign w:val="bottom"/>
          </w:tcPr>
          <w:p w14:paraId="31FD6E4F" w14:textId="77777777" w:rsidR="0016734F" w:rsidRPr="00201E3B" w:rsidRDefault="0016734F">
            <w:pPr>
              <w:pStyle w:val="TAL"/>
            </w:pPr>
          </w:p>
        </w:tc>
      </w:tr>
    </w:tbl>
    <w:p w14:paraId="06123459" w14:textId="77777777" w:rsidR="0016734F" w:rsidRPr="00201E3B" w:rsidRDefault="0016734F" w:rsidP="0016734F">
      <w:pPr>
        <w:rPr>
          <w:lang w:eastAsia="en-US"/>
        </w:rPr>
      </w:pPr>
    </w:p>
    <w:p w14:paraId="036EEDD0" w14:textId="69E2B571" w:rsidR="0016734F" w:rsidRPr="00201E3B" w:rsidRDefault="0016734F" w:rsidP="0016734F">
      <w:pPr>
        <w:pStyle w:val="TH"/>
      </w:pPr>
      <w:r w:rsidRPr="00201E3B">
        <w:t>Table 6.1.2.2.3.3-19:Void</w:t>
      </w:r>
    </w:p>
    <w:p w14:paraId="638E81B7" w14:textId="77777777" w:rsidR="0016734F" w:rsidRPr="00201E3B" w:rsidRDefault="0016734F" w:rsidP="0016734F">
      <w:pPr>
        <w:rPr>
          <w:lang w:eastAsia="en-US"/>
        </w:rPr>
      </w:pPr>
    </w:p>
    <w:p w14:paraId="6D133441" w14:textId="39579E0C" w:rsidR="0016734F" w:rsidRPr="00201E3B" w:rsidRDefault="0016734F" w:rsidP="0016734F">
      <w:pPr>
        <w:pStyle w:val="TH"/>
      </w:pPr>
      <w:r w:rsidRPr="00201E3B">
        <w:t>Table 6.1.2.2.3.3-20: Transmission Granted (Step 26, Table 6.1.2.2.3.2-1; Step 5, TS 36.579-1 [2] Table 5.3B.11.3-1)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6CB8C5EA" w14:textId="77777777" w:rsidTr="0016734F">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14C88C3D" w14:textId="77777777" w:rsidR="0016734F" w:rsidRPr="00201E3B" w:rsidRDefault="0016734F">
            <w:pPr>
              <w:pStyle w:val="TAL"/>
              <w:keepNext w:val="0"/>
              <w:keepLines w:val="0"/>
              <w:widowControl w:val="0"/>
            </w:pPr>
            <w:r w:rsidRPr="00201E3B">
              <w:t>Derivation Path: TS 36.579-1 [2], Table 5.5.11.2.1-1 condition IMMPERIL-CALL</w:t>
            </w:r>
          </w:p>
        </w:tc>
      </w:tr>
    </w:tbl>
    <w:p w14:paraId="6056BF1D" w14:textId="77777777" w:rsidR="0016734F" w:rsidRPr="00201E3B" w:rsidRDefault="0016734F" w:rsidP="0016734F">
      <w:pPr>
        <w:rPr>
          <w:lang w:eastAsia="en-US"/>
        </w:rPr>
      </w:pPr>
    </w:p>
    <w:p w14:paraId="7AEE9E70" w14:textId="77777777" w:rsidR="0016734F" w:rsidRPr="00201E3B" w:rsidRDefault="0016734F" w:rsidP="0016734F">
      <w:pPr>
        <w:pStyle w:val="TH"/>
      </w:pPr>
      <w:r w:rsidRPr="00201E3B">
        <w:t>Table 6.1.2.2.3-21 .. 24: Void</w:t>
      </w:r>
    </w:p>
    <w:p w14:paraId="2F4125E6" w14:textId="77777777" w:rsidR="0016734F" w:rsidRPr="00201E3B" w:rsidRDefault="0016734F" w:rsidP="0016734F"/>
    <w:p w14:paraId="764DE0B4" w14:textId="77777777" w:rsidR="0016734F" w:rsidRPr="00201E3B" w:rsidRDefault="0016734F" w:rsidP="00DC6401">
      <w:pPr>
        <w:pStyle w:val="TH"/>
      </w:pPr>
      <w:r w:rsidRPr="00201E3B">
        <w:t>Table 6.1.2.2.3.3-25: SIP BYE (Step 47, Table 6.1.2.2.3.2-1; Step 1, TS 36.579-1 [2] Table 5.3.10.3-1)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68B992D3" w14:textId="77777777" w:rsidTr="0016734F">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24B256D3"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 condition MO_CALL</w:t>
            </w:r>
          </w:p>
        </w:tc>
      </w:tr>
    </w:tbl>
    <w:p w14:paraId="1C578059" w14:textId="77777777" w:rsidR="0016734F" w:rsidRPr="00201E3B" w:rsidRDefault="0016734F" w:rsidP="0016734F">
      <w:pPr>
        <w:rPr>
          <w:lang w:eastAsia="en-US"/>
        </w:rPr>
      </w:pPr>
    </w:p>
    <w:p w14:paraId="63E391E6" w14:textId="77777777" w:rsidR="0016734F" w:rsidRPr="00201E3B" w:rsidRDefault="0016734F" w:rsidP="0016734F">
      <w:pPr>
        <w:pStyle w:val="TH"/>
      </w:pPr>
      <w:r w:rsidRPr="00201E3B">
        <w:t>Table 6.1.2.2.3.3-26: Void</w:t>
      </w:r>
    </w:p>
    <w:p w14:paraId="2C610DE8" w14:textId="77777777" w:rsidR="0016734F" w:rsidRPr="00201E3B" w:rsidRDefault="0016734F" w:rsidP="0016734F"/>
    <w:p w14:paraId="225F3F98" w14:textId="77777777" w:rsidR="0016734F" w:rsidRPr="00201E3B" w:rsidRDefault="0016734F" w:rsidP="0016734F">
      <w:pPr>
        <w:pStyle w:val="Heading4"/>
      </w:pPr>
      <w:bookmarkStart w:id="481" w:name="_Toc52787534"/>
      <w:bookmarkStart w:id="482" w:name="_Toc52787715"/>
      <w:bookmarkStart w:id="483" w:name="_Toc75906937"/>
      <w:bookmarkStart w:id="484" w:name="_Toc75907274"/>
      <w:bookmarkStart w:id="485" w:name="_Toc84345729"/>
      <w:r w:rsidRPr="00201E3B">
        <w:t>6.1.2.3</w:t>
      </w:r>
      <w:r w:rsidRPr="00201E3B">
        <w:tab/>
        <w:t>On-network / Chat Group Call / Upgrade to Emergency Chat Group Call / Cancel Emergency Chat Group Call / Upgrade to Imminent Peril Chat Group Call / Cancel Imminent Peril Chat Group Call / Client Terminated (CT)</w:t>
      </w:r>
      <w:bookmarkEnd w:id="481"/>
      <w:bookmarkEnd w:id="482"/>
      <w:bookmarkEnd w:id="483"/>
      <w:bookmarkEnd w:id="484"/>
      <w:bookmarkEnd w:id="485"/>
    </w:p>
    <w:p w14:paraId="3B177A8B" w14:textId="77777777" w:rsidR="0016734F" w:rsidRPr="00201E3B" w:rsidRDefault="0016734F" w:rsidP="0016734F">
      <w:pPr>
        <w:pStyle w:val="H6"/>
      </w:pPr>
      <w:bookmarkStart w:id="486" w:name="_Toc52787535"/>
      <w:bookmarkStart w:id="487" w:name="_Toc52787716"/>
      <w:bookmarkStart w:id="488" w:name="_Toc75906938"/>
      <w:bookmarkStart w:id="489" w:name="_Toc75907275"/>
      <w:r w:rsidRPr="00201E3B">
        <w:t>6.1.2.3.1</w:t>
      </w:r>
      <w:r w:rsidRPr="00201E3B">
        <w:tab/>
        <w:t>Test Purpose (TP)</w:t>
      </w:r>
      <w:bookmarkEnd w:id="486"/>
      <w:bookmarkEnd w:id="487"/>
      <w:bookmarkEnd w:id="488"/>
      <w:bookmarkEnd w:id="489"/>
    </w:p>
    <w:p w14:paraId="0EC4F58C" w14:textId="77777777" w:rsidR="0016734F" w:rsidRPr="00201E3B" w:rsidRDefault="0016734F" w:rsidP="0016734F">
      <w:pPr>
        <w:pStyle w:val="H6"/>
      </w:pPr>
      <w:r w:rsidRPr="00201E3B">
        <w:t>(1)</w:t>
      </w:r>
    </w:p>
    <w:p w14:paraId="350CC78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464FBE24"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C3E501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join a MCVideo Chat Group Session }</w:t>
      </w:r>
    </w:p>
    <w:p w14:paraId="7D9309C5"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sidRPr="00201E3B">
        <w:rPr>
          <w:bCs/>
          <w:noProof w:val="0"/>
        </w:rPr>
        <w:t>and</w:t>
      </w:r>
      <w:r w:rsidRPr="00201E3B">
        <w:rPr>
          <w:noProof w:val="0"/>
        </w:rPr>
        <w:t xml:space="preserve"> respects Transmission Control through the session }</w:t>
      </w:r>
    </w:p>
    <w:p w14:paraId="0CEACA2C" w14:textId="77777777" w:rsidR="0016734F" w:rsidRPr="00201E3B" w:rsidRDefault="0016734F" w:rsidP="0016734F">
      <w:pPr>
        <w:pStyle w:val="PL"/>
        <w:rPr>
          <w:noProof w:val="0"/>
        </w:rPr>
      </w:pPr>
      <w:r w:rsidRPr="00201E3B">
        <w:rPr>
          <w:noProof w:val="0"/>
        </w:rPr>
        <w:t xml:space="preserve">            }</w:t>
      </w:r>
    </w:p>
    <w:p w14:paraId="265ABA5A" w14:textId="77777777" w:rsidR="0016734F" w:rsidRPr="00201E3B" w:rsidRDefault="0016734F" w:rsidP="0016734F">
      <w:pPr>
        <w:pStyle w:val="PL"/>
        <w:rPr>
          <w:noProof w:val="0"/>
        </w:rPr>
      </w:pPr>
    </w:p>
    <w:p w14:paraId="01ABC34D" w14:textId="77777777" w:rsidR="0016734F" w:rsidRPr="00201E3B" w:rsidRDefault="0016734F" w:rsidP="0016734F">
      <w:pPr>
        <w:pStyle w:val="H6"/>
      </w:pPr>
      <w:r w:rsidRPr="00201E3B">
        <w:t>(2)</w:t>
      </w:r>
    </w:p>
    <w:p w14:paraId="357001B8"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t>
      </w:r>
    </w:p>
    <w:p w14:paraId="24FEB1C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9F73081"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an upgrade of the ongoing MCVideo Group Call to an MCVideo Emergency Group Call via a SIP INVITE message from the SS (MCVideo Server) }</w:t>
      </w:r>
    </w:p>
    <w:p w14:paraId="7B0C9F73"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responds to the SIP re-INVITE request with a SIP 200 (OK) response and considers the call as being upgraded to an Emergency Group Call }</w:t>
      </w:r>
    </w:p>
    <w:p w14:paraId="2E4DEFC5" w14:textId="77777777" w:rsidR="0016734F" w:rsidRPr="00201E3B" w:rsidRDefault="0016734F" w:rsidP="0016734F">
      <w:pPr>
        <w:pStyle w:val="PL"/>
        <w:rPr>
          <w:noProof w:val="0"/>
        </w:rPr>
      </w:pPr>
      <w:r w:rsidRPr="00201E3B">
        <w:rPr>
          <w:noProof w:val="0"/>
        </w:rPr>
        <w:t xml:space="preserve">          }</w:t>
      </w:r>
    </w:p>
    <w:p w14:paraId="7EF42F1B" w14:textId="77777777" w:rsidR="0016734F" w:rsidRPr="00201E3B" w:rsidRDefault="0016734F" w:rsidP="0016734F">
      <w:pPr>
        <w:pStyle w:val="PL"/>
        <w:rPr>
          <w:noProof w:val="0"/>
        </w:rPr>
      </w:pPr>
    </w:p>
    <w:p w14:paraId="78C01724" w14:textId="77777777" w:rsidR="0016734F" w:rsidRPr="00201E3B" w:rsidRDefault="0016734F" w:rsidP="0016734F">
      <w:pPr>
        <w:pStyle w:val="H6"/>
      </w:pPr>
      <w:r w:rsidRPr="00201E3B">
        <w:t>(3)</w:t>
      </w:r>
    </w:p>
    <w:p w14:paraId="7C44B57D"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which was upgraded to an Emergency Chat Group Call }</w:t>
      </w:r>
    </w:p>
    <w:p w14:paraId="72F36E8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FE3FD17"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cancellation of the ongoing McVideo Emergency state via a SIP re-INVITE message from the SS (MCVideo Server)}</w:t>
      </w:r>
    </w:p>
    <w:p w14:paraId="687169A4" w14:textId="77777777" w:rsidR="0016734F" w:rsidRPr="00201E3B" w:rsidRDefault="0016734F" w:rsidP="0016734F">
      <w:pPr>
        <w:pStyle w:val="PL"/>
        <w:rPr>
          <w:noProof w:val="0"/>
        </w:rPr>
      </w:pPr>
      <w:r w:rsidRPr="00201E3B">
        <w:rPr>
          <w:noProof w:val="0"/>
        </w:rPr>
        <w:lastRenderedPageBreak/>
        <w:t xml:space="preserve">    </w:t>
      </w:r>
      <w:r w:rsidRPr="00201E3B">
        <w:rPr>
          <w:b/>
          <w:noProof w:val="0"/>
        </w:rPr>
        <w:t>then</w:t>
      </w:r>
      <w:r w:rsidRPr="00201E3B">
        <w:rPr>
          <w:noProof w:val="0"/>
        </w:rPr>
        <w:t xml:space="preserve"> { UE (MCVideo Client) responds to the SIP re-INVITE request with a SIP 200 (OK) response </w:t>
      </w:r>
      <w:r w:rsidRPr="00201E3B">
        <w:rPr>
          <w:bCs/>
          <w:noProof w:val="0"/>
        </w:rPr>
        <w:t>and</w:t>
      </w:r>
      <w:r w:rsidRPr="00201E3B">
        <w:rPr>
          <w:noProof w:val="0"/>
        </w:rPr>
        <w:t xml:space="preserve"> considers the emergency condition cancelled  }</w:t>
      </w:r>
    </w:p>
    <w:p w14:paraId="61EEB662" w14:textId="77777777" w:rsidR="0016734F" w:rsidRPr="00201E3B" w:rsidRDefault="0016734F" w:rsidP="0016734F">
      <w:pPr>
        <w:pStyle w:val="PL"/>
        <w:rPr>
          <w:noProof w:val="0"/>
        </w:rPr>
      </w:pPr>
      <w:r w:rsidRPr="00201E3B">
        <w:rPr>
          <w:noProof w:val="0"/>
        </w:rPr>
        <w:t xml:space="preserve">            }</w:t>
      </w:r>
    </w:p>
    <w:p w14:paraId="1DD7A678" w14:textId="77777777" w:rsidR="0016734F" w:rsidRPr="00201E3B" w:rsidRDefault="0016734F" w:rsidP="0016734F">
      <w:pPr>
        <w:pStyle w:val="PL"/>
        <w:rPr>
          <w:noProof w:val="0"/>
        </w:rPr>
      </w:pPr>
    </w:p>
    <w:p w14:paraId="751A0D67" w14:textId="77777777" w:rsidR="0016734F" w:rsidRPr="00201E3B" w:rsidRDefault="0016734F" w:rsidP="0016734F">
      <w:pPr>
        <w:pStyle w:val="H6"/>
      </w:pPr>
      <w:r w:rsidRPr="00201E3B">
        <w:t>(4)</w:t>
      </w:r>
    </w:p>
    <w:p w14:paraId="03811106"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t>
      </w:r>
    </w:p>
    <w:p w14:paraId="0976B62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A378928"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an upgrade of the ongoing MCVideo Chat Group Call to a MCVideo Imminent Peril Chat Group Call via a SIP re-INVITE message from the SS (MCVideo Server) }</w:t>
      </w:r>
    </w:p>
    <w:p w14:paraId="2F958ED6"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responds to the SIP re-INVITE request with a SIP 200 (OK) response and considers the call as being upgraded to an Imminent Peril Chat Group Call ( }</w:t>
      </w:r>
    </w:p>
    <w:p w14:paraId="17957047" w14:textId="77777777" w:rsidR="0016734F" w:rsidRPr="00201E3B" w:rsidRDefault="0016734F" w:rsidP="0016734F">
      <w:pPr>
        <w:pStyle w:val="PL"/>
        <w:rPr>
          <w:noProof w:val="0"/>
        </w:rPr>
      </w:pPr>
      <w:r w:rsidRPr="00201E3B">
        <w:rPr>
          <w:noProof w:val="0"/>
        </w:rPr>
        <w:t xml:space="preserve">            }</w:t>
      </w:r>
    </w:p>
    <w:p w14:paraId="5B0100AC" w14:textId="77777777" w:rsidR="0016734F" w:rsidRPr="00201E3B" w:rsidRDefault="0016734F" w:rsidP="0016734F">
      <w:pPr>
        <w:pStyle w:val="PL"/>
        <w:rPr>
          <w:noProof w:val="0"/>
        </w:rPr>
      </w:pPr>
    </w:p>
    <w:p w14:paraId="5083BF1E" w14:textId="77777777" w:rsidR="0016734F" w:rsidRPr="00201E3B" w:rsidRDefault="0016734F" w:rsidP="0016734F">
      <w:pPr>
        <w:pStyle w:val="H6"/>
        <w:ind w:left="0" w:firstLine="0"/>
      </w:pPr>
      <w:r w:rsidRPr="00201E3B">
        <w:t>(5)</w:t>
      </w:r>
    </w:p>
    <w:p w14:paraId="6947CCAB"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 Call, which was upgraded to an Imminent Peril Chat Group Call }</w:t>
      </w:r>
    </w:p>
    <w:p w14:paraId="0283B61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1EDF890" w14:textId="77777777" w:rsidR="0016734F" w:rsidRPr="00201E3B" w:rsidRDefault="0016734F" w:rsidP="0016734F">
      <w:pPr>
        <w:pStyle w:val="PL"/>
        <w:rPr>
          <w:noProof w:val="0"/>
        </w:rPr>
      </w:pPr>
      <w:r w:rsidRPr="00201E3B">
        <w:rPr>
          <w:b/>
          <w:noProof w:val="0"/>
        </w:rPr>
        <w:t xml:space="preserve">  when</w:t>
      </w:r>
      <w:r w:rsidRPr="00201E3B">
        <w:rPr>
          <w:noProof w:val="0"/>
        </w:rPr>
        <w:t xml:space="preserve"> { the UE (MCVideo Client) receives a cancellation of the ongoing McVideo Imminent Peril state via a SIP re-INVITE message from the SS (MCVideo Server) }</w:t>
      </w:r>
    </w:p>
    <w:p w14:paraId="71655C1E"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responds to the SIP re-INVITE request with a SIP 200 (OK) response </w:t>
      </w:r>
      <w:r w:rsidRPr="00201E3B">
        <w:rPr>
          <w:bCs/>
          <w:noProof w:val="0"/>
        </w:rPr>
        <w:t>and</w:t>
      </w:r>
      <w:r w:rsidRPr="00201E3B">
        <w:rPr>
          <w:noProof w:val="0"/>
        </w:rPr>
        <w:t xml:space="preserve"> considers the imminent peril condition cancelled.}</w:t>
      </w:r>
    </w:p>
    <w:p w14:paraId="588BD765" w14:textId="77777777" w:rsidR="0016734F" w:rsidRPr="00201E3B" w:rsidRDefault="0016734F" w:rsidP="0016734F">
      <w:pPr>
        <w:pStyle w:val="PL"/>
        <w:rPr>
          <w:noProof w:val="0"/>
        </w:rPr>
      </w:pPr>
      <w:r w:rsidRPr="00201E3B">
        <w:rPr>
          <w:noProof w:val="0"/>
        </w:rPr>
        <w:t xml:space="preserve">            }</w:t>
      </w:r>
    </w:p>
    <w:p w14:paraId="07D31822" w14:textId="77777777" w:rsidR="0016734F" w:rsidRPr="00201E3B" w:rsidRDefault="0016734F" w:rsidP="0016734F">
      <w:pPr>
        <w:pStyle w:val="PL"/>
        <w:rPr>
          <w:rFonts w:cs="Courier New"/>
          <w:noProof w:val="0"/>
          <w:szCs w:val="16"/>
        </w:rPr>
      </w:pPr>
    </w:p>
    <w:p w14:paraId="48518D0B" w14:textId="77777777" w:rsidR="0016734F" w:rsidRPr="00201E3B" w:rsidRDefault="0016734F" w:rsidP="0016734F">
      <w:pPr>
        <w:pStyle w:val="H6"/>
      </w:pPr>
      <w:r w:rsidRPr="00201E3B">
        <w:t>(6)</w:t>
      </w:r>
    </w:p>
    <w:p w14:paraId="7B9CBDC7"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w:t>
      </w:r>
      <w:r w:rsidRPr="00201E3B">
        <w:rPr>
          <w:noProof w:val="0"/>
          <w:color w:val="FF0000"/>
        </w:rPr>
        <w:t xml:space="preserve"> </w:t>
      </w:r>
      <w:r w:rsidRPr="00201E3B">
        <w:rPr>
          <w:noProof w:val="0"/>
        </w:rPr>
        <w:t>Call }</w:t>
      </w:r>
    </w:p>
    <w:p w14:paraId="472972E1"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C28F7A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6AB2B529"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provides media transmission notification to the MCVideo User }</w:t>
      </w:r>
    </w:p>
    <w:p w14:paraId="64DCD5C3" w14:textId="77777777" w:rsidR="0016734F" w:rsidRPr="00201E3B" w:rsidRDefault="0016734F" w:rsidP="0016734F">
      <w:pPr>
        <w:pStyle w:val="PL"/>
        <w:rPr>
          <w:noProof w:val="0"/>
        </w:rPr>
      </w:pPr>
      <w:r w:rsidRPr="00201E3B">
        <w:rPr>
          <w:noProof w:val="0"/>
        </w:rPr>
        <w:t xml:space="preserve">            }</w:t>
      </w:r>
    </w:p>
    <w:p w14:paraId="07017AF3" w14:textId="77777777" w:rsidR="0016734F" w:rsidRPr="00201E3B" w:rsidRDefault="0016734F" w:rsidP="0016734F">
      <w:pPr>
        <w:pStyle w:val="PL"/>
        <w:rPr>
          <w:noProof w:val="0"/>
        </w:rPr>
      </w:pPr>
    </w:p>
    <w:p w14:paraId="5ED67F56" w14:textId="77777777" w:rsidR="0016734F" w:rsidRPr="00201E3B" w:rsidRDefault="0016734F" w:rsidP="0016734F">
      <w:pPr>
        <w:pStyle w:val="H6"/>
      </w:pPr>
      <w:r w:rsidRPr="00201E3B">
        <w:t>(7)</w:t>
      </w:r>
    </w:p>
    <w:p w14:paraId="65DFF5E2"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provided media transmission notification to the MCVideo User after receiving a Media Transmission Notification message from the SS (MCVideo Server)}</w:t>
      </w:r>
    </w:p>
    <w:p w14:paraId="5BE8D1AA"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DC05C8C"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permission to receive media }</w:t>
      </w:r>
    </w:p>
    <w:p w14:paraId="27AB2F04"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{The UE (MCVideo Client) sends a Receive Media Request message to the SS (MCVideo Server) </w:t>
      </w:r>
      <w:r w:rsidRPr="00201E3B">
        <w:rPr>
          <w:b/>
          <w:bCs/>
          <w:noProof w:val="0"/>
        </w:rPr>
        <w:t>and</w:t>
      </w:r>
      <w:r w:rsidRPr="00201E3B">
        <w:rPr>
          <w:noProof w:val="0"/>
        </w:rPr>
        <w:t xml:space="preserve"> provides receive media success notification to the MCVideo User upon reception of the Receive Media Response message }</w:t>
      </w:r>
    </w:p>
    <w:p w14:paraId="6D378338" w14:textId="77777777" w:rsidR="0016734F" w:rsidRPr="00201E3B" w:rsidRDefault="0016734F" w:rsidP="0016734F">
      <w:pPr>
        <w:pStyle w:val="PL"/>
        <w:rPr>
          <w:noProof w:val="0"/>
        </w:rPr>
      </w:pPr>
      <w:r w:rsidRPr="00201E3B">
        <w:rPr>
          <w:noProof w:val="0"/>
        </w:rPr>
        <w:t xml:space="preserve">            }</w:t>
      </w:r>
    </w:p>
    <w:p w14:paraId="05B1E239" w14:textId="77777777" w:rsidR="0016734F" w:rsidRPr="00201E3B" w:rsidRDefault="0016734F" w:rsidP="0016734F">
      <w:pPr>
        <w:pStyle w:val="PL"/>
        <w:rPr>
          <w:noProof w:val="0"/>
        </w:rPr>
      </w:pPr>
    </w:p>
    <w:p w14:paraId="14406752" w14:textId="77777777" w:rsidR="0016734F" w:rsidRPr="00201E3B" w:rsidRDefault="0016734F" w:rsidP="0016734F">
      <w:pPr>
        <w:pStyle w:val="H6"/>
      </w:pPr>
      <w:r w:rsidRPr="00201E3B">
        <w:t>(8)</w:t>
      </w:r>
    </w:p>
    <w:p w14:paraId="05C87AA0"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having an ongoing Chat Group</w:t>
      </w:r>
      <w:r w:rsidRPr="00201E3B">
        <w:rPr>
          <w:noProof w:val="0"/>
          <w:color w:val="FF0000"/>
        </w:rPr>
        <w:t xml:space="preserve"> </w:t>
      </w:r>
      <w:r w:rsidRPr="00201E3B">
        <w:rPr>
          <w:noProof w:val="0"/>
        </w:rPr>
        <w:t>Call }</w:t>
      </w:r>
    </w:p>
    <w:p w14:paraId="77150AB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D47F579"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User) requests to terminate the ongoing MCVideo Chat Group Call }</w:t>
      </w:r>
    </w:p>
    <w:p w14:paraId="4CA126C1"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leaves the MCVideo session }</w:t>
      </w:r>
    </w:p>
    <w:p w14:paraId="5D58A76F" w14:textId="77777777" w:rsidR="0016734F" w:rsidRPr="00201E3B" w:rsidRDefault="0016734F" w:rsidP="0016734F">
      <w:pPr>
        <w:pStyle w:val="PL"/>
        <w:rPr>
          <w:noProof w:val="0"/>
        </w:rPr>
      </w:pPr>
      <w:r w:rsidRPr="00201E3B">
        <w:rPr>
          <w:noProof w:val="0"/>
        </w:rPr>
        <w:t xml:space="preserve">            }</w:t>
      </w:r>
    </w:p>
    <w:p w14:paraId="2D1C27B0" w14:textId="77777777" w:rsidR="0016734F" w:rsidRPr="00201E3B" w:rsidRDefault="0016734F" w:rsidP="0016734F">
      <w:pPr>
        <w:pStyle w:val="PL"/>
        <w:rPr>
          <w:noProof w:val="0"/>
        </w:rPr>
      </w:pPr>
    </w:p>
    <w:p w14:paraId="2C2B6707" w14:textId="77777777" w:rsidR="0016734F" w:rsidRPr="00201E3B" w:rsidRDefault="0016734F" w:rsidP="0016734F">
      <w:pPr>
        <w:pStyle w:val="H6"/>
      </w:pPr>
      <w:bookmarkStart w:id="490" w:name="_Toc52787536"/>
      <w:bookmarkStart w:id="491" w:name="_Toc52787717"/>
      <w:bookmarkStart w:id="492" w:name="_Toc75906939"/>
      <w:bookmarkStart w:id="493" w:name="_Toc75907276"/>
      <w:r w:rsidRPr="00201E3B">
        <w:t>6.1.2.3.2</w:t>
      </w:r>
      <w:r w:rsidRPr="00201E3B">
        <w:tab/>
        <w:t>Conformance requirements</w:t>
      </w:r>
      <w:bookmarkEnd w:id="490"/>
      <w:bookmarkEnd w:id="491"/>
      <w:bookmarkEnd w:id="492"/>
      <w:bookmarkEnd w:id="493"/>
    </w:p>
    <w:p w14:paraId="181C3416" w14:textId="77777777" w:rsidR="0016734F" w:rsidRPr="00201E3B" w:rsidRDefault="0016734F" w:rsidP="0016734F">
      <w:r w:rsidRPr="00201E3B">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0700D8" w14:textId="77777777" w:rsidR="0016734F" w:rsidRPr="00201E3B" w:rsidRDefault="0016734F" w:rsidP="0016734F">
      <w:r w:rsidRPr="00201E3B">
        <w:t>[TS 24.281, Clause 9.2.2.3.1.1]</w:t>
      </w:r>
    </w:p>
    <w:p w14:paraId="60B81191" w14:textId="77777777" w:rsidR="0016734F" w:rsidRPr="00201E3B" w:rsidRDefault="0016734F" w:rsidP="0016734F">
      <w:r w:rsidRPr="00201E3B">
        <w:t>In the procedures in this subclause:</w:t>
      </w:r>
    </w:p>
    <w:p w14:paraId="1086E33C" w14:textId="77777777" w:rsidR="0016734F" w:rsidRPr="00201E3B" w:rsidRDefault="0016734F" w:rsidP="0016734F">
      <w:pPr>
        <w:pStyle w:val="B1"/>
      </w:pPr>
      <w:r w:rsidRPr="00201E3B">
        <w:t>1)</w:t>
      </w:r>
      <w:r w:rsidRPr="00201E3B">
        <w:tab/>
        <w:t>group identity in an incoming SIP INVITE request refers to the group identity from the &lt;mcvideo-request-uri&gt; element of the application/vnd.3gpp.mcvideo-info+xml MIME body of the incoming SIP INVITE request;</w:t>
      </w:r>
    </w:p>
    <w:p w14:paraId="21C83C6E" w14:textId="77777777" w:rsidR="0016734F" w:rsidRPr="00201E3B" w:rsidRDefault="0016734F" w:rsidP="0016734F">
      <w:pPr>
        <w:pStyle w:val="B1"/>
      </w:pPr>
      <w:r w:rsidRPr="00201E3B">
        <w:t>2)</w:t>
      </w:r>
      <w:r w:rsidRPr="00201E3B">
        <w:tab/>
        <w:t>emergency indication in an incoming SIP INVITE request refers to the &lt;emergency-ind&gt; element of the application/vnd.3gpp.mcvideo-info+xml MIME body;</w:t>
      </w:r>
    </w:p>
    <w:p w14:paraId="19C31451" w14:textId="77777777" w:rsidR="0016734F" w:rsidRPr="00201E3B" w:rsidRDefault="0016734F" w:rsidP="0016734F">
      <w:pPr>
        <w:pStyle w:val="B1"/>
      </w:pPr>
      <w:r w:rsidRPr="00201E3B">
        <w:lastRenderedPageBreak/>
        <w:t>3)</w:t>
      </w:r>
      <w:r w:rsidRPr="00201E3B">
        <w:tab/>
        <w:t>imminent peril indication in an incoming SIP INVITE request refers to the &lt;imminentperil-ind&gt; element of the application/vnd.3gpp.mcvideo-info+xml MIME body.</w:t>
      </w:r>
    </w:p>
    <w:p w14:paraId="6BEF1E6C" w14:textId="77777777" w:rsidR="0016734F" w:rsidRPr="00201E3B" w:rsidRDefault="0016734F" w:rsidP="0016734F">
      <w:r w:rsidRPr="00201E3B">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4F6EFB83"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201E3B">
        <w:rPr>
          <w:lang w:eastAsia="zh-CN"/>
        </w:rPr>
        <w:t>15</w:t>
      </w:r>
      <w:r w:rsidRPr="00201E3B">
        <w:t>]. Otherwise, continue with the rest of the steps;</w:t>
      </w:r>
    </w:p>
    <w:p w14:paraId="6FB3A82E" w14:textId="77777777" w:rsidR="0016734F" w:rsidRPr="00201E3B" w:rsidRDefault="0016734F" w:rsidP="0016734F">
      <w:pPr>
        <w:pStyle w:val="NO"/>
      </w:pPr>
      <w:r w:rsidRPr="00201E3B">
        <w:t>NOTE 1:</w:t>
      </w:r>
      <w:r w:rsidRPr="00201E3B">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5A47D383" w14:textId="77777777" w:rsidR="0016734F" w:rsidRPr="00201E3B" w:rsidRDefault="0016734F" w:rsidP="0016734F">
      <w:pPr>
        <w:pStyle w:val="B1"/>
      </w:pPr>
      <w:r w:rsidRPr="00201E3B">
        <w:t>2)</w:t>
      </w:r>
      <w:r w:rsidRPr="00201E3B">
        <w:tab/>
        <w:t>shall determine the MCVideo ID of the calling user from public user identity in the P-Asserted-Identity header field of the SIP INVITE request, and authorise the calling user;</w:t>
      </w:r>
    </w:p>
    <w:p w14:paraId="108A2A86" w14:textId="77777777" w:rsidR="0016734F" w:rsidRPr="00201E3B" w:rsidRDefault="0016734F" w:rsidP="0016734F">
      <w:pPr>
        <w:pStyle w:val="NO"/>
      </w:pPr>
      <w:r w:rsidRPr="00201E3B">
        <w:t>NOTE 2:</w:t>
      </w:r>
      <w:r w:rsidRPr="00201E3B">
        <w:tab/>
        <w:t>The MCVideo ID of the calling user is bound to the public user identity at the time of service authorisation, as documented in subclause </w:t>
      </w:r>
      <w:r w:rsidRPr="00201E3B">
        <w:rPr>
          <w:lang w:eastAsia="zh-CN"/>
        </w:rPr>
        <w:t>7.3</w:t>
      </w:r>
      <w:r w:rsidRPr="00201E3B">
        <w:t>.</w:t>
      </w:r>
    </w:p>
    <w:p w14:paraId="1F8E19AB" w14:textId="77777777" w:rsidR="0016734F" w:rsidRPr="00201E3B" w:rsidRDefault="0016734F" w:rsidP="0016734F">
      <w:pPr>
        <w:pStyle w:val="B1"/>
      </w:pPr>
      <w:r w:rsidRPr="00201E3B">
        <w:t>3)</w:t>
      </w:r>
      <w:r w:rsidRPr="00201E3B">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sidRPr="00201E3B">
        <w:rPr>
          <w:lang w:eastAsia="zh-CN"/>
        </w:rPr>
        <w:t>4.4</w:t>
      </w:r>
      <w:r w:rsidRPr="00201E3B">
        <w:t>;</w:t>
      </w:r>
    </w:p>
    <w:p w14:paraId="297B776F" w14:textId="77777777" w:rsidR="0016734F" w:rsidRPr="00201E3B" w:rsidRDefault="0016734F" w:rsidP="0016734F">
      <w:pPr>
        <w:pStyle w:val="B1"/>
      </w:pPr>
      <w:r w:rsidRPr="00201E3B">
        <w:t>4)</w:t>
      </w:r>
      <w:r w:rsidRPr="00201E3B">
        <w:tab/>
        <w:t>shall determine if the media parameters are acceptable and the MCVideo codecs are offered in the SDP offer and if not, reject the request with a SIP 488 (Not Acceptable Here) response. Otherwise, continue with the rest of the steps;</w:t>
      </w:r>
    </w:p>
    <w:p w14:paraId="00A1ADA7" w14:textId="77777777" w:rsidR="0016734F" w:rsidRPr="00201E3B" w:rsidRDefault="0016734F" w:rsidP="0016734F">
      <w:pPr>
        <w:pStyle w:val="B1"/>
      </w:pPr>
      <w:r w:rsidRPr="00201E3B">
        <w:t>5)</w:t>
      </w:r>
      <w:r w:rsidRPr="00201E3B">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sidRPr="00201E3B">
        <w:rPr>
          <w:lang w:eastAsia="zh-CN"/>
        </w:rPr>
        <w:t>25</w:t>
      </w:r>
      <w:r w:rsidRPr="00201E3B">
        <w:t>]) has been exceeded. If exceeded, the MCVideo function shall respond with a SIP 486 (Busy Here) response with the warning text set to "103 maximum simultaneous MCVideo group calls reached" in a Warning header field as specified in subclause </w:t>
      </w:r>
      <w:r w:rsidRPr="00201E3B">
        <w:rPr>
          <w:lang w:eastAsia="zh-CN"/>
        </w:rPr>
        <w:t>4.4</w:t>
      </w:r>
      <w:r w:rsidRPr="00201E3B">
        <w:t>. Otherwise, continue with the rest of the steps;</w:t>
      </w:r>
    </w:p>
    <w:p w14:paraId="558F885A" w14:textId="77777777" w:rsidR="0016734F" w:rsidRPr="00201E3B" w:rsidRDefault="0016734F" w:rsidP="0016734F">
      <w:pPr>
        <w:pStyle w:val="NO"/>
        <w:rPr>
          <w:lang w:eastAsia="zh-CN"/>
        </w:rPr>
      </w:pPr>
      <w:r w:rsidRPr="00201E3B">
        <w:rPr>
          <w:lang w:eastAsia="zh-CN"/>
        </w:rPr>
        <w:t>NOTE 3:</w:t>
      </w:r>
      <w:r w:rsidRPr="00201E3B">
        <w:rPr>
          <w:lang w:eastAsia="zh-CN"/>
        </w:rPr>
        <w:tab/>
        <w:t>If the SIP INVITE request contains an emergency indication set to a value of "true"</w:t>
      </w:r>
      <w:r w:rsidRPr="00201E3B">
        <w:t xml:space="preserve"> or an imminent peril indication set to a value of "true" and this is an authorized request for originating a priority call as determined by subclause 6.3.2.1.8.1</w:t>
      </w:r>
      <w:r w:rsidRPr="00201E3B">
        <w:rPr>
          <w:lang w:eastAsia="zh-CN"/>
        </w:rPr>
        <w:t xml:space="preserve">, the participating MCVideo function can </w:t>
      </w:r>
      <w:r w:rsidRPr="00201E3B">
        <w:t>according to local policy</w:t>
      </w:r>
      <w:r w:rsidRPr="00201E3B">
        <w:rPr>
          <w:lang w:eastAsia="zh-CN"/>
        </w:rPr>
        <w:t xml:space="preserve"> choose to allow for an exception to the limit for the maximum simultaneous MCVideo sessions supported for the MCVideo user.</w:t>
      </w:r>
    </w:p>
    <w:p w14:paraId="7E6ED6BC" w14:textId="77777777" w:rsidR="0016734F" w:rsidRPr="00201E3B" w:rsidRDefault="0016734F" w:rsidP="0016734F">
      <w:pPr>
        <w:pStyle w:val="B1"/>
        <w:rPr>
          <w:lang w:eastAsia="en-US"/>
        </w:rPr>
      </w:pPr>
      <w:r w:rsidRPr="00201E3B">
        <w:t>6)</w:t>
      </w:r>
      <w:r w:rsidRPr="00201E3B">
        <w:tab/>
        <w:t>if the user identified by the MCVideo ID is not affiliated to the group identified in the "SIP INVITE request for originating participating MCVideo function" as determined by subclause </w:t>
      </w:r>
      <w:r w:rsidRPr="00201E3B">
        <w:rPr>
          <w:lang w:eastAsia="zh-CN"/>
        </w:rPr>
        <w:t>8.2.2.2.11</w:t>
      </w:r>
      <w:r w:rsidRPr="00201E3B">
        <w:t>, shall perform the actions specified in subclause </w:t>
      </w:r>
      <w:r w:rsidRPr="00201E3B">
        <w:rPr>
          <w:lang w:eastAsia="zh-CN"/>
        </w:rPr>
        <w:t>8.2.2.2.12</w:t>
      </w:r>
      <w:r w:rsidRPr="00201E3B">
        <w:t xml:space="preserve"> for implicit affiliation;</w:t>
      </w:r>
    </w:p>
    <w:p w14:paraId="7D30E121" w14:textId="77777777" w:rsidR="0016734F" w:rsidRPr="00201E3B" w:rsidRDefault="0016734F" w:rsidP="0016734F">
      <w:pPr>
        <w:pStyle w:val="B1"/>
      </w:pPr>
      <w:r w:rsidRPr="00201E3B">
        <w:t>7)</w:t>
      </w:r>
      <w:r w:rsidRPr="00201E3B">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sidRPr="00201E3B">
        <w:rPr>
          <w:lang w:eastAsia="zh-CN"/>
        </w:rPr>
        <w:t>4.4</w:t>
      </w:r>
      <w:r w:rsidRPr="00201E3B">
        <w:t>. and skip the rest of the steps.</w:t>
      </w:r>
    </w:p>
    <w:p w14:paraId="5739B27D" w14:textId="77777777" w:rsidR="0016734F" w:rsidRPr="00201E3B" w:rsidRDefault="0016734F" w:rsidP="0016734F">
      <w:pPr>
        <w:pStyle w:val="NO"/>
        <w:rPr>
          <w:rFonts w:eastAsia="Calibri"/>
        </w:rPr>
      </w:pPr>
      <w:r w:rsidRPr="00201E3B">
        <w:t>NOTE 4:</w:t>
      </w:r>
      <w:r w:rsidRPr="00201E3B">
        <w:tab/>
        <w:t xml:space="preserve">N2 is the </w:t>
      </w:r>
      <w:r w:rsidRPr="00201E3B">
        <w:rPr>
          <w:rFonts w:eastAsia="Calibri"/>
        </w:rPr>
        <w:t>total number of MCVideo groups that an MCVideo user can be affiliated to simultaneously as specified in 3GPP TS 23.</w:t>
      </w:r>
      <w:r w:rsidRPr="00201E3B">
        <w:rPr>
          <w:lang w:eastAsia="zh-CN"/>
        </w:rPr>
        <w:t>281</w:t>
      </w:r>
      <w:r w:rsidRPr="00201E3B">
        <w:rPr>
          <w:rFonts w:eastAsia="Calibri"/>
        </w:rPr>
        <w:t> [</w:t>
      </w:r>
      <w:r w:rsidRPr="00201E3B">
        <w:rPr>
          <w:lang w:eastAsia="zh-CN"/>
        </w:rPr>
        <w:t>26</w:t>
      </w:r>
      <w:r w:rsidRPr="00201E3B">
        <w:rPr>
          <w:rFonts w:eastAsia="Calibri"/>
        </w:rPr>
        <w:t>].</w:t>
      </w:r>
    </w:p>
    <w:p w14:paraId="5B8136DB" w14:textId="77777777" w:rsidR="0016734F" w:rsidRPr="00201E3B" w:rsidRDefault="0016734F" w:rsidP="0016734F">
      <w:pPr>
        <w:pStyle w:val="NO"/>
      </w:pPr>
      <w:r w:rsidRPr="00201E3B">
        <w:t>NOTE 5:</w:t>
      </w:r>
      <w:r w:rsidRPr="00201E3B">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07225A69" w14:textId="77777777" w:rsidR="0016734F" w:rsidRPr="00201E3B" w:rsidRDefault="0016734F" w:rsidP="0016734F">
      <w:pPr>
        <w:pStyle w:val="B1"/>
      </w:pPr>
      <w:r w:rsidRPr="00201E3B">
        <w:lastRenderedPageBreak/>
        <w:t>8)</w:t>
      </w:r>
      <w:r w:rsidRPr="00201E3B">
        <w:tab/>
        <w:t>shall determine the public service identity of the controlling MCVideo function associated with the group identity in the SIP INVITE request;</w:t>
      </w:r>
    </w:p>
    <w:p w14:paraId="4BF3225F" w14:textId="77777777" w:rsidR="0016734F" w:rsidRPr="00201E3B" w:rsidRDefault="0016734F" w:rsidP="0016734F">
      <w:pPr>
        <w:pStyle w:val="NO"/>
      </w:pPr>
      <w:r w:rsidRPr="00201E3B">
        <w:t>NOTE 6:</w:t>
      </w:r>
      <w:r w:rsidRPr="00201E3B">
        <w:tab/>
        <w:t>The public service identity can identify the controlling MCVideo function in the primary MCVideo system or a partner MCVideo system.</w:t>
      </w:r>
    </w:p>
    <w:p w14:paraId="497A6124" w14:textId="77777777" w:rsidR="0016734F" w:rsidRPr="00201E3B" w:rsidRDefault="0016734F" w:rsidP="0016734F">
      <w:pPr>
        <w:pStyle w:val="NO"/>
      </w:pPr>
      <w:r w:rsidRPr="00201E3B">
        <w:t>NOTE 7:</w:t>
      </w:r>
      <w:r w:rsidRPr="00201E3B">
        <w:tab/>
        <w:t>How the participating MCVideo server discovers the public service identity of the controlling MCVideo function associated with the group identity is out of scope of the current document.</w:t>
      </w:r>
    </w:p>
    <w:p w14:paraId="76ED789E" w14:textId="77777777" w:rsidR="0016734F" w:rsidRPr="00201E3B" w:rsidRDefault="0016734F" w:rsidP="0016734F">
      <w:pPr>
        <w:pStyle w:val="B1"/>
      </w:pPr>
      <w:r w:rsidRPr="00201E3B">
        <w:t>9)</w:t>
      </w:r>
      <w:r w:rsidRPr="00201E3B">
        <w:tab/>
        <w:t>shall generate a SIP INVITE request as specified in subclause 6.3.2.1.3;</w:t>
      </w:r>
    </w:p>
    <w:p w14:paraId="0F393DBD" w14:textId="77777777" w:rsidR="0016734F" w:rsidRPr="00201E3B" w:rsidRDefault="0016734F" w:rsidP="0016734F">
      <w:pPr>
        <w:pStyle w:val="B1"/>
      </w:pPr>
      <w:r w:rsidRPr="00201E3B">
        <w:t>10)</w:t>
      </w:r>
      <w:r w:rsidRPr="00201E3B">
        <w:tab/>
        <w:t>shall set the Request-URI to the public service identity of the controlling MCVideo function associated with the group identity present in the incoming SIP INVITE request;</w:t>
      </w:r>
    </w:p>
    <w:p w14:paraId="22022459" w14:textId="77777777" w:rsidR="0016734F" w:rsidRPr="00201E3B" w:rsidRDefault="0016734F" w:rsidP="0016734F">
      <w:pPr>
        <w:pStyle w:val="B1"/>
      </w:pPr>
      <w:r w:rsidRPr="00201E3B">
        <w:t>11)</w:t>
      </w:r>
      <w:r w:rsidRPr="00201E3B">
        <w:tab/>
        <w:t>shall include the MCVideo ID of the calling user in &lt;mcvideo-calling-user-id&gt; element of the application/vnd.3gpp.mcvideo-info+xml MIME body of the SIP INVITE request;</w:t>
      </w:r>
    </w:p>
    <w:p w14:paraId="47393602" w14:textId="77777777" w:rsidR="0016734F" w:rsidRPr="00201E3B" w:rsidRDefault="0016734F" w:rsidP="0016734F">
      <w:pPr>
        <w:pStyle w:val="B1"/>
      </w:pPr>
      <w:r w:rsidRPr="00201E3B">
        <w:t>12)</w:t>
      </w:r>
      <w:r w:rsidRPr="00201E3B">
        <w:tab/>
        <w:t>shall include in the SIP INVITE request an SDP offer based on the SDP offer in the received SIP INVITE request as specified in subclause 6.3.2.1.1.1;</w:t>
      </w:r>
    </w:p>
    <w:p w14:paraId="78D9D618" w14:textId="77777777" w:rsidR="0016734F" w:rsidRPr="00201E3B" w:rsidRDefault="0016734F" w:rsidP="0016734F">
      <w:pPr>
        <w:pStyle w:val="B1"/>
      </w:pPr>
      <w:r w:rsidRPr="00201E3B">
        <w:t>13)</w:t>
      </w:r>
      <w:r w:rsidRPr="00201E3B">
        <w:tab/>
        <w:t>if the received SIP INVITE request contains an application/vnd.3gpp.location-info+xml MIME body as specified in Annex F.3; and</w:t>
      </w:r>
    </w:p>
    <w:p w14:paraId="57F76216" w14:textId="77777777" w:rsidR="0016734F" w:rsidRPr="00201E3B" w:rsidRDefault="0016734F" w:rsidP="0016734F">
      <w:pPr>
        <w:pStyle w:val="B2"/>
      </w:pPr>
      <w:r w:rsidRPr="00201E3B">
        <w:t>a)</w:t>
      </w:r>
      <w:r w:rsidRPr="00201E3B">
        <w:tab/>
        <w:t>if not already included, shall include a Content-Type header field set to "application/vnd.3gpp.location-info+xml"; and</w:t>
      </w:r>
    </w:p>
    <w:p w14:paraId="487ABA23" w14:textId="77777777" w:rsidR="0016734F" w:rsidRPr="00201E3B" w:rsidRDefault="0016734F" w:rsidP="0016734F">
      <w:pPr>
        <w:pStyle w:val="B2"/>
      </w:pPr>
      <w:r w:rsidRPr="00201E3B">
        <w:t>b)</w:t>
      </w:r>
      <w:r w:rsidRPr="00201E3B">
        <w:tab/>
        <w:t>if not already copied, shall copy the contents of the application/vnd.3gpp.location-info+xml MIME body received in the SIP INVITE request into an application/vnd.3gpp.location-info+xml MIME body included in the outgoing SIP request;</w:t>
      </w:r>
    </w:p>
    <w:p w14:paraId="2743A9E2" w14:textId="77777777" w:rsidR="0016734F" w:rsidRPr="00201E3B" w:rsidRDefault="0016734F" w:rsidP="0016734F">
      <w:pPr>
        <w:pStyle w:val="NO"/>
      </w:pPr>
      <w:r w:rsidRPr="00201E3B">
        <w:t>NOTE 8:</w:t>
      </w:r>
      <w:r w:rsidRPr="00201E3B">
        <w:tab/>
        <w:t>Note that the application/vnd.3gpp.mcvideo-info+xml MIME body will already have been copied into the outgoing SIP INVITE request by subclause 6.3.2.1.3.</w:t>
      </w:r>
    </w:p>
    <w:p w14:paraId="69D8FC6B" w14:textId="77777777" w:rsidR="0016734F" w:rsidRPr="00201E3B" w:rsidRDefault="0016734F" w:rsidP="0016734F">
      <w:pPr>
        <w:pStyle w:val="B1"/>
      </w:pPr>
      <w:r w:rsidRPr="00201E3B">
        <w:t>14) if a Resource-Priority header field was included in the received SIP INVITE request, shall include a Resource-Priority header field according to rules and procedures of IETF RFC 4412 [</w:t>
      </w:r>
      <w:r w:rsidRPr="00201E3B">
        <w:rPr>
          <w:lang w:eastAsia="zh-CN"/>
        </w:rPr>
        <w:t>33</w:t>
      </w:r>
      <w:r w:rsidRPr="00201E3B">
        <w:t>] set to the value indicated in the Resource-Priority header field of the SIP INVITE request from the MCVideo client; and</w:t>
      </w:r>
    </w:p>
    <w:p w14:paraId="4458935A" w14:textId="77777777" w:rsidR="0016734F" w:rsidRPr="00201E3B" w:rsidRDefault="0016734F" w:rsidP="0016734F">
      <w:pPr>
        <w:pStyle w:val="NO"/>
      </w:pPr>
      <w:r w:rsidRPr="00201E3B">
        <w:t>NOTE 9:</w:t>
      </w:r>
      <w:r w:rsidRPr="00201E3B">
        <w:tab/>
        <w:t>The participating MCVideo function will leave verification of the Resource-Priority header field to the controlling MCVideo function.</w:t>
      </w:r>
    </w:p>
    <w:p w14:paraId="1519AE8D" w14:textId="77777777" w:rsidR="0016734F" w:rsidRPr="00201E3B" w:rsidRDefault="0016734F" w:rsidP="0016734F">
      <w:pPr>
        <w:pStyle w:val="B1"/>
      </w:pPr>
      <w:r w:rsidRPr="00201E3B">
        <w:t>15) shall forward the SIP INVITE request according to 3GPP TS 24.229 [</w:t>
      </w:r>
      <w:r w:rsidRPr="00201E3B">
        <w:rPr>
          <w:lang w:eastAsia="zh-CN"/>
        </w:rPr>
        <w:t>11</w:t>
      </w:r>
      <w:r w:rsidRPr="00201E3B">
        <w:t>].</w:t>
      </w:r>
    </w:p>
    <w:p w14:paraId="154A1C4F" w14:textId="77777777" w:rsidR="0016734F" w:rsidRPr="00201E3B" w:rsidRDefault="0016734F" w:rsidP="0016734F">
      <w:r w:rsidRPr="00201E3B">
        <w:t>Upon receipt of a SIP 302 (Moved Temporarily) response to the above SIP INVITE request in step 14), the participating MCVideo function:</w:t>
      </w:r>
    </w:p>
    <w:p w14:paraId="572CC84E" w14:textId="77777777" w:rsidR="0016734F" w:rsidRPr="00201E3B" w:rsidRDefault="0016734F" w:rsidP="0016734F">
      <w:pPr>
        <w:pStyle w:val="B1"/>
      </w:pPr>
      <w:r w:rsidRPr="00201E3B">
        <w:t>1)</w:t>
      </w:r>
      <w:r w:rsidRPr="00201E3B">
        <w:tab/>
        <w:t>shall generate a SIP INVITE request as specified in subclause 6.3.2.1.10;</w:t>
      </w:r>
    </w:p>
    <w:p w14:paraId="6C0D4EB8" w14:textId="77777777" w:rsidR="0016734F" w:rsidRPr="00201E3B" w:rsidRDefault="0016734F" w:rsidP="0016734F">
      <w:pPr>
        <w:pStyle w:val="B1"/>
      </w:pPr>
      <w:r w:rsidRPr="00201E3B">
        <w:t>2)</w:t>
      </w:r>
      <w:r w:rsidRPr="00201E3B">
        <w:tab/>
        <w:t>shall include an SDP offer based upon the SDP offer in the received SIP INVITE request from the MCVideo client as specified in subclause 6.3.2.1.1.1; and</w:t>
      </w:r>
    </w:p>
    <w:p w14:paraId="5591E8BF" w14:textId="77777777" w:rsidR="0016734F" w:rsidRPr="00201E3B" w:rsidRDefault="0016734F" w:rsidP="0016734F">
      <w:pPr>
        <w:pStyle w:val="B1"/>
      </w:pPr>
      <w:r w:rsidRPr="00201E3B">
        <w:t>3)</w:t>
      </w:r>
      <w:r w:rsidRPr="00201E3B">
        <w:tab/>
        <w:t>shall forward the SIP INVITE request according to 3GPP TS 24.229 [</w:t>
      </w:r>
      <w:r w:rsidRPr="00201E3B">
        <w:rPr>
          <w:lang w:eastAsia="zh-CN"/>
        </w:rPr>
        <w:t>11</w:t>
      </w:r>
      <w:r w:rsidRPr="00201E3B">
        <w:t>];</w:t>
      </w:r>
    </w:p>
    <w:p w14:paraId="599AC39F" w14:textId="77777777" w:rsidR="0016734F" w:rsidRPr="00201E3B" w:rsidRDefault="0016734F" w:rsidP="0016734F">
      <w:r w:rsidRPr="00201E3B">
        <w:t>Upon receipt of a SIP 2xx response to the above SIP INVITE request in step 14) the participating MCVideo function:</w:t>
      </w:r>
    </w:p>
    <w:p w14:paraId="214F9B9B" w14:textId="77777777" w:rsidR="0016734F" w:rsidRPr="00201E3B" w:rsidRDefault="0016734F" w:rsidP="0016734F">
      <w:pPr>
        <w:pStyle w:val="B1"/>
      </w:pPr>
      <w:r w:rsidRPr="00201E3B">
        <w:t>1)</w:t>
      </w:r>
      <w:r w:rsidRPr="00201E3B">
        <w:tab/>
        <w:t>if the SIP 2xx response contains an application/vnd.3gpp.mcvideo-info+xml MIME body with an &lt;MKFC-GKTPs&gt; element, shall perform the procedures in subclause 6.3.2.3.2;</w:t>
      </w:r>
    </w:p>
    <w:p w14:paraId="061151EB" w14:textId="77777777" w:rsidR="0016734F" w:rsidRPr="00201E3B" w:rsidRDefault="0016734F" w:rsidP="0016734F">
      <w:pPr>
        <w:pStyle w:val="B1"/>
      </w:pPr>
      <w:r w:rsidRPr="00201E3B">
        <w:t>2)</w:t>
      </w:r>
      <w:r w:rsidRPr="00201E3B">
        <w:tab/>
        <w:t>shall generate a SIP 200 (OK) response as specified in the subclause 6.3.2.1.5.2;</w:t>
      </w:r>
    </w:p>
    <w:p w14:paraId="61805838" w14:textId="77777777" w:rsidR="0016734F" w:rsidRPr="00201E3B" w:rsidRDefault="0016734F" w:rsidP="0016734F">
      <w:pPr>
        <w:pStyle w:val="B1"/>
      </w:pPr>
      <w:r w:rsidRPr="00201E3B">
        <w:t>3)</w:t>
      </w:r>
      <w:r w:rsidRPr="00201E3B">
        <w:tab/>
        <w:t>shall include in the SIP 200 (OK) response an SDP answer as specified in the subclause 6.3.2.1.2.1;</w:t>
      </w:r>
    </w:p>
    <w:p w14:paraId="13C550DC" w14:textId="77777777" w:rsidR="0016734F" w:rsidRPr="00201E3B" w:rsidRDefault="0016734F" w:rsidP="0016734F">
      <w:pPr>
        <w:pStyle w:val="B1"/>
      </w:pPr>
      <w:r w:rsidRPr="00201E3B">
        <w:t>4)</w:t>
      </w:r>
      <w:r w:rsidRPr="00201E3B">
        <w:tab/>
        <w:t>shall include Warning header field(s) that were received in the incoming SIP 200 (OK) response;</w:t>
      </w:r>
    </w:p>
    <w:p w14:paraId="13BBCCB6" w14:textId="77777777" w:rsidR="0016734F" w:rsidRPr="00201E3B" w:rsidRDefault="0016734F" w:rsidP="0016734F">
      <w:pPr>
        <w:pStyle w:val="B1"/>
      </w:pPr>
      <w:r w:rsidRPr="00201E3B">
        <w:t>5)</w:t>
      </w:r>
      <w:r w:rsidRPr="00201E3B">
        <w:tab/>
        <w:t>shall include the public service identity received in the P-Asserted-Identity header field of the incoming SIP 200 (OK) response into the P-Asserted-Identity header field of the outgoing SIP 200 (OK) response;</w:t>
      </w:r>
    </w:p>
    <w:p w14:paraId="26A90BDB" w14:textId="77777777" w:rsidR="0016734F" w:rsidRPr="00201E3B" w:rsidRDefault="0016734F" w:rsidP="0016734F">
      <w:pPr>
        <w:pStyle w:val="B1"/>
      </w:pPr>
      <w:r w:rsidRPr="00201E3B">
        <w:lastRenderedPageBreak/>
        <w:t>6)</w:t>
      </w:r>
      <w:r w:rsidRPr="00201E3B">
        <w:tab/>
        <w:t>if the procedures of subclause </w:t>
      </w:r>
      <w:r w:rsidRPr="00201E3B">
        <w:rPr>
          <w:lang w:eastAsia="zh-CN"/>
        </w:rPr>
        <w:t>8.2.2.2.12</w:t>
      </w:r>
      <w:r w:rsidRPr="00201E3B">
        <w:t xml:space="preserve"> for implicit affiliation were performed in the present subclause, shall complete the implicit affiliation by performing the procedures of subclause </w:t>
      </w:r>
      <w:r w:rsidRPr="00201E3B">
        <w:rPr>
          <w:lang w:eastAsia="zh-CN"/>
        </w:rPr>
        <w:t>8.2.2.2.13</w:t>
      </w:r>
      <w:r w:rsidRPr="00201E3B">
        <w:t>;</w:t>
      </w:r>
    </w:p>
    <w:p w14:paraId="3E388AB4" w14:textId="77777777" w:rsidR="0016734F" w:rsidRPr="00201E3B" w:rsidRDefault="0016734F" w:rsidP="0016734F">
      <w:pPr>
        <w:pStyle w:val="B1"/>
      </w:pPr>
      <w:r w:rsidRPr="00201E3B">
        <w:t>7)</w:t>
      </w:r>
      <w:r w:rsidRPr="00201E3B">
        <w:tab/>
        <w:t>shall send the SIP 200 (OK) response to the MCVideo client according to 3GPP TS 24.229 [</w:t>
      </w:r>
      <w:r w:rsidRPr="00201E3B">
        <w:rPr>
          <w:lang w:eastAsia="zh-CN"/>
        </w:rPr>
        <w:t>11</w:t>
      </w:r>
      <w:r w:rsidRPr="00201E3B">
        <w:t>]; and</w:t>
      </w:r>
    </w:p>
    <w:p w14:paraId="1A2DF36F" w14:textId="77777777" w:rsidR="0016734F" w:rsidRPr="00201E3B" w:rsidRDefault="0016734F" w:rsidP="0016734F">
      <w:pPr>
        <w:pStyle w:val="B1"/>
      </w:pPr>
      <w:r w:rsidRPr="00201E3B">
        <w:t>8)</w:t>
      </w:r>
      <w:r w:rsidRPr="00201E3B">
        <w:tab/>
        <w:t>shall interact with the media plane as specified in 3GPP TS 24.581 [</w:t>
      </w:r>
      <w:r w:rsidRPr="00201E3B">
        <w:rPr>
          <w:lang w:eastAsia="zh-CN"/>
        </w:rPr>
        <w:t>5</w:t>
      </w:r>
      <w:r w:rsidRPr="00201E3B">
        <w:t>].</w:t>
      </w:r>
    </w:p>
    <w:p w14:paraId="6FE0AD35" w14:textId="77777777" w:rsidR="0016734F" w:rsidRPr="00201E3B" w:rsidRDefault="0016734F" w:rsidP="0016734F">
      <w:r w:rsidRPr="00201E3B">
        <w:t>Upon receipt of a SIP 4xx, 5xx or 6xx response to the above SIP INVITE request in step 14) the participating MCVideo function:</w:t>
      </w:r>
    </w:p>
    <w:p w14:paraId="1961B9D3" w14:textId="77777777" w:rsidR="0016734F" w:rsidRPr="00201E3B" w:rsidRDefault="0016734F" w:rsidP="0016734F">
      <w:pPr>
        <w:pStyle w:val="B1"/>
      </w:pPr>
      <w:r w:rsidRPr="00201E3B">
        <w:t>1)</w:t>
      </w:r>
      <w:r w:rsidRPr="00201E3B">
        <w:tab/>
        <w:t>shall generate a SIP response according to 3GPP TS 24.229 [</w:t>
      </w:r>
      <w:r w:rsidRPr="00201E3B">
        <w:rPr>
          <w:lang w:eastAsia="zh-CN"/>
        </w:rPr>
        <w:t>11</w:t>
      </w:r>
      <w:r w:rsidRPr="00201E3B">
        <w:t>];</w:t>
      </w:r>
    </w:p>
    <w:p w14:paraId="552298F6" w14:textId="77777777" w:rsidR="0016734F" w:rsidRPr="00201E3B" w:rsidRDefault="0016734F" w:rsidP="0016734F">
      <w:pPr>
        <w:pStyle w:val="B1"/>
      </w:pPr>
      <w:r w:rsidRPr="00201E3B">
        <w:t>2)</w:t>
      </w:r>
      <w:r w:rsidRPr="00201E3B">
        <w:tab/>
        <w:t>shall include Warning header field(s) that were received in the incoming SIP response;</w:t>
      </w:r>
    </w:p>
    <w:p w14:paraId="2B52EFE2" w14:textId="77777777" w:rsidR="0016734F" w:rsidRPr="00201E3B" w:rsidRDefault="0016734F" w:rsidP="0016734F">
      <w:pPr>
        <w:pStyle w:val="B1"/>
      </w:pPr>
      <w:r w:rsidRPr="00201E3B">
        <w:t>3)</w:t>
      </w:r>
      <w:r w:rsidRPr="00201E3B">
        <w:tab/>
        <w:t>shall forward the SIP response to the MCVideo client according to 3GPP TS 24.229 [</w:t>
      </w:r>
      <w:r w:rsidRPr="00201E3B">
        <w:rPr>
          <w:lang w:eastAsia="zh-CN"/>
        </w:rPr>
        <w:t>11</w:t>
      </w:r>
      <w:r w:rsidRPr="00201E3B">
        <w:t>]; and</w:t>
      </w:r>
    </w:p>
    <w:p w14:paraId="27C974C3" w14:textId="77777777" w:rsidR="0016734F" w:rsidRPr="00201E3B" w:rsidRDefault="0016734F" w:rsidP="0016734F">
      <w:pPr>
        <w:pStyle w:val="B1"/>
      </w:pPr>
      <w:r w:rsidRPr="00201E3B">
        <w:t>4)</w:t>
      </w:r>
      <w:r w:rsidRPr="00201E3B">
        <w:tab/>
        <w:t>if the implicit affiliation procedures of subclause </w:t>
      </w:r>
      <w:r w:rsidRPr="00201E3B">
        <w:rPr>
          <w:lang w:eastAsia="zh-CN"/>
        </w:rPr>
        <w:t>8.2.2.2.12</w:t>
      </w:r>
      <w:r w:rsidRPr="00201E3B">
        <w:t xml:space="preserve"> were invoked in the current procedure, shall perform the procedures of subclause </w:t>
      </w:r>
      <w:r w:rsidRPr="00201E3B">
        <w:rPr>
          <w:lang w:eastAsia="zh-CN"/>
        </w:rPr>
        <w:t>8.2.2.2.14</w:t>
      </w:r>
      <w:r w:rsidRPr="00201E3B">
        <w:t>.</w:t>
      </w:r>
    </w:p>
    <w:p w14:paraId="76913780" w14:textId="77777777" w:rsidR="0016734F" w:rsidRPr="00201E3B" w:rsidRDefault="0016734F" w:rsidP="0016734F">
      <w:r w:rsidRPr="00201E3B">
        <w:t>[TS 24.281, clause 9.2.2.3.1.3]</w:t>
      </w:r>
    </w:p>
    <w:p w14:paraId="3C0B2176" w14:textId="77777777" w:rsidR="0016734F" w:rsidRPr="00201E3B" w:rsidRDefault="0016734F" w:rsidP="0016734F">
      <w:r w:rsidRPr="00201E3B">
        <w:t>This subclause covers on-demand session.</w:t>
      </w:r>
    </w:p>
    <w:p w14:paraId="120F7E5E" w14:textId="77777777" w:rsidR="0016734F" w:rsidRPr="00201E3B" w:rsidRDefault="0016734F" w:rsidP="0016734F">
      <w:r w:rsidRPr="00201E3B">
        <w:t>Upon receipt of a "SIP INVITE request for terminating participating MCVideo function", for a terminating MCVideo client of a chat MCVideo group, the participating MCVideo function:</w:t>
      </w:r>
    </w:p>
    <w:p w14:paraId="776F8F19"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201E3B">
        <w:rPr>
          <w:lang w:eastAsia="zh-CN"/>
        </w:rPr>
        <w:t>15</w:t>
      </w:r>
      <w:r w:rsidRPr="00201E3B">
        <w:t>]. Otherwise, continue with the rest of the steps;</w:t>
      </w:r>
    </w:p>
    <w:p w14:paraId="0DD19FB5" w14:textId="77777777" w:rsidR="0016734F" w:rsidRPr="00201E3B" w:rsidRDefault="0016734F" w:rsidP="0016734F">
      <w:pPr>
        <w:pStyle w:val="NO"/>
      </w:pPr>
      <w:r w:rsidRPr="00201E3B">
        <w:t>NOTE:</w:t>
      </w:r>
      <w:r w:rsidRPr="00201E3B">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3DE88C57" w14:textId="77777777" w:rsidR="0016734F" w:rsidRPr="00201E3B" w:rsidRDefault="0016734F" w:rsidP="0016734F">
      <w:pPr>
        <w:pStyle w:val="B1"/>
      </w:pPr>
      <w:r w:rsidRPr="00201E3B">
        <w:t>2)</w:t>
      </w:r>
      <w:r w:rsidRPr="00201E3B">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sidRPr="00201E3B">
        <w:rPr>
          <w:lang w:eastAsia="zh-CN"/>
        </w:rPr>
        <w:t>4.4</w:t>
      </w:r>
      <w:r w:rsidRPr="00201E3B">
        <w:t>. Otherwise, continue with the rest of the steps;</w:t>
      </w:r>
    </w:p>
    <w:p w14:paraId="1D5CB82E" w14:textId="77777777" w:rsidR="0016734F" w:rsidRPr="00201E3B" w:rsidRDefault="0016734F" w:rsidP="0016734F">
      <w:pPr>
        <w:pStyle w:val="B1"/>
      </w:pPr>
      <w:r w:rsidRPr="00201E3B">
        <w:t>3)</w:t>
      </w:r>
      <w:r w:rsidRPr="00201E3B">
        <w:tab/>
        <w:t>shall generate a SIP INVITE request as specified in subclause 6.3.2.2.3;</w:t>
      </w:r>
    </w:p>
    <w:p w14:paraId="091276A2" w14:textId="77777777" w:rsidR="0016734F" w:rsidRPr="00201E3B" w:rsidRDefault="0016734F" w:rsidP="0016734F">
      <w:pPr>
        <w:pStyle w:val="B1"/>
      </w:pPr>
      <w:r w:rsidRPr="00201E3B">
        <w:t>4)</w:t>
      </w:r>
      <w:r w:rsidRPr="00201E3B">
        <w:tab/>
        <w:t>shall set the Request-URI to the public user identity associated with the MCVideo ID of the MCVideo user to be invited based on the contents of the Request-URI of the received "SIP INVITE request for terminating participating MCVideo function";</w:t>
      </w:r>
    </w:p>
    <w:p w14:paraId="245DE7FD" w14:textId="77777777" w:rsidR="0016734F" w:rsidRPr="00201E3B" w:rsidRDefault="0016734F" w:rsidP="0016734F">
      <w:pPr>
        <w:pStyle w:val="B1"/>
      </w:pPr>
      <w:r w:rsidRPr="00201E3B">
        <w:t>5)</w:t>
      </w:r>
      <w:r w:rsidRPr="00201E3B">
        <w:tab/>
        <w:t>shall copy the contents of the P-Asserted-Identity header field of the incoming "SIP INVITE request for terminating participating MCVideo function" to the P-Asserted-Identity header field of the outgoing SIP INVITE request;</w:t>
      </w:r>
    </w:p>
    <w:p w14:paraId="4199A529" w14:textId="77777777" w:rsidR="0016734F" w:rsidRPr="00201E3B" w:rsidRDefault="0016734F" w:rsidP="0016734F">
      <w:pPr>
        <w:pStyle w:val="B1"/>
      </w:pPr>
      <w:r w:rsidRPr="00201E3B">
        <w:t>6)</w:t>
      </w:r>
      <w:r w:rsidRPr="00201E3B">
        <w:tab/>
        <w:t>shall include in the SIP INVITE request an SDP offer based on the SDP offer in the received "SIP INVITE request for terminating participating MCVideo function" as specified in subclause 6.3.2.2.1;</w:t>
      </w:r>
    </w:p>
    <w:p w14:paraId="3E61DDFA" w14:textId="77777777" w:rsidR="0016734F" w:rsidRPr="00201E3B" w:rsidRDefault="0016734F" w:rsidP="0016734F">
      <w:pPr>
        <w:pStyle w:val="B1"/>
      </w:pPr>
      <w:r w:rsidRPr="00201E3B">
        <w:t>7)</w:t>
      </w:r>
      <w:r w:rsidRPr="00201E3B">
        <w:tab/>
        <w:t>if the received SIP INVITE request contains a Resource-Priority header field, shall include a Resource-Priority header field with the contents set as in the received Resource-Priority header field;</w:t>
      </w:r>
    </w:p>
    <w:p w14:paraId="4B8D8F9E" w14:textId="77777777" w:rsidR="0016734F" w:rsidRPr="00201E3B" w:rsidRDefault="0016734F" w:rsidP="0016734F">
      <w:pPr>
        <w:pStyle w:val="B1"/>
      </w:pPr>
      <w:r w:rsidRPr="00201E3B">
        <w:t>8)</w:t>
      </w:r>
      <w:r w:rsidRPr="00201E3B">
        <w:tab/>
        <w:t>shall perform the procedures specified in subclause 6.3.2.2.9 to include any MIME bodies in the received SIP INVITE request; and</w:t>
      </w:r>
    </w:p>
    <w:p w14:paraId="10CB8B66" w14:textId="77777777" w:rsidR="0016734F" w:rsidRPr="00201E3B" w:rsidRDefault="0016734F" w:rsidP="0016734F">
      <w:pPr>
        <w:pStyle w:val="B1"/>
      </w:pPr>
      <w:r w:rsidRPr="00201E3B">
        <w:t>9)</w:t>
      </w:r>
      <w:r w:rsidRPr="00201E3B">
        <w:tab/>
        <w:t>shall send the SIP INVITE request towards the MCVideo client according to 3GPP TS 24.229 [</w:t>
      </w:r>
      <w:r w:rsidRPr="00201E3B">
        <w:rPr>
          <w:lang w:eastAsia="zh-CN"/>
        </w:rPr>
        <w:t>11</w:t>
      </w:r>
      <w:r w:rsidRPr="00201E3B">
        <w:t>].</w:t>
      </w:r>
    </w:p>
    <w:p w14:paraId="6BAF8A37" w14:textId="77777777" w:rsidR="0016734F" w:rsidRPr="00201E3B" w:rsidRDefault="0016734F" w:rsidP="0016734F">
      <w:r w:rsidRPr="00201E3B">
        <w:t>Upon receiving a SIP 200 (OK) response to the above SIP INVITE request sent to the MCVideo client, the participating MCVideo function:</w:t>
      </w:r>
    </w:p>
    <w:p w14:paraId="485648BB" w14:textId="77777777" w:rsidR="0016734F" w:rsidRPr="00201E3B" w:rsidRDefault="0016734F" w:rsidP="0016734F">
      <w:pPr>
        <w:pStyle w:val="B1"/>
      </w:pPr>
      <w:r w:rsidRPr="00201E3B">
        <w:t>1)</w:t>
      </w:r>
      <w:r w:rsidRPr="00201E3B">
        <w:tab/>
        <w:t>shall generate a SIP 200 (OK) response as described in the subclause 6.3.2.2.4.2;</w:t>
      </w:r>
    </w:p>
    <w:p w14:paraId="31310560" w14:textId="77777777" w:rsidR="0016734F" w:rsidRPr="00201E3B" w:rsidRDefault="0016734F" w:rsidP="0016734F">
      <w:pPr>
        <w:pStyle w:val="B1"/>
      </w:pPr>
      <w:r w:rsidRPr="00201E3B">
        <w:lastRenderedPageBreak/>
        <w:t>2)</w:t>
      </w:r>
      <w:r w:rsidRPr="00201E3B">
        <w:tab/>
        <w:t>shall include in the SIP 200 (OK) response an SDP answer based on the SDP answer in the received SIP 200 (OK) response as specified in subclause 6.3.2.2.2.1;</w:t>
      </w:r>
    </w:p>
    <w:p w14:paraId="40A80CBE" w14:textId="77777777" w:rsidR="0016734F" w:rsidRPr="00201E3B" w:rsidRDefault="0016734F" w:rsidP="0016734F">
      <w:pPr>
        <w:pStyle w:val="B1"/>
      </w:pPr>
      <w:r w:rsidRPr="00201E3B">
        <w:t>3)</w:t>
      </w:r>
      <w:r w:rsidRPr="00201E3B">
        <w:tab/>
        <w:t>shall interact with the media plane as specified in 3GPP TS 24.581 [</w:t>
      </w:r>
      <w:r w:rsidRPr="00201E3B">
        <w:rPr>
          <w:lang w:eastAsia="zh-CN"/>
        </w:rPr>
        <w:t>5</w:t>
      </w:r>
      <w:r w:rsidRPr="00201E3B">
        <w:t>]; and</w:t>
      </w:r>
    </w:p>
    <w:p w14:paraId="09FD98D6" w14:textId="77777777" w:rsidR="0016734F" w:rsidRPr="00201E3B" w:rsidRDefault="0016734F" w:rsidP="0016734F">
      <w:pPr>
        <w:pStyle w:val="B1"/>
      </w:pPr>
      <w:r w:rsidRPr="00201E3B">
        <w:t>4)</w:t>
      </w:r>
      <w:r w:rsidRPr="00201E3B">
        <w:tab/>
        <w:t>shall forward the SIP 200 (OK) response according to 3GPP TS 24.229 [</w:t>
      </w:r>
      <w:r w:rsidRPr="00201E3B">
        <w:rPr>
          <w:lang w:eastAsia="zh-CN"/>
        </w:rPr>
        <w:t>11</w:t>
      </w:r>
      <w:r w:rsidRPr="00201E3B">
        <w:t>].</w:t>
      </w:r>
    </w:p>
    <w:p w14:paraId="60DD0BFA" w14:textId="77777777" w:rsidR="0016734F" w:rsidRPr="00201E3B" w:rsidRDefault="0016734F" w:rsidP="0016734F">
      <w:r w:rsidRPr="00201E3B">
        <w:t>[TS 24.281, Clause 9.2.2.4.1.1]</w:t>
      </w:r>
    </w:p>
    <w:p w14:paraId="1B21658A" w14:textId="77777777" w:rsidR="0016734F" w:rsidRPr="00201E3B" w:rsidRDefault="0016734F" w:rsidP="0016734F">
      <w:r w:rsidRPr="00201E3B">
        <w:t>In the procedures in this subclause:</w:t>
      </w:r>
    </w:p>
    <w:p w14:paraId="6B41324D" w14:textId="77777777" w:rsidR="0016734F" w:rsidRPr="00201E3B" w:rsidRDefault="0016734F" w:rsidP="0016734F">
      <w:pPr>
        <w:pStyle w:val="B1"/>
      </w:pPr>
      <w:r w:rsidRPr="00201E3B">
        <w:t>1)</w:t>
      </w:r>
      <w:r w:rsidRPr="00201E3B">
        <w:tab/>
        <w:t>MCVideo ID in an incoming SIP INVITE request refers to the MCVideo ID of the originating user from the &lt;mcvideo-calling-user-id&gt; element of the application/vnd.3gpp.mcvideo-info+xml MIME body of the incoming SIP INVITE request;</w:t>
      </w:r>
    </w:p>
    <w:p w14:paraId="3F33A5A4" w14:textId="77777777" w:rsidR="0016734F" w:rsidRPr="00201E3B" w:rsidRDefault="0016734F" w:rsidP="0016734F">
      <w:pPr>
        <w:pStyle w:val="B1"/>
      </w:pPr>
      <w:r w:rsidRPr="00201E3B">
        <w:t>2)</w:t>
      </w:r>
      <w:r w:rsidRPr="00201E3B">
        <w:tab/>
        <w:t>group identity in an incoming SIP INVITE request refers to the group identity from the &lt;mcvideo-request-uri&gt; element of the application/vnd.3gpp.mcvideo-info+xml MIME body of the incoming SIP INVITE request;</w:t>
      </w:r>
    </w:p>
    <w:p w14:paraId="3B664D2F" w14:textId="77777777" w:rsidR="0016734F" w:rsidRPr="00201E3B" w:rsidRDefault="0016734F" w:rsidP="0016734F">
      <w:pPr>
        <w:pStyle w:val="B1"/>
      </w:pPr>
      <w:r w:rsidRPr="00201E3B">
        <w:t>3)</w:t>
      </w:r>
      <w:r w:rsidRPr="00201E3B">
        <w:tab/>
        <w:t>MCVideo ID in an outgoing SIP INVITE request refers to the MCVideo ID of the called user in the &lt;mcvideo-request-uri&gt; element of the application/vnd.3gpp.mcvideo-info+xml MIME body of the outgoing SIP INVITE request;</w:t>
      </w:r>
    </w:p>
    <w:p w14:paraId="5EABDE49" w14:textId="77777777" w:rsidR="0016734F" w:rsidRPr="00201E3B" w:rsidRDefault="0016734F" w:rsidP="0016734F">
      <w:pPr>
        <w:pStyle w:val="B1"/>
      </w:pPr>
      <w:r w:rsidRPr="00201E3B">
        <w:t>4)</w:t>
      </w:r>
      <w:r w:rsidRPr="00201E3B">
        <w:tab/>
        <w:t>emergency indication in an incoming SIP INVITE request refers to the &lt;emergency-ind&gt; element of the application/vnd.3gpp.mcvideo-info+xml MIME body; and</w:t>
      </w:r>
    </w:p>
    <w:p w14:paraId="027B8B09" w14:textId="77777777" w:rsidR="0016734F" w:rsidRPr="00201E3B" w:rsidRDefault="0016734F" w:rsidP="0016734F">
      <w:pPr>
        <w:pStyle w:val="B1"/>
      </w:pPr>
      <w:r w:rsidRPr="00201E3B">
        <w:t>5)</w:t>
      </w:r>
      <w:r w:rsidRPr="00201E3B">
        <w:tab/>
        <w:t>alert indication in an incoming SIP INVITE request refers to the &lt;alert-ind&gt; element of the application/vnd.3gpp.mcvideo-info+xml MIME body.</w:t>
      </w:r>
    </w:p>
    <w:p w14:paraId="58919D0D" w14:textId="77777777" w:rsidR="0016734F" w:rsidRPr="00201E3B" w:rsidRDefault="0016734F" w:rsidP="0016734F">
      <w:r w:rsidRPr="00201E3B">
        <w:t>Upon receipt of a "SIP INVITE request for controlling MCVideo function of an MCVideo group" containing a group identity identifying a chat MCVideo group, the controlling MCVideo function:</w:t>
      </w:r>
    </w:p>
    <w:p w14:paraId="6542F22F"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and skip the rest of the steps;</w:t>
      </w:r>
    </w:p>
    <w:p w14:paraId="5451EC95" w14:textId="77777777" w:rsidR="0016734F" w:rsidRPr="00201E3B" w:rsidRDefault="0016734F" w:rsidP="0016734F">
      <w:pPr>
        <w:pStyle w:val="NO"/>
      </w:pPr>
      <w:r w:rsidRPr="00201E3B">
        <w:t>NOTE 1:</w:t>
      </w:r>
      <w:r w:rsidRPr="00201E3B">
        <w:tab/>
        <w:t>If the SIP INVITE request contains an emergency indication set to a value of "true", the controlling MCVideo function can by means beyond the scope of this specification choose to accept the request.</w:t>
      </w:r>
    </w:p>
    <w:p w14:paraId="65EE0577" w14:textId="77777777" w:rsidR="0016734F" w:rsidRPr="00201E3B" w:rsidRDefault="0016734F" w:rsidP="0016734F">
      <w:pPr>
        <w:pStyle w:val="B1"/>
      </w:pPr>
      <w:r w:rsidRPr="00201E3B">
        <w:t>2)</w:t>
      </w:r>
      <w:r w:rsidRPr="00201E3B">
        <w:tab/>
        <w:t>shall reject the SIP request with a SIP 403 (Forbidden) response and not process the remaining steps if:</w:t>
      </w:r>
    </w:p>
    <w:p w14:paraId="7754914D" w14:textId="77777777" w:rsidR="0016734F" w:rsidRPr="00201E3B" w:rsidRDefault="0016734F" w:rsidP="0016734F">
      <w:pPr>
        <w:pStyle w:val="B2"/>
      </w:pPr>
      <w:r w:rsidRPr="00201E3B">
        <w:t>a)</w:t>
      </w:r>
      <w:r w:rsidRPr="00201E3B">
        <w:tab/>
        <w:t>an Accept-Contact header field does not include the g.3gpp.mcvideo media feature tag;</w:t>
      </w:r>
    </w:p>
    <w:p w14:paraId="02572678" w14:textId="77777777" w:rsidR="0016734F" w:rsidRPr="00201E3B" w:rsidRDefault="0016734F" w:rsidP="0016734F">
      <w:pPr>
        <w:pStyle w:val="B2"/>
      </w:pPr>
      <w:r w:rsidRPr="00201E3B">
        <w:t>b)</w:t>
      </w:r>
      <w:r w:rsidRPr="00201E3B">
        <w:tab/>
        <w:t>an Accept-Contact header field does not include the g.3gpp.icsi-ref media feature tag containing the value of "urn:urn-7:3gpp-service.ims.icsi.mcvideo"; or</w:t>
      </w:r>
    </w:p>
    <w:p w14:paraId="646B87DB" w14:textId="77777777" w:rsidR="0016734F" w:rsidRPr="00201E3B" w:rsidRDefault="0016734F" w:rsidP="0016734F">
      <w:pPr>
        <w:pStyle w:val="B2"/>
      </w:pPr>
      <w:r w:rsidRPr="00201E3B">
        <w:t>c)</w:t>
      </w:r>
      <w:r w:rsidRPr="00201E3B">
        <w:tab/>
        <w:t>the isfocus media feature tag is present in the Contact header field;</w:t>
      </w:r>
    </w:p>
    <w:p w14:paraId="0C47DA98" w14:textId="77777777" w:rsidR="0016734F" w:rsidRPr="00201E3B" w:rsidRDefault="0016734F" w:rsidP="0016734F">
      <w:pPr>
        <w:pStyle w:val="B1"/>
      </w:pPr>
      <w:r w:rsidRPr="00201E3B">
        <w:t>3)</w:t>
      </w:r>
      <w:r w:rsidRPr="00201E3B">
        <w:tab/>
        <w:t>if received SIP INVITE request includes an application/vnd.3gpp.mcvideoinfo+xml MIME body with an &lt;emergency-ind&gt; element included or an &lt;imminentperil-ind&gt; element included, shall validate the request as described in subclause 6.3.3.1.17;</w:t>
      </w:r>
    </w:p>
    <w:p w14:paraId="3B99B144" w14:textId="77777777" w:rsidR="0016734F" w:rsidRPr="00201E3B" w:rsidRDefault="0016734F" w:rsidP="0016734F">
      <w:pPr>
        <w:pStyle w:val="B1"/>
      </w:pPr>
      <w:r w:rsidRPr="00201E3B">
        <w:t>4)</w:t>
      </w:r>
      <w:r w:rsidRPr="00201E3B">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12325273" w14:textId="77777777" w:rsidR="0016734F" w:rsidRPr="00201E3B" w:rsidRDefault="0016734F" w:rsidP="0016734F">
      <w:pPr>
        <w:pStyle w:val="B1"/>
      </w:pPr>
      <w:r w:rsidRPr="00201E3B">
        <w:t>5)</w:t>
      </w:r>
      <w:r w:rsidRPr="00201E3B">
        <w:tab/>
        <w:t>if the MCVideo user identified by the MCVideo ID in the SIP INVITE request is not affiliated with the MCVideo group identified by the group identity in the SIP INVITE request as determined by the procedures of subclause </w:t>
      </w:r>
      <w:r w:rsidRPr="00201E3B">
        <w:rPr>
          <w:lang w:eastAsia="zh-CN"/>
        </w:rPr>
        <w:t>6.3.6</w:t>
      </w:r>
      <w:r w:rsidRPr="00201E3B">
        <w:t>:</w:t>
      </w:r>
    </w:p>
    <w:p w14:paraId="2F91C9F7" w14:textId="77777777" w:rsidR="0016734F" w:rsidRPr="00201E3B" w:rsidRDefault="0016734F" w:rsidP="0016734F">
      <w:pPr>
        <w:pStyle w:val="B2"/>
      </w:pPr>
      <w:r w:rsidRPr="00201E3B">
        <w:t>a)</w:t>
      </w:r>
      <w:r w:rsidRPr="00201E3B">
        <w:tab/>
        <w:t>shall check if the MCVideo user is eligible to be implicitly affiliated with the MCVideo chat group as determined by subclause </w:t>
      </w:r>
      <w:r w:rsidRPr="00201E3B">
        <w:rPr>
          <w:lang w:eastAsia="zh-CN"/>
        </w:rPr>
        <w:t>8.2.2.3.6</w:t>
      </w:r>
      <w:r w:rsidRPr="00201E3B">
        <w:t>; and</w:t>
      </w:r>
    </w:p>
    <w:p w14:paraId="06FDC773" w14:textId="77777777" w:rsidR="0016734F" w:rsidRPr="00201E3B" w:rsidRDefault="0016734F" w:rsidP="0016734F">
      <w:pPr>
        <w:pStyle w:val="B2"/>
      </w:pPr>
      <w:r w:rsidRPr="00201E3B">
        <w:t>b)</w:t>
      </w:r>
      <w:r w:rsidRPr="00201E3B">
        <w:tab/>
        <w:t>if the MCVideo user is not eligible for implicit affiliation, shall reject the SIP INVITE request with a SIP 403 (Forbidden) response with the warning text set to "120 user is not affiliated to this group" in a Warning header field as specified in subclause </w:t>
      </w:r>
      <w:r w:rsidRPr="00201E3B">
        <w:rPr>
          <w:lang w:eastAsia="zh-CN"/>
        </w:rPr>
        <w:t>4.4</w:t>
      </w:r>
      <w:r w:rsidRPr="00201E3B">
        <w:t xml:space="preserve"> and skip the rest of the steps below;</w:t>
      </w:r>
    </w:p>
    <w:p w14:paraId="50D93B87" w14:textId="77777777" w:rsidR="0016734F" w:rsidRPr="00201E3B" w:rsidRDefault="0016734F" w:rsidP="0016734F">
      <w:pPr>
        <w:pStyle w:val="B1"/>
      </w:pPr>
      <w:r w:rsidRPr="00201E3B">
        <w:lastRenderedPageBreak/>
        <w:t>6)</w:t>
      </w:r>
      <w:r w:rsidRPr="00201E3B">
        <w:tab/>
        <w:t>if the SIP INVITE request contains unauthorized request for an MCVideo emergency group call as determined by subclause </w:t>
      </w:r>
      <w:r w:rsidRPr="00201E3B">
        <w:rPr>
          <w:lang w:eastAsia="zh-CN"/>
        </w:rPr>
        <w:t>6.3.3.1.13.2</w:t>
      </w:r>
      <w:r w:rsidRPr="00201E3B">
        <w:t>:</w:t>
      </w:r>
    </w:p>
    <w:p w14:paraId="38CD7F16" w14:textId="77777777" w:rsidR="0016734F" w:rsidRPr="00201E3B" w:rsidRDefault="0016734F" w:rsidP="0016734F">
      <w:pPr>
        <w:pStyle w:val="B2"/>
      </w:pPr>
      <w:r w:rsidRPr="00201E3B">
        <w:t>a)</w:t>
      </w:r>
      <w:r w:rsidRPr="00201E3B">
        <w:tab/>
        <w:t>shall reject the SIP INVITE request with a SIP 403 (Forbidden) response as specified in subclause 6.3.3.1.14; and</w:t>
      </w:r>
    </w:p>
    <w:p w14:paraId="3E914F0D"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67927A51" w14:textId="77777777" w:rsidR="0016734F" w:rsidRPr="00201E3B" w:rsidRDefault="0016734F" w:rsidP="0016734F">
      <w:pPr>
        <w:pStyle w:val="B1"/>
      </w:pPr>
      <w:r w:rsidRPr="00201E3B">
        <w:t>7)</w:t>
      </w:r>
      <w:r w:rsidRPr="00201E3B">
        <w:tab/>
        <w:t>if the SIP INVITE request contains an unauthorized request for an MCVideo imminent peril group call as determined by subclause 6.3.3.1.13.6, shall reject the SIP INVITE request with a SIP 403 (Forbidden) response with the following clarifications:</w:t>
      </w:r>
    </w:p>
    <w:p w14:paraId="796B5209" w14:textId="77777777" w:rsidR="0016734F" w:rsidRPr="00201E3B" w:rsidRDefault="0016734F" w:rsidP="0016734F">
      <w:pPr>
        <w:pStyle w:val="B2"/>
      </w:pPr>
      <w:r w:rsidRPr="00201E3B">
        <w:t>a)</w:t>
      </w:r>
      <w:r w:rsidRPr="00201E3B">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25371098"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4C844B4B" w14:textId="77777777" w:rsidR="0016734F" w:rsidRPr="00201E3B" w:rsidRDefault="0016734F" w:rsidP="0016734F">
      <w:pPr>
        <w:pStyle w:val="B1"/>
      </w:pPr>
      <w:r w:rsidRPr="00201E3B">
        <w:t>8)</w:t>
      </w:r>
      <w:r w:rsidRPr="00201E3B">
        <w:tab/>
        <w:t xml:space="preserve">if a Resource-Priority header field is included in the SIP INVITE request: </w:t>
      </w:r>
    </w:p>
    <w:p w14:paraId="0A495F4E" w14:textId="77777777" w:rsidR="0016734F" w:rsidRPr="00201E3B" w:rsidRDefault="0016734F" w:rsidP="0016734F">
      <w:pPr>
        <w:pStyle w:val="B2"/>
      </w:pPr>
      <w:r w:rsidRPr="00201E3B">
        <w:t>a)</w:t>
      </w:r>
      <w:r w:rsidRPr="00201E3B">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BD9EBC2" w14:textId="77777777" w:rsidR="0016734F" w:rsidRPr="00201E3B" w:rsidRDefault="0016734F" w:rsidP="0016734F">
      <w:pPr>
        <w:pStyle w:val="B2"/>
      </w:pPr>
      <w:r w:rsidRPr="00201E3B">
        <w:t>b)</w:t>
      </w:r>
      <w:r w:rsidRPr="00201E3B">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323642B3" w14:textId="77777777" w:rsidR="0016734F" w:rsidRPr="00201E3B" w:rsidRDefault="0016734F" w:rsidP="0016734F">
      <w:pPr>
        <w:pStyle w:val="B1"/>
      </w:pPr>
      <w:r w:rsidRPr="00201E3B">
        <w:t>9)</w:t>
      </w:r>
      <w:r w:rsidRPr="00201E3B">
        <w:tab/>
        <w:t>shall determine if the media parameters are acceptable and the MCVideo codecs are offered in the SDP offer and if not reject the request with a SIP 488 (Not Acceptable Here) response and skip the rest of the steps;</w:t>
      </w:r>
    </w:p>
    <w:p w14:paraId="66A9A2F8" w14:textId="77777777" w:rsidR="0016734F" w:rsidRPr="00201E3B" w:rsidRDefault="0016734F" w:rsidP="0016734F">
      <w:pPr>
        <w:pStyle w:val="B1"/>
      </w:pPr>
      <w:r w:rsidRPr="00201E3B">
        <w:t>10)</w:t>
      </w:r>
      <w:r w:rsidRPr="00201E3B">
        <w:tab/>
        <w:t>shall create a chat group session and allocate an MCVideo session identity for the chat group session if the MCVideo chat group session identity does not already exist, and may handle timer TNG3 (group call timer) as specified in subclause 6.3.3.5;</w:t>
      </w:r>
    </w:p>
    <w:p w14:paraId="14DDEB0C" w14:textId="77777777" w:rsidR="0016734F" w:rsidRPr="00201E3B" w:rsidRDefault="0016734F" w:rsidP="0016734F">
      <w:pPr>
        <w:pStyle w:val="B1"/>
      </w:pPr>
      <w:r w:rsidRPr="00201E3B">
        <w:t>11)</w:t>
      </w:r>
      <w:r w:rsidRPr="00201E3B">
        <w:tab/>
        <w:t>if the chat group session is ongoing and the &lt;on-network-max-participant-count&gt; as specified in 3GPP TS 24.481 [</w:t>
      </w:r>
      <w:r w:rsidRPr="00201E3B">
        <w:rPr>
          <w:lang w:eastAsia="zh-CN"/>
        </w:rPr>
        <w:t>24</w:t>
      </w:r>
      <w:r w:rsidRPr="00201E3B">
        <w:t>] is already reached:</w:t>
      </w:r>
    </w:p>
    <w:p w14:paraId="208EF4DE" w14:textId="77777777" w:rsidR="0016734F" w:rsidRPr="00201E3B" w:rsidRDefault="0016734F" w:rsidP="0016734F">
      <w:pPr>
        <w:pStyle w:val="B2"/>
      </w:pPr>
      <w:r w:rsidRPr="00201E3B">
        <w:t>a)</w:t>
      </w:r>
      <w:r w:rsidRPr="00201E3B">
        <w:tab/>
        <w:t>if, according to local policy, the user identified by the MCVideo ID in the SIP INVITE request is deemed to have a higher priority than an existing user in the chat group session, may remove a participant from the session by following subclause </w:t>
      </w:r>
      <w:r w:rsidRPr="00201E3B">
        <w:rPr>
          <w:lang w:eastAsia="zh-CN"/>
        </w:rPr>
        <w:t>9</w:t>
      </w:r>
      <w:r w:rsidRPr="00201E3B">
        <w:t>.</w:t>
      </w:r>
      <w:r w:rsidRPr="00201E3B">
        <w:rPr>
          <w:lang w:eastAsia="zh-CN"/>
        </w:rPr>
        <w:t>2</w:t>
      </w:r>
      <w:r w:rsidRPr="00201E3B">
        <w:t>.1.4.4.3, and skip the next step; and</w:t>
      </w:r>
    </w:p>
    <w:p w14:paraId="2754A365" w14:textId="77777777" w:rsidR="0016734F" w:rsidRPr="00201E3B" w:rsidRDefault="0016734F" w:rsidP="0016734F">
      <w:pPr>
        <w:pStyle w:val="NO"/>
      </w:pPr>
      <w:r w:rsidRPr="00201E3B">
        <w:t>NOTE 2:</w:t>
      </w:r>
      <w:r w:rsidRPr="00201E3B">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201E3B">
        <w:rPr>
          <w:lang w:eastAsia="zh-CN"/>
        </w:rPr>
        <w:t>24</w:t>
      </w:r>
      <w:r w:rsidRPr="00201E3B">
        <w:t>]. The local policy decisions can also include taking into account whether the imminent-peril indicator or emergency indicator was received in the SIP INVITE request.</w:t>
      </w:r>
    </w:p>
    <w:p w14:paraId="750D1CC0" w14:textId="77777777" w:rsidR="0016734F" w:rsidRPr="00201E3B" w:rsidRDefault="0016734F" w:rsidP="0016734F">
      <w:pPr>
        <w:pStyle w:val="B2"/>
      </w:pPr>
      <w:r w:rsidRPr="00201E3B">
        <w:t>b)</w:t>
      </w:r>
      <w:r w:rsidRPr="00201E3B">
        <w:tab/>
        <w:t>shall return a SIP 486 (Busy Here) response with the warning text set to "122 too many participants" to the originating network as specified in subclause </w:t>
      </w:r>
      <w:r w:rsidRPr="00201E3B">
        <w:rPr>
          <w:lang w:eastAsia="zh-CN"/>
        </w:rPr>
        <w:t>4.4.</w:t>
      </w:r>
      <w:r w:rsidRPr="00201E3B">
        <w:t xml:space="preserve"> Otherwise, continue with the rest of the steps;</w:t>
      </w:r>
    </w:p>
    <w:p w14:paraId="1314E165" w14:textId="77777777" w:rsidR="0016734F" w:rsidRPr="00201E3B" w:rsidRDefault="0016734F" w:rsidP="0016734F">
      <w:pPr>
        <w:pStyle w:val="B1"/>
      </w:pPr>
      <w:r w:rsidRPr="00201E3B">
        <w:t>12)</w:t>
      </w:r>
      <w:r w:rsidRPr="00201E3B">
        <w:tab/>
        <w:t>if the received SIP INVITE request was determined to be eligible for implicit affiliation in step 5) and if subclause </w:t>
      </w:r>
      <w:r w:rsidRPr="00201E3B">
        <w:rPr>
          <w:lang w:eastAsia="zh-CN"/>
        </w:rPr>
        <w:t>8.2.2.3.7</w:t>
      </w:r>
      <w:r w:rsidRPr="00201E3B">
        <w:t xml:space="preserve"> was not previously invoked in the present subclause, shall perform the implicit affiliation as specified in subclause </w:t>
      </w:r>
      <w:r w:rsidRPr="00201E3B">
        <w:rPr>
          <w:lang w:eastAsia="zh-CN"/>
        </w:rPr>
        <w:t>8.2.2.3.7</w:t>
      </w:r>
      <w:r w:rsidRPr="00201E3B">
        <w:t>;</w:t>
      </w:r>
    </w:p>
    <w:p w14:paraId="2317AC0C" w14:textId="77777777" w:rsidR="0016734F" w:rsidRPr="00201E3B" w:rsidRDefault="0016734F" w:rsidP="0016734F">
      <w:pPr>
        <w:pStyle w:val="B1"/>
      </w:pPr>
      <w:r w:rsidRPr="00201E3B">
        <w:t>13)</w:t>
      </w:r>
      <w:r w:rsidRPr="00201E3B">
        <w:tab/>
        <w:t>if the SIP INVITE request contains an emergency indication set to a value of "true" or the in-progress emergency state of the group to "true" the controlling MCVideo function shall:</w:t>
      </w:r>
    </w:p>
    <w:p w14:paraId="5E2FFF5B" w14:textId="77777777" w:rsidR="0016734F" w:rsidRPr="00201E3B" w:rsidRDefault="0016734F" w:rsidP="0016734F">
      <w:pPr>
        <w:pStyle w:val="B2"/>
      </w:pPr>
      <w:r w:rsidRPr="00201E3B">
        <w:t>a)</w:t>
      </w:r>
      <w:r w:rsidRPr="00201E3B">
        <w:tab/>
        <w:t>validate that the SIP INVITE request includes a Resource-Priority header field populated with the values for an MCVideo emergency group call as specified in subclause 6.3.3.1.19, and if not:</w:t>
      </w:r>
    </w:p>
    <w:p w14:paraId="72642C55" w14:textId="77777777" w:rsidR="0016734F" w:rsidRPr="00201E3B" w:rsidRDefault="0016734F" w:rsidP="0016734F">
      <w:pPr>
        <w:pStyle w:val="B3"/>
      </w:pPr>
      <w:r w:rsidRPr="00201E3B">
        <w:t>i)</w:t>
      </w:r>
      <w:r w:rsidRPr="00201E3B">
        <w:tab/>
        <w:t>perform the actions specified in subclause 6.3.3.1.8;</w:t>
      </w:r>
    </w:p>
    <w:p w14:paraId="0805B6C3" w14:textId="77777777" w:rsidR="0016734F" w:rsidRPr="00201E3B" w:rsidRDefault="0016734F" w:rsidP="0016734F">
      <w:pPr>
        <w:pStyle w:val="B3"/>
      </w:pPr>
      <w:r w:rsidRPr="00201E3B">
        <w:lastRenderedPageBreak/>
        <w:t>ii)</w:t>
      </w:r>
      <w:r w:rsidRPr="00201E3B">
        <w:tab/>
        <w:t>send the SIP UPDATE request generated in subclause 6.3.3.1.8 towards the initiator of the SIP INVITE request according to 3GPP TS 24.229 [</w:t>
      </w:r>
      <w:r w:rsidRPr="00201E3B">
        <w:rPr>
          <w:lang w:eastAsia="zh-CN"/>
        </w:rPr>
        <w:t>11</w:t>
      </w:r>
      <w:r w:rsidRPr="00201E3B">
        <w:t>]; and</w:t>
      </w:r>
    </w:p>
    <w:p w14:paraId="5E41104F" w14:textId="77777777" w:rsidR="0016734F" w:rsidRPr="00201E3B" w:rsidRDefault="0016734F" w:rsidP="0016734F">
      <w:pPr>
        <w:pStyle w:val="B3"/>
      </w:pPr>
      <w:r w:rsidRPr="00201E3B">
        <w:t>iii)</w:t>
      </w:r>
      <w:r w:rsidRPr="00201E3B">
        <w:tab/>
        <w:t>upon receiving a SIP 200 (OK) response to the SIP UPDATE request sent in subclause 6.3.3.1.8, proceed with the rest of the steps.</w:t>
      </w:r>
    </w:p>
    <w:p w14:paraId="011B8CC1" w14:textId="77777777" w:rsidR="0016734F" w:rsidRPr="00201E3B" w:rsidRDefault="0016734F" w:rsidP="0016734F">
      <w:pPr>
        <w:pStyle w:val="NO"/>
      </w:pPr>
      <w:r w:rsidRPr="00201E3B">
        <w:t>NOTE 3:</w:t>
      </w:r>
      <w:r w:rsidRPr="00201E3B">
        <w:tab/>
        <w:t>Verify that the Resource-Priority header is included and properly populated for both ongoing and newly- entered in-progress emergency states of the specified group.</w:t>
      </w:r>
    </w:p>
    <w:p w14:paraId="18F38ABA" w14:textId="77777777" w:rsidR="0016734F" w:rsidRPr="00201E3B" w:rsidRDefault="0016734F" w:rsidP="0016734F">
      <w:pPr>
        <w:pStyle w:val="B2"/>
      </w:pPr>
      <w:r w:rsidRPr="00201E3B">
        <w:t>b)</w:t>
      </w:r>
      <w:r w:rsidRPr="00201E3B">
        <w:tab/>
        <w:t>if the in-progress emergency state of the group is set to a value of "true" and this MCVideo user is indicating a new emergency indication:</w:t>
      </w:r>
    </w:p>
    <w:p w14:paraId="521DC767" w14:textId="77777777" w:rsidR="0016734F" w:rsidRPr="00201E3B" w:rsidRDefault="0016734F" w:rsidP="0016734F">
      <w:pPr>
        <w:pStyle w:val="B3"/>
      </w:pPr>
      <w:r w:rsidRPr="00201E3B">
        <w:t>i)</w:t>
      </w:r>
      <w:r w:rsidRPr="00201E3B">
        <w:tab/>
        <w:t>for each of the other affiliated members of the group generate a SIP MESSAGE request notification of the MCVideo user's emergency indication as specified in subclause 6.3.3.1.11 with the following clarifications:</w:t>
      </w:r>
    </w:p>
    <w:p w14:paraId="5B77AAD9" w14:textId="77777777" w:rsidR="0016734F" w:rsidRPr="00201E3B" w:rsidRDefault="0016734F" w:rsidP="0016734F">
      <w:pPr>
        <w:pStyle w:val="B4"/>
      </w:pPr>
      <w:r w:rsidRPr="00201E3B">
        <w:t>A)</w:t>
      </w:r>
      <w:r w:rsidRPr="00201E3B">
        <w:tab/>
        <w:t>set the &lt;emergency-ind&gt; element of the application/vnd.3gpp.mcvideo-info+xml MIME body to a value of "true";</w:t>
      </w:r>
    </w:p>
    <w:p w14:paraId="18E222B2" w14:textId="77777777" w:rsidR="0016734F" w:rsidRPr="00201E3B" w:rsidRDefault="0016734F" w:rsidP="0016734F">
      <w:pPr>
        <w:pStyle w:val="B4"/>
      </w:pPr>
      <w:r w:rsidRPr="00201E3B">
        <w:t>B)</w:t>
      </w:r>
      <w:r w:rsidRPr="00201E3B">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3659D4AA" w14:textId="77777777" w:rsidR="0016734F" w:rsidRPr="00201E3B" w:rsidRDefault="0016734F" w:rsidP="0016734F">
      <w:pPr>
        <w:pStyle w:val="B4"/>
      </w:pPr>
      <w:r w:rsidRPr="00201E3B">
        <w:t>C)</w:t>
      </w:r>
      <w:r w:rsidRPr="00201E3B">
        <w:tab/>
        <w:t>send the SIP MESSAGE request as specified in 3GPP TS 24.229 [</w:t>
      </w:r>
      <w:r w:rsidRPr="00201E3B">
        <w:rPr>
          <w:lang w:eastAsia="zh-CN"/>
        </w:rPr>
        <w:t>11</w:t>
      </w:r>
      <w:r w:rsidRPr="00201E3B">
        <w:t>];</w:t>
      </w:r>
    </w:p>
    <w:p w14:paraId="2F405AF8" w14:textId="77777777" w:rsidR="0016734F" w:rsidRPr="00201E3B" w:rsidRDefault="0016734F" w:rsidP="0016734F">
      <w:pPr>
        <w:pStyle w:val="B3"/>
      </w:pPr>
      <w:r w:rsidRPr="00201E3B">
        <w:t>ii)</w:t>
      </w:r>
      <w:r w:rsidRPr="00201E3B">
        <w:tab/>
        <w:t>cache the information that this MCVideo user has initiated an MCVideo emergency call; and</w:t>
      </w:r>
    </w:p>
    <w:p w14:paraId="52EEB46F" w14:textId="77777777" w:rsidR="0016734F" w:rsidRPr="00201E3B" w:rsidRDefault="0016734F" w:rsidP="0016734F">
      <w:pPr>
        <w:pStyle w:val="B3"/>
      </w:pPr>
      <w:r w:rsidRPr="00201E3B">
        <w:t>iii)</w:t>
      </w:r>
      <w:r w:rsidRPr="00201E3B">
        <w:tab/>
        <w:t xml:space="preserve">if the SIP INVITE request contains an </w:t>
      </w:r>
      <w:r w:rsidRPr="00201E3B">
        <w:rPr>
          <w:lang w:eastAsia="x-none"/>
        </w:rPr>
        <w:t>authorized request for an MCVideo emergency alert as determined in step i) B) above</w:t>
      </w:r>
      <w:r w:rsidRPr="00201E3B">
        <w:t>, cache the information that this MCVideo user has initiated an MCVideo emergency alert; and</w:t>
      </w:r>
    </w:p>
    <w:p w14:paraId="2A8CE616" w14:textId="77777777" w:rsidR="0016734F" w:rsidRPr="00201E3B" w:rsidRDefault="0016734F" w:rsidP="0016734F">
      <w:pPr>
        <w:pStyle w:val="B2"/>
      </w:pPr>
      <w:r w:rsidRPr="00201E3B">
        <w:t>c)</w:t>
      </w:r>
      <w:r w:rsidRPr="00201E3B">
        <w:tab/>
        <w:t>if the in-progress emergency state of the group is set to a value of "false":</w:t>
      </w:r>
    </w:p>
    <w:p w14:paraId="7A6392B6" w14:textId="77777777" w:rsidR="0016734F" w:rsidRPr="00201E3B" w:rsidRDefault="0016734F" w:rsidP="0016734F">
      <w:pPr>
        <w:pStyle w:val="B3"/>
      </w:pPr>
      <w:r w:rsidRPr="00201E3B">
        <w:t>i)</w:t>
      </w:r>
      <w:r w:rsidRPr="00201E3B">
        <w:tab/>
        <w:t>shall set the value of the in-progress emergency state of the group to "true";</w:t>
      </w:r>
    </w:p>
    <w:p w14:paraId="59003D36" w14:textId="77777777" w:rsidR="0016734F" w:rsidRPr="00201E3B" w:rsidRDefault="0016734F" w:rsidP="0016734F">
      <w:pPr>
        <w:pStyle w:val="B3"/>
      </w:pPr>
      <w:r w:rsidRPr="00201E3B">
        <w:t>ii)</w:t>
      </w:r>
      <w:r w:rsidRPr="00201E3B">
        <w:tab/>
        <w:t>shall start timer TNG2 (in-progress emergency group call timer) and handle its expiry as specified in subclause 6.3.3.1.16;</w:t>
      </w:r>
    </w:p>
    <w:p w14:paraId="79392C70" w14:textId="77777777" w:rsidR="0016734F" w:rsidRPr="00201E3B" w:rsidRDefault="0016734F" w:rsidP="0016734F">
      <w:pPr>
        <w:pStyle w:val="B3"/>
      </w:pPr>
      <w:r w:rsidRPr="00201E3B">
        <w:t>iii)</w:t>
      </w:r>
      <w:r w:rsidRPr="00201E3B">
        <w:tab/>
        <w:t>shall generate SIP re-INVITE requests for the MCVideo emergency group call to the other affiliated and joined participants of the chat MCVideo group as specified in subclause 6.3.3.1.6;</w:t>
      </w:r>
    </w:p>
    <w:p w14:paraId="216AAD24" w14:textId="77777777" w:rsidR="0016734F" w:rsidRPr="00201E3B" w:rsidRDefault="0016734F" w:rsidP="0016734F">
      <w:pPr>
        <w:pStyle w:val="B3"/>
      </w:pPr>
      <w:r w:rsidRPr="00201E3B">
        <w:t>iv)</w:t>
      </w:r>
      <w:r w:rsidRPr="00201E3B">
        <w:tab/>
        <w:t>shall generate SIP INVITE requests for the MCVideo emergency group call to the affiliated but not joined members of the chat MCVideo group as specified in subclause 6.3.3.1.7;</w:t>
      </w:r>
    </w:p>
    <w:p w14:paraId="1480F9A6"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32F6184B" w14:textId="77777777" w:rsidR="0016734F" w:rsidRPr="00201E3B" w:rsidRDefault="0016734F" w:rsidP="0016734F">
      <w:pPr>
        <w:pStyle w:val="B4"/>
      </w:pPr>
      <w:r w:rsidRPr="00201E3B">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w:t>
      </w:r>
    </w:p>
    <w:p w14:paraId="260EB78F" w14:textId="77777777" w:rsidR="0016734F" w:rsidRPr="00201E3B" w:rsidRDefault="0016734F" w:rsidP="0016734F">
      <w:pPr>
        <w:pStyle w:val="B3"/>
      </w:pPr>
      <w:r w:rsidRPr="00201E3B">
        <w:t>v)</w:t>
      </w:r>
      <w:r w:rsidRPr="00201E3B">
        <w:tab/>
        <w:t>shall cache the information that this MCVideo user has initiated an MCVideo emergency call; and</w:t>
      </w:r>
    </w:p>
    <w:p w14:paraId="1DA4B946" w14:textId="77777777" w:rsidR="0016734F" w:rsidRPr="00201E3B" w:rsidRDefault="0016734F" w:rsidP="0016734F">
      <w:pPr>
        <w:pStyle w:val="B3"/>
      </w:pPr>
      <w:r w:rsidRPr="00201E3B">
        <w:t>vi)</w:t>
      </w:r>
      <w:r w:rsidRPr="00201E3B">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5364817A" w14:textId="77777777" w:rsidR="0016734F" w:rsidRPr="00201E3B" w:rsidRDefault="0016734F" w:rsidP="0016734F">
      <w:pPr>
        <w:pStyle w:val="B3"/>
      </w:pPr>
      <w:r w:rsidRPr="00201E3B">
        <w:t>vii)</w:t>
      </w:r>
      <w:r w:rsidRPr="00201E3B">
        <w:tab/>
        <w:t>if the in-progress imminent peril state of the group is set to a value of "true", shall set it to a value of "false";</w:t>
      </w:r>
    </w:p>
    <w:p w14:paraId="51C8175C" w14:textId="77777777" w:rsidR="0016734F" w:rsidRPr="00201E3B" w:rsidRDefault="0016734F" w:rsidP="0016734F">
      <w:pPr>
        <w:pStyle w:val="B1"/>
      </w:pPr>
      <w:r w:rsidRPr="00201E3B">
        <w:t>14)</w:t>
      </w:r>
      <w:r w:rsidRPr="00201E3B">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04350FCC" w14:textId="77777777" w:rsidR="0016734F" w:rsidRPr="00201E3B" w:rsidRDefault="0016734F" w:rsidP="0016734F">
      <w:pPr>
        <w:pStyle w:val="B2"/>
      </w:pPr>
      <w:r w:rsidRPr="00201E3B">
        <w:t>a)</w:t>
      </w:r>
      <w:r w:rsidRPr="00201E3B">
        <w:tab/>
        <w:t>validate that the SIP INVITE request includes a Resource-Priority header field populated with the values for an MCVideo imminent peril group call as specified in subclause 6.3.3.1.19, and if not:</w:t>
      </w:r>
    </w:p>
    <w:p w14:paraId="02ABC3C1" w14:textId="77777777" w:rsidR="0016734F" w:rsidRPr="00201E3B" w:rsidRDefault="0016734F" w:rsidP="0016734F">
      <w:pPr>
        <w:pStyle w:val="B3"/>
      </w:pPr>
      <w:r w:rsidRPr="00201E3B">
        <w:lastRenderedPageBreak/>
        <w:t>i)</w:t>
      </w:r>
      <w:r w:rsidRPr="00201E3B">
        <w:tab/>
        <w:t>perform the actions specified in subclause 6.3.3.1.8;</w:t>
      </w:r>
    </w:p>
    <w:p w14:paraId="128170E6" w14:textId="77777777" w:rsidR="0016734F" w:rsidRPr="00201E3B" w:rsidRDefault="0016734F" w:rsidP="0016734F">
      <w:pPr>
        <w:pStyle w:val="B3"/>
      </w:pPr>
      <w:r w:rsidRPr="00201E3B">
        <w:t>ii)</w:t>
      </w:r>
      <w:r w:rsidRPr="00201E3B">
        <w:tab/>
        <w:t>send the SIP UPDATE request generated in subclause 6.3.3.1.8 towards the initiator of the SIP INVITE request according to 3GPP TS 24.229 [</w:t>
      </w:r>
      <w:r w:rsidRPr="00201E3B">
        <w:rPr>
          <w:lang w:eastAsia="zh-CN"/>
        </w:rPr>
        <w:t>11</w:t>
      </w:r>
      <w:r w:rsidRPr="00201E3B">
        <w:t>]; and</w:t>
      </w:r>
    </w:p>
    <w:p w14:paraId="0AD4DA5D" w14:textId="77777777" w:rsidR="0016734F" w:rsidRPr="00201E3B" w:rsidRDefault="0016734F" w:rsidP="0016734F">
      <w:pPr>
        <w:pStyle w:val="B3"/>
      </w:pPr>
      <w:r w:rsidRPr="00201E3B">
        <w:t>iii)</w:t>
      </w:r>
      <w:r w:rsidRPr="00201E3B">
        <w:tab/>
        <w:t>upon receiving a SIP 200 (OK) response to the SIP UPDATE request sent in subclause 6.3.3.1.8 proceed with the rest of the steps.</w:t>
      </w:r>
    </w:p>
    <w:p w14:paraId="22C9CBBF" w14:textId="77777777" w:rsidR="0016734F" w:rsidRPr="00201E3B" w:rsidRDefault="0016734F" w:rsidP="0016734F">
      <w:pPr>
        <w:pStyle w:val="NO"/>
      </w:pPr>
      <w:r w:rsidRPr="00201E3B">
        <w:t>NOTE 4:</w:t>
      </w:r>
      <w:r w:rsidRPr="00201E3B">
        <w:tab/>
        <w:t>Verify that the Resource-Priority header is included and properly populated for both ongoing and newly- entered in-progress imminent peril states of the specified group.</w:t>
      </w:r>
    </w:p>
    <w:p w14:paraId="329A2D70" w14:textId="77777777" w:rsidR="0016734F" w:rsidRPr="00201E3B" w:rsidRDefault="0016734F" w:rsidP="0016734F">
      <w:pPr>
        <w:pStyle w:val="B2"/>
      </w:pPr>
      <w:r w:rsidRPr="00201E3B">
        <w:t>b)</w:t>
      </w:r>
      <w:r w:rsidRPr="00201E3B">
        <w:tab/>
        <w:t>if the in-progress imminent peril state of the group is set to a value of "true" and this MCVideo user is indicating a new imminent peril indication:</w:t>
      </w:r>
    </w:p>
    <w:p w14:paraId="5FCDED5D" w14:textId="77777777" w:rsidR="0016734F" w:rsidRPr="00201E3B" w:rsidRDefault="0016734F" w:rsidP="0016734F">
      <w:pPr>
        <w:pStyle w:val="B3"/>
      </w:pPr>
      <w:r w:rsidRPr="00201E3B">
        <w:t>i)</w:t>
      </w:r>
      <w:r w:rsidRPr="00201E3B">
        <w:tab/>
        <w:t>for each of the other affiliated member of the group generate a SIP MESSAGE request notification of the MCVideo user's imminent peril indication as specified in subclause 6.3.3.1.11 with the following clarifications;</w:t>
      </w:r>
    </w:p>
    <w:p w14:paraId="7A17F427" w14:textId="77777777" w:rsidR="0016734F" w:rsidRPr="00201E3B" w:rsidRDefault="0016734F" w:rsidP="0016734F">
      <w:pPr>
        <w:pStyle w:val="B4"/>
      </w:pPr>
      <w:r w:rsidRPr="00201E3B">
        <w:t>A)</w:t>
      </w:r>
      <w:r w:rsidRPr="00201E3B">
        <w:tab/>
        <w:t>set the &lt;imminentperil-ind&gt; element of the application/vnd.3gpp.mcvideo-info+xml MIME body to a value of "true"; and</w:t>
      </w:r>
    </w:p>
    <w:p w14:paraId="03FE878A" w14:textId="77777777" w:rsidR="0016734F" w:rsidRPr="00201E3B" w:rsidRDefault="0016734F" w:rsidP="0016734F">
      <w:pPr>
        <w:pStyle w:val="B4"/>
      </w:pPr>
      <w:r w:rsidRPr="00201E3B">
        <w:t>B)</w:t>
      </w:r>
      <w:r w:rsidRPr="00201E3B">
        <w:tab/>
        <w:t>send the SIP MESSAGE request as specified in 3GPP TS 24.229 [</w:t>
      </w:r>
      <w:r w:rsidRPr="00201E3B">
        <w:rPr>
          <w:lang w:eastAsia="zh-CN"/>
        </w:rPr>
        <w:t>11</w:t>
      </w:r>
      <w:r w:rsidRPr="00201E3B">
        <w:t>]; and</w:t>
      </w:r>
    </w:p>
    <w:p w14:paraId="56A266EA" w14:textId="77777777" w:rsidR="0016734F" w:rsidRPr="00201E3B" w:rsidRDefault="0016734F" w:rsidP="0016734F">
      <w:pPr>
        <w:pStyle w:val="B3"/>
      </w:pPr>
      <w:r w:rsidRPr="00201E3B">
        <w:t>ii)</w:t>
      </w:r>
      <w:r w:rsidRPr="00201E3B">
        <w:tab/>
        <w:t>cache the information that this MCVideo user has initiated an MCVideo imminent peril call; and</w:t>
      </w:r>
    </w:p>
    <w:p w14:paraId="2F52F82C" w14:textId="77777777" w:rsidR="0016734F" w:rsidRPr="00201E3B" w:rsidRDefault="0016734F" w:rsidP="0016734F">
      <w:pPr>
        <w:pStyle w:val="B2"/>
      </w:pPr>
      <w:r w:rsidRPr="00201E3B">
        <w:t>c)</w:t>
      </w:r>
      <w:r w:rsidRPr="00201E3B">
        <w:tab/>
        <w:t>if the in-progress imminent peril state of the group is set to a value of "false":</w:t>
      </w:r>
    </w:p>
    <w:p w14:paraId="1D078FAC" w14:textId="77777777" w:rsidR="0016734F" w:rsidRPr="00201E3B" w:rsidRDefault="0016734F" w:rsidP="0016734F">
      <w:pPr>
        <w:pStyle w:val="B3"/>
      </w:pPr>
      <w:r w:rsidRPr="00201E3B">
        <w:t>i)</w:t>
      </w:r>
      <w:r w:rsidRPr="00201E3B">
        <w:tab/>
        <w:t>shall set the value of the in-progress imminent peril state of the group to "true";</w:t>
      </w:r>
    </w:p>
    <w:p w14:paraId="461F6B3D" w14:textId="77777777" w:rsidR="0016734F" w:rsidRPr="00201E3B" w:rsidRDefault="0016734F" w:rsidP="0016734F">
      <w:pPr>
        <w:pStyle w:val="B3"/>
      </w:pPr>
      <w:r w:rsidRPr="00201E3B">
        <w:t>ii)</w:t>
      </w:r>
      <w:r w:rsidRPr="00201E3B">
        <w:tab/>
        <w:t>shall generate SIP re-INVITE requests for the MCVideo imminent peril group call to the other affiliated and joined participants of the chat MCVideo group as specified in subclause 6.3.3.1.15;</w:t>
      </w:r>
    </w:p>
    <w:p w14:paraId="3E61CE04" w14:textId="77777777" w:rsidR="0016734F" w:rsidRPr="00201E3B" w:rsidRDefault="0016734F" w:rsidP="0016734F">
      <w:pPr>
        <w:pStyle w:val="B3"/>
      </w:pPr>
      <w:r w:rsidRPr="00201E3B">
        <w:t>iii)</w:t>
      </w:r>
      <w:r w:rsidRPr="00201E3B">
        <w:tab/>
        <w:t>shall generate SIP INVITE requests for the MCVideo imminent peril call to the affiliated but not joined members of the chat MCVideo group as specified in subclause 6.3.3.1.7;</w:t>
      </w:r>
    </w:p>
    <w:p w14:paraId="49293489"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4CD157BE" w14:textId="77777777" w:rsidR="0016734F" w:rsidRPr="00201E3B" w:rsidRDefault="0016734F" w:rsidP="0016734F">
      <w:pPr>
        <w:pStyle w:val="B4"/>
      </w:pPr>
      <w:r w:rsidRPr="00201E3B">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 and</w:t>
      </w:r>
    </w:p>
    <w:p w14:paraId="161FE40D" w14:textId="77777777" w:rsidR="0016734F" w:rsidRPr="00201E3B" w:rsidRDefault="0016734F" w:rsidP="0016734F">
      <w:pPr>
        <w:pStyle w:val="B3"/>
      </w:pPr>
      <w:r w:rsidRPr="00201E3B">
        <w:t>iv)</w:t>
      </w:r>
      <w:r w:rsidRPr="00201E3B">
        <w:tab/>
        <w:t>shall cache the information that this MCVideo user has initiated an MCVideo imminent peril call;</w:t>
      </w:r>
    </w:p>
    <w:p w14:paraId="607C79E6" w14:textId="77777777" w:rsidR="0016734F" w:rsidRPr="00201E3B" w:rsidRDefault="0016734F" w:rsidP="0016734F">
      <w:pPr>
        <w:pStyle w:val="B1"/>
      </w:pPr>
      <w:r w:rsidRPr="00201E3B">
        <w:t>15)</w:t>
      </w:r>
      <w:r w:rsidRPr="00201E3B">
        <w:tab/>
        <w:t>shall accept the SIP request and generate a SIP 200 (OK) response to the SIP INVITE request according to 3GPP TS 24.229 [</w:t>
      </w:r>
      <w:r w:rsidRPr="00201E3B">
        <w:rPr>
          <w:lang w:eastAsia="zh-CN"/>
        </w:rPr>
        <w:t>11</w:t>
      </w:r>
      <w:r w:rsidRPr="00201E3B">
        <w:t>];</w:t>
      </w:r>
    </w:p>
    <w:p w14:paraId="225D48B8" w14:textId="77777777" w:rsidR="0016734F" w:rsidRPr="00201E3B" w:rsidRDefault="0016734F" w:rsidP="0016734F">
      <w:pPr>
        <w:pStyle w:val="B1"/>
      </w:pPr>
      <w:r w:rsidRPr="00201E3B">
        <w:t>16)</w:t>
      </w:r>
      <w:r w:rsidRPr="00201E3B">
        <w:tab/>
        <w:t>shall include in the SIP 200 (OK) response an SDP answer according to 3GPP TS 24.229 [</w:t>
      </w:r>
      <w:r w:rsidRPr="00201E3B">
        <w:rPr>
          <w:lang w:eastAsia="zh-CN"/>
        </w:rPr>
        <w:t>11</w:t>
      </w:r>
      <w:r w:rsidRPr="00201E3B">
        <w:t>] with the clarifications specified in subclause 6.3.3.2.1 unless the procedures of subclause 6.3.3.1.8 were performed in step 13)a) or step 14)a) above;</w:t>
      </w:r>
    </w:p>
    <w:p w14:paraId="6FBB7E5A" w14:textId="77777777" w:rsidR="0016734F" w:rsidRPr="00201E3B" w:rsidRDefault="0016734F" w:rsidP="0016734F">
      <w:pPr>
        <w:pStyle w:val="B1"/>
      </w:pPr>
      <w:r w:rsidRPr="00201E3B">
        <w:t>17)</w:t>
      </w:r>
      <w:r w:rsidRPr="00201E3B">
        <w:tab/>
        <w:t>should include the Session-Expires header field and start supervising the SIP session according to IETF RFC 4028 [</w:t>
      </w:r>
      <w:r w:rsidRPr="00201E3B">
        <w:rPr>
          <w:lang w:eastAsia="zh-CN"/>
        </w:rPr>
        <w:t>23</w:t>
      </w:r>
      <w:r w:rsidRPr="00201E3B">
        <w:t>]. It is recommended that the "refresher" header field parameter is omitted. If included, the "refresher" header field parameter shall be set to "uac";</w:t>
      </w:r>
    </w:p>
    <w:p w14:paraId="06EB35CA" w14:textId="77777777" w:rsidR="0016734F" w:rsidRPr="00201E3B" w:rsidRDefault="0016734F" w:rsidP="0016734F">
      <w:pPr>
        <w:pStyle w:val="B1"/>
      </w:pPr>
      <w:r w:rsidRPr="00201E3B">
        <w:t>18)</w:t>
      </w:r>
      <w:r w:rsidRPr="00201E3B">
        <w:tab/>
        <w:t>shall include the "timer" option tag in a Require header field;</w:t>
      </w:r>
    </w:p>
    <w:p w14:paraId="087B39DD" w14:textId="77777777" w:rsidR="0016734F" w:rsidRPr="00201E3B" w:rsidRDefault="0016734F" w:rsidP="0016734F">
      <w:pPr>
        <w:pStyle w:val="B1"/>
      </w:pPr>
      <w:r w:rsidRPr="00201E3B">
        <w:t>19)</w:t>
      </w:r>
      <w:r w:rsidRPr="00201E3B">
        <w:tab/>
        <w:t>shall include the following in a Contact header field:</w:t>
      </w:r>
    </w:p>
    <w:p w14:paraId="7A677E97" w14:textId="77777777" w:rsidR="0016734F" w:rsidRPr="00201E3B" w:rsidRDefault="0016734F" w:rsidP="0016734F">
      <w:pPr>
        <w:pStyle w:val="B2"/>
      </w:pPr>
      <w:r w:rsidRPr="00201E3B">
        <w:t>a)</w:t>
      </w:r>
      <w:r w:rsidRPr="00201E3B">
        <w:tab/>
        <w:t>the g.3gpp.mcvideo media feature tag;</w:t>
      </w:r>
    </w:p>
    <w:p w14:paraId="6F70669B" w14:textId="77777777" w:rsidR="0016734F" w:rsidRPr="00201E3B" w:rsidRDefault="0016734F" w:rsidP="0016734F">
      <w:pPr>
        <w:pStyle w:val="B2"/>
      </w:pPr>
      <w:r w:rsidRPr="00201E3B">
        <w:t>b)</w:t>
      </w:r>
      <w:r w:rsidRPr="00201E3B">
        <w:tab/>
        <w:t>the g.3gpp.icsi-ref media feature tag containing the value of "urn:urn-7:3gpp-service.ims.icsi.mcvideo";</w:t>
      </w:r>
    </w:p>
    <w:p w14:paraId="461D3CF9" w14:textId="77777777" w:rsidR="0016734F" w:rsidRPr="00201E3B" w:rsidRDefault="0016734F" w:rsidP="0016734F">
      <w:pPr>
        <w:pStyle w:val="B2"/>
      </w:pPr>
      <w:r w:rsidRPr="00201E3B">
        <w:t>c)</w:t>
      </w:r>
      <w:r w:rsidRPr="00201E3B">
        <w:tab/>
        <w:t>the MCVideo session identity; and</w:t>
      </w:r>
    </w:p>
    <w:p w14:paraId="6AB8EF40" w14:textId="77777777" w:rsidR="0016734F" w:rsidRPr="00201E3B" w:rsidRDefault="0016734F" w:rsidP="0016734F">
      <w:pPr>
        <w:pStyle w:val="B2"/>
      </w:pPr>
      <w:r w:rsidRPr="00201E3B">
        <w:t>d)</w:t>
      </w:r>
      <w:r w:rsidRPr="00201E3B">
        <w:tab/>
        <w:t>the media feature tag isfocus;</w:t>
      </w:r>
    </w:p>
    <w:p w14:paraId="53BF5F70" w14:textId="77777777" w:rsidR="0016734F" w:rsidRPr="00201E3B" w:rsidRDefault="0016734F" w:rsidP="0016734F">
      <w:pPr>
        <w:pStyle w:val="B1"/>
      </w:pPr>
      <w:r w:rsidRPr="00201E3B">
        <w:t>20)</w:t>
      </w:r>
      <w:r w:rsidRPr="00201E3B">
        <w:tab/>
        <w:t>shall include the "tdialog" option tag in a Supported header field according to IETF RFC 4538 [</w:t>
      </w:r>
      <w:r w:rsidRPr="00201E3B">
        <w:rPr>
          <w:lang w:eastAsia="zh-CN"/>
        </w:rPr>
        <w:t>32</w:t>
      </w:r>
      <w:r w:rsidRPr="00201E3B">
        <w:t>];</w:t>
      </w:r>
    </w:p>
    <w:p w14:paraId="6FBD28D2" w14:textId="77777777" w:rsidR="0016734F" w:rsidRPr="00201E3B" w:rsidRDefault="0016734F" w:rsidP="0016734F">
      <w:pPr>
        <w:pStyle w:val="B1"/>
      </w:pPr>
      <w:r w:rsidRPr="00201E3B">
        <w:lastRenderedPageBreak/>
        <w:t>21)</w:t>
      </w:r>
      <w:r w:rsidRPr="00201E3B">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sidRPr="00201E3B">
        <w:rPr>
          <w:lang w:eastAsia="zh-CN"/>
        </w:rPr>
        <w:t>4.4</w:t>
      </w:r>
      <w:r w:rsidRPr="00201E3B">
        <w:t>;</w:t>
      </w:r>
    </w:p>
    <w:p w14:paraId="46D3F806" w14:textId="77777777" w:rsidR="0016734F" w:rsidRPr="00201E3B" w:rsidRDefault="0016734F" w:rsidP="0016734F">
      <w:pPr>
        <w:pStyle w:val="B1"/>
      </w:pPr>
      <w:r w:rsidRPr="00201E3B">
        <w:t>22)</w:t>
      </w:r>
      <w:r w:rsidRPr="00201E3B">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sidRPr="00201E3B">
        <w:rPr>
          <w:lang w:eastAsia="zh-CN"/>
        </w:rPr>
        <w:t>4.4</w:t>
      </w:r>
      <w:r w:rsidRPr="00201E3B">
        <w:t>;</w:t>
      </w:r>
    </w:p>
    <w:p w14:paraId="4CDEE235" w14:textId="77777777" w:rsidR="0016734F" w:rsidRPr="00201E3B" w:rsidRDefault="0016734F" w:rsidP="0016734F">
      <w:pPr>
        <w:pStyle w:val="NO"/>
      </w:pPr>
      <w:r w:rsidRPr="00201E3B">
        <w:t>NOTE 5:</w:t>
      </w:r>
      <w:r w:rsidRPr="00201E3B">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D98F7E7" w14:textId="77777777" w:rsidR="0016734F" w:rsidRPr="00201E3B" w:rsidRDefault="0016734F" w:rsidP="0016734F">
      <w:pPr>
        <w:pStyle w:val="B1"/>
      </w:pPr>
      <w:r w:rsidRPr="00201E3B">
        <w:t>23)</w:t>
      </w:r>
      <w:r w:rsidRPr="00201E3B">
        <w:tab/>
        <w:t>shall interact with media plane as specified in 3GPP TS 24.581 [</w:t>
      </w:r>
      <w:r w:rsidRPr="00201E3B">
        <w:rPr>
          <w:lang w:eastAsia="zh-CN"/>
        </w:rPr>
        <w:t>5</w:t>
      </w:r>
      <w:r w:rsidRPr="00201E3B">
        <w:t>];</w:t>
      </w:r>
    </w:p>
    <w:p w14:paraId="106B1AEF" w14:textId="77777777" w:rsidR="0016734F" w:rsidRPr="00201E3B" w:rsidRDefault="0016734F" w:rsidP="0016734F">
      <w:pPr>
        <w:pStyle w:val="B1"/>
      </w:pPr>
      <w:r w:rsidRPr="00201E3B">
        <w:t>24)</w:t>
      </w:r>
      <w:r w:rsidRPr="00201E3B">
        <w:tab/>
        <w:t>shall send the SIP 200 (OK) response to the MCVideo client according to 3GPP TS 24.229 [</w:t>
      </w:r>
      <w:r w:rsidRPr="00201E3B">
        <w:rPr>
          <w:lang w:eastAsia="zh-CN"/>
        </w:rPr>
        <w:t>11</w:t>
      </w:r>
      <w:r w:rsidRPr="00201E3B">
        <w:t>]; and</w:t>
      </w:r>
    </w:p>
    <w:p w14:paraId="77F4F745" w14:textId="77777777" w:rsidR="0016734F" w:rsidRPr="00201E3B" w:rsidRDefault="0016734F" w:rsidP="0016734F">
      <w:pPr>
        <w:pStyle w:val="B1"/>
      </w:pPr>
      <w:r w:rsidRPr="00201E3B">
        <w:t>25)</w:t>
      </w:r>
      <w:r w:rsidRPr="00201E3B">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201E3B">
        <w:rPr>
          <w:lang w:eastAsia="zh-CN"/>
        </w:rPr>
        <w:t xml:space="preserve"> 9</w:t>
      </w:r>
      <w:r w:rsidRPr="00201E3B">
        <w:t>.</w:t>
      </w:r>
      <w:r w:rsidRPr="00201E3B">
        <w:rPr>
          <w:lang w:eastAsia="zh-CN"/>
        </w:rPr>
        <w:t>2</w:t>
      </w:r>
      <w:r w:rsidRPr="00201E3B">
        <w:t>.3.4.2.</w:t>
      </w:r>
    </w:p>
    <w:p w14:paraId="0BBF17F7" w14:textId="77777777" w:rsidR="0016734F" w:rsidRPr="00201E3B" w:rsidRDefault="0016734F" w:rsidP="0016734F">
      <w:r w:rsidRPr="00201E3B">
        <w:t>Upon receiving a SIP ACK to the SIP 200 (OK) response sent towards the inviting MCVideo client, and the SIP 200 (OK) response was sent with the warning text set to "149 SIP INFO request pending" in a Warning header field as specified in subclause </w:t>
      </w:r>
      <w:r w:rsidRPr="00201E3B">
        <w:rPr>
          <w:lang w:eastAsia="zh-CN"/>
        </w:rPr>
        <w:t>4.4</w:t>
      </w:r>
      <w:r w:rsidRPr="00201E3B">
        <w:t>, the controlling MCVideo function shall follow the procedures in subclause 6.3.3.1.18.</w:t>
      </w:r>
    </w:p>
    <w:p w14:paraId="3D0728FC" w14:textId="77777777" w:rsidR="0016734F" w:rsidRPr="00201E3B" w:rsidRDefault="0016734F" w:rsidP="0016734F">
      <w:r w:rsidRPr="00201E3B">
        <w:t>[TS 24.281, clause 9.2.2.4.1.2]</w:t>
      </w:r>
    </w:p>
    <w:p w14:paraId="56BC259C" w14:textId="77777777" w:rsidR="0016734F" w:rsidRPr="00201E3B" w:rsidRDefault="0016734F" w:rsidP="0016734F">
      <w:r w:rsidRPr="00201E3B">
        <w:t>In the procedures in this subclause:</w:t>
      </w:r>
    </w:p>
    <w:p w14:paraId="0AFBB841" w14:textId="77777777" w:rsidR="0016734F" w:rsidRPr="00201E3B" w:rsidRDefault="0016734F" w:rsidP="0016734F">
      <w:pPr>
        <w:pStyle w:val="B1"/>
      </w:pPr>
      <w:r w:rsidRPr="00201E3B">
        <w:t>1)</w:t>
      </w:r>
      <w:r w:rsidRPr="00201E3B">
        <w:tab/>
        <w:t>emergency indication in an incoming SIP re-INVITE request refers to the &lt;emergency-ind&gt; element of the application/vnd.3gpp.mcvideo-info+xml MIME body; and</w:t>
      </w:r>
    </w:p>
    <w:p w14:paraId="75D83C46" w14:textId="77777777" w:rsidR="0016734F" w:rsidRPr="00201E3B" w:rsidRDefault="0016734F" w:rsidP="0016734F">
      <w:pPr>
        <w:pStyle w:val="B1"/>
      </w:pPr>
      <w:r w:rsidRPr="00201E3B">
        <w:rPr>
          <w:rStyle w:val="B1Char2"/>
        </w:rPr>
        <w:t>2)</w:t>
      </w:r>
      <w:r w:rsidRPr="00201E3B">
        <w:rPr>
          <w:rStyle w:val="B1Char2"/>
        </w:rPr>
        <w:tab/>
        <w:t>imminent peril indication in an incoming SIP re-INVITE request refers to the &lt;imminentperil-ind&gt; element of the</w:t>
      </w:r>
      <w:r w:rsidRPr="00201E3B">
        <w:t xml:space="preserve"> application/vnd.3gpp.mcvideo-info+xml MIME body.</w:t>
      </w:r>
    </w:p>
    <w:p w14:paraId="038D3F25" w14:textId="77777777" w:rsidR="0016734F" w:rsidRPr="00201E3B" w:rsidRDefault="0016734F" w:rsidP="0016734F">
      <w:r w:rsidRPr="00201E3B">
        <w:t>Upon receipt of a SIP re-INVITE request for an MCVideo session identity identifying a chat MCVideo group session, the controlling MCVideo function:</w:t>
      </w:r>
    </w:p>
    <w:p w14:paraId="5CBC2FB4" w14:textId="77777777" w:rsidR="0016734F" w:rsidRPr="00201E3B" w:rsidRDefault="0016734F" w:rsidP="0016734F">
      <w:pPr>
        <w:pStyle w:val="B1"/>
      </w:pPr>
      <w:r w:rsidRPr="00201E3B">
        <w:t>1)</w:t>
      </w:r>
      <w:r w:rsidRPr="00201E3B">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and skip the rest of the steps;</w:t>
      </w:r>
    </w:p>
    <w:p w14:paraId="3A7EEE3F" w14:textId="77777777" w:rsidR="0016734F" w:rsidRPr="00201E3B" w:rsidRDefault="0016734F" w:rsidP="0016734F">
      <w:pPr>
        <w:pStyle w:val="NO"/>
      </w:pPr>
      <w:r w:rsidRPr="00201E3B">
        <w:t>NOTE 1:</w:t>
      </w:r>
      <w:r w:rsidRPr="00201E3B">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3286C945" w14:textId="77777777" w:rsidR="0016734F" w:rsidRPr="00201E3B" w:rsidRDefault="0016734F" w:rsidP="0016734F">
      <w:pPr>
        <w:pStyle w:val="B1"/>
      </w:pPr>
      <w:r w:rsidRPr="00201E3B">
        <w:t>2)</w:t>
      </w:r>
      <w:r w:rsidRPr="00201E3B">
        <w:tab/>
        <w:t>if the received SIP re-INVITE request includes an application/vnd.3gpp.mcvideo-info+xml MIME body with an &lt;emergency-ind&gt; element included or an &lt;imminentperil-ind&gt; element included, shall validate the request as described in subclause 6.3.3.1.17;</w:t>
      </w:r>
    </w:p>
    <w:p w14:paraId="77E4227F" w14:textId="77777777" w:rsidR="0016734F" w:rsidRPr="00201E3B" w:rsidRDefault="0016734F" w:rsidP="0016734F">
      <w:pPr>
        <w:pStyle w:val="B1"/>
      </w:pPr>
      <w:r w:rsidRPr="00201E3B">
        <w:t>3)</w:t>
      </w:r>
      <w:r w:rsidRPr="00201E3B">
        <w:tab/>
        <w:t>if the SIP re-INVITE request contains an unauthorized request for an MCVideo emergency call as determined by subclause 6.3.3.1.13.2:</w:t>
      </w:r>
    </w:p>
    <w:p w14:paraId="060C5874" w14:textId="77777777" w:rsidR="0016734F" w:rsidRPr="00201E3B" w:rsidRDefault="0016734F" w:rsidP="0016734F">
      <w:pPr>
        <w:pStyle w:val="B2"/>
      </w:pPr>
      <w:r w:rsidRPr="00201E3B">
        <w:t>a)</w:t>
      </w:r>
      <w:r w:rsidRPr="00201E3B">
        <w:tab/>
        <w:t>shall reject the SIP re-INVITE request with a SIP 403 (Forbidden) response as specified in subclause</w:t>
      </w:r>
      <w:r w:rsidRPr="00201E3B">
        <w:rPr>
          <w:lang w:eastAsia="zh-CN"/>
        </w:rPr>
        <w:t> </w:t>
      </w:r>
      <w:r w:rsidRPr="00201E3B">
        <w:t>6.3.3.1.14; and</w:t>
      </w:r>
    </w:p>
    <w:p w14:paraId="22AA066D"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6FC5447C" w14:textId="77777777" w:rsidR="0016734F" w:rsidRPr="00201E3B" w:rsidRDefault="0016734F" w:rsidP="0016734F">
      <w:pPr>
        <w:pStyle w:val="B1"/>
      </w:pPr>
      <w:r w:rsidRPr="00201E3B">
        <w:t>4)</w:t>
      </w:r>
      <w:r w:rsidRPr="00201E3B">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7DE12E6C" w14:textId="77777777" w:rsidR="0016734F" w:rsidRPr="00201E3B" w:rsidRDefault="0016734F" w:rsidP="0016734F">
      <w:pPr>
        <w:pStyle w:val="B2"/>
      </w:pPr>
      <w:r w:rsidRPr="00201E3B">
        <w:lastRenderedPageBreak/>
        <w:t>a)</w:t>
      </w:r>
      <w:r w:rsidRPr="00201E3B">
        <w:tab/>
        <w:t>validate that the SIP re-INVITE request includes a Resource-Priority header field is populated correctly for an MCVideo emergency group call as specified in subclause 6.3.3.1.19, and if not:</w:t>
      </w:r>
    </w:p>
    <w:p w14:paraId="42BEDC4C" w14:textId="77777777" w:rsidR="0016734F" w:rsidRPr="00201E3B" w:rsidRDefault="0016734F" w:rsidP="0016734F">
      <w:pPr>
        <w:pStyle w:val="B3"/>
      </w:pPr>
      <w:r w:rsidRPr="00201E3B">
        <w:t>i)</w:t>
      </w:r>
      <w:r w:rsidRPr="00201E3B">
        <w:tab/>
        <w:t>shall perform the actions specified in subclause 6.3.3.1.8; and</w:t>
      </w:r>
    </w:p>
    <w:p w14:paraId="2F161B37" w14:textId="77777777" w:rsidR="0016734F" w:rsidRPr="00201E3B" w:rsidRDefault="0016734F" w:rsidP="0016734F">
      <w:pPr>
        <w:pStyle w:val="B3"/>
      </w:pPr>
      <w:r w:rsidRPr="00201E3B">
        <w:t>ii)</w:t>
      </w:r>
      <w:r w:rsidRPr="00201E3B">
        <w:tab/>
        <w:t>upon receiving a SIP 200 (OK) response to the SIP UPDATE request sent in subclause 6.3.3.18 shall proceed with the rest of the steps.</w:t>
      </w:r>
    </w:p>
    <w:p w14:paraId="7E1ECB05" w14:textId="77777777" w:rsidR="0016734F" w:rsidRPr="00201E3B" w:rsidRDefault="0016734F" w:rsidP="0016734F">
      <w:pPr>
        <w:pStyle w:val="NO"/>
      </w:pPr>
      <w:r w:rsidRPr="00201E3B">
        <w:t>NOTE 2:</w:t>
      </w:r>
      <w:r w:rsidRPr="00201E3B">
        <w:tab/>
        <w:t>Verify that the Resource-Priority header is included and properly populated for both ongoing and newly-entered in-progress emergency states of the specified group.</w:t>
      </w:r>
    </w:p>
    <w:p w14:paraId="7E5F67F0" w14:textId="77777777" w:rsidR="0016734F" w:rsidRPr="00201E3B" w:rsidRDefault="0016734F" w:rsidP="0016734F">
      <w:pPr>
        <w:pStyle w:val="B2"/>
      </w:pPr>
      <w:r w:rsidRPr="00201E3B">
        <w:t>b)</w:t>
      </w:r>
      <w:r w:rsidRPr="00201E3B">
        <w:tab/>
        <w:t>if the in-progress emergency state of the group is set to a value of "true" and this MCVideo user is indicating a new emergency indication:</w:t>
      </w:r>
    </w:p>
    <w:p w14:paraId="2D235C66" w14:textId="77777777" w:rsidR="0016734F" w:rsidRPr="00201E3B" w:rsidRDefault="0016734F" w:rsidP="0016734F">
      <w:pPr>
        <w:pStyle w:val="B3"/>
      </w:pPr>
      <w:r w:rsidRPr="00201E3B">
        <w:t>i)</w:t>
      </w:r>
      <w:r w:rsidRPr="00201E3B">
        <w:tab/>
        <w:t>shall cache the MCVideo ID of the MCVideo user that has initiated an MCVideo emergency call;</w:t>
      </w:r>
    </w:p>
    <w:p w14:paraId="409C726C" w14:textId="77777777" w:rsidR="0016734F" w:rsidRPr="00201E3B" w:rsidRDefault="0016734F" w:rsidP="0016734F">
      <w:pPr>
        <w:pStyle w:val="B3"/>
      </w:pPr>
      <w:r w:rsidRPr="00201E3B">
        <w:t>ii)</w:t>
      </w:r>
      <w:r w:rsidRPr="00201E3B">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CDE6A02" w14:textId="77777777" w:rsidR="0016734F" w:rsidRPr="00201E3B" w:rsidRDefault="0016734F" w:rsidP="0016734F">
      <w:pPr>
        <w:pStyle w:val="B3"/>
      </w:pPr>
      <w:r w:rsidRPr="00201E3B">
        <w:t>iii)</w:t>
      </w:r>
      <w:r w:rsidRPr="00201E3B">
        <w:tab/>
        <w:t>for each of the other affiliated members of the group, generate a SIP MESSAGE request notification of the MCVideo user's emergency indication as specified in subclause 6.3.3.1.11 with the following clarifications:</w:t>
      </w:r>
    </w:p>
    <w:p w14:paraId="0B95A13A" w14:textId="77777777" w:rsidR="0016734F" w:rsidRPr="00201E3B" w:rsidRDefault="0016734F" w:rsidP="0016734F">
      <w:pPr>
        <w:pStyle w:val="B4"/>
      </w:pPr>
      <w:r w:rsidRPr="00201E3B">
        <w:t>A)</w:t>
      </w:r>
      <w:r w:rsidRPr="00201E3B">
        <w:tab/>
        <w:t>set the &lt;emergency-ind&gt; element of the application/vnd.3gpp.mcvideo-info+xml MIME body to a value of "true";</w:t>
      </w:r>
    </w:p>
    <w:p w14:paraId="0656E107" w14:textId="77777777" w:rsidR="0016734F" w:rsidRPr="00201E3B" w:rsidRDefault="0016734F" w:rsidP="0016734F">
      <w:pPr>
        <w:pStyle w:val="B4"/>
      </w:pPr>
      <w:r w:rsidRPr="00201E3B">
        <w:t>B)</w:t>
      </w:r>
      <w:r w:rsidRPr="00201E3B">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4E036A70" w14:textId="77777777" w:rsidR="0016734F" w:rsidRPr="00201E3B" w:rsidRDefault="0016734F" w:rsidP="0016734F">
      <w:pPr>
        <w:pStyle w:val="B4"/>
      </w:pPr>
      <w:r w:rsidRPr="00201E3B">
        <w:t>C)</w:t>
      </w:r>
      <w:r w:rsidRPr="00201E3B">
        <w:tab/>
        <w:t>send the SIP MESSAGE request as specified in 3GPP TS 24.229 [</w:t>
      </w:r>
      <w:r w:rsidRPr="00201E3B">
        <w:rPr>
          <w:lang w:eastAsia="zh-CN"/>
        </w:rPr>
        <w:t>11</w:t>
      </w:r>
      <w:r w:rsidRPr="00201E3B">
        <w:t>]; and</w:t>
      </w:r>
    </w:p>
    <w:p w14:paraId="74171A8F" w14:textId="77777777" w:rsidR="0016734F" w:rsidRPr="00201E3B" w:rsidRDefault="0016734F" w:rsidP="0016734F">
      <w:pPr>
        <w:pStyle w:val="B2"/>
      </w:pPr>
      <w:r w:rsidRPr="00201E3B">
        <w:t>c)</w:t>
      </w:r>
      <w:r w:rsidRPr="00201E3B">
        <w:tab/>
        <w:t>if the in-progress emergency state of the group is set to a value of "false":</w:t>
      </w:r>
    </w:p>
    <w:p w14:paraId="3562D1EB" w14:textId="77777777" w:rsidR="0016734F" w:rsidRPr="00201E3B" w:rsidRDefault="0016734F" w:rsidP="0016734F">
      <w:pPr>
        <w:pStyle w:val="B3"/>
      </w:pPr>
      <w:r w:rsidRPr="00201E3B">
        <w:t>i)</w:t>
      </w:r>
      <w:r w:rsidRPr="00201E3B">
        <w:tab/>
        <w:t>shall set the value of the in-progress emergency state of the group to "true";</w:t>
      </w:r>
    </w:p>
    <w:p w14:paraId="2B1BE27D" w14:textId="77777777" w:rsidR="0016734F" w:rsidRPr="00201E3B" w:rsidRDefault="0016734F" w:rsidP="0016734F">
      <w:pPr>
        <w:pStyle w:val="B3"/>
      </w:pPr>
      <w:r w:rsidRPr="00201E3B">
        <w:t>ii)</w:t>
      </w:r>
      <w:r w:rsidRPr="00201E3B">
        <w:tab/>
        <w:t>shall cache the MCVideo ID of the MCVideo user that has initiated an MCVideo emergency call;</w:t>
      </w:r>
    </w:p>
    <w:p w14:paraId="67CC9F23" w14:textId="77777777" w:rsidR="0016734F" w:rsidRPr="00201E3B" w:rsidRDefault="0016734F" w:rsidP="0016734F">
      <w:pPr>
        <w:pStyle w:val="B3"/>
      </w:pPr>
      <w:r w:rsidRPr="00201E3B">
        <w:t>iii)</w:t>
      </w:r>
      <w:r w:rsidRPr="00201E3B">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3001F7BA" w14:textId="77777777" w:rsidR="0016734F" w:rsidRPr="00201E3B" w:rsidRDefault="0016734F" w:rsidP="0016734F">
      <w:pPr>
        <w:pStyle w:val="B3"/>
      </w:pPr>
      <w:r w:rsidRPr="00201E3B">
        <w:t>iv)</w:t>
      </w:r>
      <w:r w:rsidRPr="00201E3B">
        <w:tab/>
        <w:t>shall start timer TNG2 (in-progress emergency group call timer) and handle its expiry as specified in subclause 6.3.3.1.16;</w:t>
      </w:r>
    </w:p>
    <w:p w14:paraId="568977A1" w14:textId="77777777" w:rsidR="0016734F" w:rsidRPr="00201E3B" w:rsidRDefault="0016734F" w:rsidP="0016734F">
      <w:pPr>
        <w:pStyle w:val="B3"/>
      </w:pPr>
      <w:r w:rsidRPr="00201E3B">
        <w:t>v)</w:t>
      </w:r>
      <w:r w:rsidRPr="00201E3B">
        <w:tab/>
        <w:t>shall generate SIP re-INVITE requests for the MCVideo emergency group call to the other affiliated and joined participants of the chat MCVideo group as specified in subclause 6.3.3.1.6. The MCVideo controlling function:</w:t>
      </w:r>
    </w:p>
    <w:p w14:paraId="72BF4C41" w14:textId="77777777" w:rsidR="0016734F" w:rsidRPr="00201E3B" w:rsidRDefault="0016734F" w:rsidP="0016734F">
      <w:pPr>
        <w:pStyle w:val="B4"/>
      </w:pPr>
      <w:r w:rsidRPr="00201E3B">
        <w:t>A)</w:t>
      </w:r>
      <w:r w:rsidRPr="00201E3B">
        <w:tab/>
        <w:t>for each affiliated and joined member shall send the SIP re-INVITE request towards the MCVideo client as specified in 3GPP TS 24.229 [</w:t>
      </w:r>
      <w:r w:rsidRPr="00201E3B">
        <w:rPr>
          <w:lang w:eastAsia="zh-CN"/>
        </w:rPr>
        <w:t>11</w:t>
      </w:r>
      <w:r w:rsidRPr="00201E3B">
        <w:t>]; and</w:t>
      </w:r>
    </w:p>
    <w:p w14:paraId="2FDD419D" w14:textId="77777777" w:rsidR="0016734F" w:rsidRPr="00201E3B" w:rsidRDefault="0016734F" w:rsidP="0016734F">
      <w:pPr>
        <w:pStyle w:val="B4"/>
      </w:pPr>
      <w:r w:rsidRPr="00201E3B">
        <w:t>B)</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 and</w:t>
      </w:r>
    </w:p>
    <w:p w14:paraId="562B025E" w14:textId="77777777" w:rsidR="0016734F" w:rsidRPr="00201E3B" w:rsidRDefault="0016734F" w:rsidP="0016734F">
      <w:pPr>
        <w:pStyle w:val="B3"/>
      </w:pPr>
      <w:r w:rsidRPr="00201E3B">
        <w:t>vi)</w:t>
      </w:r>
      <w:r w:rsidRPr="00201E3B">
        <w:tab/>
        <w:t>shall generate SIP INVITE requests for the MCVideo emergency group call to the affiliated but not joined members of the chat MCVideo group as specified in subclause 6.3.3.1.7. The controlling MCVideo function:</w:t>
      </w:r>
    </w:p>
    <w:p w14:paraId="4B06C449"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5DA51330" w14:textId="77777777" w:rsidR="0016734F" w:rsidRPr="00201E3B" w:rsidRDefault="0016734F" w:rsidP="0016734F">
      <w:pPr>
        <w:pStyle w:val="B4"/>
      </w:pPr>
      <w:r w:rsidRPr="00201E3B">
        <w:lastRenderedPageBreak/>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 and</w:t>
      </w:r>
    </w:p>
    <w:p w14:paraId="20DDFD25" w14:textId="77777777" w:rsidR="0016734F" w:rsidRPr="00201E3B" w:rsidRDefault="0016734F" w:rsidP="0016734F">
      <w:pPr>
        <w:pStyle w:val="B3"/>
      </w:pPr>
      <w:r w:rsidRPr="00201E3B">
        <w:t>vii)</w:t>
      </w:r>
      <w:r w:rsidRPr="00201E3B">
        <w:tab/>
        <w:t>if the in-progress imminent peril state of the group is set to a value of "true", shall set it to a value of "false";</w:t>
      </w:r>
    </w:p>
    <w:p w14:paraId="7F452CB6" w14:textId="77777777" w:rsidR="0016734F" w:rsidRPr="00201E3B" w:rsidRDefault="0016734F" w:rsidP="0016734F">
      <w:pPr>
        <w:pStyle w:val="B1"/>
      </w:pPr>
      <w:r w:rsidRPr="00201E3B">
        <w:t>5)</w:t>
      </w:r>
      <w:r w:rsidRPr="00201E3B">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1BD12BC5" w14:textId="77777777" w:rsidR="0016734F" w:rsidRPr="00201E3B" w:rsidRDefault="0016734F" w:rsidP="0016734F">
      <w:pPr>
        <w:pStyle w:val="B2"/>
      </w:pPr>
      <w:r w:rsidRPr="00201E3B">
        <w:t>a)</w:t>
      </w:r>
      <w:r w:rsidRPr="00201E3B">
        <w:tab/>
        <w:t>shall reject the SIP re-INVITE request with a SIP 403 (Forbidden) response;</w:t>
      </w:r>
    </w:p>
    <w:p w14:paraId="4288DC8A" w14:textId="77777777" w:rsidR="0016734F" w:rsidRPr="00201E3B" w:rsidRDefault="0016734F" w:rsidP="0016734F">
      <w:pPr>
        <w:pStyle w:val="B2"/>
      </w:pPr>
      <w:r w:rsidRPr="00201E3B">
        <w:t>b)</w:t>
      </w:r>
      <w:r w:rsidRPr="00201E3B">
        <w:tab/>
        <w:t>shall include in the SIP 403 (Forbidden) response an application/vnd.3gpp.mcvideo-info+xml MIME body as specified in annex F.1 with an &lt;emergency-ind&gt; element set to a value of "true";</w:t>
      </w:r>
    </w:p>
    <w:p w14:paraId="178167E9" w14:textId="77777777" w:rsidR="0016734F" w:rsidRPr="00201E3B" w:rsidRDefault="0016734F" w:rsidP="0016734F">
      <w:pPr>
        <w:pStyle w:val="B2"/>
      </w:pPr>
      <w:r w:rsidRPr="00201E3B">
        <w:t>c)</w:t>
      </w:r>
      <w:r w:rsidRPr="00201E3B">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5A7C1DF3" w14:textId="77777777" w:rsidR="0016734F" w:rsidRPr="00201E3B" w:rsidRDefault="0016734F" w:rsidP="0016734F">
      <w:pPr>
        <w:pStyle w:val="B2"/>
      </w:pPr>
      <w:r w:rsidRPr="00201E3B">
        <w:t>d)</w:t>
      </w:r>
      <w:r w:rsidRPr="00201E3B">
        <w:tab/>
        <w:t>shall send the SIP 403 (Forbidden) response as specified in 3GPP TS 24.229 [</w:t>
      </w:r>
      <w:r w:rsidRPr="00201E3B">
        <w:rPr>
          <w:lang w:eastAsia="zh-CN"/>
        </w:rPr>
        <w:t>11</w:t>
      </w:r>
      <w:r w:rsidRPr="00201E3B">
        <w:t>] and skip the rest of the steps;</w:t>
      </w:r>
    </w:p>
    <w:p w14:paraId="6695D7FB" w14:textId="77777777" w:rsidR="0016734F" w:rsidRPr="00201E3B" w:rsidRDefault="0016734F" w:rsidP="0016734F">
      <w:pPr>
        <w:pStyle w:val="B1"/>
      </w:pPr>
      <w:r w:rsidRPr="00201E3B">
        <w:t>6)</w:t>
      </w:r>
      <w:r w:rsidRPr="00201E3B">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1D8B96D2" w14:textId="77777777" w:rsidR="0016734F" w:rsidRPr="00201E3B" w:rsidRDefault="0016734F" w:rsidP="0016734F">
      <w:pPr>
        <w:pStyle w:val="B2"/>
      </w:pPr>
      <w:r w:rsidRPr="00201E3B">
        <w:t>a)</w:t>
      </w:r>
      <w:r w:rsidRPr="00201E3B">
        <w:tab/>
        <w:t>validate that the SIP re-INVITE request includes a Resource-Priority header field is populated correctly for a normal priority MCVideo group call as specified in subclause 6.3.3.1.19, and if not:</w:t>
      </w:r>
    </w:p>
    <w:p w14:paraId="0F25B994" w14:textId="77777777" w:rsidR="0016734F" w:rsidRPr="00201E3B" w:rsidRDefault="0016734F" w:rsidP="0016734F">
      <w:pPr>
        <w:pStyle w:val="B3"/>
      </w:pPr>
      <w:r w:rsidRPr="00201E3B">
        <w:t>i)</w:t>
      </w:r>
      <w:r w:rsidRPr="00201E3B">
        <w:tab/>
        <w:t>shall perform the actions specified in subclause 6.3.3.1.8; and</w:t>
      </w:r>
    </w:p>
    <w:p w14:paraId="354D1A97" w14:textId="77777777" w:rsidR="0016734F" w:rsidRPr="00201E3B" w:rsidRDefault="0016734F" w:rsidP="0016734F">
      <w:pPr>
        <w:pStyle w:val="B3"/>
      </w:pPr>
      <w:r w:rsidRPr="00201E3B">
        <w:t>ii)</w:t>
      </w:r>
      <w:r w:rsidRPr="00201E3B">
        <w:tab/>
        <w:t>upon receiving a SIP 200 (OK) response to the SIP UPDATE request sent in subclause 6.3.3.1.8 shall proceed with the rest of the steps;</w:t>
      </w:r>
    </w:p>
    <w:p w14:paraId="6A01D2B1" w14:textId="77777777" w:rsidR="0016734F" w:rsidRPr="00201E3B" w:rsidRDefault="0016734F" w:rsidP="0016734F">
      <w:pPr>
        <w:pStyle w:val="NO"/>
      </w:pPr>
      <w:r w:rsidRPr="00201E3B">
        <w:t>NOTE 3:</w:t>
      </w:r>
      <w:r w:rsidRPr="00201E3B">
        <w:tab/>
        <w:t>Verify that the Resource-Priority header is included and properly populated for an in-progress emergency state cancellation of the specified group.</w:t>
      </w:r>
    </w:p>
    <w:p w14:paraId="62FCC736" w14:textId="77777777" w:rsidR="0016734F" w:rsidRPr="00201E3B" w:rsidRDefault="0016734F" w:rsidP="0016734F">
      <w:pPr>
        <w:pStyle w:val="B2"/>
      </w:pPr>
      <w:r w:rsidRPr="00201E3B">
        <w:t>b)</w:t>
      </w:r>
      <w:r w:rsidRPr="00201E3B">
        <w:tab/>
        <w:t>shall set the in-progress emergency group state of the group to a value of "false";</w:t>
      </w:r>
    </w:p>
    <w:p w14:paraId="16734693" w14:textId="77777777" w:rsidR="0016734F" w:rsidRPr="00201E3B" w:rsidRDefault="0016734F" w:rsidP="0016734F">
      <w:pPr>
        <w:pStyle w:val="B2"/>
      </w:pPr>
      <w:r w:rsidRPr="00201E3B">
        <w:t>c)</w:t>
      </w:r>
      <w:r w:rsidRPr="00201E3B">
        <w:tab/>
        <w:t>shall clear the cache of the MCVideo ID of the MCVideo user identified by the &lt;originated-by&gt; element as having an outstanding MCVideo emergency group call;</w:t>
      </w:r>
    </w:p>
    <w:p w14:paraId="5F6734B7" w14:textId="77777777" w:rsidR="0016734F" w:rsidRPr="00201E3B" w:rsidRDefault="0016734F" w:rsidP="0016734F">
      <w:pPr>
        <w:pStyle w:val="B2"/>
      </w:pPr>
      <w:r w:rsidRPr="00201E3B">
        <w:t>d)</w:t>
      </w:r>
      <w:r w:rsidRPr="00201E3B">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155E3CFB" w14:textId="77777777" w:rsidR="0016734F" w:rsidRPr="00201E3B" w:rsidRDefault="0016734F" w:rsidP="0016734F">
      <w:pPr>
        <w:pStyle w:val="B3"/>
      </w:pPr>
      <w:r w:rsidRPr="00201E3B">
        <w:t>i)</w:t>
      </w:r>
      <w:r w:rsidRPr="00201E3B">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B561D42" w14:textId="77777777" w:rsidR="0016734F" w:rsidRPr="00201E3B" w:rsidRDefault="0016734F" w:rsidP="0016734F">
      <w:pPr>
        <w:pStyle w:val="B3"/>
      </w:pPr>
      <w:r w:rsidRPr="00201E3B">
        <w:rPr>
          <w:lang w:eastAsia="x-none"/>
        </w:rPr>
        <w:t>ii)</w:t>
      </w:r>
      <w:r w:rsidRPr="00201E3B">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11AD5009" w14:textId="77777777" w:rsidR="0016734F" w:rsidRPr="00201E3B" w:rsidRDefault="0016734F" w:rsidP="0016734F">
      <w:pPr>
        <w:pStyle w:val="B2"/>
      </w:pPr>
      <w:r w:rsidRPr="00201E3B">
        <w:t>e)</w:t>
      </w:r>
      <w:r w:rsidRPr="00201E3B">
        <w:tab/>
        <w:t>shall generate SIP re-INVITE requests to the other affiliated and joined members of the MCVideo group as specified in subclause 6.3.3.1.6. The MCVideo controlling function:</w:t>
      </w:r>
    </w:p>
    <w:p w14:paraId="40E421B1" w14:textId="77777777" w:rsidR="0016734F" w:rsidRPr="00201E3B" w:rsidRDefault="0016734F" w:rsidP="0016734F">
      <w:pPr>
        <w:pStyle w:val="B3"/>
      </w:pPr>
      <w:r w:rsidRPr="00201E3B">
        <w:t>i)</w:t>
      </w:r>
      <w:r w:rsidRPr="00201E3B">
        <w:tab/>
        <w:t>for each affiliated and joined member shall send the SIP re-INVITE request towards the MCVideo client as specified in 3GPP TS 24.229 [</w:t>
      </w:r>
      <w:r w:rsidRPr="00201E3B">
        <w:rPr>
          <w:lang w:eastAsia="zh-CN"/>
        </w:rPr>
        <w:t>11</w:t>
      </w:r>
      <w:r w:rsidRPr="00201E3B">
        <w:t>]; and</w:t>
      </w:r>
    </w:p>
    <w:p w14:paraId="0AED5487" w14:textId="77777777" w:rsidR="0016734F" w:rsidRPr="00201E3B" w:rsidRDefault="0016734F" w:rsidP="0016734F">
      <w:pPr>
        <w:pStyle w:val="B3"/>
      </w:pPr>
      <w:r w:rsidRPr="00201E3B">
        <w:t>ii)</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 and</w:t>
      </w:r>
    </w:p>
    <w:p w14:paraId="4DD06E9F" w14:textId="77777777" w:rsidR="0016734F" w:rsidRPr="00201E3B" w:rsidRDefault="0016734F" w:rsidP="0016734F">
      <w:pPr>
        <w:pStyle w:val="NO"/>
      </w:pPr>
      <w:r w:rsidRPr="00201E3B">
        <w:lastRenderedPageBreak/>
        <w:t>NOTE 4:</w:t>
      </w:r>
      <w:r w:rsidRPr="00201E3B">
        <w:tab/>
        <w:t>Subclause </w:t>
      </w:r>
      <w:r w:rsidRPr="00201E3B">
        <w:rPr>
          <w:lang w:eastAsia="zh-CN"/>
        </w:rPr>
        <w:t>6.3.3.1.5</w:t>
      </w:r>
      <w:r w:rsidRPr="00201E3B">
        <w:t xml:space="preserve"> will inform the affiliated and joined members of the cancellation of the MCVideo group's in-progress emergency state and the cancellation of the MCVideo emergency alert if applicable.</w:t>
      </w:r>
    </w:p>
    <w:p w14:paraId="5030B0B6" w14:textId="77777777" w:rsidR="0016734F" w:rsidRPr="00201E3B" w:rsidRDefault="0016734F" w:rsidP="0016734F">
      <w:pPr>
        <w:pStyle w:val="B2"/>
      </w:pPr>
      <w:r w:rsidRPr="00201E3B">
        <w:t>f)</w:t>
      </w:r>
      <w:r w:rsidRPr="00201E3B">
        <w:tab/>
        <w:t>for each of the affiliated but not joined members of the group shall:</w:t>
      </w:r>
    </w:p>
    <w:p w14:paraId="76F825FB" w14:textId="77777777" w:rsidR="0016734F" w:rsidRPr="00201E3B" w:rsidRDefault="0016734F" w:rsidP="0016734F">
      <w:pPr>
        <w:pStyle w:val="B3"/>
      </w:pPr>
      <w:r w:rsidRPr="00201E3B">
        <w:t>i)</w:t>
      </w:r>
      <w:r w:rsidRPr="00201E3B">
        <w:tab/>
        <w:t>generate a SIP MESSAGE request notification of the cancellation of the MCVideo user's emergency call as specified in subclause 6.3.3.1.11;</w:t>
      </w:r>
    </w:p>
    <w:p w14:paraId="28D615A8" w14:textId="77777777" w:rsidR="0016734F" w:rsidRPr="00201E3B" w:rsidRDefault="0016734F" w:rsidP="0016734F">
      <w:pPr>
        <w:pStyle w:val="B3"/>
      </w:pPr>
      <w:r w:rsidRPr="00201E3B">
        <w:t>ii)</w:t>
      </w:r>
      <w:r w:rsidRPr="00201E3B">
        <w:tab/>
        <w:t>set the &lt;emergency-ind&gt; element of the application/vnd.3gpp.mcvideo-info+xml MIME body to a value of "false";</w:t>
      </w:r>
    </w:p>
    <w:p w14:paraId="38099118" w14:textId="77777777" w:rsidR="0016734F" w:rsidRPr="00201E3B" w:rsidRDefault="0016734F" w:rsidP="0016734F">
      <w:pPr>
        <w:pStyle w:val="B3"/>
      </w:pPr>
      <w:r w:rsidRPr="00201E3B">
        <w:t>iii)</w:t>
      </w:r>
      <w:r w:rsidRPr="00201E3B">
        <w:tab/>
        <w:t>if indicated above in step d), set the &lt;alert-ind&gt; element of the application/vnd.3gpp.mcvideo-info+xml MIME body to a value of "false"; and</w:t>
      </w:r>
    </w:p>
    <w:p w14:paraId="62100EFF" w14:textId="77777777" w:rsidR="0016734F" w:rsidRPr="00201E3B" w:rsidRDefault="0016734F" w:rsidP="0016734F">
      <w:pPr>
        <w:pStyle w:val="B3"/>
      </w:pPr>
      <w:r w:rsidRPr="00201E3B">
        <w:t>iv)</w:t>
      </w:r>
      <w:r w:rsidRPr="00201E3B">
        <w:tab/>
        <w:t>send the SIP MESSAGE request according to 3GPP TS 24.229 [</w:t>
      </w:r>
      <w:r w:rsidRPr="00201E3B">
        <w:rPr>
          <w:lang w:eastAsia="zh-CN"/>
        </w:rPr>
        <w:t>11</w:t>
      </w:r>
      <w:r w:rsidRPr="00201E3B">
        <w:t>];</w:t>
      </w:r>
    </w:p>
    <w:p w14:paraId="1D1C3F34" w14:textId="77777777" w:rsidR="0016734F" w:rsidRPr="00201E3B" w:rsidRDefault="0016734F" w:rsidP="0016734F">
      <w:pPr>
        <w:pStyle w:val="B1"/>
      </w:pPr>
      <w:r w:rsidRPr="00201E3B">
        <w:t>7)</w:t>
      </w:r>
      <w:r w:rsidRPr="00201E3B">
        <w:tab/>
        <w:t>if a Resource-Priority header field is included in the SIP re-INVITE request:</w:t>
      </w:r>
    </w:p>
    <w:p w14:paraId="5FB17D50" w14:textId="77777777" w:rsidR="0016734F" w:rsidRPr="00201E3B" w:rsidRDefault="0016734F" w:rsidP="0016734F">
      <w:pPr>
        <w:pStyle w:val="B2"/>
      </w:pPr>
      <w:r w:rsidRPr="00201E3B">
        <w:t>a)</w:t>
      </w:r>
      <w:r w:rsidRPr="00201E3B">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37215495" w14:textId="77777777" w:rsidR="0016734F" w:rsidRPr="00201E3B" w:rsidRDefault="0016734F" w:rsidP="0016734F">
      <w:pPr>
        <w:pStyle w:val="B2"/>
      </w:pPr>
      <w:r w:rsidRPr="00201E3B">
        <w:t>b)</w:t>
      </w:r>
      <w:r w:rsidRPr="00201E3B">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14B6AEE6" w14:textId="77777777" w:rsidR="0016734F" w:rsidRPr="00201E3B" w:rsidRDefault="0016734F" w:rsidP="0016734F">
      <w:pPr>
        <w:pStyle w:val="B1"/>
      </w:pPr>
      <w:r w:rsidRPr="00201E3B">
        <w:t>8)</w:t>
      </w:r>
      <w:r w:rsidRPr="00201E3B">
        <w:tab/>
        <w:t>if the received SIP re-INVITE request contains an imminent peril indication, shall perform the procedures specified in subclause</w:t>
      </w:r>
      <w:r w:rsidRPr="00201E3B">
        <w:rPr>
          <w:lang w:eastAsia="zh-CN"/>
        </w:rPr>
        <w:t xml:space="preserve"> 9</w:t>
      </w:r>
      <w:r w:rsidRPr="00201E3B">
        <w:t>.</w:t>
      </w:r>
      <w:r w:rsidRPr="00201E3B">
        <w:rPr>
          <w:lang w:eastAsia="zh-CN"/>
        </w:rPr>
        <w:t>2</w:t>
      </w:r>
      <w:r w:rsidRPr="00201E3B">
        <w:t>.2.4.1.3 and skip the rest of the steps;</w:t>
      </w:r>
    </w:p>
    <w:p w14:paraId="3F606E11" w14:textId="77777777" w:rsidR="0016734F" w:rsidRPr="00201E3B" w:rsidRDefault="0016734F" w:rsidP="0016734F">
      <w:pPr>
        <w:pStyle w:val="B1"/>
      </w:pPr>
      <w:r w:rsidRPr="00201E3B">
        <w:t>9)</w:t>
      </w:r>
      <w:r w:rsidRPr="00201E3B">
        <w:tab/>
        <w:t>shall include in the SIP 200 (OK) response an SDP answer according to 3GPP TS 24.229 [</w:t>
      </w:r>
      <w:r w:rsidRPr="00201E3B">
        <w:rPr>
          <w:lang w:eastAsia="zh-CN"/>
        </w:rPr>
        <w:t>11</w:t>
      </w:r>
      <w:r w:rsidRPr="00201E3B">
        <w:t>] with the clarifications specified in subclause 6.3.3.2.1 unless the procedures of subclause 6.3.3.1.8 were performed in step 6) a) i) above;</w:t>
      </w:r>
    </w:p>
    <w:p w14:paraId="716B6B13" w14:textId="77777777" w:rsidR="0016734F" w:rsidRPr="00201E3B" w:rsidRDefault="0016734F" w:rsidP="0016734F">
      <w:pPr>
        <w:pStyle w:val="B1"/>
      </w:pPr>
      <w:r w:rsidRPr="00201E3B">
        <w:t>10)</w:t>
      </w:r>
      <w:r w:rsidRPr="00201E3B">
        <w:tab/>
        <w:t>shall include the "tdialog" option tag in a Supported header field according to IETF RFC 4538 [</w:t>
      </w:r>
      <w:r w:rsidRPr="00201E3B">
        <w:rPr>
          <w:lang w:eastAsia="zh-CN"/>
        </w:rPr>
        <w:t>32</w:t>
      </w:r>
      <w:r w:rsidRPr="00201E3B">
        <w:t>];</w:t>
      </w:r>
    </w:p>
    <w:p w14:paraId="40F79D21" w14:textId="77777777" w:rsidR="0016734F" w:rsidRPr="00201E3B" w:rsidRDefault="0016734F" w:rsidP="0016734F">
      <w:pPr>
        <w:pStyle w:val="B1"/>
      </w:pPr>
      <w:r w:rsidRPr="00201E3B">
        <w:t>11)</w:t>
      </w:r>
      <w:r w:rsidRPr="00201E3B">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sidRPr="00201E3B">
        <w:rPr>
          <w:lang w:eastAsia="zh-CN"/>
        </w:rPr>
        <w:t>4.4</w:t>
      </w:r>
      <w:r w:rsidRPr="00201E3B">
        <w:t>;</w:t>
      </w:r>
    </w:p>
    <w:p w14:paraId="7653E41C" w14:textId="77777777" w:rsidR="0016734F" w:rsidRPr="00201E3B" w:rsidRDefault="0016734F" w:rsidP="0016734F">
      <w:pPr>
        <w:pStyle w:val="B1"/>
      </w:pPr>
      <w:r w:rsidRPr="00201E3B">
        <w:t>12)</w:t>
      </w:r>
      <w:r w:rsidRPr="00201E3B">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sidRPr="00201E3B">
        <w:rPr>
          <w:lang w:eastAsia="zh-CN"/>
        </w:rPr>
        <w:t>4.4</w:t>
      </w:r>
      <w:r w:rsidRPr="00201E3B">
        <w:t>;</w:t>
      </w:r>
    </w:p>
    <w:p w14:paraId="0B63004F" w14:textId="77777777" w:rsidR="0016734F" w:rsidRPr="00201E3B" w:rsidRDefault="0016734F" w:rsidP="0016734F">
      <w:pPr>
        <w:pStyle w:val="B1"/>
      </w:pPr>
      <w:r w:rsidRPr="00201E3B">
        <w:t>13)</w:t>
      </w:r>
      <w:r w:rsidRPr="00201E3B">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sidRPr="00201E3B">
        <w:rPr>
          <w:lang w:eastAsia="zh-CN"/>
        </w:rPr>
        <w:t>4.4</w:t>
      </w:r>
      <w:r w:rsidRPr="00201E3B">
        <w:t>;</w:t>
      </w:r>
    </w:p>
    <w:p w14:paraId="700F8D2B" w14:textId="77777777" w:rsidR="0016734F" w:rsidRPr="00201E3B" w:rsidRDefault="0016734F" w:rsidP="0016734F">
      <w:pPr>
        <w:pStyle w:val="NO"/>
      </w:pPr>
      <w:r w:rsidRPr="00201E3B">
        <w:t>NOTE 5:</w:t>
      </w:r>
      <w:r w:rsidRPr="00201E3B">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FA7ACD9" w14:textId="77777777" w:rsidR="0016734F" w:rsidRPr="00201E3B" w:rsidRDefault="0016734F" w:rsidP="0016734F">
      <w:pPr>
        <w:pStyle w:val="B1"/>
      </w:pPr>
      <w:r w:rsidRPr="00201E3B">
        <w:t>14)</w:t>
      </w:r>
      <w:r w:rsidRPr="00201E3B">
        <w:tab/>
        <w:t>shall interact with media plane as specified in 3GPP TS 24.581 [</w:t>
      </w:r>
      <w:r w:rsidRPr="00201E3B">
        <w:rPr>
          <w:lang w:eastAsia="zh-CN"/>
        </w:rPr>
        <w:t>5</w:t>
      </w:r>
      <w:r w:rsidRPr="00201E3B">
        <w:t>]; and</w:t>
      </w:r>
    </w:p>
    <w:p w14:paraId="7E9ECEFB" w14:textId="77777777" w:rsidR="0016734F" w:rsidRPr="00201E3B" w:rsidRDefault="0016734F" w:rsidP="0016734F">
      <w:pPr>
        <w:pStyle w:val="B1"/>
      </w:pPr>
      <w:r w:rsidRPr="00201E3B">
        <w:t>15)</w:t>
      </w:r>
      <w:r w:rsidRPr="00201E3B">
        <w:tab/>
        <w:t>shall send the SIP 200 (OK) response towards the MCVideo client according to 3GPP TS 24.229 [</w:t>
      </w:r>
      <w:r w:rsidRPr="00201E3B">
        <w:rPr>
          <w:lang w:eastAsia="zh-CN"/>
        </w:rPr>
        <w:t>11</w:t>
      </w:r>
      <w:r w:rsidRPr="00201E3B">
        <w:t>].</w:t>
      </w:r>
    </w:p>
    <w:p w14:paraId="2D775E55" w14:textId="77777777" w:rsidR="0016734F" w:rsidRPr="00201E3B" w:rsidRDefault="0016734F" w:rsidP="0016734F">
      <w:r w:rsidRPr="00201E3B">
        <w:t>Upon receiving a SIP ACK to the SIP 200 (OK) response sent towards the inviting MCVideo client, and the SIP 200 (OK) response was sent with the warning text set to "149 SIP INFO request pending" in a Warning header field as specified in subclause </w:t>
      </w:r>
      <w:r w:rsidRPr="00201E3B">
        <w:rPr>
          <w:lang w:eastAsia="zh-CN"/>
        </w:rPr>
        <w:t>4.4</w:t>
      </w:r>
      <w:r w:rsidRPr="00201E3B">
        <w:t>, the controlling MCVideo function shall follow the procedures in subclause 6.3.3.1.18.</w:t>
      </w:r>
    </w:p>
    <w:p w14:paraId="576AB320" w14:textId="77777777" w:rsidR="0016734F" w:rsidRPr="00201E3B" w:rsidRDefault="0016734F" w:rsidP="0016734F">
      <w:r w:rsidRPr="00201E3B">
        <w:lastRenderedPageBreak/>
        <w:t>[TS 24.281, clause 9.2.2.4.1.3]</w:t>
      </w:r>
    </w:p>
    <w:p w14:paraId="3366C112" w14:textId="77777777" w:rsidR="0016734F" w:rsidRPr="00201E3B" w:rsidRDefault="0016734F" w:rsidP="0016734F">
      <w:r w:rsidRPr="00201E3B">
        <w:t>In the procedures in this subclause:</w:t>
      </w:r>
    </w:p>
    <w:p w14:paraId="08099F57" w14:textId="77777777" w:rsidR="0016734F" w:rsidRPr="00201E3B" w:rsidRDefault="0016734F" w:rsidP="0016734F">
      <w:pPr>
        <w:pStyle w:val="B1"/>
      </w:pPr>
      <w:r w:rsidRPr="00201E3B">
        <w:t>1)</w:t>
      </w:r>
      <w:r w:rsidRPr="00201E3B">
        <w:tab/>
        <w:t>imminent peril indication in an incoming SIP INVITE request refers to the &lt;imminentperil-ind&gt; element of the application/vnd.3gpp.mcvideo-info+xml MIME body.</w:t>
      </w:r>
    </w:p>
    <w:p w14:paraId="7432913D" w14:textId="77777777" w:rsidR="0016734F" w:rsidRPr="00201E3B" w:rsidRDefault="0016734F" w:rsidP="0016734F">
      <w:r w:rsidRPr="00201E3B">
        <w:t>When the controlling function receives a SIP re-INVITE request with and imminent peril indication, the controlling function:</w:t>
      </w:r>
    </w:p>
    <w:p w14:paraId="52FAB9AF" w14:textId="77777777" w:rsidR="0016734F" w:rsidRPr="00201E3B" w:rsidRDefault="0016734F" w:rsidP="0016734F">
      <w:pPr>
        <w:pStyle w:val="B1"/>
      </w:pPr>
      <w:r w:rsidRPr="00201E3B">
        <w:t>1)</w:t>
      </w:r>
      <w:r w:rsidRPr="00201E3B">
        <w:tab/>
        <w:t>if the SIP re-INVITE request contains an unauthorized request for an MCVideo imminent peril group call as determined by subclause 6.3.3.1.13.5, shall reject the SIP re-INVITE request with a SIP 403 (Forbidden) response with the following clarifications:</w:t>
      </w:r>
    </w:p>
    <w:p w14:paraId="77B25765" w14:textId="77777777" w:rsidR="0016734F" w:rsidRPr="00201E3B" w:rsidRDefault="0016734F" w:rsidP="0016734F">
      <w:pPr>
        <w:pStyle w:val="B2"/>
      </w:pPr>
      <w:r w:rsidRPr="00201E3B">
        <w:t>a)</w:t>
      </w:r>
      <w:r w:rsidRPr="00201E3B">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0FCFC251" w14:textId="77777777" w:rsidR="0016734F" w:rsidRPr="00201E3B" w:rsidRDefault="0016734F" w:rsidP="0016734F">
      <w:pPr>
        <w:pStyle w:val="B2"/>
      </w:pPr>
      <w:r w:rsidRPr="00201E3B">
        <w:t>b)</w:t>
      </w:r>
      <w:r w:rsidRPr="00201E3B">
        <w:tab/>
        <w:t>shall send the SIP 403 (Forbidden) response as specified in 3GPP TS 24.229 [</w:t>
      </w:r>
      <w:r w:rsidRPr="00201E3B">
        <w:rPr>
          <w:lang w:eastAsia="zh-CN"/>
        </w:rPr>
        <w:t>11</w:t>
      </w:r>
      <w:r w:rsidRPr="00201E3B">
        <w:t>] and skip the rest of the steps;</w:t>
      </w:r>
    </w:p>
    <w:p w14:paraId="305E6462" w14:textId="77777777" w:rsidR="0016734F" w:rsidRPr="00201E3B" w:rsidRDefault="0016734F" w:rsidP="0016734F">
      <w:pPr>
        <w:pStyle w:val="B1"/>
      </w:pPr>
      <w:r w:rsidRPr="00201E3B">
        <w:t>2)</w:t>
      </w:r>
      <w:r w:rsidRPr="00201E3B">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03DDDF7" w14:textId="77777777" w:rsidR="0016734F" w:rsidRPr="00201E3B" w:rsidRDefault="0016734F" w:rsidP="0016734F">
      <w:pPr>
        <w:pStyle w:val="B2"/>
      </w:pPr>
      <w:r w:rsidRPr="00201E3B">
        <w:t>a)</w:t>
      </w:r>
      <w:r w:rsidRPr="00201E3B">
        <w:tab/>
        <w:t>validate that the SIP re-INVITE request includes a Resource-Priority header field with the namespace set to the MCVideo-specific namespace and the priority set to the priority designated for imminent peril calls and if not:</w:t>
      </w:r>
    </w:p>
    <w:p w14:paraId="507928D1" w14:textId="77777777" w:rsidR="0016734F" w:rsidRPr="00201E3B" w:rsidRDefault="0016734F" w:rsidP="0016734F">
      <w:pPr>
        <w:pStyle w:val="B3"/>
      </w:pPr>
      <w:r w:rsidRPr="00201E3B">
        <w:t>i)</w:t>
      </w:r>
      <w:r w:rsidRPr="00201E3B">
        <w:tab/>
        <w:t>perform the actions specified in subclause 6.3.3.1.8;</w:t>
      </w:r>
    </w:p>
    <w:p w14:paraId="531FBCD5" w14:textId="77777777" w:rsidR="0016734F" w:rsidRPr="00201E3B" w:rsidRDefault="0016734F" w:rsidP="0016734F">
      <w:pPr>
        <w:pStyle w:val="B3"/>
      </w:pPr>
      <w:r w:rsidRPr="00201E3B">
        <w:t>ii)</w:t>
      </w:r>
      <w:r w:rsidRPr="00201E3B">
        <w:tab/>
        <w:t>send the SIP UPDATE request generated in subclause 6.3.3.1.8 towards the initiator of the SIP re-INVITE request according to 3GPP TS 24.229 [</w:t>
      </w:r>
      <w:r w:rsidRPr="00201E3B">
        <w:rPr>
          <w:lang w:eastAsia="zh-CN"/>
        </w:rPr>
        <w:t>11</w:t>
      </w:r>
      <w:r w:rsidRPr="00201E3B">
        <w:t>]; and</w:t>
      </w:r>
    </w:p>
    <w:p w14:paraId="039C083B" w14:textId="77777777" w:rsidR="0016734F" w:rsidRPr="00201E3B" w:rsidRDefault="0016734F" w:rsidP="0016734F">
      <w:pPr>
        <w:pStyle w:val="B3"/>
      </w:pPr>
      <w:r w:rsidRPr="00201E3B">
        <w:t>iii)</w:t>
      </w:r>
      <w:r w:rsidRPr="00201E3B">
        <w:tab/>
        <w:t>upon receiving a SIP 200 (OK) response to the SIP UPDATE request sent in subclause 6.3.3.1.8 proceed with the rest of the steps.</w:t>
      </w:r>
    </w:p>
    <w:p w14:paraId="13F4728A" w14:textId="77777777" w:rsidR="0016734F" w:rsidRPr="00201E3B" w:rsidRDefault="0016734F" w:rsidP="0016734F">
      <w:pPr>
        <w:pStyle w:val="NO"/>
      </w:pPr>
      <w:r w:rsidRPr="00201E3B">
        <w:t>NOTE 3:</w:t>
      </w:r>
      <w:r w:rsidRPr="00201E3B">
        <w:tab/>
        <w:t>Verify that the Resource-Priority header is included and properly populated for both ongoing and newly- entered in-progress imminent peril states of the specified group.</w:t>
      </w:r>
    </w:p>
    <w:p w14:paraId="23DAC6F7" w14:textId="77777777" w:rsidR="0016734F" w:rsidRPr="00201E3B" w:rsidRDefault="0016734F" w:rsidP="0016734F">
      <w:pPr>
        <w:pStyle w:val="B2"/>
      </w:pPr>
      <w:r w:rsidRPr="00201E3B">
        <w:t>b)</w:t>
      </w:r>
      <w:r w:rsidRPr="00201E3B">
        <w:tab/>
        <w:t>if the in-progress imminent peril state of the group is set to a value of "true" and this MCVideo user is indicating a new imminent peril indication:</w:t>
      </w:r>
    </w:p>
    <w:p w14:paraId="1B0FB95D" w14:textId="77777777" w:rsidR="0016734F" w:rsidRPr="00201E3B" w:rsidRDefault="0016734F" w:rsidP="0016734F">
      <w:pPr>
        <w:pStyle w:val="B3"/>
      </w:pPr>
      <w:r w:rsidRPr="00201E3B">
        <w:t>i)</w:t>
      </w:r>
      <w:r w:rsidRPr="00201E3B">
        <w:tab/>
        <w:t>for each of the other affiliated member of the group generate a SIP MESSAGE request notification of the MCVideo user's imminent peril indication as specified in subclause 6.3.3.1.11 with the following clarifications;</w:t>
      </w:r>
    </w:p>
    <w:p w14:paraId="4546F123" w14:textId="77777777" w:rsidR="0016734F" w:rsidRPr="00201E3B" w:rsidRDefault="0016734F" w:rsidP="0016734F">
      <w:pPr>
        <w:pStyle w:val="B4"/>
      </w:pPr>
      <w:r w:rsidRPr="00201E3B">
        <w:t>A)</w:t>
      </w:r>
      <w:r w:rsidRPr="00201E3B">
        <w:tab/>
        <w:t>set the &lt;imminentperil-ind&gt; element of the application/vnd.3gpp.mcvideo-info+xml MIME body to a value of "true"; and</w:t>
      </w:r>
    </w:p>
    <w:p w14:paraId="4D9DA913" w14:textId="77777777" w:rsidR="0016734F" w:rsidRPr="00201E3B" w:rsidRDefault="0016734F" w:rsidP="0016734F">
      <w:pPr>
        <w:pStyle w:val="B4"/>
      </w:pPr>
      <w:r w:rsidRPr="00201E3B">
        <w:t>B)</w:t>
      </w:r>
      <w:r w:rsidRPr="00201E3B">
        <w:tab/>
        <w:t>send the SIP MESSAGE request as specified in 3GPP TS 24.229 [</w:t>
      </w:r>
      <w:r w:rsidRPr="00201E3B">
        <w:rPr>
          <w:lang w:eastAsia="zh-CN"/>
        </w:rPr>
        <w:t>11</w:t>
      </w:r>
      <w:r w:rsidRPr="00201E3B">
        <w:t>]; and</w:t>
      </w:r>
    </w:p>
    <w:p w14:paraId="346C242E" w14:textId="77777777" w:rsidR="0016734F" w:rsidRPr="00201E3B" w:rsidRDefault="0016734F" w:rsidP="0016734F">
      <w:pPr>
        <w:pStyle w:val="B3"/>
      </w:pPr>
      <w:r w:rsidRPr="00201E3B">
        <w:t>ii)</w:t>
      </w:r>
      <w:r w:rsidRPr="00201E3B">
        <w:tab/>
        <w:t>cache the information that this MCVideo user has initiated an MCVideo imminent peril call; and</w:t>
      </w:r>
    </w:p>
    <w:p w14:paraId="33B4D03A" w14:textId="77777777" w:rsidR="0016734F" w:rsidRPr="00201E3B" w:rsidRDefault="0016734F" w:rsidP="0016734F">
      <w:pPr>
        <w:pStyle w:val="B2"/>
      </w:pPr>
      <w:r w:rsidRPr="00201E3B">
        <w:t>c)</w:t>
      </w:r>
      <w:r w:rsidRPr="00201E3B">
        <w:tab/>
        <w:t>if the in-progress imminent peril state of the group is set to a value of "false":</w:t>
      </w:r>
    </w:p>
    <w:p w14:paraId="3AA520E7" w14:textId="77777777" w:rsidR="0016734F" w:rsidRPr="00201E3B" w:rsidRDefault="0016734F" w:rsidP="0016734F">
      <w:pPr>
        <w:pStyle w:val="B3"/>
      </w:pPr>
      <w:r w:rsidRPr="00201E3B">
        <w:t>i)</w:t>
      </w:r>
      <w:r w:rsidRPr="00201E3B">
        <w:tab/>
        <w:t>shall set the value of the in-progress imminent peril state of the group to "true";</w:t>
      </w:r>
    </w:p>
    <w:p w14:paraId="6BEC23F8" w14:textId="77777777" w:rsidR="0016734F" w:rsidRPr="00201E3B" w:rsidRDefault="0016734F" w:rsidP="0016734F">
      <w:pPr>
        <w:pStyle w:val="B3"/>
      </w:pPr>
      <w:r w:rsidRPr="00201E3B">
        <w:t>ii)</w:t>
      </w:r>
      <w:r w:rsidRPr="00201E3B">
        <w:tab/>
        <w:t>shall generate SIP re-INVITE requests for the MCVideo imminent peril group call to the other affiliated and joined participants of the chat MCVideo group as specified in subclause 6.3.3.1.15;</w:t>
      </w:r>
    </w:p>
    <w:p w14:paraId="5D2CCA11" w14:textId="77777777" w:rsidR="0016734F" w:rsidRPr="00201E3B" w:rsidRDefault="0016734F" w:rsidP="0016734F">
      <w:pPr>
        <w:pStyle w:val="B3"/>
      </w:pPr>
      <w:r w:rsidRPr="00201E3B">
        <w:t>iii)</w:t>
      </w:r>
      <w:r w:rsidRPr="00201E3B">
        <w:tab/>
        <w:t>shall generate SIP INVITE requests for the MCVideo imminent peril group call to the affiliated but not joined members of the chat MCVideo group as specified in subclause 6.3.3.1.7;</w:t>
      </w:r>
    </w:p>
    <w:p w14:paraId="1A50DA73" w14:textId="77777777" w:rsidR="0016734F" w:rsidRPr="00201E3B" w:rsidRDefault="0016734F" w:rsidP="0016734F">
      <w:pPr>
        <w:pStyle w:val="B4"/>
      </w:pPr>
      <w:r w:rsidRPr="00201E3B">
        <w:t>A)</w:t>
      </w:r>
      <w:r w:rsidRPr="00201E3B">
        <w:tab/>
        <w:t>for each affiliated but not joined member shall send the SIP INVITE request towards the MCVideo client as specified in 3GPP TS 24.229 [</w:t>
      </w:r>
      <w:r w:rsidRPr="00201E3B">
        <w:rPr>
          <w:lang w:eastAsia="zh-CN"/>
        </w:rPr>
        <w:t>11</w:t>
      </w:r>
      <w:r w:rsidRPr="00201E3B">
        <w:t>]; and</w:t>
      </w:r>
    </w:p>
    <w:p w14:paraId="2AD93350" w14:textId="77777777" w:rsidR="0016734F" w:rsidRPr="00201E3B" w:rsidRDefault="0016734F" w:rsidP="0016734F">
      <w:pPr>
        <w:pStyle w:val="B4"/>
      </w:pPr>
      <w:r w:rsidRPr="00201E3B">
        <w:lastRenderedPageBreak/>
        <w:t>B)</w:t>
      </w:r>
      <w:r w:rsidRPr="00201E3B">
        <w:tab/>
        <w:t>Upon receiving a SIP 200 (OK) response to the SIP INVITE request the controlling MCVideo function shall interact with the media plane as specified in 3GPP TS 24.581 [</w:t>
      </w:r>
      <w:r w:rsidRPr="00201E3B">
        <w:rPr>
          <w:lang w:eastAsia="zh-CN"/>
        </w:rPr>
        <w:t>5</w:t>
      </w:r>
      <w:r w:rsidRPr="00201E3B">
        <w:t>]; and</w:t>
      </w:r>
    </w:p>
    <w:p w14:paraId="69924D1E" w14:textId="77777777" w:rsidR="0016734F" w:rsidRPr="00201E3B" w:rsidRDefault="0016734F" w:rsidP="0016734F">
      <w:pPr>
        <w:pStyle w:val="B3"/>
      </w:pPr>
      <w:r w:rsidRPr="00201E3B">
        <w:t>iv)</w:t>
      </w:r>
      <w:r w:rsidRPr="00201E3B">
        <w:tab/>
        <w:t>shall cache the information that this MCVideo user has initiated an MCVideo imminent peril call;</w:t>
      </w:r>
    </w:p>
    <w:p w14:paraId="2CA5558F" w14:textId="77777777" w:rsidR="0016734F" w:rsidRPr="00201E3B" w:rsidRDefault="0016734F" w:rsidP="0016734F">
      <w:pPr>
        <w:pStyle w:val="B1"/>
      </w:pPr>
      <w:r w:rsidRPr="00201E3B">
        <w:t>3)</w:t>
      </w:r>
      <w:r w:rsidRPr="00201E3B">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DD02ABC" w14:textId="77777777" w:rsidR="0016734F" w:rsidRPr="00201E3B" w:rsidRDefault="0016734F" w:rsidP="0016734F">
      <w:pPr>
        <w:pStyle w:val="B2"/>
      </w:pPr>
      <w:r w:rsidRPr="00201E3B">
        <w:t>a)</w:t>
      </w:r>
      <w:r w:rsidRPr="00201E3B">
        <w:tab/>
        <w:t>reject the SIP re-INVITE request with a SIP 403 (Forbidden) response to the SIP re-INVITE request; and</w:t>
      </w:r>
    </w:p>
    <w:p w14:paraId="16045BB2" w14:textId="77777777" w:rsidR="0016734F" w:rsidRPr="00201E3B" w:rsidRDefault="0016734F" w:rsidP="0016734F">
      <w:pPr>
        <w:pStyle w:val="B2"/>
      </w:pPr>
      <w:r w:rsidRPr="00201E3B">
        <w:t>b)</w:t>
      </w:r>
      <w:r w:rsidRPr="00201E3B">
        <w:tab/>
        <w:t>include in the SIP 403 (Forbidden) response:</w:t>
      </w:r>
    </w:p>
    <w:p w14:paraId="403E76A2" w14:textId="77777777" w:rsidR="0016734F" w:rsidRPr="00201E3B" w:rsidRDefault="0016734F" w:rsidP="0016734F">
      <w:pPr>
        <w:pStyle w:val="B3"/>
      </w:pPr>
      <w:r w:rsidRPr="00201E3B">
        <w:t>i)</w:t>
      </w:r>
      <w:r w:rsidRPr="00201E3B">
        <w:tab/>
        <w:t>include in the SIP 403 (Forbidden) response an application/vnd.3gpp.mcvideo-info+xml MIME body as specified in Annex F.1 with the &lt;mcvideoinfo&gt; element containing the &lt;mcvideo-Params&gt; element with the &lt;imminentperil-ind&gt; element set to a value of "false";</w:t>
      </w:r>
    </w:p>
    <w:p w14:paraId="3759FCD1" w14:textId="77777777" w:rsidR="0016734F" w:rsidRPr="00201E3B" w:rsidRDefault="0016734F" w:rsidP="0016734F">
      <w:pPr>
        <w:pStyle w:val="B3"/>
      </w:pPr>
      <w:r w:rsidRPr="00201E3B">
        <w:t>ii) send the SIP 403 (Forbidden) response as specified in 3GPP TS 24.229 [</w:t>
      </w:r>
      <w:r w:rsidRPr="00201E3B">
        <w:rPr>
          <w:lang w:eastAsia="zh-CN"/>
        </w:rPr>
        <w:t>11</w:t>
      </w:r>
      <w:r w:rsidRPr="00201E3B">
        <w:t>]; and</w:t>
      </w:r>
    </w:p>
    <w:p w14:paraId="1244C135" w14:textId="77777777" w:rsidR="0016734F" w:rsidRPr="00201E3B" w:rsidRDefault="0016734F" w:rsidP="0016734F">
      <w:pPr>
        <w:pStyle w:val="B3"/>
      </w:pPr>
      <w:r w:rsidRPr="00201E3B">
        <w:t>iii) skip the rest of the steps;</w:t>
      </w:r>
    </w:p>
    <w:p w14:paraId="72B4DB94" w14:textId="77777777" w:rsidR="0016734F" w:rsidRPr="00201E3B" w:rsidRDefault="0016734F" w:rsidP="0016734F">
      <w:pPr>
        <w:pStyle w:val="B1"/>
      </w:pPr>
      <w:r w:rsidRPr="00201E3B">
        <w:t>4)</w:t>
      </w:r>
      <w:r w:rsidRPr="00201E3B">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1F58A7FE" w14:textId="77777777" w:rsidR="0016734F" w:rsidRPr="00201E3B" w:rsidRDefault="0016734F" w:rsidP="0016734F">
      <w:pPr>
        <w:pStyle w:val="B2"/>
      </w:pPr>
      <w:r w:rsidRPr="00201E3B">
        <w:t>a)</w:t>
      </w:r>
      <w:r w:rsidRPr="00201E3B">
        <w:tab/>
        <w:t>validate that the SIP re-INVITE request includes a Resource-Priority header field with the namespace set to the MCVideo-specific namespace, and the priority set to the priority level designated for a normal priority MCVideo group call, and if not:</w:t>
      </w:r>
    </w:p>
    <w:p w14:paraId="27316C0E" w14:textId="77777777" w:rsidR="0016734F" w:rsidRPr="00201E3B" w:rsidRDefault="0016734F" w:rsidP="0016734F">
      <w:pPr>
        <w:pStyle w:val="B3"/>
      </w:pPr>
      <w:r w:rsidRPr="00201E3B">
        <w:t>i)</w:t>
      </w:r>
      <w:r w:rsidRPr="00201E3B">
        <w:tab/>
        <w:t>shall perform the actions specified in subclause 6.3.3.1.8; and</w:t>
      </w:r>
    </w:p>
    <w:p w14:paraId="2E0B1214" w14:textId="77777777" w:rsidR="0016734F" w:rsidRPr="00201E3B" w:rsidRDefault="0016734F" w:rsidP="0016734F">
      <w:pPr>
        <w:pStyle w:val="B3"/>
      </w:pPr>
      <w:r w:rsidRPr="00201E3B">
        <w:t>ii)</w:t>
      </w:r>
      <w:r w:rsidRPr="00201E3B">
        <w:tab/>
        <w:t>upon receiving a SIP 200 (OK) response to the SIP UPDATE request sent in subclause 6.3.3.1.8 shall proceed with the rest of the steps;</w:t>
      </w:r>
    </w:p>
    <w:p w14:paraId="79C15D8F" w14:textId="77777777" w:rsidR="0016734F" w:rsidRPr="00201E3B" w:rsidRDefault="0016734F" w:rsidP="0016734F">
      <w:pPr>
        <w:pStyle w:val="NO"/>
      </w:pPr>
      <w:r w:rsidRPr="00201E3B">
        <w:t>NOTE 3:</w:t>
      </w:r>
      <w:r w:rsidRPr="00201E3B">
        <w:tab/>
        <w:t>verify that the Resource-Priority header is included and properly populated for an in-progress emergency group state cancellation of the specified group.</w:t>
      </w:r>
    </w:p>
    <w:p w14:paraId="0A2F1E0E" w14:textId="77777777" w:rsidR="0016734F" w:rsidRPr="00201E3B" w:rsidRDefault="0016734F" w:rsidP="0016734F">
      <w:pPr>
        <w:pStyle w:val="B2"/>
      </w:pPr>
      <w:r w:rsidRPr="00201E3B">
        <w:t>b)</w:t>
      </w:r>
      <w:r w:rsidRPr="00201E3B">
        <w:tab/>
        <w:t>shall set the in-progress imminent peril state of the group to a value of "false";</w:t>
      </w:r>
    </w:p>
    <w:p w14:paraId="4CA0B02A" w14:textId="77777777" w:rsidR="0016734F" w:rsidRPr="00201E3B" w:rsidRDefault="0016734F" w:rsidP="0016734F">
      <w:pPr>
        <w:pStyle w:val="B2"/>
      </w:pPr>
      <w:r w:rsidRPr="00201E3B">
        <w:t>c)</w:t>
      </w:r>
      <w:r w:rsidRPr="00201E3B">
        <w:tab/>
        <w:t>shall cache the information that this MCVideo user no longer has an outstanding MCVideo imminent peril group call;</w:t>
      </w:r>
    </w:p>
    <w:p w14:paraId="4B93141F" w14:textId="77777777" w:rsidR="0016734F" w:rsidRPr="00201E3B" w:rsidRDefault="0016734F" w:rsidP="0016734F">
      <w:pPr>
        <w:pStyle w:val="B2"/>
      </w:pPr>
      <w:r w:rsidRPr="00201E3B">
        <w:t>d)</w:t>
      </w:r>
      <w:r w:rsidRPr="00201E3B">
        <w:tab/>
        <w:t>shall generate SIP re-INVITES requests to the other affiliated and joined members of the MCVideo group as specified in subclause 6.3.3.1.15. The MCVideo controlling function:</w:t>
      </w:r>
    </w:p>
    <w:p w14:paraId="6477D36F" w14:textId="77777777" w:rsidR="0016734F" w:rsidRPr="00201E3B" w:rsidRDefault="0016734F" w:rsidP="0016734F">
      <w:pPr>
        <w:pStyle w:val="B3"/>
      </w:pPr>
      <w:r w:rsidRPr="00201E3B">
        <w:t>i)</w:t>
      </w:r>
      <w:r w:rsidRPr="00201E3B">
        <w:tab/>
        <w:t>for each affiliated and joined member shall send the SIP re-INVITE request towards the MCVideo client as specified in 3GPP TS 24.229 [</w:t>
      </w:r>
      <w:r w:rsidRPr="00201E3B">
        <w:rPr>
          <w:lang w:eastAsia="zh-CN"/>
        </w:rPr>
        <w:t>11</w:t>
      </w:r>
      <w:r w:rsidRPr="00201E3B">
        <w:t>]; and</w:t>
      </w:r>
    </w:p>
    <w:p w14:paraId="63F731EC" w14:textId="77777777" w:rsidR="0016734F" w:rsidRPr="00201E3B" w:rsidRDefault="0016734F" w:rsidP="0016734F">
      <w:pPr>
        <w:pStyle w:val="B3"/>
      </w:pPr>
      <w:r w:rsidRPr="00201E3B">
        <w:t>ii)</w:t>
      </w:r>
      <w:r w:rsidRPr="00201E3B">
        <w:tab/>
        <w:t>Upon receiving a SIP 200 (OK) response to the SIP re-INVITE request the controlling MCVideo function shall interact with the media plane as specified in 3GPP TS 24.581 [</w:t>
      </w:r>
      <w:r w:rsidRPr="00201E3B">
        <w:rPr>
          <w:lang w:eastAsia="zh-CN"/>
        </w:rPr>
        <w:t>5</w:t>
      </w:r>
      <w:r w:rsidRPr="00201E3B">
        <w:t>]; and</w:t>
      </w:r>
    </w:p>
    <w:p w14:paraId="1D431A74" w14:textId="77777777" w:rsidR="0016734F" w:rsidRPr="00201E3B" w:rsidRDefault="0016734F" w:rsidP="0016734F">
      <w:pPr>
        <w:pStyle w:val="NO"/>
      </w:pPr>
      <w:r w:rsidRPr="00201E3B">
        <w:t>NOTE 4:</w:t>
      </w:r>
      <w:r w:rsidRPr="00201E3B">
        <w:tab/>
        <w:t>subclause 6.3.3.1.15 will inform the affiliated and joined members of the cancellation of the MCVideo group's in-progress emergency group state and the cancellation of the MCVideo emergency alert if applicable.</w:t>
      </w:r>
    </w:p>
    <w:p w14:paraId="325AA750" w14:textId="77777777" w:rsidR="0016734F" w:rsidRPr="00201E3B" w:rsidRDefault="0016734F" w:rsidP="0016734F">
      <w:pPr>
        <w:pStyle w:val="B2"/>
      </w:pPr>
      <w:r w:rsidRPr="00201E3B">
        <w:t>e)</w:t>
      </w:r>
      <w:r w:rsidRPr="00201E3B">
        <w:tab/>
        <w:t>for each of the affiliated but not joined members of the group shall:</w:t>
      </w:r>
    </w:p>
    <w:p w14:paraId="5AD1735D" w14:textId="77777777" w:rsidR="0016734F" w:rsidRPr="00201E3B" w:rsidRDefault="0016734F" w:rsidP="0016734F">
      <w:pPr>
        <w:pStyle w:val="B3"/>
      </w:pPr>
      <w:r w:rsidRPr="00201E3B">
        <w:t>i)</w:t>
      </w:r>
      <w:r w:rsidRPr="00201E3B">
        <w:tab/>
        <w:t>generate a SIP MESSAGE request notification of the cancellation of the MCVideo user's imminent peril call as specified in subclause 6.3.3.1.11;</w:t>
      </w:r>
    </w:p>
    <w:p w14:paraId="3043A5AE" w14:textId="77777777" w:rsidR="0016734F" w:rsidRPr="00201E3B" w:rsidRDefault="0016734F" w:rsidP="0016734F">
      <w:pPr>
        <w:pStyle w:val="B3"/>
      </w:pPr>
      <w:r w:rsidRPr="00201E3B">
        <w:t>ii)</w:t>
      </w:r>
      <w:r w:rsidRPr="00201E3B">
        <w:tab/>
        <w:t>set the &lt;imminentperil-ind&gt; element of the application/vnd.3gpp.mcvideo-info+xml MIME body to a value of "false"; and</w:t>
      </w:r>
    </w:p>
    <w:p w14:paraId="2E37D775" w14:textId="77777777" w:rsidR="0016734F" w:rsidRPr="00201E3B" w:rsidRDefault="0016734F" w:rsidP="0016734F">
      <w:pPr>
        <w:pStyle w:val="B3"/>
      </w:pPr>
      <w:r w:rsidRPr="00201E3B">
        <w:t>iii)</w:t>
      </w:r>
      <w:r w:rsidRPr="00201E3B">
        <w:tab/>
        <w:t>send the SIP MESSAGE request according to 3GPP TS 24.229 [</w:t>
      </w:r>
      <w:r w:rsidRPr="00201E3B">
        <w:rPr>
          <w:lang w:eastAsia="zh-CN"/>
        </w:rPr>
        <w:t>11</w:t>
      </w:r>
      <w:r w:rsidRPr="00201E3B">
        <w:t>];</w:t>
      </w:r>
    </w:p>
    <w:p w14:paraId="2F5175C7" w14:textId="77777777" w:rsidR="0016734F" w:rsidRPr="00201E3B" w:rsidRDefault="0016734F" w:rsidP="0016734F">
      <w:pPr>
        <w:pStyle w:val="B1"/>
      </w:pPr>
      <w:r w:rsidRPr="00201E3B">
        <w:lastRenderedPageBreak/>
        <w:t>5)</w:t>
      </w:r>
      <w:r w:rsidRPr="00201E3B">
        <w:tab/>
        <w:t>shall include in the SIP 200 (OK) response an SDP answer according to 3GPP TS 24.229 [</w:t>
      </w:r>
      <w:r w:rsidRPr="00201E3B">
        <w:rPr>
          <w:lang w:eastAsia="zh-CN"/>
        </w:rPr>
        <w:t>11</w:t>
      </w:r>
      <w:r w:rsidRPr="00201E3B">
        <w:t>] with the clarifications specified in subclause 6.3.3.2.1 unless the procedures of subclause 6.3.3.1.8 were performed in step 2) or 4) above;</w:t>
      </w:r>
    </w:p>
    <w:p w14:paraId="632017B3" w14:textId="77777777" w:rsidR="0016734F" w:rsidRPr="00201E3B" w:rsidRDefault="0016734F" w:rsidP="0016734F">
      <w:pPr>
        <w:pStyle w:val="B1"/>
      </w:pPr>
      <w:r w:rsidRPr="00201E3B">
        <w:t>6)</w:t>
      </w:r>
      <w:r w:rsidRPr="00201E3B">
        <w:tab/>
        <w:t>shall include the "norefersub" option tag in a Supported header field according to IETF RFC 4488 [</w:t>
      </w:r>
      <w:r w:rsidRPr="00201E3B">
        <w:rPr>
          <w:lang w:eastAsia="zh-CN"/>
        </w:rPr>
        <w:t>31</w:t>
      </w:r>
      <w:r w:rsidRPr="00201E3B">
        <w:t>];</w:t>
      </w:r>
    </w:p>
    <w:p w14:paraId="613A2802" w14:textId="77777777" w:rsidR="0016734F" w:rsidRPr="00201E3B" w:rsidRDefault="0016734F" w:rsidP="0016734F">
      <w:pPr>
        <w:pStyle w:val="B1"/>
      </w:pPr>
      <w:r w:rsidRPr="00201E3B">
        <w:t>7)</w:t>
      </w:r>
      <w:r w:rsidRPr="00201E3B">
        <w:tab/>
        <w:t>shall include the "tdialog" option tag in a Supported header field according to IETF RFC 4538 [</w:t>
      </w:r>
      <w:r w:rsidRPr="00201E3B">
        <w:rPr>
          <w:lang w:eastAsia="zh-CN"/>
        </w:rPr>
        <w:t>32</w:t>
      </w:r>
      <w:r w:rsidRPr="00201E3B">
        <w:t>];</w:t>
      </w:r>
    </w:p>
    <w:p w14:paraId="0F1DC9D8" w14:textId="77777777" w:rsidR="0016734F" w:rsidRPr="00201E3B" w:rsidRDefault="0016734F" w:rsidP="0016734F">
      <w:pPr>
        <w:pStyle w:val="B1"/>
      </w:pPr>
      <w:r w:rsidRPr="00201E3B">
        <w:t>8)</w:t>
      </w:r>
      <w:r w:rsidRPr="00201E3B">
        <w:tab/>
        <w:t>shall interact with media plane as specified in 3GPP TS 24.581 [</w:t>
      </w:r>
      <w:r w:rsidRPr="00201E3B">
        <w:rPr>
          <w:lang w:eastAsia="zh-CN"/>
        </w:rPr>
        <w:t>5</w:t>
      </w:r>
      <w:r w:rsidRPr="00201E3B">
        <w:t>]; and</w:t>
      </w:r>
    </w:p>
    <w:p w14:paraId="04D51347" w14:textId="77777777" w:rsidR="0016734F" w:rsidRPr="00201E3B" w:rsidRDefault="0016734F" w:rsidP="0016734F">
      <w:pPr>
        <w:pStyle w:val="B1"/>
      </w:pPr>
      <w:r w:rsidRPr="00201E3B">
        <w:t>9)</w:t>
      </w:r>
      <w:r w:rsidRPr="00201E3B">
        <w:tab/>
        <w:t>shall send the SIP 200 (OK) response towards the MCVideo client according to 3GPP TS 24.229 [</w:t>
      </w:r>
      <w:r w:rsidRPr="00201E3B">
        <w:rPr>
          <w:lang w:eastAsia="zh-CN"/>
        </w:rPr>
        <w:t>11</w:t>
      </w:r>
      <w:r w:rsidRPr="00201E3B">
        <w:t>].</w:t>
      </w:r>
    </w:p>
    <w:p w14:paraId="7D5139EB" w14:textId="77777777" w:rsidR="0016734F" w:rsidRPr="00201E3B" w:rsidRDefault="0016734F" w:rsidP="0016734F">
      <w:r w:rsidRPr="00201E3B">
        <w:t>[TS 24.281, clause 9.2.2.5.1.2]</w:t>
      </w:r>
    </w:p>
    <w:p w14:paraId="3027F63E" w14:textId="77777777" w:rsidR="0016734F" w:rsidRPr="00201E3B" w:rsidRDefault="0016734F" w:rsidP="0016734F">
      <w:r w:rsidRPr="00201E3B">
        <w:t>Upon receipt of a "SIP INVITE request for non-controlling MCVideo function of an MCVideo group" and if a chat group call is not ongoing, the non-controlling MCVideo function of an MCVideo group:</w:t>
      </w:r>
    </w:p>
    <w:p w14:paraId="081E6465" w14:textId="77777777" w:rsidR="0016734F" w:rsidRPr="00201E3B" w:rsidRDefault="0016734F" w:rsidP="0016734F">
      <w:pPr>
        <w:pStyle w:val="NO"/>
      </w:pPr>
      <w:r w:rsidRPr="00201E3B">
        <w:t>NOTE 1:</w:t>
      </w:r>
      <w:r w:rsidRPr="00201E3B">
        <w:tab/>
        <w:t>The Contact header field of the SIP INVITE request contains the "isfocus" feature media tag.</w:t>
      </w:r>
    </w:p>
    <w:p w14:paraId="10FE2F31" w14:textId="77777777" w:rsidR="0016734F" w:rsidRPr="00201E3B" w:rsidRDefault="0016734F" w:rsidP="0016734F">
      <w:pPr>
        <w:pStyle w:val="B1"/>
      </w:pPr>
      <w:r w:rsidRPr="00201E3B">
        <w:t>1)</w:t>
      </w:r>
      <w:r w:rsidRPr="00201E3B">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201E3B">
        <w:rPr>
          <w:lang w:eastAsia="zh-CN"/>
        </w:rPr>
        <w:t>15</w:t>
      </w:r>
      <w:r w:rsidRPr="00201E3B">
        <w:t>]. Otherwise, continue with the rest of the steps;</w:t>
      </w:r>
    </w:p>
    <w:p w14:paraId="02651CA2" w14:textId="77777777" w:rsidR="0016734F" w:rsidRPr="00201E3B" w:rsidRDefault="0016734F" w:rsidP="0016734F">
      <w:pPr>
        <w:pStyle w:val="B1"/>
      </w:pPr>
      <w:r w:rsidRPr="00201E3B">
        <w:t>2)</w:t>
      </w:r>
      <w:r w:rsidRPr="00201E3B">
        <w:tab/>
        <w:t>shall determine if the media parameters are acceptable and the MCVideo codecs are offered in the SDP offer and if not, reject the request with a SIP 488 (Not Acceptable Here) response. Otherwise, continue with the rest of the steps;</w:t>
      </w:r>
    </w:p>
    <w:p w14:paraId="7C081E4E" w14:textId="77777777" w:rsidR="0016734F" w:rsidRPr="00201E3B" w:rsidRDefault="0016734F" w:rsidP="0016734F">
      <w:pPr>
        <w:pStyle w:val="B1"/>
      </w:pPr>
      <w:r w:rsidRPr="00201E3B">
        <w:t>3)</w:t>
      </w:r>
      <w:r w:rsidRPr="00201E3B">
        <w:tab/>
        <w:t>shall reject the SIP request with a SIP 403 (Forbidden) response and not process the remaining steps if:</w:t>
      </w:r>
    </w:p>
    <w:p w14:paraId="5E7FA407" w14:textId="77777777" w:rsidR="0016734F" w:rsidRPr="00201E3B" w:rsidRDefault="0016734F" w:rsidP="0016734F">
      <w:pPr>
        <w:pStyle w:val="B2"/>
      </w:pPr>
      <w:r w:rsidRPr="00201E3B">
        <w:t>a)</w:t>
      </w:r>
      <w:r w:rsidRPr="00201E3B">
        <w:tab/>
        <w:t>an Accept-Contact header field does not include the g.3gpp.mcvideo media feature tag; or</w:t>
      </w:r>
    </w:p>
    <w:p w14:paraId="61C47D87" w14:textId="77777777" w:rsidR="0016734F" w:rsidRPr="00201E3B" w:rsidRDefault="0016734F" w:rsidP="0016734F">
      <w:pPr>
        <w:pStyle w:val="B2"/>
      </w:pPr>
      <w:r w:rsidRPr="00201E3B">
        <w:t>b)</w:t>
      </w:r>
      <w:r w:rsidRPr="00201E3B">
        <w:tab/>
        <w:t>an Accept-Contact header field does not include the g.3gpp.icsi-ref media feature tag containing the value of "urn:urn-7:3gpp-service.ims.icsi.mcvideo";</w:t>
      </w:r>
    </w:p>
    <w:p w14:paraId="4A108DD7" w14:textId="77777777" w:rsidR="0016734F" w:rsidRPr="00201E3B" w:rsidRDefault="0016734F" w:rsidP="0016734F">
      <w:pPr>
        <w:pStyle w:val="B1"/>
      </w:pPr>
      <w:r w:rsidRPr="00201E3B">
        <w:t>4)</w:t>
      </w:r>
      <w:r w:rsidRPr="00201E3B">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201E3B">
        <w:rPr>
          <w:lang w:eastAsia="zh-CN"/>
        </w:rPr>
        <w:t>4.4</w:t>
      </w:r>
      <w:r w:rsidRPr="00201E3B">
        <w:t>, and shall not process the remaining steps;</w:t>
      </w:r>
    </w:p>
    <w:p w14:paraId="781E5D39" w14:textId="77777777" w:rsidR="0016734F" w:rsidRPr="00201E3B" w:rsidRDefault="0016734F" w:rsidP="0016734F">
      <w:pPr>
        <w:pStyle w:val="B1"/>
      </w:pPr>
      <w:r w:rsidRPr="00201E3B">
        <w:t>5)</w:t>
      </w:r>
      <w:r w:rsidRPr="00201E3B">
        <w:tab/>
        <w:t>shall check if a Resource-Priority header field is included in the incoming SIP INVITE request and may apply any preferential treatment to the SIP request as specified in 3GPP TS 24.229 [</w:t>
      </w:r>
      <w:r w:rsidRPr="00201E3B">
        <w:rPr>
          <w:lang w:eastAsia="zh-CN"/>
        </w:rPr>
        <w:t>11</w:t>
      </w:r>
      <w:r w:rsidRPr="00201E3B">
        <w:t>];</w:t>
      </w:r>
    </w:p>
    <w:p w14:paraId="3FEB5808" w14:textId="77777777" w:rsidR="0016734F" w:rsidRPr="00201E3B" w:rsidRDefault="0016734F" w:rsidP="0016734F">
      <w:pPr>
        <w:pStyle w:val="B1"/>
      </w:pPr>
      <w:r w:rsidRPr="00201E3B">
        <w:t>6)</w:t>
      </w:r>
      <w:r w:rsidRPr="00201E3B">
        <w:tab/>
        <w:t>shall generate SIP 200 (OK) response to the SIP INVITE request as specified in the subclause </w:t>
      </w:r>
      <w:r w:rsidRPr="00201E3B">
        <w:rPr>
          <w:lang w:eastAsia="zh-CN"/>
        </w:rPr>
        <w:t>x.x.x.x</w:t>
      </w:r>
      <w:r w:rsidRPr="00201E3B">
        <w:t xml:space="preserve"> before continuing with the rest of the steps;</w:t>
      </w:r>
    </w:p>
    <w:p w14:paraId="429CFC5A" w14:textId="77777777" w:rsidR="0016734F" w:rsidRPr="00201E3B" w:rsidRDefault="0016734F" w:rsidP="0016734F">
      <w:pPr>
        <w:pStyle w:val="B1"/>
      </w:pPr>
      <w:r w:rsidRPr="00201E3B">
        <w:t>7)</w:t>
      </w:r>
      <w:r w:rsidRPr="00201E3B">
        <w:tab/>
        <w:t>shall include in the SIP 200 (OK) response an SDP answer to the SDP offer in the incoming SIP INVITE request as specified in the subclause </w:t>
      </w:r>
      <w:r w:rsidRPr="00201E3B">
        <w:rPr>
          <w:lang w:eastAsia="zh-CN"/>
        </w:rPr>
        <w:t>x.x.x.x</w:t>
      </w:r>
      <w:r w:rsidRPr="00201E3B">
        <w:t>;</w:t>
      </w:r>
    </w:p>
    <w:p w14:paraId="1B89F38C" w14:textId="77777777" w:rsidR="0016734F" w:rsidRPr="00201E3B" w:rsidRDefault="0016734F" w:rsidP="0016734F">
      <w:pPr>
        <w:pStyle w:val="B1"/>
      </w:pPr>
      <w:r w:rsidRPr="00201E3B">
        <w:t>8)</w:t>
      </w:r>
      <w:r w:rsidRPr="00201E3B">
        <w:tab/>
        <w:t>shall interact with the media plane as specified in 3GPP TS 24.581 [</w:t>
      </w:r>
      <w:r w:rsidRPr="00201E3B">
        <w:rPr>
          <w:lang w:eastAsia="zh-CN"/>
        </w:rPr>
        <w:t>5</w:t>
      </w:r>
      <w:r w:rsidRPr="00201E3B">
        <w:t>] subclause </w:t>
      </w:r>
      <w:r w:rsidRPr="00201E3B">
        <w:rPr>
          <w:lang w:eastAsia="zh-CN"/>
        </w:rPr>
        <w:t>6.3.5</w:t>
      </w:r>
      <w:r w:rsidRPr="00201E3B">
        <w:t>; and</w:t>
      </w:r>
    </w:p>
    <w:p w14:paraId="1650F616" w14:textId="77777777" w:rsidR="0016734F" w:rsidRPr="00201E3B" w:rsidRDefault="0016734F" w:rsidP="0016734F">
      <w:pPr>
        <w:pStyle w:val="NO"/>
      </w:pPr>
      <w:r w:rsidRPr="00201E3B">
        <w:t>NOTE 2:</w:t>
      </w:r>
      <w:r w:rsidRPr="00201E3B">
        <w:tab/>
        <w:t>Resulting media plane processing is completed before the next step is performed.</w:t>
      </w:r>
    </w:p>
    <w:p w14:paraId="3AFD749F" w14:textId="77777777" w:rsidR="0016734F" w:rsidRPr="00201E3B" w:rsidRDefault="0016734F" w:rsidP="0016734F">
      <w:pPr>
        <w:pStyle w:val="B1"/>
      </w:pPr>
      <w:r w:rsidRPr="00201E3B">
        <w:t>9)</w:t>
      </w:r>
      <w:r w:rsidRPr="00201E3B">
        <w:tab/>
        <w:t>shall send a SIP 200 (OK) response to the controlling MCVideo function according to 3GPP TS 24.229 [</w:t>
      </w:r>
      <w:r w:rsidRPr="00201E3B">
        <w:rPr>
          <w:lang w:eastAsia="zh-CN"/>
        </w:rPr>
        <w:t>11</w:t>
      </w:r>
      <w:r w:rsidRPr="00201E3B">
        <w:t>].</w:t>
      </w:r>
    </w:p>
    <w:p w14:paraId="286FCE4E" w14:textId="77777777" w:rsidR="0016734F" w:rsidRPr="00201E3B" w:rsidRDefault="0016734F" w:rsidP="0016734F">
      <w:r w:rsidRPr="00201E3B">
        <w:t>[TS 24.281, clause 9.2.2.5.1.3]</w:t>
      </w:r>
    </w:p>
    <w:p w14:paraId="644A584E" w14:textId="77777777" w:rsidR="0016734F" w:rsidRPr="00201E3B" w:rsidRDefault="0016734F" w:rsidP="0016734F">
      <w:r w:rsidRPr="00201E3B">
        <w:t>Upon receipt of a "SIP INVITE request for non-controlling MCVideo function of an MCVideo group" and if a chat group call is already ongoing, the non-controlling MCVideo function of an MCVideo group:</w:t>
      </w:r>
    </w:p>
    <w:p w14:paraId="132A9D9A" w14:textId="77777777" w:rsidR="0016734F" w:rsidRPr="00201E3B" w:rsidRDefault="0016734F" w:rsidP="0016734F">
      <w:pPr>
        <w:pStyle w:val="NO"/>
      </w:pPr>
      <w:r w:rsidRPr="00201E3B">
        <w:t>NOTE 1:</w:t>
      </w:r>
      <w:r w:rsidRPr="00201E3B">
        <w:tab/>
        <w:t>The Contact header field of the SIP INVITE request contains the "isfocus" feature media tag.</w:t>
      </w:r>
    </w:p>
    <w:p w14:paraId="64ECDAAF" w14:textId="77777777" w:rsidR="0016734F" w:rsidRPr="00201E3B" w:rsidRDefault="0016734F" w:rsidP="0016734F">
      <w:pPr>
        <w:pStyle w:val="B1"/>
      </w:pPr>
      <w:r w:rsidRPr="00201E3B">
        <w:t>1)</w:t>
      </w:r>
      <w:r w:rsidRPr="00201E3B">
        <w:tab/>
        <w:t>shall determine if the media parameters are acceptable and the MCVideo codecs are offered in the SDP offer and if not reject the request with a SIP 488 (Not Acceptable Here) response. Otherwise, continue with the rest of the steps;</w:t>
      </w:r>
    </w:p>
    <w:p w14:paraId="6D8E5F30" w14:textId="77777777" w:rsidR="0016734F" w:rsidRPr="00201E3B" w:rsidRDefault="0016734F" w:rsidP="0016734F">
      <w:pPr>
        <w:pStyle w:val="B1"/>
      </w:pPr>
      <w:r w:rsidRPr="00201E3B">
        <w:lastRenderedPageBreak/>
        <w:t>2)</w:t>
      </w:r>
      <w:r w:rsidRPr="00201E3B">
        <w:tab/>
        <w:t>shall reject the SIP request with a SIP 403 (Forbidden) response and not process the remaining steps if:</w:t>
      </w:r>
    </w:p>
    <w:p w14:paraId="09E698B2" w14:textId="77777777" w:rsidR="0016734F" w:rsidRPr="00201E3B" w:rsidRDefault="0016734F" w:rsidP="0016734F">
      <w:pPr>
        <w:pStyle w:val="B2"/>
      </w:pPr>
      <w:r w:rsidRPr="00201E3B">
        <w:t>a)</w:t>
      </w:r>
      <w:r w:rsidRPr="00201E3B">
        <w:tab/>
        <w:t>an Accept-Contact header field does not include the g.3gpp.mcvideo media feature tag; or</w:t>
      </w:r>
    </w:p>
    <w:p w14:paraId="6E7C99A3" w14:textId="77777777" w:rsidR="0016734F" w:rsidRPr="00201E3B" w:rsidRDefault="0016734F" w:rsidP="0016734F">
      <w:pPr>
        <w:pStyle w:val="B2"/>
      </w:pPr>
      <w:r w:rsidRPr="00201E3B">
        <w:t>b)</w:t>
      </w:r>
      <w:r w:rsidRPr="00201E3B">
        <w:tab/>
        <w:t>an Accept-Contact header field does not include the g.3gpp.icsi-ref media feature tag containing the value of "urn:urn-7:3gpp-service.ims.icsi.mcvideo";</w:t>
      </w:r>
    </w:p>
    <w:p w14:paraId="3D1EEC2A" w14:textId="77777777" w:rsidR="0016734F" w:rsidRPr="00201E3B" w:rsidRDefault="0016734F" w:rsidP="0016734F">
      <w:pPr>
        <w:pStyle w:val="B1"/>
      </w:pPr>
      <w:r w:rsidRPr="00201E3B">
        <w:t>3)</w:t>
      </w:r>
      <w:r w:rsidRPr="00201E3B">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201E3B">
        <w:rPr>
          <w:lang w:eastAsia="zh-CN"/>
        </w:rPr>
        <w:t>4.4</w:t>
      </w:r>
      <w:r w:rsidRPr="00201E3B">
        <w:t>, and shall not process the remaining steps;</w:t>
      </w:r>
    </w:p>
    <w:p w14:paraId="6656DB1A" w14:textId="77777777" w:rsidR="0016734F" w:rsidRPr="00201E3B" w:rsidRDefault="0016734F" w:rsidP="0016734F">
      <w:pPr>
        <w:pStyle w:val="B1"/>
      </w:pPr>
      <w:r w:rsidRPr="00201E3B">
        <w:t>4)</w:t>
      </w:r>
      <w:r w:rsidRPr="00201E3B">
        <w:tab/>
        <w:t>shall cache the content of the SIP INVITE request, if received in the Contact header field and if the specific feature tags are supported;</w:t>
      </w:r>
    </w:p>
    <w:p w14:paraId="2D20581A" w14:textId="77777777" w:rsidR="0016734F" w:rsidRPr="00201E3B" w:rsidRDefault="0016734F" w:rsidP="0016734F">
      <w:pPr>
        <w:pStyle w:val="B1"/>
      </w:pPr>
      <w:r w:rsidRPr="00201E3B">
        <w:t>5)</w:t>
      </w:r>
      <w:r w:rsidRPr="00201E3B">
        <w:tab/>
        <w:t>shall check if a Resource-Priority header field is included in the incoming SIP INVITE request and may apply any preferential treatment to the SIP request as specified in 3GPP TS 24.229 [</w:t>
      </w:r>
      <w:r w:rsidRPr="00201E3B">
        <w:rPr>
          <w:lang w:eastAsia="zh-CN"/>
        </w:rPr>
        <w:t>11</w:t>
      </w:r>
      <w:r w:rsidRPr="00201E3B">
        <w:t>];</w:t>
      </w:r>
    </w:p>
    <w:p w14:paraId="4CE0A740" w14:textId="77777777" w:rsidR="0016734F" w:rsidRPr="00201E3B" w:rsidRDefault="0016734F" w:rsidP="0016734F">
      <w:pPr>
        <w:pStyle w:val="B1"/>
      </w:pPr>
      <w:r w:rsidRPr="00201E3B">
        <w:t>6)</w:t>
      </w:r>
      <w:r w:rsidRPr="00201E3B">
        <w:tab/>
        <w:t>shall generate SIP 200 (OK) response to the SIP INVITE request as specified in the subclause </w:t>
      </w:r>
      <w:r w:rsidRPr="00201E3B">
        <w:rPr>
          <w:lang w:eastAsia="zh-CN"/>
        </w:rPr>
        <w:t>x.x.x.x</w:t>
      </w:r>
      <w:r w:rsidRPr="00201E3B">
        <w:t xml:space="preserve"> before continuing with the rest of the steps;</w:t>
      </w:r>
    </w:p>
    <w:p w14:paraId="617D18DE" w14:textId="77777777" w:rsidR="0016734F" w:rsidRPr="00201E3B" w:rsidRDefault="0016734F" w:rsidP="0016734F">
      <w:pPr>
        <w:pStyle w:val="B1"/>
      </w:pPr>
      <w:r w:rsidRPr="00201E3B">
        <w:t>7)</w:t>
      </w:r>
      <w:r w:rsidRPr="00201E3B">
        <w:tab/>
        <w:t>shall include in the SIP 200 (OK) response an SDP answer to the SDP offer in the incoming SIP INVITE request as specified in the subclause </w:t>
      </w:r>
      <w:r w:rsidRPr="00201E3B">
        <w:rPr>
          <w:lang w:eastAsia="zh-CN"/>
        </w:rPr>
        <w:t>x.x.x.x</w:t>
      </w:r>
      <w:r w:rsidRPr="00201E3B">
        <w:t>;</w:t>
      </w:r>
    </w:p>
    <w:p w14:paraId="172FD597" w14:textId="77777777" w:rsidR="0016734F" w:rsidRPr="00201E3B" w:rsidRDefault="0016734F" w:rsidP="0016734F">
      <w:pPr>
        <w:pStyle w:val="B1"/>
      </w:pPr>
      <w:r w:rsidRPr="00201E3B">
        <w:t>8)</w:t>
      </w:r>
      <w:r w:rsidRPr="00201E3B">
        <w:tab/>
        <w:t>shall instruct the media plane to initialise the switch to the non-controlling mode as specified in 3GPP TS 24.581 [</w:t>
      </w:r>
      <w:r w:rsidRPr="00201E3B">
        <w:rPr>
          <w:lang w:eastAsia="zh-CN"/>
        </w:rPr>
        <w:t>5</w:t>
      </w:r>
      <w:r w:rsidRPr="00201E3B">
        <w:t>] subclause </w:t>
      </w:r>
      <w:r w:rsidRPr="00201E3B">
        <w:rPr>
          <w:lang w:eastAsia="zh-CN"/>
        </w:rPr>
        <w:t>x.x.x.x</w:t>
      </w:r>
      <w:r w:rsidRPr="00201E3B">
        <w:t>;</w:t>
      </w:r>
    </w:p>
    <w:p w14:paraId="2121CCA3" w14:textId="77777777" w:rsidR="0016734F" w:rsidRPr="00201E3B" w:rsidRDefault="0016734F" w:rsidP="0016734F">
      <w:pPr>
        <w:pStyle w:val="NO"/>
      </w:pPr>
      <w:r w:rsidRPr="00201E3B">
        <w:t>NOTE 2:</w:t>
      </w:r>
      <w:r w:rsidRPr="00201E3B">
        <w:tab/>
        <w:t xml:space="preserve">Resulting media plane processing is completed before the next step is performed. </w:t>
      </w:r>
    </w:p>
    <w:p w14:paraId="28B44755" w14:textId="77777777" w:rsidR="0016734F" w:rsidRPr="00201E3B" w:rsidRDefault="0016734F" w:rsidP="0016734F">
      <w:pPr>
        <w:pStyle w:val="B1"/>
      </w:pPr>
      <w:r w:rsidRPr="00201E3B">
        <w:t>9)</w:t>
      </w:r>
      <w:r w:rsidRPr="00201E3B">
        <w:tab/>
        <w:t>if the media plane provided information about the current speaker(s), cache the information about the current speaker(s); and</w:t>
      </w:r>
    </w:p>
    <w:p w14:paraId="2721519C" w14:textId="77777777" w:rsidR="0016734F" w:rsidRPr="00201E3B" w:rsidRDefault="0016734F" w:rsidP="0016734F">
      <w:pPr>
        <w:pStyle w:val="B1"/>
      </w:pPr>
      <w:r w:rsidRPr="00201E3B">
        <w:t>10)</w:t>
      </w:r>
      <w:r w:rsidRPr="00201E3B">
        <w:tab/>
        <w:t>shall send a SIP 200 (OK) response to the controlling MCVideo function according to 3GPP TS 24.229 [</w:t>
      </w:r>
      <w:r w:rsidRPr="00201E3B">
        <w:rPr>
          <w:lang w:eastAsia="zh-CN"/>
        </w:rPr>
        <w:t>11</w:t>
      </w:r>
      <w:r w:rsidRPr="00201E3B">
        <w:t>].</w:t>
      </w:r>
    </w:p>
    <w:p w14:paraId="44449D52" w14:textId="77777777" w:rsidR="0016734F" w:rsidRPr="00201E3B" w:rsidRDefault="0016734F" w:rsidP="0016734F">
      <w:r w:rsidRPr="00201E3B">
        <w:t>Upon receipt of the SIP ACK request, the non-controlling MCVideo function of an MCVideo group:</w:t>
      </w:r>
    </w:p>
    <w:p w14:paraId="17542FDA" w14:textId="77777777" w:rsidR="0016734F" w:rsidRPr="00201E3B" w:rsidRDefault="0016734F" w:rsidP="0016734F">
      <w:pPr>
        <w:pStyle w:val="B1"/>
      </w:pPr>
      <w:r w:rsidRPr="00201E3B">
        <w:t>1)</w:t>
      </w:r>
      <w:r w:rsidRPr="00201E3B">
        <w:tab/>
        <w:t>if information about a current speaker(s) is cached:</w:t>
      </w:r>
    </w:p>
    <w:p w14:paraId="13BC889A" w14:textId="77777777" w:rsidR="0016734F" w:rsidRPr="00201E3B" w:rsidRDefault="0016734F" w:rsidP="0016734F">
      <w:pPr>
        <w:pStyle w:val="B2"/>
      </w:pPr>
      <w:r w:rsidRPr="00201E3B">
        <w:t>a)</w:t>
      </w:r>
      <w:r w:rsidRPr="00201E3B">
        <w:tab/>
        <w:t>shall generate a SIP INFO request as specified in subclause </w:t>
      </w:r>
      <w:r w:rsidRPr="00201E3B">
        <w:rPr>
          <w:lang w:eastAsia="zh-CN"/>
        </w:rPr>
        <w:t>x.x.x.x</w:t>
      </w:r>
      <w:r w:rsidRPr="00201E3B">
        <w:t>; and</w:t>
      </w:r>
    </w:p>
    <w:p w14:paraId="42D13D95" w14:textId="77777777" w:rsidR="0016734F" w:rsidRPr="00201E3B" w:rsidRDefault="0016734F" w:rsidP="0016734F">
      <w:pPr>
        <w:pStyle w:val="B2"/>
      </w:pPr>
      <w:r w:rsidRPr="00201E3B">
        <w:t>b)</w:t>
      </w:r>
      <w:r w:rsidRPr="00201E3B">
        <w:tab/>
        <w:t>shall send the SIP INFO request to the controlling MCVideo function as specified in 3GPP TS 24.229 [</w:t>
      </w:r>
      <w:r w:rsidRPr="00201E3B">
        <w:rPr>
          <w:lang w:eastAsia="zh-CN"/>
        </w:rPr>
        <w:t>11</w:t>
      </w:r>
      <w:r w:rsidRPr="00201E3B">
        <w:t>];</w:t>
      </w:r>
    </w:p>
    <w:p w14:paraId="70345B76" w14:textId="77777777" w:rsidR="0016734F" w:rsidRPr="00201E3B" w:rsidRDefault="0016734F" w:rsidP="0016734F">
      <w:pPr>
        <w:pStyle w:val="B1"/>
      </w:pPr>
      <w:r w:rsidRPr="00201E3B">
        <w:t>2)</w:t>
      </w:r>
      <w:r w:rsidRPr="00201E3B">
        <w:tab/>
        <w:t>shall instruct the media plane to finalise the switch to the non-controlling mode as specified in 3GPP TS 24.581 [</w:t>
      </w:r>
      <w:r w:rsidRPr="00201E3B">
        <w:rPr>
          <w:lang w:eastAsia="zh-CN"/>
        </w:rPr>
        <w:t>5</w:t>
      </w:r>
      <w:r w:rsidRPr="00201E3B">
        <w:t>] subclause </w:t>
      </w:r>
      <w:r w:rsidRPr="00201E3B">
        <w:rPr>
          <w:lang w:eastAsia="zh-CN"/>
        </w:rPr>
        <w:t>6.3.5.3</w:t>
      </w:r>
      <w:r w:rsidRPr="00201E3B">
        <w:t>; and</w:t>
      </w:r>
    </w:p>
    <w:p w14:paraId="23A5B202" w14:textId="77777777" w:rsidR="0016734F" w:rsidRPr="00201E3B" w:rsidRDefault="0016734F" w:rsidP="0016734F">
      <w:pPr>
        <w:pStyle w:val="EditorsNote"/>
        <w:rPr>
          <w:color w:val="auto"/>
        </w:rPr>
      </w:pPr>
      <w:r w:rsidRPr="00201E3B">
        <w:rPr>
          <w:color w:val="auto"/>
        </w:rPr>
        <w:t>Editor's Note:</w:t>
      </w:r>
      <w:r w:rsidRPr="00201E3B">
        <w:rPr>
          <w:color w:val="auto"/>
        </w:rPr>
        <w:tab/>
        <w:t>the need for these media plane procedures is FFS.</w:t>
      </w:r>
    </w:p>
    <w:p w14:paraId="26AABF2F" w14:textId="77777777" w:rsidR="0016734F" w:rsidRPr="00201E3B" w:rsidRDefault="0016734F" w:rsidP="0016734F">
      <w:pPr>
        <w:pStyle w:val="B1"/>
      </w:pPr>
      <w:r w:rsidRPr="00201E3B">
        <w:t>3)</w:t>
      </w:r>
      <w:r w:rsidRPr="00201E3B">
        <w:tab/>
        <w:t>if at least one of the MCVideo clients in the chat group session has a subscription to the conference event package, shall subscribe to the conference event package from the controlling MCVideo function as specified in subclause </w:t>
      </w:r>
      <w:r w:rsidRPr="00201E3B">
        <w:rPr>
          <w:lang w:eastAsia="zh-CN"/>
        </w:rPr>
        <w:t>9</w:t>
      </w:r>
      <w:r w:rsidRPr="00201E3B">
        <w:t>.</w:t>
      </w:r>
      <w:r w:rsidRPr="00201E3B">
        <w:rPr>
          <w:lang w:eastAsia="zh-CN"/>
        </w:rPr>
        <w:t>2</w:t>
      </w:r>
      <w:r w:rsidRPr="00201E3B">
        <w:t>.3.5.3.</w:t>
      </w:r>
    </w:p>
    <w:p w14:paraId="7F753A59" w14:textId="77777777" w:rsidR="0016734F" w:rsidRPr="00201E3B" w:rsidRDefault="0016734F" w:rsidP="0016734F">
      <w:pPr>
        <w:rPr>
          <w:lang w:eastAsia="zh-CN"/>
        </w:rPr>
      </w:pPr>
      <w:r w:rsidRPr="00201E3B">
        <w:rPr>
          <w:lang w:eastAsia="zh-CN"/>
        </w:rPr>
        <w:t>[TS 24.281, clause 9.2.2.5.1.6]</w:t>
      </w:r>
    </w:p>
    <w:p w14:paraId="4F4C6516" w14:textId="77777777" w:rsidR="0016734F" w:rsidRPr="00201E3B" w:rsidRDefault="0016734F" w:rsidP="0016734F">
      <w:pPr>
        <w:rPr>
          <w:lang w:eastAsia="en-US"/>
        </w:rPr>
      </w:pPr>
      <w:r w:rsidRPr="00201E3B">
        <w:t>Upon receipt of a SIP re-INVITE request from an MCVideo client the non-controlling MCVideo function shall act as the controlling MCVideo function and shall perform the actions in subclause </w:t>
      </w:r>
      <w:r w:rsidRPr="00201E3B">
        <w:rPr>
          <w:lang w:eastAsia="zh-CN"/>
        </w:rPr>
        <w:t>9</w:t>
      </w:r>
      <w:r w:rsidRPr="00201E3B">
        <w:t>.</w:t>
      </w:r>
      <w:r w:rsidRPr="00201E3B">
        <w:rPr>
          <w:lang w:eastAsia="zh-CN"/>
        </w:rPr>
        <w:t>2</w:t>
      </w:r>
      <w:r w:rsidRPr="00201E3B">
        <w:t>.2.4.1.2.</w:t>
      </w:r>
    </w:p>
    <w:p w14:paraId="40CEE777" w14:textId="77777777" w:rsidR="0016734F" w:rsidRPr="00201E3B" w:rsidRDefault="0016734F" w:rsidP="0016734F">
      <w:r w:rsidRPr="00201E3B">
        <w:t>[TS 24.581, clause 6.2.4.2.2]</w:t>
      </w:r>
    </w:p>
    <w:p w14:paraId="5C929E57" w14:textId="77777777" w:rsidR="0016734F" w:rsidRPr="00201E3B" w:rsidRDefault="0016734F" w:rsidP="0016734F">
      <w:r w:rsidRPr="00201E3B">
        <w:t>When a call is initiated as described in 3GPP TS 24.281 [2], the transmission participant:</w:t>
      </w:r>
    </w:p>
    <w:p w14:paraId="7FD14ED6" w14:textId="77777777" w:rsidR="0016734F" w:rsidRPr="00201E3B" w:rsidRDefault="0016734F" w:rsidP="0016734F">
      <w:pPr>
        <w:pStyle w:val="B1"/>
      </w:pPr>
      <w:r w:rsidRPr="00201E3B">
        <w:t>1.</w:t>
      </w:r>
      <w:r w:rsidRPr="00201E3B">
        <w:tab/>
        <w:t>shall create an instance of the 'Transmission participant state transition diagram for basic transmission control operation';</w:t>
      </w:r>
    </w:p>
    <w:p w14:paraId="1BCA62C7" w14:textId="77777777" w:rsidR="0016734F" w:rsidRPr="00201E3B" w:rsidRDefault="0016734F" w:rsidP="0016734F">
      <w:pPr>
        <w:pStyle w:val="B1"/>
      </w:pPr>
      <w:r w:rsidRPr="00201E3B">
        <w:t>2.</w:t>
      </w:r>
      <w:r w:rsidRPr="00201E3B">
        <w:tab/>
        <w:t>if the originating transmission participant receives a transmission control message before it receives the SIP 200 (OK) response, shall store the transmission control message;</w:t>
      </w:r>
    </w:p>
    <w:p w14:paraId="3E3C29A9" w14:textId="77777777" w:rsidR="0016734F" w:rsidRPr="00201E3B" w:rsidRDefault="0016734F" w:rsidP="0016734F">
      <w:pPr>
        <w:pStyle w:val="NO"/>
      </w:pPr>
      <w:r w:rsidRPr="00201E3B">
        <w:lastRenderedPageBreak/>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2517092B" w14:textId="77777777" w:rsidR="0016734F" w:rsidRPr="00201E3B" w:rsidRDefault="0016734F" w:rsidP="0016734F">
      <w:pPr>
        <w:pStyle w:val="B1"/>
      </w:pPr>
      <w:r w:rsidRPr="00201E3B">
        <w:t>3.</w:t>
      </w:r>
      <w:r w:rsidRPr="00201E3B">
        <w:tab/>
        <w:t>if the established MCVideo call is a chat group call and the SIP INVITE request is not an implicit Transmission request, shall enter the 'U: has no permission to transmit' state;</w:t>
      </w:r>
    </w:p>
    <w:p w14:paraId="7FC7891D" w14:textId="77777777" w:rsidR="0016734F" w:rsidRPr="00201E3B" w:rsidRDefault="0016734F" w:rsidP="0016734F">
      <w:pPr>
        <w:pStyle w:val="B1"/>
      </w:pPr>
      <w:r w:rsidRPr="00201E3B">
        <w:t>4.</w:t>
      </w:r>
      <w:r w:rsidRPr="00201E3B">
        <w:tab/>
        <w:t>if for the established MCVideo call the SIP INVITE request is an implicit Transmission request:</w:t>
      </w:r>
    </w:p>
    <w:p w14:paraId="24E41D37" w14:textId="77777777" w:rsidR="0016734F" w:rsidRPr="00201E3B" w:rsidRDefault="0016734F" w:rsidP="0016734F">
      <w:pPr>
        <w:pStyle w:val="B2"/>
      </w:pPr>
      <w:r w:rsidRPr="00201E3B">
        <w:t>a.</w:t>
      </w:r>
      <w:r w:rsidRPr="00201E3B">
        <w:tab/>
        <w:t>shall start timer T100 (Transmission Request) and initialise counter C100 (Transmission Request) to 1;</w:t>
      </w:r>
    </w:p>
    <w:p w14:paraId="5E418E3C" w14:textId="77777777" w:rsidR="0016734F" w:rsidRPr="00201E3B" w:rsidRDefault="0016734F" w:rsidP="0016734F">
      <w:pPr>
        <w:pStyle w:val="B2"/>
      </w:pPr>
      <w:r w:rsidRPr="00201E3B">
        <w:t>b.</w:t>
      </w:r>
      <w:r w:rsidRPr="00201E3B">
        <w:tab/>
        <w:t>shall enter the 'U: pending request to transmit' state; and</w:t>
      </w:r>
    </w:p>
    <w:p w14:paraId="13FA8A09" w14:textId="77777777" w:rsidR="0016734F" w:rsidRPr="00201E3B" w:rsidRDefault="0016734F" w:rsidP="0016734F">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D8E46E0" w14:textId="77777777" w:rsidR="0016734F" w:rsidRPr="00201E3B" w:rsidRDefault="0016734F" w:rsidP="0016734F">
      <w:pPr>
        <w:pStyle w:val="B1"/>
      </w:pPr>
      <w:r w:rsidRPr="00201E3B">
        <w:t>5.</w:t>
      </w:r>
      <w:r w:rsidRPr="00201E3B">
        <w:tab/>
        <w:t>if the established MCVideo call is a broadcast group call, shall enter the 'U: has permission to transmit' state.</w:t>
      </w:r>
    </w:p>
    <w:p w14:paraId="2641BD6B" w14:textId="77777777" w:rsidR="0016734F" w:rsidRPr="00201E3B" w:rsidRDefault="0016734F" w:rsidP="0016734F">
      <w:r w:rsidRPr="00201E3B">
        <w:t>When the transmission participant is re-joining an ongoing MCVideo call as described in 3GPP TS 24.281 [2] the transmission participant shall enter the 'U: has no permission to transmit' state.</w:t>
      </w:r>
    </w:p>
    <w:p w14:paraId="430C74A2" w14:textId="77777777" w:rsidR="0016734F" w:rsidRPr="00201E3B" w:rsidRDefault="0016734F" w:rsidP="0016734F">
      <w:r w:rsidRPr="00201E3B">
        <w:t>[TS 24.581, clause 6.3.2.2]</w:t>
      </w:r>
    </w:p>
    <w:p w14:paraId="4FE33E9F" w14:textId="77777777" w:rsidR="0016734F" w:rsidRPr="00201E3B" w:rsidRDefault="0016734F" w:rsidP="0016734F">
      <w:r w:rsidRPr="00201E3B">
        <w:t>When an MCVideo call is established a new instance of the transmission control server state machine for 'general transmission control operation' is created.</w:t>
      </w:r>
    </w:p>
    <w:p w14:paraId="5BE63672" w14:textId="77777777" w:rsidR="0016734F" w:rsidRPr="00201E3B" w:rsidRDefault="0016734F" w:rsidP="0016734F">
      <w:r w:rsidRPr="00201E3B">
        <w:t>For each MCVideo client added to the MCVideo call, a new instance of the transmission control server state machine for 'basic transmission control operation towards the transmission participant' is added.</w:t>
      </w:r>
    </w:p>
    <w:p w14:paraId="29C3A7B4" w14:textId="77777777" w:rsidR="0016734F" w:rsidRPr="00201E3B" w:rsidRDefault="0016734F" w:rsidP="0016734F">
      <w:r w:rsidRPr="00201E3B">
        <w:t>If the optional "mc_queueing" feature is supported and has been negotiated as specified in clause 14, the transmission control server could queue the implicit transmission control request for the media-transmission control entity.</w:t>
      </w:r>
    </w:p>
    <w:p w14:paraId="52057AA2" w14:textId="77777777" w:rsidR="0016734F" w:rsidRPr="00201E3B" w:rsidRDefault="0016734F" w:rsidP="0016734F">
      <w:r w:rsidRPr="00201E3B">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73E7550" w14:textId="77777777" w:rsidR="0016734F" w:rsidRPr="00201E3B" w:rsidRDefault="0016734F" w:rsidP="0016734F">
      <w:r w:rsidRPr="00201E3B">
        <w:t>The permission to send media to the inviting MCVideo client due to implicit transmission control request is applicable to both confirmed indication and unconfirmed indication.</w:t>
      </w:r>
    </w:p>
    <w:p w14:paraId="72275D72" w14:textId="77777777" w:rsidR="0016734F" w:rsidRPr="00201E3B" w:rsidRDefault="0016734F" w:rsidP="0016734F">
      <w:r w:rsidRPr="00201E3B">
        <w:t>When the first unconfirmed indication is received from the invited participating MCVideo function (see 3GPP TS 24.281 [2]) the transmission control server optionally can give an early indication to send RTP media packets, to the inviting MCVideo client.</w:t>
      </w:r>
    </w:p>
    <w:p w14:paraId="6B38C104" w14:textId="77777777" w:rsidR="0016734F" w:rsidRPr="00201E3B" w:rsidRDefault="0016734F" w:rsidP="0016734F">
      <w:r w:rsidRPr="00201E3B">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B51B827" w14:textId="77777777" w:rsidR="0016734F" w:rsidRPr="00201E3B" w:rsidRDefault="0016734F" w:rsidP="0016734F">
      <w:r w:rsidRPr="00201E3B">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9129A32" w14:textId="77777777" w:rsidR="0016734F" w:rsidRPr="00201E3B" w:rsidRDefault="0016734F" w:rsidP="0016734F">
      <w:r w:rsidRPr="00201E3B">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29B2248A" w14:textId="77777777" w:rsidR="0016734F" w:rsidRPr="00201E3B" w:rsidRDefault="0016734F" w:rsidP="0016734F">
      <w:r w:rsidRPr="00201E3B">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2309AB3" w14:textId="77777777" w:rsidR="0016734F" w:rsidRPr="00201E3B" w:rsidRDefault="0016734F" w:rsidP="0016734F">
      <w:pPr>
        <w:pStyle w:val="NO"/>
        <w:keepLines w:val="0"/>
      </w:pPr>
      <w:r w:rsidRPr="00201E3B">
        <w:t>NOTE:</w:t>
      </w:r>
      <w:r w:rsidRPr="00201E3B">
        <w:tab/>
        <w:t xml:space="preserve">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w:t>
      </w:r>
      <w:r w:rsidRPr="00201E3B">
        <w:lastRenderedPageBreak/>
        <w:t>retrieved by the controlling MCVideo function from the configuration management server as described in 3GPP TS 24.484 [13].</w:t>
      </w:r>
    </w:p>
    <w:p w14:paraId="0DAB9355" w14:textId="77777777" w:rsidR="0016734F" w:rsidRPr="00201E3B" w:rsidRDefault="0016734F" w:rsidP="0016734F">
      <w:r w:rsidRPr="00201E3B">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0A3FD03D" w14:textId="77777777" w:rsidR="0016734F" w:rsidRPr="00201E3B" w:rsidRDefault="0016734F" w:rsidP="0016734F">
      <w:r w:rsidRPr="00201E3B">
        <w:t>[TS 24.581, clause 6.3.4.4.12]</w:t>
      </w:r>
    </w:p>
    <w:p w14:paraId="4D247C04" w14:textId="77777777" w:rsidR="0016734F" w:rsidRPr="00201E3B" w:rsidRDefault="0016734F" w:rsidP="0016734F">
      <w:r w:rsidRPr="00201E3B">
        <w:t xml:space="preserve">Upon receiving an implicit Transmission request due to an upgrade to an emergency group call or due to an upgrade to imminent peril call, the transmission control arbitration logic in the transmission control server: </w:t>
      </w:r>
    </w:p>
    <w:p w14:paraId="0BB686B7" w14:textId="77777777" w:rsidR="0016734F" w:rsidRPr="00201E3B" w:rsidRDefault="0016734F" w:rsidP="0016734F">
      <w:pPr>
        <w:pStyle w:val="B1"/>
      </w:pPr>
      <w:r w:rsidRPr="00201E3B">
        <w:t>1.</w:t>
      </w:r>
      <w:r w:rsidRPr="00201E3B">
        <w:tab/>
        <w:t>if counter Cx (Simultaneous transmission video) has not reached its upper limit:</w:t>
      </w:r>
    </w:p>
    <w:p w14:paraId="745AC51D" w14:textId="77777777" w:rsidR="0016734F" w:rsidRPr="00201E3B" w:rsidRDefault="0016734F" w:rsidP="0016734F">
      <w:pPr>
        <w:pStyle w:val="B2"/>
      </w:pPr>
      <w:r w:rsidRPr="00201E3B">
        <w:t>a.</w:t>
      </w:r>
      <w:r w:rsidRPr="00201E3B">
        <w:tab/>
        <w:t>shall perform the actions specified in the subclause 6.3.4.4.2;</w:t>
      </w:r>
    </w:p>
    <w:p w14:paraId="5948D0EF" w14:textId="77777777" w:rsidR="0016734F" w:rsidRPr="00201E3B" w:rsidRDefault="0016734F" w:rsidP="0016734F">
      <w:pPr>
        <w:pStyle w:val="B1"/>
      </w:pPr>
      <w:r w:rsidRPr="00201E3B">
        <w:t>2.</w:t>
      </w:r>
      <w:r w:rsidRPr="00201E3B">
        <w:tab/>
        <w:t>if counter Cx (Simultaneous transmission video) has reached its upper limit:</w:t>
      </w:r>
    </w:p>
    <w:p w14:paraId="59845423" w14:textId="77777777" w:rsidR="0016734F" w:rsidRPr="00201E3B" w:rsidRDefault="0016734F" w:rsidP="0016734F">
      <w:pPr>
        <w:pStyle w:val="B2"/>
      </w:pPr>
      <w:r w:rsidRPr="00201E3B">
        <w:t>a.</w:t>
      </w:r>
      <w:r w:rsidRPr="00201E3B">
        <w:tab/>
        <w:t>select one of the transmission participants with permission to send media without the pre-emptive priority or low effective priority;</w:t>
      </w:r>
    </w:p>
    <w:p w14:paraId="449CB175" w14:textId="77777777" w:rsidR="0016734F" w:rsidRPr="00201E3B" w:rsidRDefault="0016734F" w:rsidP="0016734F">
      <w:pPr>
        <w:pStyle w:val="B2"/>
      </w:pPr>
      <w:r w:rsidRPr="00201E3B">
        <w:t>b.</w:t>
      </w:r>
      <w:r w:rsidRPr="00201E3B">
        <w:tab/>
        <w:t>shall stop timer T4 (Transmission Grant), if running;</w:t>
      </w:r>
    </w:p>
    <w:p w14:paraId="4A50C12D" w14:textId="77777777" w:rsidR="0016734F" w:rsidRPr="00201E3B" w:rsidRDefault="0016734F" w:rsidP="0016734F">
      <w:pPr>
        <w:pStyle w:val="B2"/>
      </w:pPr>
      <w:r w:rsidRPr="00201E3B">
        <w:t>c.</w:t>
      </w:r>
      <w:r w:rsidRPr="00201E3B">
        <w:tab/>
        <w:t>shall set the Reject Cause field in the Transmission Revoke message to #4 (Media Transmission pre-empted);</w:t>
      </w:r>
    </w:p>
    <w:p w14:paraId="170FB5DD" w14:textId="77777777" w:rsidR="0016734F" w:rsidRPr="00201E3B" w:rsidRDefault="0016734F" w:rsidP="0016734F">
      <w:pPr>
        <w:pStyle w:val="B2"/>
      </w:pPr>
      <w:r w:rsidRPr="00201E3B">
        <w:t>d.</w:t>
      </w:r>
      <w:r w:rsidRPr="00201E3B">
        <w:tab/>
        <w:t>shall enter the 'G: pending Transmission Revoke' state as specified in the subclause 6.3.4.5.2;</w:t>
      </w:r>
    </w:p>
    <w:p w14:paraId="50C0A2F2" w14:textId="77777777" w:rsidR="0016734F" w:rsidRPr="00201E3B" w:rsidRDefault="0016734F" w:rsidP="0016734F">
      <w:pPr>
        <w:pStyle w:val="B2"/>
      </w:pPr>
      <w:r w:rsidRPr="00201E3B">
        <w:t>e.</w:t>
      </w:r>
      <w:r w:rsidRPr="00201E3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937F895" w14:textId="77777777" w:rsidR="0016734F" w:rsidRPr="00201E3B" w:rsidRDefault="0016734F" w:rsidP="0016734F">
      <w:pPr>
        <w:pStyle w:val="B2"/>
      </w:pPr>
      <w:r w:rsidRPr="00201E3B">
        <w:t>f.</w:t>
      </w:r>
      <w:r w:rsidRPr="00201E3B">
        <w:tab/>
        <w:t>shall send a Transmission Queue Position Info message to the requesting transmission participant, if negotiated support of queueing Transmission requests as specified in clause 14. The Queue Position Request message:</w:t>
      </w:r>
    </w:p>
    <w:p w14:paraId="4348175D" w14:textId="77777777" w:rsidR="0016734F" w:rsidRPr="00201E3B" w:rsidRDefault="0016734F" w:rsidP="0016734F">
      <w:pPr>
        <w:pStyle w:val="B3"/>
      </w:pPr>
      <w:r w:rsidRPr="00201E3B">
        <w:t>i.</w:t>
      </w:r>
      <w:r w:rsidRPr="00201E3B">
        <w:tab/>
        <w:t>shall include the queue position and transmission priority in the Queue Info field; and</w:t>
      </w:r>
    </w:p>
    <w:p w14:paraId="3FB51D35" w14:textId="77777777" w:rsidR="0016734F" w:rsidRPr="00201E3B" w:rsidRDefault="0016734F" w:rsidP="0016734F">
      <w:pPr>
        <w:pStyle w:val="B3"/>
      </w:pPr>
      <w:r w:rsidRPr="00201E3B">
        <w:t>ii.</w:t>
      </w:r>
      <w:r w:rsidRPr="00201E3B">
        <w:tab/>
        <w:t>if a group call is a broadcast group call, a system call, an emergency call, an imminent peril call, or a temporary group session, shall include the Transmission Indicator field with appropriate indications.</w:t>
      </w:r>
    </w:p>
    <w:p w14:paraId="222E4C9A" w14:textId="77777777" w:rsidR="0016734F" w:rsidRPr="00201E3B" w:rsidRDefault="0016734F" w:rsidP="0016734F">
      <w:r w:rsidRPr="00201E3B">
        <w:t>[TS 24.581, clause 6.3.5.3.9]</w:t>
      </w:r>
    </w:p>
    <w:p w14:paraId="653D7B52" w14:textId="77777777" w:rsidR="0016734F" w:rsidRPr="00201E3B" w:rsidRDefault="0016734F" w:rsidP="0016734F">
      <w:r w:rsidRPr="00201E3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2B0EEA8" w14:textId="77777777" w:rsidR="0016734F" w:rsidRPr="00201E3B" w:rsidRDefault="0016734F" w:rsidP="0016734F">
      <w:pPr>
        <w:pStyle w:val="B1"/>
      </w:pPr>
      <w:r w:rsidRPr="00201E3B">
        <w:t>1.</w:t>
      </w:r>
      <w:r w:rsidRPr="00201E3B">
        <w:tab/>
        <w:t>shall indicate to the transmission control server arbitration logic that an implicit Transmission request is received due to an upgrade to an emergency group call; and</w:t>
      </w:r>
    </w:p>
    <w:p w14:paraId="58C04BCB" w14:textId="77777777" w:rsidR="0016734F" w:rsidRPr="00201E3B" w:rsidRDefault="0016734F" w:rsidP="0016734F">
      <w:pPr>
        <w:pStyle w:val="B1"/>
      </w:pPr>
      <w:r w:rsidRPr="00201E3B">
        <w:t>2.</w:t>
      </w:r>
      <w:r w:rsidRPr="00201E3B">
        <w:tab/>
        <w:t>shall remain in the 'U: not permitted and Transmit Idle' state.</w:t>
      </w:r>
    </w:p>
    <w:p w14:paraId="64287D64" w14:textId="77777777" w:rsidR="0016734F" w:rsidRPr="00201E3B" w:rsidRDefault="0016734F" w:rsidP="0016734F">
      <w:r w:rsidRPr="00201E3B">
        <w:t>[TS 24.581, clause 6.3.5.4.8]</w:t>
      </w:r>
    </w:p>
    <w:p w14:paraId="005F6396" w14:textId="77777777" w:rsidR="0016734F" w:rsidRPr="00201E3B" w:rsidRDefault="0016734F" w:rsidP="0016734F">
      <w:r w:rsidRPr="00201E3B">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7C2770" w14:textId="77777777" w:rsidR="0016734F" w:rsidRPr="00201E3B" w:rsidRDefault="0016734F" w:rsidP="0016734F">
      <w:pPr>
        <w:pStyle w:val="B1"/>
      </w:pPr>
      <w:r w:rsidRPr="00201E3B">
        <w:t>1.</w:t>
      </w:r>
      <w:r w:rsidRPr="00201E3B">
        <w:tab/>
        <w:t>shall indicate to the transmission control server arbitration logic that an implicit Transmission request is received due to an upgrade to an emergency group call; and</w:t>
      </w:r>
    </w:p>
    <w:p w14:paraId="4401EB80" w14:textId="77777777" w:rsidR="0016734F" w:rsidRPr="00201E3B" w:rsidRDefault="0016734F" w:rsidP="0016734F">
      <w:pPr>
        <w:pStyle w:val="B1"/>
      </w:pPr>
      <w:r w:rsidRPr="00201E3B">
        <w:t>2.</w:t>
      </w:r>
      <w:r w:rsidRPr="00201E3B">
        <w:tab/>
        <w:t>shall remain in the 'U: not permitted and Transmit Taken' state.</w:t>
      </w:r>
    </w:p>
    <w:p w14:paraId="18B46060" w14:textId="77777777" w:rsidR="0016734F" w:rsidRPr="00201E3B" w:rsidRDefault="0016734F" w:rsidP="0016734F">
      <w:pPr>
        <w:pStyle w:val="H6"/>
      </w:pPr>
      <w:bookmarkStart w:id="494" w:name="_Toc52787537"/>
      <w:bookmarkStart w:id="495" w:name="_Toc52787718"/>
      <w:bookmarkStart w:id="496" w:name="_Toc75906940"/>
      <w:bookmarkStart w:id="497" w:name="_Toc75907277"/>
      <w:r w:rsidRPr="00201E3B">
        <w:lastRenderedPageBreak/>
        <w:t>6.1.2.3.3</w:t>
      </w:r>
      <w:r w:rsidRPr="00201E3B">
        <w:tab/>
        <w:t>Test description</w:t>
      </w:r>
      <w:bookmarkEnd w:id="494"/>
      <w:bookmarkEnd w:id="495"/>
      <w:bookmarkEnd w:id="496"/>
      <w:bookmarkEnd w:id="497"/>
    </w:p>
    <w:p w14:paraId="5AE1F24E" w14:textId="77777777" w:rsidR="0016734F" w:rsidRPr="00201E3B" w:rsidRDefault="0016734F" w:rsidP="0016734F">
      <w:pPr>
        <w:pStyle w:val="H6"/>
      </w:pPr>
      <w:r w:rsidRPr="00201E3B">
        <w:t>6.1.2.3.3.1</w:t>
      </w:r>
      <w:r w:rsidRPr="00201E3B">
        <w:tab/>
        <w:t>Pre-test conditions</w:t>
      </w:r>
    </w:p>
    <w:p w14:paraId="2919735A" w14:textId="77777777" w:rsidR="0016734F" w:rsidRPr="00201E3B" w:rsidRDefault="0016734F" w:rsidP="0016734F">
      <w:pPr>
        <w:pStyle w:val="H6"/>
      </w:pPr>
      <w:r w:rsidRPr="00201E3B">
        <w:t>System Simulator:</w:t>
      </w:r>
    </w:p>
    <w:p w14:paraId="506B1571" w14:textId="77777777" w:rsidR="0016734F" w:rsidRPr="00201E3B" w:rsidRDefault="0016734F" w:rsidP="0016734F">
      <w:pPr>
        <w:pStyle w:val="B1"/>
      </w:pPr>
      <w:r w:rsidRPr="00201E3B">
        <w:t>-</w:t>
      </w:r>
      <w:r w:rsidRPr="00201E3B">
        <w:tab/>
        <w:t>SS (MCVideo server)</w:t>
      </w:r>
    </w:p>
    <w:p w14:paraId="37227069"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3F3640" w14:textId="77777777" w:rsidR="0016734F" w:rsidRPr="00201E3B" w:rsidRDefault="0016734F" w:rsidP="0016734F">
      <w:pPr>
        <w:pStyle w:val="H6"/>
      </w:pPr>
      <w:r w:rsidRPr="00201E3B">
        <w:t>IUT:</w:t>
      </w:r>
    </w:p>
    <w:p w14:paraId="77110160" w14:textId="77777777" w:rsidR="0016734F" w:rsidRPr="00201E3B" w:rsidRDefault="0016734F" w:rsidP="0016734F">
      <w:pPr>
        <w:pStyle w:val="B1"/>
      </w:pPr>
      <w:r w:rsidRPr="00201E3B">
        <w:t>-</w:t>
      </w:r>
      <w:r w:rsidRPr="00201E3B">
        <w:tab/>
        <w:t>UE (MCVideo client)</w:t>
      </w:r>
    </w:p>
    <w:p w14:paraId="626EAEB1" w14:textId="77777777" w:rsidR="0016734F" w:rsidRPr="00201E3B" w:rsidRDefault="0016734F" w:rsidP="0016734F">
      <w:pPr>
        <w:pStyle w:val="B1"/>
      </w:pPr>
      <w:r w:rsidRPr="00201E3B">
        <w:t>-</w:t>
      </w:r>
      <w:r w:rsidRPr="00201E3B">
        <w:tab/>
        <w:t>The test USIM set as defined in TS 36.579-1 [2], subclause 5.5.10 is inserted.</w:t>
      </w:r>
    </w:p>
    <w:p w14:paraId="4B30AF04" w14:textId="77777777" w:rsidR="0016734F" w:rsidRPr="00201E3B" w:rsidRDefault="0016734F" w:rsidP="0016734F">
      <w:pPr>
        <w:pStyle w:val="H6"/>
      </w:pPr>
      <w:r w:rsidRPr="00201E3B">
        <w:t>Preamble:</w:t>
      </w:r>
    </w:p>
    <w:p w14:paraId="25B709D1"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7A0056D6"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7A104D9E" w14:textId="77777777" w:rsidR="0016734F" w:rsidRPr="00201E3B" w:rsidRDefault="0016734F" w:rsidP="0016734F">
      <w:pPr>
        <w:pStyle w:val="B1"/>
      </w:pPr>
      <w:r w:rsidRPr="00201E3B">
        <w:t>-</w:t>
      </w:r>
      <w:r w:rsidRPr="00201E3B">
        <w:tab/>
        <w:t>UE States at the end of the preamble</w:t>
      </w:r>
    </w:p>
    <w:p w14:paraId="5E7EAC98" w14:textId="77777777" w:rsidR="0016734F" w:rsidRPr="00201E3B" w:rsidRDefault="0016734F" w:rsidP="0016734F">
      <w:pPr>
        <w:pStyle w:val="B2"/>
      </w:pPr>
      <w:r w:rsidRPr="00201E3B">
        <w:t>-</w:t>
      </w:r>
      <w:r w:rsidRPr="00201E3B">
        <w:tab/>
        <w:t>The UE is in E-UTRA Registered, Idle Mode state.</w:t>
      </w:r>
    </w:p>
    <w:p w14:paraId="3CB02959"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4D2F04E9" w14:textId="77777777" w:rsidR="0016734F" w:rsidRPr="00201E3B" w:rsidRDefault="0016734F" w:rsidP="00DC6401">
      <w:pPr>
        <w:pStyle w:val="H6"/>
      </w:pPr>
      <w:r w:rsidRPr="00201E3B">
        <w:t>6.1.2.3.3.2</w:t>
      </w:r>
      <w:r w:rsidRPr="00201E3B">
        <w:tab/>
        <w:t>Test procedure sequence</w:t>
      </w:r>
    </w:p>
    <w:p w14:paraId="1FDC46B9" w14:textId="77777777" w:rsidR="0016734F" w:rsidRPr="00201E3B" w:rsidRDefault="0016734F" w:rsidP="0016734F">
      <w:pPr>
        <w:pStyle w:val="TH"/>
      </w:pPr>
      <w:r w:rsidRPr="00201E3B">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16734F" w:rsidRPr="00201E3B" w14:paraId="380BE9B4" w14:textId="77777777" w:rsidTr="0016734F">
        <w:trPr>
          <w:tblHeader/>
        </w:trPr>
        <w:tc>
          <w:tcPr>
            <w:tcW w:w="648" w:type="dxa"/>
            <w:tcBorders>
              <w:top w:val="single" w:sz="4" w:space="0" w:color="auto"/>
              <w:left w:val="single" w:sz="4" w:space="0" w:color="auto"/>
              <w:bottom w:val="nil"/>
              <w:right w:val="single" w:sz="4" w:space="0" w:color="auto"/>
            </w:tcBorders>
            <w:hideMark/>
          </w:tcPr>
          <w:p w14:paraId="6091E625" w14:textId="77777777" w:rsidR="0016734F" w:rsidRPr="00201E3B" w:rsidRDefault="0016734F">
            <w:pPr>
              <w:pStyle w:val="TAH"/>
              <w:keepNext w:val="0"/>
              <w:keepLines w:val="0"/>
              <w:widowControl w:val="0"/>
            </w:pPr>
            <w:r w:rsidRPr="00201E3B">
              <w:t>St</w:t>
            </w:r>
          </w:p>
        </w:tc>
        <w:tc>
          <w:tcPr>
            <w:tcW w:w="3969" w:type="dxa"/>
            <w:tcBorders>
              <w:top w:val="single" w:sz="4" w:space="0" w:color="auto"/>
              <w:left w:val="single" w:sz="4" w:space="0" w:color="auto"/>
              <w:bottom w:val="nil"/>
              <w:right w:val="single" w:sz="4" w:space="0" w:color="auto"/>
            </w:tcBorders>
            <w:hideMark/>
          </w:tcPr>
          <w:p w14:paraId="58370975" w14:textId="77777777" w:rsidR="0016734F" w:rsidRPr="00201E3B" w:rsidRDefault="0016734F">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72BC8C" w14:textId="77777777" w:rsidR="0016734F" w:rsidRPr="00201E3B" w:rsidRDefault="0016734F">
            <w:pPr>
              <w:pStyle w:val="TAH"/>
              <w:keepNext w:val="0"/>
              <w:keepLines w:val="0"/>
              <w:widowControl w:val="0"/>
            </w:pPr>
            <w:r w:rsidRPr="00201E3B">
              <w:t>Message Sequence</w:t>
            </w:r>
          </w:p>
        </w:tc>
        <w:tc>
          <w:tcPr>
            <w:tcW w:w="567" w:type="dxa"/>
            <w:tcBorders>
              <w:top w:val="single" w:sz="4" w:space="0" w:color="auto"/>
              <w:left w:val="single" w:sz="4" w:space="0" w:color="auto"/>
              <w:bottom w:val="nil"/>
              <w:right w:val="single" w:sz="4" w:space="0" w:color="auto"/>
            </w:tcBorders>
            <w:hideMark/>
          </w:tcPr>
          <w:p w14:paraId="16B8280B" w14:textId="77777777" w:rsidR="0016734F" w:rsidRPr="00201E3B" w:rsidRDefault="0016734F">
            <w:pPr>
              <w:pStyle w:val="TAH"/>
              <w:keepNext w:val="0"/>
              <w:keepLines w:val="0"/>
              <w:widowControl w:val="0"/>
            </w:pPr>
            <w:r w:rsidRPr="00201E3B">
              <w:t>TP</w:t>
            </w:r>
          </w:p>
        </w:tc>
        <w:tc>
          <w:tcPr>
            <w:tcW w:w="892" w:type="dxa"/>
            <w:tcBorders>
              <w:top w:val="single" w:sz="4" w:space="0" w:color="auto"/>
              <w:left w:val="single" w:sz="4" w:space="0" w:color="auto"/>
              <w:bottom w:val="nil"/>
              <w:right w:val="single" w:sz="4" w:space="0" w:color="auto"/>
            </w:tcBorders>
            <w:hideMark/>
          </w:tcPr>
          <w:p w14:paraId="31E4F807" w14:textId="77777777" w:rsidR="0016734F" w:rsidRPr="00201E3B" w:rsidRDefault="0016734F">
            <w:pPr>
              <w:pStyle w:val="TAH"/>
              <w:keepNext w:val="0"/>
              <w:keepLines w:val="0"/>
              <w:widowControl w:val="0"/>
            </w:pPr>
            <w:r w:rsidRPr="00201E3B">
              <w:t>Verdict</w:t>
            </w:r>
          </w:p>
        </w:tc>
      </w:tr>
      <w:tr w:rsidR="0016734F" w:rsidRPr="00201E3B" w14:paraId="525A1A4B" w14:textId="77777777" w:rsidTr="0016734F">
        <w:trPr>
          <w:tblHeader/>
        </w:trPr>
        <w:tc>
          <w:tcPr>
            <w:tcW w:w="648" w:type="dxa"/>
            <w:tcBorders>
              <w:top w:val="nil"/>
              <w:left w:val="single" w:sz="4" w:space="0" w:color="auto"/>
              <w:bottom w:val="single" w:sz="4" w:space="0" w:color="auto"/>
              <w:right w:val="single" w:sz="4" w:space="0" w:color="auto"/>
            </w:tcBorders>
          </w:tcPr>
          <w:p w14:paraId="3C116AF8" w14:textId="77777777" w:rsidR="0016734F" w:rsidRPr="00201E3B" w:rsidRDefault="0016734F">
            <w:pPr>
              <w:pStyle w:val="TAH"/>
              <w:keepNext w:val="0"/>
              <w:keepLines w:val="0"/>
              <w:widowControl w:val="0"/>
            </w:pPr>
          </w:p>
        </w:tc>
        <w:tc>
          <w:tcPr>
            <w:tcW w:w="3969" w:type="dxa"/>
            <w:tcBorders>
              <w:top w:val="nil"/>
              <w:left w:val="single" w:sz="4" w:space="0" w:color="auto"/>
              <w:bottom w:val="single" w:sz="4" w:space="0" w:color="auto"/>
              <w:right w:val="single" w:sz="4" w:space="0" w:color="auto"/>
            </w:tcBorders>
          </w:tcPr>
          <w:p w14:paraId="03417800" w14:textId="77777777" w:rsidR="0016734F" w:rsidRPr="00201E3B" w:rsidRDefault="0016734F">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01A54B8E" w14:textId="77777777" w:rsidR="0016734F" w:rsidRPr="00201E3B" w:rsidRDefault="0016734F">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3D5038DE" w14:textId="77777777" w:rsidR="0016734F" w:rsidRPr="00201E3B" w:rsidRDefault="0016734F">
            <w:pPr>
              <w:pStyle w:val="TAH"/>
              <w:keepNext w:val="0"/>
              <w:keepLines w:val="0"/>
              <w:widowControl w:val="0"/>
            </w:pPr>
            <w:r w:rsidRPr="00201E3B">
              <w:t>Message</w:t>
            </w:r>
          </w:p>
        </w:tc>
        <w:tc>
          <w:tcPr>
            <w:tcW w:w="567" w:type="dxa"/>
            <w:tcBorders>
              <w:top w:val="nil"/>
              <w:left w:val="single" w:sz="4" w:space="0" w:color="auto"/>
              <w:bottom w:val="single" w:sz="4" w:space="0" w:color="auto"/>
              <w:right w:val="single" w:sz="4" w:space="0" w:color="auto"/>
            </w:tcBorders>
          </w:tcPr>
          <w:p w14:paraId="49A2628D" w14:textId="77777777" w:rsidR="0016734F" w:rsidRPr="00201E3B" w:rsidRDefault="0016734F">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75AB9402" w14:textId="77777777" w:rsidR="0016734F" w:rsidRPr="00201E3B" w:rsidRDefault="0016734F">
            <w:pPr>
              <w:pStyle w:val="TAH"/>
              <w:keepNext w:val="0"/>
              <w:keepLines w:val="0"/>
              <w:widowControl w:val="0"/>
            </w:pPr>
          </w:p>
        </w:tc>
      </w:tr>
      <w:tr w:rsidR="0016734F" w:rsidRPr="00201E3B" w14:paraId="51126EE8"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65AF9BF7" w14:textId="77777777" w:rsidR="0016734F" w:rsidRPr="00201E3B" w:rsidRDefault="0016734F">
            <w:pPr>
              <w:pStyle w:val="TAC"/>
              <w:keepNext w:val="0"/>
              <w:keepLines w:val="0"/>
              <w:widowControl w:val="0"/>
            </w:pPr>
            <w:r w:rsidRPr="00201E3B">
              <w:t>1</w:t>
            </w:r>
          </w:p>
        </w:tc>
        <w:tc>
          <w:tcPr>
            <w:tcW w:w="3969" w:type="dxa"/>
            <w:tcBorders>
              <w:top w:val="single" w:sz="4" w:space="0" w:color="auto"/>
              <w:left w:val="single" w:sz="4" w:space="0" w:color="auto"/>
              <w:bottom w:val="single" w:sz="4" w:space="0" w:color="auto"/>
              <w:right w:val="single" w:sz="4" w:space="0" w:color="auto"/>
            </w:tcBorders>
            <w:hideMark/>
          </w:tcPr>
          <w:p w14:paraId="1CFF4214" w14:textId="77777777" w:rsidR="0016734F" w:rsidRPr="00201E3B" w:rsidRDefault="0016734F">
            <w:pPr>
              <w:pStyle w:val="TAL"/>
              <w:keepNext w:val="0"/>
              <w:keepLines w:val="0"/>
              <w:widowControl w:val="0"/>
            </w:pPr>
            <w:r w:rsidRPr="00201E3B">
              <w:t>Make the UE (MCVideo User) request initiation of a Chat Group Call.</w:t>
            </w:r>
          </w:p>
          <w:p w14:paraId="0796A999"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39F50C21"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8DF14A6"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127E2CB"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2347252" w14:textId="77777777" w:rsidR="0016734F" w:rsidRPr="00201E3B" w:rsidRDefault="0016734F">
            <w:pPr>
              <w:pStyle w:val="TAC"/>
              <w:keepNext w:val="0"/>
              <w:keepLines w:val="0"/>
              <w:widowControl w:val="0"/>
            </w:pPr>
            <w:r w:rsidRPr="00201E3B">
              <w:t>-</w:t>
            </w:r>
          </w:p>
        </w:tc>
      </w:tr>
      <w:tr w:rsidR="0016734F" w:rsidRPr="00201E3B" w14:paraId="35FAA90C"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4966A5B8" w14:textId="77777777" w:rsidR="0016734F" w:rsidRPr="00201E3B" w:rsidRDefault="0016734F">
            <w:pPr>
              <w:pStyle w:val="TAC"/>
              <w:keepNext w:val="0"/>
              <w:keepLines w:val="0"/>
              <w:widowControl w:val="0"/>
            </w:pPr>
            <w:r w:rsidRPr="00201E3B">
              <w:t>2</w:t>
            </w:r>
          </w:p>
        </w:tc>
        <w:tc>
          <w:tcPr>
            <w:tcW w:w="3969" w:type="dxa"/>
            <w:tcBorders>
              <w:top w:val="single" w:sz="4" w:space="0" w:color="auto"/>
              <w:left w:val="single" w:sz="4" w:space="0" w:color="auto"/>
              <w:bottom w:val="single" w:sz="4" w:space="0" w:color="auto"/>
              <w:right w:val="single" w:sz="4" w:space="0" w:color="auto"/>
            </w:tcBorders>
            <w:hideMark/>
          </w:tcPr>
          <w:p w14:paraId="01F0591E" w14:textId="2ECEABD7" w:rsidR="0016734F" w:rsidRPr="00201E3B" w:rsidRDefault="0016734F">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initiate a chat group call? </w:t>
            </w:r>
          </w:p>
        </w:tc>
        <w:tc>
          <w:tcPr>
            <w:tcW w:w="709" w:type="dxa"/>
            <w:tcBorders>
              <w:top w:val="single" w:sz="4" w:space="0" w:color="auto"/>
              <w:left w:val="single" w:sz="4" w:space="0" w:color="auto"/>
              <w:bottom w:val="single" w:sz="4" w:space="0" w:color="auto"/>
              <w:right w:val="single" w:sz="4" w:space="0" w:color="auto"/>
            </w:tcBorders>
            <w:hideMark/>
          </w:tcPr>
          <w:p w14:paraId="7C977C22" w14:textId="49A32EB2"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A8212F2" w14:textId="74663C29"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B1DC2BA"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4FC43A3A" w14:textId="77777777" w:rsidR="0016734F" w:rsidRPr="00201E3B" w:rsidRDefault="0016734F">
            <w:pPr>
              <w:pStyle w:val="TAC"/>
              <w:keepNext w:val="0"/>
              <w:keepLines w:val="0"/>
              <w:widowControl w:val="0"/>
            </w:pPr>
            <w:r w:rsidRPr="00201E3B">
              <w:t>P</w:t>
            </w:r>
          </w:p>
        </w:tc>
      </w:tr>
      <w:tr w:rsidR="0016734F" w:rsidRPr="00201E3B" w14:paraId="69F7386E" w14:textId="77777777" w:rsidTr="0016734F">
        <w:tc>
          <w:tcPr>
            <w:tcW w:w="648" w:type="dxa"/>
            <w:tcBorders>
              <w:top w:val="single" w:sz="4" w:space="0" w:color="auto"/>
              <w:left w:val="single" w:sz="4" w:space="0" w:color="auto"/>
              <w:bottom w:val="single" w:sz="4" w:space="0" w:color="auto"/>
              <w:right w:val="single" w:sz="4" w:space="0" w:color="auto"/>
            </w:tcBorders>
            <w:hideMark/>
          </w:tcPr>
          <w:p w14:paraId="6C34135D" w14:textId="77777777" w:rsidR="0016734F" w:rsidRPr="00201E3B" w:rsidRDefault="0016734F">
            <w:pPr>
              <w:pStyle w:val="TAC"/>
              <w:keepNext w:val="0"/>
              <w:keepLines w:val="0"/>
              <w:widowControl w:val="0"/>
            </w:pPr>
            <w:r w:rsidRPr="00201E3B">
              <w:t>3-7</w:t>
            </w:r>
          </w:p>
        </w:tc>
        <w:tc>
          <w:tcPr>
            <w:tcW w:w="3969" w:type="dxa"/>
            <w:tcBorders>
              <w:top w:val="single" w:sz="4" w:space="0" w:color="auto"/>
              <w:left w:val="single" w:sz="4" w:space="0" w:color="auto"/>
              <w:bottom w:val="single" w:sz="4" w:space="0" w:color="auto"/>
              <w:right w:val="single" w:sz="4" w:space="0" w:color="auto"/>
            </w:tcBorders>
            <w:hideMark/>
          </w:tcPr>
          <w:p w14:paraId="24D7C71B" w14:textId="111EDA3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04FE1514" w14:textId="67A76559"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27B5192" w14:textId="1BE7E598"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FF51571"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844943A" w14:textId="77777777" w:rsidR="0016734F" w:rsidRPr="00201E3B" w:rsidRDefault="0016734F">
            <w:pPr>
              <w:pStyle w:val="TAC"/>
              <w:keepNext w:val="0"/>
              <w:keepLines w:val="0"/>
              <w:widowControl w:val="0"/>
            </w:pPr>
            <w:r w:rsidRPr="00201E3B">
              <w:t>-</w:t>
            </w:r>
          </w:p>
        </w:tc>
      </w:tr>
      <w:tr w:rsidR="0016734F" w:rsidRPr="00201E3B" w14:paraId="0A997BEF" w14:textId="77777777" w:rsidTr="00201E3B">
        <w:trPr>
          <w:trHeight w:val="898"/>
        </w:trPr>
        <w:tc>
          <w:tcPr>
            <w:tcW w:w="648" w:type="dxa"/>
            <w:tcBorders>
              <w:top w:val="single" w:sz="4" w:space="0" w:color="auto"/>
              <w:left w:val="single" w:sz="4" w:space="0" w:color="auto"/>
              <w:bottom w:val="single" w:sz="4" w:space="0" w:color="auto"/>
              <w:right w:val="single" w:sz="4" w:space="0" w:color="auto"/>
            </w:tcBorders>
            <w:hideMark/>
          </w:tcPr>
          <w:p w14:paraId="69F1B9A4" w14:textId="77777777" w:rsidR="0016734F" w:rsidRPr="00201E3B" w:rsidRDefault="0016734F">
            <w:pPr>
              <w:pStyle w:val="TAC"/>
              <w:keepNext w:val="0"/>
              <w:keepLines w:val="0"/>
              <w:widowControl w:val="0"/>
            </w:pPr>
            <w:r w:rsidRPr="00201E3B">
              <w:t>8</w:t>
            </w:r>
          </w:p>
        </w:tc>
        <w:tc>
          <w:tcPr>
            <w:tcW w:w="3969" w:type="dxa"/>
            <w:tcBorders>
              <w:top w:val="single" w:sz="4" w:space="0" w:color="auto"/>
              <w:left w:val="single" w:sz="4" w:space="0" w:color="auto"/>
              <w:bottom w:val="single" w:sz="4" w:space="0" w:color="auto"/>
              <w:right w:val="single" w:sz="4" w:space="0" w:color="auto"/>
            </w:tcBorders>
            <w:hideMark/>
          </w:tcPr>
          <w:p w14:paraId="796BBF90" w14:textId="77777777" w:rsidR="0016734F" w:rsidRPr="00201E3B" w:rsidRDefault="0016734F">
            <w:pPr>
              <w:pStyle w:val="TAL"/>
              <w:keepNext w:val="0"/>
              <w:keepLines w:val="0"/>
              <w:widowControl w:val="0"/>
            </w:pPr>
            <w:r w:rsidRPr="00201E3B">
              <w:t>Check: Does the UE (MCVideo client) provide Transmission granted notification to the MCVideo User?</w:t>
            </w:r>
          </w:p>
          <w:p w14:paraId="35A0E23C"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7813F96D"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154BE70"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B1AA1A3"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67B7A09C" w14:textId="77777777" w:rsidR="0016734F" w:rsidRPr="00201E3B" w:rsidRDefault="0016734F">
            <w:pPr>
              <w:pStyle w:val="TAC"/>
              <w:keepNext w:val="0"/>
              <w:keepLines w:val="0"/>
              <w:widowControl w:val="0"/>
            </w:pPr>
            <w:r w:rsidRPr="00201E3B">
              <w:t>P</w:t>
            </w:r>
          </w:p>
        </w:tc>
      </w:tr>
      <w:tr w:rsidR="0016734F" w:rsidRPr="00201E3B" w14:paraId="433E92A5" w14:textId="77777777" w:rsidTr="00201E3B">
        <w:trPr>
          <w:trHeight w:val="712"/>
        </w:trPr>
        <w:tc>
          <w:tcPr>
            <w:tcW w:w="648" w:type="dxa"/>
            <w:tcBorders>
              <w:top w:val="single" w:sz="4" w:space="0" w:color="auto"/>
              <w:left w:val="single" w:sz="4" w:space="0" w:color="auto"/>
              <w:bottom w:val="single" w:sz="4" w:space="0" w:color="auto"/>
              <w:right w:val="single" w:sz="4" w:space="0" w:color="auto"/>
            </w:tcBorders>
            <w:hideMark/>
          </w:tcPr>
          <w:p w14:paraId="3D342B95" w14:textId="77777777" w:rsidR="0016734F" w:rsidRPr="00201E3B" w:rsidRDefault="0016734F">
            <w:pPr>
              <w:pStyle w:val="TAC"/>
              <w:keepNext w:val="0"/>
              <w:keepLines w:val="0"/>
              <w:widowControl w:val="0"/>
            </w:pPr>
            <w:r w:rsidRPr="00201E3B">
              <w:t>9</w:t>
            </w:r>
          </w:p>
        </w:tc>
        <w:tc>
          <w:tcPr>
            <w:tcW w:w="3969" w:type="dxa"/>
            <w:tcBorders>
              <w:top w:val="single" w:sz="4" w:space="0" w:color="auto"/>
              <w:left w:val="single" w:sz="4" w:space="0" w:color="auto"/>
              <w:bottom w:val="single" w:sz="4" w:space="0" w:color="auto"/>
              <w:right w:val="single" w:sz="4" w:space="0" w:color="auto"/>
            </w:tcBorders>
            <w:hideMark/>
          </w:tcPr>
          <w:p w14:paraId="1578CFF8" w14:textId="77777777" w:rsidR="0016734F" w:rsidRPr="00201E3B" w:rsidRDefault="0016734F">
            <w:pPr>
              <w:pStyle w:val="TAL"/>
              <w:keepNext w:val="0"/>
              <w:keepLines w:val="0"/>
              <w:widowControl w:val="0"/>
              <w:rPr>
                <w:rFonts w:cs="Arial"/>
                <w:szCs w:val="18"/>
              </w:rPr>
            </w:pPr>
            <w:r w:rsidRPr="00201E3B">
              <w:rPr>
                <w:rFonts w:cs="Arial"/>
                <w:szCs w:val="18"/>
              </w:rPr>
              <w:t>Make the MCVideo User release Transmission Control.</w:t>
            </w:r>
          </w:p>
          <w:p w14:paraId="56CF1297"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61091F38"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5FF848E"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68D13EE"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0D424ADC" w14:textId="77777777" w:rsidR="0016734F" w:rsidRPr="00201E3B" w:rsidRDefault="0016734F">
            <w:pPr>
              <w:pStyle w:val="TAC"/>
              <w:keepNext w:val="0"/>
              <w:keepLines w:val="0"/>
              <w:widowControl w:val="0"/>
            </w:pPr>
            <w:r w:rsidRPr="00201E3B">
              <w:t>-</w:t>
            </w:r>
          </w:p>
        </w:tc>
      </w:tr>
      <w:tr w:rsidR="0016734F" w:rsidRPr="00201E3B" w14:paraId="419BE98A" w14:textId="77777777" w:rsidTr="00201E3B">
        <w:trPr>
          <w:trHeight w:val="259"/>
        </w:trPr>
        <w:tc>
          <w:tcPr>
            <w:tcW w:w="648" w:type="dxa"/>
            <w:tcBorders>
              <w:top w:val="single" w:sz="4" w:space="0" w:color="auto"/>
              <w:left w:val="single" w:sz="4" w:space="0" w:color="auto"/>
              <w:bottom w:val="single" w:sz="4" w:space="0" w:color="auto"/>
              <w:right w:val="single" w:sz="4" w:space="0" w:color="auto"/>
            </w:tcBorders>
            <w:hideMark/>
          </w:tcPr>
          <w:p w14:paraId="528C8AAC" w14:textId="77777777" w:rsidR="0016734F" w:rsidRPr="00201E3B" w:rsidRDefault="0016734F">
            <w:pPr>
              <w:pStyle w:val="TAC"/>
              <w:keepNext w:val="0"/>
              <w:keepLines w:val="0"/>
              <w:widowControl w:val="0"/>
            </w:pPr>
            <w:r w:rsidRPr="00201E3B">
              <w:t>10</w:t>
            </w:r>
          </w:p>
        </w:tc>
        <w:tc>
          <w:tcPr>
            <w:tcW w:w="3969" w:type="dxa"/>
            <w:tcBorders>
              <w:top w:val="single" w:sz="4" w:space="0" w:color="auto"/>
              <w:left w:val="single" w:sz="4" w:space="0" w:color="auto"/>
              <w:bottom w:val="single" w:sz="4" w:space="0" w:color="auto"/>
              <w:right w:val="single" w:sz="4" w:space="0" w:color="auto"/>
            </w:tcBorders>
            <w:hideMark/>
          </w:tcPr>
          <w:p w14:paraId="74B0D44E" w14:textId="2A5FBF07" w:rsidR="0016734F" w:rsidRPr="00201E3B" w:rsidRDefault="0016734F">
            <w:pPr>
              <w:pStyle w:val="TAL"/>
              <w:keepNext w:val="0"/>
              <w:keepLines w:val="0"/>
              <w:widowControl w:val="0"/>
              <w:rPr>
                <w:rFonts w:cs="Arial"/>
                <w:szCs w:val="18"/>
              </w:rPr>
            </w:pPr>
            <w:r w:rsidRPr="00201E3B">
              <w:rPr>
                <w:rFonts w:cs="Arial"/>
                <w:szCs w:val="18"/>
              </w:rPr>
              <w:t xml:space="preserve">Check: Does the UE (MCVideo Client) </w:t>
            </w:r>
            <w:r w:rsidRPr="00201E3B">
              <w:t>correctly perform test procedure MCVideo transmission End Request CO as described in TS 36.579-1 [2] Table 5.3B.7.3-1</w:t>
            </w:r>
            <w:r w:rsidRPr="00201E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ECD9CC9" w14:textId="36303BF9"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104ACF3" w14:textId="73797D6B"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B6BCFA0"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520915F3" w14:textId="77777777" w:rsidR="0016734F" w:rsidRPr="00201E3B" w:rsidRDefault="0016734F">
            <w:pPr>
              <w:pStyle w:val="TAC"/>
              <w:keepNext w:val="0"/>
              <w:keepLines w:val="0"/>
              <w:widowControl w:val="0"/>
            </w:pPr>
            <w:r w:rsidRPr="00201E3B">
              <w:t>P</w:t>
            </w:r>
          </w:p>
        </w:tc>
      </w:tr>
      <w:tr w:rsidR="0016734F" w:rsidRPr="00201E3B" w14:paraId="5D9AC8FB" w14:textId="77777777" w:rsidTr="00201E3B">
        <w:trPr>
          <w:trHeight w:val="864"/>
        </w:trPr>
        <w:tc>
          <w:tcPr>
            <w:tcW w:w="648" w:type="dxa"/>
            <w:tcBorders>
              <w:top w:val="single" w:sz="4" w:space="0" w:color="auto"/>
              <w:left w:val="single" w:sz="4" w:space="0" w:color="auto"/>
              <w:bottom w:val="single" w:sz="4" w:space="0" w:color="auto"/>
              <w:right w:val="single" w:sz="4" w:space="0" w:color="auto"/>
            </w:tcBorders>
            <w:hideMark/>
          </w:tcPr>
          <w:p w14:paraId="155B19F1" w14:textId="77777777" w:rsidR="0016734F" w:rsidRPr="00201E3B" w:rsidRDefault="0016734F">
            <w:pPr>
              <w:pStyle w:val="TAC"/>
              <w:keepNext w:val="0"/>
              <w:keepLines w:val="0"/>
              <w:widowControl w:val="0"/>
            </w:pPr>
            <w:r w:rsidRPr="00201E3B">
              <w:lastRenderedPageBreak/>
              <w:t>11</w:t>
            </w:r>
          </w:p>
        </w:tc>
        <w:tc>
          <w:tcPr>
            <w:tcW w:w="3969" w:type="dxa"/>
            <w:tcBorders>
              <w:top w:val="single" w:sz="4" w:space="0" w:color="auto"/>
              <w:left w:val="single" w:sz="4" w:space="0" w:color="auto"/>
              <w:bottom w:val="single" w:sz="4" w:space="0" w:color="auto"/>
              <w:right w:val="single" w:sz="4" w:space="0" w:color="auto"/>
            </w:tcBorders>
            <w:hideMark/>
          </w:tcPr>
          <w:p w14:paraId="62FEFEFA" w14:textId="63DD265E" w:rsidR="0016734F" w:rsidRPr="00201E3B" w:rsidRDefault="0016734F">
            <w:pPr>
              <w:pStyle w:val="TAL"/>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B88A126" w14:textId="3615CE66"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39B10F5" w14:textId="7D9BE842"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EE68569"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0C98D11C" w14:textId="77777777" w:rsidR="0016734F" w:rsidRPr="00201E3B" w:rsidRDefault="0016734F">
            <w:pPr>
              <w:pStyle w:val="TAC"/>
              <w:keepNext w:val="0"/>
              <w:keepLines w:val="0"/>
              <w:widowControl w:val="0"/>
            </w:pPr>
            <w:r w:rsidRPr="00201E3B">
              <w:t>-</w:t>
            </w:r>
          </w:p>
        </w:tc>
      </w:tr>
      <w:tr w:rsidR="0016734F" w:rsidRPr="00201E3B" w14:paraId="680ADC25"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161D2CAA" w14:textId="77777777" w:rsidR="0016734F" w:rsidRPr="00201E3B" w:rsidRDefault="0016734F">
            <w:pPr>
              <w:pStyle w:val="TAC"/>
              <w:keepNext w:val="0"/>
              <w:keepLines w:val="0"/>
              <w:widowControl w:val="0"/>
            </w:pPr>
            <w:r w:rsidRPr="00201E3B">
              <w:t>12</w:t>
            </w:r>
          </w:p>
        </w:tc>
        <w:tc>
          <w:tcPr>
            <w:tcW w:w="3969" w:type="dxa"/>
            <w:tcBorders>
              <w:top w:val="single" w:sz="4" w:space="0" w:color="auto"/>
              <w:left w:val="single" w:sz="4" w:space="0" w:color="auto"/>
              <w:bottom w:val="single" w:sz="4" w:space="0" w:color="auto"/>
              <w:right w:val="single" w:sz="4" w:space="0" w:color="auto"/>
            </w:tcBorders>
            <w:hideMark/>
          </w:tcPr>
          <w:p w14:paraId="78472350" w14:textId="293D730F" w:rsidR="0016734F" w:rsidRPr="00201E3B" w:rsidRDefault="0016734F">
            <w:pPr>
              <w:pStyle w:val="TAL"/>
              <w:keepNext w:val="0"/>
              <w:keepLines w:val="0"/>
              <w:widowControl w:val="0"/>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upgrade the Chat Group Call to an Emergency state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C229EAF" w14:textId="3573E0BD"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72E8BB2" w14:textId="398187C8"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FB209A1" w14:textId="3942C452" w:rsidR="0016734F" w:rsidRPr="00201E3B" w:rsidRDefault="0016734F">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3C28106C" w14:textId="51724E43" w:rsidR="0016734F" w:rsidRPr="00201E3B" w:rsidRDefault="0016734F">
            <w:pPr>
              <w:pStyle w:val="TAC"/>
              <w:keepNext w:val="0"/>
              <w:keepLines w:val="0"/>
              <w:widowControl w:val="0"/>
            </w:pPr>
            <w:r w:rsidRPr="00201E3B">
              <w:t>P</w:t>
            </w:r>
          </w:p>
        </w:tc>
      </w:tr>
      <w:tr w:rsidR="0016734F" w:rsidRPr="00201E3B" w14:paraId="55D66AAE"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3AC5A47" w14:textId="29313D54" w:rsidR="0016734F" w:rsidRPr="00201E3B" w:rsidRDefault="0016734F">
            <w:pPr>
              <w:pStyle w:val="TAC"/>
              <w:keepNext w:val="0"/>
              <w:keepLines w:val="0"/>
              <w:widowControl w:val="0"/>
            </w:pPr>
            <w:r w:rsidRPr="00201E3B">
              <w:t>13a1-15</w:t>
            </w:r>
          </w:p>
        </w:tc>
        <w:tc>
          <w:tcPr>
            <w:tcW w:w="3969" w:type="dxa"/>
            <w:tcBorders>
              <w:top w:val="single" w:sz="4" w:space="0" w:color="auto"/>
              <w:left w:val="single" w:sz="4" w:space="0" w:color="auto"/>
              <w:bottom w:val="single" w:sz="4" w:space="0" w:color="auto"/>
              <w:right w:val="single" w:sz="4" w:space="0" w:color="auto"/>
            </w:tcBorders>
            <w:hideMark/>
          </w:tcPr>
          <w:p w14:paraId="060FF950" w14:textId="6B4E9066"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DDC2949"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228AA56"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D1B96C3"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6737182" w14:textId="77777777" w:rsidR="0016734F" w:rsidRPr="00201E3B" w:rsidRDefault="0016734F">
            <w:pPr>
              <w:pStyle w:val="TAC"/>
              <w:keepNext w:val="0"/>
              <w:keepLines w:val="0"/>
              <w:widowControl w:val="0"/>
            </w:pPr>
            <w:r w:rsidRPr="00201E3B">
              <w:t>-</w:t>
            </w:r>
          </w:p>
        </w:tc>
      </w:tr>
      <w:tr w:rsidR="0016734F" w:rsidRPr="00201E3B" w14:paraId="7D26CE39"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B9E7E81" w14:textId="77777777" w:rsidR="0016734F" w:rsidRPr="00201E3B" w:rsidRDefault="0016734F">
            <w:pPr>
              <w:pStyle w:val="TAC"/>
              <w:keepNext w:val="0"/>
              <w:keepLines w:val="0"/>
              <w:widowControl w:val="0"/>
            </w:pPr>
            <w:r w:rsidRPr="00201E3B">
              <w:t>16</w:t>
            </w:r>
          </w:p>
        </w:tc>
        <w:tc>
          <w:tcPr>
            <w:tcW w:w="3969" w:type="dxa"/>
            <w:tcBorders>
              <w:top w:val="single" w:sz="4" w:space="0" w:color="auto"/>
              <w:left w:val="single" w:sz="4" w:space="0" w:color="auto"/>
              <w:bottom w:val="single" w:sz="4" w:space="0" w:color="auto"/>
              <w:right w:val="single" w:sz="4" w:space="0" w:color="auto"/>
            </w:tcBorders>
            <w:hideMark/>
          </w:tcPr>
          <w:p w14:paraId="5A67CA97" w14:textId="5310A5E6"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5AD3F7BE" w14:textId="40B9536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0D41BA7" w14:textId="20C17102"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4359129" w14:textId="3819245B"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060EB447" w14:textId="37948D9A" w:rsidR="0016734F" w:rsidRPr="00201E3B" w:rsidRDefault="0016734F">
            <w:pPr>
              <w:pStyle w:val="TAC"/>
              <w:keepNext w:val="0"/>
              <w:keepLines w:val="0"/>
              <w:widowControl w:val="0"/>
            </w:pPr>
            <w:r w:rsidRPr="00201E3B">
              <w:t>P</w:t>
            </w:r>
          </w:p>
        </w:tc>
      </w:tr>
      <w:tr w:rsidR="0016734F" w:rsidRPr="00201E3B" w14:paraId="56499DD3"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4C25705" w14:textId="77777777" w:rsidR="0016734F" w:rsidRPr="00201E3B" w:rsidRDefault="0016734F">
            <w:pPr>
              <w:pStyle w:val="TAC"/>
              <w:keepNext w:val="0"/>
              <w:keepLines w:val="0"/>
              <w:widowControl w:val="0"/>
            </w:pPr>
            <w:r w:rsidRPr="00201E3B">
              <w:t>17-20</w:t>
            </w:r>
          </w:p>
        </w:tc>
        <w:tc>
          <w:tcPr>
            <w:tcW w:w="3969" w:type="dxa"/>
            <w:tcBorders>
              <w:top w:val="single" w:sz="4" w:space="0" w:color="auto"/>
              <w:left w:val="single" w:sz="4" w:space="0" w:color="auto"/>
              <w:bottom w:val="single" w:sz="4" w:space="0" w:color="auto"/>
              <w:right w:val="single" w:sz="4" w:space="0" w:color="auto"/>
            </w:tcBorders>
            <w:hideMark/>
          </w:tcPr>
          <w:p w14:paraId="6289EF1E" w14:textId="21BBF72C"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0A73746"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A006F6B"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DBF206E" w14:textId="4306203C"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84BFD85" w14:textId="5D0F820D" w:rsidR="0016734F" w:rsidRPr="00201E3B" w:rsidRDefault="0016734F">
            <w:pPr>
              <w:pStyle w:val="TAC"/>
              <w:keepNext w:val="0"/>
              <w:keepLines w:val="0"/>
              <w:widowControl w:val="0"/>
            </w:pPr>
            <w:r w:rsidRPr="00201E3B">
              <w:t>-</w:t>
            </w:r>
          </w:p>
        </w:tc>
      </w:tr>
      <w:tr w:rsidR="0016734F" w:rsidRPr="00201E3B" w14:paraId="3B83D453" w14:textId="77777777" w:rsidTr="00201E3B">
        <w:trPr>
          <w:trHeight w:val="422"/>
        </w:trPr>
        <w:tc>
          <w:tcPr>
            <w:tcW w:w="648" w:type="dxa"/>
            <w:tcBorders>
              <w:top w:val="single" w:sz="4" w:space="0" w:color="auto"/>
              <w:left w:val="single" w:sz="4" w:space="0" w:color="auto"/>
              <w:bottom w:val="single" w:sz="4" w:space="0" w:color="auto"/>
              <w:right w:val="single" w:sz="4" w:space="0" w:color="auto"/>
            </w:tcBorders>
            <w:hideMark/>
          </w:tcPr>
          <w:p w14:paraId="5B0009D6" w14:textId="77777777" w:rsidR="0016734F" w:rsidRPr="00201E3B" w:rsidRDefault="0016734F">
            <w:pPr>
              <w:pStyle w:val="TAC"/>
              <w:keepNext w:val="0"/>
              <w:keepLines w:val="0"/>
              <w:widowControl w:val="0"/>
            </w:pPr>
            <w:r w:rsidRPr="00201E3B">
              <w:t>21</w:t>
            </w:r>
          </w:p>
        </w:tc>
        <w:tc>
          <w:tcPr>
            <w:tcW w:w="3969" w:type="dxa"/>
            <w:tcBorders>
              <w:top w:val="single" w:sz="4" w:space="0" w:color="auto"/>
              <w:left w:val="single" w:sz="4" w:space="0" w:color="auto"/>
              <w:bottom w:val="single" w:sz="4" w:space="0" w:color="auto"/>
              <w:right w:val="single" w:sz="4" w:space="0" w:color="auto"/>
            </w:tcBorders>
            <w:hideMark/>
          </w:tcPr>
          <w:p w14:paraId="2B862F62"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55D497DE"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57D3149C"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7CA9344"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1807571"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08262C72" w14:textId="77777777" w:rsidR="0016734F" w:rsidRPr="00201E3B" w:rsidRDefault="0016734F">
            <w:pPr>
              <w:pStyle w:val="TAC"/>
              <w:keepNext w:val="0"/>
              <w:keepLines w:val="0"/>
              <w:widowControl w:val="0"/>
            </w:pPr>
            <w:r w:rsidRPr="00201E3B">
              <w:t>P</w:t>
            </w:r>
          </w:p>
        </w:tc>
      </w:tr>
      <w:tr w:rsidR="0016734F" w:rsidRPr="00201E3B" w14:paraId="48BD366A" w14:textId="77777777" w:rsidTr="00201E3B">
        <w:trPr>
          <w:trHeight w:val="422"/>
        </w:trPr>
        <w:tc>
          <w:tcPr>
            <w:tcW w:w="648" w:type="dxa"/>
            <w:tcBorders>
              <w:top w:val="single" w:sz="4" w:space="0" w:color="auto"/>
              <w:left w:val="single" w:sz="4" w:space="0" w:color="auto"/>
              <w:bottom w:val="single" w:sz="4" w:space="0" w:color="auto"/>
              <w:right w:val="single" w:sz="4" w:space="0" w:color="auto"/>
            </w:tcBorders>
            <w:hideMark/>
          </w:tcPr>
          <w:p w14:paraId="4B7555DC" w14:textId="77777777" w:rsidR="0016734F" w:rsidRPr="00201E3B" w:rsidRDefault="0016734F">
            <w:pPr>
              <w:pStyle w:val="TAC"/>
              <w:keepNext w:val="0"/>
              <w:keepLines w:val="0"/>
              <w:widowControl w:val="0"/>
            </w:pPr>
            <w:r w:rsidRPr="00201E3B">
              <w:t>21A</w:t>
            </w:r>
          </w:p>
        </w:tc>
        <w:tc>
          <w:tcPr>
            <w:tcW w:w="3969" w:type="dxa"/>
            <w:tcBorders>
              <w:top w:val="single" w:sz="4" w:space="0" w:color="auto"/>
              <w:left w:val="single" w:sz="4" w:space="0" w:color="auto"/>
              <w:bottom w:val="single" w:sz="4" w:space="0" w:color="auto"/>
              <w:right w:val="single" w:sz="4" w:space="0" w:color="auto"/>
            </w:tcBorders>
            <w:hideMark/>
          </w:tcPr>
          <w:p w14:paraId="6F6BAD5D"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10E6BDD4"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F0D16FF"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438428D"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6D5DF642" w14:textId="77777777" w:rsidR="0016734F" w:rsidRPr="00201E3B" w:rsidRDefault="0016734F">
            <w:pPr>
              <w:pStyle w:val="TAC"/>
              <w:keepNext w:val="0"/>
              <w:keepLines w:val="0"/>
              <w:widowControl w:val="0"/>
            </w:pPr>
            <w:r w:rsidRPr="00201E3B">
              <w:t>P</w:t>
            </w:r>
          </w:p>
        </w:tc>
      </w:tr>
      <w:tr w:rsidR="0016734F" w:rsidRPr="00201E3B" w14:paraId="1B6F4091" w14:textId="77777777" w:rsidTr="00201E3B">
        <w:trPr>
          <w:trHeight w:val="845"/>
        </w:trPr>
        <w:tc>
          <w:tcPr>
            <w:tcW w:w="648" w:type="dxa"/>
            <w:tcBorders>
              <w:top w:val="single" w:sz="4" w:space="0" w:color="auto"/>
              <w:left w:val="single" w:sz="4" w:space="0" w:color="auto"/>
              <w:bottom w:val="single" w:sz="4" w:space="0" w:color="auto"/>
              <w:right w:val="single" w:sz="4" w:space="0" w:color="auto"/>
            </w:tcBorders>
            <w:hideMark/>
          </w:tcPr>
          <w:p w14:paraId="1DDD64D7" w14:textId="77777777" w:rsidR="0016734F" w:rsidRPr="00201E3B" w:rsidRDefault="0016734F">
            <w:pPr>
              <w:pStyle w:val="TAC"/>
              <w:keepNext w:val="0"/>
              <w:keepLines w:val="0"/>
              <w:widowControl w:val="0"/>
            </w:pPr>
            <w:r w:rsidRPr="00201E3B">
              <w:t>22</w:t>
            </w:r>
          </w:p>
        </w:tc>
        <w:tc>
          <w:tcPr>
            <w:tcW w:w="3969" w:type="dxa"/>
            <w:tcBorders>
              <w:top w:val="single" w:sz="4" w:space="0" w:color="auto"/>
              <w:left w:val="single" w:sz="4" w:space="0" w:color="auto"/>
              <w:bottom w:val="single" w:sz="4" w:space="0" w:color="auto"/>
              <w:right w:val="single" w:sz="4" w:space="0" w:color="auto"/>
            </w:tcBorders>
            <w:hideMark/>
          </w:tcPr>
          <w:p w14:paraId="517247E6" w14:textId="242551A9"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downgrade the Chat Group Call from an Emergency state to a regular Chat Group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83D1A73" w14:textId="46BA75F8"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B2C63BA" w14:textId="7A4C800F"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0FAA806" w14:textId="63D9BEE6" w:rsidR="0016734F" w:rsidRPr="00201E3B" w:rsidRDefault="0016734F">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2B0C8C4D" w14:textId="337D7CB6" w:rsidR="0016734F" w:rsidRPr="00201E3B" w:rsidRDefault="0016734F">
            <w:pPr>
              <w:pStyle w:val="TAC"/>
              <w:keepNext w:val="0"/>
              <w:keepLines w:val="0"/>
              <w:widowControl w:val="0"/>
            </w:pPr>
            <w:r w:rsidRPr="00201E3B">
              <w:t>P</w:t>
            </w:r>
          </w:p>
        </w:tc>
      </w:tr>
      <w:tr w:rsidR="0016734F" w:rsidRPr="00201E3B" w14:paraId="23F5BA96"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160CAA72" w14:textId="70260EF5" w:rsidR="0016734F" w:rsidRPr="00201E3B" w:rsidRDefault="0016734F">
            <w:pPr>
              <w:pStyle w:val="TAC"/>
              <w:keepNext w:val="0"/>
              <w:keepLines w:val="0"/>
              <w:widowControl w:val="0"/>
            </w:pPr>
            <w:r w:rsidRPr="00201E3B">
              <w:t>23a1-25</w:t>
            </w:r>
          </w:p>
        </w:tc>
        <w:tc>
          <w:tcPr>
            <w:tcW w:w="3969" w:type="dxa"/>
            <w:tcBorders>
              <w:top w:val="single" w:sz="4" w:space="0" w:color="auto"/>
              <w:left w:val="single" w:sz="4" w:space="0" w:color="auto"/>
              <w:bottom w:val="single" w:sz="4" w:space="0" w:color="auto"/>
              <w:right w:val="single" w:sz="4" w:space="0" w:color="auto"/>
            </w:tcBorders>
            <w:hideMark/>
          </w:tcPr>
          <w:p w14:paraId="7EF3963D" w14:textId="7299DD9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61D79AE8"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75E985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307F8B4"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13DD1831" w14:textId="77777777" w:rsidR="0016734F" w:rsidRPr="00201E3B" w:rsidRDefault="0016734F">
            <w:pPr>
              <w:pStyle w:val="TAC"/>
              <w:keepNext w:val="0"/>
              <w:keepLines w:val="0"/>
              <w:widowControl w:val="0"/>
            </w:pPr>
            <w:r w:rsidRPr="00201E3B">
              <w:t>-</w:t>
            </w:r>
          </w:p>
        </w:tc>
      </w:tr>
      <w:tr w:rsidR="0016734F" w:rsidRPr="00201E3B" w14:paraId="7B560596"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2EA1B17A" w14:textId="77777777" w:rsidR="0016734F" w:rsidRPr="00201E3B" w:rsidRDefault="0016734F">
            <w:pPr>
              <w:pStyle w:val="TAC"/>
              <w:keepNext w:val="0"/>
              <w:keepLines w:val="0"/>
              <w:widowControl w:val="0"/>
            </w:pPr>
            <w:r w:rsidRPr="00201E3B">
              <w:t>26</w:t>
            </w:r>
          </w:p>
        </w:tc>
        <w:tc>
          <w:tcPr>
            <w:tcW w:w="3969" w:type="dxa"/>
            <w:tcBorders>
              <w:top w:val="single" w:sz="4" w:space="0" w:color="auto"/>
              <w:left w:val="single" w:sz="4" w:space="0" w:color="auto"/>
              <w:bottom w:val="single" w:sz="4" w:space="0" w:color="auto"/>
              <w:right w:val="single" w:sz="4" w:space="0" w:color="auto"/>
            </w:tcBorders>
            <w:hideMark/>
          </w:tcPr>
          <w:p w14:paraId="0C226F76" w14:textId="65717AC0"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r w:rsidRPr="00201E3B">
              <w:t>.</w:t>
            </w:r>
          </w:p>
        </w:tc>
        <w:tc>
          <w:tcPr>
            <w:tcW w:w="709" w:type="dxa"/>
            <w:tcBorders>
              <w:top w:val="single" w:sz="4" w:space="0" w:color="auto"/>
              <w:left w:val="single" w:sz="4" w:space="0" w:color="auto"/>
              <w:bottom w:val="single" w:sz="4" w:space="0" w:color="auto"/>
              <w:right w:val="single" w:sz="4" w:space="0" w:color="auto"/>
            </w:tcBorders>
            <w:hideMark/>
          </w:tcPr>
          <w:p w14:paraId="201AC90D" w14:textId="4D7F07FE"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E9FC0A1" w14:textId="1D6278DC"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1ADB037" w14:textId="65C364BD"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4F4DEBA5" w14:textId="13FC982E" w:rsidR="0016734F" w:rsidRPr="00201E3B" w:rsidRDefault="0016734F">
            <w:pPr>
              <w:pStyle w:val="TAC"/>
              <w:keepNext w:val="0"/>
              <w:keepLines w:val="0"/>
              <w:widowControl w:val="0"/>
            </w:pPr>
            <w:r w:rsidRPr="00201E3B">
              <w:t>P</w:t>
            </w:r>
          </w:p>
        </w:tc>
      </w:tr>
      <w:tr w:rsidR="0016734F" w:rsidRPr="00201E3B" w14:paraId="01A6237D"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2E2133DE" w14:textId="77777777" w:rsidR="0016734F" w:rsidRPr="00201E3B" w:rsidRDefault="0016734F">
            <w:pPr>
              <w:pStyle w:val="TAC"/>
              <w:keepNext w:val="0"/>
              <w:keepLines w:val="0"/>
              <w:widowControl w:val="0"/>
            </w:pPr>
            <w:r w:rsidRPr="00201E3B">
              <w:t>27-30</w:t>
            </w:r>
          </w:p>
        </w:tc>
        <w:tc>
          <w:tcPr>
            <w:tcW w:w="3969" w:type="dxa"/>
            <w:tcBorders>
              <w:top w:val="single" w:sz="4" w:space="0" w:color="auto"/>
              <w:left w:val="single" w:sz="4" w:space="0" w:color="auto"/>
              <w:bottom w:val="single" w:sz="4" w:space="0" w:color="auto"/>
              <w:right w:val="single" w:sz="4" w:space="0" w:color="auto"/>
            </w:tcBorders>
            <w:hideMark/>
          </w:tcPr>
          <w:p w14:paraId="1B34BC46" w14:textId="705EA6D2"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51278F7D"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75B881E1"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25B7BEA" w14:textId="7A32BE2C"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4AAD9E7E" w14:textId="07B68FCE" w:rsidR="0016734F" w:rsidRPr="00201E3B" w:rsidRDefault="0016734F">
            <w:pPr>
              <w:pStyle w:val="TAC"/>
              <w:keepNext w:val="0"/>
              <w:keepLines w:val="0"/>
              <w:widowControl w:val="0"/>
            </w:pPr>
            <w:r w:rsidRPr="00201E3B">
              <w:t>-</w:t>
            </w:r>
          </w:p>
        </w:tc>
      </w:tr>
      <w:tr w:rsidR="0016734F" w:rsidRPr="00201E3B" w14:paraId="43C46C03"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14740BF" w14:textId="77777777" w:rsidR="0016734F" w:rsidRPr="00201E3B" w:rsidRDefault="0016734F">
            <w:pPr>
              <w:pStyle w:val="TAC"/>
              <w:keepNext w:val="0"/>
              <w:keepLines w:val="0"/>
              <w:widowControl w:val="0"/>
            </w:pPr>
            <w:r w:rsidRPr="00201E3B">
              <w:t>31</w:t>
            </w:r>
          </w:p>
        </w:tc>
        <w:tc>
          <w:tcPr>
            <w:tcW w:w="3969" w:type="dxa"/>
            <w:tcBorders>
              <w:top w:val="single" w:sz="4" w:space="0" w:color="auto"/>
              <w:left w:val="single" w:sz="4" w:space="0" w:color="auto"/>
              <w:bottom w:val="single" w:sz="4" w:space="0" w:color="auto"/>
              <w:right w:val="single" w:sz="4" w:space="0" w:color="auto"/>
            </w:tcBorders>
            <w:hideMark/>
          </w:tcPr>
          <w:p w14:paraId="358BCF1B"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4F9511FA"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24DF957D"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076A4F1"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52A284CC"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3FCD5862" w14:textId="77777777" w:rsidR="0016734F" w:rsidRPr="00201E3B" w:rsidRDefault="0016734F">
            <w:pPr>
              <w:pStyle w:val="TAC"/>
              <w:keepNext w:val="0"/>
              <w:keepLines w:val="0"/>
              <w:widowControl w:val="0"/>
            </w:pPr>
            <w:r w:rsidRPr="00201E3B">
              <w:t>P</w:t>
            </w:r>
          </w:p>
        </w:tc>
      </w:tr>
      <w:tr w:rsidR="0016734F" w:rsidRPr="00201E3B" w14:paraId="7143E48E"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617082B5" w14:textId="77777777" w:rsidR="0016734F" w:rsidRPr="00201E3B" w:rsidRDefault="0016734F">
            <w:pPr>
              <w:pStyle w:val="TAC"/>
              <w:keepNext w:val="0"/>
              <w:keepLines w:val="0"/>
              <w:widowControl w:val="0"/>
            </w:pPr>
            <w:r w:rsidRPr="00201E3B">
              <w:t>31A</w:t>
            </w:r>
          </w:p>
        </w:tc>
        <w:tc>
          <w:tcPr>
            <w:tcW w:w="3969" w:type="dxa"/>
            <w:tcBorders>
              <w:top w:val="single" w:sz="4" w:space="0" w:color="auto"/>
              <w:left w:val="single" w:sz="4" w:space="0" w:color="auto"/>
              <w:bottom w:val="single" w:sz="4" w:space="0" w:color="auto"/>
              <w:right w:val="single" w:sz="4" w:space="0" w:color="auto"/>
            </w:tcBorders>
            <w:hideMark/>
          </w:tcPr>
          <w:p w14:paraId="34534EDE"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B0570D0"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AC5D76C"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2E60774"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3DB8AFFA" w14:textId="77777777" w:rsidR="0016734F" w:rsidRPr="00201E3B" w:rsidRDefault="0016734F">
            <w:pPr>
              <w:pStyle w:val="TAC"/>
              <w:keepNext w:val="0"/>
              <w:keepLines w:val="0"/>
              <w:widowControl w:val="0"/>
            </w:pPr>
            <w:r w:rsidRPr="00201E3B">
              <w:t>P</w:t>
            </w:r>
          </w:p>
        </w:tc>
      </w:tr>
      <w:tr w:rsidR="0016734F" w:rsidRPr="00201E3B" w14:paraId="12CBA22A"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4A41A83" w14:textId="77777777" w:rsidR="0016734F" w:rsidRPr="00201E3B" w:rsidRDefault="0016734F">
            <w:pPr>
              <w:pStyle w:val="TAC"/>
              <w:keepNext w:val="0"/>
              <w:keepLines w:val="0"/>
              <w:widowControl w:val="0"/>
            </w:pPr>
            <w:r w:rsidRPr="00201E3B">
              <w:t>32</w:t>
            </w:r>
          </w:p>
        </w:tc>
        <w:tc>
          <w:tcPr>
            <w:tcW w:w="3969" w:type="dxa"/>
            <w:tcBorders>
              <w:top w:val="single" w:sz="4" w:space="0" w:color="auto"/>
              <w:left w:val="single" w:sz="4" w:space="0" w:color="auto"/>
              <w:bottom w:val="single" w:sz="4" w:space="0" w:color="auto"/>
              <w:right w:val="single" w:sz="4" w:space="0" w:color="auto"/>
            </w:tcBorders>
            <w:hideMark/>
          </w:tcPr>
          <w:p w14:paraId="369A0867" w14:textId="7803A56C"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upgrade the Chat Group Call to an Imminent Peril state correctly performed? </w:t>
            </w:r>
          </w:p>
        </w:tc>
        <w:tc>
          <w:tcPr>
            <w:tcW w:w="709" w:type="dxa"/>
            <w:tcBorders>
              <w:top w:val="single" w:sz="4" w:space="0" w:color="auto"/>
              <w:left w:val="single" w:sz="4" w:space="0" w:color="auto"/>
              <w:bottom w:val="single" w:sz="4" w:space="0" w:color="auto"/>
              <w:right w:val="single" w:sz="4" w:space="0" w:color="auto"/>
            </w:tcBorders>
            <w:hideMark/>
          </w:tcPr>
          <w:p w14:paraId="4E413813" w14:textId="3EEE1580"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71116E1" w14:textId="4EBBA43E"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5A797BF" w14:textId="0F98C913" w:rsidR="0016734F" w:rsidRPr="00201E3B" w:rsidRDefault="0016734F">
            <w:pPr>
              <w:pStyle w:val="TAC"/>
              <w:keepNext w:val="0"/>
              <w:keepLines w:val="0"/>
              <w:widowControl w:val="0"/>
            </w:pPr>
            <w:r w:rsidRPr="00201E3B">
              <w:t>4</w:t>
            </w:r>
          </w:p>
        </w:tc>
        <w:tc>
          <w:tcPr>
            <w:tcW w:w="892" w:type="dxa"/>
            <w:tcBorders>
              <w:top w:val="single" w:sz="4" w:space="0" w:color="auto"/>
              <w:left w:val="single" w:sz="4" w:space="0" w:color="auto"/>
              <w:bottom w:val="single" w:sz="4" w:space="0" w:color="auto"/>
              <w:right w:val="single" w:sz="4" w:space="0" w:color="auto"/>
            </w:tcBorders>
            <w:hideMark/>
          </w:tcPr>
          <w:p w14:paraId="29754458" w14:textId="73669C9D" w:rsidR="0016734F" w:rsidRPr="00201E3B" w:rsidRDefault="0016734F">
            <w:pPr>
              <w:pStyle w:val="TAC"/>
              <w:keepNext w:val="0"/>
              <w:keepLines w:val="0"/>
              <w:widowControl w:val="0"/>
            </w:pPr>
            <w:r w:rsidRPr="00201E3B">
              <w:t>P</w:t>
            </w:r>
          </w:p>
        </w:tc>
      </w:tr>
      <w:tr w:rsidR="0016734F" w:rsidRPr="00201E3B" w14:paraId="21243FA2"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2918CF98" w14:textId="42933483" w:rsidR="0016734F" w:rsidRPr="00201E3B" w:rsidRDefault="0016734F">
            <w:pPr>
              <w:pStyle w:val="TAC"/>
              <w:keepNext w:val="0"/>
              <w:keepLines w:val="0"/>
              <w:widowControl w:val="0"/>
            </w:pPr>
            <w:r w:rsidRPr="00201E3B">
              <w:t>33a1-35</w:t>
            </w:r>
          </w:p>
        </w:tc>
        <w:tc>
          <w:tcPr>
            <w:tcW w:w="3969" w:type="dxa"/>
            <w:tcBorders>
              <w:top w:val="single" w:sz="4" w:space="0" w:color="auto"/>
              <w:left w:val="single" w:sz="4" w:space="0" w:color="auto"/>
              <w:bottom w:val="single" w:sz="4" w:space="0" w:color="auto"/>
              <w:right w:val="single" w:sz="4" w:space="0" w:color="auto"/>
            </w:tcBorders>
            <w:hideMark/>
          </w:tcPr>
          <w:p w14:paraId="37E0C5BF" w14:textId="066BD8EA"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450F0DD3"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D921E88"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9AA412B"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392C88B" w14:textId="77777777" w:rsidR="0016734F" w:rsidRPr="00201E3B" w:rsidRDefault="0016734F">
            <w:pPr>
              <w:pStyle w:val="TAC"/>
              <w:keepNext w:val="0"/>
              <w:keepLines w:val="0"/>
              <w:widowControl w:val="0"/>
            </w:pPr>
            <w:r w:rsidRPr="00201E3B">
              <w:t>-</w:t>
            </w:r>
          </w:p>
        </w:tc>
      </w:tr>
      <w:tr w:rsidR="0016734F" w:rsidRPr="00201E3B" w14:paraId="5376AD52"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666E0C90" w14:textId="77777777" w:rsidR="0016734F" w:rsidRPr="00201E3B" w:rsidRDefault="0016734F">
            <w:pPr>
              <w:pStyle w:val="TAC"/>
              <w:keepNext w:val="0"/>
              <w:keepLines w:val="0"/>
              <w:widowControl w:val="0"/>
            </w:pPr>
            <w:r w:rsidRPr="00201E3B">
              <w:t>36</w:t>
            </w:r>
          </w:p>
        </w:tc>
        <w:tc>
          <w:tcPr>
            <w:tcW w:w="3969" w:type="dxa"/>
            <w:tcBorders>
              <w:top w:val="single" w:sz="4" w:space="0" w:color="auto"/>
              <w:left w:val="single" w:sz="4" w:space="0" w:color="auto"/>
              <w:bottom w:val="single" w:sz="4" w:space="0" w:color="auto"/>
              <w:right w:val="single" w:sz="4" w:space="0" w:color="auto"/>
            </w:tcBorders>
            <w:hideMark/>
          </w:tcPr>
          <w:p w14:paraId="26E4D398" w14:textId="62ECFBC5"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33963B8C" w14:textId="3883A1E3"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5772EB8" w14:textId="2CE65BD4"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8481FE9" w14:textId="1C5DB01B"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31FD0A08" w14:textId="5139B85A" w:rsidR="0016734F" w:rsidRPr="00201E3B" w:rsidRDefault="0016734F">
            <w:pPr>
              <w:pStyle w:val="TAC"/>
              <w:keepNext w:val="0"/>
              <w:keepLines w:val="0"/>
              <w:widowControl w:val="0"/>
            </w:pPr>
            <w:r w:rsidRPr="00201E3B">
              <w:t>P</w:t>
            </w:r>
          </w:p>
        </w:tc>
      </w:tr>
      <w:tr w:rsidR="0016734F" w:rsidRPr="00201E3B" w14:paraId="21A1C464"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AE40985" w14:textId="77777777" w:rsidR="0016734F" w:rsidRPr="00201E3B" w:rsidRDefault="0016734F">
            <w:pPr>
              <w:pStyle w:val="TAC"/>
              <w:keepNext w:val="0"/>
              <w:keepLines w:val="0"/>
              <w:widowControl w:val="0"/>
            </w:pPr>
            <w:r w:rsidRPr="00201E3B">
              <w:t>37-40</w:t>
            </w:r>
          </w:p>
        </w:tc>
        <w:tc>
          <w:tcPr>
            <w:tcW w:w="3969" w:type="dxa"/>
            <w:tcBorders>
              <w:top w:val="single" w:sz="4" w:space="0" w:color="auto"/>
              <w:left w:val="single" w:sz="4" w:space="0" w:color="auto"/>
              <w:bottom w:val="single" w:sz="4" w:space="0" w:color="auto"/>
              <w:right w:val="single" w:sz="4" w:space="0" w:color="auto"/>
            </w:tcBorders>
            <w:hideMark/>
          </w:tcPr>
          <w:p w14:paraId="6CC6E97A" w14:textId="06471EF7"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5F7D59F"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FCB089C"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B1605F7" w14:textId="717B988F"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6EF9E89" w14:textId="2D9893F2" w:rsidR="0016734F" w:rsidRPr="00201E3B" w:rsidRDefault="0016734F">
            <w:pPr>
              <w:pStyle w:val="TAC"/>
              <w:keepNext w:val="0"/>
              <w:keepLines w:val="0"/>
              <w:widowControl w:val="0"/>
            </w:pPr>
            <w:r w:rsidRPr="00201E3B">
              <w:t>-</w:t>
            </w:r>
          </w:p>
        </w:tc>
      </w:tr>
      <w:tr w:rsidR="0016734F" w:rsidRPr="00201E3B" w14:paraId="404C8FC8"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639C24CF" w14:textId="77777777" w:rsidR="0016734F" w:rsidRPr="00201E3B" w:rsidRDefault="0016734F">
            <w:pPr>
              <w:pStyle w:val="TAC"/>
              <w:keepNext w:val="0"/>
              <w:keepLines w:val="0"/>
              <w:widowControl w:val="0"/>
            </w:pPr>
            <w:r w:rsidRPr="00201E3B">
              <w:t>41</w:t>
            </w:r>
          </w:p>
        </w:tc>
        <w:tc>
          <w:tcPr>
            <w:tcW w:w="3969" w:type="dxa"/>
            <w:tcBorders>
              <w:top w:val="single" w:sz="4" w:space="0" w:color="auto"/>
              <w:left w:val="single" w:sz="4" w:space="0" w:color="auto"/>
              <w:bottom w:val="single" w:sz="4" w:space="0" w:color="auto"/>
              <w:right w:val="single" w:sz="4" w:space="0" w:color="auto"/>
            </w:tcBorders>
            <w:hideMark/>
          </w:tcPr>
          <w:p w14:paraId="783D082A" w14:textId="77777777" w:rsidR="0016734F" w:rsidRPr="00201E3B" w:rsidRDefault="0016734F">
            <w:pPr>
              <w:pStyle w:val="TAL"/>
              <w:keepNext w:val="0"/>
              <w:keepLines w:val="0"/>
              <w:widowControl w:val="0"/>
            </w:pPr>
            <w:r w:rsidRPr="00201E3B">
              <w:t xml:space="preserve">Check: Does the UE (MCVideo Client) provide receive media success notification to the </w:t>
            </w:r>
            <w:r w:rsidRPr="00201E3B">
              <w:lastRenderedPageBreak/>
              <w:t>MCVideo User?</w:t>
            </w:r>
          </w:p>
          <w:p w14:paraId="586F33D5"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3D2466E5" w14:textId="77777777" w:rsidR="0016734F" w:rsidRPr="00201E3B" w:rsidRDefault="0016734F">
            <w:pPr>
              <w:pStyle w:val="TAC"/>
              <w:keepNext w:val="0"/>
              <w:keepLines w:val="0"/>
              <w:widowControl w:val="0"/>
            </w:pPr>
            <w:r w:rsidRPr="00201E3B">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388C23FA"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34CFDEA"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6BB600E0" w14:textId="77777777" w:rsidR="0016734F" w:rsidRPr="00201E3B" w:rsidRDefault="0016734F">
            <w:pPr>
              <w:pStyle w:val="TAC"/>
              <w:keepNext w:val="0"/>
              <w:keepLines w:val="0"/>
              <w:widowControl w:val="0"/>
            </w:pPr>
            <w:r w:rsidRPr="00201E3B">
              <w:t>P</w:t>
            </w:r>
          </w:p>
        </w:tc>
      </w:tr>
      <w:tr w:rsidR="0016734F" w:rsidRPr="00201E3B" w14:paraId="30C1548C"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5434AF9E" w14:textId="77777777" w:rsidR="0016734F" w:rsidRPr="00201E3B" w:rsidRDefault="0016734F">
            <w:pPr>
              <w:pStyle w:val="TAC"/>
              <w:keepNext w:val="0"/>
              <w:keepLines w:val="0"/>
              <w:widowControl w:val="0"/>
            </w:pPr>
            <w:r w:rsidRPr="00201E3B">
              <w:t>41A</w:t>
            </w:r>
          </w:p>
        </w:tc>
        <w:tc>
          <w:tcPr>
            <w:tcW w:w="3969" w:type="dxa"/>
            <w:tcBorders>
              <w:top w:val="single" w:sz="4" w:space="0" w:color="auto"/>
              <w:left w:val="single" w:sz="4" w:space="0" w:color="auto"/>
              <w:bottom w:val="single" w:sz="4" w:space="0" w:color="auto"/>
              <w:right w:val="single" w:sz="4" w:space="0" w:color="auto"/>
            </w:tcBorders>
            <w:hideMark/>
          </w:tcPr>
          <w:p w14:paraId="04421093" w14:textId="77777777"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75829883"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E21D3E0"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2C9FCA2"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79EDBEE5" w14:textId="77777777" w:rsidR="0016734F" w:rsidRPr="00201E3B" w:rsidRDefault="0016734F">
            <w:pPr>
              <w:pStyle w:val="TAC"/>
              <w:keepNext w:val="0"/>
              <w:keepLines w:val="0"/>
              <w:widowControl w:val="0"/>
            </w:pPr>
            <w:r w:rsidRPr="00201E3B">
              <w:t>P</w:t>
            </w:r>
          </w:p>
        </w:tc>
      </w:tr>
      <w:tr w:rsidR="0016734F" w:rsidRPr="00201E3B" w14:paraId="3A0598C5"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3D5545B" w14:textId="77777777" w:rsidR="0016734F" w:rsidRPr="00201E3B" w:rsidRDefault="0016734F">
            <w:pPr>
              <w:pStyle w:val="TAC"/>
              <w:keepNext w:val="0"/>
              <w:keepLines w:val="0"/>
              <w:widowControl w:val="0"/>
            </w:pPr>
            <w:r w:rsidRPr="00201E3B">
              <w:t>42</w:t>
            </w:r>
          </w:p>
        </w:tc>
        <w:tc>
          <w:tcPr>
            <w:tcW w:w="3969" w:type="dxa"/>
            <w:tcBorders>
              <w:top w:val="single" w:sz="4" w:space="0" w:color="auto"/>
              <w:left w:val="single" w:sz="4" w:space="0" w:color="auto"/>
              <w:bottom w:val="single" w:sz="4" w:space="0" w:color="auto"/>
              <w:right w:val="single" w:sz="4" w:space="0" w:color="auto"/>
            </w:tcBorders>
            <w:hideMark/>
          </w:tcPr>
          <w:p w14:paraId="2A11E434" w14:textId="20ABD118"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downgrade the Chat Group Call from an Imminent Peril state to a regular Chat Group Call correctly performed?</w:t>
            </w:r>
          </w:p>
        </w:tc>
        <w:tc>
          <w:tcPr>
            <w:tcW w:w="709" w:type="dxa"/>
            <w:tcBorders>
              <w:top w:val="single" w:sz="4" w:space="0" w:color="auto"/>
              <w:left w:val="single" w:sz="4" w:space="0" w:color="auto"/>
              <w:bottom w:val="single" w:sz="4" w:space="0" w:color="auto"/>
              <w:right w:val="single" w:sz="4" w:space="0" w:color="auto"/>
            </w:tcBorders>
            <w:hideMark/>
          </w:tcPr>
          <w:p w14:paraId="0B6C5AC3" w14:textId="7A8136DE"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6E2A356" w14:textId="4A22E8D8"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FA0F26F" w14:textId="384B8C99" w:rsidR="0016734F" w:rsidRPr="00201E3B" w:rsidRDefault="0016734F">
            <w:pPr>
              <w:pStyle w:val="TAC"/>
              <w:keepNext w:val="0"/>
              <w:keepLines w:val="0"/>
              <w:widowControl w:val="0"/>
            </w:pPr>
            <w:r w:rsidRPr="00201E3B">
              <w:t>5</w:t>
            </w:r>
          </w:p>
        </w:tc>
        <w:tc>
          <w:tcPr>
            <w:tcW w:w="892" w:type="dxa"/>
            <w:tcBorders>
              <w:top w:val="single" w:sz="4" w:space="0" w:color="auto"/>
              <w:left w:val="single" w:sz="4" w:space="0" w:color="auto"/>
              <w:bottom w:val="single" w:sz="4" w:space="0" w:color="auto"/>
              <w:right w:val="single" w:sz="4" w:space="0" w:color="auto"/>
            </w:tcBorders>
            <w:hideMark/>
          </w:tcPr>
          <w:p w14:paraId="6C815E25" w14:textId="455D9329" w:rsidR="0016734F" w:rsidRPr="00201E3B" w:rsidRDefault="0016734F">
            <w:pPr>
              <w:pStyle w:val="TAC"/>
              <w:keepNext w:val="0"/>
              <w:keepLines w:val="0"/>
              <w:widowControl w:val="0"/>
            </w:pPr>
            <w:r w:rsidRPr="00201E3B">
              <w:t>P</w:t>
            </w:r>
          </w:p>
        </w:tc>
      </w:tr>
      <w:tr w:rsidR="0016734F" w:rsidRPr="00201E3B" w14:paraId="407A28A0"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03C283A1" w14:textId="31E373F9" w:rsidR="0016734F" w:rsidRPr="00201E3B" w:rsidRDefault="0016734F">
            <w:pPr>
              <w:pStyle w:val="TAC"/>
              <w:keepNext w:val="0"/>
              <w:keepLines w:val="0"/>
              <w:widowControl w:val="0"/>
            </w:pPr>
            <w:r w:rsidRPr="00201E3B">
              <w:t>43a1-45</w:t>
            </w:r>
          </w:p>
        </w:tc>
        <w:tc>
          <w:tcPr>
            <w:tcW w:w="3969" w:type="dxa"/>
            <w:tcBorders>
              <w:top w:val="single" w:sz="4" w:space="0" w:color="auto"/>
              <w:left w:val="single" w:sz="4" w:space="0" w:color="auto"/>
              <w:bottom w:val="single" w:sz="4" w:space="0" w:color="auto"/>
              <w:right w:val="single" w:sz="4" w:space="0" w:color="auto"/>
            </w:tcBorders>
            <w:hideMark/>
          </w:tcPr>
          <w:p w14:paraId="58406498" w14:textId="4F01D0B5"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39600265"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348BB1A"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83EA931"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66ED80FC" w14:textId="77777777" w:rsidR="0016734F" w:rsidRPr="00201E3B" w:rsidRDefault="0016734F">
            <w:pPr>
              <w:pStyle w:val="TAC"/>
              <w:keepNext w:val="0"/>
              <w:keepLines w:val="0"/>
              <w:widowControl w:val="0"/>
            </w:pPr>
            <w:r w:rsidRPr="00201E3B">
              <w:t>-</w:t>
            </w:r>
          </w:p>
        </w:tc>
      </w:tr>
      <w:tr w:rsidR="0016734F" w:rsidRPr="00201E3B" w14:paraId="7E969AA3"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40096321" w14:textId="77777777" w:rsidR="0016734F" w:rsidRPr="00201E3B" w:rsidRDefault="0016734F">
            <w:pPr>
              <w:pStyle w:val="TAC"/>
              <w:keepNext w:val="0"/>
              <w:keepLines w:val="0"/>
              <w:widowControl w:val="0"/>
            </w:pPr>
            <w:r w:rsidRPr="00201E3B">
              <w:t>46</w:t>
            </w:r>
          </w:p>
        </w:tc>
        <w:tc>
          <w:tcPr>
            <w:tcW w:w="3969" w:type="dxa"/>
            <w:tcBorders>
              <w:top w:val="single" w:sz="4" w:space="0" w:color="auto"/>
              <w:left w:val="single" w:sz="4" w:space="0" w:color="auto"/>
              <w:bottom w:val="single" w:sz="4" w:space="0" w:color="auto"/>
              <w:right w:val="single" w:sz="4" w:space="0" w:color="auto"/>
            </w:tcBorders>
            <w:hideMark/>
          </w:tcPr>
          <w:p w14:paraId="432CC021" w14:textId="79CBB929"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26D39558" w14:textId="178B462B"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E152544" w14:textId="550FA53B"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2C436271" w14:textId="54429875" w:rsidR="0016734F" w:rsidRPr="00201E3B" w:rsidRDefault="0016734F">
            <w:pPr>
              <w:pStyle w:val="TAC"/>
              <w:keepNext w:val="0"/>
              <w:keepLines w:val="0"/>
              <w:widowControl w:val="0"/>
            </w:pPr>
            <w:r w:rsidRPr="00201E3B">
              <w:t>6,7</w:t>
            </w:r>
          </w:p>
        </w:tc>
        <w:tc>
          <w:tcPr>
            <w:tcW w:w="892" w:type="dxa"/>
            <w:tcBorders>
              <w:top w:val="single" w:sz="4" w:space="0" w:color="auto"/>
              <w:left w:val="single" w:sz="4" w:space="0" w:color="auto"/>
              <w:bottom w:val="single" w:sz="4" w:space="0" w:color="auto"/>
              <w:right w:val="single" w:sz="4" w:space="0" w:color="auto"/>
            </w:tcBorders>
            <w:hideMark/>
          </w:tcPr>
          <w:p w14:paraId="3024607E" w14:textId="19DF9A0C" w:rsidR="0016734F" w:rsidRPr="00201E3B" w:rsidRDefault="0016734F">
            <w:pPr>
              <w:pStyle w:val="TAC"/>
              <w:keepNext w:val="0"/>
              <w:keepLines w:val="0"/>
              <w:widowControl w:val="0"/>
            </w:pPr>
            <w:r w:rsidRPr="00201E3B">
              <w:t>P</w:t>
            </w:r>
          </w:p>
        </w:tc>
      </w:tr>
      <w:tr w:rsidR="0016734F" w:rsidRPr="00201E3B" w14:paraId="4B54996C"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72B74963" w14:textId="77777777" w:rsidR="0016734F" w:rsidRPr="00201E3B" w:rsidRDefault="0016734F">
            <w:pPr>
              <w:pStyle w:val="TAC"/>
              <w:keepNext w:val="0"/>
              <w:keepLines w:val="0"/>
              <w:widowControl w:val="0"/>
            </w:pPr>
            <w:r w:rsidRPr="00201E3B">
              <w:t>47-50</w:t>
            </w:r>
          </w:p>
        </w:tc>
        <w:tc>
          <w:tcPr>
            <w:tcW w:w="3969" w:type="dxa"/>
            <w:tcBorders>
              <w:top w:val="single" w:sz="4" w:space="0" w:color="auto"/>
              <w:left w:val="single" w:sz="4" w:space="0" w:color="auto"/>
              <w:bottom w:val="single" w:sz="4" w:space="0" w:color="auto"/>
              <w:right w:val="single" w:sz="4" w:space="0" w:color="auto"/>
            </w:tcBorders>
            <w:hideMark/>
          </w:tcPr>
          <w:p w14:paraId="6C3ABAF9" w14:textId="61E60C67"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2423DEEA"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F2B859C"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3B179E8" w14:textId="77777777" w:rsidR="0016734F" w:rsidRPr="00201E3B" w:rsidRDefault="0016734F">
            <w:pPr>
              <w:pStyle w:val="TAC"/>
              <w:keepNext w:val="0"/>
              <w:keepLines w:val="0"/>
              <w:widowControl w:val="0"/>
            </w:pPr>
            <w:r w:rsidRPr="00201E3B">
              <w:t>6</w:t>
            </w:r>
          </w:p>
        </w:tc>
        <w:tc>
          <w:tcPr>
            <w:tcW w:w="892" w:type="dxa"/>
            <w:tcBorders>
              <w:top w:val="single" w:sz="4" w:space="0" w:color="auto"/>
              <w:left w:val="single" w:sz="4" w:space="0" w:color="auto"/>
              <w:bottom w:val="single" w:sz="4" w:space="0" w:color="auto"/>
              <w:right w:val="single" w:sz="4" w:space="0" w:color="auto"/>
            </w:tcBorders>
            <w:hideMark/>
          </w:tcPr>
          <w:p w14:paraId="1A9E70A8" w14:textId="77777777" w:rsidR="0016734F" w:rsidRPr="00201E3B" w:rsidRDefault="0016734F">
            <w:pPr>
              <w:pStyle w:val="TAC"/>
              <w:keepNext w:val="0"/>
              <w:keepLines w:val="0"/>
              <w:widowControl w:val="0"/>
            </w:pPr>
            <w:r w:rsidRPr="00201E3B">
              <w:t>P</w:t>
            </w:r>
          </w:p>
        </w:tc>
      </w:tr>
      <w:tr w:rsidR="0016734F" w:rsidRPr="00201E3B" w14:paraId="3B3E0DBC"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73EE7E3D" w14:textId="77777777" w:rsidR="0016734F" w:rsidRPr="00201E3B" w:rsidRDefault="0016734F">
            <w:pPr>
              <w:pStyle w:val="TAC"/>
              <w:keepNext w:val="0"/>
              <w:keepLines w:val="0"/>
              <w:widowControl w:val="0"/>
            </w:pPr>
            <w:r w:rsidRPr="00201E3B">
              <w:t>51</w:t>
            </w:r>
          </w:p>
        </w:tc>
        <w:tc>
          <w:tcPr>
            <w:tcW w:w="3969" w:type="dxa"/>
            <w:tcBorders>
              <w:top w:val="single" w:sz="4" w:space="0" w:color="auto"/>
              <w:left w:val="single" w:sz="4" w:space="0" w:color="auto"/>
              <w:bottom w:val="single" w:sz="4" w:space="0" w:color="auto"/>
              <w:right w:val="single" w:sz="4" w:space="0" w:color="auto"/>
            </w:tcBorders>
            <w:hideMark/>
          </w:tcPr>
          <w:p w14:paraId="1F6DD2D6"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533E2C24"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13303719"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BBE81A4"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68035F7" w14:textId="77777777" w:rsidR="0016734F" w:rsidRPr="00201E3B" w:rsidRDefault="0016734F">
            <w:pPr>
              <w:pStyle w:val="TAC"/>
              <w:keepNext w:val="0"/>
              <w:keepLines w:val="0"/>
              <w:widowControl w:val="0"/>
            </w:pPr>
            <w:r w:rsidRPr="00201E3B">
              <w:t>7</w:t>
            </w:r>
          </w:p>
        </w:tc>
        <w:tc>
          <w:tcPr>
            <w:tcW w:w="892" w:type="dxa"/>
            <w:tcBorders>
              <w:top w:val="single" w:sz="4" w:space="0" w:color="auto"/>
              <w:left w:val="single" w:sz="4" w:space="0" w:color="auto"/>
              <w:bottom w:val="single" w:sz="4" w:space="0" w:color="auto"/>
              <w:right w:val="single" w:sz="4" w:space="0" w:color="auto"/>
            </w:tcBorders>
            <w:hideMark/>
          </w:tcPr>
          <w:p w14:paraId="4FA2FFD9" w14:textId="77777777" w:rsidR="0016734F" w:rsidRPr="00201E3B" w:rsidRDefault="0016734F">
            <w:pPr>
              <w:pStyle w:val="TAC"/>
              <w:keepNext w:val="0"/>
              <w:keepLines w:val="0"/>
              <w:widowControl w:val="0"/>
            </w:pPr>
            <w:r w:rsidRPr="00201E3B">
              <w:t>P</w:t>
            </w:r>
          </w:p>
        </w:tc>
      </w:tr>
      <w:tr w:rsidR="0016734F" w:rsidRPr="00201E3B" w14:paraId="6F662522" w14:textId="77777777" w:rsidTr="00201E3B">
        <w:trPr>
          <w:trHeight w:val="323"/>
        </w:trPr>
        <w:tc>
          <w:tcPr>
            <w:tcW w:w="648" w:type="dxa"/>
            <w:tcBorders>
              <w:top w:val="single" w:sz="4" w:space="0" w:color="auto"/>
              <w:left w:val="single" w:sz="4" w:space="0" w:color="auto"/>
              <w:bottom w:val="single" w:sz="4" w:space="0" w:color="auto"/>
              <w:right w:val="single" w:sz="4" w:space="0" w:color="auto"/>
            </w:tcBorders>
            <w:hideMark/>
          </w:tcPr>
          <w:p w14:paraId="56A1C055" w14:textId="77777777" w:rsidR="0016734F" w:rsidRPr="00201E3B" w:rsidRDefault="0016734F">
            <w:pPr>
              <w:pStyle w:val="TAC"/>
              <w:keepNext w:val="0"/>
              <w:keepLines w:val="0"/>
              <w:widowControl w:val="0"/>
            </w:pPr>
            <w:r w:rsidRPr="00201E3B">
              <w:t>52</w:t>
            </w:r>
          </w:p>
        </w:tc>
        <w:tc>
          <w:tcPr>
            <w:tcW w:w="3969" w:type="dxa"/>
            <w:tcBorders>
              <w:top w:val="single" w:sz="4" w:space="0" w:color="auto"/>
              <w:left w:val="single" w:sz="4" w:space="0" w:color="auto"/>
              <w:bottom w:val="single" w:sz="4" w:space="0" w:color="auto"/>
              <w:right w:val="single" w:sz="4" w:space="0" w:color="auto"/>
            </w:tcBorders>
            <w:hideMark/>
          </w:tcPr>
          <w:p w14:paraId="165C7152" w14:textId="5176BE82"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374149A" w14:textId="53775B11"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47475287" w14:textId="24ED6CD9"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1635E52E"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2CA5CAE9" w14:textId="77777777" w:rsidR="0016734F" w:rsidRPr="00201E3B" w:rsidRDefault="0016734F">
            <w:pPr>
              <w:pStyle w:val="TAC"/>
              <w:keepNext w:val="0"/>
              <w:keepLines w:val="0"/>
              <w:widowControl w:val="0"/>
            </w:pPr>
            <w:r w:rsidRPr="00201E3B">
              <w:t>-</w:t>
            </w:r>
          </w:p>
        </w:tc>
      </w:tr>
      <w:tr w:rsidR="0016734F" w:rsidRPr="00201E3B" w14:paraId="5C55700C" w14:textId="77777777" w:rsidTr="00201E3B">
        <w:trPr>
          <w:trHeight w:val="440"/>
        </w:trPr>
        <w:tc>
          <w:tcPr>
            <w:tcW w:w="648" w:type="dxa"/>
            <w:tcBorders>
              <w:top w:val="single" w:sz="4" w:space="0" w:color="auto"/>
              <w:left w:val="single" w:sz="4" w:space="0" w:color="auto"/>
              <w:bottom w:val="single" w:sz="4" w:space="0" w:color="auto"/>
              <w:right w:val="single" w:sz="4" w:space="0" w:color="auto"/>
            </w:tcBorders>
            <w:hideMark/>
          </w:tcPr>
          <w:p w14:paraId="3CAB770C" w14:textId="77777777" w:rsidR="0016734F" w:rsidRPr="00201E3B" w:rsidRDefault="0016734F">
            <w:pPr>
              <w:pStyle w:val="TAC"/>
              <w:keepNext w:val="0"/>
              <w:keepLines w:val="0"/>
              <w:widowControl w:val="0"/>
            </w:pPr>
            <w:r w:rsidRPr="00201E3B">
              <w:t>53</w:t>
            </w:r>
          </w:p>
        </w:tc>
        <w:tc>
          <w:tcPr>
            <w:tcW w:w="3969" w:type="dxa"/>
            <w:tcBorders>
              <w:top w:val="single" w:sz="4" w:space="0" w:color="auto"/>
              <w:left w:val="single" w:sz="4" w:space="0" w:color="auto"/>
              <w:bottom w:val="single" w:sz="4" w:space="0" w:color="auto"/>
              <w:right w:val="single" w:sz="4" w:space="0" w:color="auto"/>
            </w:tcBorders>
            <w:hideMark/>
          </w:tcPr>
          <w:p w14:paraId="1902DE34" w14:textId="77777777" w:rsidR="0016734F" w:rsidRPr="00201E3B" w:rsidRDefault="0016734F">
            <w:pPr>
              <w:pStyle w:val="TAL"/>
            </w:pPr>
            <w:r w:rsidRPr="00201E3B">
              <w:t>Make the UE (MCVideo User) request termination of the MCVideo call.</w:t>
            </w:r>
          </w:p>
          <w:p w14:paraId="1E133860" w14:textId="77777777" w:rsidR="0016734F" w:rsidRPr="00201E3B" w:rsidRDefault="0016734F">
            <w:pPr>
              <w:pStyle w:val="TAL"/>
              <w:keepNext w:val="0"/>
              <w:keepLines w:val="0"/>
              <w:widowControl w:val="0"/>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6266794A"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047F17D"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3080793"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61770F6" w14:textId="77777777" w:rsidR="0016734F" w:rsidRPr="00201E3B" w:rsidRDefault="0016734F">
            <w:pPr>
              <w:pStyle w:val="TAC"/>
              <w:keepNext w:val="0"/>
              <w:keepLines w:val="0"/>
              <w:widowControl w:val="0"/>
            </w:pPr>
            <w:r w:rsidRPr="00201E3B">
              <w:t>-</w:t>
            </w:r>
          </w:p>
        </w:tc>
      </w:tr>
      <w:tr w:rsidR="0016734F" w:rsidRPr="00201E3B" w14:paraId="66CB1E91" w14:textId="77777777" w:rsidTr="00201E3B">
        <w:trPr>
          <w:trHeight w:val="440"/>
        </w:trPr>
        <w:tc>
          <w:tcPr>
            <w:tcW w:w="648" w:type="dxa"/>
            <w:tcBorders>
              <w:top w:val="single" w:sz="4" w:space="0" w:color="auto"/>
              <w:left w:val="single" w:sz="4" w:space="0" w:color="auto"/>
              <w:bottom w:val="single" w:sz="4" w:space="0" w:color="auto"/>
              <w:right w:val="single" w:sz="4" w:space="0" w:color="auto"/>
            </w:tcBorders>
            <w:hideMark/>
          </w:tcPr>
          <w:p w14:paraId="54B85EAA" w14:textId="77777777" w:rsidR="0016734F" w:rsidRPr="00201E3B" w:rsidRDefault="0016734F">
            <w:pPr>
              <w:pStyle w:val="TAC"/>
              <w:keepNext w:val="0"/>
              <w:keepLines w:val="0"/>
              <w:widowControl w:val="0"/>
            </w:pPr>
            <w:r w:rsidRPr="00201E3B">
              <w:t>53A</w:t>
            </w:r>
          </w:p>
        </w:tc>
        <w:tc>
          <w:tcPr>
            <w:tcW w:w="3969" w:type="dxa"/>
            <w:tcBorders>
              <w:top w:val="single" w:sz="4" w:space="0" w:color="auto"/>
              <w:left w:val="single" w:sz="4" w:space="0" w:color="auto"/>
              <w:bottom w:val="single" w:sz="4" w:space="0" w:color="auto"/>
              <w:right w:val="single" w:sz="4" w:space="0" w:color="auto"/>
            </w:tcBorders>
            <w:hideMark/>
          </w:tcPr>
          <w:p w14:paraId="40148596" w14:textId="77777777" w:rsidR="0016734F" w:rsidRPr="00201E3B" w:rsidRDefault="0016734F">
            <w:pPr>
              <w:pStyle w:val="TAL"/>
            </w:pPr>
            <w:r w:rsidRPr="00201E3B">
              <w:t xml:space="preserve">Check: Is the test procedure MCVideo Media Reception End Request CO as described in </w:t>
            </w:r>
            <w:r w:rsidRPr="00201E3B">
              <w:rPr>
                <w:lang w:eastAsia="ko-KR"/>
              </w:rPr>
              <w:t>TS 36.579-1 [2] Table 5.3B.8.3-1 correctly performed?</w:t>
            </w:r>
          </w:p>
        </w:tc>
        <w:tc>
          <w:tcPr>
            <w:tcW w:w="709" w:type="dxa"/>
            <w:tcBorders>
              <w:top w:val="single" w:sz="4" w:space="0" w:color="auto"/>
              <w:left w:val="single" w:sz="4" w:space="0" w:color="auto"/>
              <w:bottom w:val="single" w:sz="4" w:space="0" w:color="auto"/>
              <w:right w:val="single" w:sz="4" w:space="0" w:color="auto"/>
            </w:tcBorders>
            <w:hideMark/>
          </w:tcPr>
          <w:p w14:paraId="6E559F8F" w14:textId="77777777"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5D72982" w14:textId="77777777"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0A60441C" w14:textId="77777777" w:rsidR="0016734F" w:rsidRPr="00201E3B" w:rsidRDefault="0016734F">
            <w:pPr>
              <w:pStyle w:val="TAC"/>
              <w:keepNext w:val="0"/>
              <w:keepLines w:val="0"/>
              <w:widowControl w:val="0"/>
            </w:pPr>
            <w:r w:rsidRPr="00201E3B">
              <w:t>1</w:t>
            </w:r>
          </w:p>
        </w:tc>
        <w:tc>
          <w:tcPr>
            <w:tcW w:w="892" w:type="dxa"/>
            <w:tcBorders>
              <w:top w:val="single" w:sz="4" w:space="0" w:color="auto"/>
              <w:left w:val="single" w:sz="4" w:space="0" w:color="auto"/>
              <w:bottom w:val="single" w:sz="4" w:space="0" w:color="auto"/>
              <w:right w:val="single" w:sz="4" w:space="0" w:color="auto"/>
            </w:tcBorders>
            <w:hideMark/>
          </w:tcPr>
          <w:p w14:paraId="2A219E85" w14:textId="77777777" w:rsidR="0016734F" w:rsidRPr="00201E3B" w:rsidRDefault="0016734F">
            <w:pPr>
              <w:pStyle w:val="TAC"/>
              <w:keepNext w:val="0"/>
              <w:keepLines w:val="0"/>
              <w:widowControl w:val="0"/>
            </w:pPr>
            <w:r w:rsidRPr="00201E3B">
              <w:t>P</w:t>
            </w:r>
          </w:p>
        </w:tc>
      </w:tr>
      <w:tr w:rsidR="0016734F" w:rsidRPr="00201E3B" w14:paraId="7B1CE5AE" w14:textId="77777777" w:rsidTr="00201E3B">
        <w:trPr>
          <w:trHeight w:val="440"/>
        </w:trPr>
        <w:tc>
          <w:tcPr>
            <w:tcW w:w="648" w:type="dxa"/>
            <w:tcBorders>
              <w:top w:val="single" w:sz="4" w:space="0" w:color="auto"/>
              <w:left w:val="single" w:sz="4" w:space="0" w:color="auto"/>
              <w:bottom w:val="single" w:sz="4" w:space="0" w:color="auto"/>
              <w:right w:val="single" w:sz="4" w:space="0" w:color="auto"/>
            </w:tcBorders>
            <w:hideMark/>
          </w:tcPr>
          <w:p w14:paraId="1960A11B" w14:textId="77777777" w:rsidR="0016734F" w:rsidRPr="00201E3B" w:rsidRDefault="0016734F">
            <w:pPr>
              <w:pStyle w:val="TAC"/>
              <w:keepNext w:val="0"/>
              <w:keepLines w:val="0"/>
              <w:widowControl w:val="0"/>
            </w:pPr>
            <w:r w:rsidRPr="00201E3B">
              <w:t>54</w:t>
            </w:r>
          </w:p>
        </w:tc>
        <w:tc>
          <w:tcPr>
            <w:tcW w:w="3969" w:type="dxa"/>
            <w:tcBorders>
              <w:top w:val="single" w:sz="4" w:space="0" w:color="auto"/>
              <w:left w:val="single" w:sz="4" w:space="0" w:color="auto"/>
              <w:bottom w:val="single" w:sz="4" w:space="0" w:color="auto"/>
              <w:right w:val="single" w:sz="4" w:space="0" w:color="auto"/>
            </w:tcBorders>
            <w:hideMark/>
          </w:tcPr>
          <w:p w14:paraId="2B114906" w14:textId="43759A39"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chat group call?</w:t>
            </w:r>
          </w:p>
        </w:tc>
        <w:tc>
          <w:tcPr>
            <w:tcW w:w="709" w:type="dxa"/>
            <w:tcBorders>
              <w:top w:val="single" w:sz="4" w:space="0" w:color="auto"/>
              <w:left w:val="single" w:sz="4" w:space="0" w:color="auto"/>
              <w:bottom w:val="single" w:sz="4" w:space="0" w:color="auto"/>
              <w:right w:val="single" w:sz="4" w:space="0" w:color="auto"/>
            </w:tcBorders>
            <w:hideMark/>
          </w:tcPr>
          <w:p w14:paraId="512B3835" w14:textId="11AA4AEF"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0218189B" w14:textId="4D097E94"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174B37E" w14:textId="77777777" w:rsidR="0016734F" w:rsidRPr="00201E3B" w:rsidRDefault="0016734F">
            <w:pPr>
              <w:pStyle w:val="TAC"/>
              <w:keepNext w:val="0"/>
              <w:keepLines w:val="0"/>
              <w:widowControl w:val="0"/>
            </w:pPr>
            <w:r w:rsidRPr="00201E3B">
              <w:t>8</w:t>
            </w:r>
          </w:p>
        </w:tc>
        <w:tc>
          <w:tcPr>
            <w:tcW w:w="892" w:type="dxa"/>
            <w:tcBorders>
              <w:top w:val="single" w:sz="4" w:space="0" w:color="auto"/>
              <w:left w:val="single" w:sz="4" w:space="0" w:color="auto"/>
              <w:bottom w:val="single" w:sz="4" w:space="0" w:color="auto"/>
              <w:right w:val="single" w:sz="4" w:space="0" w:color="auto"/>
            </w:tcBorders>
            <w:hideMark/>
          </w:tcPr>
          <w:p w14:paraId="2516EA07" w14:textId="77777777" w:rsidR="0016734F" w:rsidRPr="00201E3B" w:rsidRDefault="0016734F">
            <w:pPr>
              <w:pStyle w:val="TAC"/>
              <w:keepNext w:val="0"/>
              <w:keepLines w:val="0"/>
              <w:widowControl w:val="0"/>
            </w:pPr>
            <w:r w:rsidRPr="00201E3B">
              <w:t>P</w:t>
            </w:r>
          </w:p>
        </w:tc>
      </w:tr>
      <w:tr w:rsidR="0016734F" w:rsidRPr="00201E3B" w14:paraId="32E419EB" w14:textId="77777777" w:rsidTr="00201E3B">
        <w:tc>
          <w:tcPr>
            <w:tcW w:w="648" w:type="dxa"/>
            <w:tcBorders>
              <w:top w:val="single" w:sz="4" w:space="0" w:color="auto"/>
              <w:left w:val="single" w:sz="4" w:space="0" w:color="auto"/>
              <w:bottom w:val="single" w:sz="4" w:space="0" w:color="auto"/>
              <w:right w:val="single" w:sz="4" w:space="0" w:color="auto"/>
            </w:tcBorders>
            <w:hideMark/>
          </w:tcPr>
          <w:p w14:paraId="1EA44DEE" w14:textId="77777777" w:rsidR="0016734F" w:rsidRPr="00201E3B" w:rsidRDefault="0016734F">
            <w:pPr>
              <w:pStyle w:val="TAC"/>
              <w:keepNext w:val="0"/>
              <w:keepLines w:val="0"/>
              <w:widowControl w:val="0"/>
            </w:pPr>
            <w:r w:rsidRPr="00201E3B">
              <w:t>55</w:t>
            </w:r>
          </w:p>
        </w:tc>
        <w:tc>
          <w:tcPr>
            <w:tcW w:w="3969" w:type="dxa"/>
            <w:tcBorders>
              <w:top w:val="single" w:sz="4" w:space="0" w:color="auto"/>
              <w:left w:val="single" w:sz="4" w:space="0" w:color="auto"/>
              <w:bottom w:val="single" w:sz="4" w:space="0" w:color="auto"/>
              <w:right w:val="single" w:sz="4" w:space="0" w:color="auto"/>
            </w:tcBorders>
            <w:hideMark/>
          </w:tcPr>
          <w:p w14:paraId="204E77E8" w14:textId="0049BFBF" w:rsidR="0016734F" w:rsidRPr="00201E3B" w:rsidRDefault="0016734F">
            <w:pPr>
              <w:pStyle w:val="TAL"/>
              <w:keepNext w:val="0"/>
              <w:keepLines w:val="0"/>
              <w:widowControl w:val="0"/>
            </w:pPr>
            <w:r w:rsidRPr="00201E3B">
              <w:t>Void</w:t>
            </w:r>
          </w:p>
        </w:tc>
        <w:tc>
          <w:tcPr>
            <w:tcW w:w="709" w:type="dxa"/>
            <w:tcBorders>
              <w:top w:val="single" w:sz="4" w:space="0" w:color="auto"/>
              <w:left w:val="single" w:sz="4" w:space="0" w:color="auto"/>
              <w:bottom w:val="single" w:sz="4" w:space="0" w:color="auto"/>
              <w:right w:val="single" w:sz="4" w:space="0" w:color="auto"/>
            </w:tcBorders>
            <w:hideMark/>
          </w:tcPr>
          <w:p w14:paraId="7D5ACDF4" w14:textId="284DBCE8" w:rsidR="0016734F" w:rsidRPr="00201E3B" w:rsidRDefault="0016734F">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1F9BFF35" w14:textId="4954E4CD" w:rsidR="0016734F" w:rsidRPr="00201E3B" w:rsidRDefault="0016734F">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3E9A4795" w14:textId="77777777" w:rsidR="0016734F" w:rsidRPr="00201E3B" w:rsidRDefault="0016734F">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3FB8E2DD" w14:textId="77777777" w:rsidR="0016734F" w:rsidRPr="00201E3B" w:rsidRDefault="0016734F">
            <w:pPr>
              <w:pStyle w:val="TAC"/>
              <w:keepNext w:val="0"/>
              <w:keepLines w:val="0"/>
              <w:widowControl w:val="0"/>
            </w:pPr>
            <w:r w:rsidRPr="00201E3B">
              <w:t>-</w:t>
            </w:r>
          </w:p>
        </w:tc>
      </w:tr>
      <w:tr w:rsidR="0016734F" w:rsidRPr="00201E3B" w14:paraId="7BAE03AC" w14:textId="77777777" w:rsidTr="0016734F">
        <w:tc>
          <w:tcPr>
            <w:tcW w:w="9762" w:type="dxa"/>
            <w:gridSpan w:val="6"/>
            <w:tcBorders>
              <w:top w:val="single" w:sz="4" w:space="0" w:color="auto"/>
              <w:left w:val="single" w:sz="4" w:space="0" w:color="auto"/>
              <w:bottom w:val="single" w:sz="4" w:space="0" w:color="auto"/>
              <w:right w:val="single" w:sz="4" w:space="0" w:color="auto"/>
            </w:tcBorders>
            <w:hideMark/>
          </w:tcPr>
          <w:p w14:paraId="1AEFC6E5" w14:textId="4F1ACB25" w:rsidR="0016734F" w:rsidRPr="00201E3B" w:rsidRDefault="0016734F">
            <w:pPr>
              <w:pStyle w:val="TAN"/>
            </w:pPr>
            <w:r w:rsidRPr="00201E3B">
              <w:t>NOTE 1: This is expected to be done via a suitable implementation-dependent MMI.</w:t>
            </w:r>
          </w:p>
        </w:tc>
      </w:tr>
    </w:tbl>
    <w:p w14:paraId="5DCFE9F0" w14:textId="77777777" w:rsidR="0016734F" w:rsidRPr="00201E3B" w:rsidRDefault="0016734F" w:rsidP="0016734F">
      <w:pPr>
        <w:rPr>
          <w:lang w:eastAsia="en-US"/>
        </w:rPr>
      </w:pPr>
    </w:p>
    <w:p w14:paraId="0C4E7595" w14:textId="77777777" w:rsidR="0016734F" w:rsidRPr="00201E3B" w:rsidRDefault="0016734F" w:rsidP="0016734F">
      <w:pPr>
        <w:pStyle w:val="H6"/>
        <w:keepLines w:val="0"/>
        <w:widowControl w:val="0"/>
      </w:pPr>
      <w:r w:rsidRPr="00201E3B">
        <w:t>6.1.2.3.3.3</w:t>
      </w:r>
      <w:r w:rsidRPr="00201E3B">
        <w:tab/>
        <w:t>Specific message contents</w:t>
      </w:r>
    </w:p>
    <w:p w14:paraId="39017CFE" w14:textId="77777777" w:rsidR="0016734F" w:rsidRPr="00201E3B" w:rsidRDefault="0016734F" w:rsidP="0016734F">
      <w:pPr>
        <w:pStyle w:val="TH"/>
      </w:pPr>
      <w:r w:rsidRPr="00201E3B">
        <w:t>Table 6.1.2.3.3.3-1: SIP INVITE (Step 2, Table 6.1.2.3.3.2-1;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16734F" w:rsidRPr="00201E3B" w14:paraId="67E62085" w14:textId="77777777" w:rsidTr="0016734F">
        <w:tc>
          <w:tcPr>
            <w:tcW w:w="9634" w:type="dxa"/>
            <w:gridSpan w:val="5"/>
            <w:tcBorders>
              <w:top w:val="single" w:sz="4" w:space="0" w:color="auto"/>
              <w:left w:val="single" w:sz="4" w:space="0" w:color="auto"/>
              <w:bottom w:val="single" w:sz="4" w:space="0" w:color="auto"/>
              <w:right w:val="single" w:sz="4" w:space="0" w:color="auto"/>
            </w:tcBorders>
            <w:hideMark/>
          </w:tcPr>
          <w:p w14:paraId="0924E808" w14:textId="51F032D1" w:rsidR="0016734F" w:rsidRPr="00201E3B" w:rsidRDefault="0016734F">
            <w:pPr>
              <w:pStyle w:val="TAL"/>
              <w:keepNext w:val="0"/>
              <w:keepLines w:val="0"/>
              <w:widowControl w:val="0"/>
            </w:pPr>
            <w:r w:rsidRPr="00201E3B">
              <w:t>Derivation Path: TS 36.579-1 [2], Table 5.5.2.5.1-1</w:t>
            </w:r>
          </w:p>
        </w:tc>
      </w:tr>
      <w:tr w:rsidR="0016734F" w:rsidRPr="00201E3B" w14:paraId="54594FAD" w14:textId="77777777" w:rsidTr="00201E3B">
        <w:tc>
          <w:tcPr>
            <w:tcW w:w="2771" w:type="dxa"/>
            <w:tcBorders>
              <w:top w:val="single" w:sz="4" w:space="0" w:color="auto"/>
              <w:left w:val="single" w:sz="4" w:space="0" w:color="auto"/>
              <w:bottom w:val="single" w:sz="4" w:space="0" w:color="auto"/>
              <w:right w:val="single" w:sz="4" w:space="0" w:color="auto"/>
            </w:tcBorders>
            <w:hideMark/>
          </w:tcPr>
          <w:p w14:paraId="027A6F34" w14:textId="77777777" w:rsidR="0016734F" w:rsidRPr="00201E3B" w:rsidRDefault="0016734F">
            <w:pPr>
              <w:pStyle w:val="TAH"/>
              <w:keepNext w:val="0"/>
              <w:keepLines w:val="0"/>
              <w:widowControl w:val="0"/>
              <w:rPr>
                <w:bCs/>
              </w:rPr>
            </w:pPr>
            <w:r w:rsidRPr="00201E3B">
              <w:rPr>
                <w:bCs/>
              </w:rP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E08CC0C" w14:textId="77777777" w:rsidR="0016734F" w:rsidRPr="00201E3B" w:rsidRDefault="0016734F">
            <w:pPr>
              <w:pStyle w:val="TAH"/>
              <w:keepNext w:val="0"/>
              <w:keepLines w:val="0"/>
              <w:widowControl w:val="0"/>
              <w:rPr>
                <w:bCs/>
              </w:rPr>
            </w:pPr>
            <w:r w:rsidRPr="00201E3B">
              <w:rPr>
                <w:bCs/>
              </w:rPr>
              <w:t>Value/remark</w:t>
            </w:r>
          </w:p>
        </w:tc>
        <w:tc>
          <w:tcPr>
            <w:tcW w:w="2064" w:type="dxa"/>
            <w:tcBorders>
              <w:top w:val="single" w:sz="4" w:space="0" w:color="auto"/>
              <w:left w:val="single" w:sz="4" w:space="0" w:color="auto"/>
              <w:bottom w:val="single" w:sz="4" w:space="0" w:color="auto"/>
              <w:right w:val="single" w:sz="4" w:space="0" w:color="auto"/>
            </w:tcBorders>
            <w:hideMark/>
          </w:tcPr>
          <w:p w14:paraId="2288BE02" w14:textId="77777777" w:rsidR="0016734F" w:rsidRPr="00201E3B" w:rsidRDefault="0016734F">
            <w:pPr>
              <w:pStyle w:val="TAH"/>
              <w:keepNext w:val="0"/>
              <w:keepLines w:val="0"/>
              <w:widowControl w:val="0"/>
              <w:rPr>
                <w:bCs/>
              </w:rPr>
            </w:pPr>
            <w:r w:rsidRPr="00201E3B">
              <w:rPr>
                <w:bCs/>
              </w:rPr>
              <w:t>Comment</w:t>
            </w:r>
          </w:p>
        </w:tc>
        <w:tc>
          <w:tcPr>
            <w:tcW w:w="1380" w:type="dxa"/>
            <w:tcBorders>
              <w:top w:val="single" w:sz="4" w:space="0" w:color="auto"/>
              <w:left w:val="single" w:sz="4" w:space="0" w:color="auto"/>
              <w:bottom w:val="single" w:sz="4" w:space="0" w:color="auto"/>
              <w:right w:val="single" w:sz="4" w:space="0" w:color="auto"/>
            </w:tcBorders>
            <w:hideMark/>
          </w:tcPr>
          <w:p w14:paraId="72EE0E71" w14:textId="77777777" w:rsidR="0016734F" w:rsidRPr="00201E3B" w:rsidRDefault="0016734F">
            <w:pPr>
              <w:pStyle w:val="TAH"/>
              <w:keepNext w:val="0"/>
              <w:keepLines w:val="0"/>
              <w:widowControl w:val="0"/>
              <w:rPr>
                <w:bCs/>
              </w:rPr>
            </w:pPr>
            <w:r w:rsidRPr="00201E3B">
              <w:rPr>
                <w:bCs/>
              </w:rPr>
              <w:t>Reference</w:t>
            </w:r>
          </w:p>
        </w:tc>
        <w:tc>
          <w:tcPr>
            <w:tcW w:w="1697" w:type="dxa"/>
            <w:tcBorders>
              <w:top w:val="single" w:sz="4" w:space="0" w:color="auto"/>
              <w:left w:val="single" w:sz="4" w:space="0" w:color="auto"/>
              <w:bottom w:val="single" w:sz="4" w:space="0" w:color="auto"/>
              <w:right w:val="single" w:sz="4" w:space="0" w:color="auto"/>
            </w:tcBorders>
            <w:hideMark/>
          </w:tcPr>
          <w:p w14:paraId="31ACFC56" w14:textId="77777777" w:rsidR="0016734F" w:rsidRPr="00201E3B" w:rsidRDefault="0016734F">
            <w:pPr>
              <w:pStyle w:val="TAH"/>
              <w:keepNext w:val="0"/>
              <w:keepLines w:val="0"/>
              <w:widowControl w:val="0"/>
              <w:rPr>
                <w:bCs/>
              </w:rPr>
            </w:pPr>
            <w:r w:rsidRPr="00201E3B">
              <w:rPr>
                <w:bCs/>
              </w:rPr>
              <w:t>Condition</w:t>
            </w:r>
          </w:p>
        </w:tc>
      </w:tr>
      <w:tr w:rsidR="0016734F" w:rsidRPr="00201E3B" w14:paraId="5F0C9229" w14:textId="77777777" w:rsidTr="00201E3B">
        <w:tc>
          <w:tcPr>
            <w:tcW w:w="2771" w:type="dxa"/>
            <w:tcBorders>
              <w:top w:val="single" w:sz="4" w:space="0" w:color="auto"/>
              <w:left w:val="single" w:sz="4" w:space="0" w:color="auto"/>
              <w:bottom w:val="single" w:sz="4" w:space="0" w:color="auto"/>
              <w:right w:val="single" w:sz="4" w:space="0" w:color="auto"/>
            </w:tcBorders>
            <w:vAlign w:val="center"/>
            <w:hideMark/>
          </w:tcPr>
          <w:p w14:paraId="015270ED" w14:textId="77777777" w:rsidR="0016734F" w:rsidRPr="00201E3B" w:rsidRDefault="0016734F">
            <w:pPr>
              <w:pStyle w:val="TAL"/>
              <w:rPr>
                <w:b/>
                <w:bCs/>
              </w:rPr>
            </w:pPr>
            <w:r w:rsidRPr="00201E3B">
              <w:rPr>
                <w:b/>
                <w:bCs/>
              </w:rPr>
              <w:t>Message-body</w:t>
            </w:r>
          </w:p>
        </w:tc>
        <w:tc>
          <w:tcPr>
            <w:tcW w:w="1722" w:type="dxa"/>
            <w:tcBorders>
              <w:top w:val="single" w:sz="4" w:space="0" w:color="auto"/>
              <w:left w:val="single" w:sz="4" w:space="0" w:color="auto"/>
              <w:bottom w:val="single" w:sz="4" w:space="0" w:color="auto"/>
              <w:right w:val="single" w:sz="4" w:space="0" w:color="auto"/>
            </w:tcBorders>
          </w:tcPr>
          <w:p w14:paraId="52C2D5BD" w14:textId="77777777" w:rsidR="0016734F" w:rsidRPr="00201E3B" w:rsidRDefault="0016734F">
            <w:pPr>
              <w:pStyle w:val="TAL"/>
            </w:pPr>
          </w:p>
        </w:tc>
        <w:tc>
          <w:tcPr>
            <w:tcW w:w="2064" w:type="dxa"/>
            <w:tcBorders>
              <w:top w:val="single" w:sz="4" w:space="0" w:color="auto"/>
              <w:left w:val="single" w:sz="4" w:space="0" w:color="auto"/>
              <w:bottom w:val="single" w:sz="4" w:space="0" w:color="auto"/>
              <w:right w:val="single" w:sz="4" w:space="0" w:color="auto"/>
            </w:tcBorders>
          </w:tcPr>
          <w:p w14:paraId="178EA2DC" w14:textId="77777777" w:rsidR="0016734F" w:rsidRPr="00201E3B" w:rsidRDefault="0016734F">
            <w:pPr>
              <w:pStyle w:val="TAL"/>
            </w:pPr>
          </w:p>
        </w:tc>
        <w:tc>
          <w:tcPr>
            <w:tcW w:w="1380" w:type="dxa"/>
            <w:tcBorders>
              <w:top w:val="single" w:sz="4" w:space="0" w:color="auto"/>
              <w:left w:val="single" w:sz="4" w:space="0" w:color="auto"/>
              <w:bottom w:val="single" w:sz="4" w:space="0" w:color="auto"/>
              <w:right w:val="single" w:sz="4" w:space="0" w:color="auto"/>
            </w:tcBorders>
          </w:tcPr>
          <w:p w14:paraId="560A7FC7"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6BD4D56C" w14:textId="77777777" w:rsidR="0016734F" w:rsidRPr="00201E3B" w:rsidRDefault="0016734F">
            <w:pPr>
              <w:pStyle w:val="TAL"/>
            </w:pPr>
          </w:p>
        </w:tc>
      </w:tr>
      <w:tr w:rsidR="0016734F" w:rsidRPr="00201E3B" w14:paraId="2C8354EC" w14:textId="77777777" w:rsidTr="00201E3B">
        <w:tc>
          <w:tcPr>
            <w:tcW w:w="2771" w:type="dxa"/>
            <w:tcBorders>
              <w:top w:val="single" w:sz="4" w:space="0" w:color="auto"/>
              <w:left w:val="single" w:sz="4" w:space="0" w:color="auto"/>
              <w:bottom w:val="single" w:sz="4" w:space="0" w:color="auto"/>
              <w:right w:val="single" w:sz="4" w:space="0" w:color="auto"/>
            </w:tcBorders>
            <w:hideMark/>
          </w:tcPr>
          <w:p w14:paraId="0050078A" w14:textId="77777777" w:rsidR="0016734F" w:rsidRPr="00201E3B" w:rsidRDefault="0016734F">
            <w:pPr>
              <w:pStyle w:val="TAL"/>
              <w:rPr>
                <w:b/>
                <w:bCs/>
              </w:rPr>
            </w:pPr>
            <w:r w:rsidRPr="00201E3B">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193DE80A" w14:textId="77777777" w:rsidR="0016734F" w:rsidRPr="00201E3B" w:rsidRDefault="0016734F">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76FB963B" w14:textId="77777777" w:rsidR="0016734F" w:rsidRPr="00201E3B" w:rsidRDefault="0016734F">
            <w:pPr>
              <w:pStyle w:val="TAL"/>
            </w:pPr>
            <w:r w:rsidRPr="00201E3B">
              <w:t>SDP message</w:t>
            </w:r>
          </w:p>
        </w:tc>
        <w:tc>
          <w:tcPr>
            <w:tcW w:w="1380" w:type="dxa"/>
            <w:tcBorders>
              <w:top w:val="single" w:sz="4" w:space="0" w:color="auto"/>
              <w:left w:val="single" w:sz="4" w:space="0" w:color="auto"/>
              <w:bottom w:val="single" w:sz="4" w:space="0" w:color="auto"/>
              <w:right w:val="single" w:sz="4" w:space="0" w:color="auto"/>
            </w:tcBorders>
          </w:tcPr>
          <w:p w14:paraId="2CBF5266"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42C8CD93" w14:textId="77777777" w:rsidR="0016734F" w:rsidRPr="00201E3B" w:rsidRDefault="0016734F">
            <w:pPr>
              <w:pStyle w:val="TAL"/>
            </w:pPr>
          </w:p>
        </w:tc>
      </w:tr>
      <w:tr w:rsidR="0016734F" w:rsidRPr="00201E3B" w14:paraId="656DED55" w14:textId="77777777" w:rsidTr="0016734F">
        <w:tc>
          <w:tcPr>
            <w:tcW w:w="2771" w:type="dxa"/>
            <w:tcBorders>
              <w:top w:val="single" w:sz="4" w:space="0" w:color="auto"/>
              <w:left w:val="single" w:sz="4" w:space="0" w:color="auto"/>
              <w:bottom w:val="single" w:sz="4" w:space="0" w:color="auto"/>
              <w:right w:val="single" w:sz="4" w:space="0" w:color="auto"/>
            </w:tcBorders>
            <w:vAlign w:val="center"/>
            <w:hideMark/>
          </w:tcPr>
          <w:p w14:paraId="455DB761" w14:textId="77777777" w:rsidR="0016734F" w:rsidRPr="00201E3B" w:rsidRDefault="0016734F">
            <w:pPr>
              <w:pStyle w:val="TAL"/>
              <w:rPr>
                <w:b/>
                <w:bCs/>
              </w:rPr>
            </w:pPr>
            <w:r w:rsidRPr="00201E3B">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3750CF51" w14:textId="77777777" w:rsidR="0016734F" w:rsidRPr="00201E3B" w:rsidRDefault="0016734F">
            <w:pPr>
              <w:pStyle w:val="TAL"/>
            </w:pPr>
            <w:r w:rsidRPr="00201E3B">
              <w:t xml:space="preserve">SDP Message as described in </w:t>
            </w:r>
            <w:r w:rsidRPr="00201E3B">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322E306A" w14:textId="77777777" w:rsidR="0016734F" w:rsidRPr="00201E3B" w:rsidRDefault="0016734F">
            <w:pPr>
              <w:pStyle w:val="TAL"/>
            </w:pPr>
          </w:p>
        </w:tc>
        <w:tc>
          <w:tcPr>
            <w:tcW w:w="1380" w:type="dxa"/>
            <w:tcBorders>
              <w:top w:val="single" w:sz="4" w:space="0" w:color="auto"/>
              <w:left w:val="single" w:sz="4" w:space="0" w:color="auto"/>
              <w:bottom w:val="single" w:sz="4" w:space="0" w:color="auto"/>
              <w:right w:val="single" w:sz="4" w:space="0" w:color="auto"/>
            </w:tcBorders>
          </w:tcPr>
          <w:p w14:paraId="3104321E"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037A0D" w14:textId="77777777" w:rsidR="0016734F" w:rsidRPr="00201E3B" w:rsidRDefault="0016734F">
            <w:pPr>
              <w:pStyle w:val="TAL"/>
            </w:pPr>
          </w:p>
        </w:tc>
      </w:tr>
      <w:tr w:rsidR="0016734F" w:rsidRPr="00201E3B" w14:paraId="4CF7DED4" w14:textId="77777777" w:rsidTr="00201E3B">
        <w:tc>
          <w:tcPr>
            <w:tcW w:w="2771" w:type="dxa"/>
            <w:tcBorders>
              <w:top w:val="single" w:sz="4" w:space="0" w:color="auto"/>
              <w:left w:val="single" w:sz="4" w:space="0" w:color="auto"/>
              <w:bottom w:val="single" w:sz="4" w:space="0" w:color="auto"/>
              <w:right w:val="single" w:sz="4" w:space="0" w:color="auto"/>
            </w:tcBorders>
            <w:vAlign w:val="center"/>
            <w:hideMark/>
          </w:tcPr>
          <w:p w14:paraId="4536C0F4" w14:textId="77777777" w:rsidR="0016734F" w:rsidRPr="00201E3B" w:rsidRDefault="0016734F">
            <w:pPr>
              <w:pStyle w:val="TAL"/>
            </w:pPr>
            <w:r w:rsidRPr="00201E3B">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609519C5" w14:textId="77777777" w:rsidR="0016734F" w:rsidRPr="00201E3B" w:rsidRDefault="0016734F">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30A7F32" w14:textId="77777777" w:rsidR="0016734F" w:rsidRPr="00201E3B" w:rsidRDefault="0016734F">
            <w:pPr>
              <w:pStyle w:val="TAL"/>
            </w:pPr>
            <w:r w:rsidRPr="00201E3B">
              <w:t>MCVideo Info</w:t>
            </w:r>
          </w:p>
        </w:tc>
        <w:tc>
          <w:tcPr>
            <w:tcW w:w="1380" w:type="dxa"/>
            <w:tcBorders>
              <w:top w:val="single" w:sz="4" w:space="0" w:color="auto"/>
              <w:left w:val="single" w:sz="4" w:space="0" w:color="auto"/>
              <w:bottom w:val="single" w:sz="4" w:space="0" w:color="auto"/>
              <w:right w:val="single" w:sz="4" w:space="0" w:color="auto"/>
            </w:tcBorders>
          </w:tcPr>
          <w:p w14:paraId="54BE78D4"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A2E4ACA" w14:textId="77777777" w:rsidR="0016734F" w:rsidRPr="00201E3B" w:rsidRDefault="0016734F">
            <w:pPr>
              <w:pStyle w:val="TAL"/>
            </w:pPr>
          </w:p>
        </w:tc>
      </w:tr>
      <w:tr w:rsidR="0016734F" w:rsidRPr="00201E3B" w14:paraId="5B866F6B" w14:textId="77777777" w:rsidTr="00201E3B">
        <w:tc>
          <w:tcPr>
            <w:tcW w:w="2771" w:type="dxa"/>
            <w:tcBorders>
              <w:top w:val="single" w:sz="4" w:space="0" w:color="auto"/>
              <w:left w:val="single" w:sz="4" w:space="0" w:color="auto"/>
              <w:bottom w:val="single" w:sz="4" w:space="0" w:color="auto"/>
              <w:right w:val="single" w:sz="4" w:space="0" w:color="auto"/>
            </w:tcBorders>
            <w:vAlign w:val="center"/>
            <w:hideMark/>
          </w:tcPr>
          <w:p w14:paraId="5B10B23F" w14:textId="77777777" w:rsidR="0016734F" w:rsidRPr="00201E3B" w:rsidRDefault="0016734F">
            <w:pPr>
              <w:pStyle w:val="TAL"/>
              <w:rPr>
                <w:b/>
              </w:rPr>
            </w:pPr>
            <w:r w:rsidRPr="00201E3B">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2A9305F6" w14:textId="77777777" w:rsidR="0016734F" w:rsidRPr="00201E3B" w:rsidRDefault="0016734F">
            <w:pPr>
              <w:pStyle w:val="TAL"/>
            </w:pPr>
            <w:r w:rsidRPr="00201E3B">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6558777F" w14:textId="77777777" w:rsidR="0016734F" w:rsidRPr="00201E3B" w:rsidRDefault="0016734F">
            <w:pPr>
              <w:pStyle w:val="TAL"/>
            </w:pPr>
          </w:p>
        </w:tc>
        <w:tc>
          <w:tcPr>
            <w:tcW w:w="1380" w:type="dxa"/>
            <w:tcBorders>
              <w:top w:val="single" w:sz="4" w:space="0" w:color="auto"/>
              <w:left w:val="single" w:sz="4" w:space="0" w:color="auto"/>
              <w:bottom w:val="single" w:sz="4" w:space="0" w:color="auto"/>
              <w:right w:val="single" w:sz="4" w:space="0" w:color="auto"/>
            </w:tcBorders>
          </w:tcPr>
          <w:p w14:paraId="0DED27C5" w14:textId="77777777" w:rsidR="0016734F" w:rsidRPr="00201E3B" w:rsidRDefault="0016734F">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E1B61DE" w14:textId="77777777" w:rsidR="0016734F" w:rsidRPr="00201E3B" w:rsidRDefault="0016734F">
            <w:pPr>
              <w:pStyle w:val="TAL"/>
            </w:pPr>
          </w:p>
        </w:tc>
      </w:tr>
    </w:tbl>
    <w:p w14:paraId="4F6D39AE" w14:textId="77777777" w:rsidR="0016734F" w:rsidRPr="00201E3B" w:rsidRDefault="0016734F" w:rsidP="0016734F">
      <w:pPr>
        <w:rPr>
          <w:lang w:eastAsia="en-US"/>
        </w:rPr>
      </w:pPr>
    </w:p>
    <w:p w14:paraId="2C4AB1F0" w14:textId="77777777" w:rsidR="0016734F" w:rsidRPr="00201E3B" w:rsidRDefault="0016734F" w:rsidP="0016734F">
      <w:pPr>
        <w:pStyle w:val="TH"/>
      </w:pPr>
      <w:r w:rsidRPr="00201E3B">
        <w:rPr>
          <w:color w:val="000000"/>
        </w:rPr>
        <w:t>Table 6.1.2.3.3.3-1A: SDP</w:t>
      </w:r>
      <w:r w:rsidRPr="00201E3B">
        <w:rPr>
          <w:lang w:eastAsia="ko-KR"/>
        </w:rPr>
        <w:t xml:space="preserve"> message</w:t>
      </w:r>
      <w:r w:rsidRPr="00201E3B">
        <w:rPr>
          <w:color w:val="000000"/>
        </w:rP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11412E7"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489902FA"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6A25F8D7" w14:textId="77777777" w:rsidR="0016734F" w:rsidRPr="00201E3B" w:rsidRDefault="0016734F" w:rsidP="0016734F">
      <w:pPr>
        <w:rPr>
          <w:lang w:eastAsia="en-US"/>
        </w:rPr>
      </w:pPr>
    </w:p>
    <w:p w14:paraId="4DC8308A" w14:textId="77777777" w:rsidR="0016734F" w:rsidRPr="00201E3B" w:rsidRDefault="0016734F" w:rsidP="0016734F">
      <w:pPr>
        <w:pStyle w:val="TH"/>
        <w:keepLines w:val="0"/>
        <w:widowControl w:val="0"/>
      </w:pPr>
      <w:r w:rsidRPr="00201E3B">
        <w:lastRenderedPageBreak/>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1CB78C43" w14:textId="77777777" w:rsidTr="0016734F">
        <w:tc>
          <w:tcPr>
            <w:tcW w:w="9634" w:type="dxa"/>
            <w:tcBorders>
              <w:top w:val="single" w:sz="4" w:space="0" w:color="auto"/>
              <w:left w:val="single" w:sz="4" w:space="0" w:color="auto"/>
              <w:bottom w:val="single" w:sz="4" w:space="0" w:color="auto"/>
              <w:right w:val="single" w:sz="4" w:space="0" w:color="auto"/>
            </w:tcBorders>
            <w:vAlign w:val="center"/>
            <w:hideMark/>
          </w:tcPr>
          <w:p w14:paraId="13FAEF35" w14:textId="77777777" w:rsidR="0016734F" w:rsidRPr="00201E3B" w:rsidRDefault="0016734F">
            <w:pPr>
              <w:pStyle w:val="TAL"/>
              <w:keepLines w:val="0"/>
              <w:widowControl w:val="0"/>
              <w:ind w:right="245"/>
            </w:pPr>
            <w:r w:rsidRPr="00201E3B">
              <w:t>Derivation Path: TS 56.379-1 [2], Table 5.5.3.2.1-2, condition CHAT-GROUP-CALL</w:t>
            </w:r>
            <w:r w:rsidRPr="00201E3B">
              <w:rPr>
                <w:color w:val="000000"/>
              </w:rPr>
              <w:t>, INVITE_REFER</w:t>
            </w:r>
          </w:p>
        </w:tc>
      </w:tr>
    </w:tbl>
    <w:p w14:paraId="46CCAF88" w14:textId="77777777" w:rsidR="0016734F" w:rsidRPr="00201E3B" w:rsidRDefault="0016734F" w:rsidP="0016734F">
      <w:pPr>
        <w:rPr>
          <w:lang w:eastAsia="en-US"/>
        </w:rPr>
      </w:pPr>
    </w:p>
    <w:p w14:paraId="3576D344" w14:textId="06DA56BE" w:rsidR="0016734F" w:rsidRPr="00201E3B" w:rsidRDefault="0016734F" w:rsidP="0016734F">
      <w:pPr>
        <w:pStyle w:val="TH"/>
      </w:pPr>
      <w:r w:rsidRPr="00201E3B">
        <w:t>Table 6.1.2.3.3.3-3: SIP 200 (OK) (Step 2, Table 6.1.2.3.3.2-1; 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16734F" w:rsidRPr="00201E3B" w14:paraId="7ECFB602" w14:textId="77777777" w:rsidTr="0016734F">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93AFE5" w14:textId="5362F858" w:rsidR="0016734F" w:rsidRPr="00201E3B" w:rsidRDefault="0016734F">
            <w:pPr>
              <w:pStyle w:val="TAL"/>
              <w:keepLines w:val="0"/>
              <w:widowControl w:val="0"/>
            </w:pPr>
            <w:r w:rsidRPr="00201E3B">
              <w:t>Derivation Path: TS 36.579-1 [2], Table 5.5.2.17.1.2-1, conditionINVITE-RSP</w:t>
            </w:r>
          </w:p>
        </w:tc>
      </w:tr>
      <w:tr w:rsidR="0016734F" w:rsidRPr="00201E3B" w14:paraId="26D98C06"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0186786C" w14:textId="77777777" w:rsidR="0016734F" w:rsidRPr="00201E3B" w:rsidRDefault="0016734F">
            <w:pPr>
              <w:pStyle w:val="TAH"/>
              <w:keepLines w:val="0"/>
              <w:widowControl w:val="0"/>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EC666EE" w14:textId="77777777" w:rsidR="0016734F" w:rsidRPr="00201E3B" w:rsidRDefault="0016734F">
            <w:pPr>
              <w:pStyle w:val="TAH"/>
              <w:keepLines w:val="0"/>
              <w:widowControl w:val="0"/>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3C678BEF" w14:textId="77777777" w:rsidR="0016734F" w:rsidRPr="00201E3B" w:rsidRDefault="0016734F">
            <w:pPr>
              <w:pStyle w:val="TAH"/>
              <w:keepLines w:val="0"/>
              <w:widowControl w:val="0"/>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6B701C23" w14:textId="77777777" w:rsidR="0016734F" w:rsidRPr="00201E3B" w:rsidRDefault="0016734F">
            <w:pPr>
              <w:pStyle w:val="TAH"/>
              <w:keepLines w:val="0"/>
              <w:widowControl w:val="0"/>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46F457CF" w14:textId="77777777" w:rsidR="0016734F" w:rsidRPr="00201E3B" w:rsidRDefault="0016734F">
            <w:pPr>
              <w:pStyle w:val="TAH"/>
              <w:keepLines w:val="0"/>
              <w:widowControl w:val="0"/>
            </w:pPr>
            <w:r w:rsidRPr="00201E3B">
              <w:t>Condition</w:t>
            </w:r>
          </w:p>
        </w:tc>
      </w:tr>
      <w:tr w:rsidR="0016734F" w:rsidRPr="00201E3B" w14:paraId="1D86C370"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02DD8445" w14:textId="77777777" w:rsidR="0016734F" w:rsidRPr="00201E3B" w:rsidRDefault="0016734F">
            <w:pPr>
              <w:pStyle w:val="TAL"/>
              <w:keepNext w:val="0"/>
              <w:keepLines w:val="0"/>
              <w:widowControl w:val="0"/>
              <w:rPr>
                <w:rFonts w:cs="Arial"/>
                <w:b/>
                <w:szCs w:val="18"/>
              </w:rPr>
            </w:pPr>
            <w:r w:rsidRPr="00201E3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728067D" w14:textId="77777777" w:rsidR="0016734F" w:rsidRPr="00201E3B" w:rsidRDefault="0016734F">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258D9E77" w14:textId="77777777" w:rsidR="0016734F" w:rsidRPr="00201E3B" w:rsidRDefault="0016734F">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4504F66A" w14:textId="77777777" w:rsidR="0016734F" w:rsidRPr="00201E3B" w:rsidRDefault="0016734F">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6A6E1E21" w14:textId="77777777" w:rsidR="0016734F" w:rsidRPr="00201E3B" w:rsidRDefault="0016734F">
            <w:pPr>
              <w:pStyle w:val="TAL"/>
              <w:keepNext w:val="0"/>
              <w:keepLines w:val="0"/>
              <w:widowControl w:val="0"/>
            </w:pPr>
          </w:p>
        </w:tc>
      </w:tr>
      <w:tr w:rsidR="0016734F" w:rsidRPr="00201E3B" w14:paraId="7E3BA844"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1A8ADA58" w14:textId="16DE1B11" w:rsidR="0016734F" w:rsidRPr="00201E3B" w:rsidRDefault="0016734F">
            <w:pPr>
              <w:pStyle w:val="TAL"/>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BE7349D" w14:textId="4A9A7D74" w:rsidR="0016734F" w:rsidRPr="00201E3B" w:rsidRDefault="0016734F">
            <w:pPr>
              <w:pStyle w:val="TAL"/>
            </w:pPr>
            <w:r w:rsidRPr="00201E3B">
              <w:t>SDP message 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4FDA5249" w14:textId="77777777" w:rsidR="0016734F" w:rsidRPr="00201E3B" w:rsidRDefault="0016734F">
            <w:pPr>
              <w:pStyle w:val="TAL"/>
            </w:pPr>
          </w:p>
        </w:tc>
        <w:tc>
          <w:tcPr>
            <w:tcW w:w="1367" w:type="dxa"/>
            <w:tcBorders>
              <w:top w:val="single" w:sz="4" w:space="0" w:color="auto"/>
              <w:left w:val="single" w:sz="4" w:space="0" w:color="auto"/>
              <w:bottom w:val="single" w:sz="4" w:space="0" w:color="auto"/>
              <w:right w:val="single" w:sz="4" w:space="0" w:color="auto"/>
            </w:tcBorders>
          </w:tcPr>
          <w:p w14:paraId="05939FE7" w14:textId="77777777" w:rsidR="0016734F" w:rsidRPr="00201E3B" w:rsidRDefault="0016734F">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A0B2E" w14:textId="77777777" w:rsidR="0016734F" w:rsidRPr="00201E3B" w:rsidRDefault="0016734F">
            <w:pPr>
              <w:pStyle w:val="TAL"/>
            </w:pPr>
          </w:p>
        </w:tc>
      </w:tr>
    </w:tbl>
    <w:p w14:paraId="51B3409F" w14:textId="77777777" w:rsidR="0016734F" w:rsidRPr="00201E3B" w:rsidRDefault="0016734F" w:rsidP="0016734F">
      <w:pPr>
        <w:rPr>
          <w:lang w:eastAsia="en-US"/>
        </w:rPr>
      </w:pPr>
    </w:p>
    <w:p w14:paraId="64C300C8" w14:textId="77777777" w:rsidR="0016734F" w:rsidRPr="00201E3B" w:rsidRDefault="0016734F" w:rsidP="0016734F">
      <w:pPr>
        <w:pStyle w:val="TH"/>
      </w:pPr>
      <w:r w:rsidRPr="00201E3B">
        <w:t>Table 6.1.2.3.3.3-3A: SDP</w:t>
      </w:r>
      <w:r w:rsidRPr="00201E3B">
        <w:rPr>
          <w:lang w:eastAsia="ko-KR"/>
        </w:rPr>
        <w:t xml:space="preserve"> message</w:t>
      </w:r>
      <w:r w:rsidRPr="00201E3B">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6A9BB0CC"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2801DD83"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71DA6383" w14:textId="77777777" w:rsidR="0016734F" w:rsidRPr="00201E3B" w:rsidRDefault="0016734F" w:rsidP="0016734F">
      <w:pPr>
        <w:rPr>
          <w:lang w:eastAsia="en-US"/>
        </w:rPr>
      </w:pPr>
    </w:p>
    <w:p w14:paraId="62289DE3" w14:textId="23CBB3AB" w:rsidR="0016734F" w:rsidRPr="00201E3B" w:rsidRDefault="0016734F" w:rsidP="0016734F">
      <w:pPr>
        <w:pStyle w:val="TH"/>
        <w:keepLines w:val="0"/>
        <w:widowControl w:val="0"/>
      </w:pPr>
      <w:r w:rsidRPr="00201E3B">
        <w:t>Table 6.1.2.3.3.3-4 .. 7: Void</w:t>
      </w:r>
    </w:p>
    <w:p w14:paraId="1B35FE50" w14:textId="77777777" w:rsidR="0016734F" w:rsidRPr="00201E3B" w:rsidRDefault="0016734F" w:rsidP="0016734F">
      <w:pPr>
        <w:rPr>
          <w:lang w:eastAsia="en-US"/>
        </w:rPr>
      </w:pPr>
    </w:p>
    <w:p w14:paraId="0169F86A" w14:textId="59F13F09" w:rsidR="0016734F" w:rsidRPr="00201E3B" w:rsidRDefault="0016734F" w:rsidP="0016734F">
      <w:pPr>
        <w:pStyle w:val="TH"/>
      </w:pPr>
      <w:r w:rsidRPr="00201E3B">
        <w:t>Table 6.1.2.3.3.3-8: SIP INVITE (Step 12, Table 6.1.2.3.3.2-1;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14E1587F"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96BBA92" w14:textId="170C3309" w:rsidR="0016734F" w:rsidRPr="00201E3B" w:rsidRDefault="0016734F">
            <w:pPr>
              <w:pStyle w:val="TAL"/>
              <w:keepNext w:val="0"/>
            </w:pPr>
            <w:r w:rsidRPr="00201E3B">
              <w:t>Derivation Path: TS 36.579-1</w:t>
            </w:r>
            <w:r w:rsidRPr="00201E3B">
              <w:rPr>
                <w:color w:val="000000"/>
              </w:rPr>
              <w:t xml:space="preserve"> [2]</w:t>
            </w:r>
            <w:r w:rsidRPr="00201E3B">
              <w:t>, Table 5.5.2.5.2-1, condition re_INVITE, EMERGENCY-CALL</w:t>
            </w:r>
          </w:p>
        </w:tc>
      </w:tr>
      <w:tr w:rsidR="0016734F" w:rsidRPr="00201E3B" w14:paraId="4BDDAEFE"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240CBCD5" w14:textId="77777777" w:rsidR="0016734F" w:rsidRPr="00201E3B" w:rsidRDefault="0016734F">
            <w:pPr>
              <w:pStyle w:val="TAH"/>
              <w:keepNext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B4EFCD" w14:textId="77777777" w:rsidR="0016734F" w:rsidRPr="00201E3B" w:rsidRDefault="0016734F">
            <w:pPr>
              <w:pStyle w:val="TAH"/>
              <w:keepNext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605CB3" w14:textId="77777777" w:rsidR="0016734F" w:rsidRPr="00201E3B" w:rsidRDefault="0016734F">
            <w:pPr>
              <w:pStyle w:val="TAH"/>
              <w:keepNext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D0EE9B" w14:textId="77777777" w:rsidR="0016734F" w:rsidRPr="00201E3B" w:rsidRDefault="0016734F">
            <w:pPr>
              <w:pStyle w:val="TAH"/>
              <w:keepNext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5E9742" w14:textId="77777777" w:rsidR="0016734F" w:rsidRPr="00201E3B" w:rsidRDefault="0016734F">
            <w:pPr>
              <w:pStyle w:val="TAH"/>
              <w:keepNext w:val="0"/>
              <w:rPr>
                <w:bCs/>
              </w:rPr>
            </w:pPr>
            <w:r w:rsidRPr="00201E3B">
              <w:rPr>
                <w:bCs/>
              </w:rPr>
              <w:t>Condition</w:t>
            </w:r>
          </w:p>
        </w:tc>
      </w:tr>
      <w:tr w:rsidR="0016734F" w:rsidRPr="00201E3B" w14:paraId="6133FDEA"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128F3552"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FD459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01643BB5"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7D532D8C"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0746CC" w14:textId="77777777" w:rsidR="0016734F" w:rsidRPr="00201E3B" w:rsidRDefault="0016734F">
            <w:pPr>
              <w:pStyle w:val="TAL"/>
            </w:pPr>
          </w:p>
        </w:tc>
      </w:tr>
      <w:tr w:rsidR="0016734F" w:rsidRPr="00201E3B" w14:paraId="39864E06"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22A0D2F3"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EC97F0F"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1C2090"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491A2468"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F3796F" w14:textId="77777777" w:rsidR="0016734F" w:rsidRPr="00201E3B" w:rsidRDefault="0016734F">
            <w:pPr>
              <w:pStyle w:val="TAL"/>
            </w:pPr>
          </w:p>
        </w:tc>
      </w:tr>
      <w:tr w:rsidR="0016734F" w:rsidRPr="00201E3B" w14:paraId="2EE80784"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5D77EF1E"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1D3806" w14:textId="77777777" w:rsidR="0016734F" w:rsidRPr="00201E3B" w:rsidRDefault="0016734F">
            <w:pPr>
              <w:pStyle w:val="TAL"/>
              <w:rPr>
                <w:bCs/>
              </w:rPr>
            </w:pPr>
            <w:r w:rsidRPr="00201E3B">
              <w:t>MCVideo-Info as described in Table 6.1.2.3.3.3-9</w:t>
            </w:r>
          </w:p>
        </w:tc>
        <w:tc>
          <w:tcPr>
            <w:tcW w:w="2126" w:type="dxa"/>
            <w:tcBorders>
              <w:top w:val="single" w:sz="4" w:space="0" w:color="auto"/>
              <w:left w:val="single" w:sz="4" w:space="0" w:color="auto"/>
              <w:bottom w:val="single" w:sz="4" w:space="0" w:color="auto"/>
              <w:right w:val="single" w:sz="4" w:space="0" w:color="auto"/>
            </w:tcBorders>
          </w:tcPr>
          <w:p w14:paraId="44FB2E1F"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254356"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7951F8B" w14:textId="77777777" w:rsidR="0016734F" w:rsidRPr="00201E3B" w:rsidRDefault="0016734F">
            <w:pPr>
              <w:pStyle w:val="TAL"/>
              <w:rPr>
                <w:bCs/>
              </w:rPr>
            </w:pPr>
          </w:p>
        </w:tc>
      </w:tr>
    </w:tbl>
    <w:p w14:paraId="16751BB6" w14:textId="77777777" w:rsidR="0016734F" w:rsidRPr="00201E3B" w:rsidRDefault="0016734F" w:rsidP="0016734F">
      <w:pPr>
        <w:rPr>
          <w:lang w:eastAsia="en-US"/>
        </w:rPr>
      </w:pPr>
    </w:p>
    <w:p w14:paraId="25B4D6E8" w14:textId="4A0E9B63" w:rsidR="0016734F" w:rsidRPr="00201E3B" w:rsidRDefault="0016734F" w:rsidP="0016734F">
      <w:pPr>
        <w:pStyle w:val="TH"/>
      </w:pPr>
      <w:r w:rsidRPr="00201E3B">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50CF4555" w14:textId="77777777" w:rsidTr="0016734F">
        <w:trPr>
          <w:tblHeader/>
        </w:trPr>
        <w:tc>
          <w:tcPr>
            <w:tcW w:w="9639" w:type="dxa"/>
            <w:tcBorders>
              <w:top w:val="single" w:sz="4" w:space="0" w:color="auto"/>
              <w:left w:val="single" w:sz="4" w:space="0" w:color="auto"/>
              <w:bottom w:val="single" w:sz="4" w:space="0" w:color="auto"/>
              <w:right w:val="single" w:sz="4" w:space="0" w:color="auto"/>
            </w:tcBorders>
            <w:hideMark/>
          </w:tcPr>
          <w:p w14:paraId="25A54831" w14:textId="77777777" w:rsidR="0016734F" w:rsidRPr="00201E3B" w:rsidRDefault="0016734F">
            <w:pPr>
              <w:pStyle w:val="TAL"/>
            </w:pPr>
            <w:r w:rsidRPr="00201E3B">
              <w:t>Derivation Path: TS 56.379-1 [2], Table 5.5.3.2.2-2, condition CHAT-GROUP-CALL, EMERGENCY-CALL</w:t>
            </w:r>
          </w:p>
        </w:tc>
      </w:tr>
    </w:tbl>
    <w:p w14:paraId="38583C4A" w14:textId="77777777" w:rsidR="0016734F" w:rsidRPr="00201E3B" w:rsidRDefault="0016734F" w:rsidP="0016734F">
      <w:pPr>
        <w:rPr>
          <w:lang w:eastAsia="en-US"/>
        </w:rPr>
      </w:pPr>
    </w:p>
    <w:p w14:paraId="2C0DAFC3" w14:textId="2D6C0ADE" w:rsidR="0016734F" w:rsidRPr="00201E3B" w:rsidRDefault="0016734F" w:rsidP="0016734F">
      <w:pPr>
        <w:pStyle w:val="TH"/>
        <w:keepLines w:val="0"/>
      </w:pPr>
      <w:r w:rsidRPr="00201E3B">
        <w:t>Table 6.1.2.3.3.3-10: SIP 200 (OK) (Step 12, Table 6.1.2.3.3.2-1; 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16734F" w:rsidRPr="00201E3B" w14:paraId="7663C00A" w14:textId="77777777" w:rsidTr="0016734F">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1C8D41" w14:textId="36B84B04" w:rsidR="0016734F" w:rsidRPr="00201E3B" w:rsidRDefault="0016734F">
            <w:pPr>
              <w:pStyle w:val="TAH"/>
              <w:keepLines w:val="0"/>
              <w:jc w:val="left"/>
              <w:rPr>
                <w:b w:val="0"/>
                <w:bCs/>
              </w:rPr>
            </w:pPr>
            <w:r w:rsidRPr="00201E3B">
              <w:rPr>
                <w:b w:val="0"/>
                <w:bCs/>
              </w:rPr>
              <w:t>Derivation Path: TS 36.579-1 [2], Table 5.5.2.17.1.1-1, condition INVITE-RSP</w:t>
            </w:r>
          </w:p>
        </w:tc>
      </w:tr>
      <w:tr w:rsidR="0016734F" w:rsidRPr="00201E3B" w14:paraId="3EA7D336"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6BCB4022" w14:textId="77777777" w:rsidR="0016734F" w:rsidRPr="00201E3B" w:rsidRDefault="0016734F">
            <w:pPr>
              <w:pStyle w:val="TAH"/>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F6845F8" w14:textId="77777777" w:rsidR="0016734F" w:rsidRPr="00201E3B" w:rsidRDefault="0016734F">
            <w:pPr>
              <w:pStyle w:val="TAH"/>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0E513169" w14:textId="77777777" w:rsidR="0016734F" w:rsidRPr="00201E3B" w:rsidRDefault="0016734F">
            <w:pPr>
              <w:pStyle w:val="TAH"/>
            </w:pPr>
            <w:r w:rsidRPr="00201E3B">
              <w:t>Comment</w:t>
            </w:r>
          </w:p>
        </w:tc>
        <w:tc>
          <w:tcPr>
            <w:tcW w:w="1350" w:type="dxa"/>
            <w:tcBorders>
              <w:top w:val="single" w:sz="4" w:space="0" w:color="auto"/>
              <w:left w:val="single" w:sz="4" w:space="0" w:color="auto"/>
              <w:bottom w:val="single" w:sz="4" w:space="0" w:color="auto"/>
              <w:right w:val="single" w:sz="4" w:space="0" w:color="auto"/>
            </w:tcBorders>
            <w:hideMark/>
          </w:tcPr>
          <w:p w14:paraId="5BE1356D" w14:textId="77777777" w:rsidR="0016734F" w:rsidRPr="00201E3B" w:rsidRDefault="0016734F">
            <w:pPr>
              <w:pStyle w:val="TAH"/>
            </w:pPr>
            <w:r w:rsidRPr="00201E3B">
              <w:t>Reference</w:t>
            </w:r>
          </w:p>
        </w:tc>
        <w:tc>
          <w:tcPr>
            <w:tcW w:w="1283" w:type="dxa"/>
            <w:tcBorders>
              <w:top w:val="single" w:sz="4" w:space="0" w:color="auto"/>
              <w:left w:val="single" w:sz="4" w:space="0" w:color="auto"/>
              <w:bottom w:val="single" w:sz="4" w:space="0" w:color="auto"/>
              <w:right w:val="single" w:sz="4" w:space="0" w:color="auto"/>
            </w:tcBorders>
            <w:hideMark/>
          </w:tcPr>
          <w:p w14:paraId="69CB7DD9" w14:textId="77777777" w:rsidR="0016734F" w:rsidRPr="00201E3B" w:rsidRDefault="0016734F">
            <w:pPr>
              <w:pStyle w:val="TAH"/>
            </w:pPr>
            <w:r w:rsidRPr="00201E3B">
              <w:t>Condition</w:t>
            </w:r>
          </w:p>
        </w:tc>
      </w:tr>
      <w:tr w:rsidR="0016734F" w:rsidRPr="00201E3B" w14:paraId="7348DFD3" w14:textId="77777777" w:rsidTr="0016734F">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475E8F3D" w14:textId="77777777" w:rsidR="0016734F" w:rsidRPr="00201E3B" w:rsidRDefault="0016734F">
            <w:pPr>
              <w:pStyle w:val="TAL"/>
            </w:pPr>
            <w:r w:rsidRPr="00201E3B">
              <w:t>Message-body</w:t>
            </w:r>
          </w:p>
        </w:tc>
        <w:tc>
          <w:tcPr>
            <w:tcW w:w="2160" w:type="dxa"/>
            <w:tcBorders>
              <w:top w:val="single" w:sz="4" w:space="0" w:color="auto"/>
              <w:left w:val="single" w:sz="4" w:space="0" w:color="auto"/>
              <w:bottom w:val="single" w:sz="4" w:space="0" w:color="auto"/>
              <w:right w:val="single" w:sz="4" w:space="0" w:color="auto"/>
            </w:tcBorders>
          </w:tcPr>
          <w:p w14:paraId="11AA0216" w14:textId="77777777" w:rsidR="0016734F" w:rsidRPr="00201E3B" w:rsidRDefault="0016734F">
            <w:pPr>
              <w:pStyle w:val="TAL"/>
            </w:pPr>
          </w:p>
        </w:tc>
        <w:tc>
          <w:tcPr>
            <w:tcW w:w="2160" w:type="dxa"/>
            <w:tcBorders>
              <w:top w:val="single" w:sz="4" w:space="0" w:color="auto"/>
              <w:left w:val="single" w:sz="4" w:space="0" w:color="auto"/>
              <w:bottom w:val="single" w:sz="4" w:space="0" w:color="auto"/>
              <w:right w:val="single" w:sz="4" w:space="0" w:color="auto"/>
            </w:tcBorders>
          </w:tcPr>
          <w:p w14:paraId="421EC130"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30E614F2" w14:textId="77777777" w:rsidR="0016734F" w:rsidRPr="00201E3B" w:rsidRDefault="0016734F">
            <w:pPr>
              <w:pStyle w:val="TAH"/>
            </w:pPr>
          </w:p>
        </w:tc>
        <w:tc>
          <w:tcPr>
            <w:tcW w:w="1283" w:type="dxa"/>
            <w:tcBorders>
              <w:top w:val="single" w:sz="4" w:space="0" w:color="auto"/>
              <w:left w:val="single" w:sz="4" w:space="0" w:color="auto"/>
              <w:bottom w:val="single" w:sz="4" w:space="0" w:color="auto"/>
              <w:right w:val="single" w:sz="4" w:space="0" w:color="auto"/>
            </w:tcBorders>
          </w:tcPr>
          <w:p w14:paraId="05BE5ED6" w14:textId="77777777" w:rsidR="0016734F" w:rsidRPr="00201E3B" w:rsidRDefault="0016734F">
            <w:pPr>
              <w:pStyle w:val="TAH"/>
            </w:pPr>
          </w:p>
        </w:tc>
      </w:tr>
      <w:tr w:rsidR="0016734F" w:rsidRPr="00201E3B" w14:paraId="7A1717F9" w14:textId="77777777" w:rsidTr="0016734F">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4DBFA8AC" w14:textId="77777777" w:rsidR="0016734F" w:rsidRPr="00201E3B" w:rsidRDefault="0016734F">
            <w:pPr>
              <w:pStyle w:val="TAL"/>
            </w:pPr>
            <w:r w:rsidRPr="00201E3B">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4CB6B49C" w14:textId="77777777" w:rsidR="0016734F" w:rsidRPr="00201E3B" w:rsidRDefault="0016734F">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83BB49E" w14:textId="77777777" w:rsidR="0016734F" w:rsidRPr="00201E3B" w:rsidRDefault="0016734F">
            <w:pPr>
              <w:pStyle w:val="TAL"/>
            </w:pPr>
            <w:r w:rsidRPr="00201E3B">
              <w:t>McVideo</w:t>
            </w:r>
          </w:p>
        </w:tc>
        <w:tc>
          <w:tcPr>
            <w:tcW w:w="1350" w:type="dxa"/>
            <w:tcBorders>
              <w:top w:val="single" w:sz="4" w:space="0" w:color="auto"/>
              <w:left w:val="single" w:sz="4" w:space="0" w:color="auto"/>
              <w:bottom w:val="single" w:sz="4" w:space="0" w:color="auto"/>
              <w:right w:val="single" w:sz="4" w:space="0" w:color="auto"/>
            </w:tcBorders>
          </w:tcPr>
          <w:p w14:paraId="458CD31C" w14:textId="77777777" w:rsidR="0016734F" w:rsidRPr="00201E3B" w:rsidRDefault="0016734F">
            <w:pPr>
              <w:pStyle w:val="TAH"/>
            </w:pPr>
          </w:p>
        </w:tc>
        <w:tc>
          <w:tcPr>
            <w:tcW w:w="1283" w:type="dxa"/>
            <w:tcBorders>
              <w:top w:val="single" w:sz="4" w:space="0" w:color="auto"/>
              <w:left w:val="single" w:sz="4" w:space="0" w:color="auto"/>
              <w:bottom w:val="single" w:sz="4" w:space="0" w:color="auto"/>
              <w:right w:val="single" w:sz="4" w:space="0" w:color="auto"/>
            </w:tcBorders>
          </w:tcPr>
          <w:p w14:paraId="468BBE7A" w14:textId="77777777" w:rsidR="0016734F" w:rsidRPr="00201E3B" w:rsidRDefault="0016734F">
            <w:pPr>
              <w:pStyle w:val="TAH"/>
            </w:pPr>
          </w:p>
        </w:tc>
      </w:tr>
      <w:tr w:rsidR="0016734F" w:rsidRPr="00201E3B" w14:paraId="3EF3B188" w14:textId="77777777" w:rsidTr="0016734F">
        <w:trPr>
          <w:tblHeader/>
        </w:trPr>
        <w:tc>
          <w:tcPr>
            <w:tcW w:w="2677" w:type="dxa"/>
            <w:tcBorders>
              <w:top w:val="single" w:sz="4" w:space="0" w:color="auto"/>
              <w:left w:val="single" w:sz="4" w:space="0" w:color="auto"/>
              <w:bottom w:val="single" w:sz="4" w:space="0" w:color="auto"/>
              <w:right w:val="single" w:sz="4" w:space="0" w:color="auto"/>
            </w:tcBorders>
            <w:hideMark/>
          </w:tcPr>
          <w:p w14:paraId="22BEBAA1" w14:textId="77777777" w:rsidR="0016734F" w:rsidRPr="00201E3B" w:rsidRDefault="0016734F">
            <w:pPr>
              <w:pStyle w:val="TAL"/>
            </w:pPr>
            <w:r w:rsidRPr="00201E3B">
              <w:rPr>
                <w:b/>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A0A6871" w14:textId="77777777" w:rsidR="0016734F" w:rsidRPr="00201E3B" w:rsidRDefault="0016734F">
            <w:pPr>
              <w:pStyle w:val="TAL"/>
            </w:pPr>
            <w:r w:rsidRPr="00201E3B">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4C556222" w14:textId="77777777" w:rsidR="0016734F" w:rsidRPr="00201E3B" w:rsidRDefault="0016734F">
            <w:pPr>
              <w:pStyle w:val="TAL"/>
            </w:pPr>
          </w:p>
        </w:tc>
        <w:tc>
          <w:tcPr>
            <w:tcW w:w="1350" w:type="dxa"/>
            <w:tcBorders>
              <w:top w:val="single" w:sz="4" w:space="0" w:color="auto"/>
              <w:left w:val="single" w:sz="4" w:space="0" w:color="auto"/>
              <w:bottom w:val="single" w:sz="4" w:space="0" w:color="auto"/>
              <w:right w:val="single" w:sz="4" w:space="0" w:color="auto"/>
            </w:tcBorders>
          </w:tcPr>
          <w:p w14:paraId="02A29D34" w14:textId="77777777" w:rsidR="0016734F" w:rsidRPr="00201E3B" w:rsidRDefault="0016734F">
            <w:pPr>
              <w:pStyle w:val="TAH"/>
            </w:pPr>
          </w:p>
        </w:tc>
        <w:tc>
          <w:tcPr>
            <w:tcW w:w="1283" w:type="dxa"/>
            <w:tcBorders>
              <w:top w:val="single" w:sz="4" w:space="0" w:color="auto"/>
              <w:left w:val="single" w:sz="4" w:space="0" w:color="auto"/>
              <w:bottom w:val="single" w:sz="4" w:space="0" w:color="auto"/>
              <w:right w:val="single" w:sz="4" w:space="0" w:color="auto"/>
            </w:tcBorders>
          </w:tcPr>
          <w:p w14:paraId="3375881E" w14:textId="77777777" w:rsidR="0016734F" w:rsidRPr="00201E3B" w:rsidRDefault="0016734F">
            <w:pPr>
              <w:pStyle w:val="TAH"/>
            </w:pPr>
          </w:p>
        </w:tc>
      </w:tr>
    </w:tbl>
    <w:p w14:paraId="25EE7597" w14:textId="77777777" w:rsidR="0016734F" w:rsidRPr="00201E3B" w:rsidRDefault="0016734F" w:rsidP="0016734F">
      <w:pPr>
        <w:rPr>
          <w:lang w:eastAsia="en-US"/>
        </w:rPr>
      </w:pPr>
    </w:p>
    <w:p w14:paraId="4821EAC3" w14:textId="57229645" w:rsidR="0016734F" w:rsidRPr="00201E3B" w:rsidRDefault="0016734F" w:rsidP="0016734F">
      <w:pPr>
        <w:pStyle w:val="TH"/>
        <w:keepLines w:val="0"/>
        <w:widowControl w:val="0"/>
      </w:pPr>
      <w:r w:rsidRPr="00201E3B">
        <w:t>Table 6.1.2.3.3.3-11: MCVideo-Info in SIP 200(OK)(Table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8FA1A57" w14:textId="77777777" w:rsidTr="0016734F">
        <w:tc>
          <w:tcPr>
            <w:tcW w:w="9634" w:type="dxa"/>
            <w:tcBorders>
              <w:top w:val="single" w:sz="4" w:space="0" w:color="auto"/>
              <w:left w:val="single" w:sz="4" w:space="0" w:color="auto"/>
              <w:bottom w:val="single" w:sz="4" w:space="0" w:color="auto"/>
              <w:right w:val="single" w:sz="4" w:space="0" w:color="auto"/>
            </w:tcBorders>
            <w:vAlign w:val="center"/>
            <w:hideMark/>
          </w:tcPr>
          <w:p w14:paraId="58380A90" w14:textId="3FCA35A7" w:rsidR="0016734F" w:rsidRPr="00201E3B" w:rsidRDefault="0016734F">
            <w:pPr>
              <w:pStyle w:val="TAL"/>
              <w:keepLines w:val="0"/>
              <w:widowControl w:val="0"/>
              <w:ind w:right="245"/>
            </w:pPr>
            <w:r w:rsidRPr="00201E3B">
              <w:t>Derivation Path: TS 56.379-1 [2], Table 5.5.3.2.1-2, condition INVITE-RSP</w:t>
            </w:r>
          </w:p>
        </w:tc>
      </w:tr>
    </w:tbl>
    <w:p w14:paraId="51FD0499" w14:textId="77777777" w:rsidR="0016734F" w:rsidRPr="00201E3B" w:rsidRDefault="0016734F" w:rsidP="0016734F">
      <w:pPr>
        <w:rPr>
          <w:lang w:eastAsia="en-US"/>
        </w:rPr>
      </w:pPr>
    </w:p>
    <w:p w14:paraId="72A63892" w14:textId="77777777" w:rsidR="0016734F" w:rsidRPr="00201E3B" w:rsidRDefault="0016734F" w:rsidP="0016734F">
      <w:pPr>
        <w:pStyle w:val="TH"/>
      </w:pPr>
      <w:r w:rsidRPr="00201E3B">
        <w:t>Table: 6.1.2.3.3.3-11A: Media Transmission Notification (Step 16, Table 6.1.2.3.3.2-1;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75838D4"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DD534D1" w14:textId="77777777" w:rsidR="0016734F" w:rsidRPr="00201E3B" w:rsidRDefault="0016734F">
            <w:pPr>
              <w:pStyle w:val="TAL"/>
              <w:keepNext w:val="0"/>
            </w:pPr>
            <w:r w:rsidRPr="00201E3B">
              <w:t>Derivation Path: TS 36.579-1 [2], Table 5.5.11.2.7-1 condition EMERGENCY-CALL</w:t>
            </w:r>
          </w:p>
        </w:tc>
      </w:tr>
    </w:tbl>
    <w:p w14:paraId="7E88DD13" w14:textId="77777777" w:rsidR="0016734F" w:rsidRPr="00201E3B" w:rsidRDefault="0016734F" w:rsidP="0016734F">
      <w:pPr>
        <w:rPr>
          <w:lang w:eastAsia="en-US"/>
        </w:rPr>
      </w:pPr>
    </w:p>
    <w:p w14:paraId="63962DB7" w14:textId="4B79233B" w:rsidR="0016734F" w:rsidRPr="00201E3B" w:rsidRDefault="0016734F" w:rsidP="0016734F">
      <w:pPr>
        <w:pStyle w:val="TH"/>
      </w:pPr>
      <w:r w:rsidRPr="00201E3B">
        <w:lastRenderedPageBreak/>
        <w:t>Table: 6.1.2.3.3.3-12: Receive Media Request (Step 16, Table 6.1.2.3.3.2-1;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BB01FDF"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1364C396" w14:textId="77777777" w:rsidR="0016734F" w:rsidRPr="00201E3B" w:rsidRDefault="0016734F">
            <w:pPr>
              <w:pStyle w:val="TAL"/>
              <w:keepNext w:val="0"/>
            </w:pPr>
            <w:r w:rsidRPr="00201E3B">
              <w:t>Derivation Path: TS 36.579-1 [2], Table 5.5.11.1.4-1 condition EMERGENCY-CALL</w:t>
            </w:r>
          </w:p>
        </w:tc>
      </w:tr>
    </w:tbl>
    <w:p w14:paraId="0C032CD6" w14:textId="77777777" w:rsidR="0016734F" w:rsidRPr="00201E3B" w:rsidRDefault="0016734F" w:rsidP="0016734F">
      <w:pPr>
        <w:rPr>
          <w:lang w:eastAsia="en-US"/>
        </w:rPr>
      </w:pPr>
    </w:p>
    <w:p w14:paraId="70DBBC92" w14:textId="014966EE" w:rsidR="0016734F" w:rsidRPr="00201E3B" w:rsidRDefault="0016734F" w:rsidP="0016734F">
      <w:pPr>
        <w:pStyle w:val="TH"/>
      </w:pPr>
      <w:r w:rsidRPr="00201E3B">
        <w:t>Table: 6.1.2.3.3.3-13: Receive Media Response (Step 16, Table 6.1.2.3.3.2-1;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D7930CF"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38DE2689" w14:textId="77777777" w:rsidR="0016734F" w:rsidRPr="00201E3B" w:rsidRDefault="0016734F">
            <w:pPr>
              <w:pStyle w:val="TAL"/>
              <w:keepNext w:val="0"/>
            </w:pPr>
            <w:r w:rsidRPr="00201E3B">
              <w:t>Derivation Path: TS 36.579-1 [2], Table 5.5.11.2.8-1 condition EMERGENCY-CALL</w:t>
            </w:r>
          </w:p>
        </w:tc>
      </w:tr>
    </w:tbl>
    <w:p w14:paraId="7698056B" w14:textId="77777777" w:rsidR="0016734F" w:rsidRPr="00201E3B" w:rsidRDefault="0016734F" w:rsidP="0016734F">
      <w:pPr>
        <w:rPr>
          <w:lang w:eastAsia="en-US"/>
        </w:rPr>
      </w:pPr>
    </w:p>
    <w:p w14:paraId="4114E098" w14:textId="77FE596D" w:rsidR="0016734F" w:rsidRPr="00201E3B" w:rsidRDefault="0016734F" w:rsidP="0016734F">
      <w:pPr>
        <w:pStyle w:val="TH"/>
      </w:pPr>
      <w:r w:rsidRPr="00201E3B">
        <w:t>Table 6.1.2.3.3.3-14: SIP INVITE (Steps 20, 38, Table 6.1.2.3.3.2-1;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61548905"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8F8F179" w14:textId="34675CEF" w:rsidR="0016734F" w:rsidRPr="00201E3B" w:rsidRDefault="0016734F">
            <w:pPr>
              <w:pStyle w:val="TAL"/>
              <w:keepLines w:val="0"/>
              <w:widowControl w:val="0"/>
            </w:pPr>
            <w:r w:rsidRPr="00201E3B">
              <w:t>Derivation Path: TS 36.579-1 [2], Table 5.5.2.5.2-1, condition re_INVITE</w:t>
            </w:r>
          </w:p>
        </w:tc>
      </w:tr>
      <w:tr w:rsidR="0016734F" w:rsidRPr="00201E3B" w14:paraId="2547345D"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3196B66" w14:textId="77777777" w:rsidR="0016734F" w:rsidRPr="00201E3B" w:rsidRDefault="0016734F">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39CEB9"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1BC3833"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C4AE59" w14:textId="77777777" w:rsidR="0016734F" w:rsidRPr="00201E3B" w:rsidRDefault="0016734F">
            <w:pPr>
              <w:pStyle w:val="TAH"/>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617160" w14:textId="77777777" w:rsidR="0016734F" w:rsidRPr="00201E3B" w:rsidRDefault="0016734F">
            <w:pPr>
              <w:pStyle w:val="TAH"/>
              <w:keepLines w:val="0"/>
              <w:widowControl w:val="0"/>
              <w:rPr>
                <w:bCs/>
              </w:rPr>
            </w:pPr>
            <w:r w:rsidRPr="00201E3B">
              <w:rPr>
                <w:bCs/>
              </w:rPr>
              <w:t>Condition</w:t>
            </w:r>
          </w:p>
        </w:tc>
      </w:tr>
      <w:tr w:rsidR="0016734F" w:rsidRPr="00201E3B" w14:paraId="55ACBED6"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37B08803"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A5EA5B9"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6C085A62"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178059F0"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071B3D" w14:textId="77777777" w:rsidR="0016734F" w:rsidRPr="00201E3B" w:rsidRDefault="0016734F">
            <w:pPr>
              <w:pStyle w:val="TAL"/>
            </w:pPr>
          </w:p>
        </w:tc>
      </w:tr>
      <w:tr w:rsidR="0016734F" w:rsidRPr="00201E3B" w14:paraId="12F1300E"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5F22031D"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DE548A"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5E0648"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5423AAF5"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258AF" w14:textId="77777777" w:rsidR="0016734F" w:rsidRPr="00201E3B" w:rsidRDefault="0016734F">
            <w:pPr>
              <w:pStyle w:val="TAL"/>
            </w:pPr>
          </w:p>
        </w:tc>
      </w:tr>
      <w:tr w:rsidR="0016734F" w:rsidRPr="00201E3B" w14:paraId="3C035F27"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5A2D227F"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091553B" w14:textId="77777777" w:rsidR="0016734F" w:rsidRPr="00201E3B" w:rsidRDefault="0016734F">
            <w:pPr>
              <w:pStyle w:val="TAL"/>
            </w:pPr>
            <w:r w:rsidRPr="00201E3B">
              <w:t>MCVideo-Info as described in Table 6.1.2.3.3.3-15</w:t>
            </w:r>
          </w:p>
        </w:tc>
        <w:tc>
          <w:tcPr>
            <w:tcW w:w="2126" w:type="dxa"/>
            <w:tcBorders>
              <w:top w:val="single" w:sz="4" w:space="0" w:color="auto"/>
              <w:left w:val="single" w:sz="4" w:space="0" w:color="auto"/>
              <w:bottom w:val="single" w:sz="4" w:space="0" w:color="auto"/>
              <w:right w:val="single" w:sz="4" w:space="0" w:color="auto"/>
            </w:tcBorders>
          </w:tcPr>
          <w:p w14:paraId="327F6BE9"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D5B9B51"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tcPr>
          <w:p w14:paraId="1E624BD1" w14:textId="77777777" w:rsidR="0016734F" w:rsidRPr="00201E3B" w:rsidRDefault="0016734F">
            <w:pPr>
              <w:pStyle w:val="TAL"/>
            </w:pPr>
          </w:p>
        </w:tc>
      </w:tr>
    </w:tbl>
    <w:p w14:paraId="27ACB88E" w14:textId="77777777" w:rsidR="0016734F" w:rsidRPr="00201E3B" w:rsidRDefault="0016734F" w:rsidP="0016734F">
      <w:pPr>
        <w:keepNext/>
        <w:widowControl w:val="0"/>
        <w:rPr>
          <w:lang w:eastAsia="en-US"/>
        </w:rPr>
      </w:pPr>
    </w:p>
    <w:p w14:paraId="2830E6D8" w14:textId="49ED2E6B" w:rsidR="0016734F" w:rsidRPr="00201E3B" w:rsidRDefault="0016734F" w:rsidP="0016734F">
      <w:pPr>
        <w:pStyle w:val="TH"/>
        <w:keepLines w:val="0"/>
        <w:widowControl w:val="0"/>
      </w:pPr>
      <w:r w:rsidRPr="00201E3B">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718A4792"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7714BC57" w14:textId="2B1A8D9F" w:rsidR="0016734F" w:rsidRPr="00201E3B" w:rsidRDefault="0016734F">
            <w:pPr>
              <w:pStyle w:val="TAL"/>
              <w:keepLines w:val="0"/>
              <w:widowControl w:val="0"/>
            </w:pPr>
            <w:r w:rsidRPr="00201E3B">
              <w:t>Derivation Path: TS 56.379-1 [2], Table 5.5.3.2.2-3, condition  CHAT-GROUP-CALL</w:t>
            </w:r>
          </w:p>
        </w:tc>
      </w:tr>
    </w:tbl>
    <w:p w14:paraId="64816626" w14:textId="77777777" w:rsidR="0016734F" w:rsidRPr="00201E3B" w:rsidRDefault="0016734F" w:rsidP="0016734F">
      <w:pPr>
        <w:keepNext/>
        <w:widowControl w:val="0"/>
        <w:rPr>
          <w:lang w:eastAsia="en-US"/>
        </w:rPr>
      </w:pPr>
    </w:p>
    <w:p w14:paraId="5338A841" w14:textId="0D8999F5" w:rsidR="0016734F" w:rsidRPr="00201E3B" w:rsidRDefault="0016734F" w:rsidP="0016734F">
      <w:pPr>
        <w:pStyle w:val="TH"/>
      </w:pPr>
      <w:r w:rsidRPr="00201E3B">
        <w:t>Table 6.1.2.3.3.3-16: SIP INVITE (Step 29, Table 6.1.2.3.3.2-1;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5171A91A"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9BA765" w14:textId="313FB2AC" w:rsidR="0016734F" w:rsidRPr="00201E3B" w:rsidRDefault="0016734F">
            <w:pPr>
              <w:pStyle w:val="TAL"/>
              <w:keepLines w:val="0"/>
              <w:widowControl w:val="0"/>
            </w:pPr>
            <w:r w:rsidRPr="00201E3B">
              <w:t>Derivation Path: TS 36.579-1 [2], Table 5.5.2.5.2-1, condition re_-INVITE, IMMPERIL-CALL</w:t>
            </w:r>
          </w:p>
        </w:tc>
      </w:tr>
      <w:tr w:rsidR="0016734F" w:rsidRPr="00201E3B" w14:paraId="7A66A7C4"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10713B5E" w14:textId="77777777" w:rsidR="0016734F" w:rsidRPr="00201E3B" w:rsidRDefault="0016734F">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FF2E5B"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2A25583"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B7777A" w14:textId="77777777" w:rsidR="0016734F" w:rsidRPr="00201E3B" w:rsidRDefault="0016734F">
            <w:pPr>
              <w:pStyle w:val="TAH"/>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16F6AF3" w14:textId="77777777" w:rsidR="0016734F" w:rsidRPr="00201E3B" w:rsidRDefault="0016734F">
            <w:pPr>
              <w:pStyle w:val="TAH"/>
              <w:keepLines w:val="0"/>
              <w:widowControl w:val="0"/>
              <w:rPr>
                <w:bCs/>
              </w:rPr>
            </w:pPr>
            <w:r w:rsidRPr="00201E3B">
              <w:rPr>
                <w:bCs/>
              </w:rPr>
              <w:t>Condition</w:t>
            </w:r>
          </w:p>
        </w:tc>
      </w:tr>
      <w:tr w:rsidR="0016734F" w:rsidRPr="00201E3B" w14:paraId="453A79EF"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4F3F12F2" w14:textId="77777777" w:rsidR="0016734F" w:rsidRPr="00201E3B" w:rsidRDefault="0016734F">
            <w:pPr>
              <w:pStyle w:val="TAL"/>
              <w:rPr>
                <w:b/>
                <w:bCs/>
              </w:rPr>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C6BAC9"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7FF887E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7C83D0A2"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E7DDF2" w14:textId="77777777" w:rsidR="0016734F" w:rsidRPr="00201E3B" w:rsidRDefault="0016734F">
            <w:pPr>
              <w:pStyle w:val="TAL"/>
            </w:pPr>
          </w:p>
        </w:tc>
      </w:tr>
      <w:tr w:rsidR="0016734F" w:rsidRPr="00201E3B" w14:paraId="285558D7"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6F64AAAD"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F49B6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9FB395A"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15D4179A"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9A23A0" w14:textId="77777777" w:rsidR="0016734F" w:rsidRPr="00201E3B" w:rsidRDefault="0016734F">
            <w:pPr>
              <w:pStyle w:val="TAL"/>
            </w:pPr>
          </w:p>
        </w:tc>
      </w:tr>
      <w:tr w:rsidR="0016734F" w:rsidRPr="00201E3B" w14:paraId="28FBBC93" w14:textId="77777777" w:rsidTr="0016734F">
        <w:tc>
          <w:tcPr>
            <w:tcW w:w="2835" w:type="dxa"/>
            <w:tcBorders>
              <w:top w:val="single" w:sz="4" w:space="0" w:color="auto"/>
              <w:left w:val="single" w:sz="4" w:space="0" w:color="auto"/>
              <w:bottom w:val="single" w:sz="4" w:space="0" w:color="auto"/>
              <w:right w:val="single" w:sz="4" w:space="0" w:color="auto"/>
            </w:tcBorders>
            <w:vAlign w:val="center"/>
            <w:hideMark/>
          </w:tcPr>
          <w:p w14:paraId="62F2A15A" w14:textId="77777777" w:rsidR="0016734F" w:rsidRPr="00201E3B" w:rsidRDefault="0016734F">
            <w:pPr>
              <w:pStyle w:val="TAL"/>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24F268" w14:textId="77777777" w:rsidR="0016734F" w:rsidRPr="00201E3B" w:rsidRDefault="0016734F">
            <w:pPr>
              <w:pStyle w:val="TAL"/>
            </w:pPr>
            <w:r w:rsidRPr="00201E3B">
              <w:t>MCVideo-Info as described in Table 6.1.2.3.3.3-17</w:t>
            </w:r>
          </w:p>
        </w:tc>
        <w:tc>
          <w:tcPr>
            <w:tcW w:w="2126" w:type="dxa"/>
            <w:tcBorders>
              <w:top w:val="single" w:sz="4" w:space="0" w:color="auto"/>
              <w:left w:val="single" w:sz="4" w:space="0" w:color="auto"/>
              <w:bottom w:val="single" w:sz="4" w:space="0" w:color="auto"/>
              <w:right w:val="single" w:sz="4" w:space="0" w:color="auto"/>
            </w:tcBorders>
          </w:tcPr>
          <w:p w14:paraId="51744B29"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75743364" w14:textId="77777777" w:rsidR="0016734F" w:rsidRPr="00201E3B" w:rsidRDefault="0016734F">
            <w:pPr>
              <w:pStyle w:val="TAL"/>
            </w:pPr>
          </w:p>
        </w:tc>
        <w:tc>
          <w:tcPr>
            <w:tcW w:w="1134" w:type="dxa"/>
            <w:tcBorders>
              <w:top w:val="single" w:sz="4" w:space="0" w:color="auto"/>
              <w:left w:val="single" w:sz="4" w:space="0" w:color="auto"/>
              <w:bottom w:val="single" w:sz="4" w:space="0" w:color="auto"/>
              <w:right w:val="single" w:sz="4" w:space="0" w:color="auto"/>
            </w:tcBorders>
          </w:tcPr>
          <w:p w14:paraId="05E478D2" w14:textId="77777777" w:rsidR="0016734F" w:rsidRPr="00201E3B" w:rsidRDefault="0016734F">
            <w:pPr>
              <w:pStyle w:val="TAL"/>
            </w:pPr>
          </w:p>
        </w:tc>
      </w:tr>
    </w:tbl>
    <w:p w14:paraId="5C7E144A" w14:textId="77777777" w:rsidR="0016734F" w:rsidRPr="00201E3B" w:rsidRDefault="0016734F" w:rsidP="0016734F">
      <w:pPr>
        <w:keepNext/>
        <w:widowControl w:val="0"/>
        <w:rPr>
          <w:lang w:eastAsia="en-US"/>
        </w:rPr>
      </w:pPr>
    </w:p>
    <w:p w14:paraId="6BDD4042" w14:textId="34119B08" w:rsidR="0016734F" w:rsidRPr="00201E3B" w:rsidRDefault="0016734F" w:rsidP="0016734F">
      <w:pPr>
        <w:pStyle w:val="TH"/>
        <w:keepLines w:val="0"/>
        <w:widowControl w:val="0"/>
      </w:pPr>
      <w:r w:rsidRPr="00201E3B">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1FD23A4B" w14:textId="77777777" w:rsidTr="0016734F">
        <w:tc>
          <w:tcPr>
            <w:tcW w:w="9639" w:type="dxa"/>
            <w:tcBorders>
              <w:top w:val="single" w:sz="4" w:space="0" w:color="auto"/>
              <w:left w:val="single" w:sz="4" w:space="0" w:color="auto"/>
              <w:bottom w:val="single" w:sz="4" w:space="0" w:color="auto"/>
              <w:right w:val="single" w:sz="4" w:space="0" w:color="auto"/>
            </w:tcBorders>
            <w:hideMark/>
          </w:tcPr>
          <w:p w14:paraId="21F71AF7" w14:textId="22754FC2" w:rsidR="0016734F" w:rsidRPr="00201E3B" w:rsidRDefault="0016734F">
            <w:pPr>
              <w:pStyle w:val="TAL"/>
              <w:keepLines w:val="0"/>
              <w:widowControl w:val="0"/>
            </w:pPr>
            <w:r w:rsidRPr="00201E3B">
              <w:t xml:space="preserve">Derivation Path: TS 56.379-1 [2], Table 5.5.3.2.2-3, condition CHAT-GROUP-CALL, IMMPERIL-CALL </w:t>
            </w:r>
          </w:p>
        </w:tc>
      </w:tr>
    </w:tbl>
    <w:p w14:paraId="29BF7CB1" w14:textId="77777777" w:rsidR="0016734F" w:rsidRPr="00201E3B" w:rsidRDefault="0016734F" w:rsidP="0016734F">
      <w:pPr>
        <w:keepNext/>
        <w:widowControl w:val="0"/>
        <w:rPr>
          <w:lang w:eastAsia="en-US"/>
        </w:rPr>
      </w:pPr>
    </w:p>
    <w:p w14:paraId="321F6386" w14:textId="77777777" w:rsidR="0016734F" w:rsidRPr="00201E3B" w:rsidRDefault="0016734F" w:rsidP="0016734F">
      <w:pPr>
        <w:pStyle w:val="TH"/>
      </w:pPr>
      <w:r w:rsidRPr="00201E3B">
        <w:t>Table: 6.1.2.3.3.3-17A: Media Transmission Notification (Step 36, Table 6.1.2.3.3.2-1;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C9177B7"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7939E19F" w14:textId="77777777" w:rsidR="0016734F" w:rsidRPr="00201E3B" w:rsidRDefault="0016734F">
            <w:pPr>
              <w:pStyle w:val="TAL"/>
              <w:keepNext w:val="0"/>
            </w:pPr>
            <w:r w:rsidRPr="00201E3B">
              <w:t>Derivation Path: TS 36.579-1 [2], Table 5.5.11.2.7-1 condition IMMPERIL-CALL</w:t>
            </w:r>
          </w:p>
        </w:tc>
      </w:tr>
    </w:tbl>
    <w:p w14:paraId="33AA7123" w14:textId="77777777" w:rsidR="0016734F" w:rsidRPr="00201E3B" w:rsidRDefault="0016734F" w:rsidP="0016734F">
      <w:pPr>
        <w:rPr>
          <w:lang w:eastAsia="en-US"/>
        </w:rPr>
      </w:pPr>
    </w:p>
    <w:p w14:paraId="2CC31466" w14:textId="77777777" w:rsidR="0016734F" w:rsidRPr="00201E3B" w:rsidRDefault="0016734F" w:rsidP="0016734F">
      <w:pPr>
        <w:pStyle w:val="TH"/>
      </w:pPr>
      <w:r w:rsidRPr="00201E3B">
        <w:t>Table: 6.1.2.3.3.3-17B: Receive Media Request (Step 36, Table 6.1.2.3.3.2-1;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3BC2668"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52F247DF" w14:textId="77777777" w:rsidR="0016734F" w:rsidRPr="00201E3B" w:rsidRDefault="0016734F">
            <w:pPr>
              <w:pStyle w:val="TAL"/>
              <w:keepNext w:val="0"/>
            </w:pPr>
            <w:r w:rsidRPr="00201E3B">
              <w:t>Derivation Path: TS 36.579-1 [2], Table 5.5.11.1.4-1 condition IMMPERIL-CALL</w:t>
            </w:r>
          </w:p>
        </w:tc>
      </w:tr>
    </w:tbl>
    <w:p w14:paraId="541A28F0" w14:textId="77777777" w:rsidR="0016734F" w:rsidRPr="00201E3B" w:rsidRDefault="0016734F" w:rsidP="0016734F">
      <w:pPr>
        <w:rPr>
          <w:lang w:eastAsia="en-US"/>
        </w:rPr>
      </w:pPr>
    </w:p>
    <w:p w14:paraId="0AA17222" w14:textId="77777777" w:rsidR="0016734F" w:rsidRPr="00201E3B" w:rsidRDefault="0016734F" w:rsidP="0016734F">
      <w:pPr>
        <w:pStyle w:val="TH"/>
      </w:pPr>
      <w:r w:rsidRPr="00201E3B">
        <w:t>Table: 6.1.2.3.3.3-17C: Receive Media Response (Step 36, Table 6.1.2.3.3.2-1;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A9B2FBE"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EA427E3" w14:textId="77777777" w:rsidR="0016734F" w:rsidRPr="00201E3B" w:rsidRDefault="0016734F">
            <w:pPr>
              <w:pStyle w:val="TAL"/>
              <w:keepNext w:val="0"/>
            </w:pPr>
            <w:r w:rsidRPr="00201E3B">
              <w:t>Derivation Path: TS 36.579-1 [2], Table 5.5.11.2.8-1 condition IMMPERIL-CALL</w:t>
            </w:r>
          </w:p>
        </w:tc>
      </w:tr>
    </w:tbl>
    <w:p w14:paraId="1E8364AA" w14:textId="77777777" w:rsidR="0016734F" w:rsidRPr="00201E3B" w:rsidRDefault="0016734F" w:rsidP="0016734F">
      <w:pPr>
        <w:keepNext/>
        <w:widowControl w:val="0"/>
        <w:rPr>
          <w:lang w:eastAsia="en-US"/>
        </w:rPr>
      </w:pPr>
    </w:p>
    <w:p w14:paraId="31B9A307" w14:textId="4B346A55" w:rsidR="0016734F" w:rsidRPr="00201E3B" w:rsidRDefault="0016734F" w:rsidP="0016734F">
      <w:pPr>
        <w:pStyle w:val="TH"/>
        <w:keepLines w:val="0"/>
        <w:widowControl w:val="0"/>
        <w:spacing w:before="0"/>
      </w:pPr>
      <w:r w:rsidRPr="00201E3B">
        <w:t>Table 6.1.2.3.3.3-18: SIP BYE (Step 48, Table 6.1.2.3.3.2-1; Step 1, TS 36.579-1 [2] Table 5.3.10.3-1)</w:t>
      </w:r>
    </w:p>
    <w:tbl>
      <w:tblPr>
        <w:tblW w:w="95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16734F" w:rsidRPr="00201E3B" w14:paraId="32B4DDAC"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39B01225" w14:textId="77777777" w:rsidR="0016734F" w:rsidRPr="00201E3B" w:rsidRDefault="0016734F">
            <w:pPr>
              <w:pStyle w:val="TAL"/>
              <w:keepLines w:val="0"/>
              <w:widowControl w:val="0"/>
            </w:pPr>
            <w:r w:rsidRPr="00201E3B">
              <w:t>Derivation Path: TS 36.579-1</w:t>
            </w:r>
            <w:r w:rsidRPr="00201E3B">
              <w:rPr>
                <w:color w:val="000000"/>
              </w:rPr>
              <w:t xml:space="preserve"> [2]</w:t>
            </w:r>
            <w:r w:rsidRPr="00201E3B">
              <w:t>, Table 5.5.2.2-1, condition MO_CALL</w:t>
            </w:r>
          </w:p>
        </w:tc>
      </w:tr>
    </w:tbl>
    <w:p w14:paraId="5FA8ED38" w14:textId="77777777" w:rsidR="0016734F" w:rsidRPr="00201E3B" w:rsidRDefault="0016734F" w:rsidP="0016734F">
      <w:pPr>
        <w:keepNext/>
        <w:widowControl w:val="0"/>
        <w:rPr>
          <w:lang w:eastAsia="en-US"/>
        </w:rPr>
      </w:pPr>
    </w:p>
    <w:p w14:paraId="6EA16019" w14:textId="34E01DE4" w:rsidR="0016734F" w:rsidRPr="00201E3B" w:rsidRDefault="0016734F" w:rsidP="0016734F">
      <w:pPr>
        <w:pStyle w:val="TH"/>
      </w:pPr>
      <w:r w:rsidRPr="00201E3B">
        <w:t>Table 6.1.2.3.3.3-19: Void</w:t>
      </w:r>
    </w:p>
    <w:p w14:paraId="3FF0885B" w14:textId="77777777" w:rsidR="0016734F" w:rsidRPr="00201E3B" w:rsidRDefault="0016734F" w:rsidP="0016734F">
      <w:pPr>
        <w:keepNext/>
        <w:widowControl w:val="0"/>
      </w:pPr>
    </w:p>
    <w:p w14:paraId="09ABECD8" w14:textId="77777777" w:rsidR="0016734F" w:rsidRPr="00201E3B" w:rsidRDefault="0016734F" w:rsidP="0016734F">
      <w:pPr>
        <w:pStyle w:val="Heading4"/>
      </w:pPr>
      <w:bookmarkStart w:id="498" w:name="_Toc52787538"/>
      <w:bookmarkStart w:id="499" w:name="_Toc52787719"/>
      <w:bookmarkStart w:id="500" w:name="_Toc75906941"/>
      <w:bookmarkStart w:id="501" w:name="_Toc75907278"/>
      <w:bookmarkStart w:id="502" w:name="_Toc84345730"/>
      <w:r w:rsidRPr="00201E3B">
        <w:t>6.1.2.4</w:t>
      </w:r>
      <w:r w:rsidRPr="00201E3B">
        <w:tab/>
        <w:t>On-network / Chat Group Call / Emergency Call / Imminent Peril Call / Client Terminated (CT)</w:t>
      </w:r>
      <w:bookmarkEnd w:id="498"/>
      <w:bookmarkEnd w:id="499"/>
      <w:bookmarkEnd w:id="500"/>
      <w:bookmarkEnd w:id="501"/>
      <w:bookmarkEnd w:id="502"/>
    </w:p>
    <w:p w14:paraId="23A9CF85" w14:textId="77777777" w:rsidR="0016734F" w:rsidRPr="00201E3B" w:rsidRDefault="0016734F" w:rsidP="0016734F">
      <w:pPr>
        <w:pStyle w:val="H6"/>
      </w:pPr>
      <w:bookmarkStart w:id="503" w:name="_Toc52787539"/>
      <w:bookmarkStart w:id="504" w:name="_Toc52787720"/>
      <w:bookmarkStart w:id="505" w:name="_Toc75906942"/>
      <w:bookmarkStart w:id="506" w:name="_Toc75907279"/>
      <w:r w:rsidRPr="00201E3B">
        <w:t>6.1.2.4.1</w:t>
      </w:r>
      <w:r w:rsidRPr="00201E3B">
        <w:tab/>
        <w:t>Test Purpose (TP)</w:t>
      </w:r>
      <w:bookmarkEnd w:id="503"/>
      <w:bookmarkEnd w:id="504"/>
      <w:bookmarkEnd w:id="505"/>
      <w:bookmarkEnd w:id="506"/>
    </w:p>
    <w:p w14:paraId="448AEBDF" w14:textId="77777777" w:rsidR="0016734F" w:rsidRPr="00201E3B" w:rsidRDefault="0016734F" w:rsidP="0016734F">
      <w:pPr>
        <w:pStyle w:val="H6"/>
        <w:ind w:left="1987" w:hanging="1987"/>
      </w:pPr>
      <w:r w:rsidRPr="00201E3B">
        <w:t>(1)</w:t>
      </w:r>
    </w:p>
    <w:p w14:paraId="20879996"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0D1BE59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02437A05"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from the SS (MCVideo Server) with an emergency indication for a MCVideo On-demand Emergency Chat Group Call }</w:t>
      </w:r>
    </w:p>
    <w:p w14:paraId="71ACD314"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 (MCVideo Client) displays an indication for the MCVideo Emergency Chat Group Call to the MCVideo User , </w:t>
      </w:r>
      <w:r w:rsidRPr="00201E3B">
        <w:rPr>
          <w:b/>
          <w:noProof w:val="0"/>
        </w:rPr>
        <w:t>and</w:t>
      </w:r>
      <w:r w:rsidRPr="00201E3B">
        <w:rPr>
          <w:noProof w:val="0"/>
        </w:rPr>
        <w:t xml:space="preserve"> responds to the SS (MCVideo Server) with a SIP 200 (OK) message }</w:t>
      </w:r>
    </w:p>
    <w:p w14:paraId="0E2A8821" w14:textId="77777777" w:rsidR="0016734F" w:rsidRPr="00201E3B" w:rsidRDefault="0016734F" w:rsidP="0016734F">
      <w:pPr>
        <w:pStyle w:val="PL"/>
        <w:rPr>
          <w:noProof w:val="0"/>
        </w:rPr>
      </w:pPr>
      <w:r w:rsidRPr="00201E3B">
        <w:rPr>
          <w:noProof w:val="0"/>
        </w:rPr>
        <w:t xml:space="preserve">            }</w:t>
      </w:r>
    </w:p>
    <w:p w14:paraId="10B506B9" w14:textId="77777777" w:rsidR="0016734F" w:rsidRPr="00201E3B" w:rsidRDefault="0016734F" w:rsidP="0016734F">
      <w:pPr>
        <w:pStyle w:val="PL"/>
        <w:rPr>
          <w:noProof w:val="0"/>
        </w:rPr>
      </w:pPr>
    </w:p>
    <w:p w14:paraId="0BCFAB8C" w14:textId="77777777" w:rsidR="0016734F" w:rsidRPr="00201E3B" w:rsidRDefault="0016734F" w:rsidP="0016734F">
      <w:pPr>
        <w:pStyle w:val="H6"/>
        <w:ind w:left="1987" w:hanging="1987"/>
      </w:pPr>
      <w:r w:rsidRPr="00201E3B">
        <w:t>(2)</w:t>
      </w:r>
    </w:p>
    <w:p w14:paraId="38F4C026"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MCVideo Emergency Chat Group Call, with implicit Reception Control }</w:t>
      </w:r>
    </w:p>
    <w:p w14:paraId="207C44A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A6376A4"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34CB4A98"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upon receipt of approval from the user,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5F97AF6" w14:textId="77777777" w:rsidR="0016734F" w:rsidRPr="00201E3B" w:rsidRDefault="0016734F" w:rsidP="0016734F">
      <w:pPr>
        <w:pStyle w:val="PL"/>
        <w:rPr>
          <w:noProof w:val="0"/>
        </w:rPr>
      </w:pPr>
      <w:r w:rsidRPr="00201E3B">
        <w:rPr>
          <w:noProof w:val="0"/>
        </w:rPr>
        <w:t xml:space="preserve">            }</w:t>
      </w:r>
    </w:p>
    <w:p w14:paraId="7EEF3616" w14:textId="77777777" w:rsidR="0016734F" w:rsidRPr="00201E3B" w:rsidRDefault="0016734F" w:rsidP="0016734F">
      <w:pPr>
        <w:pStyle w:val="PL"/>
        <w:rPr>
          <w:noProof w:val="0"/>
        </w:rPr>
      </w:pPr>
    </w:p>
    <w:p w14:paraId="39FADA9C"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(3)</w:t>
      </w:r>
    </w:p>
    <w:p w14:paraId="67A16CCF"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Emergency Chat Group Call, with implicit Reception Control and having sent a Receive Media Request message }</w:t>
      </w:r>
    </w:p>
    <w:p w14:paraId="36D82EBF"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E861E4B"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Receive Media Response message from the SS ( MCVideo Server) }</w:t>
      </w:r>
      <w:r w:rsidRPr="00201E3B">
        <w:rPr>
          <w:b/>
          <w:noProof w:val="0"/>
        </w:rPr>
        <w:t xml:space="preserve">    then</w:t>
      </w:r>
      <w:r w:rsidRPr="00201E3B">
        <w:rPr>
          <w:noProof w:val="0"/>
        </w:rPr>
        <w:t xml:space="preserve"> {the UE (MCVideo Client) provides receive media success notification to the MCVideo User  }</w:t>
      </w:r>
    </w:p>
    <w:p w14:paraId="1A44F2F9" w14:textId="77777777" w:rsidR="0016734F" w:rsidRPr="00201E3B" w:rsidRDefault="0016734F" w:rsidP="0016734F">
      <w:pPr>
        <w:pStyle w:val="PL"/>
        <w:rPr>
          <w:noProof w:val="0"/>
        </w:rPr>
      </w:pPr>
      <w:r w:rsidRPr="00201E3B">
        <w:rPr>
          <w:noProof w:val="0"/>
        </w:rPr>
        <w:t xml:space="preserve">            }</w:t>
      </w:r>
    </w:p>
    <w:p w14:paraId="6229F81F" w14:textId="77777777" w:rsidR="0016734F" w:rsidRPr="00201E3B" w:rsidRDefault="0016734F" w:rsidP="0016734F">
      <w:pPr>
        <w:pStyle w:val="PL"/>
        <w:rPr>
          <w:noProof w:val="0"/>
        </w:rPr>
      </w:pPr>
    </w:p>
    <w:p w14:paraId="7F20A9E7"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(4)</w:t>
      </w:r>
    </w:p>
    <w:p w14:paraId="232311A9"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Emergency Chat Group</w:t>
      </w:r>
      <w:r w:rsidRPr="00201E3B">
        <w:rPr>
          <w:noProof w:val="0"/>
          <w:color w:val="FF0000"/>
        </w:rPr>
        <w:t xml:space="preserve"> </w:t>
      </w:r>
      <w:r w:rsidRPr="00201E3B">
        <w:rPr>
          <w:noProof w:val="0"/>
        </w:rPr>
        <w:t>Call, with implicit Reception Control }</w:t>
      </w:r>
    </w:p>
    <w:p w14:paraId="136934EC"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62001D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{the UE MCVideo Client) receives a Media Reception End Request message from the SS (MCVideo Server) }</w:t>
      </w:r>
    </w:p>
    <w:p w14:paraId="54F4B46F"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notifies the MCVideo User, </w:t>
      </w:r>
      <w:r w:rsidRPr="00201E3B">
        <w:rPr>
          <w:b/>
          <w:bCs/>
          <w:noProof w:val="0"/>
        </w:rPr>
        <w:t>and</w:t>
      </w:r>
      <w:r w:rsidRPr="00201E3B">
        <w:rPr>
          <w:noProof w:val="0"/>
        </w:rPr>
        <w:t xml:space="preserve"> upon receipt of user acceptance, sends a Media Reception End Response message to the SS (MCVideo Server }</w:t>
      </w:r>
    </w:p>
    <w:p w14:paraId="4ABAD9CB" w14:textId="77777777" w:rsidR="0016734F" w:rsidRPr="00201E3B" w:rsidRDefault="0016734F" w:rsidP="0016734F">
      <w:pPr>
        <w:pStyle w:val="PL"/>
        <w:rPr>
          <w:noProof w:val="0"/>
        </w:rPr>
      </w:pPr>
      <w:r w:rsidRPr="00201E3B">
        <w:rPr>
          <w:rFonts w:cs="Courier New"/>
          <w:noProof w:val="0"/>
          <w:szCs w:val="16"/>
        </w:rPr>
        <w:t xml:space="preserve">            </w:t>
      </w:r>
      <w:r w:rsidRPr="00201E3B">
        <w:rPr>
          <w:noProof w:val="0"/>
        </w:rPr>
        <w:t xml:space="preserve"> }</w:t>
      </w:r>
    </w:p>
    <w:p w14:paraId="7D4227EB" w14:textId="77777777" w:rsidR="0016734F" w:rsidRPr="00201E3B" w:rsidRDefault="0016734F" w:rsidP="0016734F">
      <w:pPr>
        <w:pStyle w:val="PL"/>
        <w:rPr>
          <w:noProof w:val="0"/>
        </w:rPr>
      </w:pPr>
    </w:p>
    <w:p w14:paraId="6E026724" w14:textId="77777777" w:rsidR="0016734F" w:rsidRPr="00201E3B" w:rsidRDefault="0016734F" w:rsidP="0016734F">
      <w:pPr>
        <w:pStyle w:val="H6"/>
      </w:pPr>
      <w:r w:rsidRPr="00201E3B">
        <w:t>(5)</w:t>
      </w:r>
    </w:p>
    <w:p w14:paraId="6D3BCB2F"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Emergency Chat Group Call with Automatic Commencement Mode }</w:t>
      </w:r>
    </w:p>
    <w:p w14:paraId="29EEB4B3"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4596FCC9"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Emergency Chat Group Call, }</w:t>
      </w:r>
    </w:p>
    <w:p w14:paraId="4C6C88FB"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BYE message to the SS (MCVideo Server, receives a SIP 200 (OK) message, and leaves the MCVideo session }</w:t>
      </w:r>
    </w:p>
    <w:p w14:paraId="7ACFD67A" w14:textId="77777777" w:rsidR="0016734F" w:rsidRPr="00201E3B" w:rsidRDefault="0016734F" w:rsidP="0016734F">
      <w:pPr>
        <w:pStyle w:val="PL"/>
        <w:rPr>
          <w:rFonts w:cs="Courier New"/>
          <w:noProof w:val="0"/>
          <w:szCs w:val="16"/>
        </w:rPr>
      </w:pPr>
      <w:r w:rsidRPr="00201E3B">
        <w:rPr>
          <w:rFonts w:cs="Courier New"/>
          <w:noProof w:val="0"/>
          <w:szCs w:val="16"/>
        </w:rPr>
        <w:lastRenderedPageBreak/>
        <w:t xml:space="preserve">          }</w:t>
      </w:r>
    </w:p>
    <w:p w14:paraId="12640999" w14:textId="77777777" w:rsidR="0016734F" w:rsidRPr="00201E3B" w:rsidRDefault="0016734F" w:rsidP="0016734F">
      <w:pPr>
        <w:pStyle w:val="PL"/>
        <w:rPr>
          <w:rFonts w:cs="Courier New"/>
          <w:noProof w:val="0"/>
          <w:szCs w:val="16"/>
        </w:rPr>
      </w:pPr>
    </w:p>
    <w:p w14:paraId="22D0EF0D" w14:textId="77777777" w:rsidR="0016734F" w:rsidRPr="00201E3B" w:rsidRDefault="0016734F" w:rsidP="0016734F">
      <w:pPr>
        <w:pStyle w:val="H6"/>
        <w:ind w:left="1987" w:hanging="1987"/>
      </w:pPr>
      <w:r w:rsidRPr="00201E3B">
        <w:t>(6)</w:t>
      </w:r>
    </w:p>
    <w:p w14:paraId="446F8F9A"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authorised for MCVideo Service }</w:t>
      </w:r>
    </w:p>
    <w:p w14:paraId="06E4E489"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6200A3A"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from the SS (MCVideo Server) with an imminent peril indication for a MCVideo On-demand Imminent Peril Chat Group Call }</w:t>
      </w:r>
    </w:p>
    <w:p w14:paraId="66351E39" w14:textId="77777777" w:rsidR="0016734F" w:rsidRPr="00201E3B" w:rsidRDefault="0016734F" w:rsidP="0016734F">
      <w:pPr>
        <w:pStyle w:val="PL"/>
        <w:rPr>
          <w:noProof w:val="0"/>
        </w:rPr>
      </w:pPr>
      <w:r w:rsidRPr="00201E3B">
        <w:rPr>
          <w:bCs/>
          <w:noProof w:val="0"/>
        </w:rPr>
        <w:t xml:space="preserve">    </w:t>
      </w:r>
      <w:r w:rsidRPr="00201E3B">
        <w:rPr>
          <w:b/>
          <w:noProof w:val="0"/>
        </w:rPr>
        <w:t>then</w:t>
      </w:r>
      <w:r w:rsidRPr="00201E3B">
        <w:rPr>
          <w:noProof w:val="0"/>
        </w:rPr>
        <w:t xml:space="preserve"> { the UE (MCVideo Client) displays an indication for the Pre-arranged MCVideo Imminent Peril Chat Group Call to the MCVideo User, </w:t>
      </w:r>
      <w:r w:rsidRPr="00201E3B">
        <w:rPr>
          <w:b/>
          <w:noProof w:val="0"/>
        </w:rPr>
        <w:t>and</w:t>
      </w:r>
      <w:r w:rsidRPr="00201E3B">
        <w:rPr>
          <w:noProof w:val="0"/>
        </w:rPr>
        <w:t xml:space="preserve"> responds to the SS (MCVideo Server) with a SIP 200 (OK) message }</w:t>
      </w:r>
    </w:p>
    <w:p w14:paraId="1ED551AB" w14:textId="77777777" w:rsidR="0016734F" w:rsidRPr="00201E3B" w:rsidRDefault="0016734F" w:rsidP="0016734F">
      <w:pPr>
        <w:pStyle w:val="PL"/>
        <w:rPr>
          <w:noProof w:val="0"/>
        </w:rPr>
      </w:pPr>
      <w:r w:rsidRPr="00201E3B">
        <w:rPr>
          <w:noProof w:val="0"/>
        </w:rPr>
        <w:t xml:space="preserve">            }</w:t>
      </w:r>
    </w:p>
    <w:p w14:paraId="78AAC23E" w14:textId="77777777" w:rsidR="0016734F" w:rsidRPr="00201E3B" w:rsidRDefault="0016734F" w:rsidP="0016734F">
      <w:pPr>
        <w:pStyle w:val="PL"/>
        <w:rPr>
          <w:noProof w:val="0"/>
        </w:rPr>
      </w:pPr>
    </w:p>
    <w:p w14:paraId="49EABC69" w14:textId="77777777" w:rsidR="0016734F" w:rsidRPr="00201E3B" w:rsidRDefault="0016734F" w:rsidP="0016734F">
      <w:pPr>
        <w:pStyle w:val="H6"/>
        <w:ind w:left="1987" w:hanging="1987"/>
      </w:pPr>
      <w:r w:rsidRPr="00201E3B">
        <w:t>(7)</w:t>
      </w:r>
    </w:p>
    <w:p w14:paraId="4D4AD399"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implicit Reception Control }</w:t>
      </w:r>
    </w:p>
    <w:p w14:paraId="4AA46B0D"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20AB9CBA"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Media Transmission Notification message from the SS (MCVideo Server) }</w:t>
      </w:r>
    </w:p>
    <w:p w14:paraId="72A85E97"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media transmission notification to the MCVideo User </w:t>
      </w:r>
      <w:r w:rsidRPr="00201E3B">
        <w:rPr>
          <w:b/>
          <w:bCs/>
          <w:noProof w:val="0"/>
        </w:rPr>
        <w:t>and</w:t>
      </w:r>
      <w:r w:rsidRPr="00201E3B">
        <w:rPr>
          <w:noProof w:val="0"/>
        </w:rPr>
        <w:t xml:space="preserve">, upon receipt of approval from the user, sends a Receive Media Request message to the SS (MCVideo Server) </w:t>
      </w:r>
      <w:r w:rsidRPr="00201E3B">
        <w:rPr>
          <w:b/>
          <w:bCs/>
          <w:noProof w:val="0"/>
        </w:rPr>
        <w:t>and</w:t>
      </w:r>
      <w:r w:rsidRPr="00201E3B">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4041AA96"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323A0D57" w14:textId="77777777" w:rsidR="0016734F" w:rsidRPr="00201E3B" w:rsidRDefault="0016734F" w:rsidP="0016734F">
      <w:pPr>
        <w:pStyle w:val="PL"/>
        <w:rPr>
          <w:rFonts w:cs="Courier New"/>
          <w:noProof w:val="0"/>
          <w:szCs w:val="16"/>
        </w:rPr>
      </w:pPr>
    </w:p>
    <w:p w14:paraId="781E9C11" w14:textId="77777777" w:rsidR="0016734F" w:rsidRPr="00201E3B" w:rsidRDefault="0016734F" w:rsidP="0016734F">
      <w:pPr>
        <w:pStyle w:val="H6"/>
      </w:pPr>
      <w:r w:rsidRPr="00201E3B">
        <w:t>(8)</w:t>
      </w:r>
    </w:p>
    <w:p w14:paraId="495633BB"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implicit Reception Control and having sent a Receive Media Request message }</w:t>
      </w:r>
    </w:p>
    <w:p w14:paraId="0B0B7B02"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27AA8AF"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Receive Media Response message from the SS (MCVideo Server) }</w:t>
      </w:r>
    </w:p>
    <w:p w14:paraId="46A61AD0"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provides receive media success notification to the MCVideo User }</w:t>
      </w:r>
    </w:p>
    <w:p w14:paraId="6D5F8436"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046005FB" w14:textId="77777777" w:rsidR="0016734F" w:rsidRPr="00201E3B" w:rsidRDefault="0016734F" w:rsidP="0016734F">
      <w:pPr>
        <w:pStyle w:val="PL"/>
        <w:rPr>
          <w:rFonts w:cs="Courier New"/>
          <w:noProof w:val="0"/>
          <w:szCs w:val="16"/>
        </w:rPr>
      </w:pPr>
    </w:p>
    <w:p w14:paraId="72D2131F"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(9)</w:t>
      </w:r>
    </w:p>
    <w:p w14:paraId="00347B29"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implicit Reception Control }</w:t>
      </w:r>
    </w:p>
    <w:p w14:paraId="786580C6"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690A2490"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{the UE (MCVideo Client) receives a Media Reception End Request message from the SS (MCVideo Server) }</w:t>
      </w:r>
    </w:p>
    <w:p w14:paraId="4529A179"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{the UE (MCVideo Client) notifies the MCVideo User, </w:t>
      </w:r>
      <w:r w:rsidRPr="00201E3B">
        <w:rPr>
          <w:b/>
          <w:bCs/>
          <w:noProof w:val="0"/>
        </w:rPr>
        <w:t>and</w:t>
      </w:r>
      <w:r w:rsidRPr="00201E3B">
        <w:rPr>
          <w:noProof w:val="0"/>
        </w:rPr>
        <w:t xml:space="preserve"> upon receipt of user acceptance, sends a Media Reception End Response message to the SS (MCVideo Server }</w:t>
      </w:r>
    </w:p>
    <w:p w14:paraId="69246DC8"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35946ECB" w14:textId="77777777" w:rsidR="0016734F" w:rsidRPr="00201E3B" w:rsidRDefault="0016734F" w:rsidP="0016734F">
      <w:pPr>
        <w:pStyle w:val="PL"/>
        <w:rPr>
          <w:rFonts w:cs="Courier New"/>
          <w:noProof w:val="0"/>
          <w:szCs w:val="16"/>
        </w:rPr>
      </w:pPr>
    </w:p>
    <w:p w14:paraId="1A6B331F"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(10)</w:t>
      </w:r>
    </w:p>
    <w:p w14:paraId="1D94E9C8" w14:textId="77777777" w:rsidR="0016734F" w:rsidRPr="00201E3B" w:rsidRDefault="0016734F" w:rsidP="0016734F">
      <w:pPr>
        <w:pStyle w:val="PL"/>
        <w:rPr>
          <w:noProof w:val="0"/>
        </w:rPr>
      </w:pPr>
      <w:r w:rsidRPr="00201E3B">
        <w:rPr>
          <w:b/>
          <w:noProof w:val="0"/>
        </w:rPr>
        <w:t>with</w:t>
      </w:r>
      <w:r w:rsidRPr="00201E3B">
        <w:rPr>
          <w:noProof w:val="0"/>
        </w:rPr>
        <w:t xml:space="preserve"> { the UE (MCVideo Client) having an ongoing Imminent Peril Chat Group Call with Automatic Commencement Mode }</w:t>
      </w:r>
    </w:p>
    <w:p w14:paraId="74D95600"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50C52E9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Emergency Chat Group Call, }</w:t>
      </w:r>
    </w:p>
    <w:p w14:paraId="379A3D8A" w14:textId="77777777" w:rsidR="0016734F" w:rsidRPr="00201E3B" w:rsidRDefault="0016734F" w:rsidP="0016734F">
      <w:pPr>
        <w:pStyle w:val="PL"/>
        <w:rPr>
          <w:rFonts w:cs="Courier New"/>
          <w:noProof w:val="0"/>
          <w:szCs w:val="16"/>
        </w:rPr>
      </w:pPr>
      <w:r w:rsidRPr="00201E3B">
        <w:rPr>
          <w:noProof w:val="0"/>
        </w:rPr>
        <w:t xml:space="preserve">    </w:t>
      </w:r>
      <w:r w:rsidRPr="00201E3B">
        <w:rPr>
          <w:b/>
          <w:noProof w:val="0"/>
        </w:rPr>
        <w:t>then</w:t>
      </w:r>
      <w:r w:rsidRPr="00201E3B">
        <w:rPr>
          <w:noProof w:val="0"/>
        </w:rPr>
        <w:t xml:space="preserve"> { the UE (MCVideo Client) sends a SIP BYE message to the SS (MCVideo Server, receives a SIP 200 (OK) message, and leaves the MCVideo session }</w:t>
      </w:r>
    </w:p>
    <w:p w14:paraId="33379E51" w14:textId="77777777" w:rsidR="0016734F" w:rsidRPr="00201E3B" w:rsidRDefault="0016734F" w:rsidP="0016734F">
      <w:pPr>
        <w:pStyle w:val="PL"/>
        <w:rPr>
          <w:rFonts w:cs="Courier New"/>
          <w:noProof w:val="0"/>
          <w:szCs w:val="16"/>
        </w:rPr>
      </w:pPr>
      <w:r w:rsidRPr="00201E3B">
        <w:rPr>
          <w:rFonts w:cs="Courier New"/>
          <w:noProof w:val="0"/>
          <w:szCs w:val="16"/>
        </w:rPr>
        <w:t xml:space="preserve">          }</w:t>
      </w:r>
    </w:p>
    <w:p w14:paraId="77C15254" w14:textId="77777777" w:rsidR="0016734F" w:rsidRPr="00201E3B" w:rsidRDefault="0016734F" w:rsidP="0016734F">
      <w:pPr>
        <w:pStyle w:val="PL"/>
        <w:rPr>
          <w:noProof w:val="0"/>
        </w:rPr>
      </w:pPr>
    </w:p>
    <w:p w14:paraId="4E80569A" w14:textId="77777777" w:rsidR="0016734F" w:rsidRPr="00201E3B" w:rsidRDefault="0016734F" w:rsidP="0016734F">
      <w:pPr>
        <w:pStyle w:val="H6"/>
      </w:pPr>
      <w:bookmarkStart w:id="507" w:name="_Toc52787721"/>
      <w:bookmarkStart w:id="508" w:name="_Toc75906943"/>
      <w:bookmarkStart w:id="509" w:name="_Toc75907280"/>
      <w:r w:rsidRPr="00201E3B">
        <w:t>6.1.2.4.2</w:t>
      </w:r>
      <w:r w:rsidRPr="00201E3B">
        <w:tab/>
        <w:t>Conformance requirements</w:t>
      </w:r>
      <w:bookmarkEnd w:id="507"/>
      <w:bookmarkEnd w:id="508"/>
      <w:bookmarkEnd w:id="509"/>
    </w:p>
    <w:p w14:paraId="2C8735FA" w14:textId="77777777" w:rsidR="0016734F" w:rsidRPr="00201E3B" w:rsidRDefault="0016734F" w:rsidP="0016734F">
      <w:r w:rsidRPr="00201E3B">
        <w:t xml:space="preserve">References: The conformance requirements covered in the current TC are specified in: TS 24.281, clauses </w:t>
      </w:r>
      <w:r w:rsidRPr="00201E3B">
        <w:rPr>
          <w:strike/>
        </w:rPr>
        <w:t>2</w:t>
      </w:r>
      <w:r w:rsidRPr="00201E3B">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2E7E1A" w14:textId="77777777" w:rsidR="0016734F" w:rsidRPr="00201E3B" w:rsidRDefault="0016734F" w:rsidP="0016734F">
      <w:r w:rsidRPr="00201E3B">
        <w:t>[TS 24.281, clause 9.2.2.2.1.2]</w:t>
      </w:r>
    </w:p>
    <w:p w14:paraId="44A893D2" w14:textId="77777777" w:rsidR="0016734F" w:rsidRPr="00201E3B" w:rsidRDefault="0016734F" w:rsidP="0016734F">
      <w:r w:rsidRPr="00201E3B">
        <w:t>This clause covers both on-demand session and pre-established sessions.</w:t>
      </w:r>
    </w:p>
    <w:p w14:paraId="123BBA1B" w14:textId="77777777" w:rsidR="0016734F" w:rsidRPr="00201E3B" w:rsidRDefault="0016734F" w:rsidP="0016734F">
      <w:r w:rsidRPr="00201E3B">
        <w:t>Upon receipt of a SIP re-INVITE request the MCVideo client:</w:t>
      </w:r>
    </w:p>
    <w:p w14:paraId="185F56FB" w14:textId="77777777" w:rsidR="0016734F" w:rsidRPr="00201E3B" w:rsidRDefault="0016734F" w:rsidP="0016734F">
      <w:pPr>
        <w:pStyle w:val="B1"/>
      </w:pPr>
      <w:r w:rsidRPr="00201E3B">
        <w:lastRenderedPageBreak/>
        <w:t>1)</w:t>
      </w:r>
      <w:r w:rsidRPr="00201E3B">
        <w:tab/>
        <w:t>if the SIP re-INVITE request contains an application/vnd.3gpp.mcvideo-info+xml MIME body with the &lt;mcvideoinfo&gt; element containing the &lt;mcvideo-Params&gt; element with the &lt;emergency-ind&gt; element set to a value of "true":</w:t>
      </w:r>
    </w:p>
    <w:p w14:paraId="1C98A55D"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ser the MCVideo ID of the originator of the MCVideo emergency group call and an indication that this is an MCVideo emergency group call;</w:t>
      </w:r>
    </w:p>
    <w:p w14:paraId="270CB3E2" w14:textId="77777777" w:rsidR="0016734F" w:rsidRPr="00201E3B" w:rsidRDefault="0016734F" w:rsidP="0016734F">
      <w:pPr>
        <w:pStyle w:val="B2"/>
      </w:pPr>
      <w:r w:rsidRPr="00201E3B">
        <w:t>b)</w:t>
      </w:r>
      <w:r w:rsidRPr="00201E3B">
        <w:tab/>
        <w:t>if the &lt;mcvideoinfo&gt; element containing the &lt;mcvideo-Params&gt; element contains an &lt;alert-ind&gt; element set to "true", should display to the MCVideo user an indication of the MCVideo emergency alert and associated information;</w:t>
      </w:r>
    </w:p>
    <w:p w14:paraId="2D5DA970" w14:textId="77777777" w:rsidR="0016734F" w:rsidRPr="00201E3B" w:rsidRDefault="0016734F" w:rsidP="0016734F">
      <w:pPr>
        <w:pStyle w:val="B2"/>
      </w:pPr>
      <w:r w:rsidRPr="00201E3B">
        <w:t>c)</w:t>
      </w:r>
      <w:r w:rsidRPr="00201E3B">
        <w:tab/>
        <w:t xml:space="preserve">shall set the MCVideo emergency group state to "MVEG 2: in-progress"; </w:t>
      </w:r>
    </w:p>
    <w:p w14:paraId="7D39FA56" w14:textId="77777777" w:rsidR="0016734F" w:rsidRPr="00201E3B" w:rsidRDefault="0016734F" w:rsidP="0016734F">
      <w:pPr>
        <w:pStyle w:val="B2"/>
      </w:pPr>
      <w:r w:rsidRPr="00201E3B">
        <w:t>d)</w:t>
      </w:r>
      <w:r w:rsidRPr="00201E3B">
        <w:tab/>
        <w:t>shall set the MCVideo imminent peril group state to "MVIG 1: no-imminent-peril"; and</w:t>
      </w:r>
    </w:p>
    <w:p w14:paraId="3445AE7A" w14:textId="77777777" w:rsidR="0016734F" w:rsidRPr="00201E3B" w:rsidRDefault="0016734F" w:rsidP="0016734F">
      <w:pPr>
        <w:pStyle w:val="B2"/>
      </w:pPr>
      <w:r w:rsidRPr="00201E3B">
        <w:t>e)</w:t>
      </w:r>
      <w:r w:rsidRPr="00201E3B">
        <w:tab/>
        <w:t>shall set the MCVideo imminent peril group call state to "MIGC 1: imminent-peril-gc-capable";</w:t>
      </w:r>
    </w:p>
    <w:p w14:paraId="70435443" w14:textId="77777777" w:rsidR="0016734F" w:rsidRPr="00201E3B" w:rsidRDefault="0016734F" w:rsidP="0016734F">
      <w:pPr>
        <w:pStyle w:val="B1"/>
      </w:pPr>
      <w:r w:rsidRPr="00201E3B">
        <w:t>2)</w:t>
      </w:r>
      <w:r w:rsidRPr="00201E3B">
        <w:tab/>
        <w:t>if the SIP re-INVITE request contains an application/vnd.3gpp.mcvideo-info+xml MIME body with the &lt;mcvideoinfo&gt; element containing the &lt;mcvideo-Params&gt; element with the &lt;imminentperil-ind&gt; element set to a value of "true":</w:t>
      </w:r>
    </w:p>
    <w:p w14:paraId="6204754A"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ser the MCVideo ID of the originator of the MCVideo imminent peril group call and an indication that this is an MCVideo imminent peril group call; and</w:t>
      </w:r>
    </w:p>
    <w:p w14:paraId="601487E6" w14:textId="77777777" w:rsidR="0016734F" w:rsidRPr="00201E3B" w:rsidRDefault="0016734F" w:rsidP="0016734F">
      <w:pPr>
        <w:pStyle w:val="B2"/>
      </w:pPr>
      <w:r w:rsidRPr="00201E3B">
        <w:t>b)</w:t>
      </w:r>
      <w:r w:rsidRPr="00201E3B">
        <w:tab/>
        <w:t>shall set the MCVideo imminent peril group state to "MVIG 2: in-progress";</w:t>
      </w:r>
    </w:p>
    <w:p w14:paraId="0EAE719A" w14:textId="77777777" w:rsidR="0016734F" w:rsidRPr="00201E3B" w:rsidRDefault="0016734F" w:rsidP="0016734F">
      <w:pPr>
        <w:pStyle w:val="B1"/>
      </w:pPr>
      <w:r w:rsidRPr="00201E3B">
        <w:t>3)</w:t>
      </w:r>
      <w:r w:rsidRPr="00201E3B">
        <w:tab/>
        <w:t>if the SIP re-INVITE request contains an application/vnd.3gpp.mcvideo-info+xml MIME body with the &lt;mcvideoinfo&gt; element containing the &lt;mcvideo-Params&gt; element with the &lt;emergency-ind&gt; element set to a value of "false":</w:t>
      </w:r>
    </w:p>
    <w:p w14:paraId="5548DBC3"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ser the MCVideo ID of the MCVideo user cancelling the MCVideo emergency group call;</w:t>
      </w:r>
    </w:p>
    <w:p w14:paraId="6723B83B" w14:textId="77777777" w:rsidR="0016734F" w:rsidRPr="00201E3B" w:rsidRDefault="0016734F" w:rsidP="0016734F">
      <w:pPr>
        <w:pStyle w:val="B2"/>
      </w:pPr>
      <w:r w:rsidRPr="00201E3B">
        <w:t>b)</w:t>
      </w:r>
      <w:r w:rsidRPr="00201E3B">
        <w:tab/>
        <w:t>if the &lt;mcvideoinfo&gt; element containing the &lt;mcvideo-Params&gt; element contains an &lt;alert-ind&gt; element set to "false":</w:t>
      </w:r>
    </w:p>
    <w:p w14:paraId="605F9AF4" w14:textId="77777777" w:rsidR="0016734F" w:rsidRPr="00201E3B" w:rsidRDefault="0016734F" w:rsidP="0016734F">
      <w:pPr>
        <w:pStyle w:val="B3"/>
      </w:pPr>
      <w:r w:rsidRPr="00201E3B">
        <w:t>i)</w:t>
      </w:r>
      <w:r w:rsidRPr="00201E3B">
        <w:tab/>
        <w:t>should display to the MCVideo user an indication of the MCVideo emergency alert cancellation and the MCVideo ID of the MCVideo user cancelling the MCVideo emergency alert; and</w:t>
      </w:r>
    </w:p>
    <w:p w14:paraId="4EC87594" w14:textId="77777777" w:rsidR="0016734F" w:rsidRPr="00201E3B" w:rsidRDefault="0016734F" w:rsidP="0016734F">
      <w:pPr>
        <w:pStyle w:val="B3"/>
      </w:pPr>
      <w:r w:rsidRPr="00201E3B">
        <w:t>ii)</w:t>
      </w:r>
      <w:r w:rsidRPr="00201E3B">
        <w:tab/>
        <w:t>if the SIP re-INVITE request contains an application/vnd.3gpp.mcvideo-info+xml MIME body including an &lt;originated-by&gt; element:</w:t>
      </w:r>
    </w:p>
    <w:p w14:paraId="7B53A107" w14:textId="77777777" w:rsidR="0016734F" w:rsidRPr="00201E3B" w:rsidRDefault="0016734F" w:rsidP="0016734F">
      <w:pPr>
        <w:pStyle w:val="B4"/>
      </w:pPr>
      <w:r w:rsidRPr="00201E3B">
        <w:t>A)</w:t>
      </w:r>
      <w:r w:rsidRPr="00201E3B">
        <w:tab/>
        <w:t>should display to the MCVideo user the MCVideo ID contained in the &lt;originated-by&gt; element of the MCVideo user that originated the MCVideo emergency alert; and</w:t>
      </w:r>
    </w:p>
    <w:p w14:paraId="525589D2" w14:textId="77777777" w:rsidR="0016734F" w:rsidRPr="00201E3B" w:rsidRDefault="0016734F" w:rsidP="0016734F">
      <w:pPr>
        <w:pStyle w:val="B4"/>
      </w:pPr>
      <w:r w:rsidRPr="00201E3B">
        <w:t>B)</w:t>
      </w:r>
      <w:r w:rsidRPr="00201E3B">
        <w:tab/>
        <w:t>if the MCVideo ID contained in the &lt;originated-by&gt; element is the MCVideo ID of the receiving MCVideo user, shall set the MCVideo emergency alert state to "MVEA 1: no-alert";</w:t>
      </w:r>
    </w:p>
    <w:p w14:paraId="369515EE" w14:textId="77777777" w:rsidR="0016734F" w:rsidRPr="00201E3B" w:rsidRDefault="0016734F" w:rsidP="0016734F">
      <w:pPr>
        <w:pStyle w:val="B2"/>
      </w:pPr>
      <w:r w:rsidRPr="00201E3B">
        <w:t>c)</w:t>
      </w:r>
      <w:r w:rsidRPr="00201E3B">
        <w:tab/>
        <w:t>shall set the MCVideo emergency group state to "MVEG 1: no-emergency"; and</w:t>
      </w:r>
    </w:p>
    <w:p w14:paraId="107720BC" w14:textId="77777777" w:rsidR="0016734F" w:rsidRPr="00201E3B" w:rsidRDefault="0016734F" w:rsidP="0016734F">
      <w:pPr>
        <w:pStyle w:val="B2"/>
      </w:pPr>
      <w:r w:rsidRPr="00201E3B">
        <w:t>d)</w:t>
      </w:r>
      <w:r w:rsidRPr="00201E3B">
        <w:tab/>
        <w:t>if the MCVideo emergency group call state of the group is set to "MVEGC 3: emergency-call-granted", shall set the MCVideo emergency group call state of the group to "MVEGC 1: emergency-gc-capable";</w:t>
      </w:r>
    </w:p>
    <w:p w14:paraId="452F7489" w14:textId="77777777" w:rsidR="0016734F" w:rsidRPr="00201E3B" w:rsidRDefault="0016734F" w:rsidP="0016734F">
      <w:pPr>
        <w:pStyle w:val="B1"/>
      </w:pPr>
      <w:r w:rsidRPr="00201E3B">
        <w:t>4)</w:t>
      </w:r>
      <w:r w:rsidRPr="00201E3B">
        <w:tab/>
        <w:t>if the SIP re-INVITE request contains an application/vnd.3gpp.mcvideo-info+xml MIME body with the &lt;mcvideoinfo&gt; element containing the &lt;mcvideo-Params&gt; element with the &lt;imminentperil-ind&gt; element set to a value of "false":</w:t>
      </w:r>
    </w:p>
    <w:p w14:paraId="48967400" w14:textId="77777777" w:rsidR="0016734F" w:rsidRPr="00201E3B" w:rsidRDefault="0016734F" w:rsidP="0016734F">
      <w:pPr>
        <w:pStyle w:val="B2"/>
      </w:pPr>
      <w:r w:rsidRPr="00201E3B">
        <w:t>a)</w:t>
      </w:r>
      <w:r w:rsidRPr="00201E3B">
        <w:tab/>
        <w:t xml:space="preserve">should display to the MCVideo </w:t>
      </w:r>
      <w:r w:rsidRPr="00201E3B">
        <w:rPr>
          <w:lang w:eastAsia="ko-KR"/>
        </w:rPr>
        <w:t>u</w:t>
      </w:r>
      <w:r w:rsidRPr="00201E3B">
        <w:t xml:space="preserve">ser the MCVideo ID of the MCVideo user cancelling the MCVideo imminent peril group call and an indication that this is an MCVideo imminent peril group call; </w:t>
      </w:r>
    </w:p>
    <w:p w14:paraId="4EED01BC" w14:textId="77777777" w:rsidR="0016734F" w:rsidRPr="00201E3B" w:rsidRDefault="0016734F" w:rsidP="0016734F">
      <w:pPr>
        <w:pStyle w:val="B2"/>
      </w:pPr>
      <w:r w:rsidRPr="00201E3B">
        <w:t>b)</w:t>
      </w:r>
      <w:r w:rsidRPr="00201E3B">
        <w:tab/>
        <w:t>shall set the MCVideo imminent peril group state to "MVIG 1: no-imminent-peril"; and</w:t>
      </w:r>
    </w:p>
    <w:p w14:paraId="75686C0D" w14:textId="77777777" w:rsidR="0016734F" w:rsidRPr="00201E3B" w:rsidRDefault="0016734F" w:rsidP="0016734F">
      <w:pPr>
        <w:pStyle w:val="B2"/>
      </w:pPr>
      <w:r w:rsidRPr="00201E3B">
        <w:t>c)</w:t>
      </w:r>
      <w:r w:rsidRPr="00201E3B">
        <w:tab/>
        <w:t>shall set the MCVideo imminent peril group call state to "MIGC 1: imminent-peril-gc-capable";</w:t>
      </w:r>
    </w:p>
    <w:p w14:paraId="420617FF" w14:textId="77777777" w:rsidR="0016734F" w:rsidRPr="00201E3B" w:rsidRDefault="0016734F" w:rsidP="0016734F">
      <w:pPr>
        <w:pStyle w:val="B1"/>
        <w:rPr>
          <w:lang w:eastAsia="ko-KR"/>
        </w:rPr>
      </w:pPr>
      <w:r w:rsidRPr="00201E3B">
        <w:lastRenderedPageBreak/>
        <w:t>5)</w:t>
      </w:r>
      <w:r w:rsidRPr="00201E3B">
        <w:tab/>
        <w:t>may check if a Resource-Priority header field is included in the incoming SIP re-INVITE request and may perform further actions outside the scope of this specification to act upon an included Resource-Priority header field as specified in 3GPP TS 24.229 [</w:t>
      </w:r>
      <w:r w:rsidRPr="00201E3B">
        <w:rPr>
          <w:lang w:eastAsia="zh-CN"/>
        </w:rPr>
        <w:t>11</w:t>
      </w:r>
      <w:r w:rsidRPr="00201E3B">
        <w:t>]</w:t>
      </w:r>
      <w:r w:rsidRPr="00201E3B">
        <w:rPr>
          <w:lang w:eastAsia="ko-KR"/>
        </w:rPr>
        <w:t>;</w:t>
      </w:r>
    </w:p>
    <w:p w14:paraId="7ED3736A" w14:textId="77777777" w:rsidR="0016734F" w:rsidRPr="00201E3B" w:rsidRDefault="0016734F" w:rsidP="0016734F">
      <w:pPr>
        <w:pStyle w:val="B1"/>
        <w:rPr>
          <w:lang w:eastAsia="en-US"/>
        </w:rPr>
      </w:pPr>
      <w:r w:rsidRPr="00201E3B">
        <w:t>6</w:t>
      </w:r>
      <w:r w:rsidRPr="00201E3B">
        <w:rPr>
          <w:lang w:eastAsia="ko-KR"/>
        </w:rPr>
        <w:t>)</w:t>
      </w:r>
      <w:r w:rsidRPr="00201E3B">
        <w:rPr>
          <w:lang w:eastAsia="ko-KR"/>
        </w:rPr>
        <w:tab/>
      </w:r>
      <w:r w:rsidRPr="00201E3B">
        <w:t>shall accept the SIP re-INVITE request and generate a SIP 200 (OK) response according to rules and procedures of 3GPP TS 24.229 [</w:t>
      </w:r>
      <w:r w:rsidRPr="00201E3B">
        <w:rPr>
          <w:lang w:eastAsia="zh-CN"/>
        </w:rPr>
        <w:t>11</w:t>
      </w:r>
      <w:r w:rsidRPr="00201E3B">
        <w:t>];</w:t>
      </w:r>
    </w:p>
    <w:p w14:paraId="10FFAB49" w14:textId="77777777" w:rsidR="0016734F" w:rsidRPr="00201E3B" w:rsidRDefault="0016734F" w:rsidP="0016734F">
      <w:pPr>
        <w:pStyle w:val="B1"/>
      </w:pPr>
      <w:r w:rsidRPr="00201E3B">
        <w:t>7)</w:t>
      </w:r>
      <w:r w:rsidRPr="00201E3B">
        <w:tab/>
        <w:t>shall include the g.3gpp.mcvideo media feature tag in the Contact header field of the SIP 200 (OK) response;</w:t>
      </w:r>
    </w:p>
    <w:p w14:paraId="3B5ADA13" w14:textId="77777777" w:rsidR="0016734F" w:rsidRPr="00201E3B" w:rsidRDefault="0016734F" w:rsidP="0016734F">
      <w:pPr>
        <w:pStyle w:val="B1"/>
      </w:pPr>
      <w:r w:rsidRPr="00201E3B">
        <w:t>8)</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276CDA7A" w14:textId="77777777" w:rsidR="0016734F" w:rsidRPr="00201E3B" w:rsidRDefault="0016734F" w:rsidP="0016734F">
      <w:pPr>
        <w:pStyle w:val="B1"/>
        <w:rPr>
          <w:lang w:eastAsia="ko-KR"/>
        </w:rPr>
      </w:pPr>
      <w:r w:rsidRPr="00201E3B">
        <w:t>9)</w:t>
      </w:r>
      <w:r w:rsidRPr="00201E3B">
        <w:tab/>
        <w:t>if the SIP re-INVITE request was received within an on-demand session, shall include an SDP answer in the SIP 200 (OK) response to the SDP offer in the incoming SIP re-INVITE request according to 3GPP TS 24.229 [</w:t>
      </w:r>
      <w:r w:rsidRPr="00201E3B">
        <w:rPr>
          <w:lang w:eastAsia="zh-CN"/>
        </w:rPr>
        <w:t>11</w:t>
      </w:r>
      <w:r w:rsidRPr="00201E3B">
        <w:t>] with the clarifications given in clause </w:t>
      </w:r>
      <w:r w:rsidRPr="00201E3B">
        <w:rPr>
          <w:lang w:eastAsia="zh-CN"/>
        </w:rPr>
        <w:t>6.2.2</w:t>
      </w:r>
      <w:r w:rsidRPr="00201E3B">
        <w:rPr>
          <w:lang w:eastAsia="ko-KR"/>
        </w:rPr>
        <w:t>; and</w:t>
      </w:r>
    </w:p>
    <w:p w14:paraId="1606506A" w14:textId="77777777" w:rsidR="0016734F" w:rsidRPr="00201E3B" w:rsidRDefault="0016734F" w:rsidP="0016734F">
      <w:pPr>
        <w:pStyle w:val="B1"/>
        <w:rPr>
          <w:lang w:eastAsia="ko-KR"/>
        </w:rPr>
      </w:pPr>
      <w:r w:rsidRPr="00201E3B">
        <w:rPr>
          <w:lang w:eastAsia="ko-KR"/>
        </w:rPr>
        <w:t>10)</w:t>
      </w:r>
      <w:r w:rsidRPr="00201E3B">
        <w:rPr>
          <w:lang w:eastAsia="ko-KR"/>
        </w:rPr>
        <w:tab/>
        <w:t>shall send the SIP 200 (OK) response towards the MCVideo server according to rules and procedures of 3GPP TS 24.229 [</w:t>
      </w:r>
      <w:r w:rsidRPr="00201E3B">
        <w:rPr>
          <w:lang w:eastAsia="zh-CN"/>
        </w:rPr>
        <w:t>11</w:t>
      </w:r>
      <w:r w:rsidRPr="00201E3B">
        <w:rPr>
          <w:lang w:eastAsia="ko-KR"/>
        </w:rPr>
        <w:t>].</w:t>
      </w:r>
    </w:p>
    <w:p w14:paraId="0B47C109" w14:textId="77777777" w:rsidR="0016734F" w:rsidRPr="00201E3B" w:rsidRDefault="0016734F" w:rsidP="0016734F">
      <w:pPr>
        <w:rPr>
          <w:lang w:eastAsia="ko-KR"/>
        </w:rPr>
      </w:pPr>
      <w:r w:rsidRPr="00201E3B">
        <w:rPr>
          <w:lang w:eastAsia="ko-KR"/>
        </w:rPr>
        <w:t>[TS 24.281, clause 9.2.2.2.1.6]</w:t>
      </w:r>
    </w:p>
    <w:p w14:paraId="5AC53788" w14:textId="77777777" w:rsidR="0016734F" w:rsidRPr="00201E3B" w:rsidRDefault="0016734F" w:rsidP="0016734F">
      <w:pPr>
        <w:rPr>
          <w:lang w:eastAsia="en-US"/>
        </w:rPr>
      </w:pPr>
      <w:r w:rsidRPr="00201E3B">
        <w:t>This procedure is used for MCVideo emergency and MCVideo imminent peril calls when the MCVideo client is affiliated but not joined to the chat group.</w:t>
      </w:r>
    </w:p>
    <w:p w14:paraId="5AF03E43" w14:textId="77777777" w:rsidR="0016734F" w:rsidRPr="00201E3B" w:rsidRDefault="0016734F" w:rsidP="0016734F">
      <w:pPr>
        <w:rPr>
          <w:lang w:eastAsia="ko-KR"/>
        </w:rPr>
      </w:pPr>
      <w:r w:rsidRPr="00201E3B">
        <w:rPr>
          <w:lang w:eastAsia="ko-KR"/>
        </w:rPr>
        <w:t>In the procedures in this clause:</w:t>
      </w:r>
    </w:p>
    <w:p w14:paraId="4D9172B8" w14:textId="77777777" w:rsidR="0016734F" w:rsidRPr="00201E3B" w:rsidRDefault="0016734F" w:rsidP="0016734F">
      <w:pPr>
        <w:pStyle w:val="B1"/>
        <w:rPr>
          <w:lang w:eastAsia="en-US"/>
        </w:rPr>
      </w:pPr>
      <w:r w:rsidRPr="00201E3B">
        <w:t>1)</w:t>
      </w:r>
      <w:r w:rsidRPr="00201E3B">
        <w:tab/>
        <w:t>emergency indication in an incoming SIP INVITE request refers to the &lt;emergency-ind&gt; element of the application/vnd.3gpp.mcvideo-info+xml MIME body; and</w:t>
      </w:r>
    </w:p>
    <w:p w14:paraId="5FEAE9A3" w14:textId="77777777" w:rsidR="0016734F" w:rsidRPr="00201E3B" w:rsidRDefault="0016734F" w:rsidP="0016734F">
      <w:pPr>
        <w:pStyle w:val="B1"/>
      </w:pPr>
      <w:r w:rsidRPr="00201E3B">
        <w:t>2)</w:t>
      </w:r>
      <w:r w:rsidRPr="00201E3B">
        <w:tab/>
        <w:t>imminent peril indication in an incoming SIP INVITE request refers to the &lt;imminentperil-ind&gt; element of the application/vnd.3gpp.mcvideo-info+xml MIME body.</w:t>
      </w:r>
    </w:p>
    <w:p w14:paraId="52120887" w14:textId="77777777" w:rsidR="0016734F" w:rsidRPr="00201E3B" w:rsidRDefault="0016734F" w:rsidP="0016734F">
      <w:r w:rsidRPr="00201E3B">
        <w:t>Upon receipt of an initial SIP INVITE request, the MCVideo client:</w:t>
      </w:r>
    </w:p>
    <w:p w14:paraId="18DDF59E" w14:textId="77777777" w:rsidR="0016734F" w:rsidRPr="00201E3B" w:rsidRDefault="0016734F" w:rsidP="0016734F">
      <w:pPr>
        <w:pStyle w:val="B1"/>
      </w:pPr>
      <w:r w:rsidRPr="00201E3B">
        <w:t>1)</w:t>
      </w:r>
      <w:r w:rsidRPr="00201E3B">
        <w:tab/>
        <w:t>may reject the SIP INVITE request if either of the following conditions is met:</w:t>
      </w:r>
    </w:p>
    <w:p w14:paraId="16246852" w14:textId="77777777" w:rsidR="0016734F" w:rsidRPr="00201E3B" w:rsidRDefault="0016734F" w:rsidP="0016734F">
      <w:pPr>
        <w:pStyle w:val="B2"/>
        <w:rPr>
          <w:lang w:eastAsia="ko-KR"/>
        </w:rPr>
      </w:pPr>
      <w:r w:rsidRPr="00201E3B">
        <w:rPr>
          <w:lang w:eastAsia="ko-KR"/>
        </w:rPr>
        <w:t>a)</w:t>
      </w:r>
      <w:r w:rsidRPr="00201E3B">
        <w:rPr>
          <w:lang w:eastAsia="ko-KR"/>
        </w:rPr>
        <w:tab/>
        <w:t>MCVideo client does not have enough resources to handle the call; or</w:t>
      </w:r>
    </w:p>
    <w:p w14:paraId="0DC2D4EE" w14:textId="77777777" w:rsidR="0016734F" w:rsidRPr="00201E3B" w:rsidRDefault="0016734F" w:rsidP="0016734F">
      <w:pPr>
        <w:pStyle w:val="B2"/>
        <w:rPr>
          <w:lang w:eastAsia="ko-KR"/>
        </w:rPr>
      </w:pPr>
      <w:r w:rsidRPr="00201E3B">
        <w:rPr>
          <w:lang w:eastAsia="ko-KR"/>
        </w:rPr>
        <w:t>b)</w:t>
      </w:r>
      <w:r w:rsidRPr="00201E3B">
        <w:rPr>
          <w:lang w:eastAsia="ko-KR"/>
        </w:rPr>
        <w:tab/>
        <w:t>any other reason outside the scope of this specification;</w:t>
      </w:r>
    </w:p>
    <w:p w14:paraId="066F585A" w14:textId="77777777" w:rsidR="0016734F" w:rsidRPr="00201E3B" w:rsidRDefault="0016734F" w:rsidP="0016734F">
      <w:pPr>
        <w:pStyle w:val="B1"/>
        <w:rPr>
          <w:lang w:eastAsia="en-US"/>
        </w:rPr>
      </w:pPr>
      <w:r w:rsidRPr="00201E3B">
        <w:t>2)</w:t>
      </w:r>
      <w:r w:rsidRPr="00201E3B">
        <w:tab/>
        <w:t>if the SIP INVITE request is rejected in step 1), shall respond toward participating MCVideo function either with appropriate reject code as specified in 3GPP TS 24.229 [</w:t>
      </w:r>
      <w:r w:rsidRPr="00201E3B">
        <w:rPr>
          <w:lang w:eastAsia="zh-CN"/>
        </w:rPr>
        <w:t>11</w:t>
      </w:r>
      <w:r w:rsidRPr="00201E3B">
        <w:t>] and warning texts as specified in clause </w:t>
      </w:r>
      <w:r w:rsidRPr="00201E3B">
        <w:rPr>
          <w:lang w:eastAsia="zh-CN"/>
        </w:rPr>
        <w:t>4.4.2</w:t>
      </w:r>
      <w:r w:rsidRPr="00201E3B">
        <w:t xml:space="preserve"> or with SIP 480 (Temporarily unavailable) response not including warning texts if the user is authorised to restrict the reason for failure and skip the rest of the steps of this clause;</w:t>
      </w:r>
    </w:p>
    <w:p w14:paraId="789D1669" w14:textId="77777777" w:rsidR="0016734F" w:rsidRPr="00201E3B" w:rsidRDefault="0016734F" w:rsidP="0016734F">
      <w:pPr>
        <w:pStyle w:val="NO"/>
      </w:pPr>
      <w:r w:rsidRPr="00201E3B">
        <w:t>NOTE 1:</w:t>
      </w:r>
      <w:r w:rsidRPr="00201E3B">
        <w:tab/>
        <w:t>if the SIP INVITE request contains an emergency indication or imminent peril indication, the MCVideo client can by means beyond the scope of this specification choose to accept the request.</w:t>
      </w:r>
    </w:p>
    <w:p w14:paraId="3D71B04F" w14:textId="77777777" w:rsidR="0016734F" w:rsidRPr="00201E3B" w:rsidRDefault="0016734F" w:rsidP="0016734F">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4D858B68" w14:textId="77777777" w:rsidR="0016734F" w:rsidRPr="00201E3B" w:rsidRDefault="0016734F" w:rsidP="0016734F">
      <w:pPr>
        <w:pStyle w:val="B2"/>
      </w:pPr>
      <w:r w:rsidRPr="00201E3B">
        <w:t>a)</w:t>
      </w:r>
      <w:r w:rsidRPr="00201E3B">
        <w:tab/>
        <w:t>should display to the MCVideo user an indication that this is a SIP INVITE request for an MCVideo emergency group call and:</w:t>
      </w:r>
    </w:p>
    <w:p w14:paraId="17420447" w14:textId="77777777" w:rsidR="0016734F" w:rsidRPr="00201E3B" w:rsidRDefault="0016734F" w:rsidP="0016734F">
      <w:pPr>
        <w:pStyle w:val="B3"/>
      </w:pPr>
      <w:r w:rsidRPr="00201E3B">
        <w:t>i)</w:t>
      </w:r>
      <w:r w:rsidRPr="00201E3B">
        <w:tab/>
        <w:t>should display the MCVideo ID of the originator of the MCVideo emergency group call contained in the &lt;mcvideo-calling-user-id&gt; element of the application/vnd.3gpp.mcvideo-info+xml MIME body;</w:t>
      </w:r>
    </w:p>
    <w:p w14:paraId="5AAAD60F" w14:textId="77777777" w:rsidR="0016734F" w:rsidRPr="00201E3B" w:rsidRDefault="0016734F" w:rsidP="0016734F">
      <w:pPr>
        <w:pStyle w:val="B3"/>
      </w:pPr>
      <w:r w:rsidRPr="00201E3B">
        <w:t>ii)</w:t>
      </w:r>
      <w:r w:rsidRPr="00201E3B">
        <w:tab/>
        <w:t>should display the MCVideo group identity of the group with the emergency condition contained in the &lt;mcvideo-calling-group-id&gt; element; and</w:t>
      </w:r>
    </w:p>
    <w:p w14:paraId="66E2D51D" w14:textId="77777777" w:rsidR="0016734F" w:rsidRPr="00201E3B" w:rsidRDefault="0016734F" w:rsidP="0016734F">
      <w:pPr>
        <w:pStyle w:val="B3"/>
      </w:pPr>
      <w:r w:rsidRPr="00201E3B">
        <w:t>iii)</w:t>
      </w:r>
      <w:r w:rsidRPr="00201E3B">
        <w:tab/>
        <w:t>if the &lt;alert-ind&gt; element is set to "true", should display to the MCVideo user an indication of the MCVideo emergency alert and associated information;</w:t>
      </w:r>
    </w:p>
    <w:p w14:paraId="2716A74F" w14:textId="77777777" w:rsidR="0016734F" w:rsidRPr="00201E3B" w:rsidRDefault="0016734F" w:rsidP="0016734F">
      <w:pPr>
        <w:pStyle w:val="B2"/>
      </w:pPr>
      <w:r w:rsidRPr="00201E3B">
        <w:t>b)</w:t>
      </w:r>
      <w:r w:rsidRPr="00201E3B">
        <w:tab/>
        <w:t>shall set the MCVideo emergency group state to "MVEG 2: in-progress";</w:t>
      </w:r>
    </w:p>
    <w:p w14:paraId="2B1D3926" w14:textId="77777777" w:rsidR="0016734F" w:rsidRPr="00201E3B" w:rsidRDefault="0016734F" w:rsidP="0016734F">
      <w:pPr>
        <w:pStyle w:val="B2"/>
      </w:pPr>
      <w:r w:rsidRPr="00201E3B">
        <w:t>c)</w:t>
      </w:r>
      <w:r w:rsidRPr="00201E3B">
        <w:tab/>
        <w:t>shall set the MCVideo imminent peril group state to "MVIG 1: no-imminent-peril"; and</w:t>
      </w:r>
    </w:p>
    <w:p w14:paraId="1B262A2B" w14:textId="77777777" w:rsidR="0016734F" w:rsidRPr="00201E3B" w:rsidRDefault="0016734F" w:rsidP="0016734F">
      <w:pPr>
        <w:pStyle w:val="B2"/>
      </w:pPr>
      <w:r w:rsidRPr="00201E3B">
        <w:lastRenderedPageBreak/>
        <w:t>d)</w:t>
      </w:r>
      <w:r w:rsidRPr="00201E3B">
        <w:tab/>
        <w:t>shall set the MCVideo imminent peril group call state to "MVIGC 1: imminent-peril-gc-capable"; otherwise</w:t>
      </w:r>
    </w:p>
    <w:p w14:paraId="222C726A" w14:textId="77777777" w:rsidR="0016734F" w:rsidRPr="00201E3B" w:rsidRDefault="0016734F" w:rsidP="0016734F">
      <w:pPr>
        <w:pStyle w:val="B1"/>
      </w:pPr>
      <w:r w:rsidRPr="00201E3B">
        <w:t>4)</w:t>
      </w:r>
      <w:r w:rsidRPr="00201E3B">
        <w:tab/>
        <w:t>if the SIP INVITE request contains an application/vnd.3gpp.mcvideo-info+xml MIME body with the &lt;mcvideoinfo&gt; element containing the &lt;mcvideo-Params&gt; element with the &lt;imminentperil-ind&gt; element set to a value of "true":</w:t>
      </w:r>
    </w:p>
    <w:p w14:paraId="1E2E083A" w14:textId="77777777" w:rsidR="0016734F" w:rsidRPr="00201E3B" w:rsidRDefault="0016734F" w:rsidP="0016734F">
      <w:pPr>
        <w:pStyle w:val="B2"/>
      </w:pPr>
      <w:r w:rsidRPr="00201E3B">
        <w:t>a)</w:t>
      </w:r>
      <w:r w:rsidRPr="00201E3B">
        <w:tab/>
        <w:t>should display to the MCVideo user an indication that this is a SIP INVITE request for an MCVideo imminent peril group call and:</w:t>
      </w:r>
    </w:p>
    <w:p w14:paraId="66FE69FE" w14:textId="77777777" w:rsidR="0016734F" w:rsidRPr="00201E3B" w:rsidRDefault="0016734F" w:rsidP="0016734F">
      <w:pPr>
        <w:pStyle w:val="B3"/>
      </w:pPr>
      <w:r w:rsidRPr="00201E3B">
        <w:t>i)</w:t>
      </w:r>
      <w:r w:rsidRPr="00201E3B">
        <w:tab/>
        <w:t>should display the MCVideo ID of the originator of the MCVideo imminent peril group call contained in the &lt;mcvideo-calling-user-id&gt; element of the application/vnd.3gpp.mcvideo-info+xml MIME body; and</w:t>
      </w:r>
    </w:p>
    <w:p w14:paraId="493515B5" w14:textId="77777777" w:rsidR="0016734F" w:rsidRPr="00201E3B" w:rsidRDefault="0016734F" w:rsidP="0016734F">
      <w:pPr>
        <w:pStyle w:val="B3"/>
      </w:pPr>
      <w:r w:rsidRPr="00201E3B">
        <w:t>ii)</w:t>
      </w:r>
      <w:r w:rsidRPr="00201E3B">
        <w:tab/>
        <w:t>should display the MCVideo group identity of the group with the imminent peril condition contained in the &lt;mcvideo-calling-group-id&gt; element; and</w:t>
      </w:r>
    </w:p>
    <w:p w14:paraId="148E91D4" w14:textId="77777777" w:rsidR="0016734F" w:rsidRPr="00201E3B" w:rsidRDefault="0016734F" w:rsidP="0016734F">
      <w:pPr>
        <w:pStyle w:val="B2"/>
      </w:pPr>
      <w:r w:rsidRPr="00201E3B">
        <w:t>b)</w:t>
      </w:r>
      <w:r w:rsidRPr="00201E3B">
        <w:tab/>
        <w:t>shall set the MCVideo imminent peril group state to "MVIG 3: in-progress";</w:t>
      </w:r>
    </w:p>
    <w:p w14:paraId="3C7D3A06" w14:textId="77777777" w:rsidR="0016734F" w:rsidRPr="00201E3B" w:rsidRDefault="0016734F" w:rsidP="0016734F">
      <w:pPr>
        <w:pStyle w:val="B1"/>
      </w:pPr>
      <w:r w:rsidRPr="00201E3B">
        <w:t>5)</w:t>
      </w:r>
      <w:r w:rsidRPr="00201E3B">
        <w:tab/>
        <w:t>shall check if a Resource-Priority header field is included in the incoming SIP INVITE request and may perform further actions outside the scope of this specification to act upon an included Resource-Priority header field as specified in 3GPP TS 24.229 [</w:t>
      </w:r>
      <w:r w:rsidRPr="00201E3B">
        <w:rPr>
          <w:lang w:eastAsia="zh-CN"/>
        </w:rPr>
        <w:t>11</w:t>
      </w:r>
      <w:r w:rsidRPr="00201E3B">
        <w:t>];</w:t>
      </w:r>
    </w:p>
    <w:p w14:paraId="2B27C103" w14:textId="77777777" w:rsidR="0016734F" w:rsidRPr="00201E3B" w:rsidRDefault="0016734F" w:rsidP="0016734F">
      <w:pPr>
        <w:pStyle w:val="B1"/>
      </w:pPr>
      <w:r w:rsidRPr="00201E3B">
        <w:t>6)</w:t>
      </w:r>
      <w:r w:rsidRPr="00201E3B">
        <w:tab/>
        <w:t>shall accept the SIP INVITE request and generate a SIP 200 (OK) response according to rules and procedures of 3GPP TS 24.229 [</w:t>
      </w:r>
      <w:r w:rsidRPr="00201E3B">
        <w:rPr>
          <w:lang w:eastAsia="zh-CN"/>
        </w:rPr>
        <w:t>11</w:t>
      </w:r>
      <w:r w:rsidRPr="00201E3B">
        <w:t>];</w:t>
      </w:r>
    </w:p>
    <w:p w14:paraId="2F2458D9" w14:textId="77777777" w:rsidR="0016734F" w:rsidRPr="00201E3B" w:rsidRDefault="0016734F" w:rsidP="0016734F">
      <w:pPr>
        <w:pStyle w:val="B1"/>
      </w:pPr>
      <w:r w:rsidRPr="00201E3B">
        <w:t>7)</w:t>
      </w:r>
      <w:r w:rsidRPr="00201E3B">
        <w:tab/>
        <w:t>shall include the option tag "timer" in a Require header field of the SIP 200 (OK) response;</w:t>
      </w:r>
    </w:p>
    <w:p w14:paraId="20713E9F" w14:textId="77777777" w:rsidR="0016734F" w:rsidRPr="00201E3B" w:rsidRDefault="0016734F" w:rsidP="0016734F">
      <w:pPr>
        <w:pStyle w:val="B1"/>
      </w:pPr>
      <w:r w:rsidRPr="00201E3B">
        <w:t>8)</w:t>
      </w:r>
      <w:r w:rsidRPr="00201E3B">
        <w:tab/>
        <w:t>shall include the g.3gpp.mcvideo media feature tag in the Contact header field of the SIP 200 (OK) response;</w:t>
      </w:r>
    </w:p>
    <w:p w14:paraId="337C1FAC" w14:textId="77777777" w:rsidR="0016734F" w:rsidRPr="00201E3B" w:rsidRDefault="0016734F" w:rsidP="0016734F">
      <w:pPr>
        <w:pStyle w:val="B1"/>
      </w:pPr>
      <w:r w:rsidRPr="00201E3B">
        <w:t>9)</w:t>
      </w:r>
      <w:r w:rsidRPr="00201E3B">
        <w:tab/>
        <w:t xml:space="preserve">shall include the </w:t>
      </w:r>
      <w:r w:rsidRPr="00201E3B">
        <w:rPr>
          <w:lang w:eastAsia="zh-CN"/>
        </w:rPr>
        <w:t>g.3gpp.icsi-ref</w:t>
      </w:r>
      <w:r w:rsidRPr="00201E3B">
        <w:t xml:space="preserve"> media feature tag containing the value of "urn:urn-7:3gpp-service.ims.icsi.mcvideo" in the Contact header field of the SIP 200 (OK) response;</w:t>
      </w:r>
    </w:p>
    <w:p w14:paraId="3BD7CF05" w14:textId="77777777" w:rsidR="0016734F" w:rsidRPr="00201E3B" w:rsidRDefault="0016734F" w:rsidP="0016734F">
      <w:pPr>
        <w:pStyle w:val="B1"/>
      </w:pPr>
      <w:r w:rsidRPr="00201E3B">
        <w:t>10)</w:t>
      </w:r>
      <w:r w:rsidRPr="00201E3B">
        <w:tab/>
        <w:t>shall include the Session-Expires header field in the SIP 200 (OK) response and start the SIP session timer according to IETF RFC 4028 [</w:t>
      </w:r>
      <w:r w:rsidRPr="00201E3B">
        <w:rPr>
          <w:lang w:eastAsia="zh-CN"/>
        </w:rPr>
        <w:t>23</w:t>
      </w:r>
      <w:r w:rsidRPr="00201E3B">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612DBBDF" w14:textId="77777777" w:rsidR="0016734F" w:rsidRPr="00201E3B" w:rsidRDefault="0016734F" w:rsidP="0016734F">
      <w:pPr>
        <w:pStyle w:val="B1"/>
      </w:pPr>
      <w:r w:rsidRPr="00201E3B">
        <w:t>11)</w:t>
      </w:r>
      <w:r w:rsidRPr="00201E3B">
        <w:tab/>
        <w:t xml:space="preserve"> shall include an SDP answer in the SIP 200 (OK) response to the SDP offer in the incoming SIP INVITE request according to 3GPP TS 24.229 [</w:t>
      </w:r>
      <w:r w:rsidRPr="00201E3B">
        <w:rPr>
          <w:lang w:eastAsia="zh-CN"/>
        </w:rPr>
        <w:t>11</w:t>
      </w:r>
      <w:r w:rsidRPr="00201E3B">
        <w:t>] with the clarifications given in clause </w:t>
      </w:r>
      <w:r w:rsidRPr="00201E3B">
        <w:rPr>
          <w:lang w:eastAsia="zh-CN"/>
        </w:rPr>
        <w:t>6.2.2</w:t>
      </w:r>
      <w:r w:rsidRPr="00201E3B">
        <w:t>;</w:t>
      </w:r>
    </w:p>
    <w:p w14:paraId="328D37AC" w14:textId="77777777" w:rsidR="0016734F" w:rsidRPr="00201E3B" w:rsidRDefault="0016734F" w:rsidP="0016734F">
      <w:pPr>
        <w:pStyle w:val="B1"/>
      </w:pPr>
      <w:r w:rsidRPr="00201E3B">
        <w:t>12)</w:t>
      </w:r>
      <w:r w:rsidRPr="00201E3B">
        <w:tab/>
        <w:t>shall send the SIP 200 (OK) response towards the MCVideo server according to rules and procedures of 3GPP TS 24.229 [</w:t>
      </w:r>
      <w:r w:rsidRPr="00201E3B">
        <w:rPr>
          <w:lang w:eastAsia="zh-CN"/>
        </w:rPr>
        <w:t>11</w:t>
      </w:r>
      <w:r w:rsidRPr="00201E3B">
        <w:t>]; and</w:t>
      </w:r>
    </w:p>
    <w:p w14:paraId="6E9D9D45" w14:textId="77777777" w:rsidR="0016734F" w:rsidRPr="00201E3B" w:rsidRDefault="0016734F" w:rsidP="0016734F">
      <w:pPr>
        <w:pStyle w:val="B1"/>
      </w:pPr>
      <w:r w:rsidRPr="00201E3B">
        <w:t>13)</w:t>
      </w:r>
      <w:r w:rsidRPr="00201E3B">
        <w:tab/>
        <w:t>shall interact with the media plane as specified in 3GPP TS 24.581 [</w:t>
      </w:r>
      <w:r w:rsidRPr="00201E3B">
        <w:rPr>
          <w:lang w:eastAsia="zh-CN"/>
        </w:rPr>
        <w:t>5</w:t>
      </w:r>
      <w:r w:rsidRPr="00201E3B">
        <w:t>].</w:t>
      </w:r>
    </w:p>
    <w:p w14:paraId="2FA74D77" w14:textId="77777777" w:rsidR="0016734F" w:rsidRPr="00201E3B" w:rsidRDefault="0016734F" w:rsidP="0016734F">
      <w:r w:rsidRPr="00201E3B">
        <w:t>[TS 24.281, clause 9.2.2.2.2.2]</w:t>
      </w:r>
    </w:p>
    <w:p w14:paraId="40538933" w14:textId="77777777" w:rsidR="0016734F" w:rsidRPr="00201E3B" w:rsidRDefault="0016734F" w:rsidP="0016734F">
      <w:r w:rsidRPr="00201E3B">
        <w:t>Upon receiving a SIP BYE request for releasing the MCVideo chat session, the MCVideo client shall follow the procedures as specified in subclause 6.2.6.</w:t>
      </w:r>
    </w:p>
    <w:p w14:paraId="5FC3417E" w14:textId="77777777" w:rsidR="0016734F" w:rsidRPr="00201E3B" w:rsidRDefault="0016734F" w:rsidP="0016734F">
      <w:r w:rsidRPr="00201E3B">
        <w:t>[TS 24.281, clause 6.2.6]</w:t>
      </w:r>
    </w:p>
    <w:p w14:paraId="60B4620D" w14:textId="77777777" w:rsidR="0016734F" w:rsidRPr="00201E3B" w:rsidRDefault="0016734F" w:rsidP="0016734F">
      <w:r w:rsidRPr="00201E3B">
        <w:t>Upon receiving a SIP BYE request, the MCVideo client:</w:t>
      </w:r>
    </w:p>
    <w:p w14:paraId="0322806A" w14:textId="77777777" w:rsidR="0016734F" w:rsidRPr="00201E3B" w:rsidRDefault="0016734F" w:rsidP="0016734F">
      <w:pPr>
        <w:pStyle w:val="B1"/>
      </w:pPr>
      <w:r w:rsidRPr="00201E3B">
        <w:t>1)</w:t>
      </w:r>
      <w:r w:rsidRPr="00201E3B">
        <w:tab/>
        <w:t>shall interact with the media plane as specified in 3GPP TS 24.</w:t>
      </w:r>
      <w:r w:rsidRPr="00201E3B">
        <w:rPr>
          <w:lang w:eastAsia="zh-CN"/>
        </w:rPr>
        <w:t>581</w:t>
      </w:r>
      <w:r w:rsidRPr="00201E3B">
        <w:t>[5]; and</w:t>
      </w:r>
    </w:p>
    <w:p w14:paraId="5DA5275E" w14:textId="77777777" w:rsidR="0016734F" w:rsidRPr="00201E3B" w:rsidRDefault="0016734F" w:rsidP="0016734F">
      <w:pPr>
        <w:pStyle w:val="B1"/>
      </w:pPr>
      <w:r w:rsidRPr="00201E3B">
        <w:t>2)</w:t>
      </w:r>
      <w:r w:rsidRPr="00201E3B">
        <w:tab/>
        <w:t>shall send SIP 200 (OK) response towards MCVideo server according to 3GPP TS 24.229 [11].</w:t>
      </w:r>
    </w:p>
    <w:p w14:paraId="23E41838" w14:textId="77777777" w:rsidR="0016734F" w:rsidRPr="00201E3B" w:rsidRDefault="0016734F" w:rsidP="0016734F">
      <w:pPr>
        <w:rPr>
          <w:lang w:eastAsia="ko-KR"/>
        </w:rPr>
      </w:pPr>
      <w:bookmarkStart w:id="510" w:name="_Toc52787540"/>
      <w:bookmarkStart w:id="511" w:name="_Toc52787722"/>
      <w:bookmarkStart w:id="512" w:name="_Toc75906944"/>
      <w:bookmarkStart w:id="513" w:name="_Toc75907281"/>
      <w:r w:rsidRPr="00201E3B">
        <w:rPr>
          <w:lang w:eastAsia="ko-KR"/>
        </w:rPr>
        <w:t>[TS 24.581, clause 6.2.5.3.2]</w:t>
      </w:r>
    </w:p>
    <w:p w14:paraId="0081E960" w14:textId="77777777" w:rsidR="0016734F" w:rsidRPr="00201E3B" w:rsidRDefault="0016734F" w:rsidP="0016734F">
      <w:pPr>
        <w:rPr>
          <w:lang w:eastAsia="en-US"/>
        </w:rPr>
      </w:pPr>
      <w:r w:rsidRPr="00201E3B">
        <w:t>Upon receiving the media transmission notification from the transmission control server, the transmission participant:</w:t>
      </w:r>
    </w:p>
    <w:p w14:paraId="12E2B0DD" w14:textId="77777777" w:rsidR="0016734F" w:rsidRPr="00201E3B" w:rsidRDefault="0016734F" w:rsidP="0016734F">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1DA7CF7A" w14:textId="77777777" w:rsidR="0016734F" w:rsidRPr="00201E3B" w:rsidRDefault="0016734F" w:rsidP="0016734F">
      <w:pPr>
        <w:pStyle w:val="B2"/>
      </w:pPr>
      <w:r w:rsidRPr="00201E3B">
        <w:t>a.</w:t>
      </w:r>
      <w:r w:rsidRPr="00201E3B">
        <w:tab/>
        <w:t>shall include the Message Type field set to '6' (Media transmission notification); and</w:t>
      </w:r>
    </w:p>
    <w:p w14:paraId="49CF3B59" w14:textId="77777777" w:rsidR="0016734F" w:rsidRPr="00201E3B" w:rsidRDefault="0016734F" w:rsidP="0016734F">
      <w:pPr>
        <w:pStyle w:val="B2"/>
      </w:pPr>
      <w:r w:rsidRPr="00201E3B">
        <w:lastRenderedPageBreak/>
        <w:t>b.</w:t>
      </w:r>
      <w:r w:rsidRPr="00201E3B">
        <w:tab/>
        <w:t>shall include the Source field set to '0' (the transmission participant is the source);</w:t>
      </w:r>
    </w:p>
    <w:p w14:paraId="2E24941F" w14:textId="77777777" w:rsidR="0016734F" w:rsidRPr="00201E3B" w:rsidRDefault="0016734F" w:rsidP="0016734F">
      <w:pPr>
        <w:pStyle w:val="B1"/>
      </w:pPr>
      <w:r w:rsidRPr="00201E3B">
        <w:t>2.</w:t>
      </w:r>
      <w:r w:rsidRPr="00201E3B">
        <w:tab/>
        <w:t>shall provide media transmission notification to the user;</w:t>
      </w:r>
    </w:p>
    <w:p w14:paraId="4C532FB2" w14:textId="77777777" w:rsidR="0016734F" w:rsidRPr="00201E3B" w:rsidRDefault="0016734F" w:rsidP="0016734F">
      <w:pPr>
        <w:pStyle w:val="B1"/>
      </w:pPr>
      <w:r w:rsidRPr="00201E3B">
        <w:t>3.</w:t>
      </w:r>
      <w:r w:rsidRPr="00201E3B">
        <w:tab/>
        <w:t>shall store the User ID and the SSRC of the user transmitting the media;</w:t>
      </w:r>
    </w:p>
    <w:p w14:paraId="2E598F9D" w14:textId="77777777" w:rsidR="0016734F" w:rsidRPr="00201E3B" w:rsidRDefault="0016734F" w:rsidP="0016734F">
      <w:pPr>
        <w:pStyle w:val="B1"/>
      </w:pPr>
      <w:r w:rsidRPr="00201E3B">
        <w:t>4.</w:t>
      </w:r>
      <w:r w:rsidRPr="00201E3B">
        <w:tab/>
        <w:t>may display the details of the incoming media to the user; and</w:t>
      </w:r>
    </w:p>
    <w:p w14:paraId="3CE74C9B" w14:textId="77777777" w:rsidR="0016734F" w:rsidRPr="00201E3B" w:rsidRDefault="0016734F" w:rsidP="0016734F">
      <w:pPr>
        <w:pStyle w:val="B1"/>
      </w:pPr>
      <w:r w:rsidRPr="00201E3B">
        <w:t>5.</w:t>
      </w:r>
      <w:r w:rsidRPr="00201E3B">
        <w:tab/>
        <w:t>shall remain in the 'U: reception controller' state.</w:t>
      </w:r>
    </w:p>
    <w:p w14:paraId="1072B698" w14:textId="77777777" w:rsidR="0016734F" w:rsidRPr="00201E3B" w:rsidRDefault="0016734F" w:rsidP="0016734F">
      <w:r w:rsidRPr="00201E3B">
        <w:t>[TS 24.581, clause 6.2.5.3.3]</w:t>
      </w:r>
    </w:p>
    <w:p w14:paraId="1BD3A85B" w14:textId="77777777" w:rsidR="0016734F" w:rsidRPr="00201E3B" w:rsidRDefault="0016734F" w:rsidP="0016734F">
      <w:r w:rsidRPr="00201E3B">
        <w:t>Upon receiving an indication from the user to request permission to receive media, the transmission participant:</w:t>
      </w:r>
    </w:p>
    <w:p w14:paraId="21EE7B4F" w14:textId="77777777" w:rsidR="0016734F" w:rsidRPr="00201E3B" w:rsidRDefault="0016734F" w:rsidP="0016734F">
      <w:pPr>
        <w:pStyle w:val="B1"/>
      </w:pPr>
      <w:r w:rsidRPr="00201E3B">
        <w:t>1.</w:t>
      </w:r>
      <w:r w:rsidRPr="00201E3B">
        <w:tab/>
        <w:t>shall send the Receive Media Request message toward the transmission control server; The Receive Media Request message:</w:t>
      </w:r>
    </w:p>
    <w:p w14:paraId="54FD4DC7" w14:textId="77777777" w:rsidR="0016734F" w:rsidRPr="00201E3B" w:rsidRDefault="0016734F" w:rsidP="0016734F">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149DC175" w14:textId="77777777" w:rsidR="0016734F" w:rsidRPr="00201E3B" w:rsidRDefault="0016734F" w:rsidP="0016734F">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03136A24" w14:textId="77777777" w:rsidR="0016734F" w:rsidRPr="00201E3B" w:rsidRDefault="0016734F" w:rsidP="0016734F">
      <w:pPr>
        <w:pStyle w:val="B1"/>
      </w:pPr>
      <w:r w:rsidRPr="00201E3B">
        <w:t>2.</w:t>
      </w:r>
      <w:r w:rsidRPr="00201E3B">
        <w:tab/>
        <w:t>shall create an instance of the 'Transmission participant state transition diagram for basic reception control operation';</w:t>
      </w:r>
    </w:p>
    <w:p w14:paraId="1ADBA93E" w14:textId="77777777" w:rsidR="0016734F" w:rsidRPr="00201E3B" w:rsidRDefault="0016734F" w:rsidP="0016734F">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77F871E9" w14:textId="77777777" w:rsidR="0016734F" w:rsidRPr="00201E3B" w:rsidRDefault="0016734F" w:rsidP="0016734F">
      <w:pPr>
        <w:pStyle w:val="B1"/>
      </w:pPr>
      <w:r w:rsidRPr="00201E3B">
        <w:t>4.</w:t>
      </w:r>
      <w:r w:rsidRPr="00201E3B">
        <w:tab/>
        <w:t>shall remain in the 'U: reception controller' state.</w:t>
      </w:r>
    </w:p>
    <w:p w14:paraId="1136E5F1" w14:textId="77777777" w:rsidR="0016734F" w:rsidRPr="00201E3B" w:rsidRDefault="0016734F" w:rsidP="0016734F">
      <w:pPr>
        <w:pStyle w:val="B1"/>
        <w:ind w:left="0" w:firstLine="0"/>
      </w:pPr>
      <w:r w:rsidRPr="00201E3B">
        <w:t>[TS 24.581, clause 6.2.5.4.5]</w:t>
      </w:r>
    </w:p>
    <w:p w14:paraId="0220106B" w14:textId="77777777" w:rsidR="0016734F" w:rsidRPr="00201E3B" w:rsidRDefault="0016734F" w:rsidP="0016734F">
      <w:r w:rsidRPr="00201E3B">
        <w:t>Upon receiving a granted response for Receive media request message, the transmission participant:</w:t>
      </w:r>
    </w:p>
    <w:p w14:paraId="23227F63" w14:textId="77777777" w:rsidR="0016734F" w:rsidRPr="00201E3B" w:rsidRDefault="0016734F" w:rsidP="0016734F">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7D7DBA60" w14:textId="77777777" w:rsidR="0016734F" w:rsidRPr="00201E3B" w:rsidRDefault="0016734F" w:rsidP="0016734F">
      <w:pPr>
        <w:pStyle w:val="B2"/>
      </w:pPr>
      <w:r w:rsidRPr="00201E3B">
        <w:t>a.</w:t>
      </w:r>
      <w:r w:rsidRPr="00201E3B">
        <w:tab/>
        <w:t>shall include the Message Type field set to '7' (Receive media response); and</w:t>
      </w:r>
    </w:p>
    <w:p w14:paraId="5B63FBAB" w14:textId="77777777" w:rsidR="0016734F" w:rsidRPr="00201E3B" w:rsidRDefault="0016734F" w:rsidP="0016734F">
      <w:pPr>
        <w:pStyle w:val="B2"/>
      </w:pPr>
      <w:r w:rsidRPr="00201E3B">
        <w:t>b.</w:t>
      </w:r>
      <w:r w:rsidRPr="00201E3B">
        <w:tab/>
        <w:t>shall include the Source field set to '0' (the transmission participant is the source);</w:t>
      </w:r>
    </w:p>
    <w:p w14:paraId="25BAC6A2" w14:textId="77777777" w:rsidR="0016734F" w:rsidRPr="00201E3B" w:rsidRDefault="0016734F" w:rsidP="0016734F">
      <w:pPr>
        <w:pStyle w:val="B1"/>
      </w:pPr>
      <w:r w:rsidRPr="00201E3B">
        <w:t>2.</w:t>
      </w:r>
      <w:r w:rsidRPr="00201E3B">
        <w:tab/>
        <w:t>shall provide receive media success notification to the user;</w:t>
      </w:r>
    </w:p>
    <w:p w14:paraId="096303D4" w14:textId="77777777" w:rsidR="0016734F" w:rsidRPr="00201E3B" w:rsidRDefault="0016734F" w:rsidP="0016734F">
      <w:pPr>
        <w:pStyle w:val="B1"/>
      </w:pPr>
      <w:r w:rsidRPr="00201E3B">
        <w:t>3.</w:t>
      </w:r>
      <w:r w:rsidRPr="00201E3B">
        <w:tab/>
        <w:t>if the Receive Media Indicator field is included and the B-bit is set to '1' (Broadcast group call), shall provide a notification to the user indicating the type of call;</w:t>
      </w:r>
    </w:p>
    <w:p w14:paraId="3696A0BA" w14:textId="77777777" w:rsidR="0016734F" w:rsidRPr="00201E3B" w:rsidRDefault="0016734F" w:rsidP="0016734F">
      <w:pPr>
        <w:pStyle w:val="B1"/>
      </w:pPr>
      <w:r w:rsidRPr="00201E3B">
        <w:t>4.</w:t>
      </w:r>
      <w:r w:rsidRPr="00201E3B">
        <w:tab/>
        <w:t>shall stop timer T103 (Receive Media Request); and</w:t>
      </w:r>
    </w:p>
    <w:p w14:paraId="4BA0C8B3" w14:textId="77777777" w:rsidR="0016734F" w:rsidRPr="00201E3B" w:rsidRDefault="0016734F" w:rsidP="0016734F">
      <w:pPr>
        <w:pStyle w:val="B1"/>
      </w:pPr>
      <w:r w:rsidRPr="00201E3B">
        <w:t>5.</w:t>
      </w:r>
      <w:r w:rsidRPr="00201E3B">
        <w:tab/>
        <w:t>shall enter the 'U: has permission to receive' state.</w:t>
      </w:r>
    </w:p>
    <w:p w14:paraId="72405FA7" w14:textId="77777777" w:rsidR="0016734F" w:rsidRPr="00201E3B" w:rsidRDefault="0016734F" w:rsidP="0016734F">
      <w:pPr>
        <w:pStyle w:val="H6"/>
      </w:pPr>
      <w:r w:rsidRPr="00201E3B">
        <w:t>6.1.2.4.3</w:t>
      </w:r>
      <w:r w:rsidRPr="00201E3B">
        <w:tab/>
        <w:t>Test description</w:t>
      </w:r>
      <w:bookmarkEnd w:id="510"/>
      <w:bookmarkEnd w:id="511"/>
      <w:bookmarkEnd w:id="512"/>
      <w:bookmarkEnd w:id="513"/>
    </w:p>
    <w:p w14:paraId="2AA287B3" w14:textId="77777777" w:rsidR="0016734F" w:rsidRPr="00201E3B" w:rsidRDefault="0016734F" w:rsidP="0016734F">
      <w:pPr>
        <w:pStyle w:val="H6"/>
      </w:pPr>
      <w:r w:rsidRPr="00201E3B">
        <w:t>6.1.2.4.3.1</w:t>
      </w:r>
      <w:r w:rsidRPr="00201E3B">
        <w:tab/>
        <w:t>Pre-test conditions</w:t>
      </w:r>
    </w:p>
    <w:p w14:paraId="383CA596" w14:textId="77777777" w:rsidR="0016734F" w:rsidRPr="00201E3B" w:rsidRDefault="0016734F" w:rsidP="0016734F">
      <w:pPr>
        <w:pStyle w:val="H6"/>
      </w:pPr>
      <w:r w:rsidRPr="00201E3B">
        <w:t>System Simulator:</w:t>
      </w:r>
    </w:p>
    <w:p w14:paraId="09A930E1" w14:textId="77777777" w:rsidR="0016734F" w:rsidRPr="00201E3B" w:rsidRDefault="0016734F" w:rsidP="0016734F">
      <w:pPr>
        <w:pStyle w:val="B1"/>
      </w:pPr>
      <w:r w:rsidRPr="00201E3B">
        <w:t>-</w:t>
      </w:r>
      <w:r w:rsidRPr="00201E3B">
        <w:tab/>
        <w:t>SS (MCVideo server)</w:t>
      </w:r>
    </w:p>
    <w:p w14:paraId="3AC4E2DB"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E3FD176" w14:textId="77777777" w:rsidR="0016734F" w:rsidRPr="00201E3B" w:rsidRDefault="0016734F" w:rsidP="0016734F">
      <w:pPr>
        <w:pStyle w:val="H6"/>
      </w:pPr>
      <w:r w:rsidRPr="00201E3B">
        <w:lastRenderedPageBreak/>
        <w:t>IUT:</w:t>
      </w:r>
    </w:p>
    <w:p w14:paraId="615376E7" w14:textId="77777777" w:rsidR="0016734F" w:rsidRPr="00201E3B" w:rsidRDefault="0016734F" w:rsidP="0016734F">
      <w:pPr>
        <w:pStyle w:val="B1"/>
      </w:pPr>
      <w:r w:rsidRPr="00201E3B">
        <w:t>-</w:t>
      </w:r>
      <w:r w:rsidRPr="00201E3B">
        <w:tab/>
        <w:t>UE (MCVideo client)</w:t>
      </w:r>
    </w:p>
    <w:p w14:paraId="5A05705B" w14:textId="77777777" w:rsidR="0016734F" w:rsidRPr="00201E3B" w:rsidRDefault="0016734F" w:rsidP="0016734F">
      <w:pPr>
        <w:pStyle w:val="B1"/>
      </w:pPr>
      <w:r w:rsidRPr="00201E3B">
        <w:t>-</w:t>
      </w:r>
      <w:r w:rsidRPr="00201E3B">
        <w:tab/>
        <w:t>The test USIM set as defined in TS 36.579-1 [2], subclause 5.5.10 is inserted.</w:t>
      </w:r>
    </w:p>
    <w:p w14:paraId="1DB4373D" w14:textId="77777777" w:rsidR="0016734F" w:rsidRPr="00201E3B" w:rsidRDefault="0016734F" w:rsidP="0016734F">
      <w:pPr>
        <w:pStyle w:val="H6"/>
      </w:pPr>
      <w:r w:rsidRPr="00201E3B">
        <w:t>Preamble:</w:t>
      </w:r>
    </w:p>
    <w:p w14:paraId="25B7F362"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1D00B060"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3E7B0813" w14:textId="77777777" w:rsidR="0016734F" w:rsidRPr="00201E3B" w:rsidRDefault="0016734F" w:rsidP="0016734F">
      <w:pPr>
        <w:pStyle w:val="B1"/>
      </w:pPr>
      <w:r w:rsidRPr="00201E3B">
        <w:t>-</w:t>
      </w:r>
      <w:r w:rsidRPr="00201E3B">
        <w:tab/>
        <w:t>UE States at the end of the preamble</w:t>
      </w:r>
    </w:p>
    <w:p w14:paraId="10F19965" w14:textId="77777777" w:rsidR="0016734F" w:rsidRPr="00201E3B" w:rsidRDefault="0016734F" w:rsidP="0016734F">
      <w:pPr>
        <w:pStyle w:val="B2"/>
      </w:pPr>
      <w:r w:rsidRPr="00201E3B">
        <w:t>-</w:t>
      </w:r>
      <w:r w:rsidRPr="00201E3B">
        <w:tab/>
        <w:t>The UE is in E-UTRA Registered, Idle Mode state.</w:t>
      </w:r>
    </w:p>
    <w:p w14:paraId="1F967F07"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6B93E005" w14:textId="77777777" w:rsidR="0016734F" w:rsidRPr="00201E3B" w:rsidRDefault="0016734F" w:rsidP="00DC6401">
      <w:pPr>
        <w:pStyle w:val="H6"/>
      </w:pPr>
      <w:r w:rsidRPr="00201E3B">
        <w:t>6.1.2.4.3.2</w:t>
      </w:r>
      <w:r w:rsidRPr="00201E3B">
        <w:tab/>
        <w:t>Test procedure sequence</w:t>
      </w:r>
    </w:p>
    <w:p w14:paraId="23060DAA" w14:textId="77777777" w:rsidR="0016734F" w:rsidRPr="00201E3B" w:rsidRDefault="0016734F" w:rsidP="0016734F">
      <w:pPr>
        <w:pStyle w:val="TH"/>
      </w:pPr>
      <w:r w:rsidRPr="00201E3B">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16734F" w:rsidRPr="00201E3B" w14:paraId="75F9D8B4" w14:textId="77777777" w:rsidTr="0016734F">
        <w:trPr>
          <w:tblHeader/>
        </w:trPr>
        <w:tc>
          <w:tcPr>
            <w:tcW w:w="717" w:type="dxa"/>
            <w:tcBorders>
              <w:top w:val="single" w:sz="4" w:space="0" w:color="auto"/>
              <w:left w:val="single" w:sz="4" w:space="0" w:color="auto"/>
              <w:bottom w:val="nil"/>
              <w:right w:val="single" w:sz="4" w:space="0" w:color="auto"/>
            </w:tcBorders>
            <w:hideMark/>
          </w:tcPr>
          <w:p w14:paraId="3A46F153" w14:textId="77777777" w:rsidR="0016734F" w:rsidRPr="00201E3B" w:rsidRDefault="0016734F">
            <w:pPr>
              <w:pStyle w:val="TAH"/>
              <w:keepNext w:val="0"/>
              <w:keepLines w:val="0"/>
              <w:widowControl w:val="0"/>
            </w:pPr>
            <w:r w:rsidRPr="00201E3B">
              <w:t>St</w:t>
            </w:r>
          </w:p>
        </w:tc>
        <w:tc>
          <w:tcPr>
            <w:tcW w:w="3967" w:type="dxa"/>
            <w:tcBorders>
              <w:top w:val="single" w:sz="4" w:space="0" w:color="auto"/>
              <w:left w:val="single" w:sz="4" w:space="0" w:color="auto"/>
              <w:bottom w:val="nil"/>
              <w:right w:val="single" w:sz="4" w:space="0" w:color="auto"/>
            </w:tcBorders>
            <w:hideMark/>
          </w:tcPr>
          <w:p w14:paraId="4EA4CA54" w14:textId="77777777" w:rsidR="0016734F" w:rsidRPr="00201E3B" w:rsidRDefault="0016734F">
            <w:pPr>
              <w:pStyle w:val="TAC"/>
              <w:keepNext w:val="0"/>
              <w:keepLines w:val="0"/>
              <w:widowControl w:val="0"/>
            </w:pPr>
            <w:r w:rsidRPr="00201E3B">
              <w:rPr>
                <w:b/>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2F2D5CE" w14:textId="77777777" w:rsidR="0016734F" w:rsidRPr="00201E3B" w:rsidRDefault="0016734F">
            <w:pPr>
              <w:pStyle w:val="TAC"/>
              <w:keepNext w:val="0"/>
              <w:keepLines w:val="0"/>
              <w:widowControl w:val="0"/>
            </w:pPr>
            <w:r w:rsidRPr="00201E3B">
              <w:rPr>
                <w:b/>
              </w:rPr>
              <w:t>Message Sequence</w:t>
            </w:r>
          </w:p>
        </w:tc>
        <w:tc>
          <w:tcPr>
            <w:tcW w:w="565" w:type="dxa"/>
            <w:tcBorders>
              <w:top w:val="single" w:sz="4" w:space="0" w:color="auto"/>
              <w:left w:val="single" w:sz="4" w:space="0" w:color="auto"/>
              <w:bottom w:val="nil"/>
              <w:right w:val="single" w:sz="4" w:space="0" w:color="auto"/>
            </w:tcBorders>
            <w:hideMark/>
          </w:tcPr>
          <w:p w14:paraId="5900F8C8" w14:textId="77777777" w:rsidR="0016734F" w:rsidRPr="00201E3B" w:rsidRDefault="0016734F">
            <w:pPr>
              <w:pStyle w:val="TAC"/>
              <w:keepNext w:val="0"/>
              <w:keepLines w:val="0"/>
              <w:widowControl w:val="0"/>
            </w:pPr>
            <w:r w:rsidRPr="00201E3B">
              <w:rPr>
                <w:b/>
              </w:rPr>
              <w:t>TP</w:t>
            </w:r>
          </w:p>
        </w:tc>
        <w:tc>
          <w:tcPr>
            <w:tcW w:w="850" w:type="dxa"/>
            <w:tcBorders>
              <w:top w:val="single" w:sz="4" w:space="0" w:color="auto"/>
              <w:left w:val="single" w:sz="4" w:space="0" w:color="auto"/>
              <w:bottom w:val="nil"/>
              <w:right w:val="single" w:sz="4" w:space="0" w:color="auto"/>
            </w:tcBorders>
            <w:hideMark/>
          </w:tcPr>
          <w:p w14:paraId="1554EC4C" w14:textId="77777777" w:rsidR="0016734F" w:rsidRPr="00201E3B" w:rsidRDefault="0016734F">
            <w:pPr>
              <w:pStyle w:val="TAC"/>
              <w:keepNext w:val="0"/>
              <w:keepLines w:val="0"/>
              <w:widowControl w:val="0"/>
            </w:pPr>
            <w:r w:rsidRPr="00201E3B">
              <w:rPr>
                <w:b/>
              </w:rPr>
              <w:t>Verdict</w:t>
            </w:r>
          </w:p>
        </w:tc>
      </w:tr>
      <w:tr w:rsidR="0016734F" w:rsidRPr="00201E3B" w14:paraId="76903459" w14:textId="77777777" w:rsidTr="0016734F">
        <w:trPr>
          <w:tblHeader/>
        </w:trPr>
        <w:tc>
          <w:tcPr>
            <w:tcW w:w="717" w:type="dxa"/>
            <w:tcBorders>
              <w:top w:val="nil"/>
              <w:left w:val="single" w:sz="4" w:space="0" w:color="auto"/>
              <w:bottom w:val="single" w:sz="4" w:space="0" w:color="auto"/>
              <w:right w:val="single" w:sz="4" w:space="0" w:color="auto"/>
            </w:tcBorders>
          </w:tcPr>
          <w:p w14:paraId="0CFB5AF8" w14:textId="77777777" w:rsidR="0016734F" w:rsidRPr="00201E3B" w:rsidRDefault="0016734F">
            <w:pPr>
              <w:pStyle w:val="TAH"/>
              <w:keepNext w:val="0"/>
              <w:keepLines w:val="0"/>
              <w:widowControl w:val="0"/>
            </w:pPr>
          </w:p>
        </w:tc>
        <w:tc>
          <w:tcPr>
            <w:tcW w:w="3967" w:type="dxa"/>
            <w:tcBorders>
              <w:top w:val="nil"/>
              <w:left w:val="single" w:sz="4" w:space="0" w:color="auto"/>
              <w:bottom w:val="single" w:sz="4" w:space="0" w:color="auto"/>
              <w:right w:val="single" w:sz="4" w:space="0" w:color="auto"/>
            </w:tcBorders>
          </w:tcPr>
          <w:p w14:paraId="21DD8D06" w14:textId="77777777" w:rsidR="0016734F" w:rsidRPr="00201E3B" w:rsidRDefault="0016734F">
            <w:pPr>
              <w:pStyle w:val="TAC"/>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B77EA1C" w14:textId="77777777" w:rsidR="0016734F" w:rsidRPr="00201E3B" w:rsidRDefault="0016734F">
            <w:pPr>
              <w:pStyle w:val="TAC"/>
              <w:keepNext w:val="0"/>
              <w:keepLines w:val="0"/>
              <w:widowControl w:val="0"/>
            </w:pPr>
            <w:r w:rsidRPr="00201E3B">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525D0039" w14:textId="77777777" w:rsidR="0016734F" w:rsidRPr="00201E3B" w:rsidRDefault="0016734F">
            <w:pPr>
              <w:pStyle w:val="TAC"/>
              <w:keepNext w:val="0"/>
              <w:keepLines w:val="0"/>
              <w:widowControl w:val="0"/>
            </w:pPr>
            <w:r w:rsidRPr="00201E3B">
              <w:rPr>
                <w:b/>
              </w:rPr>
              <w:t>Message</w:t>
            </w:r>
          </w:p>
        </w:tc>
        <w:tc>
          <w:tcPr>
            <w:tcW w:w="565" w:type="dxa"/>
            <w:tcBorders>
              <w:top w:val="nil"/>
              <w:left w:val="single" w:sz="4" w:space="0" w:color="auto"/>
              <w:bottom w:val="single" w:sz="4" w:space="0" w:color="auto"/>
              <w:right w:val="single" w:sz="4" w:space="0" w:color="auto"/>
            </w:tcBorders>
          </w:tcPr>
          <w:p w14:paraId="54DE728F" w14:textId="77777777" w:rsidR="0016734F" w:rsidRPr="00201E3B" w:rsidRDefault="0016734F">
            <w:pPr>
              <w:pStyle w:val="TAC"/>
              <w:keepNext w:val="0"/>
              <w:keepLines w:val="0"/>
              <w:widowControl w:val="0"/>
            </w:pPr>
          </w:p>
        </w:tc>
        <w:tc>
          <w:tcPr>
            <w:tcW w:w="850" w:type="dxa"/>
            <w:tcBorders>
              <w:top w:val="nil"/>
              <w:left w:val="single" w:sz="4" w:space="0" w:color="auto"/>
              <w:bottom w:val="single" w:sz="4" w:space="0" w:color="auto"/>
              <w:right w:val="single" w:sz="4" w:space="0" w:color="auto"/>
            </w:tcBorders>
          </w:tcPr>
          <w:p w14:paraId="74DDA858" w14:textId="77777777" w:rsidR="0016734F" w:rsidRPr="00201E3B" w:rsidRDefault="0016734F">
            <w:pPr>
              <w:pStyle w:val="TAC"/>
              <w:keepNext w:val="0"/>
              <w:keepLines w:val="0"/>
              <w:widowControl w:val="0"/>
            </w:pPr>
          </w:p>
        </w:tc>
      </w:tr>
      <w:tr w:rsidR="0016734F" w:rsidRPr="00201E3B" w14:paraId="60DDE30D"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2A05106F" w14:textId="77777777" w:rsidR="0016734F" w:rsidRPr="00201E3B" w:rsidRDefault="0016734F">
            <w:pPr>
              <w:pStyle w:val="TAC"/>
              <w:keepNext w:val="0"/>
              <w:keepLines w:val="0"/>
              <w:widowControl w:val="0"/>
            </w:pPr>
            <w:r w:rsidRPr="00201E3B">
              <w:t>1</w:t>
            </w:r>
          </w:p>
        </w:tc>
        <w:tc>
          <w:tcPr>
            <w:tcW w:w="3967" w:type="dxa"/>
            <w:tcBorders>
              <w:top w:val="single" w:sz="4" w:space="0" w:color="auto"/>
              <w:left w:val="single" w:sz="4" w:space="0" w:color="auto"/>
              <w:bottom w:val="single" w:sz="4" w:space="0" w:color="auto"/>
              <w:right w:val="single" w:sz="4" w:space="0" w:color="auto"/>
            </w:tcBorders>
            <w:hideMark/>
          </w:tcPr>
          <w:p w14:paraId="1F543CBB" w14:textId="14E77398" w:rsidR="0016734F" w:rsidRPr="00201E3B" w:rsidRDefault="0016734F">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initiate an Emergency Chat Group Call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DAA9391" w14:textId="0E4A57CD"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3EC2660" w14:textId="5517152F"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588FEB9" w14:textId="77777777" w:rsidR="0016734F" w:rsidRPr="00201E3B" w:rsidRDefault="0016734F">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53A0F4D8" w14:textId="77777777" w:rsidR="0016734F" w:rsidRPr="00201E3B" w:rsidRDefault="0016734F">
            <w:pPr>
              <w:pStyle w:val="TAC"/>
              <w:keepNext w:val="0"/>
              <w:keepLines w:val="0"/>
              <w:widowControl w:val="0"/>
            </w:pPr>
            <w:r w:rsidRPr="00201E3B">
              <w:t>P</w:t>
            </w:r>
          </w:p>
        </w:tc>
      </w:tr>
      <w:tr w:rsidR="0016734F" w:rsidRPr="00201E3B" w14:paraId="76DA382D"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3B5C48BB" w14:textId="71949160" w:rsidR="0016734F" w:rsidRPr="00201E3B" w:rsidRDefault="0016734F">
            <w:pPr>
              <w:pStyle w:val="TAC"/>
              <w:keepNext w:val="0"/>
              <w:keepLines w:val="0"/>
              <w:widowControl w:val="0"/>
            </w:pPr>
            <w:r w:rsidRPr="00201E3B">
              <w:t>2a1-4</w:t>
            </w:r>
          </w:p>
        </w:tc>
        <w:tc>
          <w:tcPr>
            <w:tcW w:w="3967" w:type="dxa"/>
            <w:tcBorders>
              <w:top w:val="single" w:sz="4" w:space="0" w:color="auto"/>
              <w:left w:val="single" w:sz="4" w:space="0" w:color="auto"/>
              <w:bottom w:val="single" w:sz="4" w:space="0" w:color="auto"/>
              <w:right w:val="single" w:sz="4" w:space="0" w:color="auto"/>
            </w:tcBorders>
            <w:hideMark/>
          </w:tcPr>
          <w:p w14:paraId="5E5F140F" w14:textId="0DFABCF3"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0917365"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704AB67"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93073B9"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2D45554" w14:textId="77777777" w:rsidR="0016734F" w:rsidRPr="00201E3B" w:rsidRDefault="0016734F">
            <w:pPr>
              <w:pStyle w:val="TAC"/>
              <w:keepNext w:val="0"/>
              <w:keepLines w:val="0"/>
              <w:widowControl w:val="0"/>
            </w:pPr>
            <w:r w:rsidRPr="00201E3B">
              <w:t>-</w:t>
            </w:r>
          </w:p>
        </w:tc>
      </w:tr>
      <w:tr w:rsidR="0016734F" w:rsidRPr="00201E3B" w14:paraId="0B2E9584"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52D4DD8B" w14:textId="77777777" w:rsidR="0016734F" w:rsidRPr="00201E3B" w:rsidRDefault="0016734F">
            <w:pPr>
              <w:pStyle w:val="TAC"/>
              <w:keepNext w:val="0"/>
              <w:keepLines w:val="0"/>
              <w:widowControl w:val="0"/>
            </w:pPr>
            <w:r w:rsidRPr="00201E3B">
              <w:t>5</w:t>
            </w:r>
          </w:p>
        </w:tc>
        <w:tc>
          <w:tcPr>
            <w:tcW w:w="3967" w:type="dxa"/>
            <w:tcBorders>
              <w:top w:val="single" w:sz="4" w:space="0" w:color="auto"/>
              <w:left w:val="single" w:sz="4" w:space="0" w:color="auto"/>
              <w:bottom w:val="single" w:sz="4" w:space="0" w:color="auto"/>
              <w:right w:val="single" w:sz="4" w:space="0" w:color="auto"/>
            </w:tcBorders>
            <w:hideMark/>
          </w:tcPr>
          <w:p w14:paraId="4B43FA2F" w14:textId="77777777" w:rsidR="0016734F" w:rsidRPr="00201E3B" w:rsidRDefault="0016734F">
            <w:pPr>
              <w:pStyle w:val="TAL"/>
              <w:keepNext w:val="0"/>
              <w:keepLines w:val="0"/>
              <w:widowControl w:val="0"/>
            </w:pPr>
            <w:r w:rsidRPr="00201E3B">
              <w:t>Check: Does the UE (MCVideo client) notify the user that the Emergency Chat Group Call has been successfully established?</w:t>
            </w:r>
          </w:p>
          <w:p w14:paraId="09E1AB01"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169F53E"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8F227FC"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CF4CDEF" w14:textId="77777777" w:rsidR="0016734F" w:rsidRPr="00201E3B" w:rsidRDefault="0016734F">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268D0612" w14:textId="77777777" w:rsidR="0016734F" w:rsidRPr="00201E3B" w:rsidRDefault="0016734F">
            <w:pPr>
              <w:pStyle w:val="TAC"/>
              <w:keepNext w:val="0"/>
              <w:keepLines w:val="0"/>
              <w:widowControl w:val="0"/>
            </w:pPr>
            <w:r w:rsidRPr="00201E3B">
              <w:t>P</w:t>
            </w:r>
          </w:p>
        </w:tc>
      </w:tr>
      <w:tr w:rsidR="0016734F" w:rsidRPr="00201E3B" w14:paraId="27A91033"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52AAC8B" w14:textId="77777777" w:rsidR="0016734F" w:rsidRPr="00201E3B" w:rsidRDefault="0016734F">
            <w:pPr>
              <w:pStyle w:val="TAC"/>
              <w:keepNext w:val="0"/>
              <w:keepLines w:val="0"/>
              <w:widowControl w:val="0"/>
            </w:pPr>
            <w:r w:rsidRPr="00201E3B">
              <w:t>6</w:t>
            </w:r>
          </w:p>
        </w:tc>
        <w:tc>
          <w:tcPr>
            <w:tcW w:w="3967" w:type="dxa"/>
            <w:tcBorders>
              <w:top w:val="single" w:sz="4" w:space="0" w:color="auto"/>
              <w:left w:val="single" w:sz="4" w:space="0" w:color="auto"/>
              <w:bottom w:val="single" w:sz="4" w:space="0" w:color="auto"/>
              <w:right w:val="single" w:sz="4" w:space="0" w:color="auto"/>
            </w:tcBorders>
            <w:hideMark/>
          </w:tcPr>
          <w:p w14:paraId="2129FDD4" w14:textId="77777777"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2FB83BB"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5F99557"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2E326D6"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F55BFBA" w14:textId="77777777" w:rsidR="0016734F" w:rsidRPr="00201E3B" w:rsidRDefault="0016734F">
            <w:pPr>
              <w:pStyle w:val="TAC"/>
              <w:keepNext w:val="0"/>
              <w:keepLines w:val="0"/>
              <w:widowControl w:val="0"/>
            </w:pPr>
            <w:r w:rsidRPr="00201E3B">
              <w:t>-</w:t>
            </w:r>
          </w:p>
        </w:tc>
      </w:tr>
      <w:tr w:rsidR="0016734F" w:rsidRPr="00201E3B" w14:paraId="051BAE6E"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BDF2EE6" w14:textId="77777777" w:rsidR="0016734F" w:rsidRPr="00201E3B" w:rsidRDefault="0016734F">
            <w:pPr>
              <w:pStyle w:val="TAC"/>
              <w:keepNext w:val="0"/>
              <w:keepLines w:val="0"/>
              <w:widowControl w:val="0"/>
            </w:pPr>
            <w:r w:rsidRPr="00201E3B">
              <w:t>6A</w:t>
            </w:r>
          </w:p>
        </w:tc>
        <w:tc>
          <w:tcPr>
            <w:tcW w:w="3967" w:type="dxa"/>
            <w:tcBorders>
              <w:top w:val="single" w:sz="4" w:space="0" w:color="auto"/>
              <w:left w:val="single" w:sz="4" w:space="0" w:color="auto"/>
              <w:bottom w:val="single" w:sz="4" w:space="0" w:color="auto"/>
              <w:right w:val="single" w:sz="4" w:space="0" w:color="auto"/>
            </w:tcBorders>
            <w:hideMark/>
          </w:tcPr>
          <w:p w14:paraId="5C16F423" w14:textId="672F7823" w:rsidR="0016734F" w:rsidRPr="00201E3B" w:rsidRDefault="0016734F">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7A0C099" w14:textId="2320C9F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D099E46" w14:textId="3BF07D6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09C477" w14:textId="77777777" w:rsidR="0016734F" w:rsidRPr="00201E3B" w:rsidRDefault="0016734F">
            <w:pPr>
              <w:pStyle w:val="TAC"/>
              <w:keepNext w:val="0"/>
              <w:keepLines w:val="0"/>
              <w:widowControl w:val="0"/>
            </w:pPr>
            <w:r w:rsidRPr="00201E3B">
              <w:rPr>
                <w:rFonts w:cs="Arial"/>
                <w:szCs w:val="18"/>
              </w:rPr>
              <w:t>2,3</w:t>
            </w:r>
          </w:p>
        </w:tc>
        <w:tc>
          <w:tcPr>
            <w:tcW w:w="850" w:type="dxa"/>
            <w:tcBorders>
              <w:top w:val="single" w:sz="4" w:space="0" w:color="auto"/>
              <w:left w:val="single" w:sz="4" w:space="0" w:color="auto"/>
              <w:bottom w:val="single" w:sz="4" w:space="0" w:color="auto"/>
              <w:right w:val="single" w:sz="4" w:space="0" w:color="auto"/>
            </w:tcBorders>
            <w:hideMark/>
          </w:tcPr>
          <w:p w14:paraId="02C2C567" w14:textId="77777777" w:rsidR="0016734F" w:rsidRPr="00201E3B" w:rsidRDefault="0016734F">
            <w:pPr>
              <w:pStyle w:val="TAC"/>
              <w:keepNext w:val="0"/>
              <w:keepLines w:val="0"/>
              <w:widowControl w:val="0"/>
            </w:pPr>
            <w:r w:rsidRPr="00201E3B">
              <w:rPr>
                <w:rFonts w:cs="Arial"/>
                <w:szCs w:val="18"/>
              </w:rPr>
              <w:t>P</w:t>
            </w:r>
          </w:p>
        </w:tc>
      </w:tr>
      <w:tr w:rsidR="0016734F" w:rsidRPr="00201E3B" w14:paraId="4AEAC807"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1FF534F" w14:textId="77777777" w:rsidR="0016734F" w:rsidRPr="00201E3B" w:rsidRDefault="0016734F">
            <w:pPr>
              <w:pStyle w:val="TAC"/>
              <w:keepNext w:val="0"/>
              <w:keepLines w:val="0"/>
              <w:widowControl w:val="0"/>
            </w:pPr>
            <w:r w:rsidRPr="00201E3B">
              <w:t>6B-6E</w:t>
            </w:r>
          </w:p>
        </w:tc>
        <w:tc>
          <w:tcPr>
            <w:tcW w:w="3967" w:type="dxa"/>
            <w:tcBorders>
              <w:top w:val="single" w:sz="4" w:space="0" w:color="auto"/>
              <w:left w:val="single" w:sz="4" w:space="0" w:color="auto"/>
              <w:bottom w:val="single" w:sz="4" w:space="0" w:color="auto"/>
              <w:right w:val="single" w:sz="4" w:space="0" w:color="auto"/>
            </w:tcBorders>
            <w:hideMark/>
          </w:tcPr>
          <w:p w14:paraId="28B0E498" w14:textId="1AD7D31D"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253E70E7"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77E094C"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93793B8" w14:textId="64CAC6B7" w:rsidR="0016734F" w:rsidRPr="00201E3B" w:rsidRDefault="0016734F">
            <w:pPr>
              <w:pStyle w:val="TAC"/>
              <w:keepNext w:val="0"/>
              <w:keepLines w:val="0"/>
              <w:widowControl w:val="0"/>
            </w:pPr>
            <w:r w:rsidRPr="00201E3B">
              <w:rPr>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42AD99B" w14:textId="523649C0" w:rsidR="0016734F" w:rsidRPr="00201E3B" w:rsidRDefault="0016734F">
            <w:pPr>
              <w:pStyle w:val="TAC"/>
              <w:keepNext w:val="0"/>
              <w:keepLines w:val="0"/>
              <w:widowControl w:val="0"/>
            </w:pPr>
            <w:r w:rsidRPr="00201E3B">
              <w:rPr>
                <w:szCs w:val="18"/>
              </w:rPr>
              <w:t>-</w:t>
            </w:r>
          </w:p>
        </w:tc>
      </w:tr>
      <w:tr w:rsidR="0016734F" w:rsidRPr="00201E3B" w14:paraId="12CDFE5A"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231A49D6" w14:textId="77777777" w:rsidR="0016734F" w:rsidRPr="00201E3B" w:rsidRDefault="0016734F">
            <w:pPr>
              <w:pStyle w:val="TAC"/>
              <w:keepNext w:val="0"/>
              <w:keepLines w:val="0"/>
              <w:widowControl w:val="0"/>
            </w:pPr>
            <w:r w:rsidRPr="00201E3B">
              <w:t>6F</w:t>
            </w:r>
          </w:p>
        </w:tc>
        <w:tc>
          <w:tcPr>
            <w:tcW w:w="3967" w:type="dxa"/>
            <w:tcBorders>
              <w:top w:val="single" w:sz="4" w:space="0" w:color="auto"/>
              <w:left w:val="single" w:sz="4" w:space="0" w:color="auto"/>
              <w:bottom w:val="single" w:sz="4" w:space="0" w:color="auto"/>
              <w:right w:val="single" w:sz="4" w:space="0" w:color="auto"/>
            </w:tcBorders>
            <w:hideMark/>
          </w:tcPr>
          <w:p w14:paraId="428F62A5" w14:textId="77777777" w:rsidR="0016734F" w:rsidRPr="00201E3B" w:rsidRDefault="0016734F">
            <w:pPr>
              <w:pStyle w:val="TAL"/>
              <w:keepNext w:val="0"/>
              <w:keepLines w:val="0"/>
              <w:widowControl w:val="0"/>
            </w:pPr>
            <w:r w:rsidRPr="00201E3B">
              <w:t>Check: Does the UE (MCVideo Client) provide receive media success notification to the MCVideo User?</w:t>
            </w:r>
          </w:p>
        </w:tc>
        <w:tc>
          <w:tcPr>
            <w:tcW w:w="708" w:type="dxa"/>
            <w:tcBorders>
              <w:top w:val="single" w:sz="4" w:space="0" w:color="auto"/>
              <w:left w:val="single" w:sz="4" w:space="0" w:color="auto"/>
              <w:bottom w:val="single" w:sz="4" w:space="0" w:color="auto"/>
              <w:right w:val="single" w:sz="4" w:space="0" w:color="auto"/>
            </w:tcBorders>
            <w:hideMark/>
          </w:tcPr>
          <w:p w14:paraId="11C82DDC"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7940333"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44B90CC" w14:textId="77777777" w:rsidR="0016734F" w:rsidRPr="00201E3B" w:rsidRDefault="0016734F">
            <w:pPr>
              <w:pStyle w:val="TAC"/>
              <w:keepNext w:val="0"/>
              <w:keepLines w:val="0"/>
              <w:widowControl w:val="0"/>
            </w:pPr>
            <w:r w:rsidRPr="00201E3B">
              <w:rPr>
                <w:rFonts w:cs="Arial"/>
                <w:szCs w:val="18"/>
              </w:rPr>
              <w:t>3</w:t>
            </w:r>
          </w:p>
        </w:tc>
        <w:tc>
          <w:tcPr>
            <w:tcW w:w="850" w:type="dxa"/>
            <w:tcBorders>
              <w:top w:val="single" w:sz="4" w:space="0" w:color="auto"/>
              <w:left w:val="single" w:sz="4" w:space="0" w:color="auto"/>
              <w:bottom w:val="single" w:sz="4" w:space="0" w:color="auto"/>
              <w:right w:val="single" w:sz="4" w:space="0" w:color="auto"/>
            </w:tcBorders>
            <w:hideMark/>
          </w:tcPr>
          <w:p w14:paraId="31FEB0B6" w14:textId="77777777" w:rsidR="0016734F" w:rsidRPr="00201E3B" w:rsidRDefault="0016734F">
            <w:pPr>
              <w:pStyle w:val="TAC"/>
              <w:keepNext w:val="0"/>
              <w:keepLines w:val="0"/>
              <w:widowControl w:val="0"/>
            </w:pPr>
            <w:r w:rsidRPr="00201E3B">
              <w:rPr>
                <w:rFonts w:cs="Arial"/>
                <w:szCs w:val="18"/>
              </w:rPr>
              <w:t>P</w:t>
            </w:r>
          </w:p>
        </w:tc>
      </w:tr>
      <w:tr w:rsidR="0016734F" w:rsidRPr="00201E3B" w14:paraId="4BE05A93"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03A37A12" w14:textId="77777777" w:rsidR="0016734F" w:rsidRPr="00201E3B" w:rsidRDefault="0016734F">
            <w:pPr>
              <w:pStyle w:val="TAC"/>
              <w:keepNext w:val="0"/>
              <w:keepLines w:val="0"/>
              <w:widowControl w:val="0"/>
            </w:pPr>
            <w:r w:rsidRPr="00201E3B">
              <w:t>6G</w:t>
            </w:r>
          </w:p>
        </w:tc>
        <w:tc>
          <w:tcPr>
            <w:tcW w:w="3967" w:type="dxa"/>
            <w:tcBorders>
              <w:top w:val="single" w:sz="4" w:space="0" w:color="auto"/>
              <w:left w:val="single" w:sz="4" w:space="0" w:color="auto"/>
              <w:bottom w:val="single" w:sz="4" w:space="0" w:color="auto"/>
              <w:right w:val="single" w:sz="4" w:space="0" w:color="auto"/>
            </w:tcBorders>
            <w:hideMark/>
          </w:tcPr>
          <w:p w14:paraId="318EC0EF" w14:textId="07B81A7A" w:rsidR="0016734F" w:rsidRPr="00201E3B" w:rsidRDefault="0016734F">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4C8C53BC" w14:textId="3CDC77FD"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E753501" w14:textId="70F3EB31"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17F3BCF" w14:textId="58929F2D" w:rsidR="0016734F" w:rsidRPr="00201E3B" w:rsidRDefault="0016734F">
            <w:pPr>
              <w:pStyle w:val="TAC"/>
              <w:keepNext w:val="0"/>
              <w:keepLines w:val="0"/>
              <w:widowControl w:val="0"/>
            </w:pPr>
            <w:r w:rsidRPr="00201E3B">
              <w:rPr>
                <w:rFonts w:cs="Arial"/>
                <w:szCs w:val="18"/>
              </w:rPr>
              <w:t>4</w:t>
            </w:r>
          </w:p>
        </w:tc>
        <w:tc>
          <w:tcPr>
            <w:tcW w:w="850" w:type="dxa"/>
            <w:tcBorders>
              <w:top w:val="single" w:sz="4" w:space="0" w:color="auto"/>
              <w:left w:val="single" w:sz="4" w:space="0" w:color="auto"/>
              <w:bottom w:val="single" w:sz="4" w:space="0" w:color="auto"/>
              <w:right w:val="single" w:sz="4" w:space="0" w:color="auto"/>
            </w:tcBorders>
            <w:hideMark/>
          </w:tcPr>
          <w:p w14:paraId="792642DF" w14:textId="0BF15C3D" w:rsidR="0016734F" w:rsidRPr="00201E3B" w:rsidRDefault="0016734F">
            <w:pPr>
              <w:pStyle w:val="TAC"/>
              <w:keepNext w:val="0"/>
              <w:keepLines w:val="0"/>
              <w:widowControl w:val="0"/>
            </w:pPr>
            <w:r w:rsidRPr="00201E3B">
              <w:rPr>
                <w:rFonts w:cs="Arial"/>
                <w:szCs w:val="18"/>
              </w:rPr>
              <w:t>P</w:t>
            </w:r>
          </w:p>
        </w:tc>
      </w:tr>
      <w:tr w:rsidR="0016734F" w:rsidRPr="00201E3B" w14:paraId="22D8E104"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78FF9317" w14:textId="77777777" w:rsidR="0016734F" w:rsidRPr="00201E3B" w:rsidRDefault="0016734F">
            <w:pPr>
              <w:pStyle w:val="TAC"/>
              <w:keepNext w:val="0"/>
              <w:keepLines w:val="0"/>
              <w:widowControl w:val="0"/>
            </w:pPr>
            <w:r w:rsidRPr="00201E3B">
              <w:t>6H-6I</w:t>
            </w:r>
          </w:p>
        </w:tc>
        <w:tc>
          <w:tcPr>
            <w:tcW w:w="3967" w:type="dxa"/>
            <w:tcBorders>
              <w:top w:val="single" w:sz="4" w:space="0" w:color="auto"/>
              <w:left w:val="single" w:sz="4" w:space="0" w:color="auto"/>
              <w:bottom w:val="single" w:sz="4" w:space="0" w:color="auto"/>
              <w:right w:val="single" w:sz="4" w:space="0" w:color="auto"/>
            </w:tcBorders>
            <w:hideMark/>
          </w:tcPr>
          <w:p w14:paraId="3AE91AC6" w14:textId="37DDE661"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1BB4EB7C" w14:textId="77777777"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6BAA774"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1B6B17B" w14:textId="56DBD80D" w:rsidR="0016734F" w:rsidRPr="00201E3B" w:rsidRDefault="0016734F">
            <w:pPr>
              <w:pStyle w:val="TAC"/>
              <w:keepNext w:val="0"/>
              <w:keepLines w:val="0"/>
              <w:widowControl w:val="0"/>
            </w:pPr>
            <w:r w:rsidRPr="00201E3B">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8C39932" w14:textId="4AFC4922" w:rsidR="0016734F" w:rsidRPr="00201E3B" w:rsidRDefault="0016734F">
            <w:pPr>
              <w:pStyle w:val="TAC"/>
              <w:keepNext w:val="0"/>
              <w:keepLines w:val="0"/>
              <w:widowControl w:val="0"/>
            </w:pPr>
            <w:r w:rsidRPr="00201E3B">
              <w:t>-</w:t>
            </w:r>
          </w:p>
        </w:tc>
      </w:tr>
      <w:tr w:rsidR="0016734F" w:rsidRPr="00201E3B" w14:paraId="17A0C9CC"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61699711" w14:textId="77777777" w:rsidR="0016734F" w:rsidRPr="00201E3B" w:rsidRDefault="0016734F">
            <w:pPr>
              <w:pStyle w:val="TAC"/>
              <w:keepNext w:val="0"/>
              <w:keepLines w:val="0"/>
              <w:widowControl w:val="0"/>
            </w:pPr>
            <w:r w:rsidRPr="00201E3B">
              <w:t>7</w:t>
            </w:r>
          </w:p>
        </w:tc>
        <w:tc>
          <w:tcPr>
            <w:tcW w:w="3967" w:type="dxa"/>
            <w:tcBorders>
              <w:top w:val="single" w:sz="4" w:space="0" w:color="auto"/>
              <w:left w:val="single" w:sz="4" w:space="0" w:color="auto"/>
              <w:bottom w:val="single" w:sz="4" w:space="0" w:color="auto"/>
              <w:right w:val="single" w:sz="4" w:space="0" w:color="auto"/>
            </w:tcBorders>
            <w:hideMark/>
          </w:tcPr>
          <w:p w14:paraId="2AD5547F" w14:textId="77777777" w:rsidR="0016734F" w:rsidRPr="00201E3B" w:rsidRDefault="0016734F">
            <w:pPr>
              <w:pStyle w:val="TAL"/>
              <w:keepNext w:val="0"/>
              <w:keepLines w:val="0"/>
              <w:widowControl w:val="0"/>
            </w:pPr>
            <w:r w:rsidRPr="00201E3B">
              <w:t>Make the MCVideo User request the UE (MCVideo Client) to end the Emergency Chat Group Call.</w:t>
            </w:r>
          </w:p>
          <w:p w14:paraId="55176680"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DC41895"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F01565"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71BAE8"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D1C0962" w14:textId="77777777" w:rsidR="0016734F" w:rsidRPr="00201E3B" w:rsidRDefault="0016734F">
            <w:pPr>
              <w:pStyle w:val="TAC"/>
              <w:keepNext w:val="0"/>
              <w:keepLines w:val="0"/>
              <w:widowControl w:val="0"/>
            </w:pPr>
            <w:r w:rsidRPr="00201E3B">
              <w:t>-</w:t>
            </w:r>
          </w:p>
        </w:tc>
      </w:tr>
      <w:tr w:rsidR="0016734F" w:rsidRPr="00201E3B" w14:paraId="0D8A1A72"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0E6A5EBF" w14:textId="77777777" w:rsidR="0016734F" w:rsidRPr="00201E3B" w:rsidRDefault="0016734F">
            <w:pPr>
              <w:pStyle w:val="TAC"/>
              <w:keepNext w:val="0"/>
              <w:keepLines w:val="0"/>
              <w:widowControl w:val="0"/>
            </w:pPr>
            <w:r w:rsidRPr="00201E3B">
              <w:t>8</w:t>
            </w:r>
          </w:p>
        </w:tc>
        <w:tc>
          <w:tcPr>
            <w:tcW w:w="3967" w:type="dxa"/>
            <w:tcBorders>
              <w:top w:val="single" w:sz="4" w:space="0" w:color="auto"/>
              <w:left w:val="single" w:sz="4" w:space="0" w:color="auto"/>
              <w:bottom w:val="single" w:sz="4" w:space="0" w:color="auto"/>
              <w:right w:val="single" w:sz="4" w:space="0" w:color="auto"/>
            </w:tcBorders>
            <w:hideMark/>
          </w:tcPr>
          <w:p w14:paraId="21C16B61" w14:textId="4B8E7218"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on-demand group call.</w:t>
            </w:r>
          </w:p>
        </w:tc>
        <w:tc>
          <w:tcPr>
            <w:tcW w:w="708" w:type="dxa"/>
            <w:tcBorders>
              <w:top w:val="single" w:sz="4" w:space="0" w:color="auto"/>
              <w:left w:val="single" w:sz="4" w:space="0" w:color="auto"/>
              <w:bottom w:val="single" w:sz="4" w:space="0" w:color="auto"/>
              <w:right w:val="single" w:sz="4" w:space="0" w:color="auto"/>
            </w:tcBorders>
            <w:hideMark/>
          </w:tcPr>
          <w:p w14:paraId="14411F3D" w14:textId="32BBED45"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1582714" w14:textId="6E8A2EC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DDFDB6B" w14:textId="77777777" w:rsidR="0016734F" w:rsidRPr="00201E3B" w:rsidRDefault="0016734F">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1FF177B5" w14:textId="77777777" w:rsidR="0016734F" w:rsidRPr="00201E3B" w:rsidRDefault="0016734F">
            <w:pPr>
              <w:pStyle w:val="TAC"/>
              <w:keepNext w:val="0"/>
              <w:keepLines w:val="0"/>
              <w:widowControl w:val="0"/>
            </w:pPr>
            <w:r w:rsidRPr="00201E3B">
              <w:t>P</w:t>
            </w:r>
          </w:p>
        </w:tc>
      </w:tr>
      <w:tr w:rsidR="0016734F" w:rsidRPr="00201E3B" w14:paraId="6C22A7B6"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06254A07" w14:textId="77777777" w:rsidR="0016734F" w:rsidRPr="00201E3B" w:rsidRDefault="0016734F">
            <w:pPr>
              <w:pStyle w:val="TAC"/>
              <w:keepNext w:val="0"/>
              <w:keepLines w:val="0"/>
              <w:widowControl w:val="0"/>
            </w:pPr>
            <w:r w:rsidRPr="00201E3B">
              <w:t>9</w:t>
            </w:r>
          </w:p>
        </w:tc>
        <w:tc>
          <w:tcPr>
            <w:tcW w:w="3967" w:type="dxa"/>
            <w:tcBorders>
              <w:top w:val="single" w:sz="4" w:space="0" w:color="auto"/>
              <w:left w:val="single" w:sz="4" w:space="0" w:color="auto"/>
              <w:bottom w:val="single" w:sz="4" w:space="0" w:color="auto"/>
              <w:right w:val="single" w:sz="4" w:space="0" w:color="auto"/>
            </w:tcBorders>
            <w:hideMark/>
          </w:tcPr>
          <w:p w14:paraId="5F95B460" w14:textId="463189C5"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D35ABCF" w14:textId="757F1F9B"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F0CCB03" w14:textId="28EC83BB"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8D50F61"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0BBB52E" w14:textId="77777777" w:rsidR="0016734F" w:rsidRPr="00201E3B" w:rsidRDefault="0016734F">
            <w:pPr>
              <w:pStyle w:val="TAC"/>
              <w:keepNext w:val="0"/>
              <w:keepLines w:val="0"/>
              <w:widowControl w:val="0"/>
            </w:pPr>
            <w:r w:rsidRPr="00201E3B">
              <w:t>-</w:t>
            </w:r>
          </w:p>
        </w:tc>
      </w:tr>
      <w:tr w:rsidR="0016734F" w:rsidRPr="00201E3B" w14:paraId="4CF3B047"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4D67252D" w14:textId="77777777" w:rsidR="0016734F" w:rsidRPr="00201E3B" w:rsidRDefault="0016734F">
            <w:pPr>
              <w:pStyle w:val="TAC"/>
              <w:keepNext w:val="0"/>
              <w:keepLines w:val="0"/>
              <w:widowControl w:val="0"/>
            </w:pPr>
            <w:r w:rsidRPr="00201E3B">
              <w:t>10</w:t>
            </w:r>
          </w:p>
        </w:tc>
        <w:tc>
          <w:tcPr>
            <w:tcW w:w="3967" w:type="dxa"/>
            <w:tcBorders>
              <w:top w:val="single" w:sz="4" w:space="0" w:color="auto"/>
              <w:left w:val="single" w:sz="4" w:space="0" w:color="auto"/>
              <w:bottom w:val="single" w:sz="4" w:space="0" w:color="auto"/>
              <w:right w:val="single" w:sz="4" w:space="0" w:color="auto"/>
            </w:tcBorders>
            <w:hideMark/>
          </w:tcPr>
          <w:p w14:paraId="090A12EE" w14:textId="148671AE" w:rsidR="0016734F" w:rsidRPr="00201E3B" w:rsidRDefault="0016734F">
            <w:pPr>
              <w:pStyle w:val="TAL"/>
              <w:keepNext w:val="0"/>
              <w:keepLines w:val="0"/>
              <w:widowControl w:val="0"/>
            </w:pPr>
            <w:r w:rsidRPr="00201E3B">
              <w:rPr>
                <w:lang w:eastAsia="ko-KR"/>
              </w:rPr>
              <w:t xml:space="preserve">Check: Is the test procedure for MCX CT session establishment/modification without provisional responses other than 100 Trying as </w:t>
            </w:r>
            <w:r w:rsidRPr="00201E3B">
              <w:rPr>
                <w:lang w:eastAsia="ko-KR"/>
              </w:rPr>
              <w:lastRenderedPageBreak/>
              <w:t>described in TS 36.579-1 [2] Table 5.3.4.3-1</w:t>
            </w:r>
            <w:r w:rsidRPr="00201E3B">
              <w:t xml:space="preserve"> to initiate an Imminent Peril Chat Group Call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6284F74C" w14:textId="04C3E466" w:rsidR="0016734F" w:rsidRPr="00201E3B" w:rsidRDefault="0016734F">
            <w:pPr>
              <w:pStyle w:val="TAC"/>
              <w:keepNext w:val="0"/>
              <w:keepLines w:val="0"/>
              <w:widowControl w:val="0"/>
            </w:pPr>
            <w:r w:rsidRPr="00201E3B">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220FF95A" w14:textId="6A1DDBC4"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9DDA3E5" w14:textId="77777777" w:rsidR="0016734F" w:rsidRPr="00201E3B" w:rsidRDefault="0016734F">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26E57CDB" w14:textId="77777777" w:rsidR="0016734F" w:rsidRPr="00201E3B" w:rsidRDefault="0016734F">
            <w:pPr>
              <w:pStyle w:val="TAC"/>
              <w:keepNext w:val="0"/>
              <w:keepLines w:val="0"/>
              <w:widowControl w:val="0"/>
            </w:pPr>
            <w:r w:rsidRPr="00201E3B">
              <w:t>P</w:t>
            </w:r>
          </w:p>
        </w:tc>
      </w:tr>
      <w:tr w:rsidR="0016734F" w:rsidRPr="00201E3B" w14:paraId="0DB58715"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3BBE8203" w14:textId="1684EFAF" w:rsidR="0016734F" w:rsidRPr="00201E3B" w:rsidRDefault="0016734F">
            <w:pPr>
              <w:pStyle w:val="TAC"/>
              <w:keepNext w:val="0"/>
              <w:keepLines w:val="0"/>
              <w:widowControl w:val="0"/>
            </w:pPr>
            <w:r w:rsidRPr="00201E3B">
              <w:t>11a1-13</w:t>
            </w:r>
          </w:p>
        </w:tc>
        <w:tc>
          <w:tcPr>
            <w:tcW w:w="3967" w:type="dxa"/>
            <w:tcBorders>
              <w:top w:val="single" w:sz="4" w:space="0" w:color="auto"/>
              <w:left w:val="single" w:sz="4" w:space="0" w:color="auto"/>
              <w:bottom w:val="single" w:sz="4" w:space="0" w:color="auto"/>
              <w:right w:val="single" w:sz="4" w:space="0" w:color="auto"/>
            </w:tcBorders>
            <w:hideMark/>
          </w:tcPr>
          <w:p w14:paraId="168E8E5A" w14:textId="627B8CAB"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5F7BD54"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C2726EB"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50CD25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7ED8289" w14:textId="77777777" w:rsidR="0016734F" w:rsidRPr="00201E3B" w:rsidRDefault="0016734F">
            <w:pPr>
              <w:pStyle w:val="TAC"/>
              <w:keepNext w:val="0"/>
              <w:keepLines w:val="0"/>
              <w:widowControl w:val="0"/>
            </w:pPr>
            <w:r w:rsidRPr="00201E3B">
              <w:t>-</w:t>
            </w:r>
          </w:p>
        </w:tc>
      </w:tr>
      <w:tr w:rsidR="0016734F" w:rsidRPr="00201E3B" w14:paraId="6905B623"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467271D1" w14:textId="77777777" w:rsidR="0016734F" w:rsidRPr="00201E3B" w:rsidRDefault="0016734F">
            <w:pPr>
              <w:pStyle w:val="TAC"/>
              <w:keepNext w:val="0"/>
              <w:keepLines w:val="0"/>
              <w:widowControl w:val="0"/>
            </w:pPr>
            <w:r w:rsidRPr="00201E3B">
              <w:t>14</w:t>
            </w:r>
          </w:p>
        </w:tc>
        <w:tc>
          <w:tcPr>
            <w:tcW w:w="3967" w:type="dxa"/>
            <w:tcBorders>
              <w:top w:val="single" w:sz="4" w:space="0" w:color="auto"/>
              <w:left w:val="single" w:sz="4" w:space="0" w:color="auto"/>
              <w:bottom w:val="single" w:sz="4" w:space="0" w:color="auto"/>
              <w:right w:val="single" w:sz="4" w:space="0" w:color="auto"/>
            </w:tcBorders>
            <w:hideMark/>
          </w:tcPr>
          <w:p w14:paraId="2F8549A0" w14:textId="77777777" w:rsidR="0016734F" w:rsidRPr="00201E3B" w:rsidRDefault="0016734F">
            <w:pPr>
              <w:pStyle w:val="TAL"/>
              <w:keepNext w:val="0"/>
              <w:keepLines w:val="0"/>
              <w:widowControl w:val="0"/>
            </w:pPr>
            <w:r w:rsidRPr="00201E3B">
              <w:t>Check: Does the UE (MCVideo client) notify the user that the Imminent Peril Group Call has been successfully established?</w:t>
            </w:r>
          </w:p>
          <w:p w14:paraId="27664BC7"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A75E42B"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7BEF50D"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3CBCCBD" w14:textId="77777777" w:rsidR="0016734F" w:rsidRPr="00201E3B" w:rsidRDefault="0016734F">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2C7A4069" w14:textId="77777777" w:rsidR="0016734F" w:rsidRPr="00201E3B" w:rsidRDefault="0016734F">
            <w:pPr>
              <w:pStyle w:val="TAC"/>
              <w:keepNext w:val="0"/>
              <w:keepLines w:val="0"/>
              <w:widowControl w:val="0"/>
            </w:pPr>
            <w:r w:rsidRPr="00201E3B">
              <w:t>P</w:t>
            </w:r>
          </w:p>
        </w:tc>
      </w:tr>
      <w:tr w:rsidR="0016734F" w:rsidRPr="00201E3B" w14:paraId="016D6AC3"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1B294D2F" w14:textId="77777777" w:rsidR="0016734F" w:rsidRPr="00201E3B" w:rsidRDefault="0016734F">
            <w:pPr>
              <w:pStyle w:val="TAC"/>
              <w:keepNext w:val="0"/>
              <w:keepLines w:val="0"/>
              <w:widowControl w:val="0"/>
            </w:pPr>
            <w:r w:rsidRPr="00201E3B">
              <w:rPr>
                <w:szCs w:val="18"/>
              </w:rPr>
              <w:t>14A</w:t>
            </w:r>
          </w:p>
        </w:tc>
        <w:tc>
          <w:tcPr>
            <w:tcW w:w="3967" w:type="dxa"/>
            <w:tcBorders>
              <w:top w:val="single" w:sz="4" w:space="0" w:color="auto"/>
              <w:left w:val="single" w:sz="4" w:space="0" w:color="auto"/>
              <w:bottom w:val="single" w:sz="4" w:space="0" w:color="auto"/>
              <w:right w:val="single" w:sz="4" w:space="0" w:color="auto"/>
            </w:tcBorders>
            <w:hideMark/>
          </w:tcPr>
          <w:p w14:paraId="1A82D034" w14:textId="38D07714" w:rsidR="0016734F" w:rsidRPr="00201E3B" w:rsidRDefault="0016734F">
            <w:pPr>
              <w:pStyle w:val="TAL"/>
              <w:keepNext w:val="0"/>
              <w:keepLines w:val="0"/>
              <w:widowControl w:val="0"/>
              <w:ind w:firstLine="1"/>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277A2359" w14:textId="307516E1"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3AAD99D" w14:textId="48EB930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C6B0C11" w14:textId="10744FA2" w:rsidR="0016734F" w:rsidRPr="00201E3B" w:rsidRDefault="0016734F">
            <w:pPr>
              <w:pStyle w:val="TAC"/>
              <w:keepNext w:val="0"/>
              <w:keepLines w:val="0"/>
              <w:widowControl w:val="0"/>
            </w:pPr>
            <w:r w:rsidRPr="00201E3B">
              <w:rPr>
                <w:rFonts w:cs="Arial"/>
                <w:szCs w:val="18"/>
              </w:rPr>
              <w:t>7</w:t>
            </w:r>
          </w:p>
        </w:tc>
        <w:tc>
          <w:tcPr>
            <w:tcW w:w="850" w:type="dxa"/>
            <w:tcBorders>
              <w:top w:val="single" w:sz="4" w:space="0" w:color="auto"/>
              <w:left w:val="single" w:sz="4" w:space="0" w:color="auto"/>
              <w:bottom w:val="single" w:sz="4" w:space="0" w:color="auto"/>
              <w:right w:val="single" w:sz="4" w:space="0" w:color="auto"/>
            </w:tcBorders>
            <w:hideMark/>
          </w:tcPr>
          <w:p w14:paraId="51BAAC36" w14:textId="591FB664" w:rsidR="0016734F" w:rsidRPr="00201E3B" w:rsidRDefault="0016734F">
            <w:pPr>
              <w:pStyle w:val="TAC"/>
              <w:keepNext w:val="0"/>
              <w:keepLines w:val="0"/>
              <w:widowControl w:val="0"/>
            </w:pPr>
            <w:r w:rsidRPr="00201E3B">
              <w:rPr>
                <w:rFonts w:cs="Arial"/>
                <w:szCs w:val="18"/>
              </w:rPr>
              <w:t>P</w:t>
            </w:r>
          </w:p>
        </w:tc>
      </w:tr>
      <w:tr w:rsidR="0016734F" w:rsidRPr="00201E3B" w14:paraId="38F1FF0C"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5DA577D4" w14:textId="77777777" w:rsidR="0016734F" w:rsidRPr="00201E3B" w:rsidRDefault="0016734F">
            <w:pPr>
              <w:pStyle w:val="TAC"/>
              <w:keepNext w:val="0"/>
              <w:keepLines w:val="0"/>
              <w:widowControl w:val="0"/>
            </w:pPr>
            <w:r w:rsidRPr="00201E3B">
              <w:rPr>
                <w:szCs w:val="18"/>
              </w:rPr>
              <w:t>14B-14E</w:t>
            </w:r>
          </w:p>
        </w:tc>
        <w:tc>
          <w:tcPr>
            <w:tcW w:w="3967" w:type="dxa"/>
            <w:tcBorders>
              <w:top w:val="single" w:sz="4" w:space="0" w:color="auto"/>
              <w:left w:val="single" w:sz="4" w:space="0" w:color="auto"/>
              <w:bottom w:val="single" w:sz="4" w:space="0" w:color="auto"/>
              <w:right w:val="single" w:sz="4" w:space="0" w:color="auto"/>
            </w:tcBorders>
            <w:hideMark/>
          </w:tcPr>
          <w:p w14:paraId="17878B0D" w14:textId="479EB499" w:rsidR="0016734F" w:rsidRPr="00201E3B" w:rsidRDefault="0016734F">
            <w:pPr>
              <w:pStyle w:val="TAL"/>
              <w:keepNext w:val="0"/>
              <w:keepLines w:val="0"/>
              <w:widowControl w:val="0"/>
              <w:ind w:firstLine="1"/>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45EE4126"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04616F6"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BEBB221" w14:textId="2E8326C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C1DA93B" w14:textId="787367EC" w:rsidR="0016734F" w:rsidRPr="00201E3B" w:rsidRDefault="0016734F">
            <w:pPr>
              <w:pStyle w:val="TAC"/>
              <w:keepNext w:val="0"/>
              <w:keepLines w:val="0"/>
              <w:widowControl w:val="0"/>
            </w:pPr>
            <w:r w:rsidRPr="00201E3B">
              <w:t>-</w:t>
            </w:r>
          </w:p>
        </w:tc>
      </w:tr>
      <w:tr w:rsidR="0016734F" w:rsidRPr="00201E3B" w14:paraId="326CAD5A"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72EDF8F9" w14:textId="77777777" w:rsidR="0016734F" w:rsidRPr="00201E3B" w:rsidRDefault="0016734F">
            <w:pPr>
              <w:pStyle w:val="TAC"/>
              <w:keepNext w:val="0"/>
              <w:keepLines w:val="0"/>
              <w:widowControl w:val="0"/>
            </w:pPr>
            <w:r w:rsidRPr="00201E3B">
              <w:rPr>
                <w:szCs w:val="18"/>
              </w:rPr>
              <w:t>14F</w:t>
            </w:r>
          </w:p>
        </w:tc>
        <w:tc>
          <w:tcPr>
            <w:tcW w:w="3967" w:type="dxa"/>
            <w:tcBorders>
              <w:top w:val="single" w:sz="4" w:space="0" w:color="auto"/>
              <w:left w:val="single" w:sz="4" w:space="0" w:color="auto"/>
              <w:bottom w:val="single" w:sz="4" w:space="0" w:color="auto"/>
              <w:right w:val="single" w:sz="4" w:space="0" w:color="auto"/>
            </w:tcBorders>
            <w:hideMark/>
          </w:tcPr>
          <w:p w14:paraId="2E755614" w14:textId="77777777" w:rsidR="0016734F" w:rsidRPr="00201E3B" w:rsidRDefault="0016734F">
            <w:pPr>
              <w:pStyle w:val="TAL"/>
              <w:keepNext w:val="0"/>
              <w:keepLines w:val="0"/>
              <w:widowControl w:val="0"/>
            </w:pPr>
            <w:r w:rsidRPr="00201E3B">
              <w:t>Check: Does the UE (MCVideo Client) provide receive media success notification to the MCVideo User?</w:t>
            </w:r>
          </w:p>
          <w:p w14:paraId="66740D36" w14:textId="77777777" w:rsidR="0016734F" w:rsidRPr="00201E3B" w:rsidRDefault="0016734F">
            <w:pPr>
              <w:pStyle w:val="TAL"/>
              <w:keepNext w:val="0"/>
              <w:keepLines w:val="0"/>
              <w:widowControl w:val="0"/>
              <w:ind w:firstLine="1"/>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D2BC98E" w14:textId="77777777"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3E00681" w14:textId="77777777" w:rsidR="0016734F" w:rsidRPr="00201E3B" w:rsidRDefault="0016734F">
            <w:pPr>
              <w:pStyle w:val="TAL"/>
              <w:keepNext w:val="0"/>
              <w:keepLines w:val="0"/>
              <w:widowControl w:val="0"/>
            </w:pPr>
            <w:r w:rsidRPr="00201E3B">
              <w:rPr>
                <w:rFonts w:cs="Arial"/>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4666C5D" w14:textId="77777777" w:rsidR="0016734F" w:rsidRPr="00201E3B" w:rsidRDefault="0016734F">
            <w:pPr>
              <w:pStyle w:val="TAC"/>
              <w:keepNext w:val="0"/>
              <w:keepLines w:val="0"/>
              <w:widowControl w:val="0"/>
            </w:pPr>
            <w:r w:rsidRPr="00201E3B">
              <w:rPr>
                <w:rFonts w:cs="Arial"/>
                <w:szCs w:val="18"/>
              </w:rPr>
              <w:t>8</w:t>
            </w:r>
          </w:p>
        </w:tc>
        <w:tc>
          <w:tcPr>
            <w:tcW w:w="850" w:type="dxa"/>
            <w:tcBorders>
              <w:top w:val="single" w:sz="4" w:space="0" w:color="auto"/>
              <w:left w:val="single" w:sz="4" w:space="0" w:color="auto"/>
              <w:bottom w:val="single" w:sz="4" w:space="0" w:color="auto"/>
              <w:right w:val="single" w:sz="4" w:space="0" w:color="auto"/>
            </w:tcBorders>
            <w:hideMark/>
          </w:tcPr>
          <w:p w14:paraId="0857FC09" w14:textId="77777777" w:rsidR="0016734F" w:rsidRPr="00201E3B" w:rsidRDefault="0016734F">
            <w:pPr>
              <w:pStyle w:val="TAC"/>
              <w:keepNext w:val="0"/>
              <w:keepLines w:val="0"/>
              <w:widowControl w:val="0"/>
            </w:pPr>
            <w:r w:rsidRPr="00201E3B">
              <w:rPr>
                <w:rFonts w:cs="Arial"/>
                <w:szCs w:val="18"/>
              </w:rPr>
              <w:t>P</w:t>
            </w:r>
          </w:p>
        </w:tc>
      </w:tr>
      <w:tr w:rsidR="0016734F" w:rsidRPr="00201E3B" w14:paraId="185547CD"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0E43257F" w14:textId="77777777" w:rsidR="0016734F" w:rsidRPr="00201E3B" w:rsidRDefault="0016734F">
            <w:pPr>
              <w:pStyle w:val="TAC"/>
              <w:keepNext w:val="0"/>
              <w:keepLines w:val="0"/>
              <w:widowControl w:val="0"/>
            </w:pPr>
            <w:r w:rsidRPr="00201E3B">
              <w:rPr>
                <w:szCs w:val="18"/>
              </w:rPr>
              <w:t>14G</w:t>
            </w:r>
          </w:p>
        </w:tc>
        <w:tc>
          <w:tcPr>
            <w:tcW w:w="3967" w:type="dxa"/>
            <w:tcBorders>
              <w:top w:val="single" w:sz="4" w:space="0" w:color="auto"/>
              <w:left w:val="single" w:sz="4" w:space="0" w:color="auto"/>
              <w:bottom w:val="single" w:sz="4" w:space="0" w:color="auto"/>
              <w:right w:val="single" w:sz="4" w:space="0" w:color="auto"/>
            </w:tcBorders>
            <w:hideMark/>
          </w:tcPr>
          <w:p w14:paraId="41023DC5" w14:textId="46320836" w:rsidR="0016734F" w:rsidRPr="00201E3B" w:rsidRDefault="0016734F">
            <w:pPr>
              <w:pStyle w:val="TAL"/>
              <w:keepNext w:val="0"/>
              <w:keepLines w:val="0"/>
              <w:widowControl w:val="0"/>
              <w:ind w:firstLine="1"/>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0E089718" w14:textId="0871ECF1"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A99361A" w14:textId="159B8D8E"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2BD8119" w14:textId="0B923650" w:rsidR="0016734F" w:rsidRPr="00201E3B" w:rsidRDefault="0016734F">
            <w:pPr>
              <w:pStyle w:val="TAC"/>
              <w:keepNext w:val="0"/>
              <w:keepLines w:val="0"/>
              <w:widowControl w:val="0"/>
            </w:pPr>
            <w:r w:rsidRPr="00201E3B">
              <w:rPr>
                <w:rFonts w:cs="Arial"/>
                <w:szCs w:val="18"/>
              </w:rPr>
              <w:t>4,9</w:t>
            </w:r>
          </w:p>
        </w:tc>
        <w:tc>
          <w:tcPr>
            <w:tcW w:w="850" w:type="dxa"/>
            <w:tcBorders>
              <w:top w:val="single" w:sz="4" w:space="0" w:color="auto"/>
              <w:left w:val="single" w:sz="4" w:space="0" w:color="auto"/>
              <w:bottom w:val="single" w:sz="4" w:space="0" w:color="auto"/>
              <w:right w:val="single" w:sz="4" w:space="0" w:color="auto"/>
            </w:tcBorders>
            <w:hideMark/>
          </w:tcPr>
          <w:p w14:paraId="1B0E8D73" w14:textId="033A579C" w:rsidR="0016734F" w:rsidRPr="00201E3B" w:rsidRDefault="0016734F">
            <w:pPr>
              <w:pStyle w:val="TAC"/>
              <w:keepNext w:val="0"/>
              <w:keepLines w:val="0"/>
              <w:widowControl w:val="0"/>
            </w:pPr>
            <w:r w:rsidRPr="00201E3B">
              <w:rPr>
                <w:rFonts w:cs="Arial"/>
                <w:szCs w:val="18"/>
              </w:rPr>
              <w:t>P</w:t>
            </w:r>
          </w:p>
        </w:tc>
      </w:tr>
      <w:tr w:rsidR="0016734F" w:rsidRPr="00201E3B" w14:paraId="0C32A476" w14:textId="77777777" w:rsidTr="0016734F">
        <w:trPr>
          <w:trHeight w:val="503"/>
        </w:trPr>
        <w:tc>
          <w:tcPr>
            <w:tcW w:w="717" w:type="dxa"/>
            <w:tcBorders>
              <w:top w:val="single" w:sz="4" w:space="0" w:color="auto"/>
              <w:left w:val="single" w:sz="4" w:space="0" w:color="auto"/>
              <w:bottom w:val="single" w:sz="4" w:space="0" w:color="auto"/>
              <w:right w:val="single" w:sz="4" w:space="0" w:color="auto"/>
            </w:tcBorders>
            <w:hideMark/>
          </w:tcPr>
          <w:p w14:paraId="1AB040D7" w14:textId="77777777" w:rsidR="0016734F" w:rsidRPr="00201E3B" w:rsidRDefault="0016734F">
            <w:pPr>
              <w:pStyle w:val="TAC"/>
              <w:keepNext w:val="0"/>
              <w:keepLines w:val="0"/>
              <w:widowControl w:val="0"/>
            </w:pPr>
            <w:r w:rsidRPr="00201E3B">
              <w:t>14H-15</w:t>
            </w:r>
          </w:p>
        </w:tc>
        <w:tc>
          <w:tcPr>
            <w:tcW w:w="3967" w:type="dxa"/>
            <w:tcBorders>
              <w:top w:val="single" w:sz="4" w:space="0" w:color="auto"/>
              <w:left w:val="single" w:sz="4" w:space="0" w:color="auto"/>
              <w:bottom w:val="single" w:sz="4" w:space="0" w:color="auto"/>
              <w:right w:val="single" w:sz="4" w:space="0" w:color="auto"/>
            </w:tcBorders>
            <w:hideMark/>
          </w:tcPr>
          <w:p w14:paraId="76B448E0" w14:textId="703FA627" w:rsidR="0016734F" w:rsidRPr="00201E3B" w:rsidRDefault="0016734F">
            <w:pPr>
              <w:pStyle w:val="TAL"/>
              <w:keepNext w:val="0"/>
              <w:keepLines w:val="0"/>
              <w:widowControl w:val="0"/>
              <w:ind w:firstLine="1"/>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D5CB23B" w14:textId="77777777" w:rsidR="0016734F" w:rsidRPr="00201E3B" w:rsidRDefault="0016734F">
            <w:pPr>
              <w:pStyle w:val="TAC"/>
              <w:keepNext w:val="0"/>
              <w:keepLines w:val="0"/>
              <w:widowControl w:val="0"/>
            </w:pPr>
            <w:r w:rsidRPr="00201E3B">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82E812F"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B1EDCBC" w14:textId="54D625FF" w:rsidR="0016734F" w:rsidRPr="00201E3B" w:rsidRDefault="0016734F">
            <w:pPr>
              <w:pStyle w:val="TAC"/>
              <w:keepNext w:val="0"/>
              <w:keepLines w:val="0"/>
              <w:widowControl w:val="0"/>
            </w:pPr>
            <w:r w:rsidRPr="00201E3B">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A071161" w14:textId="367C93E9" w:rsidR="0016734F" w:rsidRPr="00201E3B" w:rsidRDefault="0016734F">
            <w:pPr>
              <w:pStyle w:val="TAC"/>
              <w:keepNext w:val="0"/>
              <w:keepLines w:val="0"/>
              <w:widowControl w:val="0"/>
            </w:pPr>
            <w:r w:rsidRPr="00201E3B">
              <w:t>-</w:t>
            </w:r>
          </w:p>
        </w:tc>
      </w:tr>
      <w:tr w:rsidR="0016734F" w:rsidRPr="00201E3B" w14:paraId="76E73E20"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111C4E9C" w14:textId="77777777" w:rsidR="0016734F" w:rsidRPr="00201E3B" w:rsidRDefault="0016734F">
            <w:pPr>
              <w:pStyle w:val="TAC"/>
              <w:keepNext w:val="0"/>
              <w:keepLines w:val="0"/>
              <w:widowControl w:val="0"/>
            </w:pPr>
            <w:r w:rsidRPr="00201E3B">
              <w:t>16</w:t>
            </w:r>
          </w:p>
        </w:tc>
        <w:tc>
          <w:tcPr>
            <w:tcW w:w="3967" w:type="dxa"/>
            <w:tcBorders>
              <w:top w:val="single" w:sz="4" w:space="0" w:color="auto"/>
              <w:left w:val="single" w:sz="4" w:space="0" w:color="auto"/>
              <w:bottom w:val="single" w:sz="4" w:space="0" w:color="auto"/>
              <w:right w:val="single" w:sz="4" w:space="0" w:color="auto"/>
            </w:tcBorders>
            <w:hideMark/>
          </w:tcPr>
          <w:p w14:paraId="0600667B" w14:textId="77777777" w:rsidR="0016734F" w:rsidRPr="00201E3B" w:rsidRDefault="0016734F">
            <w:pPr>
              <w:pStyle w:val="TAL"/>
              <w:keepNext w:val="0"/>
              <w:keepLines w:val="0"/>
              <w:widowControl w:val="0"/>
            </w:pPr>
            <w:r w:rsidRPr="00201E3B">
              <w:t>Make the MCVideo User request to end an Imminent Peril Chat Group Call.</w:t>
            </w:r>
          </w:p>
          <w:p w14:paraId="58682BD0" w14:textId="77777777" w:rsidR="0016734F" w:rsidRPr="00201E3B" w:rsidRDefault="0016734F">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F65AE12" w14:textId="77777777"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AD3A468" w14:textId="77777777"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45708A4"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F353EC" w14:textId="77777777" w:rsidR="0016734F" w:rsidRPr="00201E3B" w:rsidRDefault="0016734F">
            <w:pPr>
              <w:pStyle w:val="TAC"/>
              <w:keepNext w:val="0"/>
              <w:keepLines w:val="0"/>
              <w:widowControl w:val="0"/>
            </w:pPr>
            <w:r w:rsidRPr="00201E3B">
              <w:t>-</w:t>
            </w:r>
          </w:p>
        </w:tc>
      </w:tr>
      <w:tr w:rsidR="0016734F" w:rsidRPr="00201E3B" w14:paraId="287D13AB"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20475713" w14:textId="77777777" w:rsidR="0016734F" w:rsidRPr="00201E3B" w:rsidRDefault="0016734F">
            <w:pPr>
              <w:pStyle w:val="TAC"/>
              <w:keepNext w:val="0"/>
              <w:keepLines w:val="0"/>
              <w:widowControl w:val="0"/>
            </w:pPr>
            <w:r w:rsidRPr="00201E3B">
              <w:t>17</w:t>
            </w:r>
          </w:p>
        </w:tc>
        <w:tc>
          <w:tcPr>
            <w:tcW w:w="3967" w:type="dxa"/>
            <w:tcBorders>
              <w:top w:val="single" w:sz="4" w:space="0" w:color="auto"/>
              <w:left w:val="single" w:sz="4" w:space="0" w:color="auto"/>
              <w:bottom w:val="single" w:sz="4" w:space="0" w:color="auto"/>
              <w:right w:val="single" w:sz="4" w:space="0" w:color="auto"/>
            </w:tcBorders>
            <w:hideMark/>
          </w:tcPr>
          <w:p w14:paraId="6BE43AB5" w14:textId="6443172D" w:rsidR="0016734F" w:rsidRPr="00201E3B" w:rsidRDefault="0016734F">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call?</w:t>
            </w:r>
          </w:p>
        </w:tc>
        <w:tc>
          <w:tcPr>
            <w:tcW w:w="708" w:type="dxa"/>
            <w:tcBorders>
              <w:top w:val="single" w:sz="4" w:space="0" w:color="auto"/>
              <w:left w:val="single" w:sz="4" w:space="0" w:color="auto"/>
              <w:bottom w:val="single" w:sz="4" w:space="0" w:color="auto"/>
              <w:right w:val="single" w:sz="4" w:space="0" w:color="auto"/>
            </w:tcBorders>
            <w:hideMark/>
          </w:tcPr>
          <w:p w14:paraId="2DAD248C" w14:textId="7CDD08C3"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5FCCD3" w14:textId="46A624DD"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4419CD0" w14:textId="77777777" w:rsidR="0016734F" w:rsidRPr="00201E3B" w:rsidRDefault="0016734F">
            <w:pPr>
              <w:pStyle w:val="TAC"/>
              <w:keepNext w:val="0"/>
              <w:keepLines w:val="0"/>
              <w:widowControl w:val="0"/>
            </w:pPr>
            <w:r w:rsidRPr="00201E3B">
              <w:t>10</w:t>
            </w:r>
          </w:p>
        </w:tc>
        <w:tc>
          <w:tcPr>
            <w:tcW w:w="850" w:type="dxa"/>
            <w:tcBorders>
              <w:top w:val="single" w:sz="4" w:space="0" w:color="auto"/>
              <w:left w:val="single" w:sz="4" w:space="0" w:color="auto"/>
              <w:bottom w:val="single" w:sz="4" w:space="0" w:color="auto"/>
              <w:right w:val="single" w:sz="4" w:space="0" w:color="auto"/>
            </w:tcBorders>
            <w:hideMark/>
          </w:tcPr>
          <w:p w14:paraId="64298917" w14:textId="77777777" w:rsidR="0016734F" w:rsidRPr="00201E3B" w:rsidRDefault="0016734F">
            <w:pPr>
              <w:pStyle w:val="TAC"/>
              <w:keepNext w:val="0"/>
              <w:keepLines w:val="0"/>
              <w:widowControl w:val="0"/>
            </w:pPr>
            <w:r w:rsidRPr="00201E3B">
              <w:t>P</w:t>
            </w:r>
          </w:p>
        </w:tc>
      </w:tr>
      <w:tr w:rsidR="0016734F" w:rsidRPr="00201E3B" w14:paraId="0FD29F2D" w14:textId="77777777" w:rsidTr="0016734F">
        <w:tc>
          <w:tcPr>
            <w:tcW w:w="717" w:type="dxa"/>
            <w:tcBorders>
              <w:top w:val="single" w:sz="4" w:space="0" w:color="auto"/>
              <w:left w:val="single" w:sz="4" w:space="0" w:color="auto"/>
              <w:bottom w:val="single" w:sz="4" w:space="0" w:color="auto"/>
              <w:right w:val="single" w:sz="4" w:space="0" w:color="auto"/>
            </w:tcBorders>
            <w:hideMark/>
          </w:tcPr>
          <w:p w14:paraId="61685891" w14:textId="77777777" w:rsidR="0016734F" w:rsidRPr="00201E3B" w:rsidRDefault="0016734F">
            <w:pPr>
              <w:pStyle w:val="TAC"/>
              <w:keepNext w:val="0"/>
              <w:keepLines w:val="0"/>
              <w:widowControl w:val="0"/>
            </w:pPr>
            <w:r w:rsidRPr="00201E3B">
              <w:t>18</w:t>
            </w:r>
          </w:p>
        </w:tc>
        <w:tc>
          <w:tcPr>
            <w:tcW w:w="3967" w:type="dxa"/>
            <w:tcBorders>
              <w:top w:val="single" w:sz="4" w:space="0" w:color="auto"/>
              <w:left w:val="single" w:sz="4" w:space="0" w:color="auto"/>
              <w:bottom w:val="single" w:sz="4" w:space="0" w:color="auto"/>
              <w:right w:val="single" w:sz="4" w:space="0" w:color="auto"/>
            </w:tcBorders>
            <w:hideMark/>
          </w:tcPr>
          <w:p w14:paraId="7B1A9D85" w14:textId="6EE10E38" w:rsidR="0016734F" w:rsidRPr="00201E3B" w:rsidRDefault="0016734F">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4719F845" w14:textId="4AEB75AD" w:rsidR="0016734F" w:rsidRPr="00201E3B" w:rsidRDefault="0016734F">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A5639C5" w14:textId="460E4716" w:rsidR="0016734F" w:rsidRPr="00201E3B" w:rsidRDefault="0016734F">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8F31813" w14:textId="77777777" w:rsidR="0016734F" w:rsidRPr="00201E3B" w:rsidRDefault="0016734F">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0EF851E" w14:textId="77777777" w:rsidR="0016734F" w:rsidRPr="00201E3B" w:rsidRDefault="0016734F">
            <w:pPr>
              <w:pStyle w:val="TAC"/>
              <w:keepNext w:val="0"/>
              <w:keepLines w:val="0"/>
              <w:widowControl w:val="0"/>
            </w:pPr>
            <w:r w:rsidRPr="00201E3B">
              <w:t>-</w:t>
            </w:r>
          </w:p>
        </w:tc>
      </w:tr>
      <w:tr w:rsidR="0016734F" w:rsidRPr="00201E3B" w14:paraId="24F835E2" w14:textId="77777777" w:rsidTr="0016734F">
        <w:tc>
          <w:tcPr>
            <w:tcW w:w="9785" w:type="dxa"/>
            <w:gridSpan w:val="6"/>
            <w:tcBorders>
              <w:top w:val="single" w:sz="4" w:space="0" w:color="auto"/>
              <w:left w:val="single" w:sz="4" w:space="0" w:color="auto"/>
              <w:bottom w:val="single" w:sz="4" w:space="0" w:color="auto"/>
              <w:right w:val="single" w:sz="4" w:space="0" w:color="auto"/>
            </w:tcBorders>
            <w:hideMark/>
          </w:tcPr>
          <w:p w14:paraId="23BD01BB" w14:textId="1823A06B" w:rsidR="0016734F" w:rsidRPr="00201E3B" w:rsidRDefault="0016734F">
            <w:pPr>
              <w:pStyle w:val="TAN"/>
            </w:pPr>
            <w:r w:rsidRPr="00201E3B">
              <w:t>NOTE 1: This is expected to be done via a suitable implementation-dependent MMI.</w:t>
            </w:r>
          </w:p>
        </w:tc>
      </w:tr>
    </w:tbl>
    <w:p w14:paraId="6137D57F" w14:textId="77777777" w:rsidR="0016734F" w:rsidRPr="00201E3B" w:rsidRDefault="0016734F" w:rsidP="00DC6401">
      <w:pPr>
        <w:rPr>
          <w:lang w:eastAsia="en-US"/>
        </w:rPr>
      </w:pPr>
    </w:p>
    <w:p w14:paraId="36066465" w14:textId="77777777" w:rsidR="0016734F" w:rsidRPr="00201E3B" w:rsidRDefault="0016734F" w:rsidP="00DC6401">
      <w:pPr>
        <w:pStyle w:val="H6"/>
      </w:pPr>
      <w:r w:rsidRPr="00201E3B">
        <w:t>6.1.2.4.3.3</w:t>
      </w:r>
      <w:r w:rsidRPr="00201E3B">
        <w:tab/>
        <w:t>Specific message contents</w:t>
      </w:r>
    </w:p>
    <w:p w14:paraId="2E4648D0" w14:textId="77777777" w:rsidR="0016734F" w:rsidRPr="00201E3B" w:rsidRDefault="0016734F" w:rsidP="0016734F">
      <w:pPr>
        <w:pStyle w:val="TH"/>
      </w:pPr>
      <w:r w:rsidRPr="00201E3B">
        <w:t>Table 6.1.2.4.3.3-1: SIP INVITE (Step 1, Table 6.1.2.4.3.2-1;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16734F" w:rsidRPr="00201E3B" w14:paraId="73A194EA"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9643066" w14:textId="5BA77BB0" w:rsidR="0016734F" w:rsidRPr="00201E3B" w:rsidRDefault="0016734F">
            <w:pPr>
              <w:pStyle w:val="TAL"/>
              <w:keepNext w:val="0"/>
            </w:pPr>
            <w:r w:rsidRPr="00201E3B">
              <w:t>Derivation Path: TS 36.579 [2], Table 5.5.2.5.2-1, condition  EMERGENCY-CALL</w:t>
            </w:r>
          </w:p>
        </w:tc>
      </w:tr>
      <w:tr w:rsidR="0016734F" w:rsidRPr="00201E3B" w14:paraId="0CC16C19" w14:textId="77777777" w:rsidTr="0016734F">
        <w:trPr>
          <w:tblHeader/>
        </w:trPr>
        <w:tc>
          <w:tcPr>
            <w:tcW w:w="2833" w:type="dxa"/>
            <w:tcBorders>
              <w:top w:val="single" w:sz="4" w:space="0" w:color="auto"/>
              <w:left w:val="single" w:sz="4" w:space="0" w:color="auto"/>
              <w:bottom w:val="single" w:sz="4" w:space="0" w:color="auto"/>
              <w:right w:val="single" w:sz="4" w:space="0" w:color="auto"/>
            </w:tcBorders>
            <w:hideMark/>
          </w:tcPr>
          <w:p w14:paraId="18DAC960" w14:textId="77777777" w:rsidR="0016734F" w:rsidRPr="00201E3B" w:rsidRDefault="0016734F">
            <w:pPr>
              <w:pStyle w:val="TAH"/>
              <w:keepNext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6C1ECD" w14:textId="77777777" w:rsidR="0016734F" w:rsidRPr="00201E3B" w:rsidRDefault="0016734F">
            <w:pPr>
              <w:pStyle w:val="TAH"/>
              <w:keepNext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E6576A" w14:textId="77777777" w:rsidR="0016734F" w:rsidRPr="00201E3B" w:rsidRDefault="0016734F">
            <w:pPr>
              <w:pStyle w:val="TAH"/>
              <w:keepNext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B47F81" w14:textId="77777777" w:rsidR="0016734F" w:rsidRPr="00201E3B" w:rsidRDefault="0016734F">
            <w:pPr>
              <w:pStyle w:val="TAH"/>
              <w:keepNext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8C7DC3" w14:textId="77777777" w:rsidR="0016734F" w:rsidRPr="00201E3B" w:rsidRDefault="0016734F">
            <w:pPr>
              <w:pStyle w:val="TAH"/>
              <w:keepNext w:val="0"/>
              <w:rPr>
                <w:bCs/>
              </w:rPr>
            </w:pPr>
            <w:r w:rsidRPr="00201E3B">
              <w:rPr>
                <w:bCs/>
              </w:rPr>
              <w:t>Condition</w:t>
            </w:r>
          </w:p>
        </w:tc>
      </w:tr>
      <w:tr w:rsidR="0016734F" w:rsidRPr="00201E3B" w14:paraId="0B0BAC51"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735CAEC8" w14:textId="77777777" w:rsidR="0016734F" w:rsidRPr="00201E3B" w:rsidRDefault="0016734F">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45AA153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28FD6BE6"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1D212CE0"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C34A72" w14:textId="77777777" w:rsidR="0016734F" w:rsidRPr="00201E3B" w:rsidRDefault="0016734F">
            <w:pPr>
              <w:pStyle w:val="TAL"/>
            </w:pPr>
          </w:p>
        </w:tc>
      </w:tr>
      <w:tr w:rsidR="0016734F" w:rsidRPr="00201E3B" w14:paraId="55D3FB30"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59DE5C0B" w14:textId="77777777" w:rsidR="0016734F" w:rsidRPr="00201E3B" w:rsidRDefault="0016734F">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7DE9D0"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7FA5E7"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030C8ADA"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79175" w14:textId="77777777" w:rsidR="0016734F" w:rsidRPr="00201E3B" w:rsidRDefault="0016734F">
            <w:pPr>
              <w:pStyle w:val="TAL"/>
            </w:pPr>
          </w:p>
        </w:tc>
      </w:tr>
      <w:tr w:rsidR="0016734F" w:rsidRPr="00201E3B" w14:paraId="465B75B2"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537B52BA" w14:textId="02CB2BBC" w:rsidR="0016734F" w:rsidRPr="00201E3B" w:rsidRDefault="0016734F">
            <w:pPr>
              <w:pStyle w:val="TAL"/>
            </w:pPr>
            <w:r w:rsidRPr="00201E3B">
              <w:t xml:space="preserve">    </w:t>
            </w:r>
            <w:r w:rsidRPr="00201E3B">
              <w:rPr>
                <w:color w:val="000000"/>
              </w:rPr>
              <w:t>MIME-part-body</w:t>
            </w:r>
          </w:p>
        </w:tc>
        <w:tc>
          <w:tcPr>
            <w:tcW w:w="2127" w:type="dxa"/>
            <w:tcBorders>
              <w:top w:val="single" w:sz="4" w:space="0" w:color="auto"/>
              <w:left w:val="single" w:sz="4" w:space="0" w:color="auto"/>
              <w:bottom w:val="single" w:sz="4" w:space="0" w:color="auto"/>
              <w:right w:val="single" w:sz="4" w:space="0" w:color="auto"/>
            </w:tcBorders>
            <w:hideMark/>
          </w:tcPr>
          <w:p w14:paraId="3D2192B2" w14:textId="77777777" w:rsidR="0016734F" w:rsidRPr="00201E3B" w:rsidRDefault="0016734F">
            <w:pPr>
              <w:pStyle w:val="TAL"/>
            </w:pPr>
            <w:r w:rsidRPr="00201E3B">
              <w:t>"application/vnd.3gpp.mcvideo-info+xml" as described in Table 6.1.2.4.3.3-2</w:t>
            </w:r>
          </w:p>
        </w:tc>
        <w:tc>
          <w:tcPr>
            <w:tcW w:w="2126" w:type="dxa"/>
            <w:tcBorders>
              <w:top w:val="single" w:sz="4" w:space="0" w:color="auto"/>
              <w:left w:val="single" w:sz="4" w:space="0" w:color="auto"/>
              <w:bottom w:val="single" w:sz="4" w:space="0" w:color="auto"/>
              <w:right w:val="single" w:sz="4" w:space="0" w:color="auto"/>
            </w:tcBorders>
          </w:tcPr>
          <w:p w14:paraId="4C058A6F"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0B9CA104"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12D9BE05" w14:textId="77777777" w:rsidR="0016734F" w:rsidRPr="00201E3B" w:rsidRDefault="0016734F">
            <w:pPr>
              <w:pStyle w:val="TAL"/>
            </w:pPr>
          </w:p>
        </w:tc>
      </w:tr>
    </w:tbl>
    <w:p w14:paraId="3DBF0A20" w14:textId="77777777" w:rsidR="0016734F" w:rsidRPr="00201E3B" w:rsidRDefault="0016734F" w:rsidP="00DC6401">
      <w:pPr>
        <w:rPr>
          <w:lang w:eastAsia="en-US"/>
        </w:rPr>
      </w:pPr>
    </w:p>
    <w:p w14:paraId="64F44D02" w14:textId="475971CF" w:rsidR="0016734F" w:rsidRPr="00201E3B" w:rsidRDefault="0016734F" w:rsidP="0016734F">
      <w:pPr>
        <w:pStyle w:val="TH"/>
        <w:keepLines w:val="0"/>
        <w:widowControl w:val="0"/>
      </w:pPr>
      <w:r w:rsidRPr="00201E3B">
        <w:t>Table 6.1.2.4.3.3-2: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77872037"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B3B2856" w14:textId="5BD5CC40" w:rsidR="0016734F" w:rsidRPr="00201E3B" w:rsidRDefault="0016734F">
            <w:pPr>
              <w:pStyle w:val="TAL"/>
              <w:keepLines w:val="0"/>
              <w:widowControl w:val="0"/>
            </w:pPr>
            <w:r w:rsidRPr="00201E3B">
              <w:t>Derivation Path: TS 36.579-1</w:t>
            </w:r>
            <w:r w:rsidRPr="00201E3B">
              <w:rPr>
                <w:color w:val="000000"/>
              </w:rPr>
              <w:t xml:space="preserve"> [2]</w:t>
            </w:r>
            <w:r w:rsidRPr="00201E3B">
              <w:t>, Table 5.5.3.2.2-2, condition EMERGENCY-CALL, CHAT-GROUP-CALL</w:t>
            </w:r>
          </w:p>
        </w:tc>
      </w:tr>
    </w:tbl>
    <w:p w14:paraId="15EBC7EF" w14:textId="77777777" w:rsidR="0016734F" w:rsidRPr="00201E3B" w:rsidRDefault="0016734F" w:rsidP="0016734F">
      <w:pPr>
        <w:rPr>
          <w:lang w:eastAsia="en-US"/>
        </w:rPr>
      </w:pPr>
    </w:p>
    <w:p w14:paraId="1161C94F" w14:textId="77777777" w:rsidR="0016734F" w:rsidRPr="00201E3B" w:rsidRDefault="0016734F" w:rsidP="0016734F">
      <w:pPr>
        <w:pStyle w:val="TH"/>
      </w:pPr>
      <w:r w:rsidRPr="00201E3B">
        <w:lastRenderedPageBreak/>
        <w:t>Table 6.1.2.4.3.3-3: SIP 200 (OK) (Step 3, Table 6.1.2.4.3.2-1; 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671E1213"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7498FD" w14:textId="71E5E9F1" w:rsidR="0016734F" w:rsidRPr="00201E3B" w:rsidRDefault="0016734F">
            <w:pPr>
              <w:pStyle w:val="TAL"/>
              <w:rPr>
                <w:rFonts w:cs="Arial"/>
                <w:szCs w:val="18"/>
              </w:rPr>
            </w:pPr>
            <w:r w:rsidRPr="00201E3B">
              <w:t>Derivation Path: TS 36.579-1 [2], Table 5.5.2.17.1.1-1, condition INVITE-RSP</w:t>
            </w:r>
          </w:p>
        </w:tc>
      </w:tr>
      <w:tr w:rsidR="0016734F" w:rsidRPr="00201E3B" w14:paraId="739A8F01"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7A85FF6" w14:textId="77777777" w:rsidR="0016734F" w:rsidRPr="00201E3B" w:rsidRDefault="0016734F">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7619E9" w14:textId="77777777" w:rsidR="0016734F" w:rsidRPr="00201E3B" w:rsidRDefault="0016734F">
            <w:pPr>
              <w:pStyle w:val="TAH"/>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CCECAB" w14:textId="77777777" w:rsidR="0016734F" w:rsidRPr="00201E3B" w:rsidRDefault="0016734F">
            <w:pPr>
              <w:pStyle w:val="TAH"/>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A01A9C" w14:textId="77777777" w:rsidR="0016734F" w:rsidRPr="00201E3B" w:rsidRDefault="0016734F">
            <w:pPr>
              <w:pStyle w:val="TAH"/>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9BF3F" w14:textId="77777777" w:rsidR="0016734F" w:rsidRPr="00201E3B" w:rsidRDefault="0016734F">
            <w:pPr>
              <w:pStyle w:val="TAH"/>
              <w:rPr>
                <w:bCs/>
              </w:rPr>
            </w:pPr>
            <w:r w:rsidRPr="00201E3B">
              <w:rPr>
                <w:bCs/>
              </w:rPr>
              <w:t>Condition</w:t>
            </w:r>
          </w:p>
        </w:tc>
      </w:tr>
      <w:tr w:rsidR="0016734F" w:rsidRPr="00201E3B" w14:paraId="538B5183"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B6CFF46" w14:textId="77777777" w:rsidR="0016734F" w:rsidRPr="00201E3B" w:rsidRDefault="0016734F">
            <w:pPr>
              <w:pStyle w:val="TAL"/>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F89C5D1"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1376D545"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0E072BC"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D9E78C1" w14:textId="77777777" w:rsidR="0016734F" w:rsidRPr="00201E3B" w:rsidRDefault="0016734F">
            <w:pPr>
              <w:pStyle w:val="TAL"/>
              <w:rPr>
                <w:bCs/>
              </w:rPr>
            </w:pPr>
          </w:p>
        </w:tc>
      </w:tr>
      <w:tr w:rsidR="0016734F" w:rsidRPr="00201E3B" w14:paraId="0114DB70"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C300C8"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E01CB9A"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ECAFB6"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341D87A6"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BE9BD6C" w14:textId="77777777" w:rsidR="0016734F" w:rsidRPr="00201E3B" w:rsidRDefault="0016734F">
            <w:pPr>
              <w:pStyle w:val="TAL"/>
              <w:rPr>
                <w:bCs/>
              </w:rPr>
            </w:pPr>
          </w:p>
        </w:tc>
      </w:tr>
      <w:tr w:rsidR="0016734F" w:rsidRPr="00201E3B" w14:paraId="278F972E"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7B5BDF1D" w14:textId="1C4CB1BF" w:rsidR="0016734F" w:rsidRPr="00201E3B" w:rsidRDefault="0016734F">
            <w:pPr>
              <w:pStyle w:val="TAL"/>
            </w:pPr>
            <w:r w:rsidRPr="00201E3B">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8B58E5" w14:textId="77777777" w:rsidR="0016734F" w:rsidRPr="00201E3B" w:rsidRDefault="0016734F">
            <w:pPr>
              <w:pStyle w:val="TAL"/>
            </w:pPr>
            <w:r w:rsidRPr="00201E3B">
              <w:t>"application/vnd.3gpp.mcvideo-info+xml" as described in Table 6.1.2.4.3.3-4</w:t>
            </w:r>
          </w:p>
        </w:tc>
        <w:tc>
          <w:tcPr>
            <w:tcW w:w="2126" w:type="dxa"/>
            <w:tcBorders>
              <w:top w:val="single" w:sz="4" w:space="0" w:color="auto"/>
              <w:left w:val="single" w:sz="4" w:space="0" w:color="auto"/>
              <w:bottom w:val="single" w:sz="4" w:space="0" w:color="auto"/>
              <w:right w:val="single" w:sz="4" w:space="0" w:color="auto"/>
            </w:tcBorders>
          </w:tcPr>
          <w:p w14:paraId="12DDF853"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88C454B"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684B307A" w14:textId="77777777" w:rsidR="0016734F" w:rsidRPr="00201E3B" w:rsidRDefault="0016734F">
            <w:pPr>
              <w:pStyle w:val="TAL"/>
              <w:rPr>
                <w:bCs/>
              </w:rPr>
            </w:pPr>
          </w:p>
        </w:tc>
      </w:tr>
    </w:tbl>
    <w:p w14:paraId="4AA797E7" w14:textId="77777777" w:rsidR="0016734F" w:rsidRPr="00201E3B" w:rsidRDefault="0016734F" w:rsidP="0016734F">
      <w:pPr>
        <w:rPr>
          <w:lang w:eastAsia="en-US"/>
        </w:rPr>
      </w:pPr>
    </w:p>
    <w:p w14:paraId="1A7B4ABE" w14:textId="454BB524" w:rsidR="0016734F" w:rsidRPr="00201E3B" w:rsidRDefault="0016734F" w:rsidP="0016734F">
      <w:pPr>
        <w:pStyle w:val="TH"/>
        <w:keepLines w:val="0"/>
        <w:widowControl w:val="0"/>
      </w:pPr>
      <w:r w:rsidRPr="00201E3B">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E117EE5"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6EF1BFD" w14:textId="0D5BFC81" w:rsidR="0016734F" w:rsidRPr="00201E3B" w:rsidRDefault="0016734F">
            <w:pPr>
              <w:pStyle w:val="TAL"/>
              <w:keepLines w:val="0"/>
              <w:widowControl w:val="0"/>
            </w:pPr>
            <w:r w:rsidRPr="00201E3B">
              <w:t>Derivation Path: TS 36.579-1</w:t>
            </w:r>
            <w:r w:rsidRPr="00201E3B">
              <w:rPr>
                <w:color w:val="000000"/>
              </w:rPr>
              <w:t xml:space="preserve"> [2]</w:t>
            </w:r>
            <w:r w:rsidRPr="00201E3B">
              <w:t>, Table 5.5.3.2.1-2, condition INVITE-RSP</w:t>
            </w:r>
          </w:p>
        </w:tc>
      </w:tr>
    </w:tbl>
    <w:p w14:paraId="203DE3B2" w14:textId="77777777" w:rsidR="0016734F" w:rsidRPr="00201E3B" w:rsidRDefault="0016734F" w:rsidP="0016734F">
      <w:pPr>
        <w:rPr>
          <w:lang w:eastAsia="en-US"/>
        </w:rPr>
      </w:pPr>
    </w:p>
    <w:p w14:paraId="0154E89A" w14:textId="77777777" w:rsidR="0016734F" w:rsidRPr="00201E3B" w:rsidRDefault="0016734F" w:rsidP="0016734F">
      <w:pPr>
        <w:pStyle w:val="TH"/>
      </w:pPr>
      <w:r w:rsidRPr="00201E3B">
        <w:t>Table: 6.1.2.4.3.3-5: Void</w:t>
      </w:r>
    </w:p>
    <w:p w14:paraId="316C139E" w14:textId="77777777" w:rsidR="0016734F" w:rsidRPr="00201E3B" w:rsidRDefault="0016734F" w:rsidP="00201E3B"/>
    <w:p w14:paraId="1A396CAB" w14:textId="77777777" w:rsidR="0016734F" w:rsidRPr="00201E3B" w:rsidRDefault="0016734F" w:rsidP="0016734F">
      <w:pPr>
        <w:pStyle w:val="TH"/>
      </w:pPr>
      <w:r w:rsidRPr="00201E3B">
        <w:t>Table: 6.1.2.4.3.3-5A: Media Transmission Notification (Step 6A, Table 6.1.2.4.3.2-1;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9C4B037"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280A9A0D" w14:textId="77777777" w:rsidR="0016734F" w:rsidRPr="00201E3B" w:rsidRDefault="0016734F">
            <w:pPr>
              <w:pStyle w:val="TAL"/>
              <w:keepNext w:val="0"/>
            </w:pPr>
            <w:r w:rsidRPr="00201E3B">
              <w:t>Derivation Path: TS 36.579-1 [2], Table 5.5.11.2.7-1 condition EMERGENCY-CALL</w:t>
            </w:r>
          </w:p>
        </w:tc>
      </w:tr>
    </w:tbl>
    <w:p w14:paraId="49A8F4C0" w14:textId="77777777" w:rsidR="0016734F" w:rsidRPr="00201E3B" w:rsidRDefault="0016734F" w:rsidP="0016734F">
      <w:pPr>
        <w:rPr>
          <w:lang w:eastAsia="en-US"/>
        </w:rPr>
      </w:pPr>
    </w:p>
    <w:p w14:paraId="71C245E9" w14:textId="77777777" w:rsidR="0016734F" w:rsidRPr="00201E3B" w:rsidRDefault="0016734F" w:rsidP="0016734F">
      <w:pPr>
        <w:pStyle w:val="TH"/>
      </w:pPr>
      <w:r w:rsidRPr="00201E3B">
        <w:t>Table: 6.1.2.4.3.3-5B: Receive Media Request (Step 6A, Table 6.1.2.4.3.2-1;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4E71EC1E"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4500E585" w14:textId="77777777" w:rsidR="0016734F" w:rsidRPr="00201E3B" w:rsidRDefault="0016734F">
            <w:pPr>
              <w:pStyle w:val="TAL"/>
              <w:keepNext w:val="0"/>
            </w:pPr>
            <w:r w:rsidRPr="00201E3B">
              <w:t>Derivation Path: TS 36.579-1 [2], Table 5.5.11.1.4-1 condition EMERGENCY-CALL</w:t>
            </w:r>
          </w:p>
        </w:tc>
      </w:tr>
    </w:tbl>
    <w:p w14:paraId="037C1BB6" w14:textId="77777777" w:rsidR="0016734F" w:rsidRPr="00201E3B" w:rsidRDefault="0016734F" w:rsidP="0016734F">
      <w:pPr>
        <w:rPr>
          <w:lang w:eastAsia="en-US"/>
        </w:rPr>
      </w:pPr>
    </w:p>
    <w:p w14:paraId="4B3FBC4E" w14:textId="77777777" w:rsidR="0016734F" w:rsidRPr="00201E3B" w:rsidRDefault="0016734F" w:rsidP="0016734F">
      <w:pPr>
        <w:pStyle w:val="TH"/>
      </w:pPr>
      <w:r w:rsidRPr="00201E3B">
        <w:t>Table: 6.1.2.4.3.3-5C: Receive Media Response (Step 6A,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7E4D6E25"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727D619" w14:textId="77777777" w:rsidR="0016734F" w:rsidRPr="00201E3B" w:rsidRDefault="0016734F">
            <w:pPr>
              <w:pStyle w:val="TAL"/>
              <w:keepNext w:val="0"/>
            </w:pPr>
            <w:r w:rsidRPr="00201E3B">
              <w:t>Derivation Path: TS 36.579-1 [2], Table 5.5.11.2.8-1 condition EMERGENCY-CALL</w:t>
            </w:r>
          </w:p>
        </w:tc>
      </w:tr>
    </w:tbl>
    <w:p w14:paraId="7B878550" w14:textId="77777777" w:rsidR="0016734F" w:rsidRPr="00201E3B" w:rsidRDefault="0016734F" w:rsidP="0016734F">
      <w:pPr>
        <w:rPr>
          <w:lang w:eastAsia="en-US"/>
        </w:rPr>
      </w:pPr>
    </w:p>
    <w:p w14:paraId="6C856D24" w14:textId="77777777" w:rsidR="0016734F" w:rsidRPr="00201E3B" w:rsidRDefault="0016734F" w:rsidP="00DC6401">
      <w:pPr>
        <w:pStyle w:val="TH"/>
      </w:pPr>
      <w:r w:rsidRPr="00201E3B">
        <w:t>Table: 6.1.2.4.3.3-5D: Media Reception End Request (Step 6G,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314E2C87"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55B8E5A1" w14:textId="77777777" w:rsidR="0016734F" w:rsidRPr="00201E3B" w:rsidRDefault="0016734F">
            <w:pPr>
              <w:pStyle w:val="TAL"/>
              <w:keepNext w:val="0"/>
            </w:pPr>
            <w:r w:rsidRPr="00201E3B">
              <w:t>Derivation Path: TS 36.579-1 [2], Table 5.5.11.3.3-1 condition EMERGENCY-CALL</w:t>
            </w:r>
          </w:p>
        </w:tc>
      </w:tr>
    </w:tbl>
    <w:p w14:paraId="044EF1D8" w14:textId="77777777" w:rsidR="00DC6401" w:rsidRDefault="00DC6401" w:rsidP="00DC6401"/>
    <w:p w14:paraId="1E443414" w14:textId="184E0628" w:rsidR="0016734F" w:rsidRPr="00201E3B" w:rsidRDefault="0016734F" w:rsidP="0016734F">
      <w:pPr>
        <w:pStyle w:val="TH"/>
        <w:spacing w:before="0"/>
      </w:pPr>
      <w:r w:rsidRPr="00201E3B">
        <w:t>Table 6.1.2.4.3.3-6: SIP BYE (Steps 8, 17, Table 6.1.2.4.3.2-1; 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3321F02E" w14:textId="77777777" w:rsidTr="0016734F">
        <w:trPr>
          <w:tblHeader/>
        </w:trPr>
        <w:tc>
          <w:tcPr>
            <w:tcW w:w="9634" w:type="dxa"/>
            <w:tcBorders>
              <w:top w:val="single" w:sz="4" w:space="0" w:color="auto"/>
              <w:left w:val="single" w:sz="4" w:space="0" w:color="auto"/>
              <w:bottom w:val="single" w:sz="4" w:space="0" w:color="auto"/>
              <w:right w:val="single" w:sz="4" w:space="0" w:color="auto"/>
            </w:tcBorders>
            <w:hideMark/>
          </w:tcPr>
          <w:p w14:paraId="398EB77C" w14:textId="1CF2A9EC"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5.5.2.2.1-1, condition MT_CALL</w:t>
            </w:r>
          </w:p>
        </w:tc>
      </w:tr>
    </w:tbl>
    <w:p w14:paraId="3807F046" w14:textId="77777777" w:rsidR="0016734F" w:rsidRPr="00201E3B" w:rsidRDefault="0016734F" w:rsidP="0016734F">
      <w:pPr>
        <w:rPr>
          <w:lang w:eastAsia="en-US"/>
        </w:rPr>
      </w:pPr>
    </w:p>
    <w:p w14:paraId="239985EC" w14:textId="77777777" w:rsidR="0016734F" w:rsidRPr="00201E3B" w:rsidRDefault="0016734F" w:rsidP="0016734F">
      <w:pPr>
        <w:pStyle w:val="TH"/>
      </w:pPr>
      <w:r w:rsidRPr="00201E3B">
        <w:t>Table 6.1.2.4.3.3-7: Void</w:t>
      </w:r>
    </w:p>
    <w:p w14:paraId="53B37611" w14:textId="77777777" w:rsidR="0016734F" w:rsidRPr="00201E3B" w:rsidRDefault="0016734F" w:rsidP="0016734F"/>
    <w:p w14:paraId="26C54105" w14:textId="77777777" w:rsidR="0016734F" w:rsidRPr="00201E3B" w:rsidRDefault="0016734F" w:rsidP="0016734F">
      <w:pPr>
        <w:pStyle w:val="TH"/>
        <w:keepLines w:val="0"/>
        <w:widowControl w:val="0"/>
      </w:pPr>
      <w:r w:rsidRPr="00201E3B">
        <w:t>Table 6.1.2.4.3.3-8: SIP INVITE (Step 10, Table 6.1.2.4.3.2-1;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16734F" w:rsidRPr="00201E3B" w14:paraId="01E95C64"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85C244B" w14:textId="246D8867" w:rsidR="0016734F" w:rsidRPr="00201E3B" w:rsidRDefault="0016734F">
            <w:pPr>
              <w:pStyle w:val="TAL"/>
              <w:keepLines w:val="0"/>
              <w:widowControl w:val="0"/>
            </w:pPr>
            <w:r w:rsidRPr="00201E3B">
              <w:t>Derivation Path: TS 36.579 [2], Table 5.5.2.5.2-1, condition IMMPERIL-CALL</w:t>
            </w:r>
          </w:p>
        </w:tc>
      </w:tr>
      <w:tr w:rsidR="0016734F" w:rsidRPr="00201E3B" w14:paraId="42DE0E26" w14:textId="77777777" w:rsidTr="0016734F">
        <w:trPr>
          <w:tblHeader/>
        </w:trPr>
        <w:tc>
          <w:tcPr>
            <w:tcW w:w="2833" w:type="dxa"/>
            <w:tcBorders>
              <w:top w:val="single" w:sz="4" w:space="0" w:color="auto"/>
              <w:left w:val="single" w:sz="4" w:space="0" w:color="auto"/>
              <w:bottom w:val="single" w:sz="4" w:space="0" w:color="auto"/>
              <w:right w:val="single" w:sz="4" w:space="0" w:color="auto"/>
            </w:tcBorders>
            <w:hideMark/>
          </w:tcPr>
          <w:p w14:paraId="708A27A4" w14:textId="77777777" w:rsidR="0016734F" w:rsidRPr="00201E3B" w:rsidRDefault="0016734F">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1FAB13" w14:textId="77777777" w:rsidR="0016734F" w:rsidRPr="00201E3B" w:rsidRDefault="0016734F">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F2E96A" w14:textId="77777777" w:rsidR="0016734F" w:rsidRPr="00201E3B" w:rsidRDefault="0016734F">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F18EE8" w14:textId="77777777" w:rsidR="0016734F" w:rsidRPr="00201E3B" w:rsidRDefault="0016734F">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041674" w14:textId="77777777" w:rsidR="0016734F" w:rsidRPr="00201E3B" w:rsidRDefault="0016734F">
            <w:pPr>
              <w:pStyle w:val="TAH"/>
              <w:keepLines w:val="0"/>
              <w:widowControl w:val="0"/>
              <w:rPr>
                <w:bCs/>
              </w:rPr>
            </w:pPr>
            <w:r w:rsidRPr="00201E3B">
              <w:rPr>
                <w:bCs/>
              </w:rPr>
              <w:t>Condition</w:t>
            </w:r>
          </w:p>
        </w:tc>
      </w:tr>
      <w:tr w:rsidR="0016734F" w:rsidRPr="00201E3B" w14:paraId="239E8767"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5BD18F82" w14:textId="77777777" w:rsidR="0016734F" w:rsidRPr="00201E3B" w:rsidRDefault="0016734F">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117B67EA"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464E2EE2"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40697AC1"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97121C" w14:textId="77777777" w:rsidR="0016734F" w:rsidRPr="00201E3B" w:rsidRDefault="0016734F">
            <w:pPr>
              <w:pStyle w:val="TAL"/>
            </w:pPr>
          </w:p>
        </w:tc>
      </w:tr>
      <w:tr w:rsidR="0016734F" w:rsidRPr="00201E3B" w14:paraId="12F2C06C"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13BD3BFC" w14:textId="77777777" w:rsidR="0016734F" w:rsidRPr="00201E3B" w:rsidRDefault="0016734F">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B2E38C"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D06A1F" w14:textId="77777777" w:rsidR="0016734F" w:rsidRPr="00201E3B" w:rsidRDefault="0016734F">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0083EF32"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7C1306" w14:textId="77777777" w:rsidR="0016734F" w:rsidRPr="00201E3B" w:rsidRDefault="0016734F">
            <w:pPr>
              <w:pStyle w:val="TAL"/>
            </w:pPr>
          </w:p>
        </w:tc>
      </w:tr>
      <w:tr w:rsidR="0016734F" w:rsidRPr="00201E3B" w14:paraId="26F99522" w14:textId="77777777" w:rsidTr="0016734F">
        <w:tc>
          <w:tcPr>
            <w:tcW w:w="2833" w:type="dxa"/>
            <w:tcBorders>
              <w:top w:val="single" w:sz="4" w:space="0" w:color="auto"/>
              <w:left w:val="single" w:sz="4" w:space="0" w:color="auto"/>
              <w:bottom w:val="single" w:sz="4" w:space="0" w:color="auto"/>
              <w:right w:val="single" w:sz="4" w:space="0" w:color="auto"/>
            </w:tcBorders>
            <w:vAlign w:val="center"/>
            <w:hideMark/>
          </w:tcPr>
          <w:p w14:paraId="7C51AA44" w14:textId="77777777" w:rsidR="0016734F" w:rsidRPr="00201E3B" w:rsidRDefault="0016734F">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FDFD78" w14:textId="77777777" w:rsidR="0016734F" w:rsidRPr="00201E3B" w:rsidRDefault="0016734F">
            <w:pPr>
              <w:pStyle w:val="TAL"/>
            </w:pPr>
            <w:r w:rsidRPr="00201E3B">
              <w:t>MCVideo-Info as described in Table 6.1.2.4.3.3-9</w:t>
            </w:r>
          </w:p>
        </w:tc>
        <w:tc>
          <w:tcPr>
            <w:tcW w:w="2126" w:type="dxa"/>
            <w:tcBorders>
              <w:top w:val="single" w:sz="4" w:space="0" w:color="auto"/>
              <w:left w:val="single" w:sz="4" w:space="0" w:color="auto"/>
              <w:bottom w:val="single" w:sz="4" w:space="0" w:color="auto"/>
              <w:right w:val="single" w:sz="4" w:space="0" w:color="auto"/>
            </w:tcBorders>
          </w:tcPr>
          <w:p w14:paraId="21F1CDB8" w14:textId="77777777" w:rsidR="0016734F" w:rsidRPr="00201E3B" w:rsidRDefault="0016734F">
            <w:pPr>
              <w:pStyle w:val="TAL"/>
            </w:pPr>
          </w:p>
        </w:tc>
        <w:tc>
          <w:tcPr>
            <w:tcW w:w="1418" w:type="dxa"/>
            <w:tcBorders>
              <w:top w:val="single" w:sz="4" w:space="0" w:color="auto"/>
              <w:left w:val="single" w:sz="4" w:space="0" w:color="auto"/>
              <w:bottom w:val="single" w:sz="4" w:space="0" w:color="auto"/>
              <w:right w:val="single" w:sz="4" w:space="0" w:color="auto"/>
            </w:tcBorders>
          </w:tcPr>
          <w:p w14:paraId="546DDF9D" w14:textId="77777777" w:rsidR="0016734F" w:rsidRPr="00201E3B" w:rsidRDefault="0016734F">
            <w:pPr>
              <w:pStyle w:val="TAL"/>
            </w:pPr>
          </w:p>
        </w:tc>
        <w:tc>
          <w:tcPr>
            <w:tcW w:w="1135" w:type="dxa"/>
            <w:tcBorders>
              <w:top w:val="single" w:sz="4" w:space="0" w:color="auto"/>
              <w:left w:val="single" w:sz="4" w:space="0" w:color="auto"/>
              <w:bottom w:val="single" w:sz="4" w:space="0" w:color="auto"/>
              <w:right w:val="single" w:sz="4" w:space="0" w:color="auto"/>
            </w:tcBorders>
          </w:tcPr>
          <w:p w14:paraId="162866B9" w14:textId="77777777" w:rsidR="0016734F" w:rsidRPr="00201E3B" w:rsidRDefault="0016734F">
            <w:pPr>
              <w:pStyle w:val="TAL"/>
            </w:pPr>
          </w:p>
        </w:tc>
      </w:tr>
    </w:tbl>
    <w:p w14:paraId="4FDB0F98" w14:textId="77777777" w:rsidR="0016734F" w:rsidRPr="00201E3B" w:rsidRDefault="0016734F" w:rsidP="0016734F">
      <w:pPr>
        <w:rPr>
          <w:lang w:eastAsia="en-US"/>
        </w:rPr>
      </w:pPr>
    </w:p>
    <w:p w14:paraId="21F216AF" w14:textId="19168FEB" w:rsidR="0016734F" w:rsidRPr="00201E3B" w:rsidRDefault="0016734F" w:rsidP="0016734F">
      <w:pPr>
        <w:pStyle w:val="TH"/>
        <w:keepLines w:val="0"/>
        <w:widowControl w:val="0"/>
      </w:pPr>
      <w:r w:rsidRPr="00201E3B">
        <w:lastRenderedPageBreak/>
        <w:t>Table 6.1.2.4.3.3-9: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0B86D9D4"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F5CF098" w14:textId="30D63461"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5.5.3.2.2-2, conditionIMMPERIL-CALL, CHAT-GROUP-CALL</w:t>
            </w:r>
          </w:p>
        </w:tc>
      </w:tr>
    </w:tbl>
    <w:p w14:paraId="4F5F4EFD" w14:textId="77777777" w:rsidR="0016734F" w:rsidRPr="00201E3B" w:rsidRDefault="0016734F" w:rsidP="0016734F">
      <w:pPr>
        <w:rPr>
          <w:lang w:eastAsia="en-US"/>
        </w:rPr>
      </w:pPr>
    </w:p>
    <w:p w14:paraId="166629DD" w14:textId="24A439BE" w:rsidR="0016734F" w:rsidRPr="00201E3B" w:rsidRDefault="0016734F" w:rsidP="0016734F">
      <w:pPr>
        <w:pStyle w:val="TH"/>
      </w:pPr>
      <w:r w:rsidRPr="00201E3B">
        <w:t>Table 6.1.2.4.3.3-10: SIP 200 (OK) (Step 10, Table 6.1.2.4.3.2-1; 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6064731D" w14:textId="77777777" w:rsidTr="0016734F">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860B09D" w14:textId="4B47F2F5" w:rsidR="0016734F" w:rsidRPr="00201E3B" w:rsidRDefault="0016734F">
            <w:pPr>
              <w:pStyle w:val="TAL"/>
              <w:rPr>
                <w:rFonts w:cs="Arial"/>
                <w:szCs w:val="18"/>
              </w:rPr>
            </w:pPr>
            <w:r w:rsidRPr="00201E3B">
              <w:t>Derivation Path: TS 36.579-1 [2], Table 5.5.2.17.1.1-1, condition INVITE-RSP</w:t>
            </w:r>
          </w:p>
        </w:tc>
      </w:tr>
      <w:tr w:rsidR="0016734F" w:rsidRPr="00201E3B" w14:paraId="53BFF4B5" w14:textId="77777777" w:rsidTr="0016734F">
        <w:trPr>
          <w:tblHeader/>
        </w:trPr>
        <w:tc>
          <w:tcPr>
            <w:tcW w:w="2835" w:type="dxa"/>
            <w:tcBorders>
              <w:top w:val="single" w:sz="4" w:space="0" w:color="auto"/>
              <w:left w:val="single" w:sz="4" w:space="0" w:color="auto"/>
              <w:bottom w:val="single" w:sz="4" w:space="0" w:color="auto"/>
              <w:right w:val="single" w:sz="4" w:space="0" w:color="auto"/>
            </w:tcBorders>
            <w:hideMark/>
          </w:tcPr>
          <w:p w14:paraId="08A117F3" w14:textId="77777777" w:rsidR="0016734F" w:rsidRPr="00201E3B" w:rsidRDefault="0016734F">
            <w:pPr>
              <w:pStyle w:val="TAH"/>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2074C9" w14:textId="77777777" w:rsidR="0016734F" w:rsidRPr="00201E3B" w:rsidRDefault="0016734F">
            <w:pPr>
              <w:pStyle w:val="TAH"/>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2CFCA4" w14:textId="77777777" w:rsidR="0016734F" w:rsidRPr="00201E3B" w:rsidRDefault="0016734F">
            <w:pPr>
              <w:pStyle w:val="TAH"/>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E4ED35" w14:textId="77777777" w:rsidR="0016734F" w:rsidRPr="00201E3B" w:rsidRDefault="0016734F">
            <w:pPr>
              <w:pStyle w:val="TAH"/>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6CC49F" w14:textId="77777777" w:rsidR="0016734F" w:rsidRPr="00201E3B" w:rsidRDefault="0016734F">
            <w:pPr>
              <w:pStyle w:val="TAH"/>
              <w:rPr>
                <w:bCs/>
              </w:rPr>
            </w:pPr>
            <w:r w:rsidRPr="00201E3B">
              <w:rPr>
                <w:bCs/>
              </w:rPr>
              <w:t>Condition</w:t>
            </w:r>
          </w:p>
        </w:tc>
      </w:tr>
      <w:tr w:rsidR="0016734F" w:rsidRPr="00201E3B" w14:paraId="35D10190"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61BA1A5" w14:textId="77777777" w:rsidR="0016734F" w:rsidRPr="00201E3B" w:rsidRDefault="0016734F">
            <w:pPr>
              <w:pStyle w:val="TAL"/>
            </w:pPr>
            <w:r w:rsidRPr="00201E3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14DAE8"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tcPr>
          <w:p w14:paraId="541ED750"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36FA98"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E386D96" w14:textId="77777777" w:rsidR="0016734F" w:rsidRPr="00201E3B" w:rsidRDefault="0016734F">
            <w:pPr>
              <w:pStyle w:val="TAL"/>
              <w:rPr>
                <w:bCs/>
              </w:rPr>
            </w:pPr>
          </w:p>
        </w:tc>
      </w:tr>
      <w:tr w:rsidR="0016734F" w:rsidRPr="00201E3B" w14:paraId="071AEF41"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E35C4A2" w14:textId="77777777" w:rsidR="0016734F" w:rsidRPr="00201E3B" w:rsidRDefault="0016734F">
            <w:pPr>
              <w:pStyle w:val="TAL"/>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C55417" w14:textId="77777777" w:rsidR="0016734F" w:rsidRPr="00201E3B" w:rsidRDefault="0016734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37DD02" w14:textId="77777777" w:rsidR="0016734F" w:rsidRPr="00201E3B" w:rsidRDefault="0016734F">
            <w:pPr>
              <w:pStyle w:val="TAL"/>
              <w:rPr>
                <w:bCs/>
              </w:rPr>
            </w:pPr>
            <w:r w:rsidRPr="00201E3B">
              <w:rPr>
                <w:bCs/>
              </w:rPr>
              <w:t>MCVideo</w:t>
            </w:r>
          </w:p>
        </w:tc>
        <w:tc>
          <w:tcPr>
            <w:tcW w:w="1418" w:type="dxa"/>
            <w:tcBorders>
              <w:top w:val="single" w:sz="4" w:space="0" w:color="auto"/>
              <w:left w:val="single" w:sz="4" w:space="0" w:color="auto"/>
              <w:bottom w:val="single" w:sz="4" w:space="0" w:color="auto"/>
              <w:right w:val="single" w:sz="4" w:space="0" w:color="auto"/>
            </w:tcBorders>
          </w:tcPr>
          <w:p w14:paraId="6A2669B8"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EB2A96F" w14:textId="77777777" w:rsidR="0016734F" w:rsidRPr="00201E3B" w:rsidRDefault="0016734F">
            <w:pPr>
              <w:pStyle w:val="TAL"/>
              <w:rPr>
                <w:bCs/>
              </w:rPr>
            </w:pPr>
          </w:p>
        </w:tc>
      </w:tr>
      <w:tr w:rsidR="0016734F" w:rsidRPr="00201E3B" w14:paraId="37ABE121" w14:textId="77777777" w:rsidTr="0016734F">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76A034A" w14:textId="22407F0B" w:rsidR="0016734F" w:rsidRPr="00201E3B" w:rsidRDefault="0016734F">
            <w:pPr>
              <w:pStyle w:val="TAL"/>
            </w:pPr>
            <w:r w:rsidRPr="00201E3B">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0CE208" w14:textId="77777777" w:rsidR="0016734F" w:rsidRPr="00201E3B" w:rsidRDefault="0016734F">
            <w:pPr>
              <w:pStyle w:val="TAL"/>
            </w:pPr>
            <w:r w:rsidRPr="00201E3B">
              <w:t>"application/vnd.3gpp.mcvideo-info+xml" as described in Table 6.1.2.4.3.3-11</w:t>
            </w:r>
          </w:p>
        </w:tc>
        <w:tc>
          <w:tcPr>
            <w:tcW w:w="2126" w:type="dxa"/>
            <w:tcBorders>
              <w:top w:val="single" w:sz="4" w:space="0" w:color="auto"/>
              <w:left w:val="single" w:sz="4" w:space="0" w:color="auto"/>
              <w:bottom w:val="single" w:sz="4" w:space="0" w:color="auto"/>
              <w:right w:val="single" w:sz="4" w:space="0" w:color="auto"/>
            </w:tcBorders>
          </w:tcPr>
          <w:p w14:paraId="5E4836EE" w14:textId="77777777" w:rsidR="0016734F" w:rsidRPr="00201E3B" w:rsidRDefault="0016734F">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3702321" w14:textId="77777777" w:rsidR="0016734F" w:rsidRPr="00201E3B" w:rsidRDefault="0016734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0005439" w14:textId="77777777" w:rsidR="0016734F" w:rsidRPr="00201E3B" w:rsidRDefault="0016734F">
            <w:pPr>
              <w:pStyle w:val="TAL"/>
              <w:rPr>
                <w:bCs/>
              </w:rPr>
            </w:pPr>
          </w:p>
        </w:tc>
      </w:tr>
    </w:tbl>
    <w:p w14:paraId="57E88155" w14:textId="77777777" w:rsidR="0016734F" w:rsidRPr="00201E3B" w:rsidRDefault="0016734F" w:rsidP="0016734F">
      <w:pPr>
        <w:rPr>
          <w:lang w:eastAsia="en-US"/>
        </w:rPr>
      </w:pPr>
    </w:p>
    <w:p w14:paraId="0DB68BA0" w14:textId="1F567AE7" w:rsidR="0016734F" w:rsidRPr="00201E3B" w:rsidRDefault="0016734F" w:rsidP="0016734F">
      <w:pPr>
        <w:pStyle w:val="TH"/>
        <w:keepLines w:val="0"/>
        <w:widowControl w:val="0"/>
      </w:pPr>
      <w:r w:rsidRPr="00201E3B">
        <w:t>Table 6.1.2.4.3.3-11: MCVideo-Info in SIP 200 (OK) (Table 6.1.2.4.3.3-10)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58A3377" w14:textId="77777777" w:rsidTr="0016734F">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F172243" w14:textId="7A21ED2C" w:rsidR="0016734F" w:rsidRPr="00201E3B" w:rsidRDefault="0016734F">
            <w:pPr>
              <w:pStyle w:val="TAL"/>
              <w:keepLines w:val="0"/>
              <w:widowControl w:val="0"/>
            </w:pPr>
            <w:r w:rsidRPr="00201E3B">
              <w:t>Derivation Path: TS 36.579-1</w:t>
            </w:r>
            <w:r w:rsidRPr="00201E3B">
              <w:rPr>
                <w:color w:val="000000"/>
              </w:rPr>
              <w:t xml:space="preserve"> [2]</w:t>
            </w:r>
            <w:r w:rsidRPr="00201E3B">
              <w:t>, Table 5.5.3.2.1-2, condition INVITE-RSP</w:t>
            </w:r>
          </w:p>
        </w:tc>
      </w:tr>
    </w:tbl>
    <w:p w14:paraId="41E52EE0" w14:textId="77777777" w:rsidR="0016734F" w:rsidRPr="00201E3B" w:rsidRDefault="0016734F" w:rsidP="0016734F">
      <w:pPr>
        <w:rPr>
          <w:lang w:eastAsia="en-US"/>
        </w:rPr>
      </w:pPr>
    </w:p>
    <w:p w14:paraId="10442EA1" w14:textId="77777777" w:rsidR="0016734F" w:rsidRPr="00201E3B" w:rsidRDefault="0016734F" w:rsidP="0016734F">
      <w:pPr>
        <w:pStyle w:val="TH"/>
      </w:pPr>
      <w:r w:rsidRPr="00201E3B">
        <w:t>Table: 6.1.2.4.3.3-12: Void</w:t>
      </w:r>
    </w:p>
    <w:p w14:paraId="22BD9581" w14:textId="77777777" w:rsidR="0016734F" w:rsidRPr="00201E3B" w:rsidRDefault="0016734F" w:rsidP="0016734F">
      <w:pPr>
        <w:pStyle w:val="TH"/>
      </w:pPr>
      <w:r w:rsidRPr="00201E3B">
        <w:t>Table: 6.1.2.4.3.3-13: Media Transmission Notification (Step 14A, Table 6.1.2.4.3.2-1; 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2425EDF9"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5E1D467C" w14:textId="77777777" w:rsidR="0016734F" w:rsidRPr="00201E3B" w:rsidRDefault="0016734F">
            <w:pPr>
              <w:pStyle w:val="TAL"/>
              <w:keepNext w:val="0"/>
            </w:pPr>
            <w:r w:rsidRPr="00201E3B">
              <w:t>Derivation Path: TS 36.579-1 [2], Table 5.5.11.2.7-1 condition IMMPERIL-CALL</w:t>
            </w:r>
          </w:p>
        </w:tc>
      </w:tr>
    </w:tbl>
    <w:p w14:paraId="5E2724A6" w14:textId="77777777" w:rsidR="0016734F" w:rsidRPr="00201E3B" w:rsidRDefault="0016734F" w:rsidP="0016734F">
      <w:pPr>
        <w:rPr>
          <w:lang w:eastAsia="en-US"/>
        </w:rPr>
      </w:pPr>
    </w:p>
    <w:p w14:paraId="1EB5E12E" w14:textId="77777777" w:rsidR="0016734F" w:rsidRPr="00201E3B" w:rsidRDefault="0016734F" w:rsidP="0016734F">
      <w:pPr>
        <w:pStyle w:val="TH"/>
      </w:pPr>
      <w:r w:rsidRPr="00201E3B">
        <w:t>Table: 6.1.2.4.3.3-14: Receive Media Request (Step 14A, Table 6.1.2.4.3.2-1; Step 4,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C3CC928"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428C5244" w14:textId="77777777" w:rsidR="0016734F" w:rsidRPr="00201E3B" w:rsidRDefault="0016734F">
            <w:pPr>
              <w:pStyle w:val="TAL"/>
              <w:keepNext w:val="0"/>
            </w:pPr>
            <w:r w:rsidRPr="00201E3B">
              <w:t>Derivation Path: TS 36.579-1 [2], Table 5.5.11.1.4-1 condition IMMPERIL-CALL</w:t>
            </w:r>
          </w:p>
        </w:tc>
      </w:tr>
    </w:tbl>
    <w:p w14:paraId="62FDBDD3" w14:textId="77777777" w:rsidR="0016734F" w:rsidRPr="00201E3B" w:rsidRDefault="0016734F" w:rsidP="0016734F">
      <w:pPr>
        <w:rPr>
          <w:lang w:eastAsia="en-US"/>
        </w:rPr>
      </w:pPr>
    </w:p>
    <w:p w14:paraId="3B682DA1" w14:textId="77777777" w:rsidR="0016734F" w:rsidRPr="00201E3B" w:rsidRDefault="0016734F" w:rsidP="0016734F">
      <w:pPr>
        <w:pStyle w:val="TH"/>
      </w:pPr>
      <w:r w:rsidRPr="00201E3B">
        <w:t>Table: 6.1.2.4.3.3-15: Receive Media Response (Step 14A,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16E1E118"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26AB5B7F" w14:textId="77777777" w:rsidR="0016734F" w:rsidRPr="00201E3B" w:rsidRDefault="0016734F">
            <w:pPr>
              <w:pStyle w:val="TAL"/>
              <w:keepNext w:val="0"/>
            </w:pPr>
            <w:r w:rsidRPr="00201E3B">
              <w:t>Derivation Path: TS 36.579-1 [2], Table 5.5.11.2.8-1 condition IMMPERIL-CALL</w:t>
            </w:r>
          </w:p>
        </w:tc>
      </w:tr>
    </w:tbl>
    <w:p w14:paraId="728513E8" w14:textId="77777777" w:rsidR="0016734F" w:rsidRPr="00201E3B" w:rsidRDefault="0016734F" w:rsidP="0016734F">
      <w:pPr>
        <w:rPr>
          <w:lang w:eastAsia="en-US"/>
        </w:rPr>
      </w:pPr>
    </w:p>
    <w:p w14:paraId="7659A257" w14:textId="77777777" w:rsidR="0016734F" w:rsidRPr="00201E3B" w:rsidRDefault="0016734F" w:rsidP="0016734F">
      <w:pPr>
        <w:pStyle w:val="TH"/>
      </w:pPr>
      <w:r w:rsidRPr="00201E3B">
        <w:t>Table: 6.1.2.4.3.3-16: Media Reception End Request (Step 14G, Table 6.1.2.4.3.2-1; Step 5,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16734F" w:rsidRPr="00201E3B" w14:paraId="45CF2685"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67B5D592" w14:textId="77777777" w:rsidR="0016734F" w:rsidRPr="00201E3B" w:rsidRDefault="0016734F">
            <w:pPr>
              <w:pStyle w:val="TAL"/>
              <w:keepNext w:val="0"/>
            </w:pPr>
            <w:r w:rsidRPr="00201E3B">
              <w:t>Derivation Path: TS 36.579-1 [2], Table 5.5.11.3.3-1 condition IMMPERIL-CALL</w:t>
            </w:r>
          </w:p>
        </w:tc>
      </w:tr>
    </w:tbl>
    <w:p w14:paraId="3705860C" w14:textId="77777777" w:rsidR="0016734F" w:rsidRPr="00201E3B" w:rsidRDefault="0016734F" w:rsidP="0016734F">
      <w:pPr>
        <w:rPr>
          <w:lang w:eastAsia="en-US"/>
        </w:rPr>
      </w:pPr>
    </w:p>
    <w:p w14:paraId="69F44A02" w14:textId="77777777" w:rsidR="0016734F" w:rsidRPr="00201E3B" w:rsidRDefault="0016734F" w:rsidP="0016734F">
      <w:pPr>
        <w:pStyle w:val="Heading4"/>
        <w:rPr>
          <w:rFonts w:cs="Arial"/>
          <w:szCs w:val="24"/>
        </w:rPr>
      </w:pPr>
      <w:bookmarkStart w:id="514" w:name="_Toc84345731"/>
      <w:r w:rsidRPr="00201E3B">
        <w:t>6.1.2.5</w:t>
      </w:r>
      <w:r w:rsidRPr="00201E3B">
        <w:tab/>
        <w:t>On-network / Chat Group Call / Emergency Call / Imminent Peril Call / Client Originated (CO)</w:t>
      </w:r>
      <w:bookmarkEnd w:id="514"/>
    </w:p>
    <w:p w14:paraId="5BC80BC9" w14:textId="77777777" w:rsidR="0016734F" w:rsidRPr="00201E3B" w:rsidRDefault="0016734F" w:rsidP="0016734F">
      <w:pPr>
        <w:pStyle w:val="H6"/>
      </w:pPr>
      <w:r w:rsidRPr="00201E3B">
        <w:t>6.1.2.5.1</w:t>
      </w:r>
      <w:r w:rsidRPr="00201E3B">
        <w:tab/>
        <w:t>Test Purpose (TP)</w:t>
      </w:r>
    </w:p>
    <w:p w14:paraId="24790ECA" w14:textId="77777777" w:rsidR="0016734F" w:rsidRPr="00201E3B" w:rsidRDefault="0016734F" w:rsidP="0016734F">
      <w:pPr>
        <w:pStyle w:val="H6"/>
        <w:ind w:left="1987" w:hanging="1987"/>
      </w:pPr>
      <w:r w:rsidRPr="00201E3B">
        <w:t>(1)</w:t>
      </w:r>
    </w:p>
    <w:p w14:paraId="53391D05"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authorized for MCVideo Service }</w:t>
      </w:r>
    </w:p>
    <w:p w14:paraId="511B2727"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19B9D0F2"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establish a MCVideo</w:t>
      </w:r>
      <w:r w:rsidRPr="00201E3B">
        <w:rPr>
          <w:noProof w:val="0"/>
          <w:lang w:eastAsia="ko-KR"/>
        </w:rPr>
        <w:t xml:space="preserve"> Emergency </w:t>
      </w:r>
      <w:r w:rsidRPr="00201E3B">
        <w:rPr>
          <w:noProof w:val="0"/>
        </w:rPr>
        <w:t>Chat Group Call with implicit Transmission Control}</w:t>
      </w:r>
    </w:p>
    <w:p w14:paraId="08919C39"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UE(MCVideo Client) sends a SIP INVITE message, </w:t>
      </w:r>
      <w:r w:rsidRPr="00201E3B">
        <w:rPr>
          <w:b/>
          <w:noProof w:val="0"/>
        </w:rPr>
        <w:t>and</w:t>
      </w:r>
      <w:r w:rsidRPr="00201E3B">
        <w:rPr>
          <w:noProof w:val="0"/>
        </w:rPr>
        <w:t xml:space="preserve">, upon receipt of a Transmission Granted message from the SS MCVideo Server that the call was established, notifies the user </w:t>
      </w:r>
      <w:r w:rsidRPr="00201E3B">
        <w:rPr>
          <w:b/>
          <w:bCs/>
          <w:noProof w:val="0"/>
        </w:rPr>
        <w:t>and</w:t>
      </w:r>
      <w:r w:rsidRPr="00201E3B">
        <w:rPr>
          <w:noProof w:val="0"/>
        </w:rPr>
        <w:t xml:space="preserve"> respects Transmission Control (Transmission Granted, Transmission Control ACK, Transmission End Request, Transmission End Response) }</w:t>
      </w:r>
    </w:p>
    <w:p w14:paraId="5522F50C" w14:textId="77777777" w:rsidR="0016734F" w:rsidRPr="00201E3B" w:rsidRDefault="0016734F" w:rsidP="0016734F">
      <w:pPr>
        <w:pStyle w:val="PL"/>
        <w:rPr>
          <w:noProof w:val="0"/>
        </w:rPr>
      </w:pPr>
      <w:r w:rsidRPr="00201E3B">
        <w:rPr>
          <w:noProof w:val="0"/>
        </w:rPr>
        <w:t xml:space="preserve">            }</w:t>
      </w:r>
    </w:p>
    <w:p w14:paraId="391FABFF" w14:textId="77777777" w:rsidR="0016734F" w:rsidRPr="00201E3B" w:rsidRDefault="0016734F" w:rsidP="0016734F">
      <w:pPr>
        <w:pStyle w:val="PL"/>
        <w:rPr>
          <w:noProof w:val="0"/>
        </w:rPr>
      </w:pPr>
    </w:p>
    <w:p w14:paraId="0F1618ED" w14:textId="77777777" w:rsidR="0016734F" w:rsidRPr="00201E3B" w:rsidRDefault="0016734F" w:rsidP="0016734F">
      <w:pPr>
        <w:pStyle w:val="H6"/>
        <w:ind w:left="1987" w:hanging="1987"/>
      </w:pPr>
      <w:r w:rsidRPr="00201E3B">
        <w:t>(2)</w:t>
      </w:r>
    </w:p>
    <w:p w14:paraId="5DC6F3EB" w14:textId="77777777" w:rsidR="0016734F" w:rsidRPr="00201E3B" w:rsidRDefault="0016734F" w:rsidP="0016734F">
      <w:pPr>
        <w:pStyle w:val="PL"/>
        <w:rPr>
          <w:noProof w:val="0"/>
        </w:rPr>
      </w:pPr>
      <w:r w:rsidRPr="00201E3B">
        <w:rPr>
          <w:rFonts w:ascii="Arial" w:hAnsi="Arial" w:cs="Arial"/>
          <w:b/>
          <w:bCs/>
          <w:noProof w:val="0"/>
          <w:sz w:val="20"/>
        </w:rPr>
        <w:t>w</w:t>
      </w:r>
      <w:r w:rsidRPr="00201E3B">
        <w:rPr>
          <w:b/>
          <w:bCs/>
          <w:noProof w:val="0"/>
        </w:rPr>
        <w:t>ith</w:t>
      </w:r>
      <w:r w:rsidRPr="00201E3B">
        <w:rPr>
          <w:noProof w:val="0"/>
        </w:rPr>
        <w:t xml:space="preserve"> { UE (MCVideo Client) having an ongoing MCVideo Emergency Chat Group Call }</w:t>
      </w:r>
    </w:p>
    <w:p w14:paraId="34886493" w14:textId="77777777" w:rsidR="0016734F" w:rsidRPr="00201E3B" w:rsidRDefault="0016734F" w:rsidP="0016734F">
      <w:pPr>
        <w:pStyle w:val="PL"/>
        <w:rPr>
          <w:rFonts w:ascii="Arial" w:hAnsi="Arial" w:cs="Arial"/>
          <w:noProof w:val="0"/>
          <w:sz w:val="20"/>
        </w:rPr>
      </w:pPr>
      <w:r w:rsidRPr="00201E3B">
        <w:rPr>
          <w:b/>
          <w:noProof w:val="0"/>
        </w:rPr>
        <w:t>ensure that</w:t>
      </w:r>
      <w:r w:rsidRPr="00201E3B">
        <w:rPr>
          <w:noProof w:val="0"/>
        </w:rPr>
        <w:t xml:space="preserve"> {</w:t>
      </w:r>
    </w:p>
    <w:p w14:paraId="6F872BF3"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Emergency Chat Group Call }</w:t>
      </w:r>
    </w:p>
    <w:p w14:paraId="2FADED3C"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leaves the MCVideo session}</w:t>
      </w:r>
    </w:p>
    <w:p w14:paraId="3E72D643" w14:textId="77777777" w:rsidR="0016734F" w:rsidRPr="00201E3B" w:rsidRDefault="0016734F" w:rsidP="0016734F">
      <w:pPr>
        <w:pStyle w:val="PL"/>
        <w:rPr>
          <w:noProof w:val="0"/>
        </w:rPr>
      </w:pPr>
      <w:r w:rsidRPr="00201E3B">
        <w:rPr>
          <w:noProof w:val="0"/>
        </w:rPr>
        <w:t xml:space="preserve">            }</w:t>
      </w:r>
    </w:p>
    <w:p w14:paraId="56929C69" w14:textId="77777777" w:rsidR="0016734F" w:rsidRPr="00201E3B" w:rsidRDefault="0016734F" w:rsidP="0016734F">
      <w:pPr>
        <w:pStyle w:val="PL"/>
        <w:rPr>
          <w:noProof w:val="0"/>
        </w:rPr>
      </w:pPr>
    </w:p>
    <w:p w14:paraId="51873A57" w14:textId="77777777" w:rsidR="0016734F" w:rsidRPr="00201E3B" w:rsidRDefault="0016734F" w:rsidP="0016734F">
      <w:pPr>
        <w:pStyle w:val="PL"/>
        <w:spacing w:after="120"/>
        <w:rPr>
          <w:rFonts w:ascii="Arial" w:hAnsi="Arial" w:cs="Arial"/>
          <w:noProof w:val="0"/>
          <w:sz w:val="20"/>
        </w:rPr>
      </w:pPr>
      <w:r w:rsidRPr="00201E3B">
        <w:rPr>
          <w:rFonts w:ascii="Arial" w:hAnsi="Arial" w:cs="Arial"/>
          <w:noProof w:val="0"/>
          <w:sz w:val="20"/>
        </w:rPr>
        <w:t>(3)</w:t>
      </w:r>
    </w:p>
    <w:p w14:paraId="4BD5FF69" w14:textId="77777777" w:rsidR="0016734F" w:rsidRPr="00201E3B" w:rsidRDefault="0016734F" w:rsidP="0016734F">
      <w:pPr>
        <w:pStyle w:val="PL"/>
        <w:rPr>
          <w:noProof w:val="0"/>
        </w:rPr>
      </w:pPr>
      <w:r w:rsidRPr="00201E3B">
        <w:rPr>
          <w:b/>
          <w:noProof w:val="0"/>
        </w:rPr>
        <w:t>with</w:t>
      </w:r>
      <w:r w:rsidRPr="00201E3B">
        <w:rPr>
          <w:noProof w:val="0"/>
        </w:rPr>
        <w:t xml:space="preserve"> { UE (MCVideo Client) registered and authorized for MCVideo Service }</w:t>
      </w:r>
    </w:p>
    <w:p w14:paraId="6BB436E2" w14:textId="77777777" w:rsidR="0016734F" w:rsidRPr="00201E3B" w:rsidRDefault="0016734F" w:rsidP="0016734F">
      <w:pPr>
        <w:pStyle w:val="PL"/>
        <w:rPr>
          <w:noProof w:val="0"/>
        </w:rPr>
      </w:pPr>
      <w:r w:rsidRPr="00201E3B">
        <w:rPr>
          <w:b/>
          <w:noProof w:val="0"/>
        </w:rPr>
        <w:t>ensure that</w:t>
      </w:r>
      <w:r w:rsidRPr="00201E3B">
        <w:rPr>
          <w:noProof w:val="0"/>
        </w:rPr>
        <w:t xml:space="preserve"> {</w:t>
      </w:r>
    </w:p>
    <w:p w14:paraId="7BAA70D6"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UE(MCVideo Client) requests to establish a MCVideo</w:t>
      </w:r>
      <w:r w:rsidRPr="00201E3B">
        <w:rPr>
          <w:noProof w:val="0"/>
          <w:lang w:eastAsia="ko-KR"/>
        </w:rPr>
        <w:t xml:space="preserve"> Imminent Peril </w:t>
      </w:r>
      <w:r w:rsidRPr="00201E3B">
        <w:rPr>
          <w:noProof w:val="0"/>
        </w:rPr>
        <w:t>Chat Group Call }</w:t>
      </w:r>
    </w:p>
    <w:p w14:paraId="54B7C1F2" w14:textId="77777777" w:rsidR="0016734F" w:rsidRPr="00201E3B" w:rsidRDefault="0016734F" w:rsidP="0016734F">
      <w:pPr>
        <w:pStyle w:val="PL"/>
        <w:rPr>
          <w:noProof w:val="0"/>
        </w:rPr>
      </w:pPr>
      <w:r w:rsidRPr="00201E3B">
        <w:rPr>
          <w:b/>
          <w:noProof w:val="0"/>
        </w:rPr>
        <w:t xml:space="preserve">    then</w:t>
      </w:r>
      <w:r w:rsidRPr="00201E3B">
        <w:rPr>
          <w:noProof w:val="0"/>
        </w:rPr>
        <w:t xml:space="preserve"> { the UE(MCVideo Client) requests the establishment of a MCVideo</w:t>
      </w:r>
      <w:r w:rsidRPr="00201E3B">
        <w:rPr>
          <w:noProof w:val="0"/>
          <w:lang w:eastAsia="ko-KR"/>
        </w:rPr>
        <w:t xml:space="preserve"> Imminent Peril </w:t>
      </w:r>
      <w:r w:rsidRPr="00201E3B">
        <w:rPr>
          <w:noProof w:val="0"/>
        </w:rPr>
        <w:t xml:space="preserve">Chat Group Call by sending a SIP INVITE message, </w:t>
      </w:r>
      <w:r w:rsidRPr="00201E3B">
        <w:rPr>
          <w:b/>
          <w:noProof w:val="0"/>
        </w:rPr>
        <w:t>and</w:t>
      </w:r>
      <w:r w:rsidRPr="00201E3B">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289832AA" w14:textId="77777777" w:rsidR="0016734F" w:rsidRPr="00201E3B" w:rsidRDefault="0016734F" w:rsidP="0016734F">
      <w:pPr>
        <w:pStyle w:val="PL"/>
        <w:rPr>
          <w:noProof w:val="0"/>
        </w:rPr>
      </w:pPr>
      <w:r w:rsidRPr="00201E3B">
        <w:rPr>
          <w:noProof w:val="0"/>
        </w:rPr>
        <w:t>}</w:t>
      </w:r>
    </w:p>
    <w:p w14:paraId="71DC5DC0" w14:textId="77777777" w:rsidR="0016734F" w:rsidRPr="00201E3B" w:rsidRDefault="0016734F" w:rsidP="0016734F">
      <w:pPr>
        <w:pStyle w:val="PL"/>
        <w:rPr>
          <w:noProof w:val="0"/>
        </w:rPr>
      </w:pPr>
      <w:r w:rsidRPr="00201E3B">
        <w:rPr>
          <w:noProof w:val="0"/>
        </w:rPr>
        <w:t xml:space="preserve">            }</w:t>
      </w:r>
    </w:p>
    <w:p w14:paraId="2E057F38" w14:textId="77777777" w:rsidR="0016734F" w:rsidRPr="00201E3B" w:rsidRDefault="0016734F" w:rsidP="0016734F">
      <w:pPr>
        <w:pStyle w:val="PL"/>
        <w:rPr>
          <w:noProof w:val="0"/>
        </w:rPr>
      </w:pPr>
    </w:p>
    <w:p w14:paraId="23EE538C" w14:textId="77777777" w:rsidR="0016734F" w:rsidRPr="00201E3B" w:rsidRDefault="0016734F" w:rsidP="0016734F">
      <w:pPr>
        <w:pStyle w:val="PL"/>
        <w:spacing w:before="120" w:after="180"/>
        <w:rPr>
          <w:rFonts w:ascii="Arial" w:hAnsi="Arial" w:cs="Arial"/>
          <w:noProof w:val="0"/>
          <w:sz w:val="20"/>
        </w:rPr>
      </w:pPr>
      <w:r w:rsidRPr="00201E3B">
        <w:rPr>
          <w:rFonts w:ascii="Arial" w:hAnsi="Arial" w:cs="Arial"/>
          <w:noProof w:val="0"/>
          <w:sz w:val="20"/>
        </w:rPr>
        <w:t>(4)</w:t>
      </w:r>
    </w:p>
    <w:p w14:paraId="0907F149" w14:textId="77777777" w:rsidR="0016734F" w:rsidRPr="00201E3B" w:rsidRDefault="0016734F" w:rsidP="0016734F">
      <w:pPr>
        <w:pStyle w:val="PL"/>
        <w:rPr>
          <w:noProof w:val="0"/>
        </w:rPr>
      </w:pPr>
      <w:r w:rsidRPr="00201E3B">
        <w:rPr>
          <w:rFonts w:ascii="Arial" w:hAnsi="Arial" w:cs="Arial"/>
          <w:b/>
          <w:bCs/>
          <w:noProof w:val="0"/>
          <w:sz w:val="20"/>
        </w:rPr>
        <w:t>w</w:t>
      </w:r>
      <w:r w:rsidRPr="00201E3B">
        <w:rPr>
          <w:b/>
          <w:bCs/>
          <w:noProof w:val="0"/>
        </w:rPr>
        <w:t>ith</w:t>
      </w:r>
      <w:r w:rsidRPr="00201E3B">
        <w:rPr>
          <w:noProof w:val="0"/>
        </w:rPr>
        <w:t xml:space="preserve"> { UE (MCVideo Client) having an ongoing MCVideo Imminent Peril Chat Group Call }</w:t>
      </w:r>
    </w:p>
    <w:p w14:paraId="10C045AE" w14:textId="77777777" w:rsidR="0016734F" w:rsidRPr="00201E3B" w:rsidRDefault="0016734F" w:rsidP="0016734F">
      <w:pPr>
        <w:pStyle w:val="PL"/>
        <w:rPr>
          <w:rFonts w:ascii="Arial" w:hAnsi="Arial" w:cs="Arial"/>
          <w:noProof w:val="0"/>
          <w:sz w:val="20"/>
        </w:rPr>
      </w:pPr>
      <w:r w:rsidRPr="00201E3B">
        <w:rPr>
          <w:b/>
          <w:noProof w:val="0"/>
        </w:rPr>
        <w:t>ensure that</w:t>
      </w:r>
      <w:r w:rsidRPr="00201E3B">
        <w:rPr>
          <w:noProof w:val="0"/>
        </w:rPr>
        <w:t xml:space="preserve"> {</w:t>
      </w:r>
    </w:p>
    <w:p w14:paraId="3B3DD49E" w14:textId="77777777" w:rsidR="0016734F" w:rsidRPr="00201E3B" w:rsidRDefault="0016734F" w:rsidP="0016734F">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Imminent Peril Chat Group Call }</w:t>
      </w:r>
    </w:p>
    <w:p w14:paraId="4E1271E9" w14:textId="77777777" w:rsidR="0016734F" w:rsidRPr="00201E3B" w:rsidRDefault="0016734F" w:rsidP="0016734F">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leaves the MCVideo session}</w:t>
      </w:r>
    </w:p>
    <w:p w14:paraId="34A8E08C" w14:textId="77777777" w:rsidR="0016734F" w:rsidRPr="00201E3B" w:rsidRDefault="0016734F" w:rsidP="0016734F">
      <w:pPr>
        <w:pStyle w:val="PL"/>
        <w:rPr>
          <w:noProof w:val="0"/>
        </w:rPr>
      </w:pPr>
      <w:r w:rsidRPr="00201E3B">
        <w:rPr>
          <w:noProof w:val="0"/>
        </w:rPr>
        <w:t xml:space="preserve">            }</w:t>
      </w:r>
    </w:p>
    <w:p w14:paraId="4DBB19B9" w14:textId="77777777" w:rsidR="0016734F" w:rsidRPr="00201E3B" w:rsidRDefault="0016734F" w:rsidP="0016734F">
      <w:pPr>
        <w:pStyle w:val="PL"/>
        <w:rPr>
          <w:noProof w:val="0"/>
        </w:rPr>
      </w:pPr>
    </w:p>
    <w:p w14:paraId="1DD6B742" w14:textId="77777777" w:rsidR="0016734F" w:rsidRPr="00201E3B" w:rsidRDefault="0016734F" w:rsidP="0016734F">
      <w:pPr>
        <w:pStyle w:val="H6"/>
      </w:pPr>
      <w:r w:rsidRPr="00201E3B">
        <w:t>6.1.2.5.2</w:t>
      </w:r>
      <w:r w:rsidRPr="00201E3B">
        <w:tab/>
        <w:t>Conformance requirements</w:t>
      </w:r>
    </w:p>
    <w:p w14:paraId="51412BC7" w14:textId="77777777" w:rsidR="0016734F" w:rsidRPr="00201E3B" w:rsidRDefault="0016734F" w:rsidP="0016734F">
      <w:r w:rsidRPr="00201E3B">
        <w:t>References: The conformance requirements covered in the current TC are specified in TS 24.281 clauses 9.2.2.2.1.1.1, 9.2.2.2.2.1, 6.2.4.1 and TS 24.581 clause 6.2.4.3.3The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39521A" w14:textId="77777777" w:rsidR="0016734F" w:rsidRPr="00201E3B" w:rsidRDefault="0016734F" w:rsidP="0016734F">
      <w:r w:rsidRPr="00201E3B">
        <w:t>[TS 24.281, clause 9.2.2.2.1.1.1]</w:t>
      </w:r>
    </w:p>
    <w:p w14:paraId="4E0F7CFF" w14:textId="77777777" w:rsidR="0016734F" w:rsidRPr="00201E3B" w:rsidRDefault="0016734F" w:rsidP="0016734F">
      <w:r w:rsidRPr="00201E3B">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433B1C67" w14:textId="77777777" w:rsidR="0016734F" w:rsidRPr="00201E3B" w:rsidRDefault="0016734F" w:rsidP="0016734F">
      <w:r w:rsidRPr="00201E3B">
        <w:t>The MCVideo client:</w:t>
      </w:r>
    </w:p>
    <w:p w14:paraId="4DBD661F" w14:textId="77777777" w:rsidR="0016734F" w:rsidRPr="00201E3B" w:rsidRDefault="0016734F" w:rsidP="0016734F">
      <w:pPr>
        <w:pStyle w:val="B1"/>
      </w:pPr>
      <w:r w:rsidRPr="00201E3B">
        <w:t>1)</w:t>
      </w:r>
      <w:r w:rsidRPr="00201E3B">
        <w:tab/>
        <w:t>if the MCVideo user has requested the origination of an MCVideo emergency group call or is originating an MCVideo chat group call and the MCVideo emergency state is already set, the MCVideo client shall comply with the procedures in subclause 6.2.8.1.1;</w:t>
      </w:r>
    </w:p>
    <w:p w14:paraId="760390C5" w14:textId="77777777" w:rsidR="0016734F" w:rsidRPr="00201E3B" w:rsidRDefault="0016734F" w:rsidP="0016734F">
      <w:pPr>
        <w:pStyle w:val="B1"/>
      </w:pPr>
      <w:r w:rsidRPr="00201E3B">
        <w:t>2)</w:t>
      </w:r>
      <w:r w:rsidRPr="00201E3B">
        <w:tab/>
        <w:t>if the MCVideo user has requested the origination of an MCVideo imminent peril group call, the MCVideo client shall comply with the procedures in subclause 6.2.8.1.9;</w:t>
      </w:r>
    </w:p>
    <w:p w14:paraId="01D5C9C9" w14:textId="77777777" w:rsidR="0016734F" w:rsidRPr="00201E3B" w:rsidRDefault="0016734F" w:rsidP="0016734F">
      <w:pPr>
        <w:pStyle w:val="B1"/>
      </w:pPr>
      <w:r w:rsidRPr="00201E3B">
        <w:t>3)</w:t>
      </w:r>
      <w:r w:rsidRPr="00201E3B">
        <w:tab/>
        <w:t xml:space="preserve">shall include the g.3gpp.mcvideo media feature tag and the </w:t>
      </w:r>
      <w:r w:rsidRPr="00201E3B">
        <w:rPr>
          <w:lang w:eastAsia="ko-KR"/>
        </w:rPr>
        <w:t xml:space="preserve">g.3gpp.icsi-ref media feature tag with the value of "urn:urn-7:3gpp-service.ims.icsi.mcvideo" </w:t>
      </w:r>
      <w:r w:rsidRPr="00201E3B">
        <w:t>in the Contact header field of the SIP INVITE request according to IETF RFC 3840 [</w:t>
      </w:r>
      <w:r w:rsidRPr="00201E3B">
        <w:rPr>
          <w:lang w:eastAsia="zh-CN"/>
        </w:rPr>
        <w:t>22</w:t>
      </w:r>
      <w:r w:rsidRPr="00201E3B">
        <w:t>];</w:t>
      </w:r>
    </w:p>
    <w:p w14:paraId="01AACD02" w14:textId="77777777" w:rsidR="0016734F" w:rsidRPr="00201E3B" w:rsidRDefault="0016734F" w:rsidP="0016734F">
      <w:pPr>
        <w:pStyle w:val="B1"/>
      </w:pPr>
      <w:r w:rsidRPr="00201E3B">
        <w:t>4)</w:t>
      </w:r>
      <w:r w:rsidRPr="00201E3B">
        <w:tab/>
        <w:t>shall include an Accept-Contact header field containing the g.3gpp.mcvideo media feature tag along with the "require" and "explicit" header field parameters according to IETF RFC 3841 [</w:t>
      </w:r>
      <w:r w:rsidRPr="00201E3B">
        <w:rPr>
          <w:lang w:eastAsia="zh-CN"/>
        </w:rPr>
        <w:t>20</w:t>
      </w:r>
      <w:r w:rsidRPr="00201E3B">
        <w:t>];</w:t>
      </w:r>
    </w:p>
    <w:p w14:paraId="108786EB" w14:textId="77777777" w:rsidR="0016734F" w:rsidRPr="00201E3B" w:rsidRDefault="0016734F" w:rsidP="0016734F">
      <w:pPr>
        <w:pStyle w:val="B1"/>
      </w:pPr>
      <w:r w:rsidRPr="00201E3B">
        <w:t>5)</w:t>
      </w:r>
      <w:r w:rsidRPr="00201E3B">
        <w:tab/>
        <w:t>shall include the ICSI value "urn:urn-7:3gpp-service.ims.icsi.mcvideo" (coded as specified in 3GPP TS 24.229 [</w:t>
      </w:r>
      <w:r w:rsidRPr="00201E3B">
        <w:rPr>
          <w:lang w:eastAsia="zh-CN"/>
        </w:rPr>
        <w:t>11</w:t>
      </w:r>
      <w:r w:rsidRPr="00201E3B">
        <w:t>]), in a P-Preferred-Service header field according to IETF RFC 6050 [</w:t>
      </w:r>
      <w:r w:rsidRPr="00201E3B">
        <w:rPr>
          <w:lang w:eastAsia="zh-CN"/>
        </w:rPr>
        <w:t>14</w:t>
      </w:r>
      <w:r w:rsidRPr="00201E3B">
        <w:t>] in the SIP INVITE request;</w:t>
      </w:r>
    </w:p>
    <w:p w14:paraId="3A4FB0E5" w14:textId="77777777" w:rsidR="0016734F" w:rsidRPr="00201E3B" w:rsidRDefault="0016734F" w:rsidP="0016734F">
      <w:pPr>
        <w:pStyle w:val="B1"/>
      </w:pPr>
      <w:r w:rsidRPr="00201E3B">
        <w:t>6)</w:t>
      </w:r>
      <w:r w:rsidRPr="00201E3B">
        <w:tab/>
        <w:t>shall include an Accept-Contact header field with the g.3gpp.icsi-ref media feature tag containing the value of "urn:urn-7:3gpp-service.ims.icsi.mcvideo" along with the "require" and "explicit" header field parameters according to IETF RFC 3841 [</w:t>
      </w:r>
      <w:r w:rsidRPr="00201E3B">
        <w:rPr>
          <w:lang w:eastAsia="zh-CN"/>
        </w:rPr>
        <w:t>20</w:t>
      </w:r>
      <w:r w:rsidRPr="00201E3B">
        <w:t>];</w:t>
      </w:r>
    </w:p>
    <w:p w14:paraId="1E421701" w14:textId="77777777" w:rsidR="0016734F" w:rsidRPr="00201E3B" w:rsidRDefault="0016734F" w:rsidP="0016734F">
      <w:pPr>
        <w:pStyle w:val="B1"/>
      </w:pPr>
      <w:r w:rsidRPr="00201E3B">
        <w:t>7)</w:t>
      </w:r>
      <w:r w:rsidRPr="00201E3B">
        <w:tab/>
        <w:t>should include the "timer" option tag in the Supported header field;</w:t>
      </w:r>
    </w:p>
    <w:p w14:paraId="68795282" w14:textId="77777777" w:rsidR="0016734F" w:rsidRPr="00201E3B" w:rsidRDefault="0016734F" w:rsidP="0016734F">
      <w:pPr>
        <w:pStyle w:val="B1"/>
      </w:pPr>
      <w:r w:rsidRPr="00201E3B">
        <w:lastRenderedPageBreak/>
        <w:t>8)</w:t>
      </w:r>
      <w:r w:rsidRPr="00201E3B">
        <w:tab/>
        <w:t>should include the Session-Expires header field according to IETF RFC 4028 [</w:t>
      </w:r>
      <w:r w:rsidRPr="00201E3B">
        <w:rPr>
          <w:lang w:eastAsia="zh-CN"/>
        </w:rPr>
        <w:t>23</w:t>
      </w:r>
      <w:r w:rsidRPr="00201E3B">
        <w:t>]. It is recommended that the refresher parameter is omitted. If included, the refresher parameter shall be set to "uac";</w:t>
      </w:r>
    </w:p>
    <w:p w14:paraId="115F3A91" w14:textId="77777777" w:rsidR="0016734F" w:rsidRPr="00201E3B" w:rsidRDefault="0016734F" w:rsidP="0016734F">
      <w:pPr>
        <w:pStyle w:val="B1"/>
      </w:pPr>
      <w:r w:rsidRPr="00201E3B">
        <w:t>9)</w:t>
      </w:r>
      <w:r w:rsidRPr="00201E3B">
        <w:tab/>
        <w:t>shall set the Request-URI of the SIP INVITE request to the public service identity identifying the participating MCVideo function serving the MCVideo user;</w:t>
      </w:r>
    </w:p>
    <w:p w14:paraId="0D569163" w14:textId="77777777" w:rsidR="0016734F" w:rsidRPr="00201E3B" w:rsidRDefault="0016734F" w:rsidP="0016734F">
      <w:pPr>
        <w:pStyle w:val="NO"/>
      </w:pPr>
      <w:r w:rsidRPr="00201E3B">
        <w:t>NOTE 1:</w:t>
      </w:r>
      <w:r w:rsidRPr="00201E3B">
        <w:tab/>
        <w:t>The MCVideo client is configured with public service identity identifying the participating MCVideo function serving the MCVideo user.</w:t>
      </w:r>
    </w:p>
    <w:p w14:paraId="4D144C18" w14:textId="77777777" w:rsidR="0016734F" w:rsidRPr="00201E3B" w:rsidRDefault="0016734F" w:rsidP="0016734F">
      <w:pPr>
        <w:pStyle w:val="B1"/>
      </w:pPr>
      <w:r w:rsidRPr="00201E3B">
        <w:t>10)</w:t>
      </w:r>
      <w:r w:rsidRPr="00201E3B">
        <w:tab/>
        <w:t>may include a P-Preferred-Identity header field in the SIP INVITE request containing a public user identity as specified in 3GPP TS 24.229 [</w:t>
      </w:r>
      <w:r w:rsidRPr="00201E3B">
        <w:rPr>
          <w:lang w:eastAsia="zh-CN"/>
        </w:rPr>
        <w:t>11</w:t>
      </w:r>
      <w:r w:rsidRPr="00201E3B">
        <w:t>];</w:t>
      </w:r>
    </w:p>
    <w:p w14:paraId="1EB8195A" w14:textId="77777777" w:rsidR="0016734F" w:rsidRPr="00201E3B" w:rsidRDefault="0016734F" w:rsidP="0016734F">
      <w:pPr>
        <w:pStyle w:val="B1"/>
      </w:pPr>
      <w:r w:rsidRPr="00201E3B">
        <w:t>11)</w:t>
      </w:r>
      <w:r w:rsidRPr="00201E3B">
        <w:tab/>
        <w:t>if the MCVideo emergency state is already set or the MCVideo client emergency group state for this group is set to "MVEG 2: in-progress", the MCVideo client shall comply with the procedures in subclause 6.2.8.1.2;</w:t>
      </w:r>
    </w:p>
    <w:p w14:paraId="17B14300" w14:textId="77777777" w:rsidR="0016734F" w:rsidRPr="00201E3B" w:rsidRDefault="0016734F" w:rsidP="0016734F">
      <w:pPr>
        <w:pStyle w:val="B1"/>
      </w:pPr>
      <w:r w:rsidRPr="00201E3B">
        <w:t>12)</w:t>
      </w:r>
      <w:r w:rsidRPr="00201E3B">
        <w:tab/>
        <w:t>if the MCVideo client imminent peril group state for this group is set to "MIG 2: in-progress" or "MVIG 3: confirm-pending" shall include the Resource-Priority header field and comply with the procedures in subclause 6.2.8.1.12;</w:t>
      </w:r>
    </w:p>
    <w:p w14:paraId="06641E69" w14:textId="77777777" w:rsidR="0016734F" w:rsidRPr="00201E3B" w:rsidRDefault="0016734F" w:rsidP="0016734F">
      <w:pPr>
        <w:pStyle w:val="B1"/>
      </w:pPr>
      <w:r w:rsidRPr="00201E3B">
        <w:t>13)</w:t>
      </w:r>
      <w:r w:rsidRPr="00201E3B">
        <w:tab/>
        <w:t>shall contain an application/vnd.3gpp.mcvideo-info+xml MIME body with the &lt;mcvideoinfo&gt; element containing the &lt;mcvideo-Params&gt; element with:</w:t>
      </w:r>
    </w:p>
    <w:p w14:paraId="49EF5997" w14:textId="77777777" w:rsidR="0016734F" w:rsidRPr="00201E3B" w:rsidRDefault="0016734F" w:rsidP="0016734F">
      <w:pPr>
        <w:pStyle w:val="B2"/>
      </w:pPr>
      <w:r w:rsidRPr="00201E3B">
        <w:t>a)</w:t>
      </w:r>
      <w:r w:rsidRPr="00201E3B">
        <w:tab/>
        <w:t>the &lt;session-type&gt; element set to a value of "chat";</w:t>
      </w:r>
    </w:p>
    <w:p w14:paraId="7E4CDF93" w14:textId="77777777" w:rsidR="0016734F" w:rsidRPr="00201E3B" w:rsidRDefault="0016734F" w:rsidP="0016734F">
      <w:pPr>
        <w:pStyle w:val="B2"/>
        <w:rPr>
          <w:rFonts w:eastAsia="Malgun Gothic"/>
        </w:rPr>
      </w:pPr>
      <w:r w:rsidRPr="00201E3B">
        <w:rPr>
          <w:rFonts w:eastAsia="Malgun Gothic"/>
        </w:rPr>
        <w:t>b)</w:t>
      </w:r>
      <w:r w:rsidRPr="00201E3B">
        <w:rPr>
          <w:rFonts w:eastAsia="Malgun Gothic"/>
        </w:rPr>
        <w:tab/>
        <w:t>the &lt;mcvideo-request-uri&gt; element set to the group identity; and</w:t>
      </w:r>
    </w:p>
    <w:p w14:paraId="662A15EB" w14:textId="77777777" w:rsidR="0016734F" w:rsidRPr="00201E3B" w:rsidRDefault="0016734F" w:rsidP="0016734F">
      <w:pPr>
        <w:pStyle w:val="B2"/>
        <w:rPr>
          <w:rFonts w:eastAsia="Malgun Gothic"/>
        </w:rPr>
      </w:pPr>
      <w:r w:rsidRPr="00201E3B">
        <w:rPr>
          <w:rFonts w:eastAsia="Malgun Gothic"/>
        </w:rPr>
        <w:t>c)</w:t>
      </w:r>
      <w:r w:rsidRPr="00201E3B">
        <w:rPr>
          <w:rFonts w:eastAsia="Malgun Gothic"/>
        </w:rPr>
        <w:tab/>
      </w:r>
      <w:r w:rsidRPr="00201E3B">
        <w:t>the &lt;mcvideo-client-id&gt; element set to the MCVideo client ID of the originating MCVideo client;</w:t>
      </w:r>
    </w:p>
    <w:p w14:paraId="7797BA99" w14:textId="77777777" w:rsidR="0016734F" w:rsidRPr="00201E3B" w:rsidRDefault="0016734F" w:rsidP="0016734F">
      <w:pPr>
        <w:keepLines/>
        <w:ind w:left="1135" w:hanging="851"/>
        <w:rPr>
          <w:rFonts w:eastAsia="Malgun Gothic"/>
        </w:rPr>
      </w:pPr>
      <w:r w:rsidRPr="00201E3B">
        <w:rPr>
          <w:rFonts w:eastAsia="Malgun Gothic"/>
        </w:rPr>
        <w:t>NOTE 2:</w:t>
      </w:r>
      <w:r w:rsidRPr="00201E3B">
        <w:rPr>
          <w:rFonts w:eastAsia="Malgun Gothic"/>
        </w:rPr>
        <w:tab/>
        <w:t>The MCVideo ID of the originating MCVideo user is not included in the body, as this will be inserted into the body of the SIP INVITE request that is sent by the originating participating MCVideo function.</w:t>
      </w:r>
    </w:p>
    <w:p w14:paraId="12DE84CF" w14:textId="77777777" w:rsidR="0016734F" w:rsidRPr="00201E3B" w:rsidRDefault="0016734F" w:rsidP="0016734F">
      <w:pPr>
        <w:pStyle w:val="B1"/>
      </w:pPr>
      <w:r w:rsidRPr="00201E3B">
        <w:t>14)</w:t>
      </w:r>
      <w:r w:rsidRPr="00201E3B">
        <w:tab/>
        <w:t>shall include in the SIP INVITE request an SDP offer according to 3GPP TS 24.229 [</w:t>
      </w:r>
      <w:r w:rsidRPr="00201E3B">
        <w:rPr>
          <w:lang w:eastAsia="zh-CN"/>
        </w:rPr>
        <w:t>11</w:t>
      </w:r>
      <w:r w:rsidRPr="00201E3B">
        <w:t>] with the clarifications specified in subclause 6.2.1; and</w:t>
      </w:r>
    </w:p>
    <w:p w14:paraId="7D99AB2C" w14:textId="77777777" w:rsidR="0016734F" w:rsidRPr="00201E3B" w:rsidRDefault="0016734F" w:rsidP="0016734F">
      <w:pPr>
        <w:pStyle w:val="B1"/>
      </w:pPr>
      <w:r w:rsidRPr="00201E3B">
        <w:t>16)</w:t>
      </w:r>
      <w:r w:rsidRPr="00201E3B">
        <w:tab/>
        <w:t>shall send the SIP INVITE request according to 3GPP TS 24.229 [</w:t>
      </w:r>
      <w:r w:rsidRPr="00201E3B">
        <w:rPr>
          <w:lang w:eastAsia="zh-CN"/>
        </w:rPr>
        <w:t>11</w:t>
      </w:r>
      <w:r w:rsidRPr="00201E3B">
        <w:t>].</w:t>
      </w:r>
    </w:p>
    <w:p w14:paraId="0B48BD1C" w14:textId="77777777" w:rsidR="0016734F" w:rsidRPr="00201E3B" w:rsidRDefault="0016734F" w:rsidP="0016734F">
      <w:r w:rsidRPr="00201E3B">
        <w:t>On receiving a SIP 2xx response to the SIP INVITE request, the MCVideo client:</w:t>
      </w:r>
    </w:p>
    <w:p w14:paraId="008B940C" w14:textId="77777777" w:rsidR="0016734F" w:rsidRPr="00201E3B" w:rsidRDefault="0016734F" w:rsidP="0016734F">
      <w:pPr>
        <w:pStyle w:val="B1"/>
      </w:pPr>
      <w:r w:rsidRPr="00201E3B">
        <w:t>1)</w:t>
      </w:r>
      <w:r w:rsidRPr="00201E3B">
        <w:tab/>
        <w:t>shall interact with the user plane as specified in 3GPP TS 24.581 [</w:t>
      </w:r>
      <w:r w:rsidRPr="00201E3B">
        <w:rPr>
          <w:lang w:eastAsia="zh-CN"/>
        </w:rPr>
        <w:t>5</w:t>
      </w:r>
      <w:r w:rsidRPr="00201E3B">
        <w:t>]; and</w:t>
      </w:r>
    </w:p>
    <w:p w14:paraId="05BB3EAB" w14:textId="77777777" w:rsidR="0016734F" w:rsidRPr="00201E3B" w:rsidRDefault="0016734F" w:rsidP="0016734F">
      <w:pPr>
        <w:pStyle w:val="B1"/>
      </w:pPr>
      <w:r w:rsidRPr="00201E3B">
        <w:t>2)</w:t>
      </w:r>
      <w:r w:rsidRPr="00201E3B">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B5FE356" w14:textId="77777777" w:rsidR="0016734F" w:rsidRPr="00201E3B" w:rsidRDefault="0016734F" w:rsidP="0016734F">
      <w:r w:rsidRPr="00201E3B">
        <w:t>On receiving a SIP 4xx response, a SIP 5xx response or a SIP 6xx response to the SIP INVITE request:</w:t>
      </w:r>
    </w:p>
    <w:p w14:paraId="28A14EF1" w14:textId="77777777" w:rsidR="0016734F" w:rsidRPr="00201E3B" w:rsidRDefault="0016734F" w:rsidP="0016734F">
      <w:pPr>
        <w:pStyle w:val="B1"/>
      </w:pPr>
      <w:r w:rsidRPr="00201E3B">
        <w:t>1)</w:t>
      </w:r>
      <w:r w:rsidRPr="00201E3B">
        <w:tab/>
        <w:t>if the MCVideo emergency group call state is set to "MVEGC 2: emergency-call-requested" or "MVEGC 3: emergency-call-granted"; or</w:t>
      </w:r>
    </w:p>
    <w:p w14:paraId="4F5E2EF8" w14:textId="77777777" w:rsidR="0016734F" w:rsidRPr="00201E3B" w:rsidRDefault="0016734F" w:rsidP="0016734F">
      <w:pPr>
        <w:pStyle w:val="B1"/>
      </w:pPr>
      <w:r w:rsidRPr="00201E3B">
        <w:t>2)</w:t>
      </w:r>
      <w:r w:rsidRPr="00201E3B">
        <w:tab/>
        <w:t>if the MCVideo imminent peril group call state is set to "MVIGC 2: imminent-peril-call-requested" or "MVIGC 3: imminent-peril-call-granted";</w:t>
      </w:r>
    </w:p>
    <w:p w14:paraId="6B3CBB81" w14:textId="77777777" w:rsidR="0016734F" w:rsidRPr="00201E3B" w:rsidRDefault="0016734F" w:rsidP="0016734F">
      <w:pPr>
        <w:pStyle w:val="B1"/>
        <w:ind w:left="0" w:firstLine="0"/>
      </w:pPr>
      <w:r w:rsidRPr="00201E3B">
        <w:t>the MCVideo client shall perform the actions specified in subclause 6.2.8.1.5.</w:t>
      </w:r>
    </w:p>
    <w:p w14:paraId="13F234C9" w14:textId="77777777" w:rsidR="0016734F" w:rsidRPr="00201E3B" w:rsidRDefault="0016734F" w:rsidP="0016734F">
      <w:r w:rsidRPr="00201E3B">
        <w:t>On receiving a SIP INFO request where the Request-URI contains an MCVideo session ID identifying an ongoing group session, the MCVideo client shall follow the actions specified in subclause 6.2.8.1.13.</w:t>
      </w:r>
    </w:p>
    <w:p w14:paraId="4DDFAC4E" w14:textId="77777777" w:rsidR="0016734F" w:rsidRPr="00201E3B" w:rsidRDefault="0016734F" w:rsidP="0016734F">
      <w:r w:rsidRPr="00201E3B">
        <w:t>[TS 24.281, clause 9.2.2.2.2.1]</w:t>
      </w:r>
    </w:p>
    <w:p w14:paraId="18E20966" w14:textId="77777777" w:rsidR="0016734F" w:rsidRPr="00201E3B" w:rsidRDefault="0016734F" w:rsidP="0016734F">
      <w:pPr>
        <w:rPr>
          <w:lang w:eastAsia="ko-KR"/>
        </w:rPr>
      </w:pPr>
      <w:r w:rsidRPr="00201E3B">
        <w:rPr>
          <w:lang w:eastAsia="ko-KR"/>
        </w:rPr>
        <w:t>When an MCVideo client wants to leave the MCVideo session that has been established using on-demand session, the MCVideo client shall follow the procedures as specified in clause 6.2.4.1.</w:t>
      </w:r>
    </w:p>
    <w:p w14:paraId="328F5876" w14:textId="77777777" w:rsidR="0016734F" w:rsidRPr="00201E3B" w:rsidRDefault="0016734F" w:rsidP="0016734F">
      <w:pPr>
        <w:rPr>
          <w:lang w:eastAsia="en-US"/>
        </w:rPr>
      </w:pPr>
      <w:r w:rsidRPr="00201E3B">
        <w:t>[TS 24.281, clause 6.2.4.1]</w:t>
      </w:r>
      <w:r w:rsidRPr="00201E3B">
        <w:rPr>
          <w:lang w:eastAsia="ko-KR"/>
        </w:rPr>
        <w:t>Upon receiving a request from an MCVideo user to leave an MCVideo session established using on-demand session signalling, the MCVideo client:</w:t>
      </w:r>
    </w:p>
    <w:p w14:paraId="40416881" w14:textId="77777777" w:rsidR="0016734F" w:rsidRPr="00201E3B" w:rsidRDefault="0016734F" w:rsidP="0016734F">
      <w:pPr>
        <w:pStyle w:val="B1"/>
        <w:rPr>
          <w:lang w:eastAsia="ko-KR"/>
        </w:rPr>
      </w:pPr>
      <w:r w:rsidRPr="00201E3B">
        <w:rPr>
          <w:lang w:eastAsia="ko-KR"/>
        </w:rPr>
        <w:t>1)</w:t>
      </w:r>
      <w:r w:rsidRPr="00201E3B">
        <w:rPr>
          <w:lang w:eastAsia="ko-KR"/>
        </w:rPr>
        <w:tab/>
        <w:t>s</w:t>
      </w:r>
      <w:r w:rsidRPr="00201E3B">
        <w:t xml:space="preserve">hall interact with the </w:t>
      </w:r>
      <w:r w:rsidRPr="00201E3B">
        <w:rPr>
          <w:lang w:eastAsia="ko-KR"/>
        </w:rPr>
        <w:t>media plane as specified in 3GPP TS 24.</w:t>
      </w:r>
      <w:r w:rsidRPr="00201E3B">
        <w:rPr>
          <w:lang w:eastAsia="zh-CN"/>
        </w:rPr>
        <w:t>581</w:t>
      </w:r>
      <w:r w:rsidRPr="00201E3B">
        <w:rPr>
          <w:lang w:eastAsia="ko-KR"/>
        </w:rPr>
        <w:t> [5];</w:t>
      </w:r>
    </w:p>
    <w:p w14:paraId="2852FB33" w14:textId="77777777" w:rsidR="0016734F" w:rsidRPr="00201E3B" w:rsidRDefault="0016734F" w:rsidP="0016734F">
      <w:pPr>
        <w:pStyle w:val="B1"/>
        <w:rPr>
          <w:lang w:eastAsia="en-US"/>
        </w:rPr>
      </w:pPr>
      <w:r w:rsidRPr="00201E3B">
        <w:rPr>
          <w:lang w:eastAsia="ko-KR"/>
        </w:rPr>
        <w:lastRenderedPageBreak/>
        <w:t>2)</w:t>
      </w:r>
      <w:r w:rsidRPr="00201E3B">
        <w:rPr>
          <w:lang w:eastAsia="ko-KR"/>
        </w:rPr>
        <w:tab/>
        <w:t>shall generate a SIP BYE request according to 3GPP TS 24.229 [11];</w:t>
      </w:r>
    </w:p>
    <w:p w14:paraId="127BA14E" w14:textId="77777777" w:rsidR="0016734F" w:rsidRPr="00201E3B" w:rsidRDefault="0016734F" w:rsidP="0016734F">
      <w:pPr>
        <w:pStyle w:val="B1"/>
      </w:pPr>
      <w:r w:rsidRPr="00201E3B">
        <w:rPr>
          <w:lang w:eastAsia="ko-KR"/>
        </w:rPr>
        <w:t>3)</w:t>
      </w:r>
      <w:r w:rsidRPr="00201E3B">
        <w:rPr>
          <w:lang w:eastAsia="ko-KR"/>
        </w:rPr>
        <w:tab/>
        <w:t>shall set the Request-URI to the MCVideo session identity to leave; and</w:t>
      </w:r>
    </w:p>
    <w:p w14:paraId="2BE7F5A5" w14:textId="77777777" w:rsidR="0016734F" w:rsidRPr="00201E3B" w:rsidRDefault="0016734F" w:rsidP="0016734F">
      <w:pPr>
        <w:pStyle w:val="B1"/>
      </w:pPr>
      <w:r w:rsidRPr="00201E3B">
        <w:rPr>
          <w:lang w:eastAsia="ko-KR"/>
        </w:rPr>
        <w:t>4)</w:t>
      </w:r>
      <w:r w:rsidRPr="00201E3B">
        <w:rPr>
          <w:lang w:eastAsia="ko-KR"/>
        </w:rPr>
        <w:tab/>
        <w:t>shall send a SIP BYE request towards MCVideo server according to 3GPP TS 24.229 [11].</w:t>
      </w:r>
    </w:p>
    <w:p w14:paraId="7CC77947" w14:textId="77777777" w:rsidR="0016734F" w:rsidRPr="00201E3B" w:rsidRDefault="0016734F" w:rsidP="0016734F">
      <w:pPr>
        <w:rPr>
          <w:lang w:eastAsia="ko-KR"/>
        </w:rPr>
      </w:pPr>
      <w:r w:rsidRPr="00201E3B">
        <w:t xml:space="preserve">Upon receiving a SIP 200 </w:t>
      </w:r>
      <w:r w:rsidRPr="00201E3B">
        <w:rPr>
          <w:lang w:eastAsia="ko-KR"/>
        </w:rPr>
        <w:t>(</w:t>
      </w:r>
      <w:r w:rsidRPr="00201E3B">
        <w:t>OK</w:t>
      </w:r>
      <w:r w:rsidRPr="00201E3B">
        <w:rPr>
          <w:lang w:eastAsia="ko-KR"/>
        </w:rPr>
        <w:t>)</w:t>
      </w:r>
      <w:r w:rsidRPr="00201E3B">
        <w:t xml:space="preserve"> response to the SIP BYE request, the MCVideo client shall interact with the </w:t>
      </w:r>
      <w:r w:rsidRPr="00201E3B">
        <w:rPr>
          <w:lang w:eastAsia="ko-KR"/>
        </w:rPr>
        <w:t>media plane as specified in 3GPP TS 24.</w:t>
      </w:r>
      <w:r w:rsidRPr="00201E3B">
        <w:rPr>
          <w:lang w:eastAsia="zh-CN"/>
        </w:rPr>
        <w:t>581</w:t>
      </w:r>
      <w:r w:rsidRPr="00201E3B">
        <w:rPr>
          <w:lang w:eastAsia="ko-KR"/>
        </w:rPr>
        <w:t> [5].</w:t>
      </w:r>
    </w:p>
    <w:p w14:paraId="0B849DCB" w14:textId="77777777" w:rsidR="0016734F" w:rsidRPr="00201E3B" w:rsidRDefault="0016734F" w:rsidP="0016734F">
      <w:pPr>
        <w:rPr>
          <w:lang w:eastAsia="ko-KR"/>
        </w:rPr>
      </w:pPr>
      <w:r w:rsidRPr="00201E3B">
        <w:rPr>
          <w:lang w:eastAsia="ko-KR"/>
        </w:rPr>
        <w:t>[TS 6.2.4.3.3]</w:t>
      </w:r>
    </w:p>
    <w:p w14:paraId="79A6381A" w14:textId="77777777" w:rsidR="0016734F" w:rsidRPr="00201E3B" w:rsidRDefault="0016734F" w:rsidP="0016734F">
      <w:pPr>
        <w:rPr>
          <w:lang w:eastAsia="en-US"/>
        </w:rPr>
      </w:pPr>
      <w:r w:rsidRPr="00201E3B">
        <w:t>[TS 24.581, clause 6.2.4.3.3]</w:t>
      </w:r>
    </w:p>
    <w:p w14:paraId="78C348F5" w14:textId="77777777" w:rsidR="0016734F" w:rsidRPr="00201E3B" w:rsidRDefault="0016734F" w:rsidP="0016734F">
      <w:r w:rsidRPr="00201E3B">
        <w:t>Upon receiving a Transmission Granted message from the transmission control server due to remote Transmission request, the transmission participant:</w:t>
      </w:r>
    </w:p>
    <w:p w14:paraId="76D2E798" w14:textId="77777777" w:rsidR="0016734F" w:rsidRPr="00201E3B" w:rsidRDefault="0016734F" w:rsidP="0016734F">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140BB785" w14:textId="77777777" w:rsidR="0016734F" w:rsidRPr="00201E3B" w:rsidRDefault="0016734F" w:rsidP="0016734F">
      <w:pPr>
        <w:pStyle w:val="B2"/>
      </w:pPr>
      <w:r w:rsidRPr="00201E3B">
        <w:t>a.</w:t>
      </w:r>
      <w:r w:rsidRPr="00201E3B">
        <w:tab/>
        <w:t>shall include the Message Type field set to '1' (Transmission Granted); and</w:t>
      </w:r>
    </w:p>
    <w:p w14:paraId="208C2230" w14:textId="77777777" w:rsidR="0016734F" w:rsidRPr="00201E3B" w:rsidRDefault="0016734F" w:rsidP="0016734F">
      <w:pPr>
        <w:pStyle w:val="B2"/>
      </w:pPr>
      <w:r w:rsidRPr="00201E3B">
        <w:t>b.</w:t>
      </w:r>
      <w:r w:rsidRPr="00201E3B">
        <w:tab/>
        <w:t>shall include the Source field set to '0' (the transmission participant is the source);</w:t>
      </w:r>
    </w:p>
    <w:p w14:paraId="3B08601B" w14:textId="77777777" w:rsidR="0016734F" w:rsidRPr="00201E3B" w:rsidRDefault="0016734F" w:rsidP="0016734F">
      <w:pPr>
        <w:pStyle w:val="B1"/>
      </w:pPr>
      <w:r w:rsidRPr="00201E3B">
        <w:t>2.</w:t>
      </w:r>
      <w:r w:rsidRPr="00201E3B">
        <w:tab/>
        <w:t>shall store the SSRC of granted transmission participant received in the Transmission Granted message and use it in the RTP media packets until the transmission is released;</w:t>
      </w:r>
    </w:p>
    <w:p w14:paraId="4B5BCF63" w14:textId="77777777" w:rsidR="0016734F" w:rsidRPr="00201E3B" w:rsidRDefault="0016734F" w:rsidP="0016734F">
      <w:pPr>
        <w:pStyle w:val="B1"/>
      </w:pPr>
      <w:r w:rsidRPr="00201E3B">
        <w:t>3.</w:t>
      </w:r>
      <w:r w:rsidRPr="00201E3B">
        <w:tab/>
        <w:t>shall provide Transmission granted notification to the user, if not already done; and</w:t>
      </w:r>
    </w:p>
    <w:p w14:paraId="1C2FF22B" w14:textId="77777777" w:rsidR="0016734F" w:rsidRPr="00201E3B" w:rsidRDefault="0016734F" w:rsidP="0016734F">
      <w:pPr>
        <w:pStyle w:val="B1"/>
      </w:pPr>
      <w:r w:rsidRPr="00201E3B">
        <w:t>4.</w:t>
      </w:r>
      <w:r w:rsidRPr="00201E3B">
        <w:tab/>
        <w:t>shall enter the 'U: has permission to transmit' state.6.1.2.5.3</w:t>
      </w:r>
      <w:r w:rsidRPr="00201E3B">
        <w:tab/>
        <w:t>Test description</w:t>
      </w:r>
    </w:p>
    <w:p w14:paraId="766A0FFE" w14:textId="77777777" w:rsidR="0016734F" w:rsidRPr="00201E3B" w:rsidRDefault="0016734F" w:rsidP="0016734F">
      <w:pPr>
        <w:pStyle w:val="H6"/>
      </w:pPr>
      <w:r w:rsidRPr="00201E3B">
        <w:t>6.1.2.5.3.1</w:t>
      </w:r>
      <w:r w:rsidRPr="00201E3B">
        <w:tab/>
        <w:t>Pre-test conditions</w:t>
      </w:r>
    </w:p>
    <w:p w14:paraId="5DF48233" w14:textId="77777777" w:rsidR="0016734F" w:rsidRPr="00201E3B" w:rsidRDefault="0016734F" w:rsidP="0016734F">
      <w:pPr>
        <w:pStyle w:val="H6"/>
      </w:pPr>
      <w:r w:rsidRPr="00201E3B">
        <w:t>System Simulator:</w:t>
      </w:r>
    </w:p>
    <w:p w14:paraId="0833D358" w14:textId="77777777" w:rsidR="0016734F" w:rsidRPr="00201E3B" w:rsidRDefault="0016734F" w:rsidP="0016734F">
      <w:pPr>
        <w:pStyle w:val="B1"/>
      </w:pPr>
      <w:r w:rsidRPr="00201E3B">
        <w:t>-</w:t>
      </w:r>
      <w:r w:rsidRPr="00201E3B">
        <w:tab/>
        <w:t>SS (MCVideo server)</w:t>
      </w:r>
    </w:p>
    <w:p w14:paraId="473F9143" w14:textId="77777777" w:rsidR="0016734F" w:rsidRPr="00201E3B" w:rsidRDefault="0016734F" w:rsidP="0016734F">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CB49D51" w14:textId="77777777" w:rsidR="0016734F" w:rsidRPr="00201E3B" w:rsidRDefault="0016734F" w:rsidP="0016734F">
      <w:pPr>
        <w:pStyle w:val="H6"/>
      </w:pPr>
      <w:r w:rsidRPr="00201E3B">
        <w:t>IUT:</w:t>
      </w:r>
    </w:p>
    <w:p w14:paraId="68040E6E" w14:textId="77777777" w:rsidR="0016734F" w:rsidRPr="00201E3B" w:rsidRDefault="0016734F" w:rsidP="0016734F">
      <w:pPr>
        <w:pStyle w:val="B1"/>
      </w:pPr>
      <w:r w:rsidRPr="00201E3B">
        <w:t>-</w:t>
      </w:r>
      <w:r w:rsidRPr="00201E3B">
        <w:tab/>
        <w:t>UE (MCVideo client)</w:t>
      </w:r>
    </w:p>
    <w:p w14:paraId="7EAA8246" w14:textId="77777777" w:rsidR="0016734F" w:rsidRPr="00201E3B" w:rsidRDefault="0016734F" w:rsidP="0016734F">
      <w:pPr>
        <w:pStyle w:val="B1"/>
      </w:pPr>
      <w:r w:rsidRPr="00201E3B">
        <w:t>-</w:t>
      </w:r>
      <w:r w:rsidRPr="00201E3B">
        <w:tab/>
        <w:t>The test USIM set as defined in TS 36.579-1 [2], subclause 5.5.10 is inserted.</w:t>
      </w:r>
    </w:p>
    <w:p w14:paraId="6E54C258" w14:textId="77777777" w:rsidR="0016734F" w:rsidRPr="00201E3B" w:rsidRDefault="0016734F" w:rsidP="0016734F">
      <w:pPr>
        <w:pStyle w:val="H6"/>
      </w:pPr>
      <w:r w:rsidRPr="00201E3B">
        <w:t>Preamble:</w:t>
      </w:r>
    </w:p>
    <w:p w14:paraId="44B0A12E" w14:textId="77777777" w:rsidR="0016734F" w:rsidRPr="00201E3B" w:rsidRDefault="0016734F" w:rsidP="0016734F">
      <w:pPr>
        <w:pStyle w:val="B1"/>
      </w:pPr>
      <w:r w:rsidRPr="00201E3B">
        <w:t>-</w:t>
      </w:r>
      <w:r w:rsidRPr="00201E3B">
        <w:tab/>
        <w:t>The UE has performed the Generic Test Procedure for MCVideo UE registration as specified in TS 36.579-1 [2], subclause 5.4.2.A</w:t>
      </w:r>
    </w:p>
    <w:p w14:paraId="47243B40" w14:textId="77777777" w:rsidR="0016734F" w:rsidRPr="00201E3B" w:rsidRDefault="0016734F" w:rsidP="0016734F">
      <w:pPr>
        <w:pStyle w:val="B1"/>
      </w:pPr>
      <w:r w:rsidRPr="00201E3B">
        <w:t>-</w:t>
      </w:r>
      <w:r w:rsidRPr="00201E3B">
        <w:tab/>
        <w:t>The MCVideo User performs the Generic Test Procedure for MCVideo Authorization/Configuration and Key Generation as specified in TS 36.579-1 [2], subclause 5.3.2.A</w:t>
      </w:r>
    </w:p>
    <w:p w14:paraId="5401E269" w14:textId="77777777" w:rsidR="0016734F" w:rsidRPr="00201E3B" w:rsidRDefault="0016734F" w:rsidP="0016734F">
      <w:pPr>
        <w:pStyle w:val="B1"/>
      </w:pPr>
      <w:r w:rsidRPr="00201E3B">
        <w:t>-</w:t>
      </w:r>
      <w:r w:rsidRPr="00201E3B">
        <w:tab/>
        <w:t>UE States at the end of the preamble</w:t>
      </w:r>
    </w:p>
    <w:p w14:paraId="6757C004" w14:textId="77777777" w:rsidR="0016734F" w:rsidRPr="00201E3B" w:rsidRDefault="0016734F" w:rsidP="0016734F">
      <w:pPr>
        <w:pStyle w:val="B2"/>
      </w:pPr>
      <w:r w:rsidRPr="00201E3B">
        <w:t>-</w:t>
      </w:r>
      <w:r w:rsidRPr="00201E3B">
        <w:tab/>
        <w:t>The UE is in E-UTRA Registered, Idle Mode state.</w:t>
      </w:r>
    </w:p>
    <w:p w14:paraId="2C6E4C8B" w14:textId="77777777" w:rsidR="0016734F" w:rsidRPr="00201E3B" w:rsidRDefault="0016734F" w:rsidP="0016734F">
      <w:pPr>
        <w:pStyle w:val="B2"/>
      </w:pPr>
      <w:r w:rsidRPr="00201E3B">
        <w:t>-</w:t>
      </w:r>
      <w:r w:rsidRPr="00201E3B">
        <w:tab/>
        <w:t>The MCVideo Client Application has been activated and User has registered-in as the MCVideo User with the Server as active user at the Client.</w:t>
      </w:r>
    </w:p>
    <w:p w14:paraId="1E7B4A56" w14:textId="77777777" w:rsidR="0016734F" w:rsidRPr="00201E3B" w:rsidRDefault="0016734F" w:rsidP="0016734F">
      <w:pPr>
        <w:pStyle w:val="H6"/>
      </w:pPr>
      <w:r w:rsidRPr="00201E3B">
        <w:lastRenderedPageBreak/>
        <w:t>6.1.2.5.3.2</w:t>
      </w:r>
      <w:r w:rsidRPr="00201E3B">
        <w:tab/>
        <w:t>Test procedure sequence</w:t>
      </w:r>
    </w:p>
    <w:p w14:paraId="7ADF96E9" w14:textId="77777777" w:rsidR="0016734F" w:rsidRPr="00201E3B" w:rsidRDefault="0016734F" w:rsidP="0016734F">
      <w:pPr>
        <w:pStyle w:val="TH"/>
      </w:pPr>
      <w:r w:rsidRPr="00201E3B">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16734F" w:rsidRPr="00201E3B" w14:paraId="60EAF81B" w14:textId="77777777" w:rsidTr="0016734F">
        <w:tc>
          <w:tcPr>
            <w:tcW w:w="709" w:type="dxa"/>
            <w:tcBorders>
              <w:top w:val="single" w:sz="4" w:space="0" w:color="auto"/>
              <w:left w:val="single" w:sz="4" w:space="0" w:color="auto"/>
              <w:bottom w:val="nil"/>
              <w:right w:val="single" w:sz="4" w:space="0" w:color="auto"/>
            </w:tcBorders>
            <w:hideMark/>
          </w:tcPr>
          <w:p w14:paraId="6EAD6865" w14:textId="77777777" w:rsidR="0016734F" w:rsidRPr="00201E3B" w:rsidRDefault="0016734F">
            <w:pPr>
              <w:pStyle w:val="TAH"/>
            </w:pPr>
            <w:r w:rsidRPr="00201E3B">
              <w:t>St</w:t>
            </w:r>
          </w:p>
        </w:tc>
        <w:tc>
          <w:tcPr>
            <w:tcW w:w="3906" w:type="dxa"/>
            <w:tcBorders>
              <w:top w:val="single" w:sz="4" w:space="0" w:color="auto"/>
              <w:left w:val="single" w:sz="4" w:space="0" w:color="auto"/>
              <w:bottom w:val="nil"/>
              <w:right w:val="single" w:sz="4" w:space="0" w:color="auto"/>
            </w:tcBorders>
            <w:hideMark/>
          </w:tcPr>
          <w:p w14:paraId="0D8ADF5C" w14:textId="77777777" w:rsidR="0016734F" w:rsidRPr="00201E3B" w:rsidRDefault="0016734F">
            <w:pPr>
              <w:pStyle w:val="TAH"/>
            </w:pPr>
            <w:r w:rsidRPr="00201E3B">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23A778DB" w14:textId="77777777" w:rsidR="0016734F" w:rsidRPr="00201E3B" w:rsidRDefault="0016734F">
            <w:pPr>
              <w:pStyle w:val="TAH"/>
            </w:pPr>
            <w:r w:rsidRPr="00201E3B">
              <w:t>Message Sequence</w:t>
            </w:r>
          </w:p>
        </w:tc>
        <w:tc>
          <w:tcPr>
            <w:tcW w:w="560" w:type="dxa"/>
            <w:tcBorders>
              <w:top w:val="single" w:sz="4" w:space="0" w:color="auto"/>
              <w:left w:val="single" w:sz="4" w:space="0" w:color="auto"/>
              <w:bottom w:val="nil"/>
              <w:right w:val="single" w:sz="4" w:space="0" w:color="auto"/>
            </w:tcBorders>
            <w:hideMark/>
          </w:tcPr>
          <w:p w14:paraId="6AD43862" w14:textId="77777777" w:rsidR="0016734F" w:rsidRPr="00201E3B" w:rsidRDefault="0016734F">
            <w:pPr>
              <w:pStyle w:val="TAH"/>
            </w:pPr>
            <w:r w:rsidRPr="00201E3B">
              <w:t>TP</w:t>
            </w:r>
          </w:p>
        </w:tc>
        <w:tc>
          <w:tcPr>
            <w:tcW w:w="840" w:type="dxa"/>
            <w:tcBorders>
              <w:top w:val="single" w:sz="4" w:space="0" w:color="auto"/>
              <w:left w:val="single" w:sz="4" w:space="0" w:color="auto"/>
              <w:bottom w:val="nil"/>
              <w:right w:val="single" w:sz="4" w:space="0" w:color="auto"/>
            </w:tcBorders>
            <w:hideMark/>
          </w:tcPr>
          <w:p w14:paraId="6A83E4BC" w14:textId="77777777" w:rsidR="0016734F" w:rsidRPr="00201E3B" w:rsidRDefault="0016734F">
            <w:pPr>
              <w:pStyle w:val="TAH"/>
            </w:pPr>
            <w:r w:rsidRPr="00201E3B">
              <w:t>Verdict</w:t>
            </w:r>
          </w:p>
        </w:tc>
      </w:tr>
      <w:tr w:rsidR="0016734F" w:rsidRPr="00201E3B" w14:paraId="3B831085" w14:textId="77777777" w:rsidTr="0016734F">
        <w:trPr>
          <w:trHeight w:val="215"/>
        </w:trPr>
        <w:tc>
          <w:tcPr>
            <w:tcW w:w="709" w:type="dxa"/>
            <w:tcBorders>
              <w:top w:val="nil"/>
              <w:left w:val="single" w:sz="4" w:space="0" w:color="auto"/>
              <w:bottom w:val="single" w:sz="4" w:space="0" w:color="auto"/>
              <w:right w:val="single" w:sz="4" w:space="0" w:color="auto"/>
            </w:tcBorders>
          </w:tcPr>
          <w:p w14:paraId="313D0EA8" w14:textId="77777777" w:rsidR="0016734F" w:rsidRPr="00201E3B" w:rsidRDefault="0016734F">
            <w:pPr>
              <w:pStyle w:val="TAH"/>
            </w:pPr>
          </w:p>
        </w:tc>
        <w:tc>
          <w:tcPr>
            <w:tcW w:w="3906" w:type="dxa"/>
            <w:tcBorders>
              <w:top w:val="nil"/>
              <w:left w:val="single" w:sz="4" w:space="0" w:color="auto"/>
              <w:bottom w:val="single" w:sz="4" w:space="0" w:color="auto"/>
              <w:right w:val="single" w:sz="4" w:space="0" w:color="auto"/>
            </w:tcBorders>
          </w:tcPr>
          <w:p w14:paraId="0E681D9F" w14:textId="77777777" w:rsidR="0016734F" w:rsidRPr="00201E3B" w:rsidRDefault="0016734F">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4B452764" w14:textId="77777777" w:rsidR="0016734F" w:rsidRPr="00201E3B" w:rsidRDefault="0016734F">
            <w:pPr>
              <w:pStyle w:val="TAH"/>
            </w:pPr>
            <w:r w:rsidRPr="00201E3B">
              <w:t>U - S</w:t>
            </w:r>
          </w:p>
        </w:tc>
        <w:tc>
          <w:tcPr>
            <w:tcW w:w="2933" w:type="dxa"/>
            <w:tcBorders>
              <w:top w:val="single" w:sz="4" w:space="0" w:color="auto"/>
              <w:left w:val="single" w:sz="4" w:space="0" w:color="auto"/>
              <w:bottom w:val="single" w:sz="4" w:space="0" w:color="auto"/>
              <w:right w:val="single" w:sz="4" w:space="0" w:color="auto"/>
            </w:tcBorders>
            <w:hideMark/>
          </w:tcPr>
          <w:p w14:paraId="3704FDDF" w14:textId="77777777" w:rsidR="0016734F" w:rsidRPr="00201E3B" w:rsidRDefault="0016734F">
            <w:pPr>
              <w:pStyle w:val="TAH"/>
            </w:pPr>
            <w:r w:rsidRPr="00201E3B">
              <w:t>Message</w:t>
            </w:r>
          </w:p>
        </w:tc>
        <w:tc>
          <w:tcPr>
            <w:tcW w:w="560" w:type="dxa"/>
            <w:tcBorders>
              <w:top w:val="nil"/>
              <w:left w:val="single" w:sz="4" w:space="0" w:color="auto"/>
              <w:bottom w:val="single" w:sz="4" w:space="0" w:color="auto"/>
              <w:right w:val="single" w:sz="4" w:space="0" w:color="auto"/>
            </w:tcBorders>
          </w:tcPr>
          <w:p w14:paraId="558C25FB" w14:textId="77777777" w:rsidR="0016734F" w:rsidRPr="00201E3B" w:rsidRDefault="0016734F">
            <w:pPr>
              <w:pStyle w:val="TAH"/>
            </w:pPr>
          </w:p>
        </w:tc>
        <w:tc>
          <w:tcPr>
            <w:tcW w:w="840" w:type="dxa"/>
            <w:tcBorders>
              <w:top w:val="nil"/>
              <w:left w:val="single" w:sz="4" w:space="0" w:color="auto"/>
              <w:bottom w:val="single" w:sz="4" w:space="0" w:color="auto"/>
              <w:right w:val="single" w:sz="4" w:space="0" w:color="auto"/>
            </w:tcBorders>
          </w:tcPr>
          <w:p w14:paraId="7C9A0371" w14:textId="77777777" w:rsidR="0016734F" w:rsidRPr="00201E3B" w:rsidRDefault="0016734F">
            <w:pPr>
              <w:pStyle w:val="TAH"/>
            </w:pPr>
          </w:p>
        </w:tc>
      </w:tr>
      <w:tr w:rsidR="0016734F" w:rsidRPr="00201E3B" w14:paraId="6C4EEF7E" w14:textId="77777777" w:rsidTr="0016734F">
        <w:trPr>
          <w:trHeight w:val="215"/>
        </w:trPr>
        <w:tc>
          <w:tcPr>
            <w:tcW w:w="709" w:type="dxa"/>
            <w:tcBorders>
              <w:top w:val="nil"/>
              <w:left w:val="single" w:sz="4" w:space="0" w:color="auto"/>
              <w:bottom w:val="single" w:sz="4" w:space="0" w:color="auto"/>
              <w:right w:val="single" w:sz="4" w:space="0" w:color="auto"/>
            </w:tcBorders>
            <w:hideMark/>
          </w:tcPr>
          <w:p w14:paraId="2E1D8B92" w14:textId="77777777" w:rsidR="0016734F" w:rsidRPr="00201E3B" w:rsidRDefault="0016734F">
            <w:pPr>
              <w:pStyle w:val="TAH"/>
            </w:pPr>
            <w:r w:rsidRPr="00201E3B">
              <w:t>1</w:t>
            </w:r>
          </w:p>
        </w:tc>
        <w:tc>
          <w:tcPr>
            <w:tcW w:w="3906" w:type="dxa"/>
            <w:tcBorders>
              <w:top w:val="nil"/>
              <w:left w:val="single" w:sz="4" w:space="0" w:color="auto"/>
              <w:bottom w:val="single" w:sz="4" w:space="0" w:color="auto"/>
              <w:right w:val="single" w:sz="4" w:space="0" w:color="auto"/>
            </w:tcBorders>
            <w:hideMark/>
          </w:tcPr>
          <w:p w14:paraId="3E801DEE" w14:textId="77777777" w:rsidR="0016734F" w:rsidRPr="00201E3B" w:rsidRDefault="0016734F">
            <w:pPr>
              <w:pStyle w:val="TAL"/>
              <w:keepNext w:val="0"/>
              <w:keepLines w:val="0"/>
              <w:widowControl w:val="0"/>
            </w:pPr>
            <w:r w:rsidRPr="00201E3B">
              <w:t>Make the MCVideo User initiate an On-network On-demand Emergency Chat Group Call.</w:t>
            </w:r>
          </w:p>
          <w:p w14:paraId="54090EA6" w14:textId="77777777" w:rsidR="0016734F" w:rsidRPr="00201E3B" w:rsidRDefault="0016734F">
            <w:pPr>
              <w:pStyle w:val="TAL"/>
              <w:keepNext w:val="0"/>
              <w:keepLines w:val="0"/>
              <w:widowControl w:val="0"/>
            </w:pPr>
            <w:r w:rsidRPr="00201E3B">
              <w:t>(NOTE 1).</w:t>
            </w:r>
          </w:p>
        </w:tc>
        <w:tc>
          <w:tcPr>
            <w:tcW w:w="700" w:type="dxa"/>
            <w:tcBorders>
              <w:top w:val="single" w:sz="4" w:space="0" w:color="auto"/>
              <w:left w:val="single" w:sz="4" w:space="0" w:color="auto"/>
              <w:bottom w:val="single" w:sz="4" w:space="0" w:color="auto"/>
              <w:right w:val="single" w:sz="4" w:space="0" w:color="auto"/>
            </w:tcBorders>
            <w:hideMark/>
          </w:tcPr>
          <w:p w14:paraId="7A83D250" w14:textId="77777777" w:rsidR="0016734F" w:rsidRPr="00201E3B" w:rsidRDefault="0016734F">
            <w:pPr>
              <w:pStyle w:val="TAH"/>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2E28495D" w14:textId="77777777" w:rsidR="0016734F" w:rsidRPr="00201E3B" w:rsidRDefault="0016734F">
            <w:pPr>
              <w:pStyle w:val="TAH"/>
            </w:pPr>
            <w:r w:rsidRPr="00201E3B">
              <w:t>-</w:t>
            </w:r>
          </w:p>
        </w:tc>
        <w:tc>
          <w:tcPr>
            <w:tcW w:w="560" w:type="dxa"/>
            <w:tcBorders>
              <w:top w:val="nil"/>
              <w:left w:val="single" w:sz="4" w:space="0" w:color="auto"/>
              <w:bottom w:val="single" w:sz="4" w:space="0" w:color="auto"/>
              <w:right w:val="single" w:sz="4" w:space="0" w:color="auto"/>
            </w:tcBorders>
            <w:hideMark/>
          </w:tcPr>
          <w:p w14:paraId="5A9349D4" w14:textId="77777777" w:rsidR="0016734F" w:rsidRPr="00201E3B" w:rsidRDefault="0016734F">
            <w:pPr>
              <w:pStyle w:val="TAH"/>
            </w:pPr>
            <w:r w:rsidRPr="00201E3B">
              <w:t>-</w:t>
            </w:r>
          </w:p>
        </w:tc>
        <w:tc>
          <w:tcPr>
            <w:tcW w:w="840" w:type="dxa"/>
            <w:tcBorders>
              <w:top w:val="nil"/>
              <w:left w:val="single" w:sz="4" w:space="0" w:color="auto"/>
              <w:bottom w:val="single" w:sz="4" w:space="0" w:color="auto"/>
              <w:right w:val="single" w:sz="4" w:space="0" w:color="auto"/>
            </w:tcBorders>
            <w:hideMark/>
          </w:tcPr>
          <w:p w14:paraId="5F842A12" w14:textId="77777777" w:rsidR="0016734F" w:rsidRPr="00201E3B" w:rsidRDefault="0016734F">
            <w:pPr>
              <w:pStyle w:val="TAH"/>
            </w:pPr>
            <w:r w:rsidRPr="00201E3B">
              <w:t>-</w:t>
            </w:r>
          </w:p>
        </w:tc>
      </w:tr>
      <w:tr w:rsidR="0016734F" w:rsidRPr="00201E3B" w14:paraId="2922BE8B"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18DA2A12" w14:textId="77777777" w:rsidR="0016734F" w:rsidRPr="00201E3B" w:rsidRDefault="0016734F">
            <w:pPr>
              <w:pStyle w:val="TAC"/>
              <w:keepNext w:val="0"/>
              <w:keepLines w:val="0"/>
              <w:widowControl w:val="0"/>
            </w:pPr>
            <w:r w:rsidRPr="00201E3B">
              <w:rPr>
                <w:b/>
              </w:rPr>
              <w:t>2</w:t>
            </w:r>
          </w:p>
        </w:tc>
        <w:tc>
          <w:tcPr>
            <w:tcW w:w="3906" w:type="dxa"/>
            <w:tcBorders>
              <w:top w:val="single" w:sz="4" w:space="0" w:color="auto"/>
              <w:left w:val="single" w:sz="4" w:space="0" w:color="auto"/>
              <w:bottom w:val="single" w:sz="4" w:space="0" w:color="auto"/>
              <w:right w:val="single" w:sz="4" w:space="0" w:color="auto"/>
            </w:tcBorders>
            <w:hideMark/>
          </w:tcPr>
          <w:p w14:paraId="048CBC2D" w14:textId="02949DB6" w:rsidR="0016734F" w:rsidRPr="00201E3B" w:rsidRDefault="0016734F">
            <w:pPr>
              <w:pStyle w:val="TAL"/>
              <w:keepNext w:val="0"/>
              <w:keepLines w:val="0"/>
              <w:widowControl w:val="0"/>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 xml:space="preserve"> to initiate an MCVideo Emergency Chat Group Call?</w:t>
            </w:r>
          </w:p>
        </w:tc>
        <w:tc>
          <w:tcPr>
            <w:tcW w:w="700" w:type="dxa"/>
            <w:tcBorders>
              <w:top w:val="single" w:sz="4" w:space="0" w:color="auto"/>
              <w:left w:val="single" w:sz="4" w:space="0" w:color="auto"/>
              <w:bottom w:val="single" w:sz="4" w:space="0" w:color="auto"/>
              <w:right w:val="single" w:sz="4" w:space="0" w:color="auto"/>
            </w:tcBorders>
            <w:hideMark/>
          </w:tcPr>
          <w:p w14:paraId="261BB057" w14:textId="1A72F1D0" w:rsidR="0016734F" w:rsidRPr="00201E3B" w:rsidRDefault="0016734F">
            <w:pPr>
              <w:pStyle w:val="TAC"/>
              <w:keepNext w:val="0"/>
              <w:keepLines w:val="0"/>
              <w:widowControl w:val="0"/>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0F48B09B" w14:textId="46B36FDD"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72ABEA38" w14:textId="6CD73DB6" w:rsidR="0016734F" w:rsidRPr="00201E3B" w:rsidRDefault="0016734F">
            <w:pPr>
              <w:pStyle w:val="TAC"/>
              <w:keepNext w:val="0"/>
              <w:keepLines w:val="0"/>
              <w:widowControl w:val="0"/>
            </w:pPr>
            <w:r w:rsidRPr="00201E3B">
              <w:t>1</w:t>
            </w:r>
          </w:p>
        </w:tc>
        <w:tc>
          <w:tcPr>
            <w:tcW w:w="840" w:type="dxa"/>
            <w:tcBorders>
              <w:top w:val="single" w:sz="4" w:space="0" w:color="auto"/>
              <w:left w:val="single" w:sz="4" w:space="0" w:color="auto"/>
              <w:bottom w:val="single" w:sz="4" w:space="0" w:color="auto"/>
              <w:right w:val="single" w:sz="4" w:space="0" w:color="auto"/>
            </w:tcBorders>
            <w:hideMark/>
          </w:tcPr>
          <w:p w14:paraId="48456439" w14:textId="18675373" w:rsidR="0016734F" w:rsidRPr="00201E3B" w:rsidRDefault="0016734F">
            <w:pPr>
              <w:pStyle w:val="TAC"/>
              <w:keepNext w:val="0"/>
              <w:keepLines w:val="0"/>
              <w:widowControl w:val="0"/>
            </w:pPr>
            <w:r w:rsidRPr="00201E3B">
              <w:t>P</w:t>
            </w:r>
          </w:p>
        </w:tc>
      </w:tr>
      <w:tr w:rsidR="0016734F" w:rsidRPr="00201E3B" w14:paraId="05E8F8A2"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4F49A30" w14:textId="77777777" w:rsidR="0016734F" w:rsidRPr="00201E3B" w:rsidRDefault="0016734F">
            <w:pPr>
              <w:pStyle w:val="TAC"/>
              <w:keepNext w:val="0"/>
              <w:keepLines w:val="0"/>
              <w:widowControl w:val="0"/>
            </w:pPr>
            <w:r w:rsidRPr="00201E3B">
              <w:t>3-7</w:t>
            </w:r>
          </w:p>
        </w:tc>
        <w:tc>
          <w:tcPr>
            <w:tcW w:w="3906" w:type="dxa"/>
            <w:tcBorders>
              <w:top w:val="single" w:sz="4" w:space="0" w:color="auto"/>
              <w:left w:val="single" w:sz="4" w:space="0" w:color="auto"/>
              <w:bottom w:val="single" w:sz="4" w:space="0" w:color="auto"/>
              <w:right w:val="single" w:sz="4" w:space="0" w:color="auto"/>
            </w:tcBorders>
            <w:hideMark/>
          </w:tcPr>
          <w:p w14:paraId="26CBE60D" w14:textId="46197ECD" w:rsidR="0016734F" w:rsidRPr="00201E3B" w:rsidRDefault="0016734F">
            <w:pPr>
              <w:pStyle w:val="TAL"/>
              <w:keepNext w:val="0"/>
              <w:keepLines w:val="0"/>
              <w:widowControl w:val="0"/>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7745468E" w14:textId="5B2256A9" w:rsidR="0016734F" w:rsidRPr="00201E3B" w:rsidRDefault="0016734F">
            <w:pPr>
              <w:pStyle w:val="TAC"/>
              <w:keepNext w:val="0"/>
              <w:keepLines w:val="0"/>
              <w:widowControl w:val="0"/>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37B09A84" w14:textId="4F638994"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0D248735" w14:textId="77777777" w:rsidR="0016734F" w:rsidRPr="00201E3B" w:rsidRDefault="0016734F">
            <w:pPr>
              <w:pStyle w:val="TAC"/>
              <w:keepNext w:val="0"/>
              <w:keepLines w:val="0"/>
              <w:widowControl w:val="0"/>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4D63BA25" w14:textId="77777777" w:rsidR="0016734F" w:rsidRPr="00201E3B" w:rsidRDefault="0016734F">
            <w:pPr>
              <w:pStyle w:val="TAC"/>
              <w:keepNext w:val="0"/>
              <w:keepLines w:val="0"/>
              <w:widowControl w:val="0"/>
            </w:pPr>
            <w:r w:rsidRPr="00201E3B">
              <w:t>-</w:t>
            </w:r>
          </w:p>
        </w:tc>
      </w:tr>
      <w:tr w:rsidR="0016734F" w:rsidRPr="00201E3B" w14:paraId="72A8FB3C"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40D36FBB" w14:textId="77777777" w:rsidR="0016734F" w:rsidRPr="00201E3B" w:rsidRDefault="0016734F">
            <w:pPr>
              <w:pStyle w:val="TAC"/>
              <w:keepNext w:val="0"/>
              <w:keepLines w:val="0"/>
              <w:widowControl w:val="0"/>
            </w:pPr>
            <w:r w:rsidRPr="00201E3B">
              <w:t>9</w:t>
            </w:r>
          </w:p>
        </w:tc>
        <w:tc>
          <w:tcPr>
            <w:tcW w:w="3906" w:type="dxa"/>
            <w:tcBorders>
              <w:top w:val="single" w:sz="4" w:space="0" w:color="auto"/>
              <w:left w:val="single" w:sz="4" w:space="0" w:color="auto"/>
              <w:bottom w:val="single" w:sz="4" w:space="0" w:color="auto"/>
              <w:right w:val="single" w:sz="4" w:space="0" w:color="auto"/>
            </w:tcBorders>
            <w:hideMark/>
          </w:tcPr>
          <w:p w14:paraId="0A72412A" w14:textId="77777777" w:rsidR="0016734F" w:rsidRPr="00201E3B" w:rsidRDefault="0016734F">
            <w:pPr>
              <w:pStyle w:val="TAL"/>
              <w:keepNext w:val="0"/>
              <w:keepLines w:val="0"/>
              <w:widowControl w:val="0"/>
              <w:rPr>
                <w:rFonts w:cs="Arial"/>
                <w:szCs w:val="18"/>
              </w:rPr>
            </w:pPr>
            <w:r w:rsidRPr="00201E3B">
              <w:rPr>
                <w:rFonts w:cs="Arial"/>
                <w:szCs w:val="18"/>
              </w:rPr>
              <w:t>Check: Does the UE (MCVideo client) notify the user that the Emergency Chat Group Call has been successfully established?</w:t>
            </w:r>
          </w:p>
          <w:p w14:paraId="5C3A8EC5" w14:textId="77777777" w:rsidR="0016734F" w:rsidRPr="00201E3B" w:rsidRDefault="0016734F">
            <w:pPr>
              <w:pStyle w:val="TAL"/>
              <w:keepNext w:val="0"/>
              <w:keepLines w:val="0"/>
              <w:widowControl w:val="0"/>
              <w:rPr>
                <w:rFonts w:cs="Arial"/>
                <w:strike/>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4D840357" w14:textId="77777777" w:rsidR="0016734F" w:rsidRPr="00201E3B" w:rsidRDefault="0016734F">
            <w:pPr>
              <w:pStyle w:val="TAC"/>
              <w:keepNext w:val="0"/>
              <w:keepLines w:val="0"/>
              <w:widowControl w:val="0"/>
              <w:rPr>
                <w:rFonts w:cs="Arial"/>
                <w:strike/>
                <w:szCs w:val="18"/>
              </w:rPr>
            </w:pPr>
            <w:r w:rsidRPr="00201E3B">
              <w:rPr>
                <w:rFonts w:cs="Arial"/>
                <w:strike/>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5C811066" w14:textId="77777777" w:rsidR="0016734F" w:rsidRPr="00201E3B" w:rsidRDefault="0016734F">
            <w:pPr>
              <w:pStyle w:val="TAL"/>
              <w:keepNext w:val="0"/>
              <w:keepLines w:val="0"/>
              <w:widowControl w:val="0"/>
              <w:rPr>
                <w:rFonts w:cs="Arial"/>
                <w:strike/>
                <w:szCs w:val="18"/>
              </w:rPr>
            </w:pPr>
            <w:r w:rsidRPr="00201E3B">
              <w:rPr>
                <w:rFonts w:cs="Arial"/>
                <w:strike/>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5E5EF331" w14:textId="77777777" w:rsidR="0016734F" w:rsidRPr="00201E3B" w:rsidRDefault="0016734F">
            <w:pPr>
              <w:pStyle w:val="TAC"/>
              <w:keepNext w:val="0"/>
              <w:keepLines w:val="0"/>
              <w:widowControl w:val="0"/>
              <w:rPr>
                <w:rFonts w:cs="Arial"/>
                <w:strike/>
                <w:szCs w:val="18"/>
              </w:rPr>
            </w:pPr>
            <w:r w:rsidRPr="00201E3B">
              <w:rPr>
                <w:rFonts w:cs="Arial"/>
                <w:szCs w:val="18"/>
              </w:rPr>
              <w:t>1</w:t>
            </w:r>
          </w:p>
        </w:tc>
        <w:tc>
          <w:tcPr>
            <w:tcW w:w="840" w:type="dxa"/>
            <w:tcBorders>
              <w:top w:val="single" w:sz="4" w:space="0" w:color="auto"/>
              <w:left w:val="single" w:sz="4" w:space="0" w:color="auto"/>
              <w:bottom w:val="single" w:sz="4" w:space="0" w:color="auto"/>
              <w:right w:val="single" w:sz="4" w:space="0" w:color="auto"/>
            </w:tcBorders>
            <w:hideMark/>
          </w:tcPr>
          <w:p w14:paraId="7BA48C58" w14:textId="77777777" w:rsidR="0016734F" w:rsidRPr="00201E3B" w:rsidRDefault="0016734F">
            <w:pPr>
              <w:pStyle w:val="TAC"/>
              <w:keepNext w:val="0"/>
              <w:keepLines w:val="0"/>
              <w:widowControl w:val="0"/>
              <w:rPr>
                <w:rFonts w:cs="Arial"/>
                <w:strike/>
                <w:szCs w:val="18"/>
              </w:rPr>
            </w:pPr>
            <w:r w:rsidRPr="00201E3B">
              <w:rPr>
                <w:rFonts w:cs="Arial"/>
                <w:szCs w:val="18"/>
              </w:rPr>
              <w:t>P</w:t>
            </w:r>
          </w:p>
        </w:tc>
      </w:tr>
      <w:tr w:rsidR="0016734F" w:rsidRPr="00201E3B" w14:paraId="000E1ADE"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57BB22F5" w14:textId="77777777" w:rsidR="0016734F" w:rsidRPr="00201E3B" w:rsidRDefault="0016734F">
            <w:pPr>
              <w:pStyle w:val="TAC"/>
              <w:keepNext w:val="0"/>
              <w:keepLines w:val="0"/>
              <w:widowControl w:val="0"/>
            </w:pPr>
            <w:r w:rsidRPr="00201E3B">
              <w:t>10</w:t>
            </w:r>
          </w:p>
        </w:tc>
        <w:tc>
          <w:tcPr>
            <w:tcW w:w="3906" w:type="dxa"/>
            <w:tcBorders>
              <w:top w:val="single" w:sz="4" w:space="0" w:color="auto"/>
              <w:left w:val="single" w:sz="4" w:space="0" w:color="auto"/>
              <w:bottom w:val="single" w:sz="4" w:space="0" w:color="auto"/>
              <w:right w:val="single" w:sz="4" w:space="0" w:color="auto"/>
            </w:tcBorders>
            <w:hideMark/>
          </w:tcPr>
          <w:p w14:paraId="4138FC14" w14:textId="77777777" w:rsidR="0016734F" w:rsidRPr="00201E3B" w:rsidRDefault="0016734F">
            <w:pPr>
              <w:pStyle w:val="TAL"/>
              <w:keepNext w:val="0"/>
              <w:keepLines w:val="0"/>
              <w:widowControl w:val="0"/>
              <w:rPr>
                <w:rFonts w:cs="Arial"/>
                <w:szCs w:val="18"/>
              </w:rPr>
            </w:pPr>
            <w:r w:rsidRPr="00201E3B">
              <w:rPr>
                <w:rFonts w:cs="Arial"/>
                <w:szCs w:val="18"/>
              </w:rPr>
              <w:t>Make the UE (MCVideo User) request to end transmission.</w:t>
            </w:r>
          </w:p>
          <w:p w14:paraId="422B5465" w14:textId="77777777" w:rsidR="0016734F" w:rsidRPr="00201E3B" w:rsidRDefault="0016734F">
            <w:pPr>
              <w:pStyle w:val="TAL"/>
              <w:keepNext w:val="0"/>
              <w:keepLines w:val="0"/>
              <w:widowControl w:val="0"/>
              <w:rPr>
                <w:rFonts w:cs="Arial"/>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13518B53" w14:textId="77777777" w:rsidR="0016734F" w:rsidRPr="00201E3B" w:rsidRDefault="0016734F">
            <w:pPr>
              <w:pStyle w:val="TAC"/>
              <w:keepNext w:val="0"/>
              <w:keepLines w:val="0"/>
              <w:widowControl w:val="0"/>
              <w:rPr>
                <w:rFonts w:eastAsia="Calibri"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3A5AA075" w14:textId="77777777" w:rsidR="0016734F" w:rsidRPr="00201E3B" w:rsidRDefault="0016734F">
            <w:pPr>
              <w:pStyle w:val="TAL"/>
              <w:keepNext w:val="0"/>
              <w:keepLines w:val="0"/>
              <w:widowControl w:val="0"/>
              <w:rPr>
                <w:rFonts w:cs="Arial"/>
                <w:szCs w:val="18"/>
                <w:lang w:eastAsia="ko-KR"/>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1CA6FE9" w14:textId="77777777" w:rsidR="0016734F" w:rsidRPr="00201E3B" w:rsidRDefault="0016734F">
            <w:pPr>
              <w:pStyle w:val="TAC"/>
              <w:keepNext w:val="0"/>
              <w:keepLines w:val="0"/>
              <w:widowControl w:val="0"/>
              <w:rPr>
                <w:rFonts w:cs="Arial"/>
                <w:szCs w:val="18"/>
                <w:lang w:eastAsia="en-US"/>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0E341B75"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404ED9DA"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8297570" w14:textId="77777777" w:rsidR="0016734F" w:rsidRPr="00201E3B" w:rsidRDefault="0016734F">
            <w:pPr>
              <w:pStyle w:val="TAC"/>
              <w:keepNext w:val="0"/>
              <w:keepLines w:val="0"/>
              <w:widowControl w:val="0"/>
            </w:pPr>
            <w:r w:rsidRPr="00201E3B">
              <w:t>11a</w:t>
            </w:r>
          </w:p>
        </w:tc>
        <w:tc>
          <w:tcPr>
            <w:tcW w:w="3906" w:type="dxa"/>
            <w:tcBorders>
              <w:top w:val="single" w:sz="4" w:space="0" w:color="auto"/>
              <w:left w:val="single" w:sz="4" w:space="0" w:color="auto"/>
              <w:bottom w:val="single" w:sz="4" w:space="0" w:color="auto"/>
              <w:right w:val="single" w:sz="4" w:space="0" w:color="auto"/>
            </w:tcBorders>
            <w:hideMark/>
          </w:tcPr>
          <w:p w14:paraId="298B2BC6" w14:textId="38A1DA18" w:rsidR="0016734F" w:rsidRPr="00201E3B" w:rsidRDefault="0016734F">
            <w:pPr>
              <w:pStyle w:val="TAL"/>
              <w:keepNext w:val="0"/>
              <w:keepLines w:val="0"/>
              <w:widowControl w:val="0"/>
              <w:rPr>
                <w:rFonts w:cs="Arial"/>
                <w:szCs w:val="18"/>
              </w:rPr>
            </w:pPr>
            <w:r w:rsidRPr="00201E3B">
              <w:t xml:space="preserve">Check: Does the UE (MCVideo Client) </w:t>
            </w:r>
            <w:r w:rsidRPr="00201E3B">
              <w:rPr>
                <w:rFonts w:eastAsia="Calibri"/>
              </w:rPr>
              <w:t xml:space="preserve">orrectly perform test procedure </w:t>
            </w:r>
            <w:r w:rsidRPr="00201E3B">
              <w:t>MCVideo transmission End Request CO</w:t>
            </w:r>
            <w:r w:rsidRPr="00201E3B">
              <w:rPr>
                <w:rFonts w:eastAsia="Calibri"/>
              </w:rPr>
              <w:t xml:space="preserve"> as described in TS 36.579-1 [2] Table 5.3B.7.3-1</w:t>
            </w:r>
            <w:r w:rsidRPr="00201E3B">
              <w:t xml:space="preserve"> to terminate the Group Chat Call?</w:t>
            </w:r>
          </w:p>
        </w:tc>
        <w:tc>
          <w:tcPr>
            <w:tcW w:w="700" w:type="dxa"/>
            <w:tcBorders>
              <w:top w:val="single" w:sz="4" w:space="0" w:color="auto"/>
              <w:left w:val="single" w:sz="4" w:space="0" w:color="auto"/>
              <w:bottom w:val="single" w:sz="4" w:space="0" w:color="auto"/>
              <w:right w:val="single" w:sz="4" w:space="0" w:color="auto"/>
            </w:tcBorders>
            <w:hideMark/>
          </w:tcPr>
          <w:p w14:paraId="5B1B0320" w14:textId="343890B4"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3653C54E" w14:textId="791415E4"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6C523A4" w14:textId="77777777" w:rsidR="0016734F" w:rsidRPr="00201E3B" w:rsidRDefault="0016734F">
            <w:pPr>
              <w:pStyle w:val="TAC"/>
              <w:keepNext w:val="0"/>
              <w:keepLines w:val="0"/>
              <w:widowControl w:val="0"/>
              <w:rPr>
                <w:rFonts w:cs="Arial"/>
                <w:szCs w:val="18"/>
              </w:rPr>
            </w:pPr>
            <w:r w:rsidRPr="00201E3B">
              <w:t>1</w:t>
            </w:r>
          </w:p>
        </w:tc>
        <w:tc>
          <w:tcPr>
            <w:tcW w:w="840" w:type="dxa"/>
            <w:tcBorders>
              <w:top w:val="single" w:sz="4" w:space="0" w:color="auto"/>
              <w:left w:val="single" w:sz="4" w:space="0" w:color="auto"/>
              <w:bottom w:val="single" w:sz="4" w:space="0" w:color="auto"/>
              <w:right w:val="single" w:sz="4" w:space="0" w:color="auto"/>
            </w:tcBorders>
            <w:hideMark/>
          </w:tcPr>
          <w:p w14:paraId="13F53069" w14:textId="77777777" w:rsidR="0016734F" w:rsidRPr="00201E3B" w:rsidRDefault="0016734F">
            <w:pPr>
              <w:pStyle w:val="TAC"/>
              <w:keepNext w:val="0"/>
              <w:keepLines w:val="0"/>
              <w:widowControl w:val="0"/>
              <w:rPr>
                <w:rFonts w:cs="Arial"/>
                <w:szCs w:val="18"/>
              </w:rPr>
            </w:pPr>
            <w:r w:rsidRPr="00201E3B">
              <w:t>P</w:t>
            </w:r>
          </w:p>
        </w:tc>
      </w:tr>
      <w:tr w:rsidR="0016734F" w:rsidRPr="00201E3B" w14:paraId="06C06728"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2C085265" w14:textId="77777777" w:rsidR="0016734F" w:rsidRPr="00201E3B" w:rsidRDefault="0016734F">
            <w:pPr>
              <w:pStyle w:val="TAC"/>
              <w:keepNext w:val="0"/>
              <w:keepLines w:val="0"/>
              <w:widowControl w:val="0"/>
            </w:pPr>
            <w:r w:rsidRPr="00201E3B">
              <w:t>12-13</w:t>
            </w:r>
          </w:p>
        </w:tc>
        <w:tc>
          <w:tcPr>
            <w:tcW w:w="3906" w:type="dxa"/>
            <w:tcBorders>
              <w:top w:val="single" w:sz="4" w:space="0" w:color="auto"/>
              <w:left w:val="single" w:sz="4" w:space="0" w:color="auto"/>
              <w:bottom w:val="single" w:sz="4" w:space="0" w:color="auto"/>
              <w:right w:val="single" w:sz="4" w:space="0" w:color="auto"/>
            </w:tcBorders>
            <w:hideMark/>
          </w:tcPr>
          <w:p w14:paraId="564DAA22" w14:textId="07B624AA"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7C84B217" w14:textId="71A93FA8"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09B11119" w14:textId="04FC0F30"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68E99F8E" w14:textId="77777777" w:rsidR="0016734F" w:rsidRPr="00201E3B" w:rsidRDefault="0016734F">
            <w:pPr>
              <w:pStyle w:val="TAC"/>
              <w:keepNext w:val="0"/>
              <w:keepLines w:val="0"/>
              <w:widowControl w:val="0"/>
              <w:rPr>
                <w:rFonts w:cs="Arial"/>
                <w:szCs w:val="18"/>
              </w:rPr>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659B029E" w14:textId="77777777" w:rsidR="0016734F" w:rsidRPr="00201E3B" w:rsidRDefault="0016734F">
            <w:pPr>
              <w:pStyle w:val="TAC"/>
              <w:keepNext w:val="0"/>
              <w:keepLines w:val="0"/>
              <w:widowControl w:val="0"/>
              <w:rPr>
                <w:rFonts w:cs="Arial"/>
                <w:szCs w:val="18"/>
              </w:rPr>
            </w:pPr>
            <w:r w:rsidRPr="00201E3B">
              <w:t>-</w:t>
            </w:r>
          </w:p>
        </w:tc>
      </w:tr>
      <w:tr w:rsidR="0016734F" w:rsidRPr="00201E3B" w14:paraId="0A00BEDA"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1CD2797E" w14:textId="77777777" w:rsidR="0016734F" w:rsidRPr="00201E3B" w:rsidRDefault="0016734F">
            <w:pPr>
              <w:pStyle w:val="TAC"/>
              <w:keepNext w:val="0"/>
              <w:keepLines w:val="0"/>
              <w:widowControl w:val="0"/>
            </w:pPr>
            <w:r w:rsidRPr="00201E3B">
              <w:t>14</w:t>
            </w:r>
          </w:p>
        </w:tc>
        <w:tc>
          <w:tcPr>
            <w:tcW w:w="3906" w:type="dxa"/>
            <w:tcBorders>
              <w:top w:val="single" w:sz="4" w:space="0" w:color="auto"/>
              <w:left w:val="single" w:sz="4" w:space="0" w:color="auto"/>
              <w:bottom w:val="single" w:sz="4" w:space="0" w:color="auto"/>
              <w:right w:val="single" w:sz="4" w:space="0" w:color="auto"/>
            </w:tcBorders>
            <w:hideMark/>
          </w:tcPr>
          <w:p w14:paraId="518B9018" w14:textId="77777777" w:rsidR="0016734F" w:rsidRPr="00201E3B" w:rsidRDefault="0016734F">
            <w:pPr>
              <w:pStyle w:val="TAL"/>
              <w:keepNext w:val="0"/>
              <w:keepLines w:val="0"/>
              <w:widowControl w:val="0"/>
            </w:pPr>
            <w:r w:rsidRPr="00201E3B">
              <w:t>Make the MCVideo User request to end the Imminent Peril Chat Call.</w:t>
            </w:r>
          </w:p>
        </w:tc>
        <w:tc>
          <w:tcPr>
            <w:tcW w:w="700" w:type="dxa"/>
            <w:tcBorders>
              <w:top w:val="single" w:sz="4" w:space="0" w:color="auto"/>
              <w:left w:val="single" w:sz="4" w:space="0" w:color="auto"/>
              <w:bottom w:val="single" w:sz="4" w:space="0" w:color="auto"/>
              <w:right w:val="single" w:sz="4" w:space="0" w:color="auto"/>
            </w:tcBorders>
            <w:hideMark/>
          </w:tcPr>
          <w:p w14:paraId="7223C0D5" w14:textId="77777777" w:rsidR="0016734F" w:rsidRPr="00201E3B" w:rsidRDefault="0016734F">
            <w:pPr>
              <w:pStyle w:val="TAC"/>
              <w:keepNext w:val="0"/>
              <w:keepLines w:val="0"/>
              <w:widowControl w:val="0"/>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60A99C98" w14:textId="77777777"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65E95EBD" w14:textId="77777777" w:rsidR="0016734F" w:rsidRPr="00201E3B" w:rsidRDefault="0016734F">
            <w:pPr>
              <w:pStyle w:val="TAC"/>
              <w:keepNext w:val="0"/>
              <w:keepLines w:val="0"/>
              <w:widowControl w:val="0"/>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44E46B9A" w14:textId="77777777" w:rsidR="0016734F" w:rsidRPr="00201E3B" w:rsidRDefault="0016734F">
            <w:pPr>
              <w:pStyle w:val="TAC"/>
              <w:keepNext w:val="0"/>
              <w:keepLines w:val="0"/>
              <w:widowControl w:val="0"/>
            </w:pPr>
            <w:r w:rsidRPr="00201E3B">
              <w:t>-</w:t>
            </w:r>
          </w:p>
        </w:tc>
      </w:tr>
      <w:tr w:rsidR="0016734F" w:rsidRPr="00201E3B" w14:paraId="6595C716"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59A664BF" w14:textId="77777777" w:rsidR="0016734F" w:rsidRPr="00201E3B" w:rsidRDefault="0016734F">
            <w:pPr>
              <w:pStyle w:val="TAC"/>
              <w:keepNext w:val="0"/>
              <w:keepLines w:val="0"/>
              <w:widowControl w:val="0"/>
            </w:pPr>
            <w:r w:rsidRPr="00201E3B">
              <w:t>15</w:t>
            </w:r>
          </w:p>
        </w:tc>
        <w:tc>
          <w:tcPr>
            <w:tcW w:w="3906" w:type="dxa"/>
            <w:tcBorders>
              <w:top w:val="single" w:sz="4" w:space="0" w:color="auto"/>
              <w:left w:val="single" w:sz="4" w:space="0" w:color="auto"/>
              <w:bottom w:val="single" w:sz="4" w:space="0" w:color="auto"/>
              <w:right w:val="single" w:sz="4" w:space="0" w:color="auto"/>
            </w:tcBorders>
            <w:hideMark/>
          </w:tcPr>
          <w:p w14:paraId="5F73CC06" w14:textId="18A6AD63" w:rsidR="0016734F" w:rsidRPr="00201E3B" w:rsidRDefault="0016734F">
            <w:pPr>
              <w:pStyle w:val="TAL"/>
              <w:keepNext w:val="0"/>
              <w:keepLines w:val="0"/>
              <w:widowControl w:val="0"/>
              <w:rPr>
                <w:rFonts w:cs="Arial"/>
                <w:szCs w:val="18"/>
              </w:rPr>
            </w:pPr>
            <w:r w:rsidRPr="00201E3B">
              <w:rPr>
                <w:rFonts w:cs="Arial"/>
                <w:szCs w:val="18"/>
              </w:rPr>
              <w:t xml:space="preserve">Check: Does the UE (MCVideo Client) </w:t>
            </w:r>
            <w:r w:rsidRPr="00201E3B">
              <w:rPr>
                <w:rFonts w:eastAsia="Calibri"/>
              </w:rPr>
              <w:t xml:space="preserve">correctly </w:t>
            </w:r>
            <w:r w:rsidRPr="00201E3B">
              <w:t>perform test procedure for MCX CO call release as described in TS 36.579-1 [2] Table 5.3.10.3-1</w:t>
            </w:r>
            <w:r w:rsidRPr="00201E3B">
              <w:rPr>
                <w:rFonts w:cs="Arial"/>
                <w:szCs w:val="18"/>
              </w:rPr>
              <w:t>to terminate the Emergency Chat Group Call?</w:t>
            </w:r>
          </w:p>
        </w:tc>
        <w:tc>
          <w:tcPr>
            <w:tcW w:w="700" w:type="dxa"/>
            <w:tcBorders>
              <w:top w:val="single" w:sz="4" w:space="0" w:color="auto"/>
              <w:left w:val="single" w:sz="4" w:space="0" w:color="auto"/>
              <w:bottom w:val="single" w:sz="4" w:space="0" w:color="auto"/>
              <w:right w:val="single" w:sz="4" w:space="0" w:color="auto"/>
            </w:tcBorders>
            <w:hideMark/>
          </w:tcPr>
          <w:p w14:paraId="7866FDCF" w14:textId="4D5673D3"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2223E32A" w14:textId="08A63CB9" w:rsidR="0016734F" w:rsidRPr="00201E3B" w:rsidRDefault="0016734F">
            <w:pPr>
              <w:pStyle w:val="TAL"/>
              <w:keepNext w:val="0"/>
              <w:keepLines w:val="0"/>
              <w:widowControl w:val="0"/>
              <w:rPr>
                <w:rFonts w:cs="Arial"/>
                <w:szCs w:val="18"/>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55CE8A90" w14:textId="77777777" w:rsidR="0016734F" w:rsidRPr="00201E3B" w:rsidRDefault="0016734F">
            <w:pPr>
              <w:pStyle w:val="TAC"/>
              <w:keepNext w:val="0"/>
              <w:keepLines w:val="0"/>
              <w:widowControl w:val="0"/>
              <w:rPr>
                <w:rFonts w:cs="Arial"/>
                <w:szCs w:val="18"/>
              </w:rPr>
            </w:pPr>
            <w:r w:rsidRPr="00201E3B">
              <w:rPr>
                <w:rFonts w:cs="Arial"/>
                <w:szCs w:val="18"/>
              </w:rPr>
              <w:t>2</w:t>
            </w:r>
          </w:p>
        </w:tc>
        <w:tc>
          <w:tcPr>
            <w:tcW w:w="840" w:type="dxa"/>
            <w:tcBorders>
              <w:top w:val="single" w:sz="4" w:space="0" w:color="auto"/>
              <w:left w:val="single" w:sz="4" w:space="0" w:color="auto"/>
              <w:bottom w:val="single" w:sz="4" w:space="0" w:color="auto"/>
              <w:right w:val="single" w:sz="4" w:space="0" w:color="auto"/>
            </w:tcBorders>
            <w:hideMark/>
          </w:tcPr>
          <w:p w14:paraId="6FA69B03"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4DB11DA9"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E0380B7" w14:textId="77777777" w:rsidR="0016734F" w:rsidRPr="00201E3B" w:rsidRDefault="0016734F">
            <w:pPr>
              <w:pStyle w:val="TAC"/>
              <w:keepNext w:val="0"/>
              <w:keepLines w:val="0"/>
              <w:widowControl w:val="0"/>
            </w:pPr>
            <w:r w:rsidRPr="00201E3B">
              <w:t>16</w:t>
            </w:r>
          </w:p>
        </w:tc>
        <w:tc>
          <w:tcPr>
            <w:tcW w:w="3906" w:type="dxa"/>
            <w:tcBorders>
              <w:top w:val="single" w:sz="4" w:space="0" w:color="auto"/>
              <w:left w:val="single" w:sz="4" w:space="0" w:color="auto"/>
              <w:bottom w:val="single" w:sz="4" w:space="0" w:color="auto"/>
              <w:right w:val="single" w:sz="4" w:space="0" w:color="auto"/>
            </w:tcBorders>
            <w:hideMark/>
          </w:tcPr>
          <w:p w14:paraId="276DD1A3" w14:textId="42111ED9"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3B1015EF" w14:textId="25D95190"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732642BE" w14:textId="1D1AB5EA" w:rsidR="0016734F" w:rsidRPr="00201E3B" w:rsidRDefault="0016734F">
            <w:pPr>
              <w:pStyle w:val="TAL"/>
              <w:keepNext w:val="0"/>
              <w:keepLines w:val="0"/>
              <w:widowControl w:val="0"/>
              <w:rPr>
                <w:rFonts w:cs="Arial"/>
                <w:szCs w:val="18"/>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1DDB79D2"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07DD3E71"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4A3B38AF"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03D75A9" w14:textId="77777777" w:rsidR="0016734F" w:rsidRPr="00201E3B" w:rsidRDefault="0016734F">
            <w:pPr>
              <w:pStyle w:val="TAC"/>
              <w:keepNext w:val="0"/>
              <w:keepLines w:val="0"/>
              <w:widowControl w:val="0"/>
            </w:pPr>
            <w:r w:rsidRPr="00201E3B">
              <w:t>17</w:t>
            </w:r>
          </w:p>
        </w:tc>
        <w:tc>
          <w:tcPr>
            <w:tcW w:w="3906" w:type="dxa"/>
            <w:tcBorders>
              <w:top w:val="single" w:sz="4" w:space="0" w:color="auto"/>
              <w:left w:val="single" w:sz="4" w:space="0" w:color="auto"/>
              <w:bottom w:val="single" w:sz="4" w:space="0" w:color="auto"/>
              <w:right w:val="single" w:sz="4" w:space="0" w:color="auto"/>
            </w:tcBorders>
            <w:hideMark/>
          </w:tcPr>
          <w:p w14:paraId="40D7A551" w14:textId="77777777" w:rsidR="0016734F" w:rsidRPr="00201E3B" w:rsidRDefault="0016734F">
            <w:pPr>
              <w:pStyle w:val="TAL"/>
              <w:keepNext w:val="0"/>
              <w:keepLines w:val="0"/>
              <w:widowControl w:val="0"/>
            </w:pPr>
            <w:r w:rsidRPr="00201E3B">
              <w:t>Make the MCVideo User initiate an On-network On-demand Imminent Peril Chat Group Call.</w:t>
            </w:r>
          </w:p>
        </w:tc>
        <w:tc>
          <w:tcPr>
            <w:tcW w:w="700" w:type="dxa"/>
            <w:tcBorders>
              <w:top w:val="single" w:sz="4" w:space="0" w:color="auto"/>
              <w:left w:val="single" w:sz="4" w:space="0" w:color="auto"/>
              <w:bottom w:val="single" w:sz="4" w:space="0" w:color="auto"/>
              <w:right w:val="single" w:sz="4" w:space="0" w:color="auto"/>
            </w:tcBorders>
          </w:tcPr>
          <w:p w14:paraId="2BEDF4DC" w14:textId="77777777" w:rsidR="0016734F" w:rsidRPr="00201E3B" w:rsidRDefault="0016734F">
            <w:pPr>
              <w:pStyle w:val="TAC"/>
              <w:keepNext w:val="0"/>
              <w:keepLines w:val="0"/>
              <w:widowControl w:val="0"/>
              <w:rPr>
                <w:rFonts w:cs="Arial"/>
                <w:szCs w:val="18"/>
              </w:rPr>
            </w:pPr>
          </w:p>
        </w:tc>
        <w:tc>
          <w:tcPr>
            <w:tcW w:w="2933" w:type="dxa"/>
            <w:tcBorders>
              <w:top w:val="single" w:sz="4" w:space="0" w:color="auto"/>
              <w:left w:val="single" w:sz="4" w:space="0" w:color="auto"/>
              <w:bottom w:val="single" w:sz="4" w:space="0" w:color="auto"/>
              <w:right w:val="single" w:sz="4" w:space="0" w:color="auto"/>
            </w:tcBorders>
          </w:tcPr>
          <w:p w14:paraId="62D76CFE" w14:textId="77777777" w:rsidR="0016734F" w:rsidRPr="00201E3B" w:rsidRDefault="0016734F">
            <w:pPr>
              <w:pStyle w:val="TAL"/>
              <w:keepNext w:val="0"/>
              <w:keepLines w:val="0"/>
              <w:widowControl w:val="0"/>
              <w:rPr>
                <w:rFonts w:cs="Arial"/>
                <w:szCs w:val="18"/>
              </w:rPr>
            </w:pPr>
          </w:p>
        </w:tc>
        <w:tc>
          <w:tcPr>
            <w:tcW w:w="560" w:type="dxa"/>
            <w:tcBorders>
              <w:top w:val="single" w:sz="4" w:space="0" w:color="auto"/>
              <w:left w:val="single" w:sz="4" w:space="0" w:color="auto"/>
              <w:bottom w:val="single" w:sz="4" w:space="0" w:color="auto"/>
              <w:right w:val="single" w:sz="4" w:space="0" w:color="auto"/>
            </w:tcBorders>
          </w:tcPr>
          <w:p w14:paraId="7D7D3AA4" w14:textId="77777777" w:rsidR="0016734F" w:rsidRPr="00201E3B" w:rsidRDefault="0016734F">
            <w:pPr>
              <w:pStyle w:val="TAC"/>
              <w:keepNext w:val="0"/>
              <w:keepLines w:val="0"/>
              <w:widowControl w:val="0"/>
              <w:rPr>
                <w:rFonts w:cs="Arial"/>
                <w:szCs w:val="18"/>
              </w:rPr>
            </w:pPr>
          </w:p>
        </w:tc>
        <w:tc>
          <w:tcPr>
            <w:tcW w:w="840" w:type="dxa"/>
            <w:tcBorders>
              <w:top w:val="single" w:sz="4" w:space="0" w:color="auto"/>
              <w:left w:val="single" w:sz="4" w:space="0" w:color="auto"/>
              <w:bottom w:val="single" w:sz="4" w:space="0" w:color="auto"/>
              <w:right w:val="single" w:sz="4" w:space="0" w:color="auto"/>
            </w:tcBorders>
          </w:tcPr>
          <w:p w14:paraId="483F94C6" w14:textId="77777777" w:rsidR="0016734F" w:rsidRPr="00201E3B" w:rsidRDefault="0016734F">
            <w:pPr>
              <w:pStyle w:val="TAC"/>
              <w:keepNext w:val="0"/>
              <w:keepLines w:val="0"/>
              <w:widowControl w:val="0"/>
              <w:rPr>
                <w:rFonts w:cs="Arial"/>
                <w:szCs w:val="18"/>
              </w:rPr>
            </w:pPr>
          </w:p>
        </w:tc>
      </w:tr>
      <w:tr w:rsidR="0016734F" w:rsidRPr="00201E3B" w14:paraId="02D1946D"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7152B769" w14:textId="77777777" w:rsidR="0016734F" w:rsidRPr="00201E3B" w:rsidRDefault="0016734F">
            <w:pPr>
              <w:pStyle w:val="TAC"/>
              <w:keepNext w:val="0"/>
              <w:keepLines w:val="0"/>
              <w:widowControl w:val="0"/>
            </w:pPr>
            <w:r w:rsidRPr="00201E3B">
              <w:t>17A</w:t>
            </w:r>
          </w:p>
        </w:tc>
        <w:tc>
          <w:tcPr>
            <w:tcW w:w="3906" w:type="dxa"/>
            <w:tcBorders>
              <w:top w:val="single" w:sz="4" w:space="0" w:color="auto"/>
              <w:left w:val="single" w:sz="4" w:space="0" w:color="auto"/>
              <w:bottom w:val="single" w:sz="4" w:space="0" w:color="auto"/>
              <w:right w:val="single" w:sz="4" w:space="0" w:color="auto"/>
            </w:tcBorders>
            <w:hideMark/>
          </w:tcPr>
          <w:p w14:paraId="0D53357A" w14:textId="24C1991E" w:rsidR="0016734F" w:rsidRPr="00201E3B" w:rsidRDefault="0016734F">
            <w:pPr>
              <w:pStyle w:val="TAL"/>
              <w:keepNext w:val="0"/>
              <w:keepLines w:val="0"/>
              <w:widowControl w:val="0"/>
              <w:rPr>
                <w:rFonts w:cs="Arial"/>
                <w:szCs w:val="18"/>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rPr>
                <w:rFonts w:cs="Arial"/>
                <w:szCs w:val="18"/>
              </w:rPr>
              <w:t xml:space="preserve"> </w:t>
            </w:r>
            <w:r w:rsidRPr="00201E3B">
              <w:t>to initiate an MCVideo Imminent Peril Chat Group Call?</w:t>
            </w:r>
          </w:p>
        </w:tc>
        <w:tc>
          <w:tcPr>
            <w:tcW w:w="700" w:type="dxa"/>
            <w:tcBorders>
              <w:top w:val="single" w:sz="4" w:space="0" w:color="auto"/>
              <w:left w:val="single" w:sz="4" w:space="0" w:color="auto"/>
              <w:bottom w:val="single" w:sz="4" w:space="0" w:color="auto"/>
              <w:right w:val="single" w:sz="4" w:space="0" w:color="auto"/>
            </w:tcBorders>
            <w:hideMark/>
          </w:tcPr>
          <w:p w14:paraId="4C374663" w14:textId="321BD5D6"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7F941F39" w14:textId="70E74696"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707ED70C" w14:textId="77777777" w:rsidR="0016734F" w:rsidRPr="00201E3B" w:rsidRDefault="0016734F">
            <w:pPr>
              <w:pStyle w:val="TAC"/>
              <w:keepNext w:val="0"/>
              <w:keepLines w:val="0"/>
              <w:widowControl w:val="0"/>
              <w:rPr>
                <w:rFonts w:cs="Arial"/>
                <w:szCs w:val="18"/>
              </w:rPr>
            </w:pPr>
            <w:r w:rsidRPr="00201E3B">
              <w:rPr>
                <w:rFonts w:cs="Arial"/>
                <w:szCs w:val="18"/>
              </w:rPr>
              <w:t>3</w:t>
            </w:r>
          </w:p>
        </w:tc>
        <w:tc>
          <w:tcPr>
            <w:tcW w:w="840" w:type="dxa"/>
            <w:tcBorders>
              <w:top w:val="single" w:sz="4" w:space="0" w:color="auto"/>
              <w:left w:val="single" w:sz="4" w:space="0" w:color="auto"/>
              <w:bottom w:val="single" w:sz="4" w:space="0" w:color="auto"/>
              <w:right w:val="single" w:sz="4" w:space="0" w:color="auto"/>
            </w:tcBorders>
            <w:hideMark/>
          </w:tcPr>
          <w:p w14:paraId="4D0CE59D"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7C1C8272"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3D37CBA6" w14:textId="77777777" w:rsidR="0016734F" w:rsidRPr="00201E3B" w:rsidRDefault="0016734F">
            <w:pPr>
              <w:pStyle w:val="TAC"/>
              <w:keepNext w:val="0"/>
              <w:keepLines w:val="0"/>
              <w:widowControl w:val="0"/>
            </w:pPr>
            <w:r w:rsidRPr="00201E3B">
              <w:t>18-22</w:t>
            </w:r>
          </w:p>
        </w:tc>
        <w:tc>
          <w:tcPr>
            <w:tcW w:w="3906" w:type="dxa"/>
            <w:tcBorders>
              <w:top w:val="single" w:sz="4" w:space="0" w:color="auto"/>
              <w:left w:val="single" w:sz="4" w:space="0" w:color="auto"/>
              <w:bottom w:val="single" w:sz="4" w:space="0" w:color="auto"/>
              <w:right w:val="single" w:sz="4" w:space="0" w:color="auto"/>
            </w:tcBorders>
            <w:hideMark/>
          </w:tcPr>
          <w:p w14:paraId="208C8609" w14:textId="552397C2"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49FED2DF" w14:textId="5181D21B"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4FEC996A" w14:textId="7C662D79"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2C660A2"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4F75FA9F"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2995BFC3"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7B4F5807" w14:textId="77777777" w:rsidR="0016734F" w:rsidRPr="00201E3B" w:rsidRDefault="0016734F">
            <w:pPr>
              <w:pStyle w:val="TAC"/>
              <w:keepNext w:val="0"/>
              <w:keepLines w:val="0"/>
              <w:widowControl w:val="0"/>
            </w:pPr>
            <w:r w:rsidRPr="00201E3B">
              <w:t>23</w:t>
            </w:r>
          </w:p>
        </w:tc>
        <w:tc>
          <w:tcPr>
            <w:tcW w:w="3906" w:type="dxa"/>
            <w:tcBorders>
              <w:top w:val="single" w:sz="4" w:space="0" w:color="auto"/>
              <w:left w:val="single" w:sz="4" w:space="0" w:color="auto"/>
              <w:bottom w:val="single" w:sz="4" w:space="0" w:color="auto"/>
              <w:right w:val="single" w:sz="4" w:space="0" w:color="auto"/>
            </w:tcBorders>
            <w:hideMark/>
          </w:tcPr>
          <w:p w14:paraId="2DF0EC78" w14:textId="77777777" w:rsidR="0016734F" w:rsidRPr="00201E3B" w:rsidRDefault="0016734F">
            <w:pPr>
              <w:pStyle w:val="TAL"/>
              <w:keepNext w:val="0"/>
              <w:keepLines w:val="0"/>
              <w:widowControl w:val="0"/>
              <w:rPr>
                <w:rFonts w:cs="Arial"/>
                <w:szCs w:val="18"/>
              </w:rPr>
            </w:pPr>
            <w:r w:rsidRPr="00201E3B">
              <w:rPr>
                <w:rFonts w:cs="Arial"/>
                <w:szCs w:val="18"/>
              </w:rPr>
              <w:t>Check: Does the UE (MCVideo client) notify the user that the Imminent Peril Chat Group Call has been successfully established?</w:t>
            </w:r>
          </w:p>
          <w:p w14:paraId="0EAC8F0A" w14:textId="77777777" w:rsidR="0016734F" w:rsidRPr="00201E3B" w:rsidRDefault="0016734F">
            <w:pPr>
              <w:pStyle w:val="TAL"/>
              <w:keepNext w:val="0"/>
              <w:keepLines w:val="0"/>
              <w:widowControl w:val="0"/>
              <w:rPr>
                <w:rFonts w:cs="Arial"/>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0CF82523"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26B57387" w14:textId="77777777"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1A1DC448" w14:textId="77777777" w:rsidR="0016734F" w:rsidRPr="00201E3B" w:rsidRDefault="0016734F">
            <w:pPr>
              <w:pStyle w:val="TAC"/>
              <w:keepNext w:val="0"/>
              <w:keepLines w:val="0"/>
              <w:widowControl w:val="0"/>
              <w:rPr>
                <w:rFonts w:cs="Arial"/>
                <w:szCs w:val="18"/>
              </w:rPr>
            </w:pPr>
            <w:r w:rsidRPr="00201E3B">
              <w:rPr>
                <w:rFonts w:cs="Arial"/>
                <w:szCs w:val="18"/>
              </w:rPr>
              <w:t>3</w:t>
            </w:r>
          </w:p>
        </w:tc>
        <w:tc>
          <w:tcPr>
            <w:tcW w:w="840" w:type="dxa"/>
            <w:tcBorders>
              <w:top w:val="single" w:sz="4" w:space="0" w:color="auto"/>
              <w:left w:val="single" w:sz="4" w:space="0" w:color="auto"/>
              <w:bottom w:val="single" w:sz="4" w:space="0" w:color="auto"/>
              <w:right w:val="single" w:sz="4" w:space="0" w:color="auto"/>
            </w:tcBorders>
            <w:hideMark/>
          </w:tcPr>
          <w:p w14:paraId="02FFC784"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3385054B"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70EA6724" w14:textId="77777777" w:rsidR="0016734F" w:rsidRPr="00201E3B" w:rsidRDefault="0016734F">
            <w:pPr>
              <w:pStyle w:val="TAC"/>
              <w:keepNext w:val="0"/>
              <w:keepLines w:val="0"/>
              <w:widowControl w:val="0"/>
              <w:rPr>
                <w:rFonts w:cs="Arial"/>
                <w:szCs w:val="18"/>
              </w:rPr>
            </w:pPr>
            <w:r w:rsidRPr="00201E3B">
              <w:rPr>
                <w:rFonts w:cs="Arial"/>
                <w:szCs w:val="18"/>
              </w:rPr>
              <w:t>24</w:t>
            </w:r>
          </w:p>
        </w:tc>
        <w:tc>
          <w:tcPr>
            <w:tcW w:w="3906" w:type="dxa"/>
            <w:tcBorders>
              <w:top w:val="single" w:sz="4" w:space="0" w:color="auto"/>
              <w:left w:val="single" w:sz="4" w:space="0" w:color="auto"/>
              <w:bottom w:val="single" w:sz="4" w:space="0" w:color="auto"/>
              <w:right w:val="single" w:sz="4" w:space="0" w:color="auto"/>
            </w:tcBorders>
            <w:hideMark/>
          </w:tcPr>
          <w:p w14:paraId="6B83D5F9" w14:textId="77777777" w:rsidR="0016734F" w:rsidRPr="00201E3B" w:rsidRDefault="0016734F">
            <w:pPr>
              <w:pStyle w:val="TAL"/>
              <w:keepNext w:val="0"/>
              <w:keepLines w:val="0"/>
              <w:widowControl w:val="0"/>
              <w:rPr>
                <w:rFonts w:cs="Arial"/>
                <w:szCs w:val="18"/>
              </w:rPr>
            </w:pPr>
            <w:r w:rsidRPr="00201E3B">
              <w:rPr>
                <w:rFonts w:cs="Arial"/>
                <w:szCs w:val="18"/>
              </w:rPr>
              <w:t>Make the UE (MCVideo User) request to end the transmission.</w:t>
            </w:r>
          </w:p>
          <w:p w14:paraId="3BB4A213" w14:textId="77777777" w:rsidR="0016734F" w:rsidRPr="00201E3B" w:rsidRDefault="0016734F">
            <w:pPr>
              <w:pStyle w:val="TAL"/>
              <w:keepNext w:val="0"/>
              <w:keepLines w:val="0"/>
              <w:widowControl w:val="0"/>
              <w:rPr>
                <w:rFonts w:cs="Arial"/>
                <w:szCs w:val="18"/>
              </w:rPr>
            </w:pPr>
            <w:r w:rsidRPr="00201E3B">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1BBA8D0B"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5EC1A62D" w14:textId="77777777" w:rsidR="0016734F" w:rsidRPr="00201E3B" w:rsidRDefault="0016734F">
            <w:pPr>
              <w:pStyle w:val="TAL"/>
              <w:keepNext w:val="0"/>
              <w:keepLines w:val="0"/>
              <w:widowControl w:val="0"/>
              <w:rPr>
                <w:rFonts w:cs="Arial"/>
                <w:szCs w:val="18"/>
                <w:lang w:eastAsia="ko-KR"/>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610FB9E" w14:textId="77777777" w:rsidR="0016734F" w:rsidRPr="00201E3B" w:rsidRDefault="0016734F">
            <w:pPr>
              <w:pStyle w:val="TAC"/>
              <w:keepNext w:val="0"/>
              <w:keepLines w:val="0"/>
              <w:widowControl w:val="0"/>
              <w:rPr>
                <w:rFonts w:cs="Arial"/>
                <w:szCs w:val="18"/>
                <w:lang w:eastAsia="en-US"/>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1491AC20"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34A9AA28" w14:textId="77777777" w:rsidTr="0016734F">
        <w:trPr>
          <w:trHeight w:val="683"/>
        </w:trPr>
        <w:tc>
          <w:tcPr>
            <w:tcW w:w="709" w:type="dxa"/>
            <w:tcBorders>
              <w:top w:val="single" w:sz="4" w:space="0" w:color="auto"/>
              <w:left w:val="single" w:sz="4" w:space="0" w:color="auto"/>
              <w:bottom w:val="single" w:sz="4" w:space="0" w:color="auto"/>
              <w:right w:val="single" w:sz="4" w:space="0" w:color="auto"/>
            </w:tcBorders>
            <w:hideMark/>
          </w:tcPr>
          <w:p w14:paraId="1128D488" w14:textId="77777777" w:rsidR="0016734F" w:rsidRPr="00201E3B" w:rsidRDefault="0016734F">
            <w:pPr>
              <w:pStyle w:val="TAC"/>
              <w:keepNext w:val="0"/>
              <w:keepLines w:val="0"/>
              <w:widowControl w:val="0"/>
              <w:rPr>
                <w:rFonts w:cs="Arial"/>
                <w:szCs w:val="18"/>
              </w:rPr>
            </w:pPr>
            <w:r w:rsidRPr="00201E3B">
              <w:rPr>
                <w:rFonts w:cs="Arial"/>
                <w:szCs w:val="18"/>
              </w:rPr>
              <w:t>25</w:t>
            </w:r>
          </w:p>
        </w:tc>
        <w:tc>
          <w:tcPr>
            <w:tcW w:w="3906" w:type="dxa"/>
            <w:tcBorders>
              <w:top w:val="single" w:sz="4" w:space="0" w:color="auto"/>
              <w:left w:val="single" w:sz="4" w:space="0" w:color="auto"/>
              <w:bottom w:val="single" w:sz="4" w:space="0" w:color="auto"/>
              <w:right w:val="single" w:sz="4" w:space="0" w:color="auto"/>
            </w:tcBorders>
            <w:hideMark/>
          </w:tcPr>
          <w:p w14:paraId="666E276B" w14:textId="76EB68B9" w:rsidR="0016734F" w:rsidRPr="00201E3B" w:rsidRDefault="0016734F">
            <w:pPr>
              <w:pStyle w:val="TAL"/>
              <w:keepNext w:val="0"/>
              <w:keepLines w:val="0"/>
              <w:widowControl w:val="0"/>
              <w:rPr>
                <w:rFonts w:cs="Arial"/>
                <w:szCs w:val="18"/>
              </w:rPr>
            </w:pPr>
            <w:r w:rsidRPr="00201E3B">
              <w:t>Check: Does the UE (MCVideo Client) c</w:t>
            </w:r>
            <w:r w:rsidRPr="00201E3B">
              <w:rPr>
                <w:rFonts w:eastAsia="Calibri"/>
              </w:rPr>
              <w:t xml:space="preserve">orrectly perform test procedure </w:t>
            </w:r>
            <w:r w:rsidRPr="00201E3B">
              <w:t>MCVideo transmission End Request CO</w:t>
            </w:r>
            <w:r w:rsidRPr="00201E3B">
              <w:rPr>
                <w:rFonts w:eastAsia="Calibri"/>
              </w:rPr>
              <w:t xml:space="preserve"> as described in TS 36.579-1 [2] Table 5.3B.7.3-1</w:t>
            </w:r>
            <w:r w:rsidRPr="00201E3B">
              <w:t>to terminate the Group Chat Call?</w:t>
            </w:r>
          </w:p>
        </w:tc>
        <w:tc>
          <w:tcPr>
            <w:tcW w:w="700" w:type="dxa"/>
            <w:tcBorders>
              <w:top w:val="single" w:sz="4" w:space="0" w:color="auto"/>
              <w:left w:val="single" w:sz="4" w:space="0" w:color="auto"/>
              <w:bottom w:val="single" w:sz="4" w:space="0" w:color="auto"/>
              <w:right w:val="single" w:sz="4" w:space="0" w:color="auto"/>
            </w:tcBorders>
            <w:hideMark/>
          </w:tcPr>
          <w:p w14:paraId="2AEB0EB0" w14:textId="401D8575"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169F2F1C" w14:textId="52BDE348"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73DF0F59" w14:textId="77777777" w:rsidR="0016734F" w:rsidRPr="00201E3B" w:rsidRDefault="0016734F">
            <w:pPr>
              <w:pStyle w:val="TAC"/>
              <w:keepNext w:val="0"/>
              <w:keepLines w:val="0"/>
              <w:widowControl w:val="0"/>
              <w:rPr>
                <w:rFonts w:cs="Arial"/>
                <w:szCs w:val="18"/>
              </w:rPr>
            </w:pPr>
            <w:r w:rsidRPr="00201E3B">
              <w:t>3</w:t>
            </w:r>
          </w:p>
        </w:tc>
        <w:tc>
          <w:tcPr>
            <w:tcW w:w="840" w:type="dxa"/>
            <w:tcBorders>
              <w:top w:val="single" w:sz="4" w:space="0" w:color="auto"/>
              <w:left w:val="single" w:sz="4" w:space="0" w:color="auto"/>
              <w:bottom w:val="single" w:sz="4" w:space="0" w:color="auto"/>
              <w:right w:val="single" w:sz="4" w:space="0" w:color="auto"/>
            </w:tcBorders>
            <w:hideMark/>
          </w:tcPr>
          <w:p w14:paraId="4F5CC2CA" w14:textId="77777777" w:rsidR="0016734F" w:rsidRPr="00201E3B" w:rsidRDefault="0016734F">
            <w:pPr>
              <w:pStyle w:val="TAC"/>
              <w:keepNext w:val="0"/>
              <w:keepLines w:val="0"/>
              <w:widowControl w:val="0"/>
              <w:rPr>
                <w:rFonts w:cs="Arial"/>
                <w:szCs w:val="18"/>
              </w:rPr>
            </w:pPr>
            <w:r w:rsidRPr="00201E3B">
              <w:t>P</w:t>
            </w:r>
          </w:p>
        </w:tc>
      </w:tr>
      <w:tr w:rsidR="0016734F" w:rsidRPr="00201E3B" w14:paraId="0A19D613"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6BF19426" w14:textId="77777777" w:rsidR="0016734F" w:rsidRPr="00201E3B" w:rsidRDefault="0016734F">
            <w:pPr>
              <w:pStyle w:val="TAC"/>
              <w:keepNext w:val="0"/>
              <w:keepLines w:val="0"/>
              <w:widowControl w:val="0"/>
              <w:rPr>
                <w:rFonts w:cs="Arial"/>
                <w:szCs w:val="18"/>
              </w:rPr>
            </w:pPr>
            <w:r w:rsidRPr="00201E3B">
              <w:rPr>
                <w:rFonts w:cs="Arial"/>
                <w:szCs w:val="18"/>
              </w:rPr>
              <w:t>26-27</w:t>
            </w:r>
          </w:p>
        </w:tc>
        <w:tc>
          <w:tcPr>
            <w:tcW w:w="3906" w:type="dxa"/>
            <w:tcBorders>
              <w:top w:val="single" w:sz="4" w:space="0" w:color="auto"/>
              <w:left w:val="single" w:sz="4" w:space="0" w:color="auto"/>
              <w:bottom w:val="single" w:sz="4" w:space="0" w:color="auto"/>
              <w:right w:val="single" w:sz="4" w:space="0" w:color="auto"/>
            </w:tcBorders>
            <w:hideMark/>
          </w:tcPr>
          <w:p w14:paraId="2DCD6AEB" w14:textId="59C51F7D" w:rsidR="0016734F" w:rsidRPr="00201E3B" w:rsidRDefault="0016734F">
            <w:pPr>
              <w:pStyle w:val="TAL"/>
              <w:keepNext w:val="0"/>
              <w:keepLines w:val="0"/>
              <w:widowControl w:val="0"/>
              <w:rPr>
                <w:rFonts w:cs="Arial"/>
                <w:szCs w:val="18"/>
              </w:rPr>
            </w:pPr>
            <w:r w:rsidRPr="00201E3B">
              <w:t>Void</w:t>
            </w:r>
          </w:p>
        </w:tc>
        <w:tc>
          <w:tcPr>
            <w:tcW w:w="700" w:type="dxa"/>
            <w:tcBorders>
              <w:top w:val="single" w:sz="4" w:space="0" w:color="auto"/>
              <w:left w:val="single" w:sz="4" w:space="0" w:color="auto"/>
              <w:bottom w:val="single" w:sz="4" w:space="0" w:color="auto"/>
              <w:right w:val="single" w:sz="4" w:space="0" w:color="auto"/>
            </w:tcBorders>
            <w:hideMark/>
          </w:tcPr>
          <w:p w14:paraId="3C8B8F9D" w14:textId="7A55F28C" w:rsidR="0016734F" w:rsidRPr="00201E3B" w:rsidRDefault="0016734F">
            <w:pPr>
              <w:pStyle w:val="TAC"/>
              <w:keepNext w:val="0"/>
              <w:keepLines w:val="0"/>
              <w:widowControl w:val="0"/>
              <w:rPr>
                <w:rFonts w:cs="Arial"/>
                <w:szCs w:val="18"/>
              </w:rPr>
            </w:pPr>
            <w:r w:rsidRPr="00201E3B">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5111567F" w14:textId="4E46D387" w:rsidR="0016734F" w:rsidRPr="00201E3B" w:rsidRDefault="0016734F">
            <w:pPr>
              <w:pStyle w:val="TAL"/>
              <w:keepNext w:val="0"/>
              <w:keepLines w:val="0"/>
              <w:widowControl w:val="0"/>
              <w:rPr>
                <w:rFonts w:cs="Arial"/>
                <w:szCs w:val="18"/>
              </w:rPr>
            </w:pPr>
            <w:r w:rsidRPr="00201E3B">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21302586" w14:textId="77777777" w:rsidR="0016734F" w:rsidRPr="00201E3B" w:rsidRDefault="0016734F">
            <w:pPr>
              <w:pStyle w:val="TAC"/>
              <w:keepNext w:val="0"/>
              <w:keepLines w:val="0"/>
              <w:widowControl w:val="0"/>
              <w:rPr>
                <w:rFonts w:cs="Arial"/>
                <w:szCs w:val="18"/>
              </w:rPr>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4F1C41EC" w14:textId="77777777" w:rsidR="0016734F" w:rsidRPr="00201E3B" w:rsidRDefault="0016734F">
            <w:pPr>
              <w:pStyle w:val="TAC"/>
              <w:keepNext w:val="0"/>
              <w:keepLines w:val="0"/>
              <w:widowControl w:val="0"/>
              <w:rPr>
                <w:rFonts w:cs="Arial"/>
                <w:szCs w:val="18"/>
              </w:rPr>
            </w:pPr>
            <w:r w:rsidRPr="00201E3B">
              <w:t>-</w:t>
            </w:r>
          </w:p>
        </w:tc>
      </w:tr>
      <w:tr w:rsidR="0016734F" w:rsidRPr="00201E3B" w14:paraId="4B90EE24"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0B8F449D" w14:textId="77777777" w:rsidR="0016734F" w:rsidRPr="00201E3B" w:rsidRDefault="0016734F">
            <w:pPr>
              <w:pStyle w:val="TAC"/>
              <w:keepNext w:val="0"/>
              <w:keepLines w:val="0"/>
              <w:widowControl w:val="0"/>
              <w:rPr>
                <w:rFonts w:cs="Arial"/>
                <w:szCs w:val="18"/>
              </w:rPr>
            </w:pPr>
            <w:r w:rsidRPr="00201E3B">
              <w:rPr>
                <w:rFonts w:cs="Arial"/>
                <w:szCs w:val="18"/>
              </w:rPr>
              <w:t>28</w:t>
            </w:r>
          </w:p>
        </w:tc>
        <w:tc>
          <w:tcPr>
            <w:tcW w:w="3906" w:type="dxa"/>
            <w:tcBorders>
              <w:top w:val="single" w:sz="4" w:space="0" w:color="auto"/>
              <w:left w:val="single" w:sz="4" w:space="0" w:color="auto"/>
              <w:bottom w:val="single" w:sz="4" w:space="0" w:color="auto"/>
              <w:right w:val="single" w:sz="4" w:space="0" w:color="auto"/>
            </w:tcBorders>
            <w:hideMark/>
          </w:tcPr>
          <w:p w14:paraId="1248025F" w14:textId="77777777" w:rsidR="0016734F" w:rsidRPr="00201E3B" w:rsidRDefault="0016734F">
            <w:pPr>
              <w:pStyle w:val="TAL"/>
              <w:keepNext w:val="0"/>
              <w:keepLines w:val="0"/>
              <w:widowControl w:val="0"/>
            </w:pPr>
            <w:r w:rsidRPr="00201E3B">
              <w:t xml:space="preserve">Make the MCVideo User request to end the On-network On-Demand Imminent Peril Chat </w:t>
            </w:r>
            <w:r w:rsidRPr="00201E3B">
              <w:lastRenderedPageBreak/>
              <w:t>Call.</w:t>
            </w:r>
          </w:p>
        </w:tc>
        <w:tc>
          <w:tcPr>
            <w:tcW w:w="700" w:type="dxa"/>
            <w:tcBorders>
              <w:top w:val="single" w:sz="4" w:space="0" w:color="auto"/>
              <w:left w:val="single" w:sz="4" w:space="0" w:color="auto"/>
              <w:bottom w:val="single" w:sz="4" w:space="0" w:color="auto"/>
              <w:right w:val="single" w:sz="4" w:space="0" w:color="auto"/>
            </w:tcBorders>
            <w:hideMark/>
          </w:tcPr>
          <w:p w14:paraId="6F8FA6FD" w14:textId="77777777" w:rsidR="0016734F" w:rsidRPr="00201E3B" w:rsidRDefault="0016734F">
            <w:pPr>
              <w:pStyle w:val="TAC"/>
              <w:keepNext w:val="0"/>
              <w:keepLines w:val="0"/>
              <w:widowControl w:val="0"/>
            </w:pPr>
            <w:r w:rsidRPr="00201E3B">
              <w:lastRenderedPageBreak/>
              <w:t>-</w:t>
            </w:r>
          </w:p>
        </w:tc>
        <w:tc>
          <w:tcPr>
            <w:tcW w:w="2933" w:type="dxa"/>
            <w:tcBorders>
              <w:top w:val="single" w:sz="4" w:space="0" w:color="auto"/>
              <w:left w:val="single" w:sz="4" w:space="0" w:color="auto"/>
              <w:bottom w:val="single" w:sz="4" w:space="0" w:color="auto"/>
              <w:right w:val="single" w:sz="4" w:space="0" w:color="auto"/>
            </w:tcBorders>
            <w:hideMark/>
          </w:tcPr>
          <w:p w14:paraId="750625C1" w14:textId="77777777" w:rsidR="0016734F" w:rsidRPr="00201E3B" w:rsidRDefault="0016734F">
            <w:pPr>
              <w:pStyle w:val="TAL"/>
              <w:keepNext w:val="0"/>
              <w:keepLines w:val="0"/>
              <w:widowControl w:val="0"/>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07E3420C" w14:textId="77777777" w:rsidR="0016734F" w:rsidRPr="00201E3B" w:rsidRDefault="0016734F">
            <w:pPr>
              <w:pStyle w:val="TAC"/>
              <w:keepNext w:val="0"/>
              <w:keepLines w:val="0"/>
              <w:widowControl w:val="0"/>
            </w:pPr>
            <w:r w:rsidRPr="00201E3B">
              <w:t>-</w:t>
            </w:r>
          </w:p>
        </w:tc>
        <w:tc>
          <w:tcPr>
            <w:tcW w:w="840" w:type="dxa"/>
            <w:tcBorders>
              <w:top w:val="single" w:sz="4" w:space="0" w:color="auto"/>
              <w:left w:val="single" w:sz="4" w:space="0" w:color="auto"/>
              <w:bottom w:val="single" w:sz="4" w:space="0" w:color="auto"/>
              <w:right w:val="single" w:sz="4" w:space="0" w:color="auto"/>
            </w:tcBorders>
            <w:hideMark/>
          </w:tcPr>
          <w:p w14:paraId="34696D40" w14:textId="77777777" w:rsidR="0016734F" w:rsidRPr="00201E3B" w:rsidRDefault="0016734F">
            <w:pPr>
              <w:pStyle w:val="TAC"/>
              <w:keepNext w:val="0"/>
              <w:keepLines w:val="0"/>
              <w:widowControl w:val="0"/>
            </w:pPr>
            <w:r w:rsidRPr="00201E3B">
              <w:t>-</w:t>
            </w:r>
          </w:p>
        </w:tc>
      </w:tr>
      <w:tr w:rsidR="0016734F" w:rsidRPr="00201E3B" w14:paraId="2B9F05D9"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120CB645" w14:textId="77777777" w:rsidR="0016734F" w:rsidRPr="00201E3B" w:rsidRDefault="0016734F">
            <w:pPr>
              <w:pStyle w:val="TAC"/>
              <w:keepNext w:val="0"/>
              <w:keepLines w:val="0"/>
              <w:widowControl w:val="0"/>
              <w:rPr>
                <w:rFonts w:cs="Arial"/>
                <w:szCs w:val="18"/>
              </w:rPr>
            </w:pPr>
            <w:r w:rsidRPr="00201E3B">
              <w:rPr>
                <w:rFonts w:cs="Arial"/>
                <w:szCs w:val="18"/>
              </w:rPr>
              <w:t>29</w:t>
            </w:r>
          </w:p>
        </w:tc>
        <w:tc>
          <w:tcPr>
            <w:tcW w:w="3906" w:type="dxa"/>
            <w:tcBorders>
              <w:top w:val="single" w:sz="4" w:space="0" w:color="auto"/>
              <w:left w:val="single" w:sz="4" w:space="0" w:color="auto"/>
              <w:bottom w:val="single" w:sz="4" w:space="0" w:color="auto"/>
              <w:right w:val="single" w:sz="4" w:space="0" w:color="auto"/>
            </w:tcBorders>
            <w:hideMark/>
          </w:tcPr>
          <w:p w14:paraId="0CB92AB8" w14:textId="0D314BE5" w:rsidR="0016734F" w:rsidRPr="00201E3B" w:rsidRDefault="0016734F">
            <w:pPr>
              <w:pStyle w:val="TAL"/>
              <w:keepNext w:val="0"/>
              <w:keepLines w:val="0"/>
              <w:widowControl w:val="0"/>
              <w:rPr>
                <w:rFonts w:cs="Arial"/>
                <w:szCs w:val="18"/>
              </w:rPr>
            </w:pPr>
            <w:r w:rsidRPr="00201E3B">
              <w:rPr>
                <w:rFonts w:cs="Arial"/>
                <w:szCs w:val="18"/>
              </w:rPr>
              <w:t>Check: Does the UE (MCVideo Client)</w:t>
            </w:r>
            <w:r w:rsidRPr="00201E3B">
              <w:rPr>
                <w:rFonts w:eastAsia="Calibri"/>
              </w:rPr>
              <w:t xml:space="preserve"> correctly </w:t>
            </w:r>
            <w:r w:rsidRPr="00201E3B">
              <w:t>perform test procedure for MCX CO call release as described in TS 36.579-1 [2] Table 5.3.10.3-1</w:t>
            </w:r>
            <w:r w:rsidRPr="00201E3B">
              <w:rPr>
                <w:rFonts w:cs="Arial"/>
                <w:szCs w:val="18"/>
              </w:rPr>
              <w:t xml:space="preserve"> to terminate the Imminent Peril Chat Group call?</w:t>
            </w:r>
          </w:p>
        </w:tc>
        <w:tc>
          <w:tcPr>
            <w:tcW w:w="700" w:type="dxa"/>
            <w:tcBorders>
              <w:top w:val="single" w:sz="4" w:space="0" w:color="auto"/>
              <w:left w:val="single" w:sz="4" w:space="0" w:color="auto"/>
              <w:bottom w:val="single" w:sz="4" w:space="0" w:color="auto"/>
              <w:right w:val="single" w:sz="4" w:space="0" w:color="auto"/>
            </w:tcBorders>
            <w:hideMark/>
          </w:tcPr>
          <w:p w14:paraId="36A88A6B" w14:textId="37394F5B"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7AD2FFD6" w14:textId="2CA6349F" w:rsidR="0016734F" w:rsidRPr="00201E3B" w:rsidRDefault="0016734F">
            <w:pPr>
              <w:pStyle w:val="TAL"/>
              <w:keepNext w:val="0"/>
              <w:keepLines w:val="0"/>
              <w:widowControl w:val="0"/>
              <w:rPr>
                <w:rFonts w:cs="Arial"/>
                <w:szCs w:val="18"/>
                <w:lang w:eastAsia="ko-KR"/>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0BADB433" w14:textId="77777777" w:rsidR="0016734F" w:rsidRPr="00201E3B" w:rsidRDefault="0016734F">
            <w:pPr>
              <w:pStyle w:val="TAC"/>
              <w:keepNext w:val="0"/>
              <w:keepLines w:val="0"/>
              <w:widowControl w:val="0"/>
              <w:rPr>
                <w:rFonts w:cs="Arial"/>
                <w:szCs w:val="18"/>
                <w:lang w:eastAsia="en-US"/>
              </w:rPr>
            </w:pPr>
            <w:r w:rsidRPr="00201E3B">
              <w:rPr>
                <w:rFonts w:cs="Arial"/>
                <w:szCs w:val="18"/>
              </w:rPr>
              <w:t>4</w:t>
            </w:r>
          </w:p>
        </w:tc>
        <w:tc>
          <w:tcPr>
            <w:tcW w:w="840" w:type="dxa"/>
            <w:tcBorders>
              <w:top w:val="single" w:sz="4" w:space="0" w:color="auto"/>
              <w:left w:val="single" w:sz="4" w:space="0" w:color="auto"/>
              <w:bottom w:val="single" w:sz="4" w:space="0" w:color="auto"/>
              <w:right w:val="single" w:sz="4" w:space="0" w:color="auto"/>
            </w:tcBorders>
            <w:hideMark/>
          </w:tcPr>
          <w:p w14:paraId="21E6BAF5" w14:textId="77777777" w:rsidR="0016734F" w:rsidRPr="00201E3B" w:rsidRDefault="0016734F">
            <w:pPr>
              <w:pStyle w:val="TAC"/>
              <w:keepNext w:val="0"/>
              <w:keepLines w:val="0"/>
              <w:widowControl w:val="0"/>
              <w:rPr>
                <w:rFonts w:cs="Arial"/>
                <w:szCs w:val="18"/>
              </w:rPr>
            </w:pPr>
            <w:r w:rsidRPr="00201E3B">
              <w:rPr>
                <w:rFonts w:cs="Arial"/>
                <w:szCs w:val="18"/>
              </w:rPr>
              <w:t>P</w:t>
            </w:r>
          </w:p>
        </w:tc>
      </w:tr>
      <w:tr w:rsidR="0016734F" w:rsidRPr="00201E3B" w14:paraId="150C47E3" w14:textId="77777777" w:rsidTr="0016734F">
        <w:tc>
          <w:tcPr>
            <w:tcW w:w="709" w:type="dxa"/>
            <w:tcBorders>
              <w:top w:val="single" w:sz="4" w:space="0" w:color="auto"/>
              <w:left w:val="single" w:sz="4" w:space="0" w:color="auto"/>
              <w:bottom w:val="single" w:sz="4" w:space="0" w:color="auto"/>
              <w:right w:val="single" w:sz="4" w:space="0" w:color="auto"/>
            </w:tcBorders>
            <w:hideMark/>
          </w:tcPr>
          <w:p w14:paraId="0EB01C31" w14:textId="77777777" w:rsidR="0016734F" w:rsidRPr="00201E3B" w:rsidRDefault="0016734F">
            <w:pPr>
              <w:pStyle w:val="TAC"/>
              <w:keepNext w:val="0"/>
              <w:keepLines w:val="0"/>
              <w:widowControl w:val="0"/>
              <w:rPr>
                <w:rFonts w:cs="Arial"/>
                <w:szCs w:val="18"/>
              </w:rPr>
            </w:pPr>
            <w:r w:rsidRPr="00201E3B">
              <w:rPr>
                <w:rFonts w:cs="Arial"/>
                <w:szCs w:val="18"/>
              </w:rPr>
              <w:t>30</w:t>
            </w:r>
          </w:p>
        </w:tc>
        <w:tc>
          <w:tcPr>
            <w:tcW w:w="3906" w:type="dxa"/>
            <w:tcBorders>
              <w:top w:val="single" w:sz="4" w:space="0" w:color="auto"/>
              <w:left w:val="single" w:sz="4" w:space="0" w:color="auto"/>
              <w:bottom w:val="single" w:sz="4" w:space="0" w:color="auto"/>
              <w:right w:val="single" w:sz="4" w:space="0" w:color="auto"/>
            </w:tcBorders>
            <w:hideMark/>
          </w:tcPr>
          <w:p w14:paraId="15364CC9" w14:textId="7F3D7413" w:rsidR="0016734F" w:rsidRPr="00201E3B" w:rsidRDefault="0016734F">
            <w:pPr>
              <w:pStyle w:val="TAL"/>
              <w:keepNext w:val="0"/>
              <w:keepLines w:val="0"/>
              <w:widowControl w:val="0"/>
              <w:rPr>
                <w:rFonts w:cs="Arial"/>
                <w:szCs w:val="18"/>
              </w:rPr>
            </w:pPr>
            <w:r w:rsidRPr="00201E3B">
              <w:rPr>
                <w:rFonts w:cs="Arial"/>
                <w:szCs w:val="18"/>
              </w:rPr>
              <w:t>Void</w:t>
            </w:r>
          </w:p>
        </w:tc>
        <w:tc>
          <w:tcPr>
            <w:tcW w:w="700" w:type="dxa"/>
            <w:tcBorders>
              <w:top w:val="single" w:sz="4" w:space="0" w:color="auto"/>
              <w:left w:val="single" w:sz="4" w:space="0" w:color="auto"/>
              <w:bottom w:val="single" w:sz="4" w:space="0" w:color="auto"/>
              <w:right w:val="single" w:sz="4" w:space="0" w:color="auto"/>
            </w:tcBorders>
            <w:hideMark/>
          </w:tcPr>
          <w:p w14:paraId="5F2C6B59" w14:textId="739B0592" w:rsidR="0016734F" w:rsidRPr="00201E3B" w:rsidRDefault="0016734F">
            <w:pPr>
              <w:pStyle w:val="TAC"/>
              <w:keepNext w:val="0"/>
              <w:keepLines w:val="0"/>
              <w:widowControl w:val="0"/>
              <w:rPr>
                <w:rFonts w:cs="Arial"/>
                <w:szCs w:val="18"/>
              </w:rPr>
            </w:pPr>
            <w:r w:rsidRPr="00201E3B">
              <w:t>-</w:t>
            </w:r>
          </w:p>
        </w:tc>
        <w:tc>
          <w:tcPr>
            <w:tcW w:w="2933" w:type="dxa"/>
            <w:tcBorders>
              <w:top w:val="single" w:sz="4" w:space="0" w:color="auto"/>
              <w:left w:val="single" w:sz="4" w:space="0" w:color="auto"/>
              <w:bottom w:val="single" w:sz="4" w:space="0" w:color="auto"/>
              <w:right w:val="single" w:sz="4" w:space="0" w:color="auto"/>
            </w:tcBorders>
            <w:hideMark/>
          </w:tcPr>
          <w:p w14:paraId="461F153D" w14:textId="1D3197DE" w:rsidR="0016734F" w:rsidRPr="00201E3B" w:rsidRDefault="0016734F">
            <w:pPr>
              <w:pStyle w:val="TAL"/>
              <w:keepNext w:val="0"/>
              <w:keepLines w:val="0"/>
              <w:widowControl w:val="0"/>
              <w:rPr>
                <w:rFonts w:cs="Arial"/>
                <w:szCs w:val="18"/>
              </w:rPr>
            </w:pPr>
            <w:r w:rsidRPr="00201E3B">
              <w:t>-</w:t>
            </w:r>
          </w:p>
        </w:tc>
        <w:tc>
          <w:tcPr>
            <w:tcW w:w="560" w:type="dxa"/>
            <w:tcBorders>
              <w:top w:val="single" w:sz="4" w:space="0" w:color="auto"/>
              <w:left w:val="single" w:sz="4" w:space="0" w:color="auto"/>
              <w:bottom w:val="single" w:sz="4" w:space="0" w:color="auto"/>
              <w:right w:val="single" w:sz="4" w:space="0" w:color="auto"/>
            </w:tcBorders>
            <w:hideMark/>
          </w:tcPr>
          <w:p w14:paraId="317EB22F" w14:textId="77777777" w:rsidR="0016734F" w:rsidRPr="00201E3B" w:rsidRDefault="0016734F">
            <w:pPr>
              <w:pStyle w:val="TAC"/>
              <w:keepNext w:val="0"/>
              <w:keepLines w:val="0"/>
              <w:widowControl w:val="0"/>
              <w:rPr>
                <w:rFonts w:cs="Arial"/>
                <w:szCs w:val="18"/>
              </w:rPr>
            </w:pPr>
            <w:r w:rsidRPr="00201E3B">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64867390" w14:textId="77777777" w:rsidR="0016734F" w:rsidRPr="00201E3B" w:rsidRDefault="0016734F">
            <w:pPr>
              <w:pStyle w:val="TAC"/>
              <w:keepNext w:val="0"/>
              <w:keepLines w:val="0"/>
              <w:widowControl w:val="0"/>
              <w:rPr>
                <w:rFonts w:cs="Arial"/>
                <w:szCs w:val="18"/>
              </w:rPr>
            </w:pPr>
            <w:r w:rsidRPr="00201E3B">
              <w:rPr>
                <w:rFonts w:cs="Arial"/>
                <w:szCs w:val="18"/>
              </w:rPr>
              <w:t>-</w:t>
            </w:r>
          </w:p>
        </w:tc>
      </w:tr>
      <w:tr w:rsidR="0016734F" w:rsidRPr="00201E3B" w14:paraId="4392688D" w14:textId="77777777" w:rsidTr="0016734F">
        <w:tc>
          <w:tcPr>
            <w:tcW w:w="9648" w:type="dxa"/>
            <w:gridSpan w:val="6"/>
            <w:tcBorders>
              <w:top w:val="single" w:sz="4" w:space="0" w:color="auto"/>
              <w:left w:val="single" w:sz="4" w:space="0" w:color="auto"/>
              <w:bottom w:val="single" w:sz="4" w:space="0" w:color="auto"/>
              <w:right w:val="single" w:sz="4" w:space="0" w:color="auto"/>
            </w:tcBorders>
            <w:hideMark/>
          </w:tcPr>
          <w:p w14:paraId="1F02A576" w14:textId="129BF3CC" w:rsidR="0016734F" w:rsidRPr="00201E3B" w:rsidRDefault="0016734F">
            <w:pPr>
              <w:pStyle w:val="TAC"/>
              <w:keepNext w:val="0"/>
              <w:keepLines w:val="0"/>
              <w:widowControl w:val="0"/>
              <w:jc w:val="left"/>
              <w:rPr>
                <w:rFonts w:cs="Arial"/>
                <w:szCs w:val="18"/>
              </w:rPr>
            </w:pPr>
            <w:r w:rsidRPr="00201E3B">
              <w:rPr>
                <w:rFonts w:cs="Arial"/>
                <w:szCs w:val="18"/>
              </w:rPr>
              <w:t>NOTE 1: This is expected to be done via a suitable implementation-dependent MMI.</w:t>
            </w:r>
          </w:p>
        </w:tc>
      </w:tr>
    </w:tbl>
    <w:p w14:paraId="62C1BB0B" w14:textId="77777777" w:rsidR="0016734F" w:rsidRPr="00201E3B" w:rsidRDefault="0016734F" w:rsidP="0016734F">
      <w:pPr>
        <w:rPr>
          <w:lang w:eastAsia="en-US"/>
        </w:rPr>
      </w:pPr>
    </w:p>
    <w:p w14:paraId="3D317C53" w14:textId="77777777" w:rsidR="0016734F" w:rsidRPr="00201E3B" w:rsidRDefault="0016734F" w:rsidP="0016734F">
      <w:pPr>
        <w:pStyle w:val="H6"/>
      </w:pPr>
      <w:r w:rsidRPr="00201E3B">
        <w:t>6.1.2.5.3.3</w:t>
      </w:r>
      <w:r w:rsidRPr="00201E3B">
        <w:tab/>
        <w:t>Specific message contents</w:t>
      </w:r>
    </w:p>
    <w:p w14:paraId="2E7B4223" w14:textId="77777777" w:rsidR="0016734F" w:rsidRPr="00201E3B" w:rsidRDefault="0016734F" w:rsidP="0016734F">
      <w:pPr>
        <w:pStyle w:val="TH"/>
      </w:pPr>
      <w:r w:rsidRPr="00201E3B">
        <w:t>Table 6.1.2.5.3.3-1: SIP INVITE (Step 2, Table 6.1.2.5.3.2-1; 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5AC5FA47" w14:textId="77777777" w:rsidTr="0016734F">
        <w:tc>
          <w:tcPr>
            <w:tcW w:w="9645" w:type="dxa"/>
            <w:gridSpan w:val="5"/>
            <w:tcBorders>
              <w:top w:val="single" w:sz="4" w:space="0" w:color="auto"/>
              <w:left w:val="single" w:sz="4" w:space="0" w:color="auto"/>
              <w:bottom w:val="single" w:sz="4" w:space="0" w:color="auto"/>
              <w:right w:val="single" w:sz="4" w:space="0" w:color="auto"/>
            </w:tcBorders>
            <w:hideMark/>
          </w:tcPr>
          <w:p w14:paraId="49A50537" w14:textId="03E48BEA" w:rsidR="0016734F" w:rsidRPr="00201E3B" w:rsidRDefault="0016734F">
            <w:pPr>
              <w:pStyle w:val="TAL"/>
              <w:keepNext w:val="0"/>
              <w:keepLines w:val="0"/>
              <w:widowControl w:val="0"/>
            </w:pPr>
            <w:bookmarkStart w:id="515" w:name="_Hlk27557519"/>
            <w:r w:rsidRPr="00201E3B">
              <w:t>Derivation Path: TS 36.579-1 [2], Table 5.5.2.5.1-1, condition  EMERGENCY CALL</w:t>
            </w:r>
          </w:p>
        </w:tc>
      </w:tr>
      <w:tr w:rsidR="0016734F" w:rsidRPr="00201E3B" w14:paraId="2FECA8E4" w14:textId="77777777" w:rsidTr="0016734F">
        <w:trPr>
          <w:trHeight w:val="332"/>
        </w:trPr>
        <w:tc>
          <w:tcPr>
            <w:tcW w:w="2837" w:type="dxa"/>
            <w:tcBorders>
              <w:top w:val="single" w:sz="4" w:space="0" w:color="auto"/>
              <w:left w:val="single" w:sz="4" w:space="0" w:color="auto"/>
              <w:bottom w:val="single" w:sz="4" w:space="0" w:color="auto"/>
              <w:right w:val="single" w:sz="4" w:space="0" w:color="auto"/>
            </w:tcBorders>
            <w:hideMark/>
          </w:tcPr>
          <w:p w14:paraId="781F53D3" w14:textId="77777777" w:rsidR="0016734F" w:rsidRPr="00201E3B" w:rsidRDefault="0016734F">
            <w:pPr>
              <w:pStyle w:val="TAH"/>
              <w:keepNext w:val="0"/>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DFC447" w14:textId="77777777" w:rsidR="0016734F" w:rsidRPr="00201E3B" w:rsidRDefault="0016734F">
            <w:pPr>
              <w:pStyle w:val="TAH"/>
              <w:keepNext w:val="0"/>
              <w:keepLines w:val="0"/>
              <w:widowControl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79D718" w14:textId="77777777" w:rsidR="0016734F" w:rsidRPr="00201E3B" w:rsidRDefault="0016734F">
            <w:pPr>
              <w:pStyle w:val="TAH"/>
              <w:keepNext w:val="0"/>
              <w:keepLines w:val="0"/>
              <w:widowControl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3DA4DD" w14:textId="77777777" w:rsidR="0016734F" w:rsidRPr="00201E3B" w:rsidRDefault="0016734F">
            <w:pPr>
              <w:pStyle w:val="TAH"/>
              <w:keepNext w:val="0"/>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EA708E" w14:textId="77777777" w:rsidR="0016734F" w:rsidRPr="00201E3B" w:rsidRDefault="0016734F">
            <w:pPr>
              <w:pStyle w:val="TAH"/>
              <w:keepNext w:val="0"/>
              <w:keepLines w:val="0"/>
              <w:widowControl w:val="0"/>
              <w:rPr>
                <w:bCs/>
              </w:rPr>
            </w:pPr>
            <w:r w:rsidRPr="00201E3B">
              <w:rPr>
                <w:bCs/>
              </w:rPr>
              <w:t>Condition</w:t>
            </w:r>
          </w:p>
        </w:tc>
      </w:tr>
      <w:tr w:rsidR="0016734F" w:rsidRPr="00201E3B" w14:paraId="52E2F854"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2517FA3D" w14:textId="77777777" w:rsidR="0016734F" w:rsidRPr="00201E3B" w:rsidRDefault="0016734F" w:rsidP="00DC6401">
            <w:pPr>
              <w:pStyle w:val="TAL"/>
            </w:pPr>
            <w:r w:rsidRPr="00201E3B">
              <w:t>Message-body</w:t>
            </w:r>
          </w:p>
        </w:tc>
        <w:tc>
          <w:tcPr>
            <w:tcW w:w="2127" w:type="dxa"/>
            <w:tcBorders>
              <w:top w:val="single" w:sz="4" w:space="0" w:color="auto"/>
              <w:left w:val="single" w:sz="4" w:space="0" w:color="auto"/>
              <w:bottom w:val="single" w:sz="4" w:space="0" w:color="auto"/>
              <w:right w:val="single" w:sz="4" w:space="0" w:color="auto"/>
            </w:tcBorders>
            <w:hideMark/>
          </w:tcPr>
          <w:p w14:paraId="23E7AD9C"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FBFD09" w14:textId="77777777" w:rsidR="0016734F" w:rsidRPr="00201E3B" w:rsidRDefault="0016734F" w:rsidP="00DC6401">
            <w:pPr>
              <w:pStyle w:val="TAL"/>
              <w:rPr>
                <w:rFonts w:ascii="CG Times (WN)" w:hAnsi="CG Times (WN)"/>
              </w:rPr>
            </w:pPr>
          </w:p>
        </w:tc>
        <w:tc>
          <w:tcPr>
            <w:tcW w:w="1419" w:type="dxa"/>
            <w:tcBorders>
              <w:top w:val="single" w:sz="4" w:space="0" w:color="auto"/>
              <w:left w:val="single" w:sz="4" w:space="0" w:color="auto"/>
              <w:bottom w:val="single" w:sz="4" w:space="0" w:color="auto"/>
              <w:right w:val="single" w:sz="4" w:space="0" w:color="auto"/>
            </w:tcBorders>
            <w:hideMark/>
          </w:tcPr>
          <w:p w14:paraId="23270110" w14:textId="77777777" w:rsidR="0016734F" w:rsidRPr="00201E3B" w:rsidRDefault="0016734F" w:rsidP="00DC6401">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hideMark/>
          </w:tcPr>
          <w:p w14:paraId="2A607E88" w14:textId="77777777" w:rsidR="0016734F" w:rsidRPr="00201E3B" w:rsidRDefault="0016734F" w:rsidP="00DC6401">
            <w:pPr>
              <w:pStyle w:val="TAL"/>
              <w:rPr>
                <w:rFonts w:ascii="CG Times (WN)" w:hAnsi="CG Times (WN)"/>
              </w:rPr>
            </w:pPr>
          </w:p>
        </w:tc>
      </w:tr>
      <w:tr w:rsidR="0016734F" w:rsidRPr="00201E3B" w14:paraId="58170504"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685D8EF2" w14:textId="77777777" w:rsidR="0016734F" w:rsidRPr="00201E3B" w:rsidRDefault="0016734F" w:rsidP="00DC6401">
            <w:pPr>
              <w:pStyle w:val="TAL"/>
              <w:rPr>
                <w:lang w:eastAsia="en-US"/>
              </w:rPr>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41D159"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0931B4" w14:textId="77777777" w:rsidR="0016734F" w:rsidRPr="00201E3B" w:rsidRDefault="0016734F" w:rsidP="00DC6401">
            <w:pPr>
              <w:pStyle w:val="TAL"/>
            </w:pPr>
            <w:r w:rsidRPr="00201E3B">
              <w:t>SDP message</w:t>
            </w:r>
          </w:p>
        </w:tc>
        <w:tc>
          <w:tcPr>
            <w:tcW w:w="1419" w:type="dxa"/>
            <w:tcBorders>
              <w:top w:val="single" w:sz="4" w:space="0" w:color="auto"/>
              <w:left w:val="single" w:sz="4" w:space="0" w:color="auto"/>
              <w:bottom w:val="single" w:sz="4" w:space="0" w:color="auto"/>
              <w:right w:val="single" w:sz="4" w:space="0" w:color="auto"/>
            </w:tcBorders>
          </w:tcPr>
          <w:p w14:paraId="3BC48F39"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tcPr>
          <w:p w14:paraId="7EB74675" w14:textId="77777777" w:rsidR="0016734F" w:rsidRPr="00201E3B" w:rsidRDefault="0016734F" w:rsidP="00DC6401">
            <w:pPr>
              <w:pStyle w:val="TAL"/>
            </w:pPr>
          </w:p>
        </w:tc>
      </w:tr>
      <w:tr w:rsidR="0016734F" w:rsidRPr="00201E3B" w14:paraId="3BD5133C" w14:textId="77777777" w:rsidTr="00201E3B">
        <w:tc>
          <w:tcPr>
            <w:tcW w:w="2837" w:type="dxa"/>
            <w:tcBorders>
              <w:top w:val="single" w:sz="4" w:space="0" w:color="auto"/>
              <w:left w:val="single" w:sz="4" w:space="0" w:color="auto"/>
              <w:bottom w:val="single" w:sz="4" w:space="0" w:color="auto"/>
              <w:right w:val="single" w:sz="4" w:space="0" w:color="auto"/>
            </w:tcBorders>
            <w:vAlign w:val="center"/>
            <w:hideMark/>
          </w:tcPr>
          <w:p w14:paraId="062856E1" w14:textId="77777777" w:rsidR="0016734F" w:rsidRPr="00201E3B" w:rsidRDefault="0016734F" w:rsidP="00DC6401">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499A2D8" w14:textId="77777777" w:rsidR="0016734F" w:rsidRPr="00201E3B" w:rsidRDefault="0016734F" w:rsidP="00DC6401">
            <w:pPr>
              <w:pStyle w:val="TAL"/>
            </w:pPr>
            <w:r w:rsidRPr="00201E3B">
              <w:t xml:space="preserve">SDP Message as described in </w:t>
            </w:r>
            <w:r w:rsidRPr="00201E3B">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25091FA6" w14:textId="77777777" w:rsidR="0016734F" w:rsidRPr="00201E3B" w:rsidRDefault="0016734F" w:rsidP="00DC6401">
            <w:pPr>
              <w:pStyle w:val="TAL"/>
            </w:pPr>
          </w:p>
        </w:tc>
        <w:tc>
          <w:tcPr>
            <w:tcW w:w="1419" w:type="dxa"/>
            <w:tcBorders>
              <w:top w:val="single" w:sz="4" w:space="0" w:color="auto"/>
              <w:left w:val="single" w:sz="4" w:space="0" w:color="auto"/>
              <w:bottom w:val="single" w:sz="4" w:space="0" w:color="auto"/>
              <w:right w:val="single" w:sz="4" w:space="0" w:color="auto"/>
            </w:tcBorders>
          </w:tcPr>
          <w:p w14:paraId="6A0FDB59"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tcPr>
          <w:p w14:paraId="7D5EE070" w14:textId="77777777" w:rsidR="0016734F" w:rsidRPr="00201E3B" w:rsidRDefault="0016734F" w:rsidP="00DC6401">
            <w:pPr>
              <w:pStyle w:val="TAL"/>
            </w:pPr>
          </w:p>
        </w:tc>
      </w:tr>
      <w:tr w:rsidR="0016734F" w:rsidRPr="00201E3B" w14:paraId="48498017"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784FCA06" w14:textId="77777777" w:rsidR="0016734F" w:rsidRPr="00201E3B" w:rsidRDefault="0016734F" w:rsidP="00DC6401">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2806313B"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9B7163" w14:textId="77777777" w:rsidR="0016734F" w:rsidRPr="00201E3B" w:rsidRDefault="0016734F" w:rsidP="00DC6401">
            <w:pPr>
              <w:pStyle w:val="TAL"/>
              <w:rPr>
                <w:lang w:eastAsia="en-US"/>
              </w:rPr>
            </w:pPr>
            <w:r w:rsidRPr="00201E3B">
              <w:t>MCVIDEO-Info</w:t>
            </w:r>
          </w:p>
        </w:tc>
        <w:tc>
          <w:tcPr>
            <w:tcW w:w="1419" w:type="dxa"/>
            <w:tcBorders>
              <w:top w:val="single" w:sz="4" w:space="0" w:color="auto"/>
              <w:left w:val="single" w:sz="4" w:space="0" w:color="auto"/>
              <w:bottom w:val="single" w:sz="4" w:space="0" w:color="auto"/>
              <w:right w:val="single" w:sz="4" w:space="0" w:color="auto"/>
            </w:tcBorders>
            <w:hideMark/>
          </w:tcPr>
          <w:p w14:paraId="3659AB59"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90F3AA4" w14:textId="77777777" w:rsidR="0016734F" w:rsidRPr="00201E3B" w:rsidRDefault="0016734F" w:rsidP="00DC6401">
            <w:pPr>
              <w:pStyle w:val="TAL"/>
              <w:rPr>
                <w:rFonts w:ascii="CG Times (WN)" w:hAnsi="CG Times (WN)"/>
              </w:rPr>
            </w:pPr>
          </w:p>
        </w:tc>
      </w:tr>
      <w:tr w:rsidR="0016734F" w:rsidRPr="00201E3B" w14:paraId="3CD92B16"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46C3DC61" w14:textId="77777777" w:rsidR="0016734F" w:rsidRPr="00201E3B" w:rsidRDefault="0016734F" w:rsidP="00DC6401">
            <w:pPr>
              <w:pStyle w:val="TAL"/>
              <w:rPr>
                <w:lang w:eastAsia="en-US"/>
              </w:rPr>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EA4FE6" w14:textId="77777777" w:rsidR="0016734F" w:rsidRPr="00201E3B" w:rsidRDefault="0016734F" w:rsidP="00DC6401">
            <w:pPr>
              <w:pStyle w:val="TAL"/>
            </w:pPr>
            <w:r w:rsidRPr="00201E3B">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52082284" w14:textId="77777777" w:rsidR="0016734F" w:rsidRPr="00201E3B" w:rsidRDefault="0016734F" w:rsidP="00DC6401">
            <w:pPr>
              <w:pStyle w:val="TAL"/>
            </w:pPr>
          </w:p>
        </w:tc>
        <w:tc>
          <w:tcPr>
            <w:tcW w:w="1419" w:type="dxa"/>
            <w:tcBorders>
              <w:top w:val="single" w:sz="4" w:space="0" w:color="auto"/>
              <w:left w:val="single" w:sz="4" w:space="0" w:color="auto"/>
              <w:bottom w:val="single" w:sz="4" w:space="0" w:color="auto"/>
              <w:right w:val="single" w:sz="4" w:space="0" w:color="auto"/>
            </w:tcBorders>
          </w:tcPr>
          <w:p w14:paraId="1D20F460" w14:textId="77777777" w:rsidR="0016734F" w:rsidRPr="00201E3B" w:rsidRDefault="0016734F" w:rsidP="00DC6401">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44BD939" w14:textId="77777777" w:rsidR="0016734F" w:rsidRPr="00201E3B" w:rsidRDefault="0016734F" w:rsidP="00DC6401">
            <w:pPr>
              <w:pStyle w:val="TAL"/>
            </w:pPr>
          </w:p>
        </w:tc>
      </w:tr>
      <w:bookmarkEnd w:id="515"/>
    </w:tbl>
    <w:p w14:paraId="7256BA7D" w14:textId="77777777" w:rsidR="0016734F" w:rsidRPr="00201E3B" w:rsidRDefault="0016734F" w:rsidP="0016734F">
      <w:pPr>
        <w:rPr>
          <w:lang w:eastAsia="en-US"/>
        </w:rPr>
      </w:pPr>
    </w:p>
    <w:p w14:paraId="043D42E7" w14:textId="77777777" w:rsidR="0016734F" w:rsidRPr="00201E3B" w:rsidRDefault="0016734F" w:rsidP="0016734F">
      <w:pPr>
        <w:pStyle w:val="TH"/>
      </w:pPr>
      <w:r w:rsidRPr="00201E3B">
        <w:rPr>
          <w:color w:val="000000"/>
        </w:rPr>
        <w:t>Table 6.1.2.5.3.3-1A: SDP</w:t>
      </w:r>
      <w:r w:rsidRPr="00201E3B">
        <w:rPr>
          <w:lang w:eastAsia="ko-KR"/>
        </w:rPr>
        <w:t xml:space="preserve"> message</w:t>
      </w:r>
      <w:r w:rsidRPr="00201E3B">
        <w:rPr>
          <w:color w:val="000000"/>
        </w:rP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4C113FC7" w14:textId="77777777" w:rsidTr="0016734F">
        <w:tc>
          <w:tcPr>
            <w:tcW w:w="9738" w:type="dxa"/>
            <w:tcBorders>
              <w:top w:val="single" w:sz="4" w:space="0" w:color="auto"/>
              <w:left w:val="single" w:sz="4" w:space="0" w:color="auto"/>
              <w:bottom w:val="single" w:sz="4" w:space="0" w:color="auto"/>
              <w:right w:val="single" w:sz="4" w:space="0" w:color="auto"/>
            </w:tcBorders>
            <w:hideMark/>
          </w:tcPr>
          <w:p w14:paraId="3D3C4433"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5.5.3.1.1-2, condition </w:t>
            </w:r>
            <w:r w:rsidRPr="00201E3B">
              <w:t>INITIAL_SDP_OFFER, IMPLICIT_GRANT_REQUESTED</w:t>
            </w:r>
          </w:p>
        </w:tc>
      </w:tr>
    </w:tbl>
    <w:p w14:paraId="4CC89AAC" w14:textId="77777777" w:rsidR="0016734F" w:rsidRPr="00201E3B" w:rsidRDefault="0016734F" w:rsidP="0016734F">
      <w:pPr>
        <w:widowControl w:val="0"/>
        <w:rPr>
          <w:lang w:eastAsia="en-US"/>
        </w:rPr>
      </w:pPr>
    </w:p>
    <w:p w14:paraId="46E2891B" w14:textId="77777777" w:rsidR="0016734F" w:rsidRPr="00201E3B" w:rsidRDefault="0016734F" w:rsidP="0016734F">
      <w:pPr>
        <w:pStyle w:val="TH"/>
      </w:pPr>
      <w:r w:rsidRPr="00201E3B">
        <w:t xml:space="preserve">Table 6.1.2.5.3.3-2: </w:t>
      </w:r>
      <w:r w:rsidRPr="00201E3B">
        <w:rPr>
          <w:lang w:eastAsia="ko-KR"/>
        </w:rPr>
        <w:t>MCVideo-Info in SIP INVITE</w:t>
      </w:r>
      <w:r w:rsidRPr="00201E3B">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12D8D67E" w14:textId="77777777" w:rsidTr="0016734F">
        <w:tc>
          <w:tcPr>
            <w:tcW w:w="9648" w:type="dxa"/>
            <w:tcBorders>
              <w:top w:val="single" w:sz="4" w:space="0" w:color="auto"/>
              <w:left w:val="single" w:sz="4" w:space="0" w:color="auto"/>
              <w:bottom w:val="single" w:sz="4" w:space="0" w:color="auto"/>
              <w:right w:val="single" w:sz="4" w:space="0" w:color="auto"/>
            </w:tcBorders>
            <w:hideMark/>
          </w:tcPr>
          <w:p w14:paraId="7BB2BBBA" w14:textId="77777777" w:rsidR="0016734F" w:rsidRPr="00201E3B" w:rsidRDefault="0016734F">
            <w:pPr>
              <w:pStyle w:val="TAL"/>
              <w:keepNext w:val="0"/>
              <w:keepLines w:val="0"/>
              <w:widowControl w:val="0"/>
            </w:pPr>
            <w:bookmarkStart w:id="516" w:name="_Hlk27553030"/>
            <w:r w:rsidRPr="00201E3B">
              <w:t>Derivation Path: TS 36.579-1 [2], Table 5.5.3.2.2-1, condition EMERGENCY CALL, CHAT-GROUP-CALL, INVITE_REFER</w:t>
            </w:r>
          </w:p>
        </w:tc>
      </w:tr>
      <w:bookmarkEnd w:id="516"/>
    </w:tbl>
    <w:p w14:paraId="3F98BF89" w14:textId="77777777" w:rsidR="0016734F" w:rsidRPr="00201E3B" w:rsidRDefault="0016734F" w:rsidP="0016734F">
      <w:pPr>
        <w:rPr>
          <w:lang w:eastAsia="en-US"/>
        </w:rPr>
      </w:pPr>
    </w:p>
    <w:p w14:paraId="61F8C043" w14:textId="1181F3A2" w:rsidR="0016734F" w:rsidRPr="00201E3B" w:rsidRDefault="0016734F" w:rsidP="0016734F">
      <w:pPr>
        <w:pStyle w:val="TH"/>
      </w:pPr>
      <w:r w:rsidRPr="00201E3B">
        <w:t>Table 6.1.2.5.3.3-3: SIP 200 (OK) (Steps 2, 17A Table 6.1.2.5.3.2-1; Step 4, TS 36.579-1 [2] Table 5.3B.1.3-1)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056"/>
      </w:tblGrid>
      <w:tr w:rsidR="0016734F" w:rsidRPr="00201E3B" w14:paraId="2BBE19B4" w14:textId="77777777" w:rsidTr="0016734F">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1EF4ADD9" w14:textId="416C58B5" w:rsidR="0016734F" w:rsidRPr="00201E3B" w:rsidRDefault="0016734F">
            <w:pPr>
              <w:pStyle w:val="TAL"/>
              <w:keepLines w:val="0"/>
              <w:widowControl w:val="0"/>
            </w:pPr>
            <w:r w:rsidRPr="00201E3B">
              <w:t>Derivation Path: TS 36.579-1 [2], Table 5.5.2.17.1.2-1, condition INVITE-RSP</w:t>
            </w:r>
          </w:p>
        </w:tc>
      </w:tr>
      <w:tr w:rsidR="0016734F" w:rsidRPr="00201E3B" w14:paraId="2A91FA69" w14:textId="77777777" w:rsidTr="0016734F">
        <w:trPr>
          <w:trHeight w:val="260"/>
          <w:tblHeader/>
        </w:trPr>
        <w:tc>
          <w:tcPr>
            <w:tcW w:w="2677" w:type="dxa"/>
            <w:tcBorders>
              <w:top w:val="single" w:sz="4" w:space="0" w:color="auto"/>
              <w:left w:val="single" w:sz="4" w:space="0" w:color="auto"/>
              <w:bottom w:val="single" w:sz="4" w:space="0" w:color="auto"/>
              <w:right w:val="single" w:sz="4" w:space="0" w:color="auto"/>
            </w:tcBorders>
            <w:hideMark/>
          </w:tcPr>
          <w:p w14:paraId="36ECC6E3" w14:textId="77777777" w:rsidR="0016734F" w:rsidRPr="00201E3B" w:rsidRDefault="0016734F">
            <w:pPr>
              <w:pStyle w:val="TAH"/>
              <w:keepLines w:val="0"/>
              <w:widowControl w:val="0"/>
            </w:pPr>
            <w:r w:rsidRPr="00201E3B">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3496CAA8" w14:textId="77777777" w:rsidR="0016734F" w:rsidRPr="00201E3B" w:rsidRDefault="0016734F">
            <w:pPr>
              <w:pStyle w:val="TAH"/>
              <w:keepLines w:val="0"/>
              <w:widowControl w:val="0"/>
            </w:pPr>
            <w:r w:rsidRPr="00201E3B">
              <w:t>Value/remark</w:t>
            </w:r>
          </w:p>
        </w:tc>
        <w:tc>
          <w:tcPr>
            <w:tcW w:w="2160" w:type="dxa"/>
            <w:tcBorders>
              <w:top w:val="single" w:sz="4" w:space="0" w:color="auto"/>
              <w:left w:val="single" w:sz="4" w:space="0" w:color="auto"/>
              <w:bottom w:val="single" w:sz="4" w:space="0" w:color="auto"/>
              <w:right w:val="single" w:sz="4" w:space="0" w:color="auto"/>
            </w:tcBorders>
            <w:hideMark/>
          </w:tcPr>
          <w:p w14:paraId="17E960DB" w14:textId="77777777" w:rsidR="0016734F" w:rsidRPr="00201E3B" w:rsidRDefault="0016734F">
            <w:pPr>
              <w:pStyle w:val="TAH"/>
              <w:keepLines w:val="0"/>
              <w:widowControl w:val="0"/>
            </w:pPr>
            <w:r w:rsidRPr="00201E3B">
              <w:t>Comment</w:t>
            </w:r>
          </w:p>
        </w:tc>
        <w:tc>
          <w:tcPr>
            <w:tcW w:w="1463" w:type="dxa"/>
            <w:tcBorders>
              <w:top w:val="single" w:sz="4" w:space="0" w:color="auto"/>
              <w:left w:val="single" w:sz="4" w:space="0" w:color="auto"/>
              <w:bottom w:val="single" w:sz="4" w:space="0" w:color="auto"/>
              <w:right w:val="single" w:sz="4" w:space="0" w:color="auto"/>
            </w:tcBorders>
            <w:hideMark/>
          </w:tcPr>
          <w:p w14:paraId="6F357285" w14:textId="77777777" w:rsidR="0016734F" w:rsidRPr="00201E3B" w:rsidRDefault="0016734F">
            <w:pPr>
              <w:pStyle w:val="TAH"/>
              <w:keepLines w:val="0"/>
              <w:widowControl w:val="0"/>
            </w:pPr>
            <w:r w:rsidRPr="00201E3B">
              <w:t>Reference</w:t>
            </w:r>
          </w:p>
        </w:tc>
        <w:tc>
          <w:tcPr>
            <w:tcW w:w="1057" w:type="dxa"/>
            <w:tcBorders>
              <w:top w:val="single" w:sz="4" w:space="0" w:color="auto"/>
              <w:left w:val="single" w:sz="4" w:space="0" w:color="auto"/>
              <w:bottom w:val="single" w:sz="4" w:space="0" w:color="auto"/>
              <w:right w:val="single" w:sz="4" w:space="0" w:color="auto"/>
            </w:tcBorders>
            <w:hideMark/>
          </w:tcPr>
          <w:p w14:paraId="707744A9" w14:textId="77777777" w:rsidR="0016734F" w:rsidRPr="00201E3B" w:rsidRDefault="0016734F">
            <w:pPr>
              <w:pStyle w:val="TAH"/>
              <w:keepLines w:val="0"/>
              <w:widowControl w:val="0"/>
            </w:pPr>
            <w:r w:rsidRPr="00201E3B">
              <w:t>Condition</w:t>
            </w:r>
          </w:p>
        </w:tc>
      </w:tr>
      <w:tr w:rsidR="0016734F" w:rsidRPr="00201E3B" w14:paraId="02E13DEA" w14:textId="77777777" w:rsidTr="0016734F">
        <w:tc>
          <w:tcPr>
            <w:tcW w:w="2677" w:type="dxa"/>
            <w:tcBorders>
              <w:top w:val="single" w:sz="4" w:space="0" w:color="auto"/>
              <w:left w:val="single" w:sz="4" w:space="0" w:color="auto"/>
              <w:bottom w:val="single" w:sz="4" w:space="0" w:color="auto"/>
              <w:right w:val="single" w:sz="4" w:space="0" w:color="auto"/>
            </w:tcBorders>
            <w:hideMark/>
          </w:tcPr>
          <w:p w14:paraId="3D406117" w14:textId="7493DCD6" w:rsidR="0016734F" w:rsidRPr="00201E3B" w:rsidRDefault="0016734F" w:rsidP="00201E3B">
            <w:pPr>
              <w:pStyle w:val="TAL"/>
            </w:pPr>
            <w:r w:rsidRPr="00201E3B">
              <w:t>Message-body</w:t>
            </w:r>
          </w:p>
        </w:tc>
        <w:tc>
          <w:tcPr>
            <w:tcW w:w="2160" w:type="dxa"/>
            <w:tcBorders>
              <w:top w:val="single" w:sz="4" w:space="0" w:color="auto"/>
              <w:left w:val="single" w:sz="4" w:space="0" w:color="auto"/>
              <w:bottom w:val="single" w:sz="4" w:space="0" w:color="auto"/>
              <w:right w:val="single" w:sz="4" w:space="0" w:color="auto"/>
            </w:tcBorders>
            <w:hideMark/>
          </w:tcPr>
          <w:p w14:paraId="69D98C1D" w14:textId="678BE9B6" w:rsidR="0016734F" w:rsidRPr="00201E3B" w:rsidRDefault="0016734F" w:rsidP="00201E3B">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59E12FCA" w14:textId="7D91E193" w:rsidR="0016734F" w:rsidRPr="00201E3B" w:rsidRDefault="0016734F" w:rsidP="00201E3B">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2EF350DE" w14:textId="6087CB46" w:rsidR="0016734F" w:rsidRPr="00201E3B" w:rsidRDefault="0016734F" w:rsidP="00201E3B">
            <w:pPr>
              <w:pStyle w:val="TAL"/>
            </w:pPr>
          </w:p>
        </w:tc>
        <w:tc>
          <w:tcPr>
            <w:tcW w:w="1057" w:type="dxa"/>
            <w:tcBorders>
              <w:top w:val="single" w:sz="4" w:space="0" w:color="auto"/>
              <w:left w:val="single" w:sz="4" w:space="0" w:color="auto"/>
              <w:bottom w:val="single" w:sz="4" w:space="0" w:color="auto"/>
              <w:right w:val="single" w:sz="4" w:space="0" w:color="auto"/>
            </w:tcBorders>
            <w:hideMark/>
          </w:tcPr>
          <w:p w14:paraId="4772317C" w14:textId="548E1478" w:rsidR="0016734F" w:rsidRPr="00201E3B" w:rsidRDefault="0016734F" w:rsidP="00201E3B">
            <w:pPr>
              <w:pStyle w:val="TAL"/>
            </w:pPr>
          </w:p>
        </w:tc>
      </w:tr>
      <w:tr w:rsidR="0016734F" w:rsidRPr="00201E3B" w14:paraId="1AC42019" w14:textId="77777777" w:rsidTr="0016734F">
        <w:tc>
          <w:tcPr>
            <w:tcW w:w="2677" w:type="dxa"/>
            <w:tcBorders>
              <w:top w:val="single" w:sz="4" w:space="0" w:color="auto"/>
              <w:left w:val="single" w:sz="4" w:space="0" w:color="auto"/>
              <w:bottom w:val="single" w:sz="4" w:space="0" w:color="auto"/>
              <w:right w:val="single" w:sz="4" w:space="0" w:color="auto"/>
            </w:tcBorders>
            <w:hideMark/>
          </w:tcPr>
          <w:p w14:paraId="41EEA73C" w14:textId="69B429D7" w:rsidR="0016734F" w:rsidRPr="00201E3B" w:rsidRDefault="0016734F" w:rsidP="00201E3B">
            <w:pPr>
              <w:pStyle w:val="TAL"/>
            </w:pPr>
            <w:r w:rsidRPr="00201E3B">
              <w:t xml:space="preserve">  SDP Message</w:t>
            </w:r>
          </w:p>
        </w:tc>
        <w:tc>
          <w:tcPr>
            <w:tcW w:w="2160" w:type="dxa"/>
            <w:tcBorders>
              <w:top w:val="single" w:sz="4" w:space="0" w:color="auto"/>
              <w:left w:val="single" w:sz="4" w:space="0" w:color="auto"/>
              <w:bottom w:val="single" w:sz="4" w:space="0" w:color="auto"/>
              <w:right w:val="single" w:sz="4" w:space="0" w:color="auto"/>
            </w:tcBorders>
            <w:hideMark/>
          </w:tcPr>
          <w:p w14:paraId="7B926F00" w14:textId="3FB60CAD" w:rsidR="0016734F" w:rsidRPr="00201E3B" w:rsidRDefault="0016734F" w:rsidP="00201E3B">
            <w:pPr>
              <w:pStyle w:val="TAL"/>
            </w:pPr>
            <w:r w:rsidRPr="00201E3B">
              <w:t xml:space="preserve">SDP Message as described in </w:t>
            </w:r>
            <w:r w:rsidRPr="00201E3B">
              <w:rPr>
                <w:color w:val="000000"/>
              </w:rPr>
              <w:t>Table 6.1.2.5.3.3-3A</w:t>
            </w:r>
          </w:p>
        </w:tc>
        <w:tc>
          <w:tcPr>
            <w:tcW w:w="2160" w:type="dxa"/>
            <w:tcBorders>
              <w:top w:val="single" w:sz="4" w:space="0" w:color="auto"/>
              <w:left w:val="single" w:sz="4" w:space="0" w:color="auto"/>
              <w:bottom w:val="single" w:sz="4" w:space="0" w:color="auto"/>
              <w:right w:val="single" w:sz="4" w:space="0" w:color="auto"/>
            </w:tcBorders>
            <w:hideMark/>
          </w:tcPr>
          <w:p w14:paraId="3BB95AC5" w14:textId="46110E15" w:rsidR="0016734F" w:rsidRPr="00201E3B" w:rsidRDefault="0016734F" w:rsidP="00201E3B">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50DC1680" w14:textId="17560F2D" w:rsidR="0016734F" w:rsidRPr="00201E3B" w:rsidRDefault="0016734F" w:rsidP="00201E3B">
            <w:pPr>
              <w:pStyle w:val="TAL"/>
            </w:pPr>
          </w:p>
        </w:tc>
        <w:tc>
          <w:tcPr>
            <w:tcW w:w="1057" w:type="dxa"/>
            <w:tcBorders>
              <w:top w:val="single" w:sz="4" w:space="0" w:color="auto"/>
              <w:left w:val="single" w:sz="4" w:space="0" w:color="auto"/>
              <w:bottom w:val="single" w:sz="4" w:space="0" w:color="auto"/>
              <w:right w:val="single" w:sz="4" w:space="0" w:color="auto"/>
            </w:tcBorders>
            <w:hideMark/>
          </w:tcPr>
          <w:p w14:paraId="26580BA9" w14:textId="5B90F921" w:rsidR="0016734F" w:rsidRPr="00201E3B" w:rsidRDefault="0016734F" w:rsidP="00201E3B">
            <w:pPr>
              <w:pStyle w:val="TAL"/>
            </w:pPr>
          </w:p>
        </w:tc>
      </w:tr>
    </w:tbl>
    <w:p w14:paraId="7110206B" w14:textId="77777777" w:rsidR="0016734F" w:rsidRPr="00201E3B" w:rsidRDefault="0016734F" w:rsidP="0016734F">
      <w:pPr>
        <w:rPr>
          <w:lang w:eastAsia="en-US"/>
        </w:rPr>
      </w:pPr>
    </w:p>
    <w:p w14:paraId="12B891B3" w14:textId="77777777" w:rsidR="0016734F" w:rsidRPr="00201E3B" w:rsidRDefault="0016734F" w:rsidP="0016734F">
      <w:pPr>
        <w:pStyle w:val="TH"/>
      </w:pPr>
      <w:r w:rsidRPr="00201E3B">
        <w:t>Table 6.1.2.5.3.3-3A: SDP</w:t>
      </w:r>
      <w:r w:rsidRPr="00201E3B">
        <w:rPr>
          <w:lang w:eastAsia="ko-KR"/>
        </w:rPr>
        <w:t xml:space="preserve"> message</w:t>
      </w:r>
      <w:r w:rsidRPr="00201E3B">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16734F" w:rsidRPr="00201E3B" w14:paraId="7C0325C6" w14:textId="77777777" w:rsidTr="0016734F">
        <w:trPr>
          <w:tblHeader/>
        </w:trPr>
        <w:tc>
          <w:tcPr>
            <w:tcW w:w="9531" w:type="dxa"/>
            <w:tcBorders>
              <w:top w:val="single" w:sz="4" w:space="0" w:color="auto"/>
              <w:left w:val="single" w:sz="4" w:space="0" w:color="auto"/>
              <w:bottom w:val="single" w:sz="4" w:space="0" w:color="auto"/>
              <w:right w:val="single" w:sz="4" w:space="0" w:color="auto"/>
            </w:tcBorders>
            <w:hideMark/>
          </w:tcPr>
          <w:p w14:paraId="4DBA3800" w14:textId="77777777" w:rsidR="0016734F" w:rsidRPr="00201E3B" w:rsidRDefault="0016734F">
            <w:pPr>
              <w:pStyle w:val="TAL"/>
              <w:keepNext w:val="0"/>
              <w:keepLines w:val="0"/>
              <w:widowControl w:val="0"/>
              <w:rPr>
                <w:color w:val="000000"/>
              </w:rPr>
            </w:pPr>
            <w:r w:rsidRPr="00201E3B">
              <w:rPr>
                <w:color w:val="000000"/>
              </w:rPr>
              <w:t xml:space="preserve">Derivation Path: TS 36.579-1 [2], Table 5.5.3.1.2-2, condition </w:t>
            </w:r>
            <w:r w:rsidRPr="00201E3B">
              <w:t>SDP_ANSWER, IMPLICIT_GRANT_REQUESTED</w:t>
            </w:r>
          </w:p>
        </w:tc>
      </w:tr>
    </w:tbl>
    <w:p w14:paraId="1FCD0B9A" w14:textId="77777777" w:rsidR="0016734F" w:rsidRPr="00201E3B" w:rsidRDefault="0016734F" w:rsidP="0016734F">
      <w:pPr>
        <w:rPr>
          <w:lang w:eastAsia="en-US"/>
        </w:rPr>
      </w:pPr>
    </w:p>
    <w:p w14:paraId="1842D15D" w14:textId="63B24146" w:rsidR="0016734F" w:rsidRPr="00201E3B" w:rsidRDefault="0016734F" w:rsidP="0016734F">
      <w:pPr>
        <w:pStyle w:val="TH"/>
        <w:spacing w:before="0"/>
      </w:pPr>
      <w:r w:rsidRPr="00201E3B">
        <w:t>Table 6.1.2.5.3.3-4: Transmission Granted (Step 2, Table 6.1.2.5.3.2-1; 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16734F" w:rsidRPr="00201E3B" w14:paraId="397C77B5" w14:textId="77777777" w:rsidTr="0016734F">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6669C06" w14:textId="487F15E9" w:rsidR="0016734F" w:rsidRPr="00201E3B" w:rsidRDefault="0016734F">
            <w:pPr>
              <w:pStyle w:val="TAL"/>
              <w:spacing w:line="252" w:lineRule="auto"/>
            </w:pPr>
            <w:r w:rsidRPr="00201E3B">
              <w:t>Derivation Path: TS 36.579-1 [2], Table 5.5.11.2.1-1, condition EMERGENCY-CALL</w:t>
            </w:r>
          </w:p>
        </w:tc>
      </w:tr>
    </w:tbl>
    <w:p w14:paraId="60542AB8" w14:textId="77777777" w:rsidR="0016734F" w:rsidRPr="00201E3B" w:rsidRDefault="0016734F" w:rsidP="0016734F">
      <w:pPr>
        <w:rPr>
          <w:lang w:eastAsia="en-US"/>
        </w:rPr>
      </w:pPr>
    </w:p>
    <w:p w14:paraId="17F7B342" w14:textId="77777777" w:rsidR="0016734F" w:rsidRPr="00201E3B" w:rsidRDefault="0016734F" w:rsidP="0016734F">
      <w:pPr>
        <w:pStyle w:val="TH"/>
        <w:spacing w:before="0"/>
      </w:pPr>
      <w:r w:rsidRPr="00201E3B">
        <w:t>Table 6.1.2.5.3.3-5: SIP BYE (Steps 15, 29, Table 6.1.2.5.3.2-1)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099C229C" w14:textId="77777777" w:rsidTr="0016734F">
        <w:trPr>
          <w:tblHeader/>
        </w:trPr>
        <w:tc>
          <w:tcPr>
            <w:tcW w:w="9648" w:type="dxa"/>
            <w:tcBorders>
              <w:top w:val="single" w:sz="4" w:space="0" w:color="auto"/>
              <w:left w:val="single" w:sz="4" w:space="0" w:color="auto"/>
              <w:bottom w:val="single" w:sz="4" w:space="0" w:color="auto"/>
              <w:right w:val="single" w:sz="4" w:space="0" w:color="auto"/>
            </w:tcBorders>
            <w:hideMark/>
          </w:tcPr>
          <w:p w14:paraId="14A4995C"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5.5.2.2-1, condition MO_CALL</w:t>
            </w:r>
          </w:p>
        </w:tc>
      </w:tr>
    </w:tbl>
    <w:p w14:paraId="375C3D90" w14:textId="77777777" w:rsidR="0016734F" w:rsidRPr="00201E3B" w:rsidRDefault="0016734F" w:rsidP="0016734F">
      <w:pPr>
        <w:rPr>
          <w:lang w:eastAsia="en-US"/>
        </w:rPr>
      </w:pPr>
    </w:p>
    <w:p w14:paraId="68B27CB3" w14:textId="4E7872AC" w:rsidR="0016734F" w:rsidRPr="00201E3B" w:rsidRDefault="0016734F" w:rsidP="0016734F">
      <w:pPr>
        <w:pStyle w:val="TH"/>
      </w:pPr>
      <w:r w:rsidRPr="00201E3B">
        <w:t>Table 6.1.2.5.3.3-6: Void</w:t>
      </w:r>
    </w:p>
    <w:p w14:paraId="24480791" w14:textId="77777777" w:rsidR="0016734F" w:rsidRPr="00201E3B" w:rsidRDefault="0016734F" w:rsidP="0016734F">
      <w:pPr>
        <w:rPr>
          <w:lang w:eastAsia="en-US"/>
        </w:rPr>
      </w:pPr>
    </w:p>
    <w:p w14:paraId="7A571146" w14:textId="77777777" w:rsidR="0016734F" w:rsidRPr="00201E3B" w:rsidRDefault="0016734F" w:rsidP="0016734F">
      <w:pPr>
        <w:pStyle w:val="TH"/>
      </w:pPr>
      <w:r w:rsidRPr="00201E3B">
        <w:t>Table 6.1.2.5.3.3-7: SIP INVITE (Step 17A, Table 6.1.2.5.3.2-1; 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16734F" w:rsidRPr="00201E3B" w14:paraId="75BA2849" w14:textId="77777777" w:rsidTr="0016734F">
        <w:tc>
          <w:tcPr>
            <w:tcW w:w="9645" w:type="dxa"/>
            <w:gridSpan w:val="5"/>
            <w:tcBorders>
              <w:top w:val="single" w:sz="4" w:space="0" w:color="auto"/>
              <w:left w:val="single" w:sz="4" w:space="0" w:color="auto"/>
              <w:bottom w:val="single" w:sz="4" w:space="0" w:color="auto"/>
              <w:right w:val="single" w:sz="4" w:space="0" w:color="auto"/>
            </w:tcBorders>
            <w:hideMark/>
          </w:tcPr>
          <w:p w14:paraId="793EB532" w14:textId="7DD400F4" w:rsidR="0016734F" w:rsidRPr="00201E3B" w:rsidRDefault="0016734F">
            <w:pPr>
              <w:pStyle w:val="TAL"/>
              <w:keepLines w:val="0"/>
              <w:widowControl w:val="0"/>
            </w:pPr>
            <w:r w:rsidRPr="00201E3B">
              <w:t>Derivation Path: TS 36.579-1 [2], Table 5.5.2.5.1-1, condition  IMMPERIL-CALL</w:t>
            </w:r>
          </w:p>
        </w:tc>
      </w:tr>
      <w:tr w:rsidR="0016734F" w:rsidRPr="00201E3B" w14:paraId="747ACC66" w14:textId="77777777" w:rsidTr="0016734F">
        <w:trPr>
          <w:trHeight w:val="332"/>
        </w:trPr>
        <w:tc>
          <w:tcPr>
            <w:tcW w:w="2837" w:type="dxa"/>
            <w:tcBorders>
              <w:top w:val="single" w:sz="4" w:space="0" w:color="auto"/>
              <w:left w:val="single" w:sz="4" w:space="0" w:color="auto"/>
              <w:bottom w:val="single" w:sz="4" w:space="0" w:color="auto"/>
              <w:right w:val="single" w:sz="4" w:space="0" w:color="auto"/>
            </w:tcBorders>
            <w:hideMark/>
          </w:tcPr>
          <w:p w14:paraId="01A872BB" w14:textId="77777777" w:rsidR="0016734F" w:rsidRPr="00201E3B" w:rsidRDefault="0016734F">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462D4D" w14:textId="77777777" w:rsidR="0016734F" w:rsidRPr="00201E3B" w:rsidRDefault="0016734F">
            <w:pPr>
              <w:pStyle w:val="TAH"/>
              <w:keepLines w:val="0"/>
              <w:widowControl w:val="0"/>
              <w:rPr>
                <w:bCs/>
              </w:rPr>
            </w:pPr>
            <w:r w:rsidRPr="00201E3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D44B3BF" w14:textId="77777777" w:rsidR="0016734F" w:rsidRPr="00201E3B" w:rsidRDefault="0016734F">
            <w:pPr>
              <w:pStyle w:val="TAH"/>
              <w:keepLines w:val="0"/>
              <w:widowControl w:val="0"/>
              <w:rPr>
                <w:bCs/>
              </w:rPr>
            </w:pPr>
            <w:r w:rsidRPr="00201E3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B0845A" w14:textId="77777777" w:rsidR="0016734F" w:rsidRPr="00201E3B" w:rsidRDefault="0016734F">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21BA2" w14:textId="77777777" w:rsidR="0016734F" w:rsidRPr="00201E3B" w:rsidRDefault="0016734F">
            <w:pPr>
              <w:pStyle w:val="TAH"/>
              <w:keepLines w:val="0"/>
              <w:widowControl w:val="0"/>
              <w:rPr>
                <w:bCs/>
              </w:rPr>
            </w:pPr>
            <w:r w:rsidRPr="00201E3B">
              <w:rPr>
                <w:bCs/>
              </w:rPr>
              <w:t>Condition</w:t>
            </w:r>
          </w:p>
        </w:tc>
      </w:tr>
      <w:tr w:rsidR="0016734F" w:rsidRPr="00201E3B" w14:paraId="0140DDF0"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260047E4" w14:textId="77777777" w:rsidR="0016734F" w:rsidRPr="00DC6401" w:rsidRDefault="0016734F" w:rsidP="00DC6401">
            <w:pPr>
              <w:pStyle w:val="TAL"/>
              <w:rPr>
                <w:b/>
                <w:bCs/>
              </w:rPr>
            </w:pPr>
            <w:r w:rsidRPr="00DC6401">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73D2B058"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C41AD9" w14:textId="77777777" w:rsidR="0016734F" w:rsidRPr="00201E3B" w:rsidRDefault="0016734F" w:rsidP="00DC6401">
            <w:pPr>
              <w:pStyle w:val="TAL"/>
              <w:rPr>
                <w:rFonts w:ascii="CG Times (WN)" w:hAnsi="CG Times (WN)"/>
              </w:rPr>
            </w:pPr>
          </w:p>
        </w:tc>
        <w:tc>
          <w:tcPr>
            <w:tcW w:w="1419" w:type="dxa"/>
            <w:tcBorders>
              <w:top w:val="single" w:sz="4" w:space="0" w:color="auto"/>
              <w:left w:val="single" w:sz="4" w:space="0" w:color="auto"/>
              <w:bottom w:val="single" w:sz="4" w:space="0" w:color="auto"/>
              <w:right w:val="single" w:sz="4" w:space="0" w:color="auto"/>
            </w:tcBorders>
            <w:hideMark/>
          </w:tcPr>
          <w:p w14:paraId="2246F2D7" w14:textId="77777777" w:rsidR="0016734F" w:rsidRPr="00201E3B" w:rsidRDefault="0016734F" w:rsidP="00DC6401">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hideMark/>
          </w:tcPr>
          <w:p w14:paraId="16DEED43" w14:textId="77777777" w:rsidR="0016734F" w:rsidRPr="00201E3B" w:rsidRDefault="0016734F" w:rsidP="00DC6401">
            <w:pPr>
              <w:pStyle w:val="TAL"/>
              <w:rPr>
                <w:rFonts w:ascii="CG Times (WN)" w:hAnsi="CG Times (WN)"/>
              </w:rPr>
            </w:pPr>
          </w:p>
        </w:tc>
      </w:tr>
      <w:tr w:rsidR="0016734F" w:rsidRPr="00201E3B" w14:paraId="2CA5D74B"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308EF550" w14:textId="77777777" w:rsidR="0016734F" w:rsidRPr="00DC6401" w:rsidRDefault="0016734F" w:rsidP="00DC6401">
            <w:pPr>
              <w:pStyle w:val="TAL"/>
              <w:rPr>
                <w:b/>
                <w:bCs/>
                <w:lang w:eastAsia="en-US"/>
              </w:rPr>
            </w:pPr>
            <w:r w:rsidRPr="00DC6401">
              <w:rPr>
                <w:b/>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765CF95" w14:textId="77777777" w:rsidR="0016734F" w:rsidRPr="00201E3B" w:rsidRDefault="0016734F" w:rsidP="00DC640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D98473" w14:textId="77777777" w:rsidR="0016734F" w:rsidRPr="00DC6401" w:rsidRDefault="0016734F" w:rsidP="00DC6401">
            <w:pPr>
              <w:pStyle w:val="TAL"/>
              <w:rPr>
                <w:b/>
                <w:bCs/>
                <w:lang w:eastAsia="en-US"/>
              </w:rPr>
            </w:pPr>
            <w:r w:rsidRPr="00DC6401">
              <w:rPr>
                <w:b/>
                <w:bCs/>
              </w:rPr>
              <w:t>MCVIDEO-Info</w:t>
            </w:r>
          </w:p>
        </w:tc>
        <w:tc>
          <w:tcPr>
            <w:tcW w:w="1419" w:type="dxa"/>
            <w:tcBorders>
              <w:top w:val="single" w:sz="4" w:space="0" w:color="auto"/>
              <w:left w:val="single" w:sz="4" w:space="0" w:color="auto"/>
              <w:bottom w:val="single" w:sz="4" w:space="0" w:color="auto"/>
              <w:right w:val="single" w:sz="4" w:space="0" w:color="auto"/>
            </w:tcBorders>
            <w:hideMark/>
          </w:tcPr>
          <w:p w14:paraId="0EBAEEA5" w14:textId="77777777" w:rsidR="0016734F" w:rsidRPr="00201E3B" w:rsidRDefault="0016734F" w:rsidP="00DC6401">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461F2A1" w14:textId="77777777" w:rsidR="0016734F" w:rsidRPr="00201E3B" w:rsidRDefault="0016734F" w:rsidP="00DC6401">
            <w:pPr>
              <w:pStyle w:val="TAL"/>
              <w:rPr>
                <w:rFonts w:ascii="CG Times (WN)" w:hAnsi="CG Times (WN)"/>
              </w:rPr>
            </w:pPr>
          </w:p>
        </w:tc>
      </w:tr>
      <w:tr w:rsidR="0016734F" w:rsidRPr="00201E3B" w14:paraId="3C6049C7" w14:textId="77777777" w:rsidTr="0016734F">
        <w:tc>
          <w:tcPr>
            <w:tcW w:w="2837" w:type="dxa"/>
            <w:tcBorders>
              <w:top w:val="single" w:sz="4" w:space="0" w:color="auto"/>
              <w:left w:val="single" w:sz="4" w:space="0" w:color="auto"/>
              <w:bottom w:val="single" w:sz="4" w:space="0" w:color="auto"/>
              <w:right w:val="single" w:sz="4" w:space="0" w:color="auto"/>
            </w:tcBorders>
            <w:hideMark/>
          </w:tcPr>
          <w:p w14:paraId="714112B0" w14:textId="77777777" w:rsidR="0016734F" w:rsidRPr="00DC6401" w:rsidRDefault="0016734F" w:rsidP="00DC6401">
            <w:pPr>
              <w:pStyle w:val="TAL"/>
              <w:rPr>
                <w:b/>
                <w:bCs/>
                <w:lang w:eastAsia="en-US"/>
              </w:rPr>
            </w:pPr>
            <w:r w:rsidRPr="00DC6401">
              <w:rPr>
                <w:b/>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76DDD9" w14:textId="77777777" w:rsidR="0016734F" w:rsidRPr="00201E3B" w:rsidRDefault="0016734F" w:rsidP="00DC6401">
            <w:pPr>
              <w:pStyle w:val="TAL"/>
              <w:rPr>
                <w:b/>
              </w:rPr>
            </w:pPr>
            <w:r w:rsidRPr="00201E3B">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3329CE09" w14:textId="77777777" w:rsidR="0016734F" w:rsidRPr="00201E3B" w:rsidRDefault="0016734F" w:rsidP="00DC640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5D200F0" w14:textId="77777777" w:rsidR="0016734F" w:rsidRPr="00201E3B" w:rsidRDefault="0016734F" w:rsidP="00DC6401">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47AF6F1" w14:textId="77777777" w:rsidR="0016734F" w:rsidRPr="00201E3B" w:rsidRDefault="0016734F" w:rsidP="00DC6401">
            <w:pPr>
              <w:pStyle w:val="TAL"/>
              <w:rPr>
                <w:b/>
              </w:rPr>
            </w:pPr>
          </w:p>
        </w:tc>
      </w:tr>
    </w:tbl>
    <w:p w14:paraId="54FB230B" w14:textId="77777777" w:rsidR="0016734F" w:rsidRPr="00201E3B" w:rsidRDefault="0016734F" w:rsidP="0016734F">
      <w:pPr>
        <w:pStyle w:val="B1"/>
        <w:rPr>
          <w:lang w:eastAsia="en-US"/>
        </w:rPr>
      </w:pPr>
    </w:p>
    <w:p w14:paraId="417C4F56" w14:textId="77777777" w:rsidR="0016734F" w:rsidRPr="00201E3B" w:rsidRDefault="0016734F" w:rsidP="0016734F">
      <w:pPr>
        <w:pStyle w:val="TH"/>
      </w:pPr>
      <w:bookmarkStart w:id="517" w:name="_Hlk19091720"/>
      <w:r w:rsidRPr="00201E3B">
        <w:t xml:space="preserve">Table 6.1.2.5.3.3-8: </w:t>
      </w:r>
      <w:r w:rsidRPr="00201E3B">
        <w:rPr>
          <w:lang w:eastAsia="ko-KR"/>
        </w:rPr>
        <w:t>MCVideo-Info in SIP INVITE</w:t>
      </w:r>
      <w:r w:rsidRPr="00201E3B">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16734F" w:rsidRPr="00201E3B" w14:paraId="6872DB24" w14:textId="77777777" w:rsidTr="0016734F">
        <w:tc>
          <w:tcPr>
            <w:tcW w:w="9648" w:type="dxa"/>
            <w:tcBorders>
              <w:top w:val="single" w:sz="4" w:space="0" w:color="auto"/>
              <w:left w:val="single" w:sz="4" w:space="0" w:color="auto"/>
              <w:bottom w:val="single" w:sz="4" w:space="0" w:color="auto"/>
              <w:right w:val="single" w:sz="4" w:space="0" w:color="auto"/>
            </w:tcBorders>
            <w:hideMark/>
          </w:tcPr>
          <w:p w14:paraId="58FC7720" w14:textId="77777777" w:rsidR="0016734F" w:rsidRPr="00201E3B" w:rsidRDefault="0016734F">
            <w:pPr>
              <w:pStyle w:val="TAL"/>
              <w:keepNext w:val="0"/>
              <w:keepLines w:val="0"/>
              <w:widowControl w:val="0"/>
            </w:pPr>
            <w:r w:rsidRPr="00201E3B">
              <w:t>Derivation Path: TS 36.579-1</w:t>
            </w:r>
            <w:r w:rsidRPr="00201E3B">
              <w:rPr>
                <w:color w:val="000000"/>
              </w:rPr>
              <w:t xml:space="preserve"> [2]</w:t>
            </w:r>
            <w:r w:rsidRPr="00201E3B">
              <w:t>, Table 5.5.3.2.2-1, condition IMMPERIL-CALL, CHAT-GROUP-CALL, INVITE_REFER</w:t>
            </w:r>
          </w:p>
        </w:tc>
      </w:tr>
    </w:tbl>
    <w:p w14:paraId="750A025E" w14:textId="77777777" w:rsidR="0016734F" w:rsidRPr="00201E3B" w:rsidRDefault="0016734F" w:rsidP="0016734F">
      <w:pPr>
        <w:rPr>
          <w:strike/>
          <w:lang w:eastAsia="en-US"/>
        </w:rPr>
      </w:pPr>
    </w:p>
    <w:bookmarkEnd w:id="517"/>
    <w:p w14:paraId="1C09D693" w14:textId="77777777" w:rsidR="0016734F" w:rsidRPr="00201E3B" w:rsidRDefault="0016734F" w:rsidP="0016734F">
      <w:pPr>
        <w:pStyle w:val="TH"/>
        <w:spacing w:before="0"/>
      </w:pPr>
      <w:r w:rsidRPr="00201E3B">
        <w:t>Table 6.1.2.5.3.3-9: Transmission Granted (Step 21, Table 6.1.2.5.3.2-1; 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16734F" w:rsidRPr="00201E3B" w14:paraId="0E5BAA35" w14:textId="77777777" w:rsidTr="0016734F">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07973C9" w14:textId="493593FD" w:rsidR="0016734F" w:rsidRPr="00201E3B" w:rsidRDefault="0016734F">
            <w:pPr>
              <w:pStyle w:val="TAL"/>
              <w:spacing w:line="252" w:lineRule="auto"/>
            </w:pPr>
            <w:r w:rsidRPr="00201E3B">
              <w:t>Derivation Path: TS 36.579-1 [2], Table 5.5.11.2.1-1, condition IMMPERIL-CALL,</w:t>
            </w:r>
          </w:p>
        </w:tc>
      </w:tr>
    </w:tbl>
    <w:p w14:paraId="580A5BD8" w14:textId="475D5239" w:rsidR="00184B8C" w:rsidRPr="00201E3B" w:rsidRDefault="00184B8C" w:rsidP="00764DD4"/>
    <w:p w14:paraId="51E1F256" w14:textId="77777777" w:rsidR="00AD62C6" w:rsidRPr="00201E3B" w:rsidRDefault="00AD62C6" w:rsidP="00AD62C6">
      <w:pPr>
        <w:pStyle w:val="Heading3"/>
      </w:pPr>
      <w:bookmarkStart w:id="518" w:name="_Toc99871280"/>
      <w:bookmarkStart w:id="519" w:name="_Toc84345732"/>
      <w:r w:rsidRPr="00201E3B">
        <w:t>6.1.3</w:t>
      </w:r>
      <w:r w:rsidRPr="00201E3B">
        <w:tab/>
        <w:t>Subscription to Conference Event Package</w:t>
      </w:r>
      <w:bookmarkEnd w:id="518"/>
    </w:p>
    <w:p w14:paraId="641AABE0" w14:textId="77777777" w:rsidR="00AD62C6" w:rsidRPr="00201E3B" w:rsidRDefault="00AD62C6" w:rsidP="00AD62C6">
      <w:pPr>
        <w:pStyle w:val="Heading4"/>
      </w:pPr>
      <w:bookmarkStart w:id="520" w:name="_Toc99871281"/>
      <w:r w:rsidRPr="00201E3B">
        <w:t>6.1.3.1</w:t>
      </w:r>
      <w:r w:rsidRPr="00201E3B">
        <w:tab/>
        <w:t>On-network / Conference Event Package / Subscription to Conference Event Package / Termination of subscription</w:t>
      </w:r>
      <w:bookmarkEnd w:id="520"/>
    </w:p>
    <w:p w14:paraId="6E409A05" w14:textId="77777777" w:rsidR="00AD62C6" w:rsidRPr="00201E3B" w:rsidRDefault="00AD62C6" w:rsidP="00AD62C6">
      <w:pPr>
        <w:pStyle w:val="H6"/>
      </w:pPr>
      <w:r w:rsidRPr="00201E3B">
        <w:t>6.1.3.1.1</w:t>
      </w:r>
      <w:r w:rsidRPr="00201E3B">
        <w:tab/>
        <w:t>Test Purpose (TP)</w:t>
      </w:r>
    </w:p>
    <w:p w14:paraId="3F61B65D" w14:textId="77777777" w:rsidR="00AD62C6" w:rsidRPr="00201E3B" w:rsidRDefault="00AD62C6" w:rsidP="00AD62C6">
      <w:pPr>
        <w:pStyle w:val="H6"/>
      </w:pPr>
      <w:r w:rsidRPr="00201E3B">
        <w:t>1)</w:t>
      </w:r>
    </w:p>
    <w:p w14:paraId="229DF410"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authorised for MCVideo Service }</w:t>
      </w:r>
    </w:p>
    <w:p w14:paraId="20A8E155"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09D9335A"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On-demand Pre-arranged Group Call </w:t>
      </w:r>
      <w:r w:rsidRPr="00201E3B">
        <w:rPr>
          <w:noProof w:val="0"/>
        </w:rPr>
        <w:t>}</w:t>
      </w:r>
    </w:p>
    <w:p w14:paraId="6C93C362"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requests On-demand Pre-arranged Group Call by sending a SIP INVITE message, </w:t>
      </w:r>
      <w:r w:rsidRPr="00201E3B">
        <w:rPr>
          <w:b/>
          <w:noProof w:val="0"/>
        </w:rPr>
        <w:t>and</w:t>
      </w:r>
      <w:r w:rsidRPr="00201E3B">
        <w:rPr>
          <w:noProof w:val="0"/>
        </w:rPr>
        <w:t>, after indication from the MCVideo Server that the call was established and receiving a Transmission Granted message, notifies the user }</w:t>
      </w:r>
    </w:p>
    <w:p w14:paraId="7BBB6F93" w14:textId="77777777" w:rsidR="00AD62C6" w:rsidRPr="00201E3B" w:rsidRDefault="00AD62C6" w:rsidP="00AD62C6">
      <w:pPr>
        <w:pStyle w:val="PL"/>
        <w:rPr>
          <w:noProof w:val="0"/>
        </w:rPr>
      </w:pPr>
      <w:r w:rsidRPr="00201E3B">
        <w:rPr>
          <w:noProof w:val="0"/>
        </w:rPr>
        <w:t xml:space="preserve">            }</w:t>
      </w:r>
    </w:p>
    <w:p w14:paraId="60B446AC" w14:textId="77777777" w:rsidR="00AD62C6" w:rsidRPr="00201E3B" w:rsidRDefault="00AD62C6" w:rsidP="00AD62C6">
      <w:pPr>
        <w:pStyle w:val="PL"/>
        <w:rPr>
          <w:noProof w:val="0"/>
        </w:rPr>
      </w:pPr>
    </w:p>
    <w:p w14:paraId="7F082074" w14:textId="77777777" w:rsidR="00AD62C6" w:rsidRPr="00201E3B" w:rsidRDefault="00AD62C6" w:rsidP="00AD62C6">
      <w:pPr>
        <w:pStyle w:val="H6"/>
      </w:pPr>
      <w:r w:rsidRPr="00201E3B">
        <w:t>(2)</w:t>
      </w:r>
    </w:p>
    <w:p w14:paraId="75D1F886"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an ongoing On-demand Pre-arranged Group Call with Automatic  Commencement Mode }</w:t>
      </w:r>
    </w:p>
    <w:p w14:paraId="13382C96"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6D132C5D"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MCVideo User requests to subscribe to the conference event package for the ongoing group call }</w:t>
      </w:r>
    </w:p>
    <w:p w14:paraId="1399DCA1"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w:t>
      </w:r>
      <w:r w:rsidRPr="00201E3B">
        <w:rPr>
          <w:rFonts w:eastAsia="SimSun"/>
          <w:noProof w:val="0"/>
        </w:rPr>
        <w:t>with the Expires header field set to 4294967295</w:t>
      </w:r>
      <w:r w:rsidRPr="00201E3B">
        <w:rPr>
          <w:noProof w:val="0"/>
        </w:rPr>
        <w:t xml:space="preserve"> </w:t>
      </w:r>
      <w:r w:rsidRPr="00201E3B">
        <w:rPr>
          <w:b/>
          <w:bCs/>
          <w:noProof w:val="0"/>
        </w:rPr>
        <w:t>and</w:t>
      </w:r>
      <w:r w:rsidRPr="00201E3B">
        <w:rPr>
          <w:noProof w:val="0"/>
        </w:rPr>
        <w:t xml:space="preserve"> responds to a SIP NOTIFY message with a SIP 200 (OK) message }</w:t>
      </w:r>
    </w:p>
    <w:p w14:paraId="10B1D53F" w14:textId="77777777" w:rsidR="00AD62C6" w:rsidRPr="00201E3B" w:rsidRDefault="00AD62C6" w:rsidP="00AD62C6">
      <w:pPr>
        <w:pStyle w:val="PL"/>
        <w:rPr>
          <w:noProof w:val="0"/>
        </w:rPr>
      </w:pPr>
      <w:r w:rsidRPr="00201E3B">
        <w:rPr>
          <w:noProof w:val="0"/>
        </w:rPr>
        <w:t xml:space="preserve">            }</w:t>
      </w:r>
    </w:p>
    <w:p w14:paraId="114E93AD" w14:textId="77777777" w:rsidR="00AD62C6" w:rsidRPr="00201E3B" w:rsidRDefault="00AD62C6" w:rsidP="00AD62C6">
      <w:pPr>
        <w:pStyle w:val="PL"/>
        <w:rPr>
          <w:noProof w:val="0"/>
        </w:rPr>
      </w:pPr>
    </w:p>
    <w:p w14:paraId="0E8419C2" w14:textId="77777777" w:rsidR="00AD62C6" w:rsidRPr="00201E3B" w:rsidRDefault="00AD62C6" w:rsidP="00AD62C6">
      <w:pPr>
        <w:pStyle w:val="H6"/>
      </w:pPr>
      <w:r w:rsidRPr="00201E3B">
        <w:t>(3)</w:t>
      </w:r>
    </w:p>
    <w:p w14:paraId="7CDCED02"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subscribed to the conference event package for the ongoing group call }</w:t>
      </w:r>
    </w:p>
    <w:p w14:paraId="427D5525"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D384A2D"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MCVideo User requests to terminate the subscription }</w:t>
      </w:r>
    </w:p>
    <w:p w14:paraId="5382831A" w14:textId="77777777" w:rsidR="00AD62C6" w:rsidRPr="00201E3B" w:rsidRDefault="00AD62C6" w:rsidP="00AD62C6">
      <w:pPr>
        <w:pStyle w:val="PL"/>
        <w:rPr>
          <w:noProof w:val="0"/>
        </w:rPr>
      </w:pPr>
      <w:r w:rsidRPr="00201E3B">
        <w:rPr>
          <w:noProof w:val="0"/>
        </w:rPr>
        <w:lastRenderedPageBreak/>
        <w:t xml:space="preserve">    </w:t>
      </w:r>
      <w:r w:rsidRPr="00201E3B">
        <w:rPr>
          <w:b/>
          <w:noProof w:val="0"/>
        </w:rPr>
        <w:t>then</w:t>
      </w:r>
      <w:r w:rsidRPr="00201E3B">
        <w:rPr>
          <w:noProof w:val="0"/>
        </w:rPr>
        <w:t xml:space="preserve"> { UE (MCVideo Client) sends a SIP SUBSCRIBE message </w:t>
      </w:r>
      <w:r w:rsidRPr="00201E3B">
        <w:rPr>
          <w:rFonts w:eastAsia="SimSun"/>
          <w:noProof w:val="0"/>
        </w:rPr>
        <w:t>with the Expires header field set to 0</w:t>
      </w:r>
      <w:r w:rsidRPr="00201E3B">
        <w:rPr>
          <w:noProof w:val="0"/>
        </w:rPr>
        <w:t xml:space="preserve"> }</w:t>
      </w:r>
    </w:p>
    <w:p w14:paraId="50EC65B8" w14:textId="77777777" w:rsidR="00AD62C6" w:rsidRPr="00201E3B" w:rsidRDefault="00AD62C6" w:rsidP="00AD62C6">
      <w:pPr>
        <w:pStyle w:val="PL"/>
        <w:rPr>
          <w:noProof w:val="0"/>
        </w:rPr>
      </w:pPr>
      <w:r w:rsidRPr="00201E3B">
        <w:rPr>
          <w:noProof w:val="0"/>
        </w:rPr>
        <w:t xml:space="preserve">            }</w:t>
      </w:r>
    </w:p>
    <w:p w14:paraId="1807258E" w14:textId="77777777" w:rsidR="00AD62C6" w:rsidRPr="00201E3B" w:rsidRDefault="00AD62C6" w:rsidP="00AD62C6">
      <w:pPr>
        <w:pStyle w:val="PL"/>
        <w:rPr>
          <w:noProof w:val="0"/>
        </w:rPr>
      </w:pPr>
    </w:p>
    <w:p w14:paraId="653866AA" w14:textId="77777777" w:rsidR="00AD62C6" w:rsidRPr="00201E3B" w:rsidRDefault="00AD62C6" w:rsidP="00AD62C6">
      <w:pPr>
        <w:pStyle w:val="H6"/>
      </w:pPr>
      <w:r w:rsidRPr="00201E3B">
        <w:t>(4)</w:t>
      </w:r>
    </w:p>
    <w:p w14:paraId="3FC77CCC"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an ongoing On-demand Pre-arranged Group Call </w:t>
      </w:r>
    </w:p>
    <w:p w14:paraId="630B6D4F"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to </w:t>
      </w:r>
      <w:r w:rsidRPr="00201E3B">
        <w:rPr>
          <w:noProof w:val="0"/>
          <w:lang w:eastAsia="ko-KR"/>
        </w:rPr>
        <w:t xml:space="preserve">end the </w:t>
      </w:r>
      <w:r w:rsidRPr="00201E3B">
        <w:rPr>
          <w:noProof w:val="0"/>
        </w:rPr>
        <w:t>On-demand Pre-arranged Group Call }</w:t>
      </w:r>
    </w:p>
    <w:p w14:paraId="486D4950"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message and leaves the call }</w:t>
      </w:r>
    </w:p>
    <w:p w14:paraId="23A26532" w14:textId="77777777" w:rsidR="00AD62C6" w:rsidRPr="00201E3B" w:rsidRDefault="00AD62C6" w:rsidP="00AD62C6">
      <w:pPr>
        <w:pStyle w:val="PL"/>
        <w:rPr>
          <w:noProof w:val="0"/>
        </w:rPr>
      </w:pPr>
      <w:r w:rsidRPr="00201E3B">
        <w:rPr>
          <w:noProof w:val="0"/>
        </w:rPr>
        <w:t xml:space="preserve">            }</w:t>
      </w:r>
    </w:p>
    <w:p w14:paraId="2810EE8E" w14:textId="77777777" w:rsidR="00AD62C6" w:rsidRPr="00201E3B" w:rsidRDefault="00AD62C6" w:rsidP="00AD62C6">
      <w:pPr>
        <w:pStyle w:val="PL"/>
        <w:rPr>
          <w:noProof w:val="0"/>
        </w:rPr>
      </w:pPr>
    </w:p>
    <w:p w14:paraId="2C9C8AB0" w14:textId="77777777" w:rsidR="00AD62C6" w:rsidRPr="00201E3B" w:rsidRDefault="00AD62C6" w:rsidP="00AD62C6">
      <w:pPr>
        <w:pStyle w:val="H6"/>
      </w:pPr>
      <w:r w:rsidRPr="00201E3B">
        <w:t>6.1.3.1.2</w:t>
      </w:r>
      <w:r w:rsidRPr="00201E3B">
        <w:tab/>
        <w:t>Conformance Requirements</w:t>
      </w:r>
    </w:p>
    <w:p w14:paraId="0C815842" w14:textId="77777777" w:rsidR="00AD62C6" w:rsidRPr="00201E3B" w:rsidRDefault="00AD62C6" w:rsidP="00AD62C6">
      <w:r w:rsidRPr="00201E3B">
        <w:t>References: The conformance requirements covered in the present TC are specified in: TS 24.281 clause 9.2.1.2.1.1, 9.2.3.2, 9.2.1.2.3.1. Unless otherwise stated these are Rel-15 requirements.</w:t>
      </w:r>
    </w:p>
    <w:p w14:paraId="5923990B" w14:textId="77777777" w:rsidR="00AD62C6" w:rsidRPr="00201E3B" w:rsidRDefault="00AD62C6" w:rsidP="00AD62C6">
      <w:r w:rsidRPr="00201E3B">
        <w:t>[TS 24.281, clause 9.2.1.2.1.1]</w:t>
      </w:r>
    </w:p>
    <w:p w14:paraId="45B31642" w14:textId="77777777" w:rsidR="00AD62C6" w:rsidRPr="00201E3B" w:rsidRDefault="00AD62C6" w:rsidP="00AD62C6">
      <w:r w:rsidRPr="00201E3B">
        <w:t>Upon receiving a request from an MCVideo user to establish an MCVideo prearranged group session the MCVideo client shall generate an initial SIP INVITE request by following the UE originating session procedures specified in 3GPP TS 24.229 [</w:t>
      </w:r>
      <w:r w:rsidRPr="00201E3B">
        <w:rPr>
          <w:lang w:eastAsia="zh-CN"/>
        </w:rPr>
        <w:t>11</w:t>
      </w:r>
      <w:r w:rsidRPr="00201E3B">
        <w:t>], with the clarifications given below.</w:t>
      </w:r>
    </w:p>
    <w:p w14:paraId="0269C4F6" w14:textId="77777777" w:rsidR="00AD62C6" w:rsidRPr="00201E3B" w:rsidRDefault="00AD62C6" w:rsidP="00AD62C6">
      <w:r w:rsidRPr="00201E3B">
        <w:t>The MC</w:t>
      </w:r>
      <w:r w:rsidRPr="00201E3B">
        <w:rPr>
          <w:lang w:eastAsia="zh-CN"/>
        </w:rPr>
        <w:t>Video</w:t>
      </w:r>
      <w:r w:rsidRPr="00201E3B">
        <w:t xml:space="preserve"> client:</w:t>
      </w:r>
    </w:p>
    <w:p w14:paraId="2EB5C2D2" w14:textId="77777777" w:rsidR="00AD62C6" w:rsidRPr="00201E3B" w:rsidRDefault="00AD62C6" w:rsidP="00AD62C6">
      <w:pPr>
        <w:pStyle w:val="B1"/>
      </w:pPr>
      <w:r w:rsidRPr="00201E3B">
        <w:t>1)</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emergency group call or is originating an MC</w:t>
      </w:r>
      <w:r w:rsidRPr="00201E3B">
        <w:rPr>
          <w:lang w:eastAsia="zh-CN"/>
        </w:rPr>
        <w:t>Video</w:t>
      </w:r>
      <w:r w:rsidRPr="00201E3B">
        <w:t xml:space="preserve"> prearranged group call and the MCVideo emergency state is already set, the MC</w:t>
      </w:r>
      <w:r w:rsidRPr="00201E3B">
        <w:rPr>
          <w:lang w:eastAsia="zh-CN"/>
        </w:rPr>
        <w:t>Video</w:t>
      </w:r>
      <w:r w:rsidRPr="00201E3B">
        <w:t xml:space="preserve"> client shall comply with the procedures in clause 6.2.8.1.1;</w:t>
      </w:r>
    </w:p>
    <w:p w14:paraId="0DFFC7A3" w14:textId="77777777" w:rsidR="00AD62C6" w:rsidRPr="00201E3B" w:rsidRDefault="00AD62C6" w:rsidP="00AD62C6">
      <w:pPr>
        <w:pStyle w:val="B1"/>
      </w:pPr>
      <w:r w:rsidRPr="00201E3B">
        <w:t>2)</w:t>
      </w:r>
      <w:r w:rsidRPr="00201E3B">
        <w:tab/>
        <w:t>if the MC</w:t>
      </w:r>
      <w:r w:rsidRPr="00201E3B">
        <w:rPr>
          <w:lang w:eastAsia="zh-CN"/>
        </w:rPr>
        <w:t>Video</w:t>
      </w:r>
      <w:r w:rsidRPr="00201E3B">
        <w:t xml:space="preserve"> user has requested the origination of an MC</w:t>
      </w:r>
      <w:r w:rsidRPr="00201E3B">
        <w:rPr>
          <w:lang w:eastAsia="zh-CN"/>
        </w:rPr>
        <w:t>Video</w:t>
      </w:r>
      <w:r w:rsidRPr="00201E3B">
        <w:t xml:space="preserve"> imminent peril group call, the MC</w:t>
      </w:r>
      <w:r w:rsidRPr="00201E3B">
        <w:rPr>
          <w:lang w:eastAsia="zh-CN"/>
        </w:rPr>
        <w:t>Video</w:t>
      </w:r>
      <w:r w:rsidRPr="00201E3B">
        <w:t xml:space="preserve"> client shall comply with the procedures in clause </w:t>
      </w:r>
      <w:r w:rsidRPr="00201E3B">
        <w:rPr>
          <w:lang w:eastAsia="zh-CN"/>
        </w:rPr>
        <w:t>6.2.8.1.9</w:t>
      </w:r>
      <w:r w:rsidRPr="00201E3B">
        <w:t>;</w:t>
      </w:r>
    </w:p>
    <w:p w14:paraId="289A7E6D" w14:textId="77777777" w:rsidR="00AD62C6" w:rsidRPr="00201E3B" w:rsidRDefault="00AD62C6" w:rsidP="00AD62C6">
      <w:pPr>
        <w:pStyle w:val="B1"/>
      </w:pPr>
      <w:r w:rsidRPr="00201E3B">
        <w:t>3)</w:t>
      </w:r>
      <w:r w:rsidRPr="00201E3B">
        <w:tab/>
        <w:t>if the MC</w:t>
      </w:r>
      <w:r w:rsidRPr="00201E3B">
        <w:rPr>
          <w:lang w:eastAsia="zh-CN"/>
        </w:rPr>
        <w:t>Video</w:t>
      </w:r>
      <w:r w:rsidRPr="00201E3B">
        <w:t xml:space="preserve"> user has requested the origination of a broadcast group call, the MC</w:t>
      </w:r>
      <w:r w:rsidRPr="00201E3B">
        <w:rPr>
          <w:lang w:eastAsia="zh-CN"/>
        </w:rPr>
        <w:t>Video</w:t>
      </w:r>
      <w:r w:rsidRPr="00201E3B">
        <w:t xml:space="preserve"> client shall comply with the procedures in clause </w:t>
      </w:r>
      <w:r w:rsidRPr="00201E3B">
        <w:rPr>
          <w:lang w:eastAsia="zh-CN"/>
        </w:rPr>
        <w:t>6.2.8.2</w:t>
      </w:r>
      <w:r w:rsidRPr="00201E3B">
        <w:t>;</w:t>
      </w:r>
    </w:p>
    <w:p w14:paraId="49F0D6A4" w14:textId="77777777" w:rsidR="00AD62C6" w:rsidRPr="00201E3B" w:rsidRDefault="00AD62C6" w:rsidP="00AD62C6">
      <w:pPr>
        <w:pStyle w:val="B1"/>
      </w:pPr>
      <w:r w:rsidRPr="00201E3B">
        <w:t>4)</w:t>
      </w:r>
      <w:r w:rsidRPr="00201E3B">
        <w:tab/>
        <w:t>shall include the g.3gpp.mc</w:t>
      </w:r>
      <w:r w:rsidRPr="00201E3B">
        <w:rPr>
          <w:lang w:eastAsia="zh-CN"/>
        </w:rPr>
        <w:t>video</w:t>
      </w:r>
      <w:r w:rsidRPr="00201E3B">
        <w:t xml:space="preserve"> media feature tag and the </w:t>
      </w:r>
      <w:r w:rsidRPr="00201E3B">
        <w:rPr>
          <w:lang w:eastAsia="ko-KR"/>
        </w:rPr>
        <w:t>g.3gpp.icsi-ref media feature tag with the value of "urn:urn-7:3gpp-service.ims.icsi.</w:t>
      </w:r>
      <w:r w:rsidRPr="00201E3B">
        <w:t>mc</w:t>
      </w:r>
      <w:r w:rsidRPr="00201E3B">
        <w:rPr>
          <w:lang w:eastAsia="zh-CN"/>
        </w:rPr>
        <w:t>video</w:t>
      </w:r>
      <w:r w:rsidRPr="00201E3B">
        <w:rPr>
          <w:lang w:eastAsia="ko-KR"/>
        </w:rPr>
        <w:t xml:space="preserve">" </w:t>
      </w:r>
      <w:r w:rsidRPr="00201E3B">
        <w:t xml:space="preserve">in the Contact header field of the SIP </w:t>
      </w:r>
      <w:r w:rsidRPr="00201E3B">
        <w:rPr>
          <w:lang w:eastAsia="zh-CN"/>
        </w:rPr>
        <w:t>INVITE</w:t>
      </w:r>
      <w:r w:rsidRPr="00201E3B">
        <w:t xml:space="preserve"> request according to IETF RFC 3840 [</w:t>
      </w:r>
      <w:r w:rsidRPr="00201E3B">
        <w:rPr>
          <w:lang w:eastAsia="zh-CN"/>
        </w:rPr>
        <w:t>22</w:t>
      </w:r>
      <w:r w:rsidRPr="00201E3B">
        <w:t>];</w:t>
      </w:r>
    </w:p>
    <w:p w14:paraId="37673083" w14:textId="77777777" w:rsidR="00AD62C6" w:rsidRPr="00201E3B" w:rsidRDefault="00AD62C6" w:rsidP="00AD62C6">
      <w:pPr>
        <w:pStyle w:val="B1"/>
      </w:pPr>
      <w:r w:rsidRPr="00201E3B">
        <w:t>5)</w:t>
      </w:r>
      <w:r w:rsidRPr="00201E3B">
        <w:tab/>
        <w:t>shall include an Accept-Contact header field containing the g.3gpp.mc</w:t>
      </w:r>
      <w:r w:rsidRPr="00201E3B">
        <w:rPr>
          <w:lang w:eastAsia="zh-CN"/>
        </w:rPr>
        <w:t>video</w:t>
      </w:r>
      <w:r w:rsidRPr="00201E3B">
        <w:t xml:space="preserve"> media feature tag along with the "require" and "explicit" header field parameters according to IETF RFC 3841 [</w:t>
      </w:r>
      <w:r w:rsidRPr="00201E3B">
        <w:rPr>
          <w:lang w:eastAsia="zh-CN"/>
        </w:rPr>
        <w:t>20</w:t>
      </w:r>
      <w:r w:rsidRPr="00201E3B">
        <w:t>];</w:t>
      </w:r>
    </w:p>
    <w:p w14:paraId="0CBCF0C1" w14:textId="77777777" w:rsidR="00AD62C6" w:rsidRPr="00201E3B" w:rsidRDefault="00AD62C6" w:rsidP="00AD62C6">
      <w:pPr>
        <w:pStyle w:val="B1"/>
      </w:pPr>
      <w:r w:rsidRPr="00201E3B">
        <w:t>6)</w:t>
      </w:r>
      <w:r w:rsidRPr="00201E3B">
        <w:tab/>
        <w:t>shall include the ICSI value "urn:urn-7:3gpp-service.ims.icsi.mc</w:t>
      </w:r>
      <w:r w:rsidRPr="00201E3B">
        <w:rPr>
          <w:lang w:eastAsia="zh-CN"/>
        </w:rPr>
        <w:t>video</w:t>
      </w:r>
      <w:r w:rsidRPr="00201E3B">
        <w:t>" (</w:t>
      </w:r>
      <w:r w:rsidRPr="00201E3B">
        <w:rPr>
          <w:lang w:eastAsia="zh-CN"/>
        </w:rPr>
        <w:t xml:space="preserve">coded as specified in </w:t>
      </w:r>
      <w:r w:rsidRPr="00201E3B">
        <w:t>3GPP TS 24.229 [</w:t>
      </w:r>
      <w:r w:rsidRPr="00201E3B">
        <w:rPr>
          <w:lang w:eastAsia="zh-CN"/>
        </w:rPr>
        <w:t>11</w:t>
      </w:r>
      <w:r w:rsidRPr="00201E3B">
        <w:t>]</w:t>
      </w:r>
      <w:r w:rsidRPr="00201E3B">
        <w:rPr>
          <w:lang w:eastAsia="zh-CN"/>
        </w:rPr>
        <w:t xml:space="preserve">), </w:t>
      </w:r>
      <w:r w:rsidRPr="00201E3B">
        <w:t>in a P-Preferred-Service header field according to IETF </w:t>
      </w:r>
      <w:r w:rsidRPr="00201E3B">
        <w:rPr>
          <w:rFonts w:eastAsia="MS Mincho"/>
        </w:rPr>
        <w:t>RFC 6050 [</w:t>
      </w:r>
      <w:r w:rsidRPr="00201E3B">
        <w:rPr>
          <w:lang w:eastAsia="zh-CN"/>
        </w:rPr>
        <w:t>14</w:t>
      </w:r>
      <w:r w:rsidRPr="00201E3B">
        <w:rPr>
          <w:rFonts w:eastAsia="MS Mincho"/>
        </w:rPr>
        <w:t xml:space="preserve">] </w:t>
      </w:r>
      <w:r w:rsidRPr="00201E3B">
        <w:t>in the SIP INVITE request;</w:t>
      </w:r>
    </w:p>
    <w:p w14:paraId="476CC373" w14:textId="77777777" w:rsidR="00AD62C6" w:rsidRPr="00201E3B" w:rsidRDefault="00AD62C6" w:rsidP="00AD62C6">
      <w:pPr>
        <w:pStyle w:val="B1"/>
      </w:pPr>
      <w:r w:rsidRPr="00201E3B">
        <w:t>7)</w:t>
      </w:r>
      <w:r w:rsidRPr="00201E3B">
        <w:tab/>
        <w:t xml:space="preserve">shall include an Accept-Contact header field with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along with the "require" and "explicit" header field parameters according to IETF RFC 3841 [</w:t>
      </w:r>
      <w:r w:rsidRPr="00201E3B">
        <w:rPr>
          <w:lang w:eastAsia="zh-CN"/>
        </w:rPr>
        <w:t>20</w:t>
      </w:r>
      <w:r w:rsidRPr="00201E3B">
        <w:t>];</w:t>
      </w:r>
    </w:p>
    <w:p w14:paraId="3292FA7B" w14:textId="77777777" w:rsidR="00AD62C6" w:rsidRPr="00201E3B" w:rsidRDefault="00AD62C6" w:rsidP="00AD62C6">
      <w:pPr>
        <w:pStyle w:val="B1"/>
      </w:pPr>
      <w:r w:rsidRPr="00201E3B">
        <w:t>8)</w:t>
      </w:r>
      <w:r w:rsidRPr="00201E3B">
        <w:tab/>
        <w:t>should include the "timer" option tag in the Supported header field;</w:t>
      </w:r>
    </w:p>
    <w:p w14:paraId="4BA00325" w14:textId="77777777" w:rsidR="00AD62C6" w:rsidRPr="00201E3B" w:rsidRDefault="00AD62C6" w:rsidP="00AD62C6">
      <w:pPr>
        <w:pStyle w:val="B1"/>
      </w:pPr>
      <w:r w:rsidRPr="00201E3B">
        <w:t>9)</w:t>
      </w:r>
      <w:r w:rsidRPr="00201E3B">
        <w:tab/>
        <w:t>should include the Session-Expires header field according to IETF RFC 4028 [</w:t>
      </w:r>
      <w:r w:rsidRPr="00201E3B">
        <w:rPr>
          <w:lang w:eastAsia="zh-CN"/>
        </w:rPr>
        <w:t>23</w:t>
      </w:r>
      <w:r w:rsidRPr="00201E3B">
        <w:t>]. It is recommended that the "refresher" header field parameter is omitted. If included, the "refresher" header field parameter shall be set to "uac";</w:t>
      </w:r>
    </w:p>
    <w:p w14:paraId="54A580B3" w14:textId="77777777" w:rsidR="00AD62C6" w:rsidRPr="00201E3B" w:rsidRDefault="00AD62C6" w:rsidP="00AD62C6">
      <w:pPr>
        <w:pStyle w:val="B1"/>
      </w:pPr>
      <w:r w:rsidRPr="00201E3B">
        <w:t>10)</w:t>
      </w:r>
      <w:r w:rsidRPr="00201E3B">
        <w:tab/>
        <w:t>shall set the Request-URI of the SIP INVITE request to the public service identity identifying the participating MCVideo function serving the MCVideo user;</w:t>
      </w:r>
    </w:p>
    <w:p w14:paraId="6C474032" w14:textId="77777777" w:rsidR="00AD62C6" w:rsidRPr="00201E3B" w:rsidRDefault="00AD62C6" w:rsidP="00AD62C6">
      <w:pPr>
        <w:pStyle w:val="NO"/>
      </w:pPr>
      <w:r w:rsidRPr="00201E3B">
        <w:t>NOTE 1:</w:t>
      </w:r>
      <w:r w:rsidRPr="00201E3B">
        <w:tab/>
        <w:t>The MC</w:t>
      </w:r>
      <w:r w:rsidRPr="00201E3B">
        <w:rPr>
          <w:lang w:eastAsia="zh-CN"/>
        </w:rPr>
        <w:t>Video</w:t>
      </w:r>
      <w:r w:rsidRPr="00201E3B">
        <w:t xml:space="preserve"> client is configured with public service identity identifying the participating MC</w:t>
      </w:r>
      <w:r w:rsidRPr="00201E3B">
        <w:rPr>
          <w:lang w:eastAsia="zh-CN"/>
        </w:rPr>
        <w:t>Video</w:t>
      </w:r>
      <w:r w:rsidRPr="00201E3B">
        <w:t xml:space="preserve"> function serving the MCVideo user.</w:t>
      </w:r>
    </w:p>
    <w:p w14:paraId="0476B0F5" w14:textId="77777777" w:rsidR="00AD62C6" w:rsidRPr="00201E3B" w:rsidRDefault="00AD62C6" w:rsidP="00AD62C6">
      <w:pPr>
        <w:pStyle w:val="B1"/>
      </w:pPr>
      <w:r w:rsidRPr="00201E3B">
        <w:t>11)</w:t>
      </w:r>
      <w:r w:rsidRPr="00201E3B">
        <w:tab/>
        <w:t>may include a P-Preferred-Identity header field in the SIP INVITE request containing a public user identity as specified in 3GPP TS 24.229 [</w:t>
      </w:r>
      <w:r w:rsidRPr="00201E3B">
        <w:rPr>
          <w:lang w:eastAsia="zh-CN"/>
        </w:rPr>
        <w:t>11</w:t>
      </w:r>
      <w:r w:rsidRPr="00201E3B">
        <w:t>];</w:t>
      </w:r>
    </w:p>
    <w:p w14:paraId="586F64F8" w14:textId="77777777" w:rsidR="00AD62C6" w:rsidRPr="00201E3B" w:rsidRDefault="00AD62C6" w:rsidP="00AD62C6">
      <w:pPr>
        <w:pStyle w:val="B1"/>
      </w:pPr>
      <w:r w:rsidRPr="00201E3B">
        <w:lastRenderedPageBreak/>
        <w:t>12)</w:t>
      </w:r>
      <w:r w:rsidRPr="00201E3B">
        <w:tab/>
        <w:t>if the MC</w:t>
      </w:r>
      <w:r w:rsidRPr="00201E3B">
        <w:rPr>
          <w:lang w:eastAsia="zh-CN"/>
        </w:rPr>
        <w:t>Video</w:t>
      </w:r>
      <w:r w:rsidRPr="00201E3B">
        <w:t xml:space="preserve"> emergency state is already set or the MC</w:t>
      </w:r>
      <w:r w:rsidRPr="00201E3B">
        <w:rPr>
          <w:lang w:eastAsia="zh-CN"/>
        </w:rPr>
        <w:t>Video</w:t>
      </w:r>
      <w:r w:rsidRPr="00201E3B">
        <w:t xml:space="preserve"> client emergency group state for this group is set to "MVEG 2: in-progress", the MC</w:t>
      </w:r>
      <w:r w:rsidRPr="00201E3B">
        <w:rPr>
          <w:lang w:eastAsia="zh-CN"/>
        </w:rPr>
        <w:t>Video</w:t>
      </w:r>
      <w:r w:rsidRPr="00201E3B">
        <w:t xml:space="preserve"> client shall include the Resource-Priority header field and comply with the procedures in clause </w:t>
      </w:r>
      <w:r w:rsidRPr="00201E3B">
        <w:rPr>
          <w:lang w:eastAsia="zh-CN"/>
        </w:rPr>
        <w:t>6.2.8.1.2</w:t>
      </w:r>
      <w:r w:rsidRPr="00201E3B">
        <w:t>;</w:t>
      </w:r>
    </w:p>
    <w:p w14:paraId="44816040" w14:textId="77777777" w:rsidR="00AD62C6" w:rsidRPr="00201E3B" w:rsidRDefault="00AD62C6" w:rsidP="00AD62C6">
      <w:pPr>
        <w:pStyle w:val="B1"/>
      </w:pPr>
      <w:r w:rsidRPr="00201E3B">
        <w:t>13)</w:t>
      </w:r>
      <w:r w:rsidRPr="00201E3B">
        <w:tab/>
        <w:t>if the MC</w:t>
      </w:r>
      <w:r w:rsidRPr="00201E3B">
        <w:rPr>
          <w:lang w:eastAsia="zh-CN"/>
        </w:rPr>
        <w:t>Video</w:t>
      </w:r>
      <w:r w:rsidRPr="00201E3B">
        <w:t xml:space="preserve"> client imminent peril group state for this group is set to "MVIG 2: in-progress" or "MVIG 4: confirm-pending" shall include the Resource-Priority header field and comply with the procedures in clause </w:t>
      </w:r>
      <w:r w:rsidRPr="00201E3B">
        <w:rPr>
          <w:lang w:eastAsia="zh-CN"/>
        </w:rPr>
        <w:t>6.2.8.1.12</w:t>
      </w:r>
      <w:r w:rsidRPr="00201E3B">
        <w:t>;</w:t>
      </w:r>
    </w:p>
    <w:p w14:paraId="32564F24" w14:textId="77777777" w:rsidR="00AD62C6" w:rsidRPr="00201E3B" w:rsidRDefault="00AD62C6" w:rsidP="00AD62C6">
      <w:pPr>
        <w:pStyle w:val="B1"/>
      </w:pPr>
      <w:r w:rsidRPr="00201E3B">
        <w:t>14)</w:t>
      </w:r>
      <w:r w:rsidRPr="00201E3B">
        <w:tab/>
        <w:t>shall contain in an application/vnd.3gpp.mc</w:t>
      </w:r>
      <w:r w:rsidRPr="00201E3B">
        <w:rPr>
          <w:lang w:eastAsia="zh-CN"/>
        </w:rPr>
        <w:t>video</w:t>
      </w:r>
      <w:r w:rsidRPr="00201E3B">
        <w:t>-info+xml MIME body with the &lt;mc</w:t>
      </w:r>
      <w:r w:rsidRPr="00201E3B">
        <w:rPr>
          <w:lang w:eastAsia="zh-CN"/>
        </w:rPr>
        <w:t>video</w:t>
      </w:r>
      <w:r w:rsidRPr="00201E3B">
        <w:t>info&gt; element containing the &lt;mc</w:t>
      </w:r>
      <w:r w:rsidRPr="00201E3B">
        <w:rPr>
          <w:lang w:eastAsia="zh-CN"/>
        </w:rPr>
        <w:t>video</w:t>
      </w:r>
      <w:r w:rsidRPr="00201E3B">
        <w:t>-Params&gt; element with:</w:t>
      </w:r>
    </w:p>
    <w:p w14:paraId="3426F464" w14:textId="77777777" w:rsidR="00AD62C6" w:rsidRPr="00201E3B" w:rsidRDefault="00AD62C6" w:rsidP="00AD62C6">
      <w:pPr>
        <w:pStyle w:val="B2"/>
      </w:pPr>
      <w:r w:rsidRPr="00201E3B">
        <w:t>a)</w:t>
      </w:r>
      <w:r w:rsidRPr="00201E3B">
        <w:tab/>
        <w:t>the &lt;session-type&gt; element set to a value of "prearranged";</w:t>
      </w:r>
    </w:p>
    <w:p w14:paraId="557A71C6" w14:textId="77777777" w:rsidR="00AD62C6" w:rsidRPr="00201E3B" w:rsidRDefault="00AD62C6" w:rsidP="00AD62C6">
      <w:pPr>
        <w:pStyle w:val="B2"/>
      </w:pPr>
      <w:r w:rsidRPr="00201E3B">
        <w:t>b)</w:t>
      </w:r>
      <w:r w:rsidRPr="00201E3B">
        <w:tab/>
        <w:t>the &lt;mc</w:t>
      </w:r>
      <w:r w:rsidRPr="00201E3B">
        <w:rPr>
          <w:lang w:eastAsia="zh-CN"/>
        </w:rPr>
        <w:t>video</w:t>
      </w:r>
      <w:r w:rsidRPr="00201E3B">
        <w:t>-request-uri&gt; element set to the group identity;</w:t>
      </w:r>
    </w:p>
    <w:p w14:paraId="556BA3C7" w14:textId="77777777" w:rsidR="00AD62C6" w:rsidRPr="00201E3B" w:rsidRDefault="00AD62C6" w:rsidP="00AD62C6">
      <w:pPr>
        <w:pStyle w:val="B2"/>
      </w:pPr>
      <w:r w:rsidRPr="00201E3B">
        <w:t>c)</w:t>
      </w:r>
      <w:r w:rsidRPr="00201E3B">
        <w:tab/>
        <w:t>the &lt;mc</w:t>
      </w:r>
      <w:r w:rsidRPr="00201E3B">
        <w:rPr>
          <w:lang w:eastAsia="zh-CN"/>
        </w:rPr>
        <w:t>video</w:t>
      </w:r>
      <w:r w:rsidRPr="00201E3B">
        <w:t>-client-id&gt; element set to the MC</w:t>
      </w:r>
      <w:r w:rsidRPr="00201E3B">
        <w:rPr>
          <w:lang w:eastAsia="zh-CN"/>
        </w:rPr>
        <w:t>Video</w:t>
      </w:r>
      <w:r w:rsidRPr="00201E3B">
        <w:t xml:space="preserve"> client ID of the originating MC</w:t>
      </w:r>
      <w:r w:rsidRPr="00201E3B">
        <w:rPr>
          <w:lang w:eastAsia="zh-CN"/>
        </w:rPr>
        <w:t>Video</w:t>
      </w:r>
      <w:r w:rsidRPr="00201E3B">
        <w:t xml:space="preserve"> client; and</w:t>
      </w:r>
    </w:p>
    <w:p w14:paraId="1D76E3E2" w14:textId="77777777" w:rsidR="00AD62C6" w:rsidRPr="00201E3B" w:rsidRDefault="00AD62C6" w:rsidP="00AD62C6">
      <w:pPr>
        <w:pStyle w:val="NO"/>
      </w:pPr>
      <w:r w:rsidRPr="00201E3B">
        <w:t>NOTE 2:</w:t>
      </w:r>
      <w:r w:rsidRPr="00201E3B">
        <w:tab/>
        <w:t>The MC</w:t>
      </w:r>
      <w:r w:rsidRPr="00201E3B">
        <w:rPr>
          <w:lang w:eastAsia="zh-CN"/>
        </w:rPr>
        <w:t>Video</w:t>
      </w:r>
      <w:r w:rsidRPr="00201E3B">
        <w:t xml:space="preserve"> client does not include the MC</w:t>
      </w:r>
      <w:r w:rsidRPr="00201E3B">
        <w:rPr>
          <w:lang w:eastAsia="zh-CN"/>
        </w:rPr>
        <w:t>Video</w:t>
      </w:r>
      <w:r w:rsidRPr="00201E3B">
        <w:t xml:space="preserve"> ID of the originating MC</w:t>
      </w:r>
      <w:r w:rsidRPr="00201E3B">
        <w:rPr>
          <w:lang w:eastAsia="zh-CN"/>
        </w:rPr>
        <w:t>Video</w:t>
      </w:r>
      <w:r w:rsidRPr="00201E3B">
        <w:t xml:space="preserve"> user in the body, as this will be inserted into the body of the SIP INVITE request that is sent from the originating participating MC</w:t>
      </w:r>
      <w:r w:rsidRPr="00201E3B">
        <w:rPr>
          <w:lang w:eastAsia="zh-CN"/>
        </w:rPr>
        <w:t>Video</w:t>
      </w:r>
      <w:r w:rsidRPr="00201E3B">
        <w:t xml:space="preserve"> function.</w:t>
      </w:r>
    </w:p>
    <w:p w14:paraId="75111FBA" w14:textId="77777777" w:rsidR="00AD62C6" w:rsidRPr="00201E3B" w:rsidRDefault="00AD62C6" w:rsidP="00AD62C6">
      <w:pPr>
        <w:pStyle w:val="B2"/>
      </w:pPr>
      <w:r w:rsidRPr="00201E3B">
        <w:t>d)</w:t>
      </w:r>
      <w:r w:rsidRPr="00201E3B">
        <w:tab/>
        <w:t>if the group identity can be determined to be a TGI and if the MC</w:t>
      </w:r>
      <w:r w:rsidRPr="00201E3B">
        <w:rPr>
          <w:lang w:eastAsia="zh-CN"/>
        </w:rPr>
        <w:t>Video</w:t>
      </w:r>
      <w:r w:rsidRPr="00201E3B">
        <w:t xml:space="preserve"> client can associate the TGI with a MCVideo group ID, the &lt;associated-group-id&gt; element set to the MCVideo group ID;</w:t>
      </w:r>
    </w:p>
    <w:p w14:paraId="2CFB1F7A" w14:textId="77777777" w:rsidR="00AD62C6" w:rsidRPr="00201E3B" w:rsidRDefault="00AD62C6" w:rsidP="00AD62C6">
      <w:pPr>
        <w:pStyle w:val="NO"/>
      </w:pPr>
      <w:r w:rsidRPr="00201E3B">
        <w:t>NOTE 3:</w:t>
      </w:r>
      <w:r w:rsidRPr="00201E3B">
        <w:tab/>
        <w:t>The text "can associate the TGI with a MC</w:t>
      </w:r>
      <w:r w:rsidRPr="00201E3B">
        <w:rPr>
          <w:lang w:eastAsia="zh-CN"/>
        </w:rPr>
        <w:t>Video</w:t>
      </w:r>
      <w:r w:rsidRPr="00201E3B">
        <w:t xml:space="preserve"> group ID" means that the MC</w:t>
      </w:r>
      <w:r w:rsidRPr="00201E3B">
        <w:rPr>
          <w:lang w:eastAsia="zh-CN"/>
        </w:rPr>
        <w:t>Video</w:t>
      </w:r>
      <w:r w:rsidRPr="00201E3B">
        <w:t xml:space="preserve"> client is able to determine that there is a constituent group of the temporary group that it is a member of.</w:t>
      </w:r>
    </w:p>
    <w:p w14:paraId="38F35D5E" w14:textId="77777777" w:rsidR="00AD62C6" w:rsidRPr="00201E3B" w:rsidRDefault="00AD62C6" w:rsidP="00AD62C6">
      <w:pPr>
        <w:pStyle w:val="NO"/>
      </w:pPr>
      <w:r w:rsidRPr="00201E3B">
        <w:t>NOTE 4:</w:t>
      </w:r>
      <w:r w:rsidRPr="00201E3B">
        <w:tab/>
        <w:t>The MC</w:t>
      </w:r>
      <w:r w:rsidRPr="00201E3B">
        <w:rPr>
          <w:lang w:eastAsia="zh-CN"/>
        </w:rPr>
        <w:t>Video</w:t>
      </w:r>
      <w:r w:rsidRPr="00201E3B">
        <w:t xml:space="preserve"> client is informed about temporary groups and regouping of MC</w:t>
      </w:r>
      <w:r w:rsidRPr="00201E3B">
        <w:rPr>
          <w:lang w:eastAsia="zh-CN"/>
        </w:rPr>
        <w:t>Video</w:t>
      </w:r>
      <w:r w:rsidRPr="00201E3B">
        <w:t xml:space="preserve"> groups that the user is a member of as specified in 3GPP TS 24.481 [</w:t>
      </w:r>
      <w:r w:rsidRPr="00201E3B">
        <w:rPr>
          <w:lang w:eastAsia="zh-CN"/>
        </w:rPr>
        <w:t>24</w:t>
      </w:r>
      <w:r w:rsidRPr="00201E3B">
        <w:t>].</w:t>
      </w:r>
    </w:p>
    <w:p w14:paraId="6B51B504" w14:textId="77777777" w:rsidR="00AD62C6" w:rsidRPr="00201E3B" w:rsidRDefault="00AD62C6" w:rsidP="00AD62C6">
      <w:pPr>
        <w:pStyle w:val="NO"/>
      </w:pPr>
      <w:r w:rsidRPr="00201E3B">
        <w:t>NOTE 5:</w:t>
      </w:r>
      <w:r w:rsidRPr="00201E3B">
        <w:tab/>
        <w:t>If the MC</w:t>
      </w:r>
      <w:r w:rsidRPr="00201E3B">
        <w:rPr>
          <w:lang w:eastAsia="zh-CN"/>
        </w:rPr>
        <w:t>Video</w:t>
      </w:r>
      <w:r w:rsidRPr="00201E3B">
        <w:t xml:space="preserve"> user selected a TGI where there are several MC</w:t>
      </w:r>
      <w:r w:rsidRPr="00201E3B">
        <w:rPr>
          <w:lang w:eastAsia="zh-CN"/>
        </w:rPr>
        <w:t>Video</w:t>
      </w:r>
      <w:r w:rsidRPr="00201E3B">
        <w:t xml:space="preserve"> groups where the MC</w:t>
      </w:r>
      <w:r w:rsidRPr="00201E3B">
        <w:rPr>
          <w:lang w:eastAsia="zh-CN"/>
        </w:rPr>
        <w:t>Video</w:t>
      </w:r>
      <w:r w:rsidRPr="00201E3B">
        <w:t xml:space="preserve"> user is a member, the MC</w:t>
      </w:r>
      <w:r w:rsidRPr="00201E3B">
        <w:rPr>
          <w:lang w:eastAsia="zh-CN"/>
        </w:rPr>
        <w:t>Video</w:t>
      </w:r>
      <w:r w:rsidRPr="00201E3B">
        <w:t xml:space="preserve"> client selects one of those MC</w:t>
      </w:r>
      <w:r w:rsidRPr="00201E3B">
        <w:rPr>
          <w:lang w:eastAsia="zh-CN"/>
        </w:rPr>
        <w:t>Video</w:t>
      </w:r>
      <w:r w:rsidRPr="00201E3B">
        <w:t xml:space="preserve"> groups.</w:t>
      </w:r>
    </w:p>
    <w:p w14:paraId="389A3A70" w14:textId="77777777" w:rsidR="00AD62C6" w:rsidRPr="00201E3B" w:rsidRDefault="00AD62C6" w:rsidP="00AD62C6">
      <w:pPr>
        <w:pStyle w:val="B1"/>
      </w:pPr>
      <w:r w:rsidRPr="00201E3B">
        <w:t>15)</w:t>
      </w:r>
      <w:r w:rsidRPr="00201E3B">
        <w:tab/>
        <w:t>shall include an SDP offer according to 3GPP TS 24.229 [</w:t>
      </w:r>
      <w:r w:rsidRPr="00201E3B">
        <w:rPr>
          <w:lang w:eastAsia="zh-CN"/>
        </w:rPr>
        <w:t>11</w:t>
      </w:r>
      <w:r w:rsidRPr="00201E3B">
        <w:t>] with the clarifications given in clause </w:t>
      </w:r>
      <w:r w:rsidRPr="00201E3B">
        <w:rPr>
          <w:lang w:eastAsia="zh-CN"/>
        </w:rPr>
        <w:t>6.2.1</w:t>
      </w:r>
      <w:r w:rsidRPr="00201E3B">
        <w:t xml:space="preserve">; </w:t>
      </w:r>
    </w:p>
    <w:p w14:paraId="0FC0A864" w14:textId="77777777" w:rsidR="00AD62C6" w:rsidRPr="00201E3B" w:rsidRDefault="00AD62C6" w:rsidP="00AD62C6">
      <w:pPr>
        <w:pStyle w:val="B1"/>
      </w:pPr>
      <w:r w:rsidRPr="00201E3B">
        <w:t>16)</w:t>
      </w:r>
      <w:r w:rsidRPr="00201E3B">
        <w:tab/>
        <w:t>if an implicit transmission request is required, shall indicate this as specified in clause 6.4; and</w:t>
      </w:r>
    </w:p>
    <w:p w14:paraId="6D08C5AA" w14:textId="77777777" w:rsidR="00AD62C6" w:rsidRPr="00201E3B" w:rsidRDefault="00AD62C6" w:rsidP="00AD62C6">
      <w:pPr>
        <w:pStyle w:val="B1"/>
      </w:pPr>
      <w:r w:rsidRPr="00201E3B">
        <w:t>17)</w:t>
      </w:r>
      <w:r w:rsidRPr="00201E3B">
        <w:tab/>
        <w:t>shall send the SIP INVITE request towards the MCVideo server according to 3GPP TS 24.229 [</w:t>
      </w:r>
      <w:r w:rsidRPr="00201E3B">
        <w:rPr>
          <w:lang w:eastAsia="zh-CN"/>
        </w:rPr>
        <w:t>11</w:t>
      </w:r>
      <w:r w:rsidRPr="00201E3B">
        <w:t>].</w:t>
      </w:r>
    </w:p>
    <w:p w14:paraId="0493F396" w14:textId="77777777" w:rsidR="00AD62C6" w:rsidRPr="00201E3B" w:rsidRDefault="00AD62C6" w:rsidP="00AD62C6">
      <w:r w:rsidRPr="00201E3B">
        <w:t>On receiving a SIP 2xx response to the SIP INVITE request, the MCVideo client:</w:t>
      </w:r>
    </w:p>
    <w:p w14:paraId="3AF47977" w14:textId="77777777" w:rsidR="00AD62C6" w:rsidRPr="00201E3B" w:rsidRDefault="00AD62C6" w:rsidP="00AD62C6">
      <w:pPr>
        <w:pStyle w:val="B1"/>
      </w:pPr>
      <w:r w:rsidRPr="00201E3B">
        <w:t>1)</w:t>
      </w:r>
      <w:r w:rsidRPr="00201E3B">
        <w:tab/>
        <w:t>shall interact with the user plane as specified in 3GPP TS 24.581 [5] ;</w:t>
      </w:r>
    </w:p>
    <w:p w14:paraId="4FE49801" w14:textId="77777777" w:rsidR="00AD62C6" w:rsidRPr="00201E3B" w:rsidRDefault="00AD62C6" w:rsidP="00AD62C6">
      <w:pPr>
        <w:pStyle w:val="B1"/>
      </w:pPr>
      <w:r w:rsidRPr="00201E3B">
        <w:t>2)</w:t>
      </w:r>
      <w:r w:rsidRPr="00201E3B">
        <w:tab/>
        <w:t>if the MC</w:t>
      </w:r>
      <w:r w:rsidRPr="00201E3B">
        <w:rPr>
          <w:lang w:eastAsia="zh-CN"/>
        </w:rPr>
        <w:t>Video</w:t>
      </w:r>
      <w:r w:rsidRPr="00201E3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201E3B">
        <w:rPr>
          <w:lang w:eastAsia="zh-CN"/>
        </w:rPr>
        <w:t>6.2.8.1.4</w:t>
      </w:r>
      <w:r w:rsidRPr="00201E3B">
        <w:t>; and</w:t>
      </w:r>
    </w:p>
    <w:p w14:paraId="0FA84D09" w14:textId="77777777" w:rsidR="00AD62C6" w:rsidRPr="00201E3B" w:rsidRDefault="00AD62C6" w:rsidP="00AD62C6">
      <w:pPr>
        <w:pStyle w:val="B1"/>
      </w:pPr>
      <w:r w:rsidRPr="00201E3B">
        <w:t>3)</w:t>
      </w:r>
      <w:r w:rsidRPr="00201E3B">
        <w:tab/>
        <w:t>may subscribe to the conference event package as specified in clause </w:t>
      </w:r>
      <w:r w:rsidRPr="00201E3B">
        <w:rPr>
          <w:lang w:eastAsia="zh-CN"/>
        </w:rPr>
        <w:t>9.1.3.1</w:t>
      </w:r>
      <w:r w:rsidRPr="00201E3B">
        <w:t>.</w:t>
      </w:r>
    </w:p>
    <w:p w14:paraId="46A0109C" w14:textId="77777777" w:rsidR="00AD62C6" w:rsidRPr="00201E3B" w:rsidRDefault="00AD62C6" w:rsidP="00AD62C6">
      <w:r w:rsidRPr="00201E3B">
        <w:t>On receiving a SIP 4xx response, a SIP 5xx response or a SIP 6xx response to the SIP INVITE request:</w:t>
      </w:r>
    </w:p>
    <w:p w14:paraId="05AA0F4F" w14:textId="77777777" w:rsidR="00AD62C6" w:rsidRPr="00201E3B" w:rsidRDefault="00AD62C6" w:rsidP="00AD62C6">
      <w:pPr>
        <w:pStyle w:val="B1"/>
      </w:pPr>
      <w:r w:rsidRPr="00201E3B">
        <w:t>1)</w:t>
      </w:r>
      <w:r w:rsidRPr="00201E3B">
        <w:tab/>
        <w:t>if the MC</w:t>
      </w:r>
      <w:r w:rsidRPr="00201E3B">
        <w:rPr>
          <w:lang w:eastAsia="zh-CN"/>
        </w:rPr>
        <w:t>Video</w:t>
      </w:r>
      <w:r w:rsidRPr="00201E3B">
        <w:t xml:space="preserve"> emergency group call state is set to "MVEGC 2: emergency-call-requested" or "MVEGC 3: emergency-call-granted"; or</w:t>
      </w:r>
    </w:p>
    <w:p w14:paraId="681A0CFC" w14:textId="77777777" w:rsidR="00AD62C6" w:rsidRPr="00201E3B" w:rsidRDefault="00AD62C6" w:rsidP="00AD62C6">
      <w:pPr>
        <w:pStyle w:val="B1"/>
      </w:pPr>
      <w:r w:rsidRPr="00201E3B">
        <w:t>2)</w:t>
      </w:r>
      <w:r w:rsidRPr="00201E3B">
        <w:tab/>
        <w:t>if the MC</w:t>
      </w:r>
      <w:r w:rsidRPr="00201E3B">
        <w:rPr>
          <w:lang w:eastAsia="zh-CN"/>
        </w:rPr>
        <w:t>Video</w:t>
      </w:r>
      <w:r w:rsidRPr="00201E3B">
        <w:t xml:space="preserve"> imminent peril group call state is set to "MVIGC 2: imminent-peril-call-requested" or "MVIGC 3: imminent-peril-call-granted";</w:t>
      </w:r>
    </w:p>
    <w:p w14:paraId="4A70FDBB" w14:textId="77777777" w:rsidR="00AD62C6" w:rsidRPr="00201E3B" w:rsidRDefault="00AD62C6" w:rsidP="00AD62C6">
      <w:pPr>
        <w:pStyle w:val="B1"/>
        <w:ind w:left="0" w:firstLine="0"/>
      </w:pPr>
      <w:r w:rsidRPr="00201E3B">
        <w:t>the MC</w:t>
      </w:r>
      <w:r w:rsidRPr="00201E3B">
        <w:rPr>
          <w:lang w:eastAsia="zh-CN"/>
        </w:rPr>
        <w:t>Video</w:t>
      </w:r>
      <w:r w:rsidRPr="00201E3B">
        <w:t xml:space="preserve"> client shall perform the actions specified in clause </w:t>
      </w:r>
      <w:r w:rsidRPr="00201E3B">
        <w:rPr>
          <w:lang w:eastAsia="zh-CN"/>
        </w:rPr>
        <w:t>6.2.8.1.5</w:t>
      </w:r>
      <w:r w:rsidRPr="00201E3B">
        <w:t>.</w:t>
      </w:r>
    </w:p>
    <w:p w14:paraId="6BC2D522" w14:textId="77777777" w:rsidR="00AD62C6" w:rsidRPr="00201E3B" w:rsidRDefault="00AD62C6" w:rsidP="00AD62C6">
      <w:r w:rsidRPr="00201E3B">
        <w:t>On receiving a SIP INFO request where the Request-URI contains an MC</w:t>
      </w:r>
      <w:r w:rsidRPr="00201E3B">
        <w:rPr>
          <w:lang w:eastAsia="zh-CN"/>
        </w:rPr>
        <w:t>Video</w:t>
      </w:r>
      <w:r w:rsidRPr="00201E3B">
        <w:t xml:space="preserve"> session ID identifying an ongoing group session, the MC</w:t>
      </w:r>
      <w:r w:rsidRPr="00201E3B">
        <w:rPr>
          <w:lang w:eastAsia="zh-CN"/>
        </w:rPr>
        <w:t>Video</w:t>
      </w:r>
      <w:r w:rsidRPr="00201E3B">
        <w:t xml:space="preserve"> client shall follow the actions specified in clause </w:t>
      </w:r>
      <w:r w:rsidRPr="00201E3B">
        <w:rPr>
          <w:lang w:eastAsia="zh-CN"/>
        </w:rPr>
        <w:t>6.2.8.1.13</w:t>
      </w:r>
      <w:r w:rsidRPr="00201E3B">
        <w:t>.</w:t>
      </w:r>
    </w:p>
    <w:p w14:paraId="2C777044" w14:textId="77777777" w:rsidR="00AD62C6" w:rsidRPr="00201E3B" w:rsidRDefault="00AD62C6" w:rsidP="00AD62C6">
      <w:r w:rsidRPr="00201E3B">
        <w:t>[TS 24.281, clause 9.2.3.2]</w:t>
      </w:r>
    </w:p>
    <w:p w14:paraId="7D1A9E5E" w14:textId="77777777" w:rsidR="00AD62C6" w:rsidRPr="00201E3B" w:rsidRDefault="00AD62C6" w:rsidP="00AD62C6">
      <w:pPr>
        <w:rPr>
          <w:rFonts w:eastAsia="SimSun"/>
        </w:rPr>
      </w:pPr>
      <w:r w:rsidRPr="00201E3B">
        <w:rPr>
          <w:rFonts w:eastAsia="SimSun"/>
        </w:rPr>
        <w:lastRenderedPageBreak/>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13A68CC" w14:textId="77777777" w:rsidR="00AD62C6" w:rsidRPr="00201E3B" w:rsidRDefault="00AD62C6" w:rsidP="00AD62C6">
      <w:pPr>
        <w:rPr>
          <w:rFonts w:eastAsia="SimSun"/>
        </w:rPr>
      </w:pPr>
      <w:r w:rsidRPr="00201E3B">
        <w:rPr>
          <w:rFonts w:eastAsia="SimSun"/>
        </w:rPr>
        <w:t>When subscribing to the conference state event package, the MCVideo client:</w:t>
      </w:r>
    </w:p>
    <w:p w14:paraId="38D31C46" w14:textId="77777777" w:rsidR="00AD62C6" w:rsidRPr="00201E3B" w:rsidRDefault="00AD62C6" w:rsidP="00AD62C6">
      <w:pPr>
        <w:pStyle w:val="B1"/>
        <w:rPr>
          <w:rFonts w:eastAsia="SimSun"/>
        </w:rPr>
      </w:pPr>
      <w:r w:rsidRPr="00201E3B">
        <w:rPr>
          <w:rFonts w:eastAsia="SimSun"/>
        </w:rPr>
        <w:t>1)</w:t>
      </w:r>
      <w:r w:rsidRPr="00201E3B">
        <w:rPr>
          <w:rFonts w:eastAsia="SimSun"/>
        </w:rPr>
        <w:tab/>
        <w:t xml:space="preserve">shall generate a SIP SUBSCRIBE request and use a new SIP-dialog according to IETF RFC 6665 [16], </w:t>
      </w:r>
      <w:r w:rsidRPr="00201E3B">
        <w:t>IETF RFC 4575 [57] and 3GPP TS 24.229 [11]</w:t>
      </w:r>
      <w:r w:rsidRPr="00201E3B">
        <w:rPr>
          <w:rFonts w:eastAsia="SimSun"/>
        </w:rPr>
        <w:t>;</w:t>
      </w:r>
    </w:p>
    <w:p w14:paraId="15F06BD2" w14:textId="77777777" w:rsidR="00AD62C6" w:rsidRPr="00201E3B" w:rsidRDefault="00AD62C6" w:rsidP="00AD62C6">
      <w:pPr>
        <w:pStyle w:val="B1"/>
        <w:rPr>
          <w:rFonts w:eastAsia="SimSun"/>
        </w:rPr>
      </w:pPr>
      <w:r w:rsidRPr="00201E3B">
        <w:rPr>
          <w:rFonts w:eastAsia="SimSun"/>
        </w:rPr>
        <w:t>2)</w:t>
      </w:r>
      <w:r w:rsidRPr="00201E3B">
        <w:rPr>
          <w:rFonts w:eastAsia="SimSun"/>
        </w:rPr>
        <w:tab/>
      </w:r>
      <w:r w:rsidRPr="00201E3B">
        <w:t xml:space="preserve">shall set the Request-URI of the SIP SUBSCRIBE request to the </w:t>
      </w:r>
      <w:r w:rsidRPr="00201E3B">
        <w:rPr>
          <w:rFonts w:eastAsia="SimSun"/>
        </w:rPr>
        <w:t>MCVideo session</w:t>
      </w:r>
      <w:r w:rsidRPr="00201E3B">
        <w:t xml:space="preserve"> identity of the group session;</w:t>
      </w:r>
    </w:p>
    <w:p w14:paraId="436513AE" w14:textId="77777777" w:rsidR="00AD62C6" w:rsidRPr="00201E3B" w:rsidRDefault="00AD62C6" w:rsidP="00AD62C6">
      <w:pPr>
        <w:pStyle w:val="B1"/>
      </w:pPr>
      <w:r w:rsidRPr="00201E3B">
        <w:t>3)</w:t>
      </w:r>
      <w:r w:rsidRPr="00201E3B">
        <w:tab/>
        <w:t>shall include the ICSI value "urn:urn-7:3gpp-service.ims.icsi.mcvideo" (coded as specified in 3GPP TS 24.229 [11]), in a P-Preferred-Service header field according to IETF </w:t>
      </w:r>
      <w:r w:rsidRPr="00201E3B">
        <w:rPr>
          <w:rFonts w:eastAsia="MS Mincho"/>
        </w:rPr>
        <w:t>RFC 6050 [14]</w:t>
      </w:r>
      <w:r w:rsidRPr="00201E3B">
        <w:t>;</w:t>
      </w:r>
    </w:p>
    <w:p w14:paraId="17B0E37D" w14:textId="77777777" w:rsidR="00AD62C6" w:rsidRPr="00201E3B" w:rsidRDefault="00AD62C6" w:rsidP="00AD62C6">
      <w:pPr>
        <w:pStyle w:val="B1"/>
        <w:rPr>
          <w:rFonts w:eastAsia="SimSun"/>
        </w:rPr>
      </w:pPr>
      <w:r w:rsidRPr="00201E3B">
        <w:rPr>
          <w:rFonts w:eastAsia="SimSun"/>
        </w:rPr>
        <w:t>4)</w:t>
      </w:r>
      <w:r w:rsidRPr="00201E3B">
        <w:rPr>
          <w:rFonts w:eastAsia="SimSun"/>
        </w:rPr>
        <w:tab/>
        <w:t xml:space="preserve">shall include an Accept-Contact header with the media feature tag g.3gpp.icsi-ref with the value </w:t>
      </w:r>
      <w:r w:rsidRPr="00201E3B">
        <w:t xml:space="preserve">"urn:urn-7:3gpp-service.ims.icsi.mcvideo" </w:t>
      </w:r>
      <w:r w:rsidRPr="00201E3B">
        <w:rPr>
          <w:rFonts w:eastAsia="SimSun"/>
        </w:rPr>
        <w:t xml:space="preserve">along with "require" and "explicit" header field parameters </w:t>
      </w:r>
      <w:r w:rsidRPr="00201E3B">
        <w:rPr>
          <w:lang w:eastAsia="ko-KR"/>
        </w:rPr>
        <w:t>according to IETF RFC 3841 [20]</w:t>
      </w:r>
      <w:r w:rsidRPr="00201E3B">
        <w:rPr>
          <w:rFonts w:eastAsia="SimSun"/>
        </w:rPr>
        <w:t>;</w:t>
      </w:r>
    </w:p>
    <w:p w14:paraId="7813EDC0" w14:textId="77777777" w:rsidR="00AD62C6" w:rsidRPr="00201E3B" w:rsidRDefault="00AD62C6" w:rsidP="00AD62C6">
      <w:pPr>
        <w:pStyle w:val="B1"/>
        <w:rPr>
          <w:rFonts w:eastAsia="SimSun"/>
        </w:rPr>
      </w:pPr>
      <w:r w:rsidRPr="00201E3B">
        <w:rPr>
          <w:rFonts w:eastAsia="SimSun"/>
        </w:rPr>
        <w:t>5)</w:t>
      </w:r>
      <w:r w:rsidRPr="00201E3B">
        <w:rPr>
          <w:rFonts w:eastAsia="SimSun"/>
        </w:rPr>
        <w:tab/>
        <w:t>if the MCVideo client wants to receive the current status and later notification, shall set the Expires header field according to IETF RFC 6665 [16], to 4294967295;</w:t>
      </w:r>
    </w:p>
    <w:p w14:paraId="2F94D98F" w14:textId="77777777" w:rsidR="00AD62C6" w:rsidRPr="00201E3B" w:rsidRDefault="00AD62C6" w:rsidP="00AD62C6">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C6B11B2" w14:textId="77777777" w:rsidR="00AD62C6" w:rsidRPr="00201E3B" w:rsidRDefault="00AD62C6" w:rsidP="00AD62C6">
      <w:pPr>
        <w:pStyle w:val="B1"/>
        <w:rPr>
          <w:rFonts w:eastAsia="SimSun"/>
        </w:rPr>
      </w:pPr>
      <w:r w:rsidRPr="00201E3B">
        <w:rPr>
          <w:rFonts w:eastAsia="SimSun"/>
        </w:rPr>
        <w:t>6)</w:t>
      </w:r>
      <w:r w:rsidRPr="00201E3B">
        <w:rPr>
          <w:rFonts w:eastAsia="SimSun"/>
        </w:rPr>
        <w:tab/>
        <w:t>if the MCVideo client wants to fetch the current state only, shall set the Expires header field according to IETF RFC 6665 [16], to zero;</w:t>
      </w:r>
    </w:p>
    <w:p w14:paraId="3292D632" w14:textId="77777777" w:rsidR="00AD62C6" w:rsidRPr="00201E3B" w:rsidRDefault="00AD62C6" w:rsidP="00AD62C6">
      <w:pPr>
        <w:pStyle w:val="B1"/>
        <w:rPr>
          <w:lang w:eastAsia="ko-KR"/>
        </w:rPr>
      </w:pPr>
      <w:r w:rsidRPr="00201E3B">
        <w:rPr>
          <w:lang w:eastAsia="ko-KR"/>
        </w:rPr>
        <w:t>7)</w:t>
      </w:r>
      <w:r w:rsidRPr="00201E3B">
        <w:rPr>
          <w:lang w:eastAsia="ko-KR"/>
        </w:rPr>
        <w:tab/>
        <w:t xml:space="preserve">shall include an Accept header field containing the </w:t>
      </w:r>
      <w:r w:rsidRPr="00201E3B">
        <w:rPr>
          <w:rFonts w:eastAsia="SimSun"/>
        </w:rPr>
        <w:t>application/</w:t>
      </w:r>
      <w:r w:rsidRPr="00201E3B">
        <w:t>conference-info+xml</w:t>
      </w:r>
      <w:r w:rsidRPr="00201E3B">
        <w:rPr>
          <w:rFonts w:eastAsia="SimSun"/>
        </w:rPr>
        <w:t>"MIME type;</w:t>
      </w:r>
    </w:p>
    <w:p w14:paraId="463011CF" w14:textId="77777777" w:rsidR="00AD62C6" w:rsidRPr="00201E3B" w:rsidRDefault="00AD62C6" w:rsidP="00AD62C6">
      <w:pPr>
        <w:pStyle w:val="B1"/>
        <w:rPr>
          <w:rFonts w:eastAsia="SimSun"/>
        </w:rPr>
      </w:pPr>
      <w:r w:rsidRPr="00201E3B">
        <w:rPr>
          <w:rFonts w:eastAsia="SimSun"/>
        </w:rPr>
        <w:t>8)</w:t>
      </w:r>
      <w:r w:rsidRPr="00201E3B">
        <w:rPr>
          <w:rFonts w:eastAsia="SimSun"/>
        </w:rPr>
        <w:tab/>
        <w:t xml:space="preserve">shall include an application/vnd.3gpp.mcvideo-info+xml MIME body with </w:t>
      </w:r>
      <w:r w:rsidRPr="00201E3B">
        <w:t xml:space="preserve">the &lt;mcvideo-request-uri&gt; element set to the MCVideo </w:t>
      </w:r>
      <w:r w:rsidRPr="00201E3B">
        <w:rPr>
          <w:lang w:eastAsia="ko-KR"/>
        </w:rPr>
        <w:t>group ID of the group session; and</w:t>
      </w:r>
    </w:p>
    <w:p w14:paraId="3D27FD47" w14:textId="77777777" w:rsidR="00AD62C6" w:rsidRPr="00201E3B" w:rsidRDefault="00AD62C6" w:rsidP="00AD62C6">
      <w:pPr>
        <w:pStyle w:val="B1"/>
        <w:rPr>
          <w:rFonts w:eastAsia="SimSun"/>
        </w:rPr>
      </w:pPr>
      <w:r w:rsidRPr="00201E3B">
        <w:rPr>
          <w:rFonts w:eastAsia="SimSun"/>
        </w:rPr>
        <w:t>9)</w:t>
      </w:r>
      <w:r w:rsidRPr="00201E3B">
        <w:rPr>
          <w:rFonts w:eastAsia="SimSun"/>
        </w:rPr>
        <w:tab/>
        <w:t>shall send the SIP SUBSCRIBE request using a new SIP dialog according to 3GPP TS 24.229 [11].</w:t>
      </w:r>
    </w:p>
    <w:p w14:paraId="422C66C8" w14:textId="77777777" w:rsidR="00AD62C6" w:rsidRPr="00201E3B" w:rsidRDefault="00AD62C6" w:rsidP="00AD62C6">
      <w:pPr>
        <w:rPr>
          <w:rFonts w:eastAsia="SimSun"/>
        </w:rPr>
      </w:pPr>
      <w:r w:rsidRPr="00201E3B">
        <w:rPr>
          <w:rFonts w:eastAsia="SimSun"/>
        </w:rPr>
        <w:t xml:space="preserve">The responses to the SIP SUBSCRIBE request shall be handled according to IETF RFC 6665 [16], </w:t>
      </w:r>
      <w:r w:rsidRPr="00201E3B">
        <w:t>IETF RFC 4575 [57]</w:t>
      </w:r>
      <w:r w:rsidRPr="00201E3B">
        <w:rPr>
          <w:rFonts w:eastAsia="SimSun"/>
        </w:rPr>
        <w:t xml:space="preserve"> and TS 24.229 [11].</w:t>
      </w:r>
    </w:p>
    <w:p w14:paraId="3C6FE644" w14:textId="77777777" w:rsidR="00AD62C6" w:rsidRPr="00201E3B" w:rsidRDefault="00AD62C6" w:rsidP="00AD62C6">
      <w:pPr>
        <w:rPr>
          <w:rFonts w:eastAsia="SimSun"/>
        </w:rPr>
      </w:pPr>
      <w:r w:rsidRPr="00201E3B">
        <w:rPr>
          <w:rFonts w:eastAsia="SimSun"/>
        </w:rPr>
        <w:t>Upon receiving a SIP NOTIFY requests to the previously sent SIP SUBSCRIBE request the MCVideo client:</w:t>
      </w:r>
    </w:p>
    <w:p w14:paraId="2BE18FDA" w14:textId="77777777" w:rsidR="00AD62C6" w:rsidRPr="00201E3B" w:rsidRDefault="00AD62C6" w:rsidP="00AD62C6">
      <w:pPr>
        <w:pStyle w:val="B1"/>
        <w:rPr>
          <w:rFonts w:eastAsia="SimSun"/>
        </w:rPr>
      </w:pPr>
      <w:r w:rsidRPr="00201E3B">
        <w:rPr>
          <w:rFonts w:eastAsia="SimSun"/>
        </w:rPr>
        <w:t>1)</w:t>
      </w:r>
      <w:r w:rsidRPr="00201E3B">
        <w:rPr>
          <w:rFonts w:eastAsia="SimSun"/>
        </w:rPr>
        <w:tab/>
        <w:t xml:space="preserve">shall handle the request according to IETF RFC 6665 [16] and </w:t>
      </w:r>
      <w:r w:rsidRPr="00201E3B">
        <w:t>IETF RFC 4575 [57]</w:t>
      </w:r>
      <w:r w:rsidRPr="00201E3B">
        <w:rPr>
          <w:rFonts w:eastAsia="SimSun"/>
        </w:rPr>
        <w:t>; and</w:t>
      </w:r>
    </w:p>
    <w:p w14:paraId="07586D2C" w14:textId="77777777" w:rsidR="00AD62C6" w:rsidRPr="00201E3B" w:rsidRDefault="00AD62C6" w:rsidP="00AD62C6">
      <w:pPr>
        <w:pStyle w:val="B1"/>
        <w:rPr>
          <w:rFonts w:eastAsia="SimSun"/>
        </w:rPr>
      </w:pPr>
      <w:r w:rsidRPr="00201E3B">
        <w:rPr>
          <w:rFonts w:eastAsia="SimSun"/>
        </w:rPr>
        <w:t>2)</w:t>
      </w:r>
      <w:r w:rsidRPr="00201E3B">
        <w:rPr>
          <w:rFonts w:eastAsia="SimSun"/>
        </w:rPr>
        <w:tab/>
        <w:t>may display the current state information to the MCVideo client based on the information in the SIP NOTIFY request body.</w:t>
      </w:r>
    </w:p>
    <w:p w14:paraId="6660F5B1" w14:textId="77777777" w:rsidR="00AD62C6" w:rsidRPr="00201E3B" w:rsidRDefault="00AD62C6" w:rsidP="00AD62C6">
      <w:pPr>
        <w:rPr>
          <w:rFonts w:eastAsia="SimSun"/>
        </w:rPr>
      </w:pPr>
      <w:r w:rsidRPr="00201E3B">
        <w:rPr>
          <w:rFonts w:eastAsia="SimSun"/>
        </w:rPr>
        <w:t>When needed the MCVideo client shall terminate the subscription and indicate it terminated according to IETF RFC 6665 [16].</w:t>
      </w:r>
    </w:p>
    <w:p w14:paraId="30BE76CC" w14:textId="77777777" w:rsidR="00AD62C6" w:rsidRPr="00201E3B" w:rsidRDefault="00AD62C6" w:rsidP="00AD62C6">
      <w:pPr>
        <w:pStyle w:val="NO"/>
        <w:rPr>
          <w:rFonts w:eastAsia="SimSun"/>
        </w:rPr>
      </w:pPr>
      <w:r w:rsidRPr="00201E3B">
        <w:rPr>
          <w:rFonts w:eastAsia="SimSun"/>
        </w:rPr>
        <w:t>NOTE 2:</w:t>
      </w:r>
      <w:r w:rsidRPr="00201E3B">
        <w:rPr>
          <w:rFonts w:eastAsia="SimSun"/>
        </w:rPr>
        <w:tab/>
        <w:t>The contents of the received SIP NOTIFY request body is specified in clause </w:t>
      </w:r>
      <w:r w:rsidRPr="00201E3B">
        <w:t>6.3.3.</w:t>
      </w:r>
      <w:r w:rsidRPr="00201E3B">
        <w:rPr>
          <w:lang w:eastAsia="ko-KR"/>
        </w:rPr>
        <w:t>4</w:t>
      </w:r>
      <w:r w:rsidRPr="00201E3B">
        <w:rPr>
          <w:rFonts w:eastAsia="SimSun"/>
        </w:rPr>
        <w:t>.</w:t>
      </w:r>
    </w:p>
    <w:p w14:paraId="15E02E61" w14:textId="77777777" w:rsidR="00AD62C6" w:rsidRPr="00201E3B" w:rsidRDefault="00AD62C6" w:rsidP="00AD62C6">
      <w:r w:rsidRPr="00201E3B">
        <w:t xml:space="preserve">[TS 24.281, clause </w:t>
      </w:r>
      <w:r w:rsidRPr="00201E3B">
        <w:rPr>
          <w:lang w:eastAsia="zh-CN"/>
        </w:rPr>
        <w:t>9</w:t>
      </w:r>
      <w:r w:rsidRPr="00201E3B">
        <w:rPr>
          <w:lang w:eastAsia="ko-KR"/>
        </w:rPr>
        <w:t>.</w:t>
      </w:r>
      <w:r w:rsidRPr="00201E3B">
        <w:rPr>
          <w:lang w:eastAsia="zh-CN"/>
        </w:rPr>
        <w:t>2</w:t>
      </w:r>
      <w:r w:rsidRPr="00201E3B">
        <w:rPr>
          <w:lang w:eastAsia="ko-KR"/>
        </w:rPr>
        <w:t>.</w:t>
      </w:r>
      <w:r w:rsidRPr="00201E3B">
        <w:rPr>
          <w:lang w:eastAsia="zh-CN"/>
        </w:rPr>
        <w:t>1</w:t>
      </w:r>
      <w:r w:rsidRPr="00201E3B">
        <w:rPr>
          <w:lang w:eastAsia="ko-KR"/>
        </w:rPr>
        <w:t>.2.3.1</w:t>
      </w:r>
      <w:r w:rsidRPr="00201E3B">
        <w:t>]</w:t>
      </w:r>
    </w:p>
    <w:p w14:paraId="545FF08A" w14:textId="77777777" w:rsidR="00AD62C6" w:rsidRPr="00201E3B" w:rsidRDefault="00AD62C6" w:rsidP="00AD62C6">
      <w:pPr>
        <w:rPr>
          <w:lang w:eastAsia="ko-KR"/>
        </w:rPr>
      </w:pPr>
      <w:r w:rsidRPr="00201E3B">
        <w:rPr>
          <w:lang w:eastAsia="ko-KR"/>
        </w:rPr>
        <w:t>When an MCVideo client wants to leave the MCVideo session that has been established using on-demand session, the MCVideo client shall follow the procedures as specified in clause </w:t>
      </w:r>
      <w:r w:rsidRPr="00201E3B">
        <w:rPr>
          <w:lang w:eastAsia="zh-CN"/>
        </w:rPr>
        <w:t>6.2.4.1</w:t>
      </w:r>
      <w:r w:rsidRPr="00201E3B">
        <w:rPr>
          <w:lang w:eastAsia="ko-KR"/>
        </w:rPr>
        <w:t>.</w:t>
      </w:r>
    </w:p>
    <w:p w14:paraId="7F9BCBE6" w14:textId="77777777" w:rsidR="00AD62C6" w:rsidRPr="00201E3B" w:rsidRDefault="00AD62C6" w:rsidP="00AD62C6">
      <w:pPr>
        <w:pStyle w:val="H6"/>
      </w:pPr>
      <w:r w:rsidRPr="00201E3B">
        <w:t>6.1.3.1.3</w:t>
      </w:r>
      <w:r w:rsidRPr="00201E3B">
        <w:tab/>
        <w:t>Test description</w:t>
      </w:r>
    </w:p>
    <w:p w14:paraId="16EA3ABB" w14:textId="77777777" w:rsidR="00AD62C6" w:rsidRPr="00201E3B" w:rsidRDefault="00AD62C6" w:rsidP="00AD62C6">
      <w:pPr>
        <w:pStyle w:val="H6"/>
      </w:pPr>
      <w:r w:rsidRPr="00201E3B">
        <w:t>6.1.3.1.3.1</w:t>
      </w:r>
      <w:r w:rsidRPr="00201E3B">
        <w:tab/>
        <w:t>Pre-test conditions</w:t>
      </w:r>
    </w:p>
    <w:p w14:paraId="32DBDB4C" w14:textId="77777777" w:rsidR="00AD62C6" w:rsidRPr="00201E3B" w:rsidRDefault="00AD62C6" w:rsidP="00AD62C6">
      <w:pPr>
        <w:pStyle w:val="H6"/>
      </w:pPr>
      <w:r w:rsidRPr="00201E3B">
        <w:t>System Simulator:</w:t>
      </w:r>
    </w:p>
    <w:p w14:paraId="3778B166" w14:textId="77777777" w:rsidR="00AD62C6" w:rsidRPr="00201E3B" w:rsidRDefault="00AD62C6" w:rsidP="00AD62C6">
      <w:pPr>
        <w:pStyle w:val="B1"/>
      </w:pPr>
      <w:r w:rsidRPr="00201E3B">
        <w:t>-</w:t>
      </w:r>
      <w:r w:rsidRPr="00201E3B">
        <w:tab/>
        <w:t>SS (MCVideo server)</w:t>
      </w:r>
    </w:p>
    <w:p w14:paraId="2C3A7823" w14:textId="77777777" w:rsidR="00AD62C6" w:rsidRPr="00201E3B" w:rsidRDefault="00AD62C6" w:rsidP="00AD62C6">
      <w:pPr>
        <w:pStyle w:val="B1"/>
      </w:pPr>
      <w:r w:rsidRPr="00201E3B">
        <w:t>-</w:t>
      </w:r>
      <w:r w:rsidRPr="00201E3B">
        <w:tab/>
        <w:t xml:space="preserve">For the underlying "transport bearer" over which the SS and the UE will communicate Parameters are set to the default parameters for the basic E-UTRA Single cell network scenarios, as defined in TS 36.508 [24] clause 4.4. </w:t>
      </w:r>
      <w:r w:rsidRPr="00201E3B">
        <w:lastRenderedPageBreak/>
        <w:t>The simulated Cell 1 shall belong to PLMN1 (the PLMN specified for MCVideo operation in the MCVideo configuration document).</w:t>
      </w:r>
    </w:p>
    <w:p w14:paraId="5A1FA7A3" w14:textId="77777777" w:rsidR="00AD62C6" w:rsidRPr="00201E3B" w:rsidRDefault="00AD62C6" w:rsidP="00AD62C6">
      <w:pPr>
        <w:pStyle w:val="H6"/>
      </w:pPr>
      <w:r w:rsidRPr="00201E3B">
        <w:t>IUT:</w:t>
      </w:r>
    </w:p>
    <w:p w14:paraId="0B6EF8A7" w14:textId="77777777" w:rsidR="00AD62C6" w:rsidRPr="00201E3B" w:rsidRDefault="00AD62C6" w:rsidP="00AD62C6">
      <w:pPr>
        <w:pStyle w:val="B1"/>
      </w:pPr>
      <w:r w:rsidRPr="00201E3B">
        <w:t>-</w:t>
      </w:r>
      <w:r w:rsidRPr="00201E3B">
        <w:tab/>
        <w:t>UE (MCVideo client)</w:t>
      </w:r>
    </w:p>
    <w:p w14:paraId="3B45C961" w14:textId="77777777" w:rsidR="00AD62C6" w:rsidRPr="00201E3B" w:rsidRDefault="00AD62C6" w:rsidP="00AD62C6">
      <w:pPr>
        <w:pStyle w:val="B1"/>
      </w:pPr>
      <w:r w:rsidRPr="00201E3B">
        <w:t>-</w:t>
      </w:r>
      <w:r w:rsidRPr="00201E3B">
        <w:tab/>
        <w:t>The test USIM set as defined in TS 36.579-1 [2], subclause 5.5.10 is inserted.</w:t>
      </w:r>
    </w:p>
    <w:p w14:paraId="7F4B563E" w14:textId="77777777" w:rsidR="00AD62C6" w:rsidRPr="00201E3B" w:rsidRDefault="00AD62C6" w:rsidP="00AD62C6">
      <w:pPr>
        <w:pStyle w:val="H6"/>
      </w:pPr>
      <w:r w:rsidRPr="00201E3B">
        <w:t>Preamble:</w:t>
      </w:r>
    </w:p>
    <w:p w14:paraId="083877B9" w14:textId="77777777" w:rsidR="00AD62C6" w:rsidRPr="00201E3B" w:rsidRDefault="00AD62C6" w:rsidP="00AD62C6">
      <w:pPr>
        <w:pStyle w:val="B1"/>
      </w:pPr>
      <w:r w:rsidRPr="00201E3B">
        <w:t>-</w:t>
      </w:r>
      <w:r w:rsidRPr="00201E3B">
        <w:tab/>
        <w:t>The UE has performed the Generic Test Procedure for MCVideo UE registration as specified in TS 36.579-1 [2], subclause 5.4.2A.</w:t>
      </w:r>
    </w:p>
    <w:p w14:paraId="79559699" w14:textId="77777777" w:rsidR="00AD62C6" w:rsidRPr="00201E3B" w:rsidRDefault="00AD62C6" w:rsidP="00AD62C6">
      <w:pPr>
        <w:pStyle w:val="B1"/>
      </w:pPr>
      <w:r w:rsidRPr="00201E3B">
        <w:t>-</w:t>
      </w:r>
      <w:r w:rsidRPr="00201E3B">
        <w:tab/>
        <w:t>The MCVideo User performs the Generic Test Procedure for MCVideo Authorization/Configuration and Key Generation as specified in TS 36.579-1 [2], subclause 5.3.2A.</w:t>
      </w:r>
    </w:p>
    <w:p w14:paraId="637F53BB" w14:textId="77777777" w:rsidR="00AD62C6" w:rsidRPr="00201E3B" w:rsidRDefault="00AD62C6" w:rsidP="00AD62C6">
      <w:pPr>
        <w:pStyle w:val="B1"/>
      </w:pPr>
      <w:r w:rsidRPr="00201E3B">
        <w:t>-</w:t>
      </w:r>
      <w:r w:rsidRPr="00201E3B">
        <w:tab/>
        <w:t>UE States at the end of the preamble</w:t>
      </w:r>
    </w:p>
    <w:p w14:paraId="26BC195B" w14:textId="77777777" w:rsidR="00AD62C6" w:rsidRPr="00201E3B" w:rsidRDefault="00AD62C6" w:rsidP="00AD62C6">
      <w:pPr>
        <w:pStyle w:val="B2"/>
      </w:pPr>
      <w:r w:rsidRPr="00201E3B">
        <w:t>-</w:t>
      </w:r>
      <w:r w:rsidRPr="00201E3B">
        <w:tab/>
        <w:t>The UE is in E-UTRA Registered, Idle Mode state.</w:t>
      </w:r>
    </w:p>
    <w:p w14:paraId="19258B88" w14:textId="77777777" w:rsidR="00AD62C6" w:rsidRPr="00201E3B" w:rsidRDefault="00AD62C6" w:rsidP="00AD62C6">
      <w:pPr>
        <w:pStyle w:val="B2"/>
      </w:pPr>
      <w:r w:rsidRPr="00201E3B">
        <w:t>-</w:t>
      </w:r>
      <w:r w:rsidRPr="00201E3B">
        <w:tab/>
        <w:t>The MCVideo Client Application has been activated and User has registered-in as the MCVideo User with the Server as active user at the Client</w:t>
      </w:r>
    </w:p>
    <w:p w14:paraId="5066A138" w14:textId="77777777" w:rsidR="00AD62C6" w:rsidRPr="00201E3B" w:rsidRDefault="00AD62C6" w:rsidP="00AD62C6">
      <w:pPr>
        <w:pStyle w:val="H6"/>
      </w:pPr>
      <w:r w:rsidRPr="00201E3B">
        <w:lastRenderedPageBreak/>
        <w:t>6.1.3.1.3.2</w:t>
      </w:r>
      <w:r w:rsidRPr="00201E3B">
        <w:tab/>
        <w:t>Test procedure sequence</w:t>
      </w:r>
    </w:p>
    <w:p w14:paraId="0C43BFC2" w14:textId="77777777" w:rsidR="00AD62C6" w:rsidRPr="00201E3B" w:rsidRDefault="00AD62C6" w:rsidP="00AD62C6">
      <w:pPr>
        <w:pStyle w:val="TH"/>
      </w:pPr>
      <w:r w:rsidRPr="00201E3B">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D62C6" w:rsidRPr="00201E3B" w14:paraId="6DE34941" w14:textId="77777777" w:rsidTr="00AD62C6">
        <w:tc>
          <w:tcPr>
            <w:tcW w:w="533" w:type="dxa"/>
            <w:tcBorders>
              <w:top w:val="single" w:sz="4" w:space="0" w:color="auto"/>
              <w:left w:val="single" w:sz="4" w:space="0" w:color="auto"/>
              <w:bottom w:val="nil"/>
              <w:right w:val="single" w:sz="4" w:space="0" w:color="auto"/>
            </w:tcBorders>
            <w:hideMark/>
          </w:tcPr>
          <w:p w14:paraId="1E2023DC" w14:textId="77777777" w:rsidR="00AD62C6" w:rsidRPr="00201E3B" w:rsidRDefault="00AD62C6">
            <w:pPr>
              <w:pStyle w:val="TAH"/>
              <w:spacing w:line="254" w:lineRule="auto"/>
              <w:rPr>
                <w:lang w:eastAsia="en-US"/>
              </w:rPr>
            </w:pPr>
            <w:r w:rsidRPr="00201E3B">
              <w:rPr>
                <w:lang w:eastAsia="en-US"/>
              </w:rPr>
              <w:t>St</w:t>
            </w:r>
          </w:p>
        </w:tc>
        <w:tc>
          <w:tcPr>
            <w:tcW w:w="3967" w:type="dxa"/>
            <w:tcBorders>
              <w:top w:val="single" w:sz="4" w:space="0" w:color="auto"/>
              <w:left w:val="single" w:sz="4" w:space="0" w:color="auto"/>
              <w:bottom w:val="nil"/>
              <w:right w:val="single" w:sz="4" w:space="0" w:color="auto"/>
            </w:tcBorders>
            <w:hideMark/>
          </w:tcPr>
          <w:p w14:paraId="520C731B" w14:textId="77777777" w:rsidR="00AD62C6" w:rsidRPr="00201E3B" w:rsidRDefault="00AD62C6">
            <w:pPr>
              <w:pStyle w:val="TAH"/>
              <w:spacing w:line="254" w:lineRule="auto"/>
              <w:rPr>
                <w:lang w:eastAsia="en-US"/>
              </w:rPr>
            </w:pPr>
            <w:r w:rsidRPr="00201E3B">
              <w:rPr>
                <w:lang w:eastAsia="en-US"/>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2A8B7E3" w14:textId="77777777" w:rsidR="00AD62C6" w:rsidRPr="00201E3B" w:rsidRDefault="00AD62C6">
            <w:pPr>
              <w:pStyle w:val="TAH"/>
              <w:spacing w:line="254" w:lineRule="auto"/>
              <w:rPr>
                <w:lang w:eastAsia="en-US"/>
              </w:rPr>
            </w:pPr>
            <w:r w:rsidRPr="00201E3B">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5DA35A93" w14:textId="77777777" w:rsidR="00AD62C6" w:rsidRPr="00201E3B" w:rsidRDefault="00AD62C6">
            <w:pPr>
              <w:pStyle w:val="TAH"/>
              <w:spacing w:line="254" w:lineRule="auto"/>
              <w:rPr>
                <w:lang w:eastAsia="en-US"/>
              </w:rPr>
            </w:pPr>
            <w:r w:rsidRPr="00201E3B">
              <w:rPr>
                <w:lang w:eastAsia="en-US"/>
              </w:rPr>
              <w:t>TP</w:t>
            </w:r>
          </w:p>
        </w:tc>
        <w:tc>
          <w:tcPr>
            <w:tcW w:w="850" w:type="dxa"/>
            <w:tcBorders>
              <w:top w:val="single" w:sz="4" w:space="0" w:color="auto"/>
              <w:left w:val="single" w:sz="4" w:space="0" w:color="auto"/>
              <w:bottom w:val="nil"/>
              <w:right w:val="single" w:sz="4" w:space="0" w:color="auto"/>
            </w:tcBorders>
            <w:hideMark/>
          </w:tcPr>
          <w:p w14:paraId="5ED6B4CF" w14:textId="77777777" w:rsidR="00AD62C6" w:rsidRPr="00201E3B" w:rsidRDefault="00AD62C6">
            <w:pPr>
              <w:pStyle w:val="TAH"/>
              <w:spacing w:line="254" w:lineRule="auto"/>
              <w:rPr>
                <w:lang w:eastAsia="en-US"/>
              </w:rPr>
            </w:pPr>
            <w:r w:rsidRPr="00201E3B">
              <w:rPr>
                <w:lang w:eastAsia="en-US"/>
              </w:rPr>
              <w:t>Verdict</w:t>
            </w:r>
          </w:p>
        </w:tc>
      </w:tr>
      <w:tr w:rsidR="00AD62C6" w:rsidRPr="00201E3B" w14:paraId="3CC016C0" w14:textId="77777777" w:rsidTr="00AD62C6">
        <w:tc>
          <w:tcPr>
            <w:tcW w:w="533" w:type="dxa"/>
            <w:tcBorders>
              <w:top w:val="nil"/>
              <w:left w:val="single" w:sz="4" w:space="0" w:color="auto"/>
              <w:bottom w:val="single" w:sz="4" w:space="0" w:color="auto"/>
              <w:right w:val="single" w:sz="4" w:space="0" w:color="auto"/>
            </w:tcBorders>
          </w:tcPr>
          <w:p w14:paraId="437E3D92" w14:textId="77777777" w:rsidR="00AD62C6" w:rsidRPr="00201E3B" w:rsidRDefault="00AD62C6">
            <w:pPr>
              <w:pStyle w:val="TAH"/>
              <w:spacing w:line="254" w:lineRule="auto"/>
              <w:rPr>
                <w:lang w:eastAsia="en-US"/>
              </w:rPr>
            </w:pPr>
          </w:p>
        </w:tc>
        <w:tc>
          <w:tcPr>
            <w:tcW w:w="3967" w:type="dxa"/>
            <w:tcBorders>
              <w:top w:val="nil"/>
              <w:left w:val="single" w:sz="4" w:space="0" w:color="auto"/>
              <w:bottom w:val="single" w:sz="4" w:space="0" w:color="auto"/>
              <w:right w:val="single" w:sz="4" w:space="0" w:color="auto"/>
            </w:tcBorders>
          </w:tcPr>
          <w:p w14:paraId="5D0CE6B9" w14:textId="77777777" w:rsidR="00AD62C6" w:rsidRPr="00201E3B" w:rsidRDefault="00AD62C6">
            <w:pPr>
              <w:pStyle w:val="TAH"/>
              <w:spacing w:line="254"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52FC3B7F" w14:textId="77777777" w:rsidR="00AD62C6" w:rsidRPr="00201E3B" w:rsidRDefault="00AD62C6">
            <w:pPr>
              <w:pStyle w:val="TAH"/>
              <w:spacing w:line="254"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1834D61" w14:textId="77777777" w:rsidR="00AD62C6" w:rsidRPr="00201E3B" w:rsidRDefault="00AD62C6">
            <w:pPr>
              <w:pStyle w:val="TAH"/>
              <w:spacing w:line="254" w:lineRule="auto"/>
              <w:rPr>
                <w:lang w:eastAsia="en-US"/>
              </w:rPr>
            </w:pPr>
            <w:r w:rsidRPr="00201E3B">
              <w:rPr>
                <w:lang w:eastAsia="en-US"/>
              </w:rPr>
              <w:t>Message</w:t>
            </w:r>
          </w:p>
        </w:tc>
        <w:tc>
          <w:tcPr>
            <w:tcW w:w="565" w:type="dxa"/>
            <w:tcBorders>
              <w:top w:val="nil"/>
              <w:left w:val="single" w:sz="4" w:space="0" w:color="auto"/>
              <w:bottom w:val="single" w:sz="4" w:space="0" w:color="auto"/>
              <w:right w:val="single" w:sz="4" w:space="0" w:color="auto"/>
            </w:tcBorders>
          </w:tcPr>
          <w:p w14:paraId="153C5EB4" w14:textId="77777777" w:rsidR="00AD62C6" w:rsidRPr="00201E3B" w:rsidRDefault="00AD62C6">
            <w:pPr>
              <w:pStyle w:val="TAH"/>
              <w:spacing w:line="254" w:lineRule="auto"/>
              <w:rPr>
                <w:lang w:eastAsia="en-US"/>
              </w:rPr>
            </w:pPr>
          </w:p>
        </w:tc>
        <w:tc>
          <w:tcPr>
            <w:tcW w:w="850" w:type="dxa"/>
            <w:tcBorders>
              <w:top w:val="nil"/>
              <w:left w:val="single" w:sz="4" w:space="0" w:color="auto"/>
              <w:bottom w:val="single" w:sz="4" w:space="0" w:color="auto"/>
              <w:right w:val="single" w:sz="4" w:space="0" w:color="auto"/>
            </w:tcBorders>
          </w:tcPr>
          <w:p w14:paraId="4809D869" w14:textId="77777777" w:rsidR="00AD62C6" w:rsidRPr="00201E3B" w:rsidRDefault="00AD62C6">
            <w:pPr>
              <w:pStyle w:val="TAH"/>
              <w:spacing w:line="254" w:lineRule="auto"/>
              <w:rPr>
                <w:lang w:eastAsia="en-US"/>
              </w:rPr>
            </w:pPr>
          </w:p>
        </w:tc>
      </w:tr>
      <w:tr w:rsidR="00AD62C6" w:rsidRPr="00201E3B" w14:paraId="31B13655"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30359F17" w14:textId="77777777" w:rsidR="00AD62C6" w:rsidRPr="00201E3B" w:rsidRDefault="00AD62C6">
            <w:pPr>
              <w:pStyle w:val="TAC"/>
              <w:spacing w:line="254" w:lineRule="auto"/>
              <w:rPr>
                <w:lang w:eastAsia="en-US"/>
              </w:rPr>
            </w:pPr>
            <w:r w:rsidRPr="00201E3B">
              <w:rPr>
                <w:rFonts w:eastAsia="Calibri"/>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1424F8F2" w14:textId="77777777" w:rsidR="00AD62C6" w:rsidRPr="00201E3B" w:rsidRDefault="00AD62C6">
            <w:pPr>
              <w:pStyle w:val="TAL"/>
              <w:keepNext w:val="0"/>
              <w:keepLines w:val="0"/>
              <w:widowControl w:val="0"/>
              <w:spacing w:line="256" w:lineRule="auto"/>
              <w:rPr>
                <w:rFonts w:eastAsia="Calibri"/>
                <w:lang w:eastAsia="en-US"/>
              </w:rPr>
            </w:pPr>
            <w:r w:rsidRPr="00201E3B">
              <w:rPr>
                <w:rFonts w:eastAsia="Calibri"/>
                <w:lang w:eastAsia="en-US"/>
              </w:rPr>
              <w:t>Make the MCVideo User request the establishment of an MCVideo On-demand Pre-arranged Group Call using, Automatic Commencement Mode, with request for implicit Transmission Control.</w:t>
            </w:r>
          </w:p>
          <w:p w14:paraId="696F093E" w14:textId="77777777" w:rsidR="00AD62C6" w:rsidRPr="00201E3B" w:rsidRDefault="00AD62C6">
            <w:pPr>
              <w:pStyle w:val="TAL"/>
              <w:spacing w:line="254" w:lineRule="auto"/>
              <w:rPr>
                <w:lang w:eastAsia="en-US"/>
              </w:rPr>
            </w:pPr>
            <w:r w:rsidRPr="00201E3B">
              <w:rPr>
                <w:rFonts w:eastAsia="Calibri"/>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3C28B9A" w14:textId="77777777" w:rsidR="00AD62C6" w:rsidRPr="00201E3B" w:rsidRDefault="00AD62C6">
            <w:pPr>
              <w:pStyle w:val="TAC"/>
              <w:spacing w:line="254" w:lineRule="auto"/>
              <w:rPr>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728B5B" w14:textId="77777777" w:rsidR="00AD62C6" w:rsidRPr="00201E3B" w:rsidRDefault="00AD62C6">
            <w:pPr>
              <w:pStyle w:val="TAL"/>
              <w:spacing w:line="254" w:lineRule="auto"/>
              <w:rPr>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A58F7EC" w14:textId="77777777" w:rsidR="00AD62C6" w:rsidRPr="00201E3B" w:rsidRDefault="00AD62C6">
            <w:pPr>
              <w:pStyle w:val="TAC"/>
              <w:spacing w:line="254" w:lineRule="auto"/>
              <w:rPr>
                <w:lang w:eastAsia="en-US"/>
              </w:rPr>
            </w:pPr>
            <w:r w:rsidRPr="00201E3B">
              <w:rPr>
                <w:rFonts w:eastAsia="Calibri"/>
                <w:szCs w:val="22"/>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22C1F15" w14:textId="77777777" w:rsidR="00AD62C6" w:rsidRPr="00201E3B" w:rsidRDefault="00AD62C6">
            <w:pPr>
              <w:pStyle w:val="TAC"/>
              <w:spacing w:line="254" w:lineRule="auto"/>
              <w:rPr>
                <w:lang w:eastAsia="en-US"/>
              </w:rPr>
            </w:pPr>
            <w:r w:rsidRPr="00201E3B">
              <w:rPr>
                <w:rFonts w:eastAsia="Calibri"/>
                <w:szCs w:val="22"/>
                <w:lang w:eastAsia="en-US"/>
              </w:rPr>
              <w:t>-</w:t>
            </w:r>
          </w:p>
        </w:tc>
      </w:tr>
      <w:tr w:rsidR="00AD62C6" w:rsidRPr="00201E3B" w14:paraId="1BB31314"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767E1C37" w14:textId="77777777" w:rsidR="00AD62C6" w:rsidRPr="00201E3B" w:rsidRDefault="00AD62C6">
            <w:pPr>
              <w:pStyle w:val="TAC"/>
              <w:spacing w:line="254" w:lineRule="auto"/>
              <w:rPr>
                <w:rFonts w:eastAsia="Calibri"/>
                <w:lang w:eastAsia="en-US"/>
              </w:rPr>
            </w:pPr>
            <w:r w:rsidRPr="00201E3B">
              <w:rPr>
                <w:rFonts w:eastAsia="Calibri"/>
                <w:lang w:eastAsia="en-US"/>
              </w:rPr>
              <w:t>2</w:t>
            </w:r>
          </w:p>
        </w:tc>
        <w:tc>
          <w:tcPr>
            <w:tcW w:w="3967" w:type="dxa"/>
            <w:tcBorders>
              <w:top w:val="single" w:sz="4" w:space="0" w:color="auto"/>
              <w:left w:val="single" w:sz="4" w:space="0" w:color="auto"/>
              <w:bottom w:val="single" w:sz="4" w:space="0" w:color="auto"/>
              <w:right w:val="single" w:sz="4" w:space="0" w:color="auto"/>
            </w:tcBorders>
            <w:hideMark/>
          </w:tcPr>
          <w:p w14:paraId="5F0D52CE" w14:textId="77777777" w:rsidR="00AD62C6" w:rsidRPr="00201E3B" w:rsidRDefault="00AD62C6">
            <w:pPr>
              <w:pStyle w:val="TAL"/>
              <w:spacing w:line="254" w:lineRule="auto"/>
              <w:rPr>
                <w:rFonts w:eastAsia="Calibri"/>
                <w:lang w:eastAsia="en-US"/>
              </w:rPr>
            </w:pPr>
            <w:r w:rsidRPr="00201E3B">
              <w:rPr>
                <w:rFonts w:eastAsia="Calibri"/>
                <w:lang w:eastAsia="en-US"/>
              </w:rPr>
              <w:t>Check: Does the UE (MCVideo Client) correctly perform test procedure '</w:t>
            </w:r>
            <w:r w:rsidRPr="00201E3B">
              <w:rPr>
                <w:lang w:eastAsia="en-US"/>
              </w:rPr>
              <w:t>MCVideo CO session establishment/modification without provisional responses other than 100 Trying'</w:t>
            </w:r>
            <w:r w:rsidRPr="00201E3B">
              <w:rPr>
                <w:rFonts w:eastAsia="Calibri"/>
                <w:lang w:eastAsia="en-US"/>
              </w:rPr>
              <w:t xml:space="preserve"> as described in TS 36.579-1 [2] Table 5.3B.1.3-1 to establish an MCVideo On-demand Pre-arranged Group Call, Automatic Commencement Mode, with implicit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1D2E872C" w14:textId="77777777" w:rsidR="00AD62C6" w:rsidRPr="00201E3B" w:rsidRDefault="00AD62C6">
            <w:pPr>
              <w:pStyle w:val="TAC"/>
              <w:spacing w:line="254" w:lineRule="auto"/>
              <w:rPr>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0470C3" w14:textId="77777777" w:rsidR="00AD62C6" w:rsidRPr="00201E3B" w:rsidRDefault="00AD62C6">
            <w:pPr>
              <w:pStyle w:val="TAL"/>
              <w:spacing w:line="254" w:lineRule="auto"/>
              <w:rPr>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E66B125" w14:textId="77777777" w:rsidR="00AD62C6" w:rsidRPr="00201E3B" w:rsidRDefault="00AD62C6">
            <w:pPr>
              <w:pStyle w:val="TAC"/>
              <w:spacing w:line="254" w:lineRule="auto"/>
              <w:rPr>
                <w:lang w:eastAsia="en-US"/>
              </w:rPr>
            </w:pPr>
            <w:r w:rsidRPr="00201E3B">
              <w:rPr>
                <w:rFonts w:eastAsia="Calibri"/>
                <w:szCs w:val="22"/>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54A6BD25" w14:textId="77777777" w:rsidR="00AD62C6" w:rsidRPr="00201E3B" w:rsidRDefault="00AD62C6">
            <w:pPr>
              <w:pStyle w:val="TAC"/>
              <w:spacing w:line="254" w:lineRule="auto"/>
              <w:rPr>
                <w:lang w:eastAsia="en-US"/>
              </w:rPr>
            </w:pPr>
            <w:r w:rsidRPr="00201E3B">
              <w:rPr>
                <w:rFonts w:eastAsia="Calibri"/>
                <w:szCs w:val="22"/>
                <w:lang w:eastAsia="en-US"/>
              </w:rPr>
              <w:t>-</w:t>
            </w:r>
          </w:p>
        </w:tc>
      </w:tr>
      <w:tr w:rsidR="00AD62C6" w:rsidRPr="00201E3B" w14:paraId="33F4F2C5"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3FEFA98D" w14:textId="77777777" w:rsidR="00AD62C6" w:rsidRPr="00201E3B" w:rsidRDefault="00AD62C6">
            <w:pPr>
              <w:pStyle w:val="TAC"/>
              <w:spacing w:line="254" w:lineRule="auto"/>
              <w:rPr>
                <w:rFonts w:eastAsia="Calibri"/>
                <w:lang w:eastAsia="en-US"/>
              </w:rPr>
            </w:pPr>
            <w:r w:rsidRPr="00201E3B">
              <w:rPr>
                <w:rFonts w:eastAsia="Calibri"/>
                <w:lang w:eastAsia="en-US"/>
              </w:rPr>
              <w:t>3</w:t>
            </w:r>
          </w:p>
        </w:tc>
        <w:tc>
          <w:tcPr>
            <w:tcW w:w="3967" w:type="dxa"/>
            <w:tcBorders>
              <w:top w:val="single" w:sz="4" w:space="0" w:color="auto"/>
              <w:left w:val="single" w:sz="4" w:space="0" w:color="auto"/>
              <w:bottom w:val="single" w:sz="4" w:space="0" w:color="auto"/>
              <w:right w:val="single" w:sz="4" w:space="0" w:color="auto"/>
            </w:tcBorders>
            <w:hideMark/>
          </w:tcPr>
          <w:p w14:paraId="68486468" w14:textId="77777777" w:rsidR="00AD62C6" w:rsidRPr="00201E3B" w:rsidRDefault="00AD62C6">
            <w:pPr>
              <w:pStyle w:val="TAL"/>
              <w:spacing w:line="256" w:lineRule="auto"/>
              <w:rPr>
                <w:lang w:eastAsia="en-US"/>
              </w:rPr>
            </w:pPr>
            <w:r w:rsidRPr="00201E3B">
              <w:rPr>
                <w:lang w:eastAsia="en-US"/>
              </w:rPr>
              <w:t>Check: Does the UE (MCVideo Client) provide transmission granted notification to the MCVideo User?</w:t>
            </w:r>
          </w:p>
          <w:p w14:paraId="3C40CFFC" w14:textId="77777777" w:rsidR="00AD62C6" w:rsidRPr="00201E3B" w:rsidRDefault="00AD62C6">
            <w:pPr>
              <w:pStyle w:val="TAL"/>
              <w:spacing w:line="254" w:lineRule="auto"/>
              <w:rPr>
                <w:rFonts w:eastAsia="Calibri"/>
                <w:lang w:eastAsia="en-US"/>
              </w:rPr>
            </w:pPr>
            <w:r w:rsidRPr="00201E3B">
              <w:rPr>
                <w:rFonts w:eastAsia="Calibri"/>
                <w:szCs w:val="18"/>
                <w:lang w:eastAsia="en-US"/>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1D77C719" w14:textId="77777777" w:rsidR="00AD62C6" w:rsidRPr="00201E3B" w:rsidRDefault="00AD62C6">
            <w:pPr>
              <w:pStyle w:val="TAC"/>
              <w:spacing w:line="254" w:lineRule="auto"/>
              <w:rPr>
                <w:lang w:eastAsia="en-US"/>
              </w:rPr>
            </w:pPr>
            <w:r w:rsidRPr="00201E3B">
              <w:rPr>
                <w:rFonts w:eastAsia="Calibri"/>
                <w:szCs w:val="18"/>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71DC7AD" w14:textId="77777777" w:rsidR="00AD62C6" w:rsidRPr="00201E3B" w:rsidRDefault="00AD62C6">
            <w:pPr>
              <w:pStyle w:val="TAL"/>
              <w:spacing w:line="254" w:lineRule="auto"/>
              <w:rPr>
                <w:lang w:eastAsia="en-US"/>
              </w:rPr>
            </w:pPr>
            <w:r w:rsidRPr="00201E3B">
              <w:rPr>
                <w:rFonts w:eastAsia="Calibri"/>
                <w:szCs w:val="18"/>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C81F729" w14:textId="77777777" w:rsidR="00AD62C6" w:rsidRPr="00201E3B" w:rsidRDefault="00AD62C6">
            <w:pPr>
              <w:pStyle w:val="TAC"/>
              <w:spacing w:line="254" w:lineRule="auto"/>
              <w:rPr>
                <w:lang w:eastAsia="en-US"/>
              </w:rPr>
            </w:pPr>
            <w:r w:rsidRPr="00201E3B">
              <w:rPr>
                <w:rFonts w:eastAsia="Calibri"/>
                <w:szCs w:val="18"/>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50F3CC64" w14:textId="77777777" w:rsidR="00AD62C6" w:rsidRPr="00201E3B" w:rsidRDefault="00AD62C6">
            <w:pPr>
              <w:pStyle w:val="TAC"/>
              <w:spacing w:line="254" w:lineRule="auto"/>
              <w:rPr>
                <w:lang w:eastAsia="en-US"/>
              </w:rPr>
            </w:pPr>
            <w:r w:rsidRPr="00201E3B">
              <w:rPr>
                <w:rFonts w:eastAsia="Calibri"/>
                <w:szCs w:val="18"/>
                <w:lang w:eastAsia="en-US"/>
              </w:rPr>
              <w:t>P</w:t>
            </w:r>
          </w:p>
        </w:tc>
      </w:tr>
      <w:tr w:rsidR="00AD62C6" w:rsidRPr="00201E3B" w14:paraId="7391D80D"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57122C42" w14:textId="77777777" w:rsidR="00AD62C6" w:rsidRPr="00201E3B" w:rsidRDefault="00AD62C6">
            <w:pPr>
              <w:pStyle w:val="TAC"/>
              <w:spacing w:line="254" w:lineRule="auto"/>
              <w:rPr>
                <w:rFonts w:eastAsia="Calibri"/>
                <w:lang w:eastAsia="en-US"/>
              </w:rPr>
            </w:pPr>
            <w:r w:rsidRPr="00201E3B">
              <w:rPr>
                <w:rFonts w:eastAsia="Calibri"/>
                <w:lang w:eastAsia="en-US"/>
              </w:rPr>
              <w:t>4</w:t>
            </w:r>
          </w:p>
        </w:tc>
        <w:tc>
          <w:tcPr>
            <w:tcW w:w="3967" w:type="dxa"/>
            <w:tcBorders>
              <w:top w:val="single" w:sz="4" w:space="0" w:color="auto"/>
              <w:left w:val="single" w:sz="4" w:space="0" w:color="auto"/>
              <w:bottom w:val="single" w:sz="4" w:space="0" w:color="auto"/>
              <w:right w:val="single" w:sz="4" w:space="0" w:color="auto"/>
            </w:tcBorders>
            <w:hideMark/>
          </w:tcPr>
          <w:p w14:paraId="6F38BEC2" w14:textId="77777777" w:rsidR="00AD62C6" w:rsidRPr="00201E3B" w:rsidRDefault="00AD62C6">
            <w:pPr>
              <w:pStyle w:val="TAL"/>
              <w:spacing w:line="256" w:lineRule="auto"/>
              <w:rPr>
                <w:rFonts w:eastAsia="Calibri"/>
                <w:lang w:eastAsia="en-US"/>
              </w:rPr>
            </w:pPr>
            <w:r w:rsidRPr="00201E3B">
              <w:rPr>
                <w:rFonts w:eastAsia="Calibri"/>
                <w:lang w:eastAsia="en-US"/>
              </w:rPr>
              <w:t xml:space="preserve">Make the MCVideo User request to subscribe to the conference event package for the ongoing group call </w:t>
            </w:r>
            <w:r w:rsidRPr="00201E3B">
              <w:rPr>
                <w:rFonts w:eastAsia="SimSun"/>
                <w:lang w:eastAsia="en-US"/>
              </w:rPr>
              <w:t>to receive the current status and later notification</w:t>
            </w:r>
            <w:r w:rsidRPr="00201E3B">
              <w:rPr>
                <w:rFonts w:eastAsia="Calibri"/>
                <w:lang w:eastAsia="en-US"/>
              </w:rPr>
              <w:t>.</w:t>
            </w:r>
          </w:p>
          <w:p w14:paraId="6EFB100F" w14:textId="77777777" w:rsidR="00AD62C6" w:rsidRPr="00201E3B" w:rsidRDefault="00AD62C6">
            <w:pPr>
              <w:pStyle w:val="TAL"/>
              <w:spacing w:line="254" w:lineRule="auto"/>
              <w:rPr>
                <w:rFonts w:eastAsia="Calibri"/>
                <w:lang w:eastAsia="en-US"/>
              </w:rPr>
            </w:pPr>
            <w:r w:rsidRPr="00201E3B">
              <w:rPr>
                <w:rFonts w:eastAsia="Calibri"/>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0A40BC2" w14:textId="77777777" w:rsidR="00AD62C6" w:rsidRPr="00201E3B" w:rsidRDefault="00AD62C6">
            <w:pPr>
              <w:pStyle w:val="TAC"/>
              <w:spacing w:line="254" w:lineRule="auto"/>
              <w:rPr>
                <w:lang w:eastAsia="en-US"/>
              </w:rPr>
            </w:pPr>
            <w:r w:rsidRPr="00201E3B">
              <w:rPr>
                <w:rFonts w:eastAsia="Calibri"/>
                <w:szCs w:val="18"/>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3D224" w14:textId="77777777" w:rsidR="00AD62C6" w:rsidRPr="00201E3B" w:rsidRDefault="00AD62C6">
            <w:pPr>
              <w:pStyle w:val="TAL"/>
              <w:spacing w:line="254" w:lineRule="auto"/>
              <w:rPr>
                <w:lang w:eastAsia="en-US"/>
              </w:rPr>
            </w:pPr>
            <w:r w:rsidRPr="00201E3B">
              <w:rPr>
                <w:rFonts w:eastAsia="Calibri"/>
                <w:szCs w:val="18"/>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817F8D" w14:textId="77777777" w:rsidR="00AD62C6" w:rsidRPr="00201E3B" w:rsidRDefault="00AD62C6">
            <w:pPr>
              <w:pStyle w:val="TAC"/>
              <w:spacing w:line="254" w:lineRule="auto"/>
              <w:rPr>
                <w:lang w:eastAsia="en-US"/>
              </w:rPr>
            </w:pPr>
            <w:r w:rsidRPr="00201E3B">
              <w:rPr>
                <w:rFonts w:eastAsia="Calibri"/>
                <w:szCs w:val="18"/>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072135" w14:textId="77777777" w:rsidR="00AD62C6" w:rsidRPr="00201E3B" w:rsidRDefault="00AD62C6">
            <w:pPr>
              <w:pStyle w:val="TAC"/>
              <w:spacing w:line="254" w:lineRule="auto"/>
              <w:rPr>
                <w:lang w:eastAsia="en-US"/>
              </w:rPr>
            </w:pPr>
            <w:r w:rsidRPr="00201E3B">
              <w:rPr>
                <w:rFonts w:eastAsia="Calibri"/>
                <w:szCs w:val="18"/>
                <w:lang w:eastAsia="en-US"/>
              </w:rPr>
              <w:t>-</w:t>
            </w:r>
          </w:p>
        </w:tc>
      </w:tr>
      <w:tr w:rsidR="00AD62C6" w:rsidRPr="00201E3B" w14:paraId="721622E6"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3D1A56D8" w14:textId="77777777" w:rsidR="00AD62C6" w:rsidRPr="00201E3B" w:rsidRDefault="00AD62C6">
            <w:pPr>
              <w:pStyle w:val="TAC"/>
              <w:spacing w:line="254" w:lineRule="auto"/>
              <w:rPr>
                <w:rFonts w:eastAsia="Calibri"/>
                <w:lang w:eastAsia="en-US"/>
              </w:rPr>
            </w:pPr>
            <w:r w:rsidRPr="00201E3B">
              <w:rPr>
                <w:rFonts w:eastAsia="Calibri"/>
                <w:lang w:eastAsia="en-US"/>
              </w:rPr>
              <w:t>5-8</w:t>
            </w:r>
          </w:p>
        </w:tc>
        <w:tc>
          <w:tcPr>
            <w:tcW w:w="3967" w:type="dxa"/>
            <w:tcBorders>
              <w:top w:val="single" w:sz="4" w:space="0" w:color="auto"/>
              <w:left w:val="single" w:sz="4" w:space="0" w:color="auto"/>
              <w:bottom w:val="single" w:sz="4" w:space="0" w:color="auto"/>
              <w:right w:val="single" w:sz="4" w:space="0" w:color="auto"/>
            </w:tcBorders>
            <w:hideMark/>
          </w:tcPr>
          <w:p w14:paraId="36827A81" w14:textId="77777777" w:rsidR="00AD62C6" w:rsidRPr="00201E3B" w:rsidRDefault="00AD62C6">
            <w:pPr>
              <w:pStyle w:val="TAL"/>
              <w:spacing w:line="254" w:lineRule="auto"/>
              <w:rPr>
                <w:rFonts w:eastAsia="Calibri"/>
                <w:lang w:eastAsia="en-US"/>
              </w:rPr>
            </w:pPr>
            <w:r w:rsidRPr="00201E3B">
              <w:rPr>
                <w:rFonts w:eastAsia="Calibri"/>
                <w:lang w:eastAsia="en-US"/>
              </w:rPr>
              <w:t xml:space="preserve">Check: Does the UE (MCVideo Client) correctly perform steps 2 to 5 of the test procedure MCX Subscription and Notification as described in TS 36.579-1 [2] Table 5.3.29.3-1 to subscribe to the conference event package for the ongoing group call </w:t>
            </w:r>
            <w:r w:rsidRPr="00201E3B">
              <w:rPr>
                <w:rFonts w:eastAsia="SimSun"/>
                <w:lang w:eastAsia="en-US"/>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46A27F21" w14:textId="77777777" w:rsidR="00AD62C6" w:rsidRPr="00201E3B" w:rsidRDefault="00AD62C6">
            <w:pPr>
              <w:pStyle w:val="TAC"/>
              <w:spacing w:line="254" w:lineRule="auto"/>
              <w:rPr>
                <w:rFonts w:eastAsia="Calibri"/>
                <w:szCs w:val="22"/>
                <w:lang w:eastAsia="en-US"/>
              </w:rPr>
            </w:pPr>
            <w:r w:rsidRPr="00201E3B">
              <w:rPr>
                <w:rFonts w:eastAsia="Calibri"/>
                <w:szCs w:val="18"/>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F3EDC7" w14:textId="77777777" w:rsidR="00AD62C6" w:rsidRPr="00201E3B" w:rsidRDefault="00AD62C6">
            <w:pPr>
              <w:pStyle w:val="TAL"/>
              <w:spacing w:line="254" w:lineRule="auto"/>
              <w:rPr>
                <w:rFonts w:eastAsia="Calibri"/>
                <w:lang w:eastAsia="en-US"/>
              </w:rPr>
            </w:pPr>
            <w:r w:rsidRPr="00201E3B">
              <w:rPr>
                <w:rFonts w:eastAsia="Calibri"/>
                <w:szCs w:val="18"/>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2F5CE80" w14:textId="77777777" w:rsidR="00AD62C6" w:rsidRPr="00201E3B" w:rsidRDefault="00AD62C6">
            <w:pPr>
              <w:pStyle w:val="TAC"/>
              <w:spacing w:line="254" w:lineRule="auto"/>
              <w:rPr>
                <w:rFonts w:eastAsia="Calibri"/>
                <w:szCs w:val="22"/>
                <w:lang w:eastAsia="en-US"/>
              </w:rPr>
            </w:pPr>
            <w:r w:rsidRPr="00201E3B">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AFFCADB"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r>
      <w:tr w:rsidR="00AD62C6" w:rsidRPr="00201E3B" w14:paraId="720460EB"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5645CEC2" w14:textId="77777777" w:rsidR="00AD62C6" w:rsidRPr="00201E3B" w:rsidRDefault="00AD62C6">
            <w:pPr>
              <w:pStyle w:val="TAC"/>
              <w:spacing w:line="254" w:lineRule="auto"/>
              <w:rPr>
                <w:rFonts w:eastAsia="Calibri"/>
                <w:lang w:eastAsia="en-US"/>
              </w:rPr>
            </w:pPr>
            <w:r w:rsidRPr="00201E3B">
              <w:rPr>
                <w:rFonts w:eastAsia="Calibri"/>
                <w:lang w:eastAsia="en-US"/>
              </w:rPr>
              <w:t>9</w:t>
            </w:r>
          </w:p>
        </w:tc>
        <w:tc>
          <w:tcPr>
            <w:tcW w:w="3967" w:type="dxa"/>
            <w:tcBorders>
              <w:top w:val="single" w:sz="4" w:space="0" w:color="auto"/>
              <w:left w:val="single" w:sz="4" w:space="0" w:color="auto"/>
              <w:bottom w:val="single" w:sz="4" w:space="0" w:color="auto"/>
              <w:right w:val="single" w:sz="4" w:space="0" w:color="auto"/>
            </w:tcBorders>
            <w:hideMark/>
          </w:tcPr>
          <w:p w14:paraId="4F19D665" w14:textId="77777777" w:rsidR="00AD62C6" w:rsidRPr="00201E3B" w:rsidRDefault="00AD62C6">
            <w:pPr>
              <w:pStyle w:val="TAL"/>
              <w:spacing w:line="254" w:lineRule="auto"/>
              <w:rPr>
                <w:rFonts w:eastAsia="Calibri"/>
                <w:lang w:eastAsia="en-US"/>
              </w:rPr>
            </w:pPr>
            <w:r w:rsidRPr="00201E3B">
              <w:rPr>
                <w:rFonts w:eastAsia="Calibri"/>
                <w:lang w:eastAsia="en-US"/>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2D42CC71" w14:textId="77777777" w:rsidR="00AD62C6" w:rsidRPr="00201E3B" w:rsidRDefault="00AD62C6">
            <w:pPr>
              <w:pStyle w:val="TAC"/>
              <w:spacing w:line="254" w:lineRule="auto"/>
              <w:rPr>
                <w:rFonts w:eastAsia="Calibri"/>
                <w:szCs w:val="22"/>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6A9C62B" w14:textId="77777777" w:rsidR="00AD62C6" w:rsidRPr="00201E3B" w:rsidRDefault="00AD62C6">
            <w:pPr>
              <w:pStyle w:val="TAL"/>
              <w:spacing w:line="254" w:lineRule="auto"/>
              <w:rPr>
                <w:rFonts w:eastAsia="Calibri"/>
                <w:lang w:eastAsia="en-US"/>
              </w:rPr>
            </w:pPr>
            <w:r w:rsidRPr="00201E3B">
              <w:rPr>
                <w:lang w:eastAsia="en-US"/>
              </w:rPr>
              <w:t>SIP NOTIFY</w:t>
            </w:r>
          </w:p>
        </w:tc>
        <w:tc>
          <w:tcPr>
            <w:tcW w:w="565" w:type="dxa"/>
            <w:tcBorders>
              <w:top w:val="single" w:sz="4" w:space="0" w:color="auto"/>
              <w:left w:val="single" w:sz="4" w:space="0" w:color="auto"/>
              <w:bottom w:val="single" w:sz="4" w:space="0" w:color="auto"/>
              <w:right w:val="single" w:sz="4" w:space="0" w:color="auto"/>
            </w:tcBorders>
            <w:hideMark/>
          </w:tcPr>
          <w:p w14:paraId="6A244585" w14:textId="77777777" w:rsidR="00AD62C6" w:rsidRPr="00201E3B" w:rsidRDefault="00AD62C6">
            <w:pPr>
              <w:pStyle w:val="TAC"/>
              <w:spacing w:line="254" w:lineRule="auto"/>
              <w:rPr>
                <w:rFonts w:eastAsia="Calibri"/>
                <w:szCs w:val="22"/>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C8C00B9" w14:textId="77777777" w:rsidR="00AD62C6" w:rsidRPr="00201E3B" w:rsidRDefault="00AD62C6">
            <w:pPr>
              <w:pStyle w:val="TAC"/>
              <w:spacing w:line="254" w:lineRule="auto"/>
              <w:rPr>
                <w:rFonts w:eastAsia="Calibri"/>
                <w:szCs w:val="22"/>
                <w:lang w:eastAsia="en-US"/>
              </w:rPr>
            </w:pPr>
            <w:r w:rsidRPr="00201E3B">
              <w:rPr>
                <w:lang w:eastAsia="en-US"/>
              </w:rPr>
              <w:t>-</w:t>
            </w:r>
          </w:p>
        </w:tc>
      </w:tr>
      <w:tr w:rsidR="00AD62C6" w:rsidRPr="00201E3B" w14:paraId="30204EBE"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2D06FB8D" w14:textId="77777777" w:rsidR="00AD62C6" w:rsidRPr="00201E3B" w:rsidRDefault="00AD62C6">
            <w:pPr>
              <w:pStyle w:val="TAC"/>
              <w:spacing w:line="254" w:lineRule="auto"/>
              <w:rPr>
                <w:rFonts w:eastAsia="Calibri"/>
                <w:lang w:eastAsia="en-US"/>
              </w:rPr>
            </w:pPr>
            <w:r w:rsidRPr="00201E3B">
              <w:rPr>
                <w:rFonts w:eastAsia="Calibri"/>
                <w:lang w:eastAsia="en-US"/>
              </w:rPr>
              <w:t>10</w:t>
            </w:r>
          </w:p>
        </w:tc>
        <w:tc>
          <w:tcPr>
            <w:tcW w:w="3967" w:type="dxa"/>
            <w:tcBorders>
              <w:top w:val="single" w:sz="4" w:space="0" w:color="auto"/>
              <w:left w:val="single" w:sz="4" w:space="0" w:color="auto"/>
              <w:bottom w:val="single" w:sz="4" w:space="0" w:color="auto"/>
              <w:right w:val="single" w:sz="4" w:space="0" w:color="auto"/>
            </w:tcBorders>
            <w:hideMark/>
          </w:tcPr>
          <w:p w14:paraId="7FED2483" w14:textId="77777777" w:rsidR="00AD62C6" w:rsidRPr="00201E3B" w:rsidRDefault="00AD62C6">
            <w:pPr>
              <w:pStyle w:val="TAL"/>
              <w:spacing w:line="254" w:lineRule="auto"/>
              <w:rPr>
                <w:rFonts w:eastAsia="Calibri"/>
                <w:lang w:eastAsia="en-US"/>
              </w:rPr>
            </w:pPr>
            <w:r w:rsidRPr="00201E3B">
              <w:rPr>
                <w:rFonts w:eastAsia="Calibri"/>
                <w:lang w:eastAsia="en-US"/>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479EC30E" w14:textId="77777777" w:rsidR="00AD62C6" w:rsidRPr="00201E3B" w:rsidRDefault="00AD62C6">
            <w:pPr>
              <w:pStyle w:val="TAC"/>
              <w:spacing w:line="254" w:lineRule="auto"/>
              <w:rPr>
                <w:rFonts w:eastAsia="Calibri"/>
                <w:szCs w:val="22"/>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ADC787" w14:textId="77777777" w:rsidR="00AD62C6" w:rsidRPr="00201E3B" w:rsidRDefault="00AD62C6">
            <w:pPr>
              <w:pStyle w:val="TAL"/>
              <w:spacing w:line="254" w:lineRule="auto"/>
              <w:rPr>
                <w:rFonts w:eastAsia="Calibri"/>
                <w:lang w:eastAsia="en-US"/>
              </w:rPr>
            </w:pPr>
            <w:r w:rsidRPr="00201E3B">
              <w:rPr>
                <w:lang w:eastAsia="en-US"/>
              </w:rPr>
              <w:t>SIP 200 (OK)</w:t>
            </w:r>
          </w:p>
        </w:tc>
        <w:tc>
          <w:tcPr>
            <w:tcW w:w="565" w:type="dxa"/>
            <w:tcBorders>
              <w:top w:val="single" w:sz="4" w:space="0" w:color="auto"/>
              <w:left w:val="single" w:sz="4" w:space="0" w:color="auto"/>
              <w:bottom w:val="single" w:sz="4" w:space="0" w:color="auto"/>
              <w:right w:val="single" w:sz="4" w:space="0" w:color="auto"/>
            </w:tcBorders>
            <w:hideMark/>
          </w:tcPr>
          <w:p w14:paraId="15CC5EE9" w14:textId="77777777" w:rsidR="00AD62C6" w:rsidRPr="00201E3B" w:rsidRDefault="00AD62C6">
            <w:pPr>
              <w:pStyle w:val="TAC"/>
              <w:spacing w:line="254" w:lineRule="auto"/>
              <w:rPr>
                <w:rFonts w:eastAsia="Calibri"/>
                <w:szCs w:val="22"/>
                <w:lang w:eastAsia="en-US"/>
              </w:rPr>
            </w:pPr>
            <w:r w:rsidRPr="00201E3B">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5C61D474" w14:textId="77777777" w:rsidR="00AD62C6" w:rsidRPr="00201E3B" w:rsidRDefault="00AD62C6">
            <w:pPr>
              <w:pStyle w:val="TAC"/>
              <w:spacing w:line="254" w:lineRule="auto"/>
              <w:rPr>
                <w:rFonts w:eastAsia="Calibri"/>
                <w:szCs w:val="22"/>
                <w:lang w:eastAsia="en-US"/>
              </w:rPr>
            </w:pPr>
            <w:r w:rsidRPr="00201E3B">
              <w:rPr>
                <w:lang w:eastAsia="en-US"/>
              </w:rPr>
              <w:t>P</w:t>
            </w:r>
          </w:p>
        </w:tc>
      </w:tr>
      <w:tr w:rsidR="00AD62C6" w:rsidRPr="00201E3B" w14:paraId="093C3AC3"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62799860" w14:textId="77777777" w:rsidR="00AD62C6" w:rsidRPr="00201E3B" w:rsidRDefault="00AD62C6">
            <w:pPr>
              <w:pStyle w:val="TAC"/>
              <w:spacing w:line="254" w:lineRule="auto"/>
              <w:rPr>
                <w:rFonts w:eastAsia="Calibri"/>
                <w:lang w:eastAsia="en-US"/>
              </w:rPr>
            </w:pPr>
            <w:r w:rsidRPr="00201E3B">
              <w:rPr>
                <w:rFonts w:eastAsia="Calibri"/>
                <w:lang w:eastAsia="en-US"/>
              </w:rPr>
              <w:t>11</w:t>
            </w:r>
          </w:p>
        </w:tc>
        <w:tc>
          <w:tcPr>
            <w:tcW w:w="3967" w:type="dxa"/>
            <w:tcBorders>
              <w:top w:val="single" w:sz="4" w:space="0" w:color="auto"/>
              <w:left w:val="single" w:sz="4" w:space="0" w:color="auto"/>
              <w:bottom w:val="single" w:sz="4" w:space="0" w:color="auto"/>
              <w:right w:val="single" w:sz="4" w:space="0" w:color="auto"/>
            </w:tcBorders>
            <w:hideMark/>
          </w:tcPr>
          <w:p w14:paraId="6DD79468" w14:textId="77777777" w:rsidR="00AD62C6" w:rsidRPr="00201E3B" w:rsidRDefault="00AD62C6">
            <w:pPr>
              <w:pStyle w:val="TAL"/>
              <w:spacing w:line="256" w:lineRule="auto"/>
              <w:rPr>
                <w:rFonts w:eastAsia="Calibri"/>
                <w:lang w:eastAsia="en-US"/>
              </w:rPr>
            </w:pPr>
            <w:r w:rsidRPr="00201E3B">
              <w:rPr>
                <w:rFonts w:eastAsia="Calibri"/>
                <w:lang w:eastAsia="en-US"/>
              </w:rPr>
              <w:t>Make the MCVideo User request to terminate the subscription to the conference event package.</w:t>
            </w:r>
          </w:p>
          <w:p w14:paraId="02654B74" w14:textId="77777777" w:rsidR="00AD62C6" w:rsidRPr="00201E3B" w:rsidRDefault="00AD62C6">
            <w:pPr>
              <w:pStyle w:val="TAL"/>
              <w:spacing w:line="254" w:lineRule="auto"/>
              <w:rPr>
                <w:rFonts w:eastAsia="Calibri"/>
                <w:lang w:eastAsia="en-US"/>
              </w:rPr>
            </w:pPr>
            <w:r w:rsidRPr="00201E3B">
              <w:rPr>
                <w:rFonts w:eastAsia="Calibri"/>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030C4363"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81E0D2" w14:textId="77777777" w:rsidR="00AD62C6" w:rsidRPr="00201E3B" w:rsidRDefault="00AD62C6">
            <w:pPr>
              <w:pStyle w:val="TAL"/>
              <w:spacing w:line="254" w:lineRule="auto"/>
              <w:rPr>
                <w:rFonts w:eastAsia="Calibri"/>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99A9712"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AA28E5C"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r>
      <w:tr w:rsidR="00AD62C6" w:rsidRPr="00201E3B" w14:paraId="6B4BCF1A"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66A70E6C" w14:textId="77777777" w:rsidR="00AD62C6" w:rsidRPr="00201E3B" w:rsidRDefault="00AD62C6">
            <w:pPr>
              <w:pStyle w:val="TAC"/>
              <w:spacing w:line="254" w:lineRule="auto"/>
              <w:rPr>
                <w:rFonts w:eastAsia="Calibri"/>
                <w:lang w:eastAsia="en-US"/>
              </w:rPr>
            </w:pPr>
            <w:r w:rsidRPr="00201E3B">
              <w:rPr>
                <w:rFonts w:eastAsia="Calibri"/>
                <w:lang w:eastAsia="en-US"/>
              </w:rPr>
              <w:t>12</w:t>
            </w:r>
          </w:p>
        </w:tc>
        <w:tc>
          <w:tcPr>
            <w:tcW w:w="3967" w:type="dxa"/>
            <w:tcBorders>
              <w:top w:val="single" w:sz="4" w:space="0" w:color="auto"/>
              <w:left w:val="single" w:sz="4" w:space="0" w:color="auto"/>
              <w:bottom w:val="single" w:sz="4" w:space="0" w:color="auto"/>
              <w:right w:val="single" w:sz="4" w:space="0" w:color="auto"/>
            </w:tcBorders>
            <w:hideMark/>
          </w:tcPr>
          <w:p w14:paraId="31E13F4B" w14:textId="77777777" w:rsidR="00AD62C6" w:rsidRPr="00201E3B" w:rsidRDefault="00AD62C6">
            <w:pPr>
              <w:pStyle w:val="TAL"/>
              <w:spacing w:line="254" w:lineRule="auto"/>
              <w:rPr>
                <w:rFonts w:eastAsia="Calibri"/>
                <w:lang w:eastAsia="en-US"/>
              </w:rPr>
            </w:pPr>
            <w:r w:rsidRPr="00201E3B">
              <w:rPr>
                <w:rFonts w:eastAsia="Calibri"/>
                <w:lang w:eastAsia="en-US"/>
              </w:rPr>
              <w:t xml:space="preserve">Check: Does the UE (MCVideo Client) send a SIP SUBSCRIBE message with </w:t>
            </w:r>
            <w:r w:rsidRPr="00201E3B">
              <w:rPr>
                <w:rFonts w:eastAsia="SimSun"/>
                <w:lang w:eastAsia="en-US"/>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2945F5F7" w14:textId="77777777" w:rsidR="00AD62C6" w:rsidRPr="00201E3B" w:rsidRDefault="00AD62C6">
            <w:pPr>
              <w:pStyle w:val="TAC"/>
              <w:spacing w:line="254" w:lineRule="auto"/>
              <w:rPr>
                <w:rFonts w:eastAsia="Calibri"/>
                <w:szCs w:val="22"/>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BF9D6C6" w14:textId="77777777" w:rsidR="00AD62C6" w:rsidRPr="00201E3B" w:rsidRDefault="00AD62C6">
            <w:pPr>
              <w:pStyle w:val="TAL"/>
              <w:spacing w:line="254" w:lineRule="auto"/>
              <w:rPr>
                <w:rFonts w:eastAsia="Calibri"/>
                <w:lang w:eastAsia="en-US"/>
              </w:rPr>
            </w:pPr>
            <w:r w:rsidRPr="00201E3B">
              <w:rPr>
                <w:lang w:eastAsia="en-US"/>
              </w:rPr>
              <w:t>SIP SUBSCRIBE</w:t>
            </w:r>
          </w:p>
        </w:tc>
        <w:tc>
          <w:tcPr>
            <w:tcW w:w="565" w:type="dxa"/>
            <w:tcBorders>
              <w:top w:val="single" w:sz="4" w:space="0" w:color="auto"/>
              <w:left w:val="single" w:sz="4" w:space="0" w:color="auto"/>
              <w:bottom w:val="single" w:sz="4" w:space="0" w:color="auto"/>
              <w:right w:val="single" w:sz="4" w:space="0" w:color="auto"/>
            </w:tcBorders>
            <w:hideMark/>
          </w:tcPr>
          <w:p w14:paraId="3AB16629" w14:textId="77777777" w:rsidR="00AD62C6" w:rsidRPr="00201E3B" w:rsidRDefault="00AD62C6">
            <w:pPr>
              <w:pStyle w:val="TAC"/>
              <w:spacing w:line="254" w:lineRule="auto"/>
              <w:rPr>
                <w:rFonts w:eastAsia="Calibri"/>
                <w:szCs w:val="22"/>
                <w:lang w:eastAsia="en-US"/>
              </w:rPr>
            </w:pPr>
            <w:r w:rsidRPr="00201E3B">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42A91307" w14:textId="77777777" w:rsidR="00AD62C6" w:rsidRPr="00201E3B" w:rsidRDefault="00AD62C6">
            <w:pPr>
              <w:pStyle w:val="TAC"/>
              <w:spacing w:line="254" w:lineRule="auto"/>
              <w:rPr>
                <w:rFonts w:eastAsia="Calibri"/>
                <w:szCs w:val="22"/>
                <w:lang w:eastAsia="en-US"/>
              </w:rPr>
            </w:pPr>
            <w:r w:rsidRPr="00201E3B">
              <w:rPr>
                <w:lang w:eastAsia="en-US"/>
              </w:rPr>
              <w:t>P</w:t>
            </w:r>
          </w:p>
        </w:tc>
      </w:tr>
      <w:tr w:rsidR="00AD62C6" w:rsidRPr="00201E3B" w14:paraId="75581094"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5655174C" w14:textId="77777777" w:rsidR="00AD62C6" w:rsidRPr="00201E3B" w:rsidRDefault="00AD62C6">
            <w:pPr>
              <w:pStyle w:val="TAC"/>
              <w:spacing w:line="254" w:lineRule="auto"/>
              <w:rPr>
                <w:rFonts w:eastAsia="Calibri"/>
                <w:lang w:eastAsia="en-US"/>
              </w:rPr>
            </w:pPr>
            <w:r w:rsidRPr="00201E3B">
              <w:rPr>
                <w:rFonts w:eastAsia="Calibri"/>
                <w:lang w:eastAsia="en-US"/>
              </w:rPr>
              <w:t>13</w:t>
            </w:r>
          </w:p>
        </w:tc>
        <w:tc>
          <w:tcPr>
            <w:tcW w:w="3967" w:type="dxa"/>
            <w:tcBorders>
              <w:top w:val="single" w:sz="4" w:space="0" w:color="auto"/>
              <w:left w:val="single" w:sz="4" w:space="0" w:color="auto"/>
              <w:bottom w:val="single" w:sz="4" w:space="0" w:color="auto"/>
              <w:right w:val="single" w:sz="4" w:space="0" w:color="auto"/>
            </w:tcBorders>
            <w:hideMark/>
          </w:tcPr>
          <w:p w14:paraId="196BAC62" w14:textId="77777777" w:rsidR="00AD62C6" w:rsidRPr="00201E3B" w:rsidRDefault="00AD62C6">
            <w:pPr>
              <w:pStyle w:val="TAL"/>
              <w:spacing w:line="254" w:lineRule="auto"/>
              <w:rPr>
                <w:rFonts w:eastAsia="Calibri"/>
                <w:lang w:eastAsia="en-US"/>
              </w:rPr>
            </w:pPr>
            <w:r w:rsidRPr="00201E3B">
              <w:rPr>
                <w:rFonts w:eastAsia="Calibri"/>
                <w:lang w:eastAsia="en-US"/>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52C0E30C" w14:textId="77777777" w:rsidR="00AD62C6" w:rsidRPr="00201E3B" w:rsidRDefault="00AD62C6">
            <w:pPr>
              <w:pStyle w:val="TAC"/>
              <w:spacing w:line="254" w:lineRule="auto"/>
              <w:rPr>
                <w:rFonts w:eastAsia="Calibri"/>
                <w:szCs w:val="22"/>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CD32D15" w14:textId="77777777" w:rsidR="00AD62C6" w:rsidRPr="00201E3B" w:rsidRDefault="00AD62C6">
            <w:pPr>
              <w:pStyle w:val="TAL"/>
              <w:spacing w:line="254" w:lineRule="auto"/>
              <w:rPr>
                <w:rFonts w:eastAsia="Calibri"/>
                <w:lang w:eastAsia="en-US"/>
              </w:rPr>
            </w:pPr>
            <w:r w:rsidRPr="00201E3B">
              <w:rPr>
                <w:lang w:eastAsia="en-US"/>
              </w:rPr>
              <w:t>SIP 200 (OK)</w:t>
            </w:r>
          </w:p>
        </w:tc>
        <w:tc>
          <w:tcPr>
            <w:tcW w:w="565" w:type="dxa"/>
            <w:tcBorders>
              <w:top w:val="single" w:sz="4" w:space="0" w:color="auto"/>
              <w:left w:val="single" w:sz="4" w:space="0" w:color="auto"/>
              <w:bottom w:val="single" w:sz="4" w:space="0" w:color="auto"/>
              <w:right w:val="single" w:sz="4" w:space="0" w:color="auto"/>
            </w:tcBorders>
            <w:hideMark/>
          </w:tcPr>
          <w:p w14:paraId="5C7563C8" w14:textId="77777777" w:rsidR="00AD62C6" w:rsidRPr="00201E3B" w:rsidRDefault="00AD62C6">
            <w:pPr>
              <w:pStyle w:val="TAC"/>
              <w:spacing w:line="254" w:lineRule="auto"/>
              <w:rPr>
                <w:rFonts w:eastAsia="Calibri"/>
                <w:szCs w:val="22"/>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81D1BD" w14:textId="77777777" w:rsidR="00AD62C6" w:rsidRPr="00201E3B" w:rsidRDefault="00AD62C6">
            <w:pPr>
              <w:pStyle w:val="TAC"/>
              <w:spacing w:line="254" w:lineRule="auto"/>
              <w:rPr>
                <w:rFonts w:eastAsia="Calibri"/>
                <w:szCs w:val="22"/>
                <w:lang w:eastAsia="en-US"/>
              </w:rPr>
            </w:pPr>
            <w:r w:rsidRPr="00201E3B">
              <w:rPr>
                <w:lang w:eastAsia="en-US"/>
              </w:rPr>
              <w:t>-</w:t>
            </w:r>
          </w:p>
        </w:tc>
      </w:tr>
      <w:tr w:rsidR="00AD62C6" w:rsidRPr="00201E3B" w14:paraId="3C6C0FDB"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4E810490" w14:textId="77777777" w:rsidR="00AD62C6" w:rsidRPr="00201E3B" w:rsidRDefault="00AD62C6">
            <w:pPr>
              <w:pStyle w:val="TAC"/>
              <w:spacing w:line="254" w:lineRule="auto"/>
              <w:rPr>
                <w:rFonts w:eastAsia="Calibri"/>
                <w:lang w:eastAsia="en-US"/>
              </w:rPr>
            </w:pPr>
            <w:r w:rsidRPr="00201E3B">
              <w:rPr>
                <w:rFonts w:eastAsia="Calibri"/>
                <w:lang w:eastAsia="en-US"/>
              </w:rPr>
              <w:t>14</w:t>
            </w:r>
          </w:p>
        </w:tc>
        <w:tc>
          <w:tcPr>
            <w:tcW w:w="3967" w:type="dxa"/>
            <w:tcBorders>
              <w:top w:val="single" w:sz="4" w:space="0" w:color="auto"/>
              <w:left w:val="single" w:sz="4" w:space="0" w:color="auto"/>
              <w:bottom w:val="single" w:sz="4" w:space="0" w:color="auto"/>
              <w:right w:val="single" w:sz="4" w:space="0" w:color="auto"/>
            </w:tcBorders>
            <w:hideMark/>
          </w:tcPr>
          <w:p w14:paraId="4698D976" w14:textId="77777777" w:rsidR="00AD62C6" w:rsidRPr="00201E3B" w:rsidRDefault="00AD62C6">
            <w:pPr>
              <w:pStyle w:val="TAL"/>
              <w:spacing w:line="254" w:lineRule="auto"/>
              <w:rPr>
                <w:rFonts w:eastAsia="Calibri"/>
                <w:lang w:eastAsia="en-US"/>
              </w:rPr>
            </w:pPr>
            <w:r w:rsidRPr="00201E3B">
              <w:rPr>
                <w:rFonts w:eastAsia="Calibri"/>
                <w:lang w:eastAsia="en-US"/>
              </w:rPr>
              <w:t>Make the MCVideo User end the on-demand group call. (NOTE 1)</w:t>
            </w:r>
          </w:p>
        </w:tc>
        <w:tc>
          <w:tcPr>
            <w:tcW w:w="708" w:type="dxa"/>
            <w:tcBorders>
              <w:top w:val="single" w:sz="4" w:space="0" w:color="auto"/>
              <w:left w:val="single" w:sz="4" w:space="0" w:color="auto"/>
              <w:bottom w:val="single" w:sz="4" w:space="0" w:color="auto"/>
              <w:right w:val="single" w:sz="4" w:space="0" w:color="auto"/>
            </w:tcBorders>
            <w:hideMark/>
          </w:tcPr>
          <w:p w14:paraId="70DB52D7"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05ED2E" w14:textId="77777777" w:rsidR="00AD62C6" w:rsidRPr="00201E3B" w:rsidRDefault="00AD62C6">
            <w:pPr>
              <w:pStyle w:val="TAL"/>
              <w:spacing w:line="254" w:lineRule="auto"/>
              <w:rPr>
                <w:rFonts w:eastAsia="Calibri"/>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368C6EA"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A3EA9B"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w:t>
            </w:r>
          </w:p>
        </w:tc>
      </w:tr>
      <w:tr w:rsidR="00AD62C6" w:rsidRPr="00201E3B" w14:paraId="317EFAFC" w14:textId="77777777" w:rsidTr="00AD62C6">
        <w:tc>
          <w:tcPr>
            <w:tcW w:w="533" w:type="dxa"/>
            <w:tcBorders>
              <w:top w:val="single" w:sz="4" w:space="0" w:color="auto"/>
              <w:left w:val="single" w:sz="4" w:space="0" w:color="auto"/>
              <w:bottom w:val="single" w:sz="4" w:space="0" w:color="auto"/>
              <w:right w:val="single" w:sz="4" w:space="0" w:color="auto"/>
            </w:tcBorders>
            <w:hideMark/>
          </w:tcPr>
          <w:p w14:paraId="18A90C58" w14:textId="77777777" w:rsidR="00AD62C6" w:rsidRPr="00201E3B" w:rsidRDefault="00AD62C6">
            <w:pPr>
              <w:pStyle w:val="TAC"/>
              <w:spacing w:line="254" w:lineRule="auto"/>
              <w:rPr>
                <w:rFonts w:eastAsia="Calibri"/>
                <w:lang w:eastAsia="en-US"/>
              </w:rPr>
            </w:pPr>
            <w:r w:rsidRPr="00201E3B">
              <w:rPr>
                <w:rFonts w:eastAsia="Calibri"/>
                <w:lang w:eastAsia="en-US"/>
              </w:rPr>
              <w:t>15</w:t>
            </w:r>
          </w:p>
        </w:tc>
        <w:tc>
          <w:tcPr>
            <w:tcW w:w="3967" w:type="dxa"/>
            <w:tcBorders>
              <w:top w:val="single" w:sz="4" w:space="0" w:color="auto"/>
              <w:left w:val="single" w:sz="4" w:space="0" w:color="auto"/>
              <w:bottom w:val="single" w:sz="4" w:space="0" w:color="auto"/>
              <w:right w:val="single" w:sz="4" w:space="0" w:color="auto"/>
            </w:tcBorders>
            <w:hideMark/>
          </w:tcPr>
          <w:p w14:paraId="284B3FE5" w14:textId="77777777" w:rsidR="00AD62C6" w:rsidRPr="00201E3B" w:rsidRDefault="00AD62C6">
            <w:pPr>
              <w:pStyle w:val="TAL"/>
              <w:spacing w:line="254" w:lineRule="auto"/>
              <w:rPr>
                <w:rFonts w:eastAsia="Calibri"/>
                <w:lang w:eastAsia="en-US"/>
              </w:rPr>
            </w:pPr>
            <w:r w:rsidRPr="00201E3B">
              <w:rPr>
                <w:rFonts w:eastAsia="Calibri"/>
                <w:lang w:eastAsia="en-US"/>
              </w:rPr>
              <w:t xml:space="preserve">Check: Does the UE (MCVideo Client) perform Generic </w:t>
            </w:r>
            <w:r w:rsidRPr="00201E3B">
              <w:rPr>
                <w:lang w:eastAsia="en-US"/>
              </w:rPr>
              <w:t>Test</w:t>
            </w:r>
            <w:r w:rsidRPr="00201E3B">
              <w:rPr>
                <w:rFonts w:eastAsia="Calibri"/>
                <w:lang w:eastAsia="en-US"/>
              </w:rPr>
              <w:t xml:space="preserve"> Procedure for </w:t>
            </w:r>
            <w:r w:rsidRPr="00201E3B">
              <w:rPr>
                <w:lang w:eastAsia="en-US"/>
              </w:rPr>
              <w:t xml:space="preserve">MCX CO call release </w:t>
            </w:r>
            <w:r w:rsidRPr="00201E3B">
              <w:rPr>
                <w:rFonts w:eastAsia="Calibri"/>
                <w:lang w:eastAsia="en-US"/>
              </w:rPr>
              <w:t xml:space="preserve">as described in </w:t>
            </w:r>
            <w:r w:rsidRPr="00201E3B">
              <w:rPr>
                <w:lang w:eastAsia="en-US"/>
              </w:rPr>
              <w:t xml:space="preserve">TS 36.579-1 [2] Table 5.3.10.3-1 </w:t>
            </w:r>
            <w:r w:rsidRPr="00201E3B">
              <w:rPr>
                <w:rFonts w:eastAsia="Calibri"/>
                <w:lang w:eastAsia="en-US"/>
              </w:rPr>
              <w:t>to end the on-demand group call?</w:t>
            </w:r>
          </w:p>
        </w:tc>
        <w:tc>
          <w:tcPr>
            <w:tcW w:w="708" w:type="dxa"/>
            <w:tcBorders>
              <w:top w:val="single" w:sz="4" w:space="0" w:color="auto"/>
              <w:left w:val="single" w:sz="4" w:space="0" w:color="auto"/>
              <w:bottom w:val="single" w:sz="4" w:space="0" w:color="auto"/>
              <w:right w:val="single" w:sz="4" w:space="0" w:color="auto"/>
            </w:tcBorders>
            <w:hideMark/>
          </w:tcPr>
          <w:p w14:paraId="69DF094F" w14:textId="77777777" w:rsidR="00AD62C6" w:rsidRPr="00201E3B" w:rsidRDefault="00AD62C6">
            <w:pPr>
              <w:pStyle w:val="TAC"/>
              <w:spacing w:line="254" w:lineRule="auto"/>
              <w:rPr>
                <w:rFonts w:eastAsia="Calibri"/>
                <w:szCs w:val="22"/>
                <w:lang w:eastAsia="en-US"/>
              </w:rPr>
            </w:pPr>
            <w:r w:rsidRPr="00201E3B">
              <w:rPr>
                <w:rFonts w:eastAsia="Calibri"/>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7502BA" w14:textId="77777777" w:rsidR="00AD62C6" w:rsidRPr="00201E3B" w:rsidRDefault="00AD62C6">
            <w:pPr>
              <w:pStyle w:val="TAL"/>
              <w:spacing w:line="254" w:lineRule="auto"/>
              <w:rPr>
                <w:rFonts w:eastAsia="Calibri"/>
                <w:lang w:eastAsia="en-US"/>
              </w:rPr>
            </w:pPr>
            <w:r w:rsidRPr="00201E3B">
              <w:rPr>
                <w:rFonts w:eastAsia="Calibri"/>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FF66A0C" w14:textId="77777777" w:rsidR="00AD62C6" w:rsidRPr="00201E3B" w:rsidRDefault="00AD62C6">
            <w:pPr>
              <w:pStyle w:val="TAC"/>
              <w:spacing w:line="254" w:lineRule="auto"/>
              <w:rPr>
                <w:rFonts w:eastAsia="Calibri"/>
                <w:szCs w:val="22"/>
                <w:lang w:eastAsia="en-US"/>
              </w:rPr>
            </w:pPr>
            <w:r w:rsidRPr="00201E3B">
              <w:rPr>
                <w:rFonts w:eastAsia="Calibri"/>
                <w:szCs w:val="22"/>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4B4F04FB" w14:textId="77777777" w:rsidR="00AD62C6" w:rsidRPr="00201E3B" w:rsidRDefault="00AD62C6">
            <w:pPr>
              <w:pStyle w:val="TAC"/>
              <w:spacing w:line="254" w:lineRule="auto"/>
              <w:rPr>
                <w:rFonts w:eastAsia="Calibri"/>
                <w:szCs w:val="22"/>
                <w:lang w:eastAsia="en-US"/>
              </w:rPr>
            </w:pPr>
            <w:r w:rsidRPr="00201E3B">
              <w:rPr>
                <w:rFonts w:eastAsia="Calibri"/>
                <w:lang w:eastAsia="en-US"/>
              </w:rPr>
              <w:t>-</w:t>
            </w:r>
          </w:p>
        </w:tc>
      </w:tr>
      <w:tr w:rsidR="00AD62C6" w:rsidRPr="00201E3B" w14:paraId="1E0E9D4C" w14:textId="77777777" w:rsidTr="00AD62C6">
        <w:tc>
          <w:tcPr>
            <w:tcW w:w="9600" w:type="dxa"/>
            <w:gridSpan w:val="6"/>
            <w:tcBorders>
              <w:top w:val="single" w:sz="4" w:space="0" w:color="auto"/>
              <w:left w:val="single" w:sz="4" w:space="0" w:color="auto"/>
              <w:bottom w:val="single" w:sz="4" w:space="0" w:color="auto"/>
              <w:right w:val="single" w:sz="4" w:space="0" w:color="auto"/>
            </w:tcBorders>
            <w:hideMark/>
          </w:tcPr>
          <w:p w14:paraId="6F6F5B4D" w14:textId="77777777" w:rsidR="00AD62C6" w:rsidRPr="00201E3B" w:rsidRDefault="00AD62C6">
            <w:pPr>
              <w:pStyle w:val="TAN"/>
              <w:spacing w:line="254" w:lineRule="auto"/>
              <w:rPr>
                <w:lang w:eastAsia="en-US"/>
              </w:rPr>
            </w:pPr>
            <w:r w:rsidRPr="00201E3B">
              <w:rPr>
                <w:lang w:eastAsia="en-US"/>
              </w:rPr>
              <w:t>NOTE 1:</w:t>
            </w:r>
            <w:r w:rsidRPr="00201E3B">
              <w:rPr>
                <w:lang w:eastAsia="en-US"/>
              </w:rPr>
              <w:tab/>
              <w:t>This is expected to be done via a suitable implementation dependent MMI.</w:t>
            </w:r>
          </w:p>
        </w:tc>
      </w:tr>
    </w:tbl>
    <w:p w14:paraId="31B53E0F" w14:textId="77777777" w:rsidR="00AD62C6" w:rsidRPr="00201E3B" w:rsidRDefault="00AD62C6" w:rsidP="00AD62C6"/>
    <w:p w14:paraId="111A89F0" w14:textId="77777777" w:rsidR="00AD62C6" w:rsidRPr="00201E3B" w:rsidRDefault="00AD62C6" w:rsidP="00AD62C6">
      <w:pPr>
        <w:pStyle w:val="H6"/>
      </w:pPr>
      <w:r w:rsidRPr="00201E3B">
        <w:lastRenderedPageBreak/>
        <w:t>6.1.3.1.3.3</w:t>
      </w:r>
      <w:r w:rsidRPr="00201E3B">
        <w:tab/>
        <w:t>Specific message contents</w:t>
      </w:r>
    </w:p>
    <w:p w14:paraId="422A706A" w14:textId="77777777" w:rsidR="00AD62C6" w:rsidRPr="00201E3B" w:rsidRDefault="00AD62C6" w:rsidP="00AD62C6">
      <w:pPr>
        <w:pStyle w:val="TH"/>
      </w:pPr>
      <w:r w:rsidRPr="00201E3B">
        <w:t>Table 6.1.3.1.3.3-1: SIP INVITE (Step 2, Table 6.1.3.1.3.2-1;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D62C6" w:rsidRPr="00201E3B" w14:paraId="0E2CDE43" w14:textId="77777777" w:rsidTr="00AD62C6">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1275D22" w14:textId="77777777" w:rsidR="00AD62C6" w:rsidRPr="00201E3B" w:rsidRDefault="00AD62C6">
            <w:pPr>
              <w:pStyle w:val="TAL"/>
              <w:spacing w:line="256" w:lineRule="auto"/>
              <w:rPr>
                <w:lang w:eastAsia="en-US"/>
              </w:rPr>
            </w:pPr>
            <w:r w:rsidRPr="00201E3B">
              <w:rPr>
                <w:lang w:eastAsia="en-US"/>
              </w:rPr>
              <w:t>Derivation Path: TS 36.579-1 [2], Table 5.5.2.5.1-1</w:t>
            </w:r>
          </w:p>
        </w:tc>
      </w:tr>
      <w:tr w:rsidR="00AD62C6" w:rsidRPr="00201E3B" w14:paraId="7D13AB38" w14:textId="77777777" w:rsidTr="00AD62C6">
        <w:trPr>
          <w:tblHeader/>
        </w:trPr>
        <w:tc>
          <w:tcPr>
            <w:tcW w:w="2973" w:type="dxa"/>
            <w:tcBorders>
              <w:top w:val="single" w:sz="4" w:space="0" w:color="auto"/>
              <w:left w:val="single" w:sz="4" w:space="0" w:color="auto"/>
              <w:bottom w:val="single" w:sz="4" w:space="0" w:color="auto"/>
              <w:right w:val="single" w:sz="4" w:space="0" w:color="auto"/>
            </w:tcBorders>
            <w:hideMark/>
          </w:tcPr>
          <w:p w14:paraId="6A575C05" w14:textId="77777777" w:rsidR="00AD62C6" w:rsidRPr="00201E3B" w:rsidRDefault="00AD62C6">
            <w:pPr>
              <w:pStyle w:val="TAH"/>
              <w:spacing w:line="256" w:lineRule="auto"/>
              <w:rPr>
                <w:lang w:eastAsia="en-US"/>
              </w:rPr>
            </w:pPr>
            <w:r w:rsidRPr="00201E3B">
              <w:rPr>
                <w:lang w:eastAsia="en-US"/>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472280C" w14:textId="77777777" w:rsidR="00AD62C6" w:rsidRPr="00201E3B" w:rsidRDefault="00AD62C6">
            <w:pPr>
              <w:pStyle w:val="TAH"/>
              <w:spacing w:line="256" w:lineRule="auto"/>
              <w:rPr>
                <w:lang w:eastAsia="en-US"/>
              </w:rPr>
            </w:pPr>
            <w:r w:rsidRPr="00201E3B">
              <w:rPr>
                <w:lang w:eastAsia="en-US"/>
              </w:rPr>
              <w:t>Value/remark</w:t>
            </w:r>
          </w:p>
        </w:tc>
        <w:tc>
          <w:tcPr>
            <w:tcW w:w="2190" w:type="dxa"/>
            <w:tcBorders>
              <w:top w:val="single" w:sz="4" w:space="0" w:color="auto"/>
              <w:left w:val="single" w:sz="4" w:space="0" w:color="auto"/>
              <w:bottom w:val="single" w:sz="4" w:space="0" w:color="auto"/>
              <w:right w:val="single" w:sz="4" w:space="0" w:color="auto"/>
            </w:tcBorders>
            <w:hideMark/>
          </w:tcPr>
          <w:p w14:paraId="1A773458" w14:textId="77777777" w:rsidR="00AD62C6" w:rsidRPr="00201E3B" w:rsidRDefault="00AD62C6">
            <w:pPr>
              <w:pStyle w:val="TAH"/>
              <w:spacing w:line="256" w:lineRule="auto"/>
              <w:rPr>
                <w:lang w:eastAsia="en-US"/>
              </w:rPr>
            </w:pPr>
            <w:r w:rsidRPr="00201E3B">
              <w:rPr>
                <w:lang w:eastAsia="en-US"/>
              </w:rPr>
              <w:t>Comment</w:t>
            </w:r>
          </w:p>
        </w:tc>
        <w:tc>
          <w:tcPr>
            <w:tcW w:w="1460" w:type="dxa"/>
            <w:tcBorders>
              <w:top w:val="single" w:sz="4" w:space="0" w:color="auto"/>
              <w:left w:val="single" w:sz="4" w:space="0" w:color="auto"/>
              <w:bottom w:val="single" w:sz="4" w:space="0" w:color="auto"/>
              <w:right w:val="single" w:sz="4" w:space="0" w:color="auto"/>
            </w:tcBorders>
            <w:hideMark/>
          </w:tcPr>
          <w:p w14:paraId="6A1FE198" w14:textId="77777777" w:rsidR="00AD62C6" w:rsidRPr="00201E3B" w:rsidRDefault="00AD62C6">
            <w:pPr>
              <w:pStyle w:val="TAH"/>
              <w:spacing w:line="256" w:lineRule="auto"/>
              <w:rPr>
                <w:lang w:eastAsia="en-US"/>
              </w:rPr>
            </w:pPr>
            <w:r w:rsidRPr="00201E3B">
              <w:rPr>
                <w:lang w:eastAsia="en-US"/>
              </w:rPr>
              <w:t>Reference</w:t>
            </w:r>
          </w:p>
        </w:tc>
        <w:tc>
          <w:tcPr>
            <w:tcW w:w="1186" w:type="dxa"/>
            <w:tcBorders>
              <w:top w:val="single" w:sz="4" w:space="0" w:color="auto"/>
              <w:left w:val="single" w:sz="4" w:space="0" w:color="auto"/>
              <w:bottom w:val="single" w:sz="4" w:space="0" w:color="auto"/>
              <w:right w:val="single" w:sz="4" w:space="0" w:color="auto"/>
            </w:tcBorders>
            <w:hideMark/>
          </w:tcPr>
          <w:p w14:paraId="641E64F3"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4FCA3C06"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769C8797" w14:textId="77777777" w:rsidR="00AD62C6" w:rsidRPr="00201E3B" w:rsidRDefault="00AD62C6">
            <w:pPr>
              <w:pStyle w:val="TAL"/>
              <w:spacing w:line="256" w:lineRule="auto"/>
              <w:rPr>
                <w:b/>
                <w:bCs/>
                <w:lang w:eastAsia="en-US"/>
              </w:rPr>
            </w:pPr>
            <w:r w:rsidRPr="00201E3B">
              <w:rPr>
                <w:b/>
                <w:bCs/>
                <w:lang w:eastAsia="en-US"/>
              </w:rPr>
              <w:t>Message-body</w:t>
            </w:r>
          </w:p>
        </w:tc>
        <w:tc>
          <w:tcPr>
            <w:tcW w:w="1825" w:type="dxa"/>
            <w:tcBorders>
              <w:top w:val="single" w:sz="4" w:space="0" w:color="auto"/>
              <w:left w:val="single" w:sz="4" w:space="0" w:color="auto"/>
              <w:bottom w:val="single" w:sz="4" w:space="0" w:color="auto"/>
              <w:right w:val="single" w:sz="4" w:space="0" w:color="auto"/>
            </w:tcBorders>
          </w:tcPr>
          <w:p w14:paraId="6E0A9C9F"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tcPr>
          <w:p w14:paraId="282767D7"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0AC76220"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1E0C0FE3" w14:textId="77777777" w:rsidR="00AD62C6" w:rsidRPr="00201E3B" w:rsidRDefault="00AD62C6">
            <w:pPr>
              <w:pStyle w:val="TAL"/>
              <w:spacing w:line="256" w:lineRule="auto"/>
              <w:rPr>
                <w:lang w:eastAsia="en-US"/>
              </w:rPr>
            </w:pPr>
          </w:p>
        </w:tc>
      </w:tr>
      <w:tr w:rsidR="00AD62C6" w:rsidRPr="00201E3B" w14:paraId="33280CF2"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1C6D93BD" w14:textId="77777777" w:rsidR="00AD62C6" w:rsidRPr="00201E3B" w:rsidRDefault="00AD62C6">
            <w:pPr>
              <w:pStyle w:val="TAL"/>
              <w:spacing w:line="256" w:lineRule="auto"/>
              <w:rPr>
                <w:lang w:eastAsia="en-US"/>
              </w:rPr>
            </w:pPr>
            <w:r w:rsidRPr="00201E3B">
              <w:rPr>
                <w:lang w:eastAsia="en-US"/>
              </w:rP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32C9802B"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hideMark/>
          </w:tcPr>
          <w:p w14:paraId="7746C889" w14:textId="77777777" w:rsidR="00AD62C6" w:rsidRPr="00201E3B" w:rsidRDefault="00AD62C6">
            <w:pPr>
              <w:pStyle w:val="TAL"/>
              <w:spacing w:line="256" w:lineRule="auto"/>
              <w:rPr>
                <w:b/>
                <w:bCs/>
                <w:lang w:eastAsia="en-US"/>
              </w:rPr>
            </w:pPr>
            <w:r w:rsidRPr="00201E3B">
              <w:rPr>
                <w:b/>
                <w:bCs/>
                <w:lang w:eastAsia="en-US"/>
              </w:rPr>
              <w:t>SDP message</w:t>
            </w:r>
          </w:p>
        </w:tc>
        <w:tc>
          <w:tcPr>
            <w:tcW w:w="1460" w:type="dxa"/>
            <w:tcBorders>
              <w:top w:val="single" w:sz="4" w:space="0" w:color="auto"/>
              <w:left w:val="single" w:sz="4" w:space="0" w:color="auto"/>
              <w:bottom w:val="single" w:sz="4" w:space="0" w:color="auto"/>
              <w:right w:val="single" w:sz="4" w:space="0" w:color="auto"/>
            </w:tcBorders>
          </w:tcPr>
          <w:p w14:paraId="71882494"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0EF048DD" w14:textId="77777777" w:rsidR="00AD62C6" w:rsidRPr="00201E3B" w:rsidRDefault="00AD62C6">
            <w:pPr>
              <w:pStyle w:val="TAL"/>
              <w:spacing w:line="256" w:lineRule="auto"/>
              <w:rPr>
                <w:lang w:eastAsia="en-US"/>
              </w:rPr>
            </w:pPr>
          </w:p>
        </w:tc>
      </w:tr>
      <w:tr w:rsidR="00AD62C6" w:rsidRPr="00201E3B" w14:paraId="60B803FA"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22855E68" w14:textId="77777777" w:rsidR="00AD62C6" w:rsidRPr="00201E3B" w:rsidRDefault="00AD62C6">
            <w:pPr>
              <w:pStyle w:val="TAL"/>
              <w:spacing w:line="256" w:lineRule="auto"/>
              <w:rPr>
                <w:lang w:eastAsia="en-US"/>
              </w:rPr>
            </w:pPr>
            <w:r w:rsidRPr="00201E3B">
              <w:rPr>
                <w:lang w:eastAsia="en-US"/>
              </w:rPr>
              <w:t xml:space="preserve">    MIME-part-headers</w:t>
            </w:r>
          </w:p>
        </w:tc>
        <w:tc>
          <w:tcPr>
            <w:tcW w:w="1825" w:type="dxa"/>
            <w:tcBorders>
              <w:top w:val="single" w:sz="4" w:space="0" w:color="auto"/>
              <w:left w:val="single" w:sz="4" w:space="0" w:color="auto"/>
              <w:bottom w:val="single" w:sz="4" w:space="0" w:color="auto"/>
              <w:right w:val="single" w:sz="4" w:space="0" w:color="auto"/>
            </w:tcBorders>
          </w:tcPr>
          <w:p w14:paraId="718381FD"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tcPr>
          <w:p w14:paraId="5D1EA851"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7C2C0A5B"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40964A95" w14:textId="77777777" w:rsidR="00AD62C6" w:rsidRPr="00201E3B" w:rsidRDefault="00AD62C6">
            <w:pPr>
              <w:pStyle w:val="TAL"/>
              <w:spacing w:line="256" w:lineRule="auto"/>
              <w:rPr>
                <w:lang w:eastAsia="en-US"/>
              </w:rPr>
            </w:pPr>
          </w:p>
        </w:tc>
      </w:tr>
      <w:tr w:rsidR="00AD62C6" w:rsidRPr="00201E3B" w14:paraId="2BCDE5EC"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0E7D8376" w14:textId="77777777" w:rsidR="00AD62C6" w:rsidRPr="00201E3B" w:rsidRDefault="00AD62C6">
            <w:pPr>
              <w:pStyle w:val="TAL"/>
              <w:spacing w:line="256" w:lineRule="auto"/>
              <w:rPr>
                <w:lang w:eastAsia="en-US"/>
              </w:rPr>
            </w:pPr>
            <w:r w:rsidRPr="00201E3B">
              <w:rPr>
                <w:lang w:eastAsia="en-U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00290017" w14:textId="77777777" w:rsidR="00AD62C6" w:rsidRPr="00201E3B" w:rsidRDefault="00AD62C6">
            <w:pPr>
              <w:pStyle w:val="TAL"/>
              <w:spacing w:line="256" w:lineRule="auto"/>
              <w:rPr>
                <w:lang w:eastAsia="en-US"/>
              </w:rPr>
            </w:pPr>
            <w:r w:rsidRPr="00201E3B">
              <w:rPr>
                <w:lang w:eastAsia="en-US"/>
              </w:rPr>
              <w:t>"application/sdp"</w:t>
            </w:r>
          </w:p>
        </w:tc>
        <w:tc>
          <w:tcPr>
            <w:tcW w:w="2190" w:type="dxa"/>
            <w:tcBorders>
              <w:top w:val="single" w:sz="4" w:space="0" w:color="auto"/>
              <w:left w:val="single" w:sz="4" w:space="0" w:color="auto"/>
              <w:bottom w:val="single" w:sz="4" w:space="0" w:color="auto"/>
              <w:right w:val="single" w:sz="4" w:space="0" w:color="auto"/>
            </w:tcBorders>
          </w:tcPr>
          <w:p w14:paraId="3FF52B00"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3B7F8521"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26231AF5" w14:textId="77777777" w:rsidR="00AD62C6" w:rsidRPr="00201E3B" w:rsidRDefault="00AD62C6">
            <w:pPr>
              <w:pStyle w:val="TAL"/>
              <w:spacing w:line="256" w:lineRule="auto"/>
              <w:rPr>
                <w:lang w:eastAsia="en-US"/>
              </w:rPr>
            </w:pPr>
          </w:p>
        </w:tc>
      </w:tr>
      <w:tr w:rsidR="00AD62C6" w:rsidRPr="00201E3B" w14:paraId="5A2F13B8"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14FA5C10" w14:textId="77777777" w:rsidR="00AD62C6" w:rsidRPr="00201E3B" w:rsidRDefault="00AD62C6">
            <w:pPr>
              <w:pStyle w:val="TAL"/>
              <w:spacing w:line="256" w:lineRule="auto"/>
              <w:rPr>
                <w:lang w:eastAsia="en-US"/>
              </w:rPr>
            </w:pPr>
            <w:r w:rsidRPr="00201E3B">
              <w:rPr>
                <w:lang w:eastAsia="en-US"/>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3AA96AB" w14:textId="77777777" w:rsidR="00AD62C6" w:rsidRPr="00201E3B" w:rsidRDefault="00AD62C6">
            <w:pPr>
              <w:pStyle w:val="TAL"/>
              <w:spacing w:line="256" w:lineRule="auto"/>
              <w:rPr>
                <w:lang w:eastAsia="en-US"/>
              </w:rPr>
            </w:pPr>
            <w:r w:rsidRPr="00201E3B">
              <w:rPr>
                <w:lang w:eastAsia="en-US"/>
              </w:rPr>
              <w:t>SDP Message as described in Table 6.1.3.1.3.3-2</w:t>
            </w:r>
          </w:p>
        </w:tc>
        <w:tc>
          <w:tcPr>
            <w:tcW w:w="2190" w:type="dxa"/>
            <w:tcBorders>
              <w:top w:val="single" w:sz="4" w:space="0" w:color="auto"/>
              <w:left w:val="single" w:sz="4" w:space="0" w:color="auto"/>
              <w:bottom w:val="single" w:sz="4" w:space="0" w:color="auto"/>
              <w:right w:val="single" w:sz="4" w:space="0" w:color="auto"/>
            </w:tcBorders>
          </w:tcPr>
          <w:p w14:paraId="22631B8E"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4F24CC9C"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51CA5516" w14:textId="77777777" w:rsidR="00AD62C6" w:rsidRPr="00201E3B" w:rsidRDefault="00AD62C6">
            <w:pPr>
              <w:pStyle w:val="TAL"/>
              <w:spacing w:line="256" w:lineRule="auto"/>
              <w:rPr>
                <w:lang w:eastAsia="en-US"/>
              </w:rPr>
            </w:pPr>
          </w:p>
        </w:tc>
      </w:tr>
      <w:tr w:rsidR="00AD62C6" w:rsidRPr="00201E3B" w14:paraId="2A91DD9D"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5B1454CE" w14:textId="77777777" w:rsidR="00AD62C6" w:rsidRPr="00201E3B" w:rsidRDefault="00AD62C6">
            <w:pPr>
              <w:pStyle w:val="TAL"/>
              <w:spacing w:line="256" w:lineRule="auto"/>
              <w:rPr>
                <w:lang w:eastAsia="en-US"/>
              </w:rPr>
            </w:pPr>
            <w:r w:rsidRPr="00201E3B">
              <w:rPr>
                <w:lang w:eastAsia="en-US"/>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606504F"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hideMark/>
          </w:tcPr>
          <w:p w14:paraId="2B43A8A3" w14:textId="77777777" w:rsidR="00AD62C6" w:rsidRPr="00201E3B" w:rsidRDefault="00AD62C6">
            <w:pPr>
              <w:pStyle w:val="TAL"/>
              <w:spacing w:line="256" w:lineRule="auto"/>
              <w:rPr>
                <w:b/>
                <w:bCs/>
                <w:lang w:eastAsia="en-US"/>
              </w:rPr>
            </w:pPr>
            <w:r w:rsidRPr="00201E3B">
              <w:rPr>
                <w:b/>
                <w:bCs/>
                <w:lang w:eastAsia="en-US"/>
              </w:rPr>
              <w:t>MCVideo Info</w:t>
            </w:r>
          </w:p>
        </w:tc>
        <w:tc>
          <w:tcPr>
            <w:tcW w:w="1460" w:type="dxa"/>
            <w:tcBorders>
              <w:top w:val="single" w:sz="4" w:space="0" w:color="auto"/>
              <w:left w:val="single" w:sz="4" w:space="0" w:color="auto"/>
              <w:bottom w:val="single" w:sz="4" w:space="0" w:color="auto"/>
              <w:right w:val="single" w:sz="4" w:space="0" w:color="auto"/>
            </w:tcBorders>
          </w:tcPr>
          <w:p w14:paraId="5DA9490F"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4264A81B" w14:textId="77777777" w:rsidR="00AD62C6" w:rsidRPr="00201E3B" w:rsidRDefault="00AD62C6">
            <w:pPr>
              <w:pStyle w:val="TAL"/>
              <w:spacing w:line="256" w:lineRule="auto"/>
              <w:rPr>
                <w:lang w:eastAsia="en-US"/>
              </w:rPr>
            </w:pPr>
          </w:p>
        </w:tc>
      </w:tr>
      <w:tr w:rsidR="00AD62C6" w:rsidRPr="00201E3B" w14:paraId="410F7C67"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38EFA6A7" w14:textId="77777777" w:rsidR="00AD62C6" w:rsidRPr="00201E3B" w:rsidRDefault="00AD62C6">
            <w:pPr>
              <w:pStyle w:val="TAL"/>
              <w:spacing w:line="256" w:lineRule="auto"/>
              <w:rPr>
                <w:lang w:eastAsia="en-US"/>
              </w:rPr>
            </w:pPr>
            <w:r w:rsidRPr="00201E3B">
              <w:rPr>
                <w:lang w:eastAsia="en-US"/>
              </w:rPr>
              <w:t xml:space="preserve">    MIME-part-headers</w:t>
            </w:r>
          </w:p>
        </w:tc>
        <w:tc>
          <w:tcPr>
            <w:tcW w:w="1825" w:type="dxa"/>
            <w:tcBorders>
              <w:top w:val="single" w:sz="4" w:space="0" w:color="auto"/>
              <w:left w:val="single" w:sz="4" w:space="0" w:color="auto"/>
              <w:bottom w:val="single" w:sz="4" w:space="0" w:color="auto"/>
              <w:right w:val="single" w:sz="4" w:space="0" w:color="auto"/>
            </w:tcBorders>
            <w:vAlign w:val="center"/>
          </w:tcPr>
          <w:p w14:paraId="5CD92D9B" w14:textId="77777777" w:rsidR="00AD62C6" w:rsidRPr="00201E3B" w:rsidRDefault="00AD62C6">
            <w:pPr>
              <w:pStyle w:val="TAL"/>
              <w:spacing w:line="256" w:lineRule="auto"/>
              <w:rPr>
                <w:lang w:eastAsia="en-US"/>
              </w:rPr>
            </w:pPr>
          </w:p>
        </w:tc>
        <w:tc>
          <w:tcPr>
            <w:tcW w:w="2190" w:type="dxa"/>
            <w:tcBorders>
              <w:top w:val="single" w:sz="4" w:space="0" w:color="auto"/>
              <w:left w:val="single" w:sz="4" w:space="0" w:color="auto"/>
              <w:bottom w:val="single" w:sz="4" w:space="0" w:color="auto"/>
              <w:right w:val="single" w:sz="4" w:space="0" w:color="auto"/>
            </w:tcBorders>
          </w:tcPr>
          <w:p w14:paraId="12B78474"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25611442"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1852F1B5" w14:textId="77777777" w:rsidR="00AD62C6" w:rsidRPr="00201E3B" w:rsidRDefault="00AD62C6">
            <w:pPr>
              <w:pStyle w:val="TAL"/>
              <w:spacing w:line="256" w:lineRule="auto"/>
              <w:rPr>
                <w:lang w:eastAsia="en-US"/>
              </w:rPr>
            </w:pPr>
          </w:p>
        </w:tc>
      </w:tr>
      <w:tr w:rsidR="00AD62C6" w:rsidRPr="00201E3B" w14:paraId="4DA49815" w14:textId="77777777" w:rsidTr="00AD62C6">
        <w:tc>
          <w:tcPr>
            <w:tcW w:w="2973" w:type="dxa"/>
            <w:tcBorders>
              <w:top w:val="single" w:sz="4" w:space="0" w:color="auto"/>
              <w:left w:val="single" w:sz="4" w:space="0" w:color="auto"/>
              <w:bottom w:val="single" w:sz="4" w:space="0" w:color="auto"/>
              <w:right w:val="single" w:sz="4" w:space="0" w:color="auto"/>
            </w:tcBorders>
            <w:hideMark/>
          </w:tcPr>
          <w:p w14:paraId="0A24587C" w14:textId="77777777" w:rsidR="00AD62C6" w:rsidRPr="00201E3B" w:rsidRDefault="00AD62C6">
            <w:pPr>
              <w:pStyle w:val="TAL"/>
              <w:spacing w:line="256" w:lineRule="auto"/>
              <w:rPr>
                <w:lang w:eastAsia="en-US"/>
              </w:rPr>
            </w:pPr>
            <w:r w:rsidRPr="00201E3B">
              <w:rPr>
                <w:lang w:eastAsia="en-U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2F633117" w14:textId="77777777" w:rsidR="00AD62C6" w:rsidRPr="00201E3B" w:rsidRDefault="00AD62C6">
            <w:pPr>
              <w:pStyle w:val="TAL"/>
              <w:spacing w:line="256" w:lineRule="auto"/>
              <w:rPr>
                <w:lang w:eastAsia="en-US"/>
              </w:rPr>
            </w:pPr>
            <w:r w:rsidRPr="00201E3B">
              <w:rPr>
                <w:lang w:eastAsia="en-US"/>
              </w:rPr>
              <w:t>"application/vnd.3gpp.mcvideo-info+xml"</w:t>
            </w:r>
          </w:p>
        </w:tc>
        <w:tc>
          <w:tcPr>
            <w:tcW w:w="2190" w:type="dxa"/>
            <w:tcBorders>
              <w:top w:val="single" w:sz="4" w:space="0" w:color="auto"/>
              <w:left w:val="single" w:sz="4" w:space="0" w:color="auto"/>
              <w:bottom w:val="single" w:sz="4" w:space="0" w:color="auto"/>
              <w:right w:val="single" w:sz="4" w:space="0" w:color="auto"/>
            </w:tcBorders>
          </w:tcPr>
          <w:p w14:paraId="0B5F00FF"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56B5EE9B"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1C8FA473" w14:textId="77777777" w:rsidR="00AD62C6" w:rsidRPr="00201E3B" w:rsidRDefault="00AD62C6">
            <w:pPr>
              <w:pStyle w:val="TAL"/>
              <w:spacing w:line="256" w:lineRule="auto"/>
              <w:rPr>
                <w:lang w:eastAsia="en-US"/>
              </w:rPr>
            </w:pPr>
          </w:p>
        </w:tc>
      </w:tr>
      <w:tr w:rsidR="00AD62C6" w:rsidRPr="00201E3B" w14:paraId="10D65489" w14:textId="77777777" w:rsidTr="00AD62C6">
        <w:tc>
          <w:tcPr>
            <w:tcW w:w="2973" w:type="dxa"/>
            <w:tcBorders>
              <w:top w:val="single" w:sz="4" w:space="0" w:color="auto"/>
              <w:left w:val="single" w:sz="4" w:space="0" w:color="auto"/>
              <w:bottom w:val="single" w:sz="4" w:space="0" w:color="auto"/>
              <w:right w:val="single" w:sz="4" w:space="0" w:color="auto"/>
            </w:tcBorders>
            <w:vAlign w:val="center"/>
            <w:hideMark/>
          </w:tcPr>
          <w:p w14:paraId="3E6B4255" w14:textId="77777777" w:rsidR="00AD62C6" w:rsidRPr="00201E3B" w:rsidRDefault="00AD62C6">
            <w:pPr>
              <w:pStyle w:val="TAL"/>
              <w:spacing w:line="256" w:lineRule="auto"/>
              <w:rPr>
                <w:lang w:eastAsia="en-US"/>
              </w:rPr>
            </w:pPr>
            <w:r w:rsidRPr="00201E3B">
              <w:rPr>
                <w:lang w:eastAsia="en-US"/>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3DC9584" w14:textId="77777777" w:rsidR="00AD62C6" w:rsidRPr="00201E3B" w:rsidRDefault="00AD62C6">
            <w:pPr>
              <w:pStyle w:val="TAL"/>
              <w:spacing w:line="256" w:lineRule="auto"/>
              <w:rPr>
                <w:lang w:eastAsia="en-US"/>
              </w:rPr>
            </w:pPr>
            <w:r w:rsidRPr="00201E3B">
              <w:rPr>
                <w:lang w:eastAsia="en-US"/>
              </w:rPr>
              <w:t>MCVideo-Info as described in Table 6.1.3.1.3.3-3</w:t>
            </w:r>
          </w:p>
        </w:tc>
        <w:tc>
          <w:tcPr>
            <w:tcW w:w="2190" w:type="dxa"/>
            <w:tcBorders>
              <w:top w:val="single" w:sz="4" w:space="0" w:color="auto"/>
              <w:left w:val="single" w:sz="4" w:space="0" w:color="auto"/>
              <w:bottom w:val="single" w:sz="4" w:space="0" w:color="auto"/>
              <w:right w:val="single" w:sz="4" w:space="0" w:color="auto"/>
            </w:tcBorders>
          </w:tcPr>
          <w:p w14:paraId="3060AC3D" w14:textId="77777777" w:rsidR="00AD62C6" w:rsidRPr="00201E3B" w:rsidRDefault="00AD62C6">
            <w:pPr>
              <w:pStyle w:val="TAL"/>
              <w:spacing w:line="256" w:lineRule="auto"/>
              <w:rPr>
                <w:lang w:eastAsia="en-US"/>
              </w:rPr>
            </w:pPr>
          </w:p>
        </w:tc>
        <w:tc>
          <w:tcPr>
            <w:tcW w:w="1460" w:type="dxa"/>
            <w:tcBorders>
              <w:top w:val="single" w:sz="4" w:space="0" w:color="auto"/>
              <w:left w:val="single" w:sz="4" w:space="0" w:color="auto"/>
              <w:bottom w:val="single" w:sz="4" w:space="0" w:color="auto"/>
              <w:right w:val="single" w:sz="4" w:space="0" w:color="auto"/>
            </w:tcBorders>
          </w:tcPr>
          <w:p w14:paraId="07BC7E59" w14:textId="77777777" w:rsidR="00AD62C6" w:rsidRPr="00201E3B" w:rsidRDefault="00AD62C6">
            <w:pPr>
              <w:pStyle w:val="TAL"/>
              <w:spacing w:line="256" w:lineRule="auto"/>
              <w:rPr>
                <w:lang w:eastAsia="en-US"/>
              </w:rPr>
            </w:pPr>
          </w:p>
        </w:tc>
        <w:tc>
          <w:tcPr>
            <w:tcW w:w="1186" w:type="dxa"/>
            <w:tcBorders>
              <w:top w:val="single" w:sz="4" w:space="0" w:color="auto"/>
              <w:left w:val="single" w:sz="4" w:space="0" w:color="auto"/>
              <w:bottom w:val="single" w:sz="4" w:space="0" w:color="auto"/>
              <w:right w:val="single" w:sz="4" w:space="0" w:color="auto"/>
            </w:tcBorders>
            <w:vAlign w:val="bottom"/>
          </w:tcPr>
          <w:p w14:paraId="6547DC2B" w14:textId="77777777" w:rsidR="00AD62C6" w:rsidRPr="00201E3B" w:rsidRDefault="00AD62C6">
            <w:pPr>
              <w:pStyle w:val="TAL"/>
              <w:spacing w:line="256" w:lineRule="auto"/>
              <w:rPr>
                <w:lang w:eastAsia="en-US"/>
              </w:rPr>
            </w:pPr>
          </w:p>
        </w:tc>
      </w:tr>
    </w:tbl>
    <w:p w14:paraId="0975C95D" w14:textId="77777777" w:rsidR="00AD62C6" w:rsidRPr="00201E3B" w:rsidRDefault="00AD62C6" w:rsidP="00AD62C6"/>
    <w:p w14:paraId="06BAB41A" w14:textId="77777777" w:rsidR="00AD62C6" w:rsidRPr="00201E3B" w:rsidRDefault="00AD62C6" w:rsidP="00AD62C6">
      <w:pPr>
        <w:pStyle w:val="TH"/>
      </w:pPr>
      <w:r w:rsidRPr="00201E3B">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D62C6" w:rsidRPr="00201E3B" w14:paraId="550E7B34" w14:textId="77777777" w:rsidTr="00AD62C6">
        <w:trPr>
          <w:tblHeader/>
        </w:trPr>
        <w:tc>
          <w:tcPr>
            <w:tcW w:w="9531" w:type="dxa"/>
            <w:tcBorders>
              <w:top w:val="single" w:sz="4" w:space="0" w:color="auto"/>
              <w:left w:val="single" w:sz="4" w:space="0" w:color="auto"/>
              <w:bottom w:val="single" w:sz="4" w:space="0" w:color="auto"/>
              <w:right w:val="single" w:sz="4" w:space="0" w:color="auto"/>
            </w:tcBorders>
            <w:hideMark/>
          </w:tcPr>
          <w:p w14:paraId="439C0F94" w14:textId="77777777" w:rsidR="00AD62C6" w:rsidRPr="00201E3B" w:rsidRDefault="00AD62C6">
            <w:pPr>
              <w:pStyle w:val="TAL"/>
              <w:spacing w:line="256" w:lineRule="auto"/>
              <w:rPr>
                <w:lang w:eastAsia="en-US"/>
              </w:rPr>
            </w:pPr>
            <w:r w:rsidRPr="00201E3B">
              <w:rPr>
                <w:lang w:eastAsia="en-US"/>
              </w:rPr>
              <w:t>Derivation Path: TS 36.579-1 [2], Table 5.5.3.1.1-2, conditions FIRST_SDP_FROM_UE, INITIAL_SDP_OFFER, IMPLICIT_GRANT_REQUESTED</w:t>
            </w:r>
          </w:p>
        </w:tc>
      </w:tr>
    </w:tbl>
    <w:p w14:paraId="27995CF3" w14:textId="77777777" w:rsidR="00AD62C6" w:rsidRPr="00201E3B" w:rsidRDefault="00AD62C6" w:rsidP="00AD62C6"/>
    <w:p w14:paraId="418F8EB3" w14:textId="77777777" w:rsidR="00AD62C6" w:rsidRPr="00201E3B" w:rsidRDefault="00AD62C6" w:rsidP="00AD62C6">
      <w:pPr>
        <w:pStyle w:val="TH"/>
      </w:pPr>
      <w:r w:rsidRPr="00201E3B">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D62C6" w:rsidRPr="00201E3B" w14:paraId="42617F31" w14:textId="77777777" w:rsidTr="00AD62C6">
        <w:trPr>
          <w:tblHeader/>
        </w:trPr>
        <w:tc>
          <w:tcPr>
            <w:tcW w:w="9531" w:type="dxa"/>
            <w:tcBorders>
              <w:top w:val="single" w:sz="4" w:space="0" w:color="auto"/>
              <w:left w:val="single" w:sz="4" w:space="0" w:color="auto"/>
              <w:bottom w:val="single" w:sz="4" w:space="0" w:color="auto"/>
              <w:right w:val="single" w:sz="4" w:space="0" w:color="auto"/>
            </w:tcBorders>
            <w:hideMark/>
          </w:tcPr>
          <w:p w14:paraId="3B623A40" w14:textId="77777777" w:rsidR="00AD62C6" w:rsidRPr="00201E3B" w:rsidRDefault="00AD62C6">
            <w:pPr>
              <w:pStyle w:val="TAL"/>
              <w:spacing w:line="256" w:lineRule="auto"/>
              <w:rPr>
                <w:lang w:eastAsia="en-US"/>
              </w:rPr>
            </w:pPr>
            <w:r w:rsidRPr="00201E3B">
              <w:rPr>
                <w:lang w:eastAsia="en-US"/>
              </w:rPr>
              <w:t>Derivation Path: TS 36.579-1 [2], Table 5.5.3.2.1-2, conditions GROUP-CALL, INVITE_REFER</w:t>
            </w:r>
          </w:p>
        </w:tc>
      </w:tr>
    </w:tbl>
    <w:p w14:paraId="315961C1" w14:textId="77777777" w:rsidR="00AD62C6" w:rsidRPr="00201E3B" w:rsidRDefault="00AD62C6" w:rsidP="00AD62C6"/>
    <w:p w14:paraId="4D07F29E" w14:textId="77777777" w:rsidR="00AD62C6" w:rsidRPr="00201E3B" w:rsidRDefault="00AD62C6" w:rsidP="00AD62C6">
      <w:pPr>
        <w:pStyle w:val="TH"/>
      </w:pPr>
      <w:r w:rsidRPr="00201E3B">
        <w:t>Table 6.1.3.1.3.3-4: SIP 200 (OK) (Step 2, Table 6.1.3.1.3.2-1;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D62C6" w:rsidRPr="00201E3B" w14:paraId="4B62D649" w14:textId="77777777" w:rsidTr="00AD62C6">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4F37881" w14:textId="77777777" w:rsidR="00AD62C6" w:rsidRPr="00201E3B" w:rsidRDefault="00AD62C6">
            <w:pPr>
              <w:pStyle w:val="TAL"/>
              <w:spacing w:line="256" w:lineRule="auto"/>
              <w:rPr>
                <w:lang w:eastAsia="en-US"/>
              </w:rPr>
            </w:pPr>
            <w:r w:rsidRPr="00201E3B">
              <w:rPr>
                <w:lang w:eastAsia="en-US"/>
              </w:rPr>
              <w:t>Derivation Path: TS 36.579-1 [2], Table 5.5.2.17.1.2-1, condition INVITE-RSP</w:t>
            </w:r>
          </w:p>
        </w:tc>
      </w:tr>
      <w:tr w:rsidR="00AD62C6" w:rsidRPr="00201E3B" w14:paraId="764ACFF3" w14:textId="77777777" w:rsidTr="00AD62C6">
        <w:tc>
          <w:tcPr>
            <w:tcW w:w="2709" w:type="dxa"/>
            <w:tcBorders>
              <w:top w:val="single" w:sz="4" w:space="0" w:color="auto"/>
              <w:left w:val="single" w:sz="4" w:space="0" w:color="auto"/>
              <w:bottom w:val="single" w:sz="4" w:space="0" w:color="auto"/>
              <w:right w:val="single" w:sz="4" w:space="0" w:color="auto"/>
            </w:tcBorders>
            <w:hideMark/>
          </w:tcPr>
          <w:p w14:paraId="29C39E2A" w14:textId="77777777" w:rsidR="00AD62C6" w:rsidRPr="00201E3B" w:rsidRDefault="00AD62C6">
            <w:pPr>
              <w:pStyle w:val="TAH"/>
              <w:spacing w:line="256" w:lineRule="auto"/>
              <w:rPr>
                <w:lang w:eastAsia="en-US"/>
              </w:rPr>
            </w:pPr>
            <w:r w:rsidRPr="00201E3B">
              <w:rPr>
                <w:lang w:eastAsia="en-US"/>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977D76" w14:textId="77777777" w:rsidR="00AD62C6" w:rsidRPr="00201E3B" w:rsidRDefault="00AD62C6">
            <w:pPr>
              <w:pStyle w:val="TAH"/>
              <w:spacing w:line="256" w:lineRule="auto"/>
              <w:rPr>
                <w:lang w:eastAsia="en-US"/>
              </w:rPr>
            </w:pPr>
            <w:r w:rsidRPr="00201E3B">
              <w:rPr>
                <w:lang w:eastAsia="en-US"/>
              </w:rPr>
              <w:t>Value/remark</w:t>
            </w:r>
          </w:p>
        </w:tc>
        <w:tc>
          <w:tcPr>
            <w:tcW w:w="2187" w:type="dxa"/>
            <w:tcBorders>
              <w:top w:val="single" w:sz="4" w:space="0" w:color="auto"/>
              <w:left w:val="single" w:sz="4" w:space="0" w:color="auto"/>
              <w:bottom w:val="single" w:sz="4" w:space="0" w:color="auto"/>
              <w:right w:val="single" w:sz="4" w:space="0" w:color="auto"/>
            </w:tcBorders>
            <w:hideMark/>
          </w:tcPr>
          <w:p w14:paraId="5EB4E74A" w14:textId="77777777" w:rsidR="00AD62C6" w:rsidRPr="00201E3B" w:rsidRDefault="00AD62C6">
            <w:pPr>
              <w:pStyle w:val="TAH"/>
              <w:spacing w:line="256" w:lineRule="auto"/>
              <w:rPr>
                <w:lang w:eastAsia="en-US"/>
              </w:rPr>
            </w:pPr>
            <w:r w:rsidRPr="00201E3B">
              <w:rPr>
                <w:lang w:eastAsia="en-US"/>
              </w:rPr>
              <w:t>Comment</w:t>
            </w:r>
          </w:p>
        </w:tc>
        <w:tc>
          <w:tcPr>
            <w:tcW w:w="1367" w:type="dxa"/>
            <w:tcBorders>
              <w:top w:val="single" w:sz="4" w:space="0" w:color="auto"/>
              <w:left w:val="single" w:sz="4" w:space="0" w:color="auto"/>
              <w:bottom w:val="single" w:sz="4" w:space="0" w:color="auto"/>
              <w:right w:val="single" w:sz="4" w:space="0" w:color="auto"/>
            </w:tcBorders>
            <w:hideMark/>
          </w:tcPr>
          <w:p w14:paraId="5D19F067" w14:textId="77777777" w:rsidR="00AD62C6" w:rsidRPr="00201E3B" w:rsidRDefault="00AD62C6">
            <w:pPr>
              <w:pStyle w:val="TAH"/>
              <w:spacing w:line="256" w:lineRule="auto"/>
              <w:rPr>
                <w:lang w:eastAsia="en-US"/>
              </w:rPr>
            </w:pPr>
            <w:r w:rsidRPr="00201E3B">
              <w:rPr>
                <w:lang w:eastAsia="en-US"/>
              </w:rPr>
              <w:t>Reference</w:t>
            </w:r>
          </w:p>
        </w:tc>
        <w:tc>
          <w:tcPr>
            <w:tcW w:w="1184" w:type="dxa"/>
            <w:tcBorders>
              <w:top w:val="single" w:sz="4" w:space="0" w:color="auto"/>
              <w:left w:val="single" w:sz="4" w:space="0" w:color="auto"/>
              <w:bottom w:val="single" w:sz="4" w:space="0" w:color="auto"/>
              <w:right w:val="single" w:sz="4" w:space="0" w:color="auto"/>
            </w:tcBorders>
            <w:hideMark/>
          </w:tcPr>
          <w:p w14:paraId="4728762F"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5B2ACBF9"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2F18862E" w14:textId="77777777" w:rsidR="00AD62C6" w:rsidRPr="00201E3B" w:rsidRDefault="00AD62C6">
            <w:pPr>
              <w:pStyle w:val="TAL"/>
              <w:spacing w:line="256" w:lineRule="auto"/>
              <w:rPr>
                <w:b/>
                <w:bCs/>
                <w:lang w:eastAsia="en-US"/>
              </w:rPr>
            </w:pPr>
            <w:r w:rsidRPr="00201E3B">
              <w:rPr>
                <w:b/>
                <w:bCs/>
                <w:lang w:eastAsia="en-US"/>
              </w:rPr>
              <w:t>Message-body</w:t>
            </w:r>
          </w:p>
        </w:tc>
        <w:tc>
          <w:tcPr>
            <w:tcW w:w="2187" w:type="dxa"/>
            <w:tcBorders>
              <w:top w:val="single" w:sz="4" w:space="0" w:color="auto"/>
              <w:left w:val="single" w:sz="4" w:space="0" w:color="auto"/>
              <w:bottom w:val="single" w:sz="4" w:space="0" w:color="auto"/>
              <w:right w:val="single" w:sz="4" w:space="0" w:color="auto"/>
            </w:tcBorders>
          </w:tcPr>
          <w:p w14:paraId="5AE05193" w14:textId="77777777" w:rsidR="00AD62C6" w:rsidRPr="00201E3B" w:rsidRDefault="00AD62C6">
            <w:pPr>
              <w:pStyle w:val="TAL"/>
              <w:spacing w:line="256" w:lineRule="auto"/>
              <w:rPr>
                <w:lang w:eastAsia="en-US"/>
              </w:rPr>
            </w:pPr>
          </w:p>
        </w:tc>
        <w:tc>
          <w:tcPr>
            <w:tcW w:w="2187" w:type="dxa"/>
            <w:tcBorders>
              <w:top w:val="single" w:sz="4" w:space="0" w:color="auto"/>
              <w:left w:val="single" w:sz="4" w:space="0" w:color="auto"/>
              <w:bottom w:val="single" w:sz="4" w:space="0" w:color="auto"/>
              <w:right w:val="single" w:sz="4" w:space="0" w:color="auto"/>
            </w:tcBorders>
          </w:tcPr>
          <w:p w14:paraId="6AA65D73" w14:textId="77777777" w:rsidR="00AD62C6" w:rsidRPr="00201E3B" w:rsidRDefault="00AD62C6">
            <w:pPr>
              <w:pStyle w:val="TAL"/>
              <w:spacing w:line="256" w:lineRule="auto"/>
              <w:rPr>
                <w:lang w:eastAsia="en-US"/>
              </w:rPr>
            </w:pPr>
          </w:p>
        </w:tc>
        <w:tc>
          <w:tcPr>
            <w:tcW w:w="1367" w:type="dxa"/>
            <w:tcBorders>
              <w:top w:val="single" w:sz="4" w:space="0" w:color="auto"/>
              <w:left w:val="single" w:sz="4" w:space="0" w:color="auto"/>
              <w:bottom w:val="single" w:sz="4" w:space="0" w:color="auto"/>
              <w:right w:val="single" w:sz="4" w:space="0" w:color="auto"/>
            </w:tcBorders>
          </w:tcPr>
          <w:p w14:paraId="0B5BF7F2"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6243B95B" w14:textId="77777777" w:rsidR="00AD62C6" w:rsidRPr="00201E3B" w:rsidRDefault="00AD62C6">
            <w:pPr>
              <w:pStyle w:val="TAL"/>
              <w:spacing w:line="256" w:lineRule="auto"/>
              <w:rPr>
                <w:lang w:eastAsia="en-US"/>
              </w:rPr>
            </w:pPr>
          </w:p>
        </w:tc>
      </w:tr>
      <w:tr w:rsidR="00AD62C6" w:rsidRPr="00201E3B" w14:paraId="483C7D9B"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13DFE939" w14:textId="77777777" w:rsidR="00AD62C6" w:rsidRPr="00201E3B" w:rsidRDefault="00AD62C6">
            <w:pPr>
              <w:pStyle w:val="TAL"/>
              <w:spacing w:line="256" w:lineRule="auto"/>
              <w:rPr>
                <w:lang w:eastAsia="en-US"/>
              </w:rPr>
            </w:pPr>
            <w:r w:rsidRPr="00201E3B">
              <w:rPr>
                <w:lang w:eastAsia="en-US"/>
              </w:rP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1002FA6A" w14:textId="77777777" w:rsidR="00AD62C6" w:rsidRPr="00201E3B" w:rsidRDefault="00AD62C6">
            <w:pPr>
              <w:pStyle w:val="TAL"/>
              <w:spacing w:line="256" w:lineRule="auto"/>
              <w:rPr>
                <w:lang w:eastAsia="en-US"/>
              </w:rPr>
            </w:pPr>
          </w:p>
        </w:tc>
        <w:tc>
          <w:tcPr>
            <w:tcW w:w="2187" w:type="dxa"/>
            <w:tcBorders>
              <w:top w:val="single" w:sz="4" w:space="0" w:color="auto"/>
              <w:left w:val="single" w:sz="4" w:space="0" w:color="auto"/>
              <w:bottom w:val="single" w:sz="4" w:space="0" w:color="auto"/>
              <w:right w:val="single" w:sz="4" w:space="0" w:color="auto"/>
            </w:tcBorders>
            <w:hideMark/>
          </w:tcPr>
          <w:p w14:paraId="5D4D6BA7" w14:textId="77777777" w:rsidR="00AD62C6" w:rsidRPr="00201E3B" w:rsidRDefault="00AD62C6">
            <w:pPr>
              <w:pStyle w:val="TAL"/>
              <w:spacing w:line="256" w:lineRule="auto"/>
              <w:rPr>
                <w:b/>
                <w:bCs/>
                <w:lang w:eastAsia="en-US"/>
              </w:rPr>
            </w:pPr>
            <w:r w:rsidRPr="00201E3B">
              <w:rPr>
                <w:b/>
                <w:bCs/>
                <w:lang w:eastAsia="en-US"/>
              </w:rPr>
              <w:t>SDP message</w:t>
            </w:r>
          </w:p>
        </w:tc>
        <w:tc>
          <w:tcPr>
            <w:tcW w:w="1367" w:type="dxa"/>
            <w:tcBorders>
              <w:top w:val="single" w:sz="4" w:space="0" w:color="auto"/>
              <w:left w:val="single" w:sz="4" w:space="0" w:color="auto"/>
              <w:bottom w:val="single" w:sz="4" w:space="0" w:color="auto"/>
              <w:right w:val="single" w:sz="4" w:space="0" w:color="auto"/>
            </w:tcBorders>
          </w:tcPr>
          <w:p w14:paraId="7E27D9E1"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59DE8260" w14:textId="77777777" w:rsidR="00AD62C6" w:rsidRPr="00201E3B" w:rsidRDefault="00AD62C6">
            <w:pPr>
              <w:pStyle w:val="TAL"/>
              <w:spacing w:line="256" w:lineRule="auto"/>
              <w:rPr>
                <w:lang w:eastAsia="en-US"/>
              </w:rPr>
            </w:pPr>
          </w:p>
        </w:tc>
      </w:tr>
      <w:tr w:rsidR="00AD62C6" w:rsidRPr="00201E3B" w14:paraId="16B75E54"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53AB9041" w14:textId="77777777" w:rsidR="00AD62C6" w:rsidRPr="00201E3B" w:rsidRDefault="00AD62C6">
            <w:pPr>
              <w:pStyle w:val="TAL"/>
              <w:spacing w:line="256" w:lineRule="auto"/>
              <w:rPr>
                <w:lang w:eastAsia="en-US"/>
              </w:rPr>
            </w:pPr>
            <w:r w:rsidRPr="00201E3B">
              <w:rPr>
                <w:lang w:eastAsia="en-US"/>
              </w:rPr>
              <w:t xml:space="preserve">    MIME-part-header</w:t>
            </w:r>
          </w:p>
        </w:tc>
        <w:tc>
          <w:tcPr>
            <w:tcW w:w="2187" w:type="dxa"/>
            <w:tcBorders>
              <w:top w:val="single" w:sz="4" w:space="0" w:color="auto"/>
              <w:left w:val="single" w:sz="4" w:space="0" w:color="auto"/>
              <w:bottom w:val="single" w:sz="4" w:space="0" w:color="auto"/>
              <w:right w:val="single" w:sz="4" w:space="0" w:color="auto"/>
            </w:tcBorders>
          </w:tcPr>
          <w:p w14:paraId="77C9EB7F" w14:textId="77777777" w:rsidR="00AD62C6" w:rsidRPr="00201E3B" w:rsidRDefault="00AD62C6">
            <w:pPr>
              <w:pStyle w:val="TAL"/>
              <w:spacing w:line="256" w:lineRule="auto"/>
              <w:rPr>
                <w:lang w:eastAsia="en-US"/>
              </w:rPr>
            </w:pPr>
          </w:p>
        </w:tc>
        <w:tc>
          <w:tcPr>
            <w:tcW w:w="2187" w:type="dxa"/>
            <w:tcBorders>
              <w:top w:val="single" w:sz="4" w:space="0" w:color="auto"/>
              <w:left w:val="single" w:sz="4" w:space="0" w:color="auto"/>
              <w:bottom w:val="single" w:sz="4" w:space="0" w:color="auto"/>
              <w:right w:val="single" w:sz="4" w:space="0" w:color="auto"/>
            </w:tcBorders>
          </w:tcPr>
          <w:p w14:paraId="185C57D5" w14:textId="77777777" w:rsidR="00AD62C6" w:rsidRPr="00201E3B" w:rsidRDefault="00AD62C6">
            <w:pPr>
              <w:pStyle w:val="TAL"/>
              <w:spacing w:line="256" w:lineRule="auto"/>
              <w:rPr>
                <w:lang w:eastAsia="en-US"/>
              </w:rPr>
            </w:pPr>
          </w:p>
        </w:tc>
        <w:tc>
          <w:tcPr>
            <w:tcW w:w="1367" w:type="dxa"/>
            <w:tcBorders>
              <w:top w:val="single" w:sz="4" w:space="0" w:color="auto"/>
              <w:left w:val="single" w:sz="4" w:space="0" w:color="auto"/>
              <w:bottom w:val="single" w:sz="4" w:space="0" w:color="auto"/>
              <w:right w:val="single" w:sz="4" w:space="0" w:color="auto"/>
            </w:tcBorders>
          </w:tcPr>
          <w:p w14:paraId="29A2410D"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50A64BD1" w14:textId="77777777" w:rsidR="00AD62C6" w:rsidRPr="00201E3B" w:rsidRDefault="00AD62C6">
            <w:pPr>
              <w:pStyle w:val="TAL"/>
              <w:spacing w:line="256" w:lineRule="auto"/>
              <w:rPr>
                <w:lang w:eastAsia="en-US"/>
              </w:rPr>
            </w:pPr>
          </w:p>
        </w:tc>
      </w:tr>
      <w:tr w:rsidR="00AD62C6" w:rsidRPr="00201E3B" w14:paraId="42DB1BBF" w14:textId="77777777" w:rsidTr="00AD62C6">
        <w:tc>
          <w:tcPr>
            <w:tcW w:w="2709" w:type="dxa"/>
            <w:tcBorders>
              <w:top w:val="single" w:sz="4" w:space="0" w:color="auto"/>
              <w:left w:val="single" w:sz="4" w:space="0" w:color="auto"/>
              <w:bottom w:val="single" w:sz="4" w:space="0" w:color="auto"/>
              <w:right w:val="single" w:sz="4" w:space="0" w:color="auto"/>
            </w:tcBorders>
            <w:vAlign w:val="center"/>
            <w:hideMark/>
          </w:tcPr>
          <w:p w14:paraId="13AA8859" w14:textId="77777777" w:rsidR="00AD62C6" w:rsidRPr="00201E3B" w:rsidRDefault="00AD62C6">
            <w:pPr>
              <w:pStyle w:val="TAL"/>
              <w:spacing w:line="256" w:lineRule="auto"/>
              <w:rPr>
                <w:lang w:eastAsia="en-US"/>
              </w:rPr>
            </w:pPr>
            <w:r w:rsidRPr="00201E3B">
              <w:rPr>
                <w:lang w:eastAsia="en-US"/>
              </w:rP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03D6AEB" w14:textId="77777777" w:rsidR="00AD62C6" w:rsidRPr="00201E3B" w:rsidRDefault="00AD62C6">
            <w:pPr>
              <w:pStyle w:val="TAL"/>
              <w:spacing w:line="256" w:lineRule="auto"/>
              <w:rPr>
                <w:lang w:eastAsia="en-US"/>
              </w:rPr>
            </w:pPr>
            <w:r w:rsidRPr="00201E3B">
              <w:rPr>
                <w:lang w:eastAsia="en-US"/>
              </w:rPr>
              <w:t>SDP as described in Table 6.1.3.1.3.3-5</w:t>
            </w:r>
          </w:p>
        </w:tc>
        <w:tc>
          <w:tcPr>
            <w:tcW w:w="2187" w:type="dxa"/>
            <w:tcBorders>
              <w:top w:val="single" w:sz="4" w:space="0" w:color="auto"/>
              <w:left w:val="single" w:sz="4" w:space="0" w:color="auto"/>
              <w:bottom w:val="single" w:sz="4" w:space="0" w:color="auto"/>
              <w:right w:val="single" w:sz="4" w:space="0" w:color="auto"/>
            </w:tcBorders>
          </w:tcPr>
          <w:p w14:paraId="1F3B6FC5" w14:textId="77777777" w:rsidR="00AD62C6" w:rsidRPr="00201E3B" w:rsidRDefault="00AD62C6">
            <w:pPr>
              <w:pStyle w:val="TAL"/>
              <w:spacing w:line="256" w:lineRule="auto"/>
              <w:rPr>
                <w:lang w:eastAsia="en-US"/>
              </w:rPr>
            </w:pPr>
          </w:p>
        </w:tc>
        <w:tc>
          <w:tcPr>
            <w:tcW w:w="1367" w:type="dxa"/>
            <w:tcBorders>
              <w:top w:val="single" w:sz="4" w:space="0" w:color="auto"/>
              <w:left w:val="single" w:sz="4" w:space="0" w:color="auto"/>
              <w:bottom w:val="single" w:sz="4" w:space="0" w:color="auto"/>
              <w:right w:val="single" w:sz="4" w:space="0" w:color="auto"/>
            </w:tcBorders>
          </w:tcPr>
          <w:p w14:paraId="463BAD76" w14:textId="77777777" w:rsidR="00AD62C6" w:rsidRPr="00201E3B" w:rsidRDefault="00AD62C6">
            <w:pPr>
              <w:pStyle w:val="TAL"/>
              <w:spacing w:line="256" w:lineRule="auto"/>
              <w:rPr>
                <w:lang w:eastAsia="en-US"/>
              </w:rPr>
            </w:pPr>
          </w:p>
        </w:tc>
        <w:tc>
          <w:tcPr>
            <w:tcW w:w="1184" w:type="dxa"/>
            <w:tcBorders>
              <w:top w:val="single" w:sz="4" w:space="0" w:color="auto"/>
              <w:left w:val="single" w:sz="4" w:space="0" w:color="auto"/>
              <w:bottom w:val="single" w:sz="4" w:space="0" w:color="auto"/>
              <w:right w:val="single" w:sz="4" w:space="0" w:color="auto"/>
            </w:tcBorders>
            <w:vAlign w:val="bottom"/>
          </w:tcPr>
          <w:p w14:paraId="7A7A59FC" w14:textId="77777777" w:rsidR="00AD62C6" w:rsidRPr="00201E3B" w:rsidRDefault="00AD62C6">
            <w:pPr>
              <w:pStyle w:val="TAL"/>
              <w:spacing w:line="256" w:lineRule="auto"/>
              <w:rPr>
                <w:lang w:eastAsia="en-US"/>
              </w:rPr>
            </w:pPr>
          </w:p>
        </w:tc>
      </w:tr>
    </w:tbl>
    <w:p w14:paraId="6AC44A52" w14:textId="77777777" w:rsidR="00AD62C6" w:rsidRPr="00201E3B" w:rsidRDefault="00AD62C6" w:rsidP="00AD62C6"/>
    <w:p w14:paraId="07642720" w14:textId="77777777" w:rsidR="00AD62C6" w:rsidRPr="00201E3B" w:rsidRDefault="00AD62C6" w:rsidP="00AD62C6">
      <w:pPr>
        <w:pStyle w:val="TH"/>
      </w:pPr>
      <w:r w:rsidRPr="00201E3B">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D62C6" w:rsidRPr="00201E3B" w14:paraId="6096BA69" w14:textId="77777777" w:rsidTr="00AD62C6">
        <w:trPr>
          <w:tblHeader/>
        </w:trPr>
        <w:tc>
          <w:tcPr>
            <w:tcW w:w="9531" w:type="dxa"/>
            <w:tcBorders>
              <w:top w:val="single" w:sz="4" w:space="0" w:color="auto"/>
              <w:left w:val="single" w:sz="4" w:space="0" w:color="auto"/>
              <w:bottom w:val="single" w:sz="4" w:space="0" w:color="auto"/>
              <w:right w:val="single" w:sz="4" w:space="0" w:color="auto"/>
            </w:tcBorders>
            <w:hideMark/>
          </w:tcPr>
          <w:p w14:paraId="283DA95A" w14:textId="77777777" w:rsidR="00AD62C6" w:rsidRPr="00201E3B" w:rsidRDefault="00AD62C6">
            <w:pPr>
              <w:pStyle w:val="TAL"/>
              <w:spacing w:line="256" w:lineRule="auto"/>
              <w:rPr>
                <w:lang w:eastAsia="en-US"/>
              </w:rPr>
            </w:pPr>
            <w:r w:rsidRPr="00201E3B">
              <w:rPr>
                <w:lang w:eastAsia="en-US"/>
              </w:rPr>
              <w:t>Derivation Path: TS 36.579-1 [2], Table 5.5.3.1.2-2, conditions FIRST_SDP_FROM_SS, SDP_ANSWER, IMPLICIT_GRANT_REQUESTED</w:t>
            </w:r>
          </w:p>
        </w:tc>
      </w:tr>
    </w:tbl>
    <w:p w14:paraId="117A2A62" w14:textId="77777777" w:rsidR="00AD62C6" w:rsidRPr="00201E3B" w:rsidRDefault="00AD62C6" w:rsidP="00AD62C6"/>
    <w:p w14:paraId="16B8BC15" w14:textId="77777777" w:rsidR="00AD62C6" w:rsidRPr="00201E3B" w:rsidRDefault="00AD62C6" w:rsidP="00AD62C6">
      <w:pPr>
        <w:pStyle w:val="TH"/>
      </w:pPr>
      <w:r w:rsidRPr="00201E3B">
        <w:lastRenderedPageBreak/>
        <w:t>Table 6.1.3.1.3.3-6: SIP SUBSCRIBE (Step 5, Table 6.1.3.1.3.2-1; Step 2,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4B0AEA03" w14:textId="77777777" w:rsidTr="00AD62C6">
        <w:tc>
          <w:tcPr>
            <w:tcW w:w="9645" w:type="dxa"/>
            <w:gridSpan w:val="5"/>
            <w:tcBorders>
              <w:top w:val="single" w:sz="4" w:space="0" w:color="auto"/>
              <w:left w:val="single" w:sz="4" w:space="0" w:color="auto"/>
              <w:bottom w:val="single" w:sz="4" w:space="0" w:color="auto"/>
              <w:right w:val="single" w:sz="4" w:space="0" w:color="auto"/>
            </w:tcBorders>
            <w:hideMark/>
          </w:tcPr>
          <w:p w14:paraId="48143A3C" w14:textId="77777777" w:rsidR="00AD62C6" w:rsidRPr="00201E3B" w:rsidRDefault="00AD62C6">
            <w:pPr>
              <w:pStyle w:val="TAL"/>
              <w:spacing w:line="256" w:lineRule="auto"/>
              <w:rPr>
                <w:b/>
                <w:lang w:eastAsia="en-US"/>
              </w:rPr>
            </w:pPr>
            <w:r w:rsidRPr="00201E3B">
              <w:rPr>
                <w:lang w:eastAsia="en-US"/>
              </w:rPr>
              <w:t>Derivation Path: TS 36.579-1 [2], Table 5.5.2.14-1</w:t>
            </w:r>
          </w:p>
        </w:tc>
      </w:tr>
      <w:tr w:rsidR="00AD62C6" w:rsidRPr="00201E3B" w14:paraId="7FAE143A"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CC0433D" w14:textId="77777777" w:rsidR="00AD62C6" w:rsidRPr="00201E3B" w:rsidRDefault="00AD62C6">
            <w:pPr>
              <w:pStyle w:val="TAH"/>
              <w:spacing w:line="256" w:lineRule="auto"/>
              <w:rPr>
                <w:lang w:eastAsia="en-US"/>
              </w:rPr>
            </w:pPr>
            <w:r w:rsidRPr="00201E3B">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E0664E" w14:textId="77777777" w:rsidR="00AD62C6" w:rsidRPr="00201E3B" w:rsidRDefault="00AD62C6">
            <w:pPr>
              <w:pStyle w:val="TAH"/>
              <w:spacing w:line="256" w:lineRule="auto"/>
              <w:rPr>
                <w:lang w:eastAsia="en-US"/>
              </w:rPr>
            </w:pPr>
            <w:r w:rsidRPr="00201E3B">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C1B4F3" w14:textId="77777777" w:rsidR="00AD62C6" w:rsidRPr="00201E3B" w:rsidRDefault="00AD62C6">
            <w:pPr>
              <w:pStyle w:val="TAH"/>
              <w:spacing w:line="256" w:lineRule="auto"/>
              <w:rPr>
                <w:lang w:eastAsia="en-US"/>
              </w:rPr>
            </w:pPr>
            <w:r w:rsidRPr="00201E3B">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3747966F" w14:textId="77777777" w:rsidR="00AD62C6" w:rsidRPr="00201E3B" w:rsidRDefault="00AD62C6">
            <w:pPr>
              <w:pStyle w:val="TAH"/>
              <w:spacing w:line="256" w:lineRule="auto"/>
              <w:rPr>
                <w:lang w:eastAsia="en-US"/>
              </w:rPr>
            </w:pPr>
            <w:r w:rsidRPr="00201E3B">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2F717"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46BEF70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44B0455" w14:textId="77777777" w:rsidR="00AD62C6" w:rsidRPr="00201E3B" w:rsidRDefault="00AD62C6">
            <w:pPr>
              <w:pStyle w:val="TAL"/>
              <w:spacing w:line="256" w:lineRule="auto"/>
              <w:rPr>
                <w:b/>
                <w:bCs/>
                <w:lang w:eastAsia="en-US"/>
              </w:rPr>
            </w:pPr>
            <w:r w:rsidRPr="00201E3B">
              <w:rPr>
                <w:b/>
                <w:bCs/>
                <w:lang w:eastAsia="en-US"/>
              </w:rPr>
              <w:t>Request-Line</w:t>
            </w:r>
          </w:p>
        </w:tc>
        <w:tc>
          <w:tcPr>
            <w:tcW w:w="2127" w:type="dxa"/>
            <w:tcBorders>
              <w:top w:val="single" w:sz="4" w:space="0" w:color="auto"/>
              <w:left w:val="single" w:sz="4" w:space="0" w:color="auto"/>
              <w:bottom w:val="single" w:sz="4" w:space="0" w:color="auto"/>
              <w:right w:val="single" w:sz="4" w:space="0" w:color="auto"/>
            </w:tcBorders>
          </w:tcPr>
          <w:p w14:paraId="5CF2161B"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4E46F2DC"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DFAEBA"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3ED004" w14:textId="77777777" w:rsidR="00AD62C6" w:rsidRPr="00201E3B" w:rsidRDefault="00AD62C6">
            <w:pPr>
              <w:pStyle w:val="TAL"/>
              <w:spacing w:line="256" w:lineRule="auto"/>
              <w:rPr>
                <w:lang w:eastAsia="en-US"/>
              </w:rPr>
            </w:pPr>
          </w:p>
        </w:tc>
      </w:tr>
      <w:tr w:rsidR="00AD62C6" w:rsidRPr="00201E3B" w14:paraId="67D3313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716BB21" w14:textId="77777777" w:rsidR="00AD62C6" w:rsidRPr="00201E3B" w:rsidRDefault="00AD62C6">
            <w:pPr>
              <w:pStyle w:val="TAL"/>
              <w:spacing w:line="256" w:lineRule="auto"/>
              <w:rPr>
                <w:lang w:eastAsia="en-US"/>
              </w:rPr>
            </w:pPr>
            <w:r w:rsidRPr="00201E3B">
              <w:rPr>
                <w:lang w:eastAsia="en-US"/>
              </w:rP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2E15ABB1" w14:textId="77777777" w:rsidR="00AD62C6" w:rsidRPr="00201E3B" w:rsidRDefault="00AD62C6">
            <w:pPr>
              <w:pStyle w:val="TAL"/>
              <w:spacing w:line="256" w:lineRule="auto"/>
              <w:rPr>
                <w:lang w:eastAsia="en-US"/>
              </w:rPr>
            </w:pPr>
            <w:r w:rsidRPr="00201E3B">
              <w:rPr>
                <w:lang w:eastAsia="en-US"/>
              </w:rPr>
              <w:t xml:space="preserve">The </w:t>
            </w:r>
            <w:r w:rsidRPr="00201E3B">
              <w:rPr>
                <w:rFonts w:eastAsia="SimSun"/>
                <w:lang w:eastAsia="en-US"/>
              </w:rPr>
              <w:t>MCVideo session</w:t>
            </w:r>
            <w:r w:rsidRPr="00201E3B">
              <w:rPr>
                <w:lang w:eastAsia="en-US"/>
              </w:rPr>
              <w:t xml:space="preserve"> identity of the group session</w:t>
            </w:r>
          </w:p>
        </w:tc>
        <w:tc>
          <w:tcPr>
            <w:tcW w:w="2127" w:type="dxa"/>
            <w:tcBorders>
              <w:top w:val="single" w:sz="4" w:space="0" w:color="auto"/>
              <w:left w:val="single" w:sz="4" w:space="0" w:color="auto"/>
              <w:bottom w:val="single" w:sz="4" w:space="0" w:color="auto"/>
              <w:right w:val="single" w:sz="4" w:space="0" w:color="auto"/>
            </w:tcBorders>
            <w:hideMark/>
          </w:tcPr>
          <w:p w14:paraId="106882D1" w14:textId="77777777" w:rsidR="00AD62C6" w:rsidRPr="00201E3B" w:rsidRDefault="00AD62C6">
            <w:pPr>
              <w:pStyle w:val="TAL"/>
              <w:spacing w:line="256" w:lineRule="auto"/>
              <w:rPr>
                <w:lang w:eastAsia="en-US"/>
              </w:rPr>
            </w:pPr>
            <w:r w:rsidRPr="00201E3B">
              <w:rPr>
                <w:lang w:eastAsia="en-US"/>
              </w:rPr>
              <w:t>The public service identity identifying the originating participating MCVideo function serving the MCVideo user</w:t>
            </w:r>
          </w:p>
        </w:tc>
        <w:tc>
          <w:tcPr>
            <w:tcW w:w="1419" w:type="dxa"/>
            <w:tcBorders>
              <w:top w:val="single" w:sz="4" w:space="0" w:color="auto"/>
              <w:left w:val="single" w:sz="4" w:space="0" w:color="auto"/>
              <w:bottom w:val="single" w:sz="4" w:space="0" w:color="auto"/>
              <w:right w:val="single" w:sz="4" w:space="0" w:color="auto"/>
            </w:tcBorders>
            <w:hideMark/>
          </w:tcPr>
          <w:p w14:paraId="146F336A"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091438C9" w14:textId="77777777" w:rsidR="00AD62C6" w:rsidRPr="00201E3B" w:rsidRDefault="00AD62C6">
            <w:pPr>
              <w:pStyle w:val="TAL"/>
              <w:spacing w:line="256" w:lineRule="auto"/>
              <w:rPr>
                <w:lang w:eastAsia="en-US"/>
              </w:rPr>
            </w:pPr>
          </w:p>
        </w:tc>
      </w:tr>
      <w:tr w:rsidR="00AD62C6" w:rsidRPr="00201E3B" w14:paraId="6F42CC6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C14D02C" w14:textId="77777777" w:rsidR="00AD62C6" w:rsidRPr="00201E3B" w:rsidRDefault="00AD62C6">
            <w:pPr>
              <w:pStyle w:val="TAL"/>
              <w:spacing w:line="256" w:lineRule="auto"/>
              <w:rPr>
                <w:b/>
                <w:bCs/>
                <w:lang w:eastAsia="en-US"/>
              </w:rPr>
            </w:pPr>
            <w:r w:rsidRPr="00201E3B">
              <w:rPr>
                <w:b/>
                <w:bCs/>
                <w:lang w:eastAsia="en-US"/>
              </w:rPr>
              <w:t>Accept-Contact</w:t>
            </w:r>
          </w:p>
        </w:tc>
        <w:tc>
          <w:tcPr>
            <w:tcW w:w="2127" w:type="dxa"/>
            <w:tcBorders>
              <w:top w:val="single" w:sz="4" w:space="0" w:color="auto"/>
              <w:left w:val="single" w:sz="4" w:space="0" w:color="auto"/>
              <w:bottom w:val="single" w:sz="4" w:space="0" w:color="auto"/>
              <w:right w:val="single" w:sz="4" w:space="0" w:color="auto"/>
            </w:tcBorders>
          </w:tcPr>
          <w:p w14:paraId="3582E7C0"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A017A54"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5BED098"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455163C" w14:textId="77777777" w:rsidR="00AD62C6" w:rsidRPr="00201E3B" w:rsidRDefault="00AD62C6">
            <w:pPr>
              <w:pStyle w:val="TAL"/>
              <w:spacing w:line="256" w:lineRule="auto"/>
              <w:rPr>
                <w:lang w:eastAsia="en-US"/>
              </w:rPr>
            </w:pPr>
          </w:p>
        </w:tc>
      </w:tr>
      <w:tr w:rsidR="00AD62C6" w:rsidRPr="00201E3B" w14:paraId="1F9229B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0A90FCB" w14:textId="77777777" w:rsidR="00AD62C6" w:rsidRPr="00201E3B" w:rsidRDefault="00AD62C6">
            <w:pPr>
              <w:pStyle w:val="TAL"/>
              <w:spacing w:line="256" w:lineRule="auto"/>
              <w:rPr>
                <w:lang w:eastAsia="en-US"/>
              </w:rPr>
            </w:pPr>
            <w:r w:rsidRPr="00201E3B">
              <w:rPr>
                <w:lang w:eastAsia="en-US"/>
              </w:rPr>
              <w:t xml:space="preserve">  ac-value</w:t>
            </w:r>
          </w:p>
        </w:tc>
        <w:tc>
          <w:tcPr>
            <w:tcW w:w="2127" w:type="dxa"/>
            <w:tcBorders>
              <w:top w:val="single" w:sz="4" w:space="0" w:color="auto"/>
              <w:left w:val="single" w:sz="4" w:space="0" w:color="auto"/>
              <w:bottom w:val="single" w:sz="4" w:space="0" w:color="auto"/>
              <w:right w:val="single" w:sz="4" w:space="0" w:color="auto"/>
            </w:tcBorders>
          </w:tcPr>
          <w:p w14:paraId="20CFC061"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D1416CA"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BB1D25"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35A0582" w14:textId="77777777" w:rsidR="00AD62C6" w:rsidRPr="00201E3B" w:rsidRDefault="00AD62C6">
            <w:pPr>
              <w:pStyle w:val="TAL"/>
              <w:spacing w:line="256" w:lineRule="auto"/>
              <w:rPr>
                <w:lang w:eastAsia="en-US"/>
              </w:rPr>
            </w:pPr>
          </w:p>
        </w:tc>
      </w:tr>
      <w:tr w:rsidR="00AD62C6" w:rsidRPr="00201E3B" w14:paraId="61D4577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5580583" w14:textId="77777777" w:rsidR="00AD62C6" w:rsidRPr="00201E3B" w:rsidRDefault="00AD62C6">
            <w:pPr>
              <w:pStyle w:val="TAL"/>
              <w:spacing w:line="256" w:lineRule="auto"/>
              <w:rPr>
                <w:lang w:eastAsia="en-US"/>
              </w:rPr>
            </w:pPr>
            <w:r w:rsidRPr="00201E3B">
              <w:rPr>
                <w:lang w:eastAsia="en-US"/>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5CD841DD" w14:textId="77777777" w:rsidR="00AD62C6" w:rsidRPr="00201E3B" w:rsidRDefault="00AD62C6">
            <w:pPr>
              <w:pStyle w:val="TAL"/>
              <w:spacing w:line="256" w:lineRule="auto"/>
              <w:rPr>
                <w:lang w:eastAsia="en-US"/>
              </w:rPr>
            </w:pPr>
            <w:r w:rsidRPr="00201E3B">
              <w:rPr>
                <w:lang w:eastAsia="en-US"/>
              </w:rPr>
              <w:t>"+g.3gpp.icsi-ref=urn:urn-7:3gpp-service.ims.icsi.mcptt"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6F639BDD"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B5F72A8"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77BE7D28" w14:textId="77777777" w:rsidR="00AD62C6" w:rsidRPr="00201E3B" w:rsidRDefault="00AD62C6">
            <w:pPr>
              <w:pStyle w:val="TAL"/>
              <w:spacing w:line="256" w:lineRule="auto"/>
              <w:rPr>
                <w:lang w:eastAsia="en-US"/>
              </w:rPr>
            </w:pPr>
          </w:p>
        </w:tc>
      </w:tr>
      <w:tr w:rsidR="00AD62C6" w:rsidRPr="00201E3B" w14:paraId="3EBB8DE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A2CA52F" w14:textId="77777777" w:rsidR="00AD62C6" w:rsidRPr="00201E3B" w:rsidRDefault="00AD62C6">
            <w:pPr>
              <w:pStyle w:val="TAL"/>
              <w:spacing w:line="256" w:lineRule="auto"/>
              <w:rPr>
                <w:lang w:eastAsia="en-US"/>
              </w:rPr>
            </w:pPr>
            <w:r w:rsidRPr="00201E3B">
              <w:rPr>
                <w:lang w:eastAsia="en-US"/>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DC9C8F4" w14:textId="77777777" w:rsidR="00AD62C6" w:rsidRPr="00201E3B" w:rsidRDefault="00AD62C6">
            <w:pPr>
              <w:pStyle w:val="TAL"/>
              <w:spacing w:line="256" w:lineRule="auto"/>
              <w:rPr>
                <w:lang w:eastAsia="en-US"/>
              </w:rPr>
            </w:pPr>
            <w:r w:rsidRPr="00201E3B">
              <w:rPr>
                <w:lang w:eastAsia="en-US"/>
              </w:rPr>
              <w:t>"require"</w:t>
            </w:r>
          </w:p>
        </w:tc>
        <w:tc>
          <w:tcPr>
            <w:tcW w:w="2127" w:type="dxa"/>
            <w:tcBorders>
              <w:top w:val="single" w:sz="4" w:space="0" w:color="auto"/>
              <w:left w:val="single" w:sz="4" w:space="0" w:color="auto"/>
              <w:bottom w:val="single" w:sz="4" w:space="0" w:color="auto"/>
              <w:right w:val="single" w:sz="4" w:space="0" w:color="auto"/>
            </w:tcBorders>
          </w:tcPr>
          <w:p w14:paraId="112EFA0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23BB484"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57890617" w14:textId="77777777" w:rsidR="00AD62C6" w:rsidRPr="00201E3B" w:rsidRDefault="00AD62C6">
            <w:pPr>
              <w:pStyle w:val="TAL"/>
              <w:spacing w:line="256" w:lineRule="auto"/>
              <w:rPr>
                <w:lang w:eastAsia="en-US"/>
              </w:rPr>
            </w:pPr>
          </w:p>
        </w:tc>
      </w:tr>
      <w:tr w:rsidR="00AD62C6" w:rsidRPr="00201E3B" w14:paraId="53FF4983"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C3F9FD3" w14:textId="77777777" w:rsidR="00AD62C6" w:rsidRPr="00201E3B" w:rsidRDefault="00AD62C6">
            <w:pPr>
              <w:pStyle w:val="TAL"/>
              <w:spacing w:line="256" w:lineRule="auto"/>
              <w:rPr>
                <w:lang w:eastAsia="en-US"/>
              </w:rPr>
            </w:pPr>
            <w:r w:rsidRPr="00201E3B">
              <w:rPr>
                <w:lang w:eastAsia="en-US"/>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FE33160" w14:textId="77777777" w:rsidR="00AD62C6" w:rsidRPr="00201E3B" w:rsidRDefault="00AD62C6">
            <w:pPr>
              <w:pStyle w:val="TAL"/>
              <w:spacing w:line="256" w:lineRule="auto"/>
              <w:rPr>
                <w:lang w:eastAsia="en-US"/>
              </w:rPr>
            </w:pPr>
            <w:r w:rsidRPr="00201E3B">
              <w:rPr>
                <w:lang w:eastAsia="en-US"/>
              </w:rPr>
              <w:t>"explicit"</w:t>
            </w:r>
          </w:p>
        </w:tc>
        <w:tc>
          <w:tcPr>
            <w:tcW w:w="2127" w:type="dxa"/>
            <w:tcBorders>
              <w:top w:val="single" w:sz="4" w:space="0" w:color="auto"/>
              <w:left w:val="single" w:sz="4" w:space="0" w:color="auto"/>
              <w:bottom w:val="single" w:sz="4" w:space="0" w:color="auto"/>
              <w:right w:val="single" w:sz="4" w:space="0" w:color="auto"/>
            </w:tcBorders>
          </w:tcPr>
          <w:p w14:paraId="79EA13E7"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240A71A4"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3FB669A2" w14:textId="77777777" w:rsidR="00AD62C6" w:rsidRPr="00201E3B" w:rsidRDefault="00AD62C6">
            <w:pPr>
              <w:pStyle w:val="TAL"/>
              <w:spacing w:line="256" w:lineRule="auto"/>
              <w:rPr>
                <w:lang w:eastAsia="en-US"/>
              </w:rPr>
            </w:pPr>
          </w:p>
        </w:tc>
      </w:tr>
      <w:tr w:rsidR="00AD62C6" w:rsidRPr="00201E3B" w14:paraId="0E77EE6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3B40262" w14:textId="77777777" w:rsidR="00AD62C6" w:rsidRPr="00201E3B" w:rsidRDefault="00AD62C6">
            <w:pPr>
              <w:pStyle w:val="TAL"/>
              <w:spacing w:line="256" w:lineRule="auto"/>
              <w:rPr>
                <w:b/>
                <w:bCs/>
                <w:lang w:eastAsia="en-US"/>
              </w:rPr>
            </w:pPr>
            <w:r w:rsidRPr="00201E3B">
              <w:rPr>
                <w:b/>
                <w:bCs/>
                <w:lang w:eastAsia="en-US"/>
              </w:rPr>
              <w:t>Expires</w:t>
            </w:r>
          </w:p>
        </w:tc>
        <w:tc>
          <w:tcPr>
            <w:tcW w:w="2127" w:type="dxa"/>
            <w:tcBorders>
              <w:top w:val="single" w:sz="4" w:space="0" w:color="auto"/>
              <w:left w:val="single" w:sz="4" w:space="0" w:color="auto"/>
              <w:bottom w:val="single" w:sz="4" w:space="0" w:color="auto"/>
              <w:right w:val="single" w:sz="4" w:space="0" w:color="auto"/>
            </w:tcBorders>
          </w:tcPr>
          <w:p w14:paraId="2BCC0A46"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4DB2DA66"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1715305"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38ACA18" w14:textId="77777777" w:rsidR="00AD62C6" w:rsidRPr="00201E3B" w:rsidRDefault="00AD62C6">
            <w:pPr>
              <w:pStyle w:val="TAL"/>
              <w:spacing w:line="256" w:lineRule="auto"/>
              <w:rPr>
                <w:lang w:eastAsia="en-US"/>
              </w:rPr>
            </w:pPr>
          </w:p>
        </w:tc>
      </w:tr>
      <w:tr w:rsidR="00AD62C6" w:rsidRPr="00201E3B" w14:paraId="337CEF80"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A01F701" w14:textId="77777777" w:rsidR="00AD62C6" w:rsidRPr="00201E3B" w:rsidRDefault="00AD62C6">
            <w:pPr>
              <w:pStyle w:val="TAL"/>
              <w:spacing w:line="256" w:lineRule="auto"/>
              <w:rPr>
                <w:lang w:eastAsia="en-US"/>
              </w:rPr>
            </w:pPr>
            <w:r w:rsidRPr="00201E3B">
              <w:rPr>
                <w:lang w:eastAsia="en-US"/>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286DB86F"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4294967295"</w:t>
            </w:r>
          </w:p>
        </w:tc>
        <w:tc>
          <w:tcPr>
            <w:tcW w:w="2127" w:type="dxa"/>
            <w:tcBorders>
              <w:top w:val="single" w:sz="4" w:space="0" w:color="auto"/>
              <w:left w:val="single" w:sz="4" w:space="0" w:color="auto"/>
              <w:bottom w:val="single" w:sz="4" w:space="0" w:color="auto"/>
              <w:right w:val="single" w:sz="4" w:space="0" w:color="auto"/>
            </w:tcBorders>
          </w:tcPr>
          <w:p w14:paraId="1449305A"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6D09EBF"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1C66EC1E" w14:textId="77777777" w:rsidR="00AD62C6" w:rsidRPr="00201E3B" w:rsidRDefault="00AD62C6">
            <w:pPr>
              <w:pStyle w:val="TAL"/>
              <w:spacing w:line="256" w:lineRule="auto"/>
              <w:rPr>
                <w:lang w:eastAsia="en-US"/>
              </w:rPr>
            </w:pPr>
          </w:p>
        </w:tc>
      </w:tr>
      <w:tr w:rsidR="00AD62C6" w:rsidRPr="00201E3B" w14:paraId="42CB91F0"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AFCC89B" w14:textId="77777777" w:rsidR="00AD62C6" w:rsidRPr="00201E3B" w:rsidRDefault="00AD62C6">
            <w:pPr>
              <w:pStyle w:val="TAL"/>
              <w:spacing w:line="256" w:lineRule="auto"/>
              <w:rPr>
                <w:b/>
                <w:bCs/>
                <w:lang w:eastAsia="en-US"/>
              </w:rPr>
            </w:pPr>
            <w:r w:rsidRPr="00201E3B">
              <w:rPr>
                <w:b/>
                <w:bCs/>
                <w:lang w:eastAsia="en-US"/>
              </w:rPr>
              <w:t>Accept</w:t>
            </w:r>
          </w:p>
        </w:tc>
        <w:tc>
          <w:tcPr>
            <w:tcW w:w="2127" w:type="dxa"/>
            <w:tcBorders>
              <w:top w:val="single" w:sz="4" w:space="0" w:color="auto"/>
              <w:left w:val="single" w:sz="4" w:space="0" w:color="auto"/>
              <w:bottom w:val="single" w:sz="4" w:space="0" w:color="auto"/>
              <w:right w:val="single" w:sz="4" w:space="0" w:color="auto"/>
            </w:tcBorders>
          </w:tcPr>
          <w:p w14:paraId="2EA8CA9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C719685"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A8299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6A510F79" w14:textId="77777777" w:rsidR="00AD62C6" w:rsidRPr="00201E3B" w:rsidRDefault="00AD62C6">
            <w:pPr>
              <w:pStyle w:val="TAL"/>
              <w:spacing w:line="256" w:lineRule="auto"/>
              <w:rPr>
                <w:lang w:eastAsia="en-US"/>
              </w:rPr>
            </w:pPr>
          </w:p>
        </w:tc>
      </w:tr>
      <w:tr w:rsidR="00AD62C6" w:rsidRPr="00201E3B" w14:paraId="18B6A29C"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6AA7D21" w14:textId="77777777" w:rsidR="00AD62C6" w:rsidRPr="00201E3B" w:rsidRDefault="00AD62C6">
            <w:pPr>
              <w:pStyle w:val="TAL"/>
              <w:spacing w:line="256" w:lineRule="auto"/>
              <w:rPr>
                <w:lang w:eastAsia="en-US"/>
              </w:rPr>
            </w:pPr>
            <w:r w:rsidRPr="00201E3B">
              <w:rPr>
                <w:lang w:eastAsia="en-US"/>
              </w:rP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258F25C5" w14:textId="77777777" w:rsidR="00AD62C6" w:rsidRPr="00201E3B" w:rsidRDefault="00AD62C6">
            <w:pPr>
              <w:pStyle w:val="TAL"/>
              <w:spacing w:line="256" w:lineRule="auto"/>
              <w:rPr>
                <w:lang w:eastAsia="en-US"/>
              </w:rPr>
            </w:pPr>
            <w:r w:rsidRPr="00201E3B">
              <w:rPr>
                <w:lang w:eastAsia="en-US"/>
              </w:rPr>
              <w:t>"application/pidf+xml"</w:t>
            </w:r>
          </w:p>
        </w:tc>
        <w:tc>
          <w:tcPr>
            <w:tcW w:w="2127" w:type="dxa"/>
            <w:tcBorders>
              <w:top w:val="single" w:sz="4" w:space="0" w:color="auto"/>
              <w:left w:val="single" w:sz="4" w:space="0" w:color="auto"/>
              <w:bottom w:val="single" w:sz="4" w:space="0" w:color="auto"/>
              <w:right w:val="single" w:sz="4" w:space="0" w:color="auto"/>
            </w:tcBorders>
            <w:hideMark/>
          </w:tcPr>
          <w:p w14:paraId="7FA8B4AE" w14:textId="77777777" w:rsidR="00AD62C6" w:rsidRPr="00201E3B" w:rsidRDefault="00AD62C6">
            <w:pPr>
              <w:pStyle w:val="TAL"/>
              <w:spacing w:line="256" w:lineRule="auto"/>
              <w:rPr>
                <w:lang w:eastAsia="en-US"/>
              </w:rPr>
            </w:pPr>
            <w:r w:rsidRPr="00201E3B">
              <w:rPr>
                <w:lang w:eastAsia="en-US"/>
              </w:rPr>
              <w:t>not present</w:t>
            </w:r>
          </w:p>
        </w:tc>
        <w:tc>
          <w:tcPr>
            <w:tcW w:w="1419" w:type="dxa"/>
            <w:tcBorders>
              <w:top w:val="single" w:sz="4" w:space="0" w:color="auto"/>
              <w:left w:val="single" w:sz="4" w:space="0" w:color="auto"/>
              <w:bottom w:val="single" w:sz="4" w:space="0" w:color="auto"/>
              <w:right w:val="single" w:sz="4" w:space="0" w:color="auto"/>
            </w:tcBorders>
          </w:tcPr>
          <w:p w14:paraId="0628674F"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70FEAFC" w14:textId="77777777" w:rsidR="00AD62C6" w:rsidRPr="00201E3B" w:rsidRDefault="00AD62C6">
            <w:pPr>
              <w:pStyle w:val="TAL"/>
              <w:spacing w:line="256" w:lineRule="auto"/>
              <w:rPr>
                <w:lang w:eastAsia="en-US"/>
              </w:rPr>
            </w:pPr>
          </w:p>
        </w:tc>
      </w:tr>
      <w:tr w:rsidR="00AD62C6" w:rsidRPr="00201E3B" w14:paraId="445AB972"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1890514" w14:textId="77777777" w:rsidR="00AD62C6" w:rsidRPr="00201E3B" w:rsidRDefault="00AD62C6">
            <w:pPr>
              <w:pStyle w:val="TAL"/>
              <w:spacing w:line="256" w:lineRule="auto"/>
              <w:rPr>
                <w:lang w:eastAsia="en-US"/>
              </w:rPr>
            </w:pPr>
            <w:r w:rsidRPr="00201E3B">
              <w:rPr>
                <w:lang w:eastAsia="en-US"/>
              </w:rP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709491E6"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application/</w:t>
            </w:r>
            <w:r w:rsidRPr="00201E3B">
              <w:rPr>
                <w:lang w:eastAsia="en-US"/>
              </w:rPr>
              <w:t>conference-info+xml "</w:t>
            </w:r>
          </w:p>
        </w:tc>
        <w:tc>
          <w:tcPr>
            <w:tcW w:w="2127" w:type="dxa"/>
            <w:tcBorders>
              <w:top w:val="single" w:sz="4" w:space="0" w:color="auto"/>
              <w:left w:val="single" w:sz="4" w:space="0" w:color="auto"/>
              <w:bottom w:val="single" w:sz="4" w:space="0" w:color="auto"/>
              <w:right w:val="single" w:sz="4" w:space="0" w:color="auto"/>
            </w:tcBorders>
          </w:tcPr>
          <w:p w14:paraId="0EAE2942"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4A717077" w14:textId="77777777" w:rsidR="00AD62C6" w:rsidRPr="00201E3B" w:rsidRDefault="00AD62C6">
            <w:pPr>
              <w:pStyle w:val="TAL"/>
              <w:spacing w:line="256" w:lineRule="auto"/>
              <w:rPr>
                <w:lang w:eastAsia="en-US"/>
              </w:rPr>
            </w:pPr>
            <w:r w:rsidRPr="00201E3B">
              <w:rPr>
                <w:lang w:eastAsia="en-US"/>
              </w:rPr>
              <w:t>TS 24.281 [26] clause 9.2.3.2</w:t>
            </w:r>
          </w:p>
        </w:tc>
        <w:tc>
          <w:tcPr>
            <w:tcW w:w="1135" w:type="dxa"/>
            <w:tcBorders>
              <w:top w:val="single" w:sz="4" w:space="0" w:color="auto"/>
              <w:left w:val="single" w:sz="4" w:space="0" w:color="auto"/>
              <w:bottom w:val="single" w:sz="4" w:space="0" w:color="auto"/>
              <w:right w:val="single" w:sz="4" w:space="0" w:color="auto"/>
            </w:tcBorders>
          </w:tcPr>
          <w:p w14:paraId="7CF45480" w14:textId="77777777" w:rsidR="00AD62C6" w:rsidRPr="00201E3B" w:rsidRDefault="00AD62C6">
            <w:pPr>
              <w:pStyle w:val="TAL"/>
              <w:spacing w:line="256" w:lineRule="auto"/>
              <w:rPr>
                <w:lang w:eastAsia="en-US"/>
              </w:rPr>
            </w:pPr>
          </w:p>
        </w:tc>
      </w:tr>
      <w:tr w:rsidR="00AD62C6" w:rsidRPr="00201E3B" w14:paraId="5F168CA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789297F" w14:textId="77777777" w:rsidR="00AD62C6" w:rsidRPr="00201E3B" w:rsidRDefault="00AD62C6">
            <w:pPr>
              <w:pStyle w:val="TAL"/>
              <w:spacing w:line="256" w:lineRule="auto"/>
              <w:rPr>
                <w:b/>
                <w:bCs/>
                <w:lang w:eastAsia="en-US"/>
              </w:rPr>
            </w:pPr>
            <w:r w:rsidRPr="00201E3B">
              <w:rPr>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1409DA3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905F541"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49EA710"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657BF298" w14:textId="77777777" w:rsidR="00AD62C6" w:rsidRPr="00201E3B" w:rsidRDefault="00AD62C6">
            <w:pPr>
              <w:pStyle w:val="TAL"/>
              <w:spacing w:line="256" w:lineRule="auto"/>
              <w:rPr>
                <w:lang w:eastAsia="en-US"/>
              </w:rPr>
            </w:pPr>
          </w:p>
        </w:tc>
      </w:tr>
      <w:tr w:rsidR="00AD62C6" w:rsidRPr="00201E3B" w14:paraId="181A305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F1DED67"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A297E5B"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64E13F4D" w14:textId="77777777" w:rsidR="00AD62C6" w:rsidRPr="00201E3B" w:rsidRDefault="00AD62C6">
            <w:pPr>
              <w:pStyle w:val="TAL"/>
              <w:spacing w:line="256" w:lineRule="auto"/>
              <w:rPr>
                <w:b/>
                <w:bCs/>
                <w:lang w:eastAsia="en-US"/>
              </w:rPr>
            </w:pPr>
            <w:r w:rsidRPr="00201E3B">
              <w:rPr>
                <w:b/>
                <w:bCs/>
                <w:lang w:eastAsia="en-US"/>
              </w:rPr>
              <w:t>MCVideo Info</w:t>
            </w:r>
          </w:p>
        </w:tc>
        <w:tc>
          <w:tcPr>
            <w:tcW w:w="1419" w:type="dxa"/>
            <w:tcBorders>
              <w:top w:val="single" w:sz="4" w:space="0" w:color="auto"/>
              <w:left w:val="single" w:sz="4" w:space="0" w:color="auto"/>
              <w:bottom w:val="single" w:sz="4" w:space="0" w:color="auto"/>
              <w:right w:val="single" w:sz="4" w:space="0" w:color="auto"/>
            </w:tcBorders>
          </w:tcPr>
          <w:p w14:paraId="3046496F"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37C06B6" w14:textId="77777777" w:rsidR="00AD62C6" w:rsidRPr="00201E3B" w:rsidRDefault="00AD62C6">
            <w:pPr>
              <w:pStyle w:val="TAL"/>
              <w:spacing w:line="256" w:lineRule="auto"/>
              <w:rPr>
                <w:lang w:eastAsia="en-US"/>
              </w:rPr>
            </w:pPr>
          </w:p>
        </w:tc>
      </w:tr>
      <w:tr w:rsidR="00AD62C6" w:rsidRPr="00201E3B" w14:paraId="2746B90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FBE14C3"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A2F406C" w14:textId="77777777" w:rsidR="00AD62C6" w:rsidRPr="00201E3B" w:rsidRDefault="00AD62C6">
            <w:pPr>
              <w:pStyle w:val="TAL"/>
              <w:spacing w:line="256" w:lineRule="auto"/>
              <w:rPr>
                <w:lang w:eastAsia="en-US"/>
              </w:rPr>
            </w:pPr>
            <w:r w:rsidRPr="00201E3B">
              <w:rPr>
                <w:lang w:eastAsia="en-US"/>
              </w:rP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01C7694C"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A1F380A"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AB5B0A6" w14:textId="77777777" w:rsidR="00AD62C6" w:rsidRPr="00201E3B" w:rsidRDefault="00AD62C6">
            <w:pPr>
              <w:pStyle w:val="TAL"/>
              <w:spacing w:line="256" w:lineRule="auto"/>
              <w:rPr>
                <w:lang w:eastAsia="en-US"/>
              </w:rPr>
            </w:pPr>
          </w:p>
        </w:tc>
      </w:tr>
    </w:tbl>
    <w:p w14:paraId="5F362587" w14:textId="77777777" w:rsidR="00AD62C6" w:rsidRPr="00201E3B" w:rsidRDefault="00AD62C6" w:rsidP="00AD62C6"/>
    <w:p w14:paraId="3B4A84E9" w14:textId="77777777" w:rsidR="00AD62C6" w:rsidRPr="00201E3B" w:rsidRDefault="00AD62C6" w:rsidP="00AD62C6">
      <w:pPr>
        <w:pStyle w:val="TH"/>
      </w:pPr>
      <w:r w:rsidRPr="00201E3B">
        <w:t xml:space="preserve">Table 6.1.3.1.3.3-7: </w:t>
      </w:r>
      <w:r w:rsidRPr="00201E3B">
        <w:rPr>
          <w:lang w:eastAsia="ko-KR"/>
        </w:rPr>
        <w:t>MCVideo-Info in SIP SUBSCRIBE</w:t>
      </w:r>
      <w:r w:rsidRPr="00201E3B">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1C3A24BE"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34D9A275" w14:textId="77777777" w:rsidR="00AD62C6" w:rsidRPr="00201E3B" w:rsidRDefault="00AD62C6">
            <w:pPr>
              <w:pStyle w:val="TAL"/>
              <w:spacing w:line="256" w:lineRule="auto"/>
              <w:rPr>
                <w:lang w:eastAsia="en-US"/>
              </w:rPr>
            </w:pPr>
            <w:r w:rsidRPr="00201E3B">
              <w:rPr>
                <w:lang w:eastAsia="en-US"/>
              </w:rPr>
              <w:t>Derivation Path: TS 36.579-1 [2], Table 5.5.3.2.1-1</w:t>
            </w:r>
          </w:p>
        </w:tc>
      </w:tr>
      <w:tr w:rsidR="00AD62C6" w:rsidRPr="00201E3B" w14:paraId="4C529C9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DA05660"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E9A6A"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67999"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943B90C"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1EF2B9"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15D6FF7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84E3096" w14:textId="77777777" w:rsidR="00AD62C6" w:rsidRPr="00201E3B" w:rsidRDefault="00AD62C6">
            <w:pPr>
              <w:pStyle w:val="TAL"/>
              <w:spacing w:line="256" w:lineRule="auto"/>
              <w:rPr>
                <w:lang w:eastAsia="en-US"/>
              </w:rPr>
            </w:pPr>
            <w:r w:rsidRPr="00201E3B">
              <w:rPr>
                <w:lang w:eastAsia="en-US"/>
              </w:rPr>
              <w:t>mcpttinfo</w:t>
            </w:r>
          </w:p>
        </w:tc>
        <w:tc>
          <w:tcPr>
            <w:tcW w:w="2126" w:type="dxa"/>
            <w:tcBorders>
              <w:top w:val="single" w:sz="4" w:space="0" w:color="auto"/>
              <w:left w:val="single" w:sz="4" w:space="0" w:color="auto"/>
              <w:bottom w:val="single" w:sz="4" w:space="0" w:color="auto"/>
              <w:right w:val="single" w:sz="4" w:space="0" w:color="auto"/>
            </w:tcBorders>
          </w:tcPr>
          <w:p w14:paraId="0AAABB4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52DEF23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DFE67D7"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3E290BA" w14:textId="77777777" w:rsidR="00AD62C6" w:rsidRPr="00201E3B" w:rsidRDefault="00AD62C6">
            <w:pPr>
              <w:pStyle w:val="TAL"/>
              <w:spacing w:line="256" w:lineRule="auto"/>
              <w:rPr>
                <w:lang w:eastAsia="en-US"/>
              </w:rPr>
            </w:pPr>
          </w:p>
        </w:tc>
      </w:tr>
      <w:tr w:rsidR="00AD62C6" w:rsidRPr="00201E3B" w14:paraId="233D6EF5"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4128404" w14:textId="77777777" w:rsidR="00AD62C6" w:rsidRPr="00201E3B" w:rsidRDefault="00AD62C6">
            <w:pPr>
              <w:pStyle w:val="TAL"/>
              <w:spacing w:line="256" w:lineRule="auto"/>
              <w:rPr>
                <w:lang w:eastAsia="en-US"/>
              </w:rPr>
            </w:pPr>
            <w:r w:rsidRPr="00201E3B">
              <w:rPr>
                <w:lang w:eastAsia="en-US"/>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55F71DC"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99FC7AF" w14:textId="77777777" w:rsidR="00AD62C6" w:rsidRPr="00201E3B" w:rsidRDefault="00AD62C6">
            <w:pPr>
              <w:pStyle w:val="TAL"/>
              <w:spacing w:line="256" w:lineRule="auto"/>
              <w:rPr>
                <w:b/>
                <w:bCs/>
                <w:lang w:eastAsia="en-US"/>
              </w:rPr>
            </w:pPr>
          </w:p>
        </w:tc>
        <w:tc>
          <w:tcPr>
            <w:tcW w:w="1418" w:type="dxa"/>
            <w:tcBorders>
              <w:top w:val="single" w:sz="4" w:space="0" w:color="auto"/>
              <w:left w:val="single" w:sz="4" w:space="0" w:color="auto"/>
              <w:bottom w:val="single" w:sz="4" w:space="0" w:color="auto"/>
              <w:right w:val="single" w:sz="4" w:space="0" w:color="auto"/>
            </w:tcBorders>
          </w:tcPr>
          <w:p w14:paraId="41BC5858"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19604A7" w14:textId="77777777" w:rsidR="00AD62C6" w:rsidRPr="00201E3B" w:rsidRDefault="00AD62C6">
            <w:pPr>
              <w:pStyle w:val="TAL"/>
              <w:spacing w:line="256" w:lineRule="auto"/>
              <w:rPr>
                <w:lang w:eastAsia="en-US"/>
              </w:rPr>
            </w:pPr>
          </w:p>
        </w:tc>
      </w:tr>
      <w:tr w:rsidR="00AD62C6" w:rsidRPr="00201E3B" w14:paraId="16E7495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6D68340" w14:textId="77777777" w:rsidR="00AD62C6" w:rsidRPr="00201E3B" w:rsidRDefault="00AD62C6">
            <w:pPr>
              <w:pStyle w:val="TAL"/>
              <w:spacing w:line="256" w:lineRule="auto"/>
              <w:rPr>
                <w:b/>
                <w:bCs/>
                <w:lang w:eastAsia="en-US"/>
              </w:rPr>
            </w:pPr>
            <w:r w:rsidRPr="00201E3B">
              <w:rPr>
                <w:lang w:eastAsia="en-US"/>
              </w:rPr>
              <w:t xml:space="preserve">    mcptt-request-uri</w:t>
            </w:r>
          </w:p>
        </w:tc>
        <w:tc>
          <w:tcPr>
            <w:tcW w:w="2126" w:type="dxa"/>
            <w:tcBorders>
              <w:top w:val="single" w:sz="4" w:space="0" w:color="auto"/>
              <w:left w:val="single" w:sz="4" w:space="0" w:color="auto"/>
              <w:bottom w:val="single" w:sz="4" w:space="0" w:color="auto"/>
              <w:right w:val="single" w:sz="4" w:space="0" w:color="auto"/>
            </w:tcBorders>
            <w:hideMark/>
          </w:tcPr>
          <w:p w14:paraId="6E75E459" w14:textId="77777777" w:rsidR="00AD62C6" w:rsidRPr="00201E3B" w:rsidRDefault="00AD62C6">
            <w:pPr>
              <w:pStyle w:val="TAL"/>
              <w:spacing w:line="256" w:lineRule="auto"/>
              <w:rPr>
                <w:lang w:eastAsia="en-US"/>
              </w:rPr>
            </w:pPr>
            <w:r w:rsidRPr="00201E3B">
              <w:rPr>
                <w:lang w:eastAsia="en-US"/>
              </w:rPr>
              <w:t>Encrypted (NOTE 1) &lt;mcptt-request-uri&gt; with mcpttURI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3BC609B7" w14:textId="77777777" w:rsidR="00AD62C6" w:rsidRPr="00201E3B" w:rsidRDefault="00AD62C6">
            <w:pPr>
              <w:pStyle w:val="TAL"/>
              <w:spacing w:line="256" w:lineRule="auto"/>
              <w:rPr>
                <w:b/>
                <w:bCs/>
                <w:lang w:eastAsia="en-US"/>
              </w:rPr>
            </w:pPr>
            <w:r w:rsidRPr="00201E3B">
              <w:rPr>
                <w:lang w:eastAsia="en-US"/>
              </w:rP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376F9429" w14:textId="77777777" w:rsidR="00AD62C6" w:rsidRPr="00201E3B" w:rsidRDefault="00AD62C6">
            <w:pPr>
              <w:pStyle w:val="TAL"/>
              <w:spacing w:line="256" w:lineRule="auto"/>
              <w:rPr>
                <w:lang w:eastAsia="en-US"/>
              </w:rPr>
            </w:pPr>
            <w:r w:rsidRPr="00201E3B">
              <w:rPr>
                <w:lang w:eastAsia="en-US"/>
              </w:rPr>
              <w:t>TS 24.281 [26] clause 9.2.3.2</w:t>
            </w:r>
          </w:p>
        </w:tc>
        <w:tc>
          <w:tcPr>
            <w:tcW w:w="1134" w:type="dxa"/>
            <w:tcBorders>
              <w:top w:val="single" w:sz="4" w:space="0" w:color="auto"/>
              <w:left w:val="single" w:sz="4" w:space="0" w:color="auto"/>
              <w:bottom w:val="single" w:sz="4" w:space="0" w:color="auto"/>
              <w:right w:val="single" w:sz="4" w:space="0" w:color="auto"/>
            </w:tcBorders>
          </w:tcPr>
          <w:p w14:paraId="4E93CB33" w14:textId="77777777" w:rsidR="00AD62C6" w:rsidRPr="00201E3B" w:rsidRDefault="00AD62C6">
            <w:pPr>
              <w:pStyle w:val="TAL"/>
              <w:spacing w:line="256" w:lineRule="auto"/>
              <w:rPr>
                <w:lang w:eastAsia="en-US"/>
              </w:rPr>
            </w:pPr>
          </w:p>
        </w:tc>
      </w:tr>
      <w:tr w:rsidR="00AD62C6" w:rsidRPr="00201E3B" w14:paraId="14D65030"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41F5FC21" w14:textId="77777777" w:rsidR="00AD62C6" w:rsidRPr="00201E3B" w:rsidRDefault="00AD62C6">
            <w:pPr>
              <w:pStyle w:val="TAL"/>
              <w:spacing w:line="256" w:lineRule="auto"/>
              <w:rPr>
                <w:lang w:eastAsia="en-US"/>
              </w:rPr>
            </w:pPr>
            <w:r w:rsidRPr="00201E3B">
              <w:rPr>
                <w:lang w:eastAsia="en-US"/>
              </w:rPr>
              <w:t>NOTE 1: Encrypted element as described in TS 36.579-1 [2] Table 5.5.3.2.1-2A</w:t>
            </w:r>
          </w:p>
        </w:tc>
      </w:tr>
    </w:tbl>
    <w:p w14:paraId="7CCEFEE0" w14:textId="77777777" w:rsidR="00AD62C6" w:rsidRPr="00201E3B" w:rsidRDefault="00AD62C6" w:rsidP="00AD62C6"/>
    <w:p w14:paraId="2C14D57B" w14:textId="77777777" w:rsidR="00AD62C6" w:rsidRPr="00201E3B" w:rsidRDefault="00AD62C6" w:rsidP="00AD62C6">
      <w:pPr>
        <w:pStyle w:val="TH"/>
      </w:pPr>
      <w:r w:rsidRPr="00201E3B">
        <w:t xml:space="preserve">Table 6.1.3.1.3.3-8: </w:t>
      </w:r>
      <w:r w:rsidRPr="00201E3B">
        <w:rPr>
          <w:lang w:eastAsia="ko-KR"/>
        </w:rPr>
        <w:t>SIP 200 (OK)</w:t>
      </w:r>
      <w:r w:rsidRPr="00201E3B">
        <w:t xml:space="preserve"> (Steps 6, 12, Table 6.1.3.1.3.3-1; Step 3,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D62C6" w:rsidRPr="00201E3B" w14:paraId="01155F03" w14:textId="77777777" w:rsidTr="00AD62C6">
        <w:tc>
          <w:tcPr>
            <w:tcW w:w="9639" w:type="dxa"/>
            <w:tcBorders>
              <w:top w:val="single" w:sz="4" w:space="0" w:color="auto"/>
              <w:left w:val="single" w:sz="4" w:space="0" w:color="auto"/>
              <w:bottom w:val="single" w:sz="4" w:space="0" w:color="auto"/>
              <w:right w:val="single" w:sz="4" w:space="0" w:color="auto"/>
            </w:tcBorders>
            <w:hideMark/>
          </w:tcPr>
          <w:p w14:paraId="364E9E22" w14:textId="77777777" w:rsidR="00AD62C6" w:rsidRPr="00201E3B" w:rsidRDefault="00AD62C6">
            <w:pPr>
              <w:pStyle w:val="TAL"/>
              <w:spacing w:line="256" w:lineRule="auto"/>
              <w:rPr>
                <w:lang w:eastAsia="en-US"/>
              </w:rPr>
            </w:pPr>
            <w:r w:rsidRPr="00201E3B">
              <w:rPr>
                <w:lang w:eastAsia="en-US"/>
              </w:rPr>
              <w:t>Derivation Path: TS 36.579-1 [2], Table 5.5.2.17.1.2-1 condition SUBSCRIBE-RSP</w:t>
            </w:r>
          </w:p>
        </w:tc>
      </w:tr>
    </w:tbl>
    <w:p w14:paraId="2BEAB5B5" w14:textId="77777777" w:rsidR="00AD62C6" w:rsidRPr="00201E3B" w:rsidRDefault="00AD62C6" w:rsidP="00AD62C6"/>
    <w:p w14:paraId="66499C65" w14:textId="77777777" w:rsidR="00AD62C6" w:rsidRPr="00201E3B" w:rsidRDefault="00AD62C6" w:rsidP="00AD62C6">
      <w:pPr>
        <w:pStyle w:val="TH"/>
      </w:pPr>
      <w:r w:rsidRPr="00201E3B">
        <w:lastRenderedPageBreak/>
        <w:t>Table 6.1.3.1.3.3-9: SIP NOTIFY (step 7, Table 6.1.3.1.3.2-1; 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2CC2D078" w14:textId="77777777" w:rsidTr="00AD62C6">
        <w:tc>
          <w:tcPr>
            <w:tcW w:w="9645" w:type="dxa"/>
            <w:gridSpan w:val="5"/>
            <w:tcBorders>
              <w:top w:val="single" w:sz="4" w:space="0" w:color="auto"/>
              <w:left w:val="single" w:sz="4" w:space="0" w:color="auto"/>
              <w:bottom w:val="single" w:sz="4" w:space="0" w:color="auto"/>
              <w:right w:val="single" w:sz="4" w:space="0" w:color="auto"/>
            </w:tcBorders>
            <w:hideMark/>
          </w:tcPr>
          <w:p w14:paraId="3101CA83" w14:textId="77777777" w:rsidR="00AD62C6" w:rsidRPr="00201E3B" w:rsidRDefault="00AD62C6">
            <w:pPr>
              <w:pStyle w:val="TAL"/>
              <w:spacing w:line="256" w:lineRule="auto"/>
              <w:rPr>
                <w:b/>
                <w:lang w:eastAsia="en-US"/>
              </w:rPr>
            </w:pPr>
            <w:r w:rsidRPr="00201E3B">
              <w:rPr>
                <w:lang w:eastAsia="en-US"/>
              </w:rPr>
              <w:t>Derivation Path: TS 36.579-1 [2], Table 5.5.2.8-1</w:t>
            </w:r>
          </w:p>
        </w:tc>
      </w:tr>
      <w:tr w:rsidR="00AD62C6" w:rsidRPr="00201E3B" w14:paraId="63E42D44"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8C44D02" w14:textId="77777777" w:rsidR="00AD62C6" w:rsidRPr="00201E3B" w:rsidRDefault="00AD62C6">
            <w:pPr>
              <w:pStyle w:val="TAH"/>
              <w:spacing w:line="256" w:lineRule="auto"/>
              <w:rPr>
                <w:lang w:eastAsia="en-US"/>
              </w:rPr>
            </w:pPr>
            <w:r w:rsidRPr="00201E3B">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B0F28" w14:textId="77777777" w:rsidR="00AD62C6" w:rsidRPr="00201E3B" w:rsidRDefault="00AD62C6">
            <w:pPr>
              <w:pStyle w:val="TAH"/>
              <w:spacing w:line="256" w:lineRule="auto"/>
              <w:rPr>
                <w:lang w:eastAsia="en-US"/>
              </w:rPr>
            </w:pPr>
            <w:r w:rsidRPr="00201E3B">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114BAB" w14:textId="77777777" w:rsidR="00AD62C6" w:rsidRPr="00201E3B" w:rsidRDefault="00AD62C6">
            <w:pPr>
              <w:pStyle w:val="TAH"/>
              <w:spacing w:line="256" w:lineRule="auto"/>
              <w:rPr>
                <w:lang w:eastAsia="en-US"/>
              </w:rPr>
            </w:pPr>
            <w:r w:rsidRPr="00201E3B">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4C90CCAA" w14:textId="77777777" w:rsidR="00AD62C6" w:rsidRPr="00201E3B" w:rsidRDefault="00AD62C6">
            <w:pPr>
              <w:pStyle w:val="TAH"/>
              <w:spacing w:line="256" w:lineRule="auto"/>
              <w:rPr>
                <w:lang w:eastAsia="en-US"/>
              </w:rPr>
            </w:pPr>
            <w:r w:rsidRPr="00201E3B">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088506"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5014BBF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3A96DBC" w14:textId="77777777" w:rsidR="00AD62C6" w:rsidRPr="00201E3B" w:rsidRDefault="00AD62C6">
            <w:pPr>
              <w:pStyle w:val="TAL"/>
              <w:spacing w:line="256" w:lineRule="auto"/>
              <w:rPr>
                <w:lang w:eastAsia="en-US"/>
              </w:rPr>
            </w:pPr>
            <w:r w:rsidRPr="00201E3B">
              <w:rPr>
                <w:rFonts w:cs="Arial"/>
                <w:b/>
                <w:bCs/>
                <w:szCs w:val="18"/>
                <w:lang w:eastAsia="en-US"/>
              </w:rPr>
              <w:t>P-Asserted-Identity</w:t>
            </w:r>
          </w:p>
        </w:tc>
        <w:tc>
          <w:tcPr>
            <w:tcW w:w="2127" w:type="dxa"/>
            <w:tcBorders>
              <w:top w:val="single" w:sz="4" w:space="0" w:color="auto"/>
              <w:left w:val="single" w:sz="4" w:space="0" w:color="auto"/>
              <w:bottom w:val="single" w:sz="4" w:space="0" w:color="auto"/>
              <w:right w:val="single" w:sz="4" w:space="0" w:color="auto"/>
            </w:tcBorders>
          </w:tcPr>
          <w:p w14:paraId="55E38B94"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56E9525"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E5C60E4"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8FDEA5D" w14:textId="77777777" w:rsidR="00AD62C6" w:rsidRPr="00201E3B" w:rsidRDefault="00AD62C6">
            <w:pPr>
              <w:pStyle w:val="TAL"/>
              <w:spacing w:line="256" w:lineRule="auto"/>
              <w:rPr>
                <w:lang w:eastAsia="en-US"/>
              </w:rPr>
            </w:pPr>
          </w:p>
        </w:tc>
      </w:tr>
      <w:tr w:rsidR="00AD62C6" w:rsidRPr="00201E3B" w14:paraId="317C0A9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67BC5D3" w14:textId="77777777" w:rsidR="00AD62C6" w:rsidRPr="00201E3B" w:rsidRDefault="00AD62C6">
            <w:pPr>
              <w:pStyle w:val="TAL"/>
              <w:spacing w:line="256" w:lineRule="auto"/>
              <w:rPr>
                <w:lang w:eastAsia="en-US"/>
              </w:rPr>
            </w:pPr>
            <w:r w:rsidRPr="00201E3B">
              <w:rPr>
                <w:rFonts w:cs="Arial"/>
                <w:szCs w:val="18"/>
                <w:lang w:eastAsia="en-U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5611A5A"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493CBB59" w14:textId="77777777" w:rsidR="00AD62C6" w:rsidRPr="00201E3B" w:rsidRDefault="00AD62C6">
            <w:pPr>
              <w:pStyle w:val="TAL"/>
              <w:spacing w:line="256" w:lineRule="auto"/>
              <w:rPr>
                <w:b/>
                <w:bCs/>
                <w:lang w:eastAsia="en-US"/>
              </w:rPr>
            </w:pPr>
          </w:p>
        </w:tc>
        <w:tc>
          <w:tcPr>
            <w:tcW w:w="1419" w:type="dxa"/>
            <w:tcBorders>
              <w:top w:val="single" w:sz="4" w:space="0" w:color="auto"/>
              <w:left w:val="single" w:sz="4" w:space="0" w:color="auto"/>
              <w:bottom w:val="single" w:sz="4" w:space="0" w:color="auto"/>
              <w:right w:val="single" w:sz="4" w:space="0" w:color="auto"/>
            </w:tcBorders>
          </w:tcPr>
          <w:p w14:paraId="39EC1834"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16958AF" w14:textId="77777777" w:rsidR="00AD62C6" w:rsidRPr="00201E3B" w:rsidRDefault="00AD62C6">
            <w:pPr>
              <w:pStyle w:val="TAL"/>
              <w:spacing w:line="256" w:lineRule="auto"/>
              <w:rPr>
                <w:lang w:eastAsia="en-US"/>
              </w:rPr>
            </w:pPr>
          </w:p>
        </w:tc>
      </w:tr>
      <w:tr w:rsidR="00AD62C6" w:rsidRPr="00201E3B" w14:paraId="6D02640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EAF1499" w14:textId="77777777" w:rsidR="00AD62C6" w:rsidRPr="00201E3B" w:rsidRDefault="00AD62C6">
            <w:pPr>
              <w:pStyle w:val="TAL"/>
              <w:spacing w:line="256" w:lineRule="auto"/>
              <w:rPr>
                <w:b/>
                <w:bCs/>
                <w:lang w:eastAsia="en-US"/>
              </w:rPr>
            </w:pPr>
            <w:r w:rsidRPr="00201E3B">
              <w:rPr>
                <w:rFonts w:cs="Arial"/>
                <w:szCs w:val="18"/>
                <w:lang w:eastAsia="en-US"/>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1DB6384E" w14:textId="77777777" w:rsidR="00AD62C6" w:rsidRPr="00201E3B" w:rsidRDefault="00AD62C6">
            <w:pPr>
              <w:pStyle w:val="TAL"/>
              <w:spacing w:line="256" w:lineRule="auto"/>
              <w:rPr>
                <w:lang w:eastAsia="en-US"/>
              </w:rPr>
            </w:pPr>
            <w:r w:rsidRPr="00201E3B">
              <w:rPr>
                <w:lang w:eastAsia="en-US"/>
              </w:rP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29AD296" w14:textId="77777777" w:rsidR="00AD62C6" w:rsidRPr="00201E3B" w:rsidRDefault="00AD62C6">
            <w:pPr>
              <w:pStyle w:val="TAL"/>
              <w:spacing w:line="256" w:lineRule="auto"/>
              <w:rPr>
                <w:b/>
                <w:bCs/>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388DC4EC"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31C85219" w14:textId="77777777" w:rsidR="00AD62C6" w:rsidRPr="00201E3B" w:rsidRDefault="00AD62C6">
            <w:pPr>
              <w:pStyle w:val="TAL"/>
              <w:spacing w:line="256" w:lineRule="auto"/>
              <w:rPr>
                <w:lang w:eastAsia="en-US"/>
              </w:rPr>
            </w:pPr>
          </w:p>
        </w:tc>
      </w:tr>
      <w:tr w:rsidR="00AD62C6" w:rsidRPr="00201E3B" w14:paraId="72E28AFA"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FC4E778" w14:textId="77777777" w:rsidR="00AD62C6" w:rsidRPr="00201E3B" w:rsidRDefault="00AD62C6">
            <w:pPr>
              <w:pStyle w:val="TAL"/>
              <w:spacing w:line="256" w:lineRule="auto"/>
              <w:rPr>
                <w:lang w:eastAsia="en-US"/>
              </w:rPr>
            </w:pPr>
            <w:r w:rsidRPr="00201E3B">
              <w:rPr>
                <w:b/>
                <w:bCs/>
                <w:lang w:eastAsia="en-US"/>
              </w:rPr>
              <w:t>Event</w:t>
            </w:r>
          </w:p>
        </w:tc>
        <w:tc>
          <w:tcPr>
            <w:tcW w:w="2127" w:type="dxa"/>
            <w:tcBorders>
              <w:top w:val="single" w:sz="4" w:space="0" w:color="auto"/>
              <w:left w:val="single" w:sz="4" w:space="0" w:color="auto"/>
              <w:bottom w:val="single" w:sz="4" w:space="0" w:color="auto"/>
              <w:right w:val="single" w:sz="4" w:space="0" w:color="auto"/>
            </w:tcBorders>
          </w:tcPr>
          <w:p w14:paraId="0FF0A89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E811D20"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A470DC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2E91549" w14:textId="77777777" w:rsidR="00AD62C6" w:rsidRPr="00201E3B" w:rsidRDefault="00AD62C6">
            <w:pPr>
              <w:pStyle w:val="TAL"/>
              <w:spacing w:line="256" w:lineRule="auto"/>
              <w:rPr>
                <w:lang w:eastAsia="en-US"/>
              </w:rPr>
            </w:pPr>
          </w:p>
        </w:tc>
      </w:tr>
      <w:tr w:rsidR="00AD62C6" w:rsidRPr="00201E3B" w14:paraId="287E6FE4"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7FA8397" w14:textId="77777777" w:rsidR="00AD62C6" w:rsidRPr="00201E3B" w:rsidRDefault="00AD62C6">
            <w:pPr>
              <w:pStyle w:val="TAL"/>
              <w:spacing w:line="256" w:lineRule="auto"/>
              <w:rPr>
                <w:lang w:eastAsia="en-US"/>
              </w:rPr>
            </w:pPr>
            <w:r w:rsidRPr="00201E3B">
              <w:rPr>
                <w:bCs/>
                <w:lang w:eastAsia="en-US"/>
              </w:rP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09731E9" w14:textId="77777777" w:rsidR="00AD62C6" w:rsidRPr="00201E3B" w:rsidRDefault="00AD62C6">
            <w:pPr>
              <w:pStyle w:val="TAL"/>
              <w:spacing w:line="256" w:lineRule="auto"/>
              <w:rPr>
                <w:lang w:eastAsia="en-US"/>
              </w:rPr>
            </w:pPr>
            <w:r w:rsidRPr="00201E3B">
              <w:rPr>
                <w:lang w:eastAsia="en-US"/>
              </w:rPr>
              <w:t>"conference"</w:t>
            </w:r>
          </w:p>
        </w:tc>
        <w:tc>
          <w:tcPr>
            <w:tcW w:w="2127" w:type="dxa"/>
            <w:tcBorders>
              <w:top w:val="single" w:sz="4" w:space="0" w:color="auto"/>
              <w:left w:val="single" w:sz="4" w:space="0" w:color="auto"/>
              <w:bottom w:val="single" w:sz="4" w:space="0" w:color="auto"/>
              <w:right w:val="single" w:sz="4" w:space="0" w:color="auto"/>
            </w:tcBorders>
          </w:tcPr>
          <w:p w14:paraId="2362B3C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1C98987D"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251EC529" w14:textId="77777777" w:rsidR="00AD62C6" w:rsidRPr="00201E3B" w:rsidRDefault="00AD62C6">
            <w:pPr>
              <w:pStyle w:val="TAL"/>
              <w:spacing w:line="256" w:lineRule="auto"/>
              <w:rPr>
                <w:lang w:eastAsia="en-US"/>
              </w:rPr>
            </w:pPr>
          </w:p>
        </w:tc>
      </w:tr>
      <w:tr w:rsidR="00AD62C6" w:rsidRPr="00201E3B" w14:paraId="1C30CFF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59747EF" w14:textId="77777777" w:rsidR="00AD62C6" w:rsidRPr="00201E3B" w:rsidRDefault="00AD62C6">
            <w:pPr>
              <w:pStyle w:val="TAL"/>
              <w:spacing w:line="256" w:lineRule="auto"/>
              <w:rPr>
                <w:rFonts w:cs="Arial"/>
                <w:bCs/>
                <w:szCs w:val="18"/>
                <w:lang w:eastAsia="en-US"/>
              </w:rPr>
            </w:pPr>
            <w:r w:rsidRPr="00201E3B">
              <w:rPr>
                <w:rFonts w:cs="Arial"/>
                <w:b/>
                <w:bCs/>
                <w:szCs w:val="18"/>
                <w:lang w:eastAsia="en-US"/>
              </w:rPr>
              <w:t>Expires</w:t>
            </w:r>
          </w:p>
        </w:tc>
        <w:tc>
          <w:tcPr>
            <w:tcW w:w="2127" w:type="dxa"/>
            <w:tcBorders>
              <w:top w:val="single" w:sz="4" w:space="0" w:color="auto"/>
              <w:left w:val="single" w:sz="4" w:space="0" w:color="auto"/>
              <w:bottom w:val="single" w:sz="4" w:space="0" w:color="auto"/>
              <w:right w:val="single" w:sz="4" w:space="0" w:color="auto"/>
            </w:tcBorders>
          </w:tcPr>
          <w:p w14:paraId="67AF67F3" w14:textId="77777777" w:rsidR="00AD62C6" w:rsidRPr="00201E3B" w:rsidRDefault="00AD62C6">
            <w:pPr>
              <w:pStyle w:val="TAL"/>
              <w:spacing w:line="256" w:lineRule="auto"/>
              <w:rPr>
                <w:bCs/>
                <w:lang w:eastAsia="en-US"/>
              </w:rPr>
            </w:pPr>
          </w:p>
        </w:tc>
        <w:tc>
          <w:tcPr>
            <w:tcW w:w="2127" w:type="dxa"/>
            <w:tcBorders>
              <w:top w:val="single" w:sz="4" w:space="0" w:color="auto"/>
              <w:left w:val="single" w:sz="4" w:space="0" w:color="auto"/>
              <w:bottom w:val="single" w:sz="4" w:space="0" w:color="auto"/>
              <w:right w:val="single" w:sz="4" w:space="0" w:color="auto"/>
            </w:tcBorders>
          </w:tcPr>
          <w:p w14:paraId="4F33C418"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FF6BF5D"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081802D1" w14:textId="77777777" w:rsidR="00AD62C6" w:rsidRPr="00201E3B" w:rsidRDefault="00AD62C6">
            <w:pPr>
              <w:pStyle w:val="TAL"/>
              <w:spacing w:line="256" w:lineRule="auto"/>
              <w:rPr>
                <w:lang w:eastAsia="en-US"/>
              </w:rPr>
            </w:pPr>
          </w:p>
        </w:tc>
      </w:tr>
      <w:tr w:rsidR="00AD62C6" w:rsidRPr="00201E3B" w14:paraId="3BCCB555"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7A6E783" w14:textId="77777777" w:rsidR="00AD62C6" w:rsidRPr="00201E3B" w:rsidRDefault="00AD62C6">
            <w:pPr>
              <w:pStyle w:val="TAL"/>
              <w:spacing w:line="256" w:lineRule="auto"/>
              <w:rPr>
                <w:rFonts w:cs="Arial"/>
                <w:bCs/>
                <w:szCs w:val="18"/>
                <w:lang w:eastAsia="en-US"/>
              </w:rPr>
            </w:pPr>
            <w:r w:rsidRPr="00201E3B">
              <w:rPr>
                <w:rFonts w:cs="Arial"/>
                <w:bCs/>
                <w:szCs w:val="18"/>
                <w:lang w:eastAsia="en-US"/>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90C4994" w14:textId="77777777" w:rsidR="00AD62C6" w:rsidRPr="00201E3B" w:rsidRDefault="00AD62C6">
            <w:pPr>
              <w:pStyle w:val="TAL"/>
              <w:spacing w:line="256" w:lineRule="auto"/>
              <w:rPr>
                <w:bCs/>
                <w:lang w:eastAsia="en-US"/>
              </w:rPr>
            </w:pPr>
            <w:r w:rsidRPr="00201E3B">
              <w:rPr>
                <w:lang w:eastAsia="en-US"/>
              </w:rPr>
              <w:t>"</w:t>
            </w:r>
            <w:r w:rsidRPr="00201E3B">
              <w:rPr>
                <w:rFonts w:eastAsia="SimSun"/>
                <w:lang w:eastAsia="en-US"/>
              </w:rPr>
              <w:t>3600"</w:t>
            </w:r>
          </w:p>
        </w:tc>
        <w:tc>
          <w:tcPr>
            <w:tcW w:w="2127" w:type="dxa"/>
            <w:tcBorders>
              <w:top w:val="single" w:sz="4" w:space="0" w:color="auto"/>
              <w:left w:val="single" w:sz="4" w:space="0" w:color="auto"/>
              <w:bottom w:val="single" w:sz="4" w:space="0" w:color="auto"/>
              <w:right w:val="single" w:sz="4" w:space="0" w:color="auto"/>
            </w:tcBorders>
            <w:hideMark/>
          </w:tcPr>
          <w:p w14:paraId="676FAD6C" w14:textId="77777777" w:rsidR="00AD62C6" w:rsidRPr="00201E3B" w:rsidRDefault="00AD62C6">
            <w:pPr>
              <w:pStyle w:val="TAL"/>
              <w:spacing w:line="256" w:lineRule="auto"/>
              <w:rPr>
                <w:lang w:eastAsia="en-US"/>
              </w:rPr>
            </w:pPr>
            <w:r w:rsidRPr="00201E3B">
              <w:rPr>
                <w:lang w:eastAsia="en-US"/>
              </w:rPr>
              <w:t>3600 seconds</w:t>
            </w:r>
          </w:p>
        </w:tc>
        <w:tc>
          <w:tcPr>
            <w:tcW w:w="1419" w:type="dxa"/>
            <w:tcBorders>
              <w:top w:val="single" w:sz="4" w:space="0" w:color="auto"/>
              <w:left w:val="single" w:sz="4" w:space="0" w:color="auto"/>
              <w:bottom w:val="single" w:sz="4" w:space="0" w:color="auto"/>
              <w:right w:val="single" w:sz="4" w:space="0" w:color="auto"/>
            </w:tcBorders>
            <w:hideMark/>
          </w:tcPr>
          <w:p w14:paraId="425CEF69"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02596D8F" w14:textId="77777777" w:rsidR="00AD62C6" w:rsidRPr="00201E3B" w:rsidRDefault="00AD62C6">
            <w:pPr>
              <w:pStyle w:val="TAL"/>
              <w:spacing w:line="256" w:lineRule="auto"/>
              <w:rPr>
                <w:lang w:eastAsia="en-US"/>
              </w:rPr>
            </w:pPr>
          </w:p>
        </w:tc>
      </w:tr>
      <w:tr w:rsidR="00AD62C6" w:rsidRPr="00201E3B" w14:paraId="524A08A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7554211" w14:textId="77777777" w:rsidR="00AD62C6" w:rsidRPr="00201E3B" w:rsidRDefault="00AD62C6">
            <w:pPr>
              <w:pStyle w:val="TAL"/>
              <w:spacing w:line="256" w:lineRule="auto"/>
              <w:rPr>
                <w:rFonts w:cs="Arial"/>
                <w:b/>
                <w:bCs/>
                <w:szCs w:val="18"/>
                <w:lang w:eastAsia="en-US"/>
              </w:rPr>
            </w:pPr>
            <w:r w:rsidRPr="00201E3B">
              <w:rPr>
                <w:b/>
                <w:bCs/>
                <w:lang w:eastAsia="en-US"/>
              </w:rPr>
              <w:t>P-Preferred-Service</w:t>
            </w:r>
          </w:p>
        </w:tc>
        <w:tc>
          <w:tcPr>
            <w:tcW w:w="2127" w:type="dxa"/>
            <w:tcBorders>
              <w:top w:val="single" w:sz="4" w:space="0" w:color="auto"/>
              <w:left w:val="single" w:sz="4" w:space="0" w:color="auto"/>
              <w:bottom w:val="single" w:sz="4" w:space="0" w:color="auto"/>
              <w:right w:val="single" w:sz="4" w:space="0" w:color="auto"/>
            </w:tcBorders>
          </w:tcPr>
          <w:p w14:paraId="5CD45BE4"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9D6323D"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9522408"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F3D0087" w14:textId="77777777" w:rsidR="00AD62C6" w:rsidRPr="00201E3B" w:rsidRDefault="00AD62C6">
            <w:pPr>
              <w:pStyle w:val="TAL"/>
              <w:spacing w:line="256" w:lineRule="auto"/>
              <w:rPr>
                <w:lang w:eastAsia="en-US"/>
              </w:rPr>
            </w:pPr>
          </w:p>
        </w:tc>
      </w:tr>
      <w:tr w:rsidR="00AD62C6" w:rsidRPr="00201E3B" w14:paraId="6E19636F"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D3B68DA" w14:textId="77777777" w:rsidR="00AD62C6" w:rsidRPr="00201E3B" w:rsidRDefault="00AD62C6">
            <w:pPr>
              <w:pStyle w:val="TAL"/>
              <w:spacing w:line="256" w:lineRule="auto"/>
              <w:rPr>
                <w:rFonts w:cs="Arial"/>
                <w:b/>
                <w:bCs/>
                <w:szCs w:val="18"/>
                <w:lang w:eastAsia="en-US"/>
              </w:rPr>
            </w:pPr>
            <w:r w:rsidRPr="00201E3B">
              <w:rPr>
                <w:lang w:eastAsia="en-US"/>
              </w:rPr>
              <w:t xml:space="preserve">  </w:t>
            </w:r>
            <w:r w:rsidRPr="00201E3B">
              <w:rPr>
                <w:bCs/>
                <w:lang w:eastAsia="en-US"/>
              </w:rPr>
              <w:t>Service-ID</w:t>
            </w:r>
          </w:p>
        </w:tc>
        <w:tc>
          <w:tcPr>
            <w:tcW w:w="2127" w:type="dxa"/>
            <w:tcBorders>
              <w:top w:val="single" w:sz="4" w:space="0" w:color="auto"/>
              <w:left w:val="single" w:sz="4" w:space="0" w:color="auto"/>
              <w:bottom w:val="single" w:sz="4" w:space="0" w:color="auto"/>
              <w:right w:val="single" w:sz="4" w:space="0" w:color="auto"/>
            </w:tcBorders>
            <w:hideMark/>
          </w:tcPr>
          <w:p w14:paraId="6B326024" w14:textId="77777777" w:rsidR="00AD62C6" w:rsidRPr="00201E3B" w:rsidRDefault="00AD62C6">
            <w:pPr>
              <w:pStyle w:val="TAL"/>
              <w:spacing w:line="256" w:lineRule="auto"/>
              <w:rPr>
                <w:lang w:eastAsia="en-US"/>
              </w:rPr>
            </w:pPr>
            <w:r w:rsidRPr="00201E3B">
              <w:rPr>
                <w:lang w:eastAsia="en-US"/>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069F231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2212E7E1"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4A565C22" w14:textId="77777777" w:rsidR="00AD62C6" w:rsidRPr="00201E3B" w:rsidRDefault="00AD62C6">
            <w:pPr>
              <w:pStyle w:val="TAL"/>
              <w:spacing w:line="256" w:lineRule="auto"/>
              <w:rPr>
                <w:lang w:eastAsia="en-US"/>
              </w:rPr>
            </w:pPr>
          </w:p>
        </w:tc>
      </w:tr>
      <w:tr w:rsidR="00AD62C6" w:rsidRPr="00201E3B" w14:paraId="2BF695D8"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F08866B" w14:textId="77777777" w:rsidR="00AD62C6" w:rsidRPr="00201E3B" w:rsidRDefault="00AD62C6">
            <w:pPr>
              <w:pStyle w:val="TAL"/>
              <w:spacing w:line="256" w:lineRule="auto"/>
              <w:rPr>
                <w:rFonts w:cs="Arial"/>
                <w:bCs/>
                <w:szCs w:val="18"/>
                <w:lang w:eastAsia="en-US"/>
              </w:rPr>
            </w:pPr>
            <w:r w:rsidRPr="00201E3B">
              <w:rPr>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6519A2B1"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238348C1"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E8ACF87"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E486FD2" w14:textId="77777777" w:rsidR="00AD62C6" w:rsidRPr="00201E3B" w:rsidRDefault="00AD62C6">
            <w:pPr>
              <w:pStyle w:val="TAL"/>
              <w:spacing w:line="256" w:lineRule="auto"/>
              <w:rPr>
                <w:lang w:eastAsia="en-US"/>
              </w:rPr>
            </w:pPr>
          </w:p>
        </w:tc>
      </w:tr>
      <w:tr w:rsidR="00AD62C6" w:rsidRPr="00201E3B" w14:paraId="5EAFD8F5"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DDF4F0B" w14:textId="77777777" w:rsidR="00AD62C6" w:rsidRPr="00201E3B" w:rsidRDefault="00AD62C6">
            <w:pPr>
              <w:pStyle w:val="TAL"/>
              <w:spacing w:line="256" w:lineRule="auto"/>
              <w:rPr>
                <w:rFonts w:cs="Arial"/>
                <w:bCs/>
                <w:szCs w:val="18"/>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AE82F16"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686353E1" w14:textId="77777777" w:rsidR="00AD62C6" w:rsidRPr="00201E3B" w:rsidRDefault="00AD62C6">
            <w:pPr>
              <w:pStyle w:val="TAL"/>
              <w:spacing w:line="256" w:lineRule="auto"/>
              <w:rPr>
                <w:lang w:eastAsia="en-US"/>
              </w:rPr>
            </w:pPr>
            <w:r w:rsidRPr="00201E3B">
              <w:rPr>
                <w:b/>
                <w:bCs/>
                <w:lang w:eastAsia="en-US"/>
              </w:rPr>
              <w:t>MCVideo Info</w:t>
            </w:r>
          </w:p>
        </w:tc>
        <w:tc>
          <w:tcPr>
            <w:tcW w:w="1419" w:type="dxa"/>
            <w:tcBorders>
              <w:top w:val="single" w:sz="4" w:space="0" w:color="auto"/>
              <w:left w:val="single" w:sz="4" w:space="0" w:color="auto"/>
              <w:bottom w:val="single" w:sz="4" w:space="0" w:color="auto"/>
              <w:right w:val="single" w:sz="4" w:space="0" w:color="auto"/>
            </w:tcBorders>
          </w:tcPr>
          <w:p w14:paraId="4595C65D"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DE7BFA5" w14:textId="77777777" w:rsidR="00AD62C6" w:rsidRPr="00201E3B" w:rsidRDefault="00AD62C6">
            <w:pPr>
              <w:pStyle w:val="TAL"/>
              <w:spacing w:line="256" w:lineRule="auto"/>
              <w:rPr>
                <w:lang w:eastAsia="en-US"/>
              </w:rPr>
            </w:pPr>
          </w:p>
        </w:tc>
      </w:tr>
      <w:tr w:rsidR="00AD62C6" w:rsidRPr="00201E3B" w14:paraId="1F29E44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B231BCD" w14:textId="77777777" w:rsidR="00AD62C6" w:rsidRPr="00201E3B" w:rsidRDefault="00AD62C6">
            <w:pPr>
              <w:pStyle w:val="TAL"/>
              <w:spacing w:line="256" w:lineRule="auto"/>
              <w:rPr>
                <w:rFonts w:cs="Arial"/>
                <w:bCs/>
                <w:szCs w:val="18"/>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EE576C" w14:textId="77777777" w:rsidR="00AD62C6" w:rsidRPr="00201E3B" w:rsidRDefault="00AD62C6">
            <w:pPr>
              <w:pStyle w:val="TAL"/>
              <w:spacing w:line="256" w:lineRule="auto"/>
              <w:rPr>
                <w:lang w:eastAsia="en-US"/>
              </w:rPr>
            </w:pPr>
            <w:r w:rsidRPr="00201E3B">
              <w:rPr>
                <w:lang w:eastAsia="en-US"/>
              </w:rP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E9C9CC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9386B1E"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4724766" w14:textId="77777777" w:rsidR="00AD62C6" w:rsidRPr="00201E3B" w:rsidRDefault="00AD62C6">
            <w:pPr>
              <w:pStyle w:val="TAL"/>
              <w:spacing w:line="256" w:lineRule="auto"/>
              <w:rPr>
                <w:lang w:eastAsia="en-US"/>
              </w:rPr>
            </w:pPr>
          </w:p>
        </w:tc>
      </w:tr>
      <w:tr w:rsidR="00AD62C6" w:rsidRPr="00201E3B" w14:paraId="51CE3FD6"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5284C6B"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0874AC"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5D70AF1E" w14:textId="77777777" w:rsidR="00AD62C6" w:rsidRPr="00201E3B" w:rsidRDefault="00AD62C6">
            <w:pPr>
              <w:pStyle w:val="TAL"/>
              <w:spacing w:line="256" w:lineRule="auto"/>
              <w:rPr>
                <w:lang w:eastAsia="en-US"/>
              </w:rPr>
            </w:pPr>
            <w:r w:rsidRPr="00201E3B">
              <w:rPr>
                <w:b/>
                <w:bCs/>
                <w:lang w:eastAsia="en-US"/>
              </w:rPr>
              <w:t>Conference-Info</w:t>
            </w:r>
          </w:p>
        </w:tc>
        <w:tc>
          <w:tcPr>
            <w:tcW w:w="1419" w:type="dxa"/>
            <w:tcBorders>
              <w:top w:val="single" w:sz="4" w:space="0" w:color="auto"/>
              <w:left w:val="single" w:sz="4" w:space="0" w:color="auto"/>
              <w:bottom w:val="single" w:sz="4" w:space="0" w:color="auto"/>
              <w:right w:val="single" w:sz="4" w:space="0" w:color="auto"/>
            </w:tcBorders>
          </w:tcPr>
          <w:p w14:paraId="46FAFA6C"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565E9FC" w14:textId="77777777" w:rsidR="00AD62C6" w:rsidRPr="00201E3B" w:rsidRDefault="00AD62C6">
            <w:pPr>
              <w:pStyle w:val="TAL"/>
              <w:spacing w:line="256" w:lineRule="auto"/>
              <w:rPr>
                <w:lang w:eastAsia="en-US"/>
              </w:rPr>
            </w:pPr>
          </w:p>
        </w:tc>
      </w:tr>
      <w:tr w:rsidR="00AD62C6" w:rsidRPr="00201E3B" w14:paraId="4AE77E9B"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073E608"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94CB353" w14:textId="77777777" w:rsidR="00AD62C6" w:rsidRPr="00201E3B" w:rsidRDefault="00AD62C6">
            <w:pPr>
              <w:pStyle w:val="TAL"/>
              <w:spacing w:line="256" w:lineRule="auto"/>
              <w:rPr>
                <w:lang w:eastAsia="en-US"/>
              </w:rPr>
            </w:pPr>
            <w:r w:rsidRPr="00201E3B">
              <w:rPr>
                <w:lang w:eastAsia="en-US"/>
              </w:rP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7E8838B6"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F49BD9"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50BA5E1" w14:textId="77777777" w:rsidR="00AD62C6" w:rsidRPr="00201E3B" w:rsidRDefault="00AD62C6">
            <w:pPr>
              <w:pStyle w:val="TAL"/>
              <w:spacing w:line="256" w:lineRule="auto"/>
              <w:rPr>
                <w:lang w:eastAsia="en-US"/>
              </w:rPr>
            </w:pPr>
          </w:p>
        </w:tc>
      </w:tr>
    </w:tbl>
    <w:p w14:paraId="2DF0E04B" w14:textId="77777777" w:rsidR="00AD62C6" w:rsidRPr="00201E3B" w:rsidRDefault="00AD62C6" w:rsidP="00AD62C6"/>
    <w:p w14:paraId="0CD96AE0" w14:textId="77777777" w:rsidR="00AD62C6" w:rsidRPr="00201E3B" w:rsidRDefault="00AD62C6" w:rsidP="00AD62C6">
      <w:pPr>
        <w:pStyle w:val="TH"/>
      </w:pPr>
      <w:r w:rsidRPr="00201E3B">
        <w:t xml:space="preserve">Table 6.1.3.1.3.3-10: </w:t>
      </w:r>
      <w:r w:rsidRPr="00201E3B">
        <w:rPr>
          <w:lang w:eastAsia="ko-KR"/>
        </w:rPr>
        <w:t>MCVideo-Info in SIP NOTIFY</w:t>
      </w:r>
      <w:r w:rsidRPr="00201E3B">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0A12DEF9"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0BE5CDBF" w14:textId="77777777" w:rsidR="00AD62C6" w:rsidRPr="00201E3B" w:rsidRDefault="00AD62C6">
            <w:pPr>
              <w:pStyle w:val="TAL"/>
              <w:spacing w:line="256" w:lineRule="auto"/>
              <w:rPr>
                <w:lang w:eastAsia="en-US"/>
              </w:rPr>
            </w:pPr>
            <w:r w:rsidRPr="00201E3B">
              <w:rPr>
                <w:lang w:eastAsia="en-US"/>
              </w:rPr>
              <w:t>Derivation Path: TS 36.579-1 [2], Table 5.5.3.2.2-2, condition GROUP-CALL</w:t>
            </w:r>
          </w:p>
        </w:tc>
      </w:tr>
      <w:tr w:rsidR="00AD62C6" w:rsidRPr="00201E3B" w14:paraId="0CC8E83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100ADFB"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1F4083"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FAC29F"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093038"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98BA1BF"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6F7BD70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28158EE" w14:textId="77777777" w:rsidR="00AD62C6" w:rsidRPr="00201E3B" w:rsidRDefault="00AD62C6">
            <w:pPr>
              <w:pStyle w:val="TAL"/>
              <w:spacing w:line="256" w:lineRule="auto"/>
              <w:rPr>
                <w:lang w:eastAsia="en-US"/>
              </w:rPr>
            </w:pPr>
            <w:r w:rsidRPr="00201E3B">
              <w:rPr>
                <w:lang w:eastAsia="en-US"/>
              </w:rPr>
              <w:t>mcpttinfo</w:t>
            </w:r>
          </w:p>
        </w:tc>
        <w:tc>
          <w:tcPr>
            <w:tcW w:w="2126" w:type="dxa"/>
            <w:tcBorders>
              <w:top w:val="single" w:sz="4" w:space="0" w:color="auto"/>
              <w:left w:val="single" w:sz="4" w:space="0" w:color="auto"/>
              <w:bottom w:val="single" w:sz="4" w:space="0" w:color="auto"/>
              <w:right w:val="single" w:sz="4" w:space="0" w:color="auto"/>
            </w:tcBorders>
          </w:tcPr>
          <w:p w14:paraId="073D58DD"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5786C4D1"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839580C"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AF3A131" w14:textId="77777777" w:rsidR="00AD62C6" w:rsidRPr="00201E3B" w:rsidRDefault="00AD62C6">
            <w:pPr>
              <w:pStyle w:val="TAL"/>
              <w:spacing w:line="256" w:lineRule="auto"/>
              <w:rPr>
                <w:lang w:eastAsia="en-US"/>
              </w:rPr>
            </w:pPr>
          </w:p>
        </w:tc>
      </w:tr>
      <w:tr w:rsidR="00AD62C6" w:rsidRPr="00201E3B" w14:paraId="376A96E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CF4F5B1" w14:textId="77777777" w:rsidR="00AD62C6" w:rsidRPr="00201E3B" w:rsidRDefault="00AD62C6">
            <w:pPr>
              <w:pStyle w:val="TAL"/>
              <w:spacing w:line="256" w:lineRule="auto"/>
              <w:rPr>
                <w:lang w:eastAsia="en-US"/>
              </w:rPr>
            </w:pPr>
            <w:r w:rsidRPr="00201E3B">
              <w:rPr>
                <w:lang w:eastAsia="en-US"/>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5C827286"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37055D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7993CA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CB85A3D" w14:textId="77777777" w:rsidR="00AD62C6" w:rsidRPr="00201E3B" w:rsidRDefault="00AD62C6">
            <w:pPr>
              <w:pStyle w:val="TAL"/>
              <w:spacing w:line="256" w:lineRule="auto"/>
              <w:rPr>
                <w:lang w:eastAsia="en-US"/>
              </w:rPr>
            </w:pPr>
          </w:p>
        </w:tc>
      </w:tr>
      <w:tr w:rsidR="00AD62C6" w:rsidRPr="00201E3B" w14:paraId="2416C481"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F2BCD00" w14:textId="77777777" w:rsidR="00AD62C6" w:rsidRPr="00201E3B" w:rsidRDefault="00AD62C6">
            <w:pPr>
              <w:pStyle w:val="TAL"/>
              <w:spacing w:line="256" w:lineRule="auto"/>
              <w:rPr>
                <w:lang w:eastAsia="en-US"/>
              </w:rPr>
            </w:pPr>
            <w:r w:rsidRPr="00201E3B">
              <w:rPr>
                <w:lang w:eastAsia="en-US"/>
              </w:rPr>
              <w:t xml:space="preserve">    mcptt-calling-user-id</w:t>
            </w:r>
          </w:p>
        </w:tc>
        <w:tc>
          <w:tcPr>
            <w:tcW w:w="2126" w:type="dxa"/>
            <w:tcBorders>
              <w:top w:val="single" w:sz="4" w:space="0" w:color="auto"/>
              <w:left w:val="single" w:sz="4" w:space="0" w:color="auto"/>
              <w:bottom w:val="single" w:sz="4" w:space="0" w:color="auto"/>
              <w:right w:val="single" w:sz="4" w:space="0" w:color="auto"/>
            </w:tcBorders>
            <w:hideMark/>
          </w:tcPr>
          <w:p w14:paraId="1E642B81" w14:textId="77777777" w:rsidR="00AD62C6" w:rsidRPr="00201E3B" w:rsidRDefault="00AD62C6">
            <w:pPr>
              <w:pStyle w:val="TAL"/>
              <w:spacing w:line="256" w:lineRule="auto"/>
              <w:rPr>
                <w:lang w:eastAsia="en-US"/>
              </w:rPr>
            </w:pPr>
            <w:r w:rsidRPr="00201E3B">
              <w:rPr>
                <w:lang w:eastAsia="en-US"/>
              </w:rPr>
              <w:t>not present</w:t>
            </w:r>
          </w:p>
        </w:tc>
        <w:tc>
          <w:tcPr>
            <w:tcW w:w="2126" w:type="dxa"/>
            <w:tcBorders>
              <w:top w:val="single" w:sz="4" w:space="0" w:color="auto"/>
              <w:left w:val="single" w:sz="4" w:space="0" w:color="auto"/>
              <w:bottom w:val="single" w:sz="4" w:space="0" w:color="auto"/>
              <w:right w:val="single" w:sz="4" w:space="0" w:color="auto"/>
            </w:tcBorders>
          </w:tcPr>
          <w:p w14:paraId="03E5B7A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EC42A1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F5758" w14:textId="77777777" w:rsidR="00AD62C6" w:rsidRPr="00201E3B" w:rsidRDefault="00AD62C6">
            <w:pPr>
              <w:pStyle w:val="TAL"/>
              <w:spacing w:line="256" w:lineRule="auto"/>
              <w:rPr>
                <w:lang w:eastAsia="en-US"/>
              </w:rPr>
            </w:pPr>
          </w:p>
        </w:tc>
      </w:tr>
    </w:tbl>
    <w:p w14:paraId="187D542B" w14:textId="77777777" w:rsidR="00AD62C6" w:rsidRPr="00201E3B" w:rsidRDefault="00AD62C6" w:rsidP="00AD62C6"/>
    <w:p w14:paraId="1B12BE27" w14:textId="77777777" w:rsidR="00AD62C6" w:rsidRPr="00201E3B" w:rsidRDefault="00AD62C6" w:rsidP="00AD62C6">
      <w:pPr>
        <w:pStyle w:val="TH"/>
      </w:pPr>
      <w:r w:rsidRPr="00201E3B">
        <w:lastRenderedPageBreak/>
        <w:t xml:space="preserve">Table 6.1.3.1.3.3-11: </w:t>
      </w:r>
      <w:r w:rsidRPr="00201E3B">
        <w:rPr>
          <w:lang w:eastAsia="ko-KR"/>
        </w:rPr>
        <w:t>Conference-Info in SIP NOTIFY</w:t>
      </w:r>
      <w:r w:rsidRPr="00201E3B">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104401C8"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3915B16A" w14:textId="77777777" w:rsidR="00AD62C6" w:rsidRPr="00201E3B" w:rsidRDefault="00AD62C6">
            <w:pPr>
              <w:pStyle w:val="TAL"/>
              <w:spacing w:line="256" w:lineRule="auto"/>
              <w:rPr>
                <w:lang w:eastAsia="en-US"/>
              </w:rPr>
            </w:pPr>
            <w:r w:rsidRPr="00201E3B">
              <w:rPr>
                <w:lang w:eastAsia="en-US"/>
              </w:rPr>
              <w:t>Derivation Path: TS 24.281 [26] clause 6.3.3.4</w:t>
            </w:r>
          </w:p>
        </w:tc>
      </w:tr>
      <w:tr w:rsidR="00AD62C6" w:rsidRPr="00201E3B" w14:paraId="421D725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C051A11"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C5D1CD"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0E4DDB"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59CDC717"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5B92D9"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716DDF4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EB82F78" w14:textId="77777777" w:rsidR="00AD62C6" w:rsidRPr="00201E3B" w:rsidRDefault="00AD62C6">
            <w:pPr>
              <w:pStyle w:val="TAL"/>
              <w:spacing w:line="256" w:lineRule="auto"/>
              <w:rPr>
                <w:lang w:eastAsia="en-US"/>
              </w:rPr>
            </w:pPr>
            <w:r w:rsidRPr="00201E3B">
              <w:rPr>
                <w:lang w:eastAsia="en-US"/>
              </w:rPr>
              <w:t>conference-info</w:t>
            </w:r>
          </w:p>
        </w:tc>
        <w:tc>
          <w:tcPr>
            <w:tcW w:w="2126" w:type="dxa"/>
            <w:tcBorders>
              <w:top w:val="single" w:sz="4" w:space="0" w:color="auto"/>
              <w:left w:val="single" w:sz="4" w:space="0" w:color="auto"/>
              <w:bottom w:val="single" w:sz="4" w:space="0" w:color="auto"/>
              <w:right w:val="single" w:sz="4" w:space="0" w:color="auto"/>
            </w:tcBorders>
          </w:tcPr>
          <w:p w14:paraId="7B0213D0"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9BF114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2063D8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47396D2" w14:textId="77777777" w:rsidR="00AD62C6" w:rsidRPr="00201E3B" w:rsidRDefault="00AD62C6">
            <w:pPr>
              <w:pStyle w:val="TAL"/>
              <w:spacing w:line="256" w:lineRule="auto"/>
              <w:rPr>
                <w:lang w:eastAsia="en-US"/>
              </w:rPr>
            </w:pPr>
          </w:p>
        </w:tc>
      </w:tr>
      <w:tr w:rsidR="00AD62C6" w:rsidRPr="00201E3B" w14:paraId="042BCAA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F1AF98A"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68E3E1B2" w14:textId="77777777" w:rsidR="00AD62C6" w:rsidRPr="00201E3B" w:rsidRDefault="00AD62C6">
            <w:pPr>
              <w:pStyle w:val="TAL"/>
              <w:spacing w:line="256" w:lineRule="auto"/>
              <w:rPr>
                <w:lang w:eastAsia="en-US"/>
              </w:rPr>
            </w:pPr>
            <w:r w:rsidRPr="00201E3B">
              <w:rPr>
                <w:lang w:eastAsia="en-US"/>
              </w:rPr>
              <w:t>Encrypted (NOTE 1) &lt;mcptt-request-uri&gt; with mcpttURI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9565D35" w14:textId="77777777" w:rsidR="00AD62C6" w:rsidRPr="00201E3B" w:rsidRDefault="00AD62C6">
            <w:pPr>
              <w:pStyle w:val="TAL"/>
              <w:spacing w:line="256" w:lineRule="auto"/>
              <w:rPr>
                <w:lang w:eastAsia="en-US"/>
              </w:rPr>
            </w:pPr>
            <w:r w:rsidRPr="00201E3B">
              <w:rPr>
                <w:lang w:eastAsia="en-US"/>
              </w:rPr>
              <w:t>The URI of the group</w:t>
            </w:r>
          </w:p>
        </w:tc>
        <w:tc>
          <w:tcPr>
            <w:tcW w:w="1418" w:type="dxa"/>
            <w:tcBorders>
              <w:top w:val="single" w:sz="4" w:space="0" w:color="auto"/>
              <w:left w:val="single" w:sz="4" w:space="0" w:color="auto"/>
              <w:bottom w:val="single" w:sz="4" w:space="0" w:color="auto"/>
              <w:right w:val="single" w:sz="4" w:space="0" w:color="auto"/>
            </w:tcBorders>
          </w:tcPr>
          <w:p w14:paraId="5142712D"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CFCAAA7" w14:textId="77777777" w:rsidR="00AD62C6" w:rsidRPr="00201E3B" w:rsidRDefault="00AD62C6">
            <w:pPr>
              <w:pStyle w:val="TAL"/>
              <w:spacing w:line="256" w:lineRule="auto"/>
              <w:rPr>
                <w:lang w:eastAsia="en-US"/>
              </w:rPr>
            </w:pPr>
          </w:p>
        </w:tc>
      </w:tr>
      <w:tr w:rsidR="00AD62C6" w:rsidRPr="00201E3B" w14:paraId="77C8868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F0AE1A8"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7F7FB43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1314EB6"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BA586E4"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834AC72" w14:textId="77777777" w:rsidR="00AD62C6" w:rsidRPr="00201E3B" w:rsidRDefault="00AD62C6">
            <w:pPr>
              <w:pStyle w:val="TAL"/>
              <w:spacing w:line="256" w:lineRule="auto"/>
              <w:rPr>
                <w:lang w:eastAsia="en-US"/>
              </w:rPr>
            </w:pPr>
          </w:p>
        </w:tc>
      </w:tr>
      <w:tr w:rsidR="00AD62C6" w:rsidRPr="00201E3B" w14:paraId="259F0C7D"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2DDBF35"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6FFD5042"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px_MCVideo_ID_User_A</w:t>
            </w:r>
          </w:p>
        </w:tc>
        <w:tc>
          <w:tcPr>
            <w:tcW w:w="2126" w:type="dxa"/>
            <w:tcBorders>
              <w:top w:val="single" w:sz="4" w:space="0" w:color="auto"/>
              <w:left w:val="single" w:sz="4" w:space="0" w:color="auto"/>
              <w:bottom w:val="single" w:sz="4" w:space="0" w:color="auto"/>
              <w:right w:val="single" w:sz="4" w:space="0" w:color="auto"/>
            </w:tcBorders>
          </w:tcPr>
          <w:p w14:paraId="63FCE56B"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FA140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FDE7E45" w14:textId="77777777" w:rsidR="00AD62C6" w:rsidRPr="00201E3B" w:rsidRDefault="00AD62C6">
            <w:pPr>
              <w:pStyle w:val="TAL"/>
              <w:spacing w:line="256" w:lineRule="auto"/>
              <w:rPr>
                <w:lang w:eastAsia="en-US"/>
              </w:rPr>
            </w:pPr>
          </w:p>
        </w:tc>
      </w:tr>
      <w:tr w:rsidR="00AD62C6" w:rsidRPr="00201E3B" w14:paraId="1ED5D16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1AECEB5"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0A3CD18B"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5A3F888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2658460"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B942ED8" w14:textId="77777777" w:rsidR="00AD62C6" w:rsidRPr="00201E3B" w:rsidRDefault="00AD62C6">
            <w:pPr>
              <w:pStyle w:val="TAL"/>
              <w:spacing w:line="256" w:lineRule="auto"/>
              <w:rPr>
                <w:lang w:eastAsia="en-US"/>
              </w:rPr>
            </w:pPr>
          </w:p>
        </w:tc>
      </w:tr>
      <w:tr w:rsidR="00AD62C6" w:rsidRPr="00201E3B" w14:paraId="2E18C25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BCE904B"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0E82521C"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894ACE0"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B8E9C3"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2ECB641" w14:textId="77777777" w:rsidR="00AD62C6" w:rsidRPr="00201E3B" w:rsidRDefault="00AD62C6">
            <w:pPr>
              <w:pStyle w:val="TAL"/>
              <w:spacing w:line="256" w:lineRule="auto"/>
              <w:rPr>
                <w:lang w:eastAsia="en-US"/>
              </w:rPr>
            </w:pPr>
          </w:p>
        </w:tc>
      </w:tr>
      <w:tr w:rsidR="00AD62C6" w:rsidRPr="00201E3B" w14:paraId="2A52938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6E45E92"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020CCE26"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404D49BE"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012D1DE"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D0A2C4F" w14:textId="77777777" w:rsidR="00AD62C6" w:rsidRPr="00201E3B" w:rsidRDefault="00AD62C6">
            <w:pPr>
              <w:pStyle w:val="TAL"/>
              <w:spacing w:line="256" w:lineRule="auto"/>
              <w:rPr>
                <w:lang w:eastAsia="en-US"/>
              </w:rPr>
            </w:pPr>
          </w:p>
        </w:tc>
      </w:tr>
      <w:tr w:rsidR="00AD62C6" w:rsidRPr="00201E3B" w14:paraId="00B54E2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CF1E700"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2737BFBF"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0C3C69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1A5B41F"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CFBBE04" w14:textId="77777777" w:rsidR="00AD62C6" w:rsidRPr="00201E3B" w:rsidRDefault="00AD62C6">
            <w:pPr>
              <w:pStyle w:val="TAL"/>
              <w:spacing w:line="256" w:lineRule="auto"/>
              <w:rPr>
                <w:lang w:eastAsia="en-US"/>
              </w:rPr>
            </w:pPr>
          </w:p>
        </w:tc>
      </w:tr>
      <w:tr w:rsidR="00AD62C6" w:rsidRPr="00201E3B" w14:paraId="01FB66A1"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6834E69"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3663E6BE"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px_MCVideo_ID_User_B</w:t>
            </w:r>
          </w:p>
        </w:tc>
        <w:tc>
          <w:tcPr>
            <w:tcW w:w="2126" w:type="dxa"/>
            <w:tcBorders>
              <w:top w:val="single" w:sz="4" w:space="0" w:color="auto"/>
              <w:left w:val="single" w:sz="4" w:space="0" w:color="auto"/>
              <w:bottom w:val="single" w:sz="4" w:space="0" w:color="auto"/>
              <w:right w:val="single" w:sz="4" w:space="0" w:color="auto"/>
            </w:tcBorders>
          </w:tcPr>
          <w:p w14:paraId="3197C8B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FCB99A"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869129A" w14:textId="77777777" w:rsidR="00AD62C6" w:rsidRPr="00201E3B" w:rsidRDefault="00AD62C6">
            <w:pPr>
              <w:pStyle w:val="TAL"/>
              <w:spacing w:line="256" w:lineRule="auto"/>
              <w:rPr>
                <w:lang w:eastAsia="en-US"/>
              </w:rPr>
            </w:pPr>
          </w:p>
        </w:tc>
      </w:tr>
      <w:tr w:rsidR="00AD62C6" w:rsidRPr="00201E3B" w14:paraId="711655C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9CE94F"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32AF45BB"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0912F31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704C998"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DB698F2" w14:textId="77777777" w:rsidR="00AD62C6" w:rsidRPr="00201E3B" w:rsidRDefault="00AD62C6">
            <w:pPr>
              <w:pStyle w:val="TAL"/>
              <w:spacing w:line="256" w:lineRule="auto"/>
              <w:rPr>
                <w:lang w:eastAsia="en-US"/>
              </w:rPr>
            </w:pPr>
          </w:p>
        </w:tc>
      </w:tr>
      <w:tr w:rsidR="00AD62C6" w:rsidRPr="00201E3B" w14:paraId="2B4A302E"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0E49ECA"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5DAC5E8F"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8B4701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D3DD78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881814D" w14:textId="77777777" w:rsidR="00AD62C6" w:rsidRPr="00201E3B" w:rsidRDefault="00AD62C6">
            <w:pPr>
              <w:pStyle w:val="TAL"/>
              <w:spacing w:line="256" w:lineRule="auto"/>
              <w:rPr>
                <w:lang w:eastAsia="en-US"/>
              </w:rPr>
            </w:pPr>
          </w:p>
        </w:tc>
      </w:tr>
      <w:tr w:rsidR="00AD62C6" w:rsidRPr="00201E3B" w14:paraId="475A998D"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82719F2"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6F1B2C75"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008572A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A8C24BF"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D6A7015" w14:textId="77777777" w:rsidR="00AD62C6" w:rsidRPr="00201E3B" w:rsidRDefault="00AD62C6">
            <w:pPr>
              <w:pStyle w:val="TAL"/>
              <w:spacing w:line="256" w:lineRule="auto"/>
              <w:rPr>
                <w:lang w:eastAsia="en-US"/>
              </w:rPr>
            </w:pPr>
          </w:p>
        </w:tc>
      </w:tr>
      <w:tr w:rsidR="00AD62C6" w:rsidRPr="00201E3B" w14:paraId="7711B22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9C19617"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12A7ED0A"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4F3D55B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0D8F4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63EECDD" w14:textId="77777777" w:rsidR="00AD62C6" w:rsidRPr="00201E3B" w:rsidRDefault="00AD62C6">
            <w:pPr>
              <w:pStyle w:val="TAL"/>
              <w:spacing w:line="256" w:lineRule="auto"/>
              <w:rPr>
                <w:lang w:eastAsia="en-US"/>
              </w:rPr>
            </w:pPr>
          </w:p>
        </w:tc>
      </w:tr>
      <w:tr w:rsidR="00AD62C6" w:rsidRPr="00201E3B" w14:paraId="46B86B8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CED44A8"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356FD8D8"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px_MCVideo_ID_User_C</w:t>
            </w:r>
          </w:p>
        </w:tc>
        <w:tc>
          <w:tcPr>
            <w:tcW w:w="2126" w:type="dxa"/>
            <w:tcBorders>
              <w:top w:val="single" w:sz="4" w:space="0" w:color="auto"/>
              <w:left w:val="single" w:sz="4" w:space="0" w:color="auto"/>
              <w:bottom w:val="single" w:sz="4" w:space="0" w:color="auto"/>
              <w:right w:val="single" w:sz="4" w:space="0" w:color="auto"/>
            </w:tcBorders>
          </w:tcPr>
          <w:p w14:paraId="1EDE9B0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CEE3D1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AAAD4F4" w14:textId="77777777" w:rsidR="00AD62C6" w:rsidRPr="00201E3B" w:rsidRDefault="00AD62C6">
            <w:pPr>
              <w:pStyle w:val="TAL"/>
              <w:spacing w:line="256" w:lineRule="auto"/>
              <w:rPr>
                <w:lang w:eastAsia="en-US"/>
              </w:rPr>
            </w:pPr>
          </w:p>
        </w:tc>
      </w:tr>
      <w:tr w:rsidR="00AD62C6" w:rsidRPr="00201E3B" w14:paraId="17577C3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C031B67"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0E3EF8B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0D8441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3B92EBA"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425F87" w14:textId="77777777" w:rsidR="00AD62C6" w:rsidRPr="00201E3B" w:rsidRDefault="00AD62C6">
            <w:pPr>
              <w:pStyle w:val="TAL"/>
              <w:spacing w:line="256" w:lineRule="auto"/>
              <w:rPr>
                <w:lang w:eastAsia="en-US"/>
              </w:rPr>
            </w:pPr>
          </w:p>
        </w:tc>
      </w:tr>
      <w:tr w:rsidR="00AD62C6" w:rsidRPr="00201E3B" w14:paraId="3649846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245DA7F"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1CDC05AB"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D22832"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C5CCD0B"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F3318C2" w14:textId="77777777" w:rsidR="00AD62C6" w:rsidRPr="00201E3B" w:rsidRDefault="00AD62C6">
            <w:pPr>
              <w:pStyle w:val="TAL"/>
              <w:spacing w:line="256" w:lineRule="auto"/>
              <w:rPr>
                <w:lang w:eastAsia="en-US"/>
              </w:rPr>
            </w:pPr>
          </w:p>
        </w:tc>
      </w:tr>
      <w:tr w:rsidR="00AD62C6" w:rsidRPr="00201E3B" w14:paraId="6A3B098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D690031"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0039280E"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2BC242CE"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689A8A3"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A17483B" w14:textId="77777777" w:rsidR="00AD62C6" w:rsidRPr="00201E3B" w:rsidRDefault="00AD62C6">
            <w:pPr>
              <w:pStyle w:val="TAL"/>
              <w:spacing w:line="256" w:lineRule="auto"/>
              <w:rPr>
                <w:lang w:eastAsia="en-US"/>
              </w:rPr>
            </w:pPr>
          </w:p>
        </w:tc>
      </w:tr>
      <w:tr w:rsidR="00AD62C6" w:rsidRPr="00201E3B" w14:paraId="12D1144C"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75E950E3" w14:textId="77777777" w:rsidR="00AD62C6" w:rsidRPr="00201E3B" w:rsidRDefault="00AD62C6">
            <w:pPr>
              <w:pStyle w:val="TAL"/>
              <w:spacing w:line="256" w:lineRule="auto"/>
              <w:rPr>
                <w:lang w:eastAsia="en-US"/>
              </w:rPr>
            </w:pPr>
            <w:r w:rsidRPr="00201E3B">
              <w:rPr>
                <w:lang w:eastAsia="en-US"/>
              </w:rPr>
              <w:t>NOTE 1: Encrypted element as described in TS 36.579-1 [2] Table 5.5.3.2.2-2A</w:t>
            </w:r>
          </w:p>
        </w:tc>
      </w:tr>
    </w:tbl>
    <w:p w14:paraId="7A045696" w14:textId="77777777" w:rsidR="00AD62C6" w:rsidRPr="00201E3B" w:rsidRDefault="00AD62C6" w:rsidP="00AD62C6"/>
    <w:p w14:paraId="137AB46D" w14:textId="77777777" w:rsidR="00AD62C6" w:rsidRPr="00201E3B" w:rsidRDefault="00AD62C6" w:rsidP="00AD62C6">
      <w:pPr>
        <w:pStyle w:val="TH"/>
      </w:pPr>
      <w:r w:rsidRPr="00201E3B">
        <w:lastRenderedPageBreak/>
        <w:t>Table 6.1.3.1.3.3-12: SIP NOTIFY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74B1269A" w14:textId="77777777" w:rsidTr="00AD62C6">
        <w:tc>
          <w:tcPr>
            <w:tcW w:w="9645" w:type="dxa"/>
            <w:gridSpan w:val="5"/>
            <w:tcBorders>
              <w:top w:val="single" w:sz="4" w:space="0" w:color="auto"/>
              <w:left w:val="single" w:sz="4" w:space="0" w:color="auto"/>
              <w:bottom w:val="single" w:sz="4" w:space="0" w:color="auto"/>
              <w:right w:val="single" w:sz="4" w:space="0" w:color="auto"/>
            </w:tcBorders>
            <w:hideMark/>
          </w:tcPr>
          <w:p w14:paraId="65687DDB" w14:textId="77777777" w:rsidR="00AD62C6" w:rsidRPr="00201E3B" w:rsidRDefault="00AD62C6">
            <w:pPr>
              <w:pStyle w:val="TAL"/>
              <w:spacing w:line="256" w:lineRule="auto"/>
              <w:rPr>
                <w:b/>
                <w:lang w:eastAsia="en-US"/>
              </w:rPr>
            </w:pPr>
            <w:r w:rsidRPr="00201E3B">
              <w:rPr>
                <w:lang w:eastAsia="en-US"/>
              </w:rPr>
              <w:t>Derivation Path: TS 36.579-1 [2], Table 5.5.2.8-1</w:t>
            </w:r>
          </w:p>
        </w:tc>
      </w:tr>
      <w:tr w:rsidR="00AD62C6" w:rsidRPr="00201E3B" w14:paraId="2E02231C"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B22DF4D" w14:textId="77777777" w:rsidR="00AD62C6" w:rsidRPr="00201E3B" w:rsidRDefault="00AD62C6">
            <w:pPr>
              <w:pStyle w:val="TAH"/>
              <w:spacing w:line="256" w:lineRule="auto"/>
              <w:rPr>
                <w:lang w:eastAsia="en-US"/>
              </w:rPr>
            </w:pPr>
            <w:r w:rsidRPr="00201E3B">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DD6278" w14:textId="77777777" w:rsidR="00AD62C6" w:rsidRPr="00201E3B" w:rsidRDefault="00AD62C6">
            <w:pPr>
              <w:pStyle w:val="TAH"/>
              <w:spacing w:line="256" w:lineRule="auto"/>
              <w:rPr>
                <w:lang w:eastAsia="en-US"/>
              </w:rPr>
            </w:pPr>
            <w:r w:rsidRPr="00201E3B">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1752BD" w14:textId="77777777" w:rsidR="00AD62C6" w:rsidRPr="00201E3B" w:rsidRDefault="00AD62C6">
            <w:pPr>
              <w:pStyle w:val="TAH"/>
              <w:spacing w:line="256" w:lineRule="auto"/>
              <w:rPr>
                <w:lang w:eastAsia="en-US"/>
              </w:rPr>
            </w:pPr>
            <w:r w:rsidRPr="00201E3B">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2CCDD888" w14:textId="77777777" w:rsidR="00AD62C6" w:rsidRPr="00201E3B" w:rsidRDefault="00AD62C6">
            <w:pPr>
              <w:pStyle w:val="TAH"/>
              <w:spacing w:line="256" w:lineRule="auto"/>
              <w:rPr>
                <w:lang w:eastAsia="en-US"/>
              </w:rPr>
            </w:pPr>
            <w:r w:rsidRPr="00201E3B">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F891E6"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4D53BE7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309BB12" w14:textId="77777777" w:rsidR="00AD62C6" w:rsidRPr="00201E3B" w:rsidRDefault="00AD62C6">
            <w:pPr>
              <w:pStyle w:val="TAL"/>
              <w:spacing w:line="256" w:lineRule="auto"/>
              <w:rPr>
                <w:b/>
                <w:bCs/>
                <w:lang w:eastAsia="en-US"/>
              </w:rPr>
            </w:pPr>
            <w:r w:rsidRPr="00201E3B">
              <w:rPr>
                <w:b/>
                <w:bCs/>
                <w:lang w:eastAsia="en-US"/>
              </w:rPr>
              <w:t>P-Asserted-Identity</w:t>
            </w:r>
          </w:p>
        </w:tc>
        <w:tc>
          <w:tcPr>
            <w:tcW w:w="2127" w:type="dxa"/>
            <w:tcBorders>
              <w:top w:val="single" w:sz="4" w:space="0" w:color="auto"/>
              <w:left w:val="single" w:sz="4" w:space="0" w:color="auto"/>
              <w:bottom w:val="single" w:sz="4" w:space="0" w:color="auto"/>
              <w:right w:val="single" w:sz="4" w:space="0" w:color="auto"/>
            </w:tcBorders>
          </w:tcPr>
          <w:p w14:paraId="475A6978"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8D08D1"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7982D2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4098C30" w14:textId="77777777" w:rsidR="00AD62C6" w:rsidRPr="00201E3B" w:rsidRDefault="00AD62C6">
            <w:pPr>
              <w:pStyle w:val="TAL"/>
              <w:spacing w:line="256" w:lineRule="auto"/>
              <w:rPr>
                <w:lang w:eastAsia="en-US"/>
              </w:rPr>
            </w:pPr>
          </w:p>
        </w:tc>
      </w:tr>
      <w:tr w:rsidR="00AD62C6" w:rsidRPr="00201E3B" w14:paraId="19A43A0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0BDC6F3" w14:textId="77777777" w:rsidR="00AD62C6" w:rsidRPr="00201E3B" w:rsidRDefault="00AD62C6">
            <w:pPr>
              <w:pStyle w:val="TAL"/>
              <w:spacing w:line="256" w:lineRule="auto"/>
              <w:rPr>
                <w:lang w:eastAsia="en-US"/>
              </w:rPr>
            </w:pPr>
            <w:r w:rsidRPr="00201E3B">
              <w:rPr>
                <w:lang w:eastAsia="en-U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2B862036"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38E797A"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BD73090"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96EC5BA" w14:textId="77777777" w:rsidR="00AD62C6" w:rsidRPr="00201E3B" w:rsidRDefault="00AD62C6">
            <w:pPr>
              <w:pStyle w:val="TAL"/>
              <w:spacing w:line="256" w:lineRule="auto"/>
              <w:rPr>
                <w:lang w:eastAsia="en-US"/>
              </w:rPr>
            </w:pPr>
          </w:p>
        </w:tc>
      </w:tr>
      <w:tr w:rsidR="00AD62C6" w:rsidRPr="00201E3B" w14:paraId="2166A491"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C51EC23" w14:textId="77777777" w:rsidR="00AD62C6" w:rsidRPr="00201E3B" w:rsidRDefault="00AD62C6">
            <w:pPr>
              <w:pStyle w:val="TAL"/>
              <w:spacing w:line="256" w:lineRule="auto"/>
              <w:rPr>
                <w:lang w:eastAsia="en-US"/>
              </w:rPr>
            </w:pPr>
            <w:r w:rsidRPr="00201E3B">
              <w:rPr>
                <w:lang w:eastAsia="en-US"/>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DDCE842" w14:textId="77777777" w:rsidR="00AD62C6" w:rsidRPr="00201E3B" w:rsidRDefault="00AD62C6">
            <w:pPr>
              <w:pStyle w:val="TAL"/>
              <w:spacing w:line="256" w:lineRule="auto"/>
              <w:rPr>
                <w:lang w:eastAsia="en-US"/>
              </w:rPr>
            </w:pPr>
            <w:r w:rsidRPr="00201E3B">
              <w:rPr>
                <w:lang w:eastAsia="en-US"/>
              </w:rP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1EC71B3F"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576D0FAF"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0DFF9793" w14:textId="77777777" w:rsidR="00AD62C6" w:rsidRPr="00201E3B" w:rsidRDefault="00AD62C6">
            <w:pPr>
              <w:pStyle w:val="TAL"/>
              <w:spacing w:line="256" w:lineRule="auto"/>
              <w:rPr>
                <w:lang w:eastAsia="en-US"/>
              </w:rPr>
            </w:pPr>
          </w:p>
        </w:tc>
      </w:tr>
      <w:tr w:rsidR="00AD62C6" w:rsidRPr="00201E3B" w14:paraId="1FF9539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79C4110F" w14:textId="77777777" w:rsidR="00AD62C6" w:rsidRPr="00201E3B" w:rsidRDefault="00AD62C6">
            <w:pPr>
              <w:pStyle w:val="TAL"/>
              <w:spacing w:line="256" w:lineRule="auto"/>
              <w:rPr>
                <w:b/>
                <w:bCs/>
                <w:lang w:eastAsia="en-US"/>
              </w:rPr>
            </w:pPr>
            <w:r w:rsidRPr="00201E3B">
              <w:rPr>
                <w:b/>
                <w:bCs/>
                <w:lang w:eastAsia="en-US"/>
              </w:rPr>
              <w:t>Event</w:t>
            </w:r>
          </w:p>
        </w:tc>
        <w:tc>
          <w:tcPr>
            <w:tcW w:w="2127" w:type="dxa"/>
            <w:tcBorders>
              <w:top w:val="single" w:sz="4" w:space="0" w:color="auto"/>
              <w:left w:val="single" w:sz="4" w:space="0" w:color="auto"/>
              <w:bottom w:val="single" w:sz="4" w:space="0" w:color="auto"/>
              <w:right w:val="single" w:sz="4" w:space="0" w:color="auto"/>
            </w:tcBorders>
          </w:tcPr>
          <w:p w14:paraId="71CF6A1A"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D2658D0"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329F6A9"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BE875BA" w14:textId="77777777" w:rsidR="00AD62C6" w:rsidRPr="00201E3B" w:rsidRDefault="00AD62C6">
            <w:pPr>
              <w:pStyle w:val="TAL"/>
              <w:spacing w:line="256" w:lineRule="auto"/>
              <w:rPr>
                <w:lang w:eastAsia="en-US"/>
              </w:rPr>
            </w:pPr>
          </w:p>
        </w:tc>
      </w:tr>
      <w:tr w:rsidR="00AD62C6" w:rsidRPr="00201E3B" w14:paraId="2D0A7CA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3B088B5E" w14:textId="77777777" w:rsidR="00AD62C6" w:rsidRPr="00201E3B" w:rsidRDefault="00AD62C6">
            <w:pPr>
              <w:pStyle w:val="TAL"/>
              <w:spacing w:line="256" w:lineRule="auto"/>
              <w:rPr>
                <w:lang w:eastAsia="en-US"/>
              </w:rPr>
            </w:pPr>
            <w:r w:rsidRPr="00201E3B">
              <w:rPr>
                <w:lang w:eastAsia="en-US"/>
              </w:rP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51D761E0" w14:textId="77777777" w:rsidR="00AD62C6" w:rsidRPr="00201E3B" w:rsidRDefault="00AD62C6">
            <w:pPr>
              <w:pStyle w:val="TAL"/>
              <w:spacing w:line="256" w:lineRule="auto"/>
              <w:rPr>
                <w:lang w:eastAsia="en-US"/>
              </w:rPr>
            </w:pPr>
            <w:r w:rsidRPr="00201E3B">
              <w:rPr>
                <w:lang w:eastAsia="en-US"/>
              </w:rPr>
              <w:t>"conference"</w:t>
            </w:r>
          </w:p>
        </w:tc>
        <w:tc>
          <w:tcPr>
            <w:tcW w:w="2127" w:type="dxa"/>
            <w:tcBorders>
              <w:top w:val="single" w:sz="4" w:space="0" w:color="auto"/>
              <w:left w:val="single" w:sz="4" w:space="0" w:color="auto"/>
              <w:bottom w:val="single" w:sz="4" w:space="0" w:color="auto"/>
              <w:right w:val="single" w:sz="4" w:space="0" w:color="auto"/>
            </w:tcBorders>
          </w:tcPr>
          <w:p w14:paraId="4ED2A837"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028C17A8"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53743B0E" w14:textId="77777777" w:rsidR="00AD62C6" w:rsidRPr="00201E3B" w:rsidRDefault="00AD62C6">
            <w:pPr>
              <w:pStyle w:val="TAL"/>
              <w:spacing w:line="256" w:lineRule="auto"/>
              <w:rPr>
                <w:lang w:eastAsia="en-US"/>
              </w:rPr>
            </w:pPr>
          </w:p>
        </w:tc>
      </w:tr>
      <w:tr w:rsidR="00AD62C6" w:rsidRPr="00201E3B" w14:paraId="341D3BAE"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65DDB9B" w14:textId="77777777" w:rsidR="00AD62C6" w:rsidRPr="00201E3B" w:rsidRDefault="00AD62C6">
            <w:pPr>
              <w:pStyle w:val="TAL"/>
              <w:spacing w:line="256" w:lineRule="auto"/>
              <w:rPr>
                <w:b/>
                <w:bCs/>
                <w:lang w:eastAsia="en-US"/>
              </w:rPr>
            </w:pPr>
            <w:r w:rsidRPr="00201E3B">
              <w:rPr>
                <w:b/>
                <w:bCs/>
                <w:lang w:eastAsia="en-US"/>
              </w:rPr>
              <w:t>Expires</w:t>
            </w:r>
          </w:p>
        </w:tc>
        <w:tc>
          <w:tcPr>
            <w:tcW w:w="2127" w:type="dxa"/>
            <w:tcBorders>
              <w:top w:val="single" w:sz="4" w:space="0" w:color="auto"/>
              <w:left w:val="single" w:sz="4" w:space="0" w:color="auto"/>
              <w:bottom w:val="single" w:sz="4" w:space="0" w:color="auto"/>
              <w:right w:val="single" w:sz="4" w:space="0" w:color="auto"/>
            </w:tcBorders>
          </w:tcPr>
          <w:p w14:paraId="59BE8C38"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E16220C"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225212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5763D5F" w14:textId="77777777" w:rsidR="00AD62C6" w:rsidRPr="00201E3B" w:rsidRDefault="00AD62C6">
            <w:pPr>
              <w:pStyle w:val="TAL"/>
              <w:spacing w:line="256" w:lineRule="auto"/>
              <w:rPr>
                <w:lang w:eastAsia="en-US"/>
              </w:rPr>
            </w:pPr>
          </w:p>
        </w:tc>
      </w:tr>
      <w:tr w:rsidR="00AD62C6" w:rsidRPr="00201E3B" w14:paraId="18F0A77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08757B4" w14:textId="77777777" w:rsidR="00AD62C6" w:rsidRPr="00201E3B" w:rsidRDefault="00AD62C6">
            <w:pPr>
              <w:pStyle w:val="TAL"/>
              <w:spacing w:line="256" w:lineRule="auto"/>
              <w:rPr>
                <w:lang w:eastAsia="en-US"/>
              </w:rPr>
            </w:pPr>
            <w:r w:rsidRPr="00201E3B">
              <w:rPr>
                <w:lang w:eastAsia="en-US"/>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433C77E5"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3600"</w:t>
            </w:r>
          </w:p>
        </w:tc>
        <w:tc>
          <w:tcPr>
            <w:tcW w:w="2127" w:type="dxa"/>
            <w:tcBorders>
              <w:top w:val="single" w:sz="4" w:space="0" w:color="auto"/>
              <w:left w:val="single" w:sz="4" w:space="0" w:color="auto"/>
              <w:bottom w:val="single" w:sz="4" w:space="0" w:color="auto"/>
              <w:right w:val="single" w:sz="4" w:space="0" w:color="auto"/>
            </w:tcBorders>
            <w:hideMark/>
          </w:tcPr>
          <w:p w14:paraId="01D06E6D" w14:textId="77777777" w:rsidR="00AD62C6" w:rsidRPr="00201E3B" w:rsidRDefault="00AD62C6">
            <w:pPr>
              <w:pStyle w:val="TAL"/>
              <w:spacing w:line="256" w:lineRule="auto"/>
              <w:rPr>
                <w:lang w:eastAsia="en-US"/>
              </w:rPr>
            </w:pPr>
            <w:r w:rsidRPr="00201E3B">
              <w:rPr>
                <w:lang w:eastAsia="en-US"/>
              </w:rPr>
              <w:t>3600 seconds</w:t>
            </w:r>
          </w:p>
        </w:tc>
        <w:tc>
          <w:tcPr>
            <w:tcW w:w="1419" w:type="dxa"/>
            <w:tcBorders>
              <w:top w:val="single" w:sz="4" w:space="0" w:color="auto"/>
              <w:left w:val="single" w:sz="4" w:space="0" w:color="auto"/>
              <w:bottom w:val="single" w:sz="4" w:space="0" w:color="auto"/>
              <w:right w:val="single" w:sz="4" w:space="0" w:color="auto"/>
            </w:tcBorders>
            <w:hideMark/>
          </w:tcPr>
          <w:p w14:paraId="34290418"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248EE4EA" w14:textId="77777777" w:rsidR="00AD62C6" w:rsidRPr="00201E3B" w:rsidRDefault="00AD62C6">
            <w:pPr>
              <w:pStyle w:val="TAL"/>
              <w:spacing w:line="256" w:lineRule="auto"/>
              <w:rPr>
                <w:lang w:eastAsia="en-US"/>
              </w:rPr>
            </w:pPr>
          </w:p>
        </w:tc>
      </w:tr>
      <w:tr w:rsidR="00AD62C6" w:rsidRPr="00201E3B" w14:paraId="47D8CB3F"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35584DA" w14:textId="77777777" w:rsidR="00AD62C6" w:rsidRPr="00201E3B" w:rsidRDefault="00AD62C6">
            <w:pPr>
              <w:pStyle w:val="TAL"/>
              <w:spacing w:line="256" w:lineRule="auto"/>
              <w:rPr>
                <w:b/>
                <w:bCs/>
                <w:lang w:eastAsia="en-US"/>
              </w:rPr>
            </w:pPr>
            <w:r w:rsidRPr="00201E3B">
              <w:rPr>
                <w:b/>
                <w:bCs/>
                <w:lang w:eastAsia="en-US"/>
              </w:rPr>
              <w:t>P-Preferred-Service</w:t>
            </w:r>
          </w:p>
        </w:tc>
        <w:tc>
          <w:tcPr>
            <w:tcW w:w="2127" w:type="dxa"/>
            <w:tcBorders>
              <w:top w:val="single" w:sz="4" w:space="0" w:color="auto"/>
              <w:left w:val="single" w:sz="4" w:space="0" w:color="auto"/>
              <w:bottom w:val="single" w:sz="4" w:space="0" w:color="auto"/>
              <w:right w:val="single" w:sz="4" w:space="0" w:color="auto"/>
            </w:tcBorders>
          </w:tcPr>
          <w:p w14:paraId="62D68C5D"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5BD3BE93"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542F1BB"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4407517" w14:textId="77777777" w:rsidR="00AD62C6" w:rsidRPr="00201E3B" w:rsidRDefault="00AD62C6">
            <w:pPr>
              <w:pStyle w:val="TAL"/>
              <w:spacing w:line="256" w:lineRule="auto"/>
              <w:rPr>
                <w:lang w:eastAsia="en-US"/>
              </w:rPr>
            </w:pPr>
          </w:p>
        </w:tc>
      </w:tr>
      <w:tr w:rsidR="00AD62C6" w:rsidRPr="00201E3B" w14:paraId="49962E1D"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62FA0C32" w14:textId="77777777" w:rsidR="00AD62C6" w:rsidRPr="00201E3B" w:rsidRDefault="00AD62C6">
            <w:pPr>
              <w:pStyle w:val="TAL"/>
              <w:spacing w:line="256" w:lineRule="auto"/>
              <w:rPr>
                <w:lang w:eastAsia="en-US"/>
              </w:rPr>
            </w:pPr>
            <w:r w:rsidRPr="00201E3B">
              <w:rPr>
                <w:lang w:eastAsia="en-US"/>
              </w:rP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DB2D1FA" w14:textId="77777777" w:rsidR="00AD62C6" w:rsidRPr="00201E3B" w:rsidRDefault="00AD62C6">
            <w:pPr>
              <w:pStyle w:val="TAL"/>
              <w:spacing w:line="256" w:lineRule="auto"/>
              <w:rPr>
                <w:lang w:eastAsia="en-US"/>
              </w:rPr>
            </w:pPr>
            <w:r w:rsidRPr="00201E3B">
              <w:rPr>
                <w:lang w:eastAsia="en-US"/>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402E284E"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45CD12ED" w14:textId="77777777" w:rsidR="00AD62C6" w:rsidRPr="00201E3B" w:rsidRDefault="00AD62C6">
            <w:pPr>
              <w:pStyle w:val="TAL"/>
              <w:spacing w:line="256" w:lineRule="auto"/>
              <w:rPr>
                <w:lang w:eastAsia="en-US"/>
              </w:rPr>
            </w:pPr>
            <w:r w:rsidRPr="00201E3B">
              <w:rPr>
                <w:lang w:eastAsia="en-US"/>
              </w:rPr>
              <w:t>TS 24.281 [26] clause 6.3.3.4</w:t>
            </w:r>
          </w:p>
        </w:tc>
        <w:tc>
          <w:tcPr>
            <w:tcW w:w="1135" w:type="dxa"/>
            <w:tcBorders>
              <w:top w:val="single" w:sz="4" w:space="0" w:color="auto"/>
              <w:left w:val="single" w:sz="4" w:space="0" w:color="auto"/>
              <w:bottom w:val="single" w:sz="4" w:space="0" w:color="auto"/>
              <w:right w:val="single" w:sz="4" w:space="0" w:color="auto"/>
            </w:tcBorders>
          </w:tcPr>
          <w:p w14:paraId="675BD8B9" w14:textId="77777777" w:rsidR="00AD62C6" w:rsidRPr="00201E3B" w:rsidRDefault="00AD62C6">
            <w:pPr>
              <w:pStyle w:val="TAL"/>
              <w:spacing w:line="256" w:lineRule="auto"/>
              <w:rPr>
                <w:lang w:eastAsia="en-US"/>
              </w:rPr>
            </w:pPr>
          </w:p>
        </w:tc>
      </w:tr>
      <w:tr w:rsidR="00AD62C6" w:rsidRPr="00201E3B" w14:paraId="139F24B5"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2173E082" w14:textId="77777777" w:rsidR="00AD62C6" w:rsidRPr="00201E3B" w:rsidRDefault="00AD62C6">
            <w:pPr>
              <w:pStyle w:val="TAL"/>
              <w:spacing w:line="256" w:lineRule="auto"/>
              <w:rPr>
                <w:b/>
                <w:bCs/>
                <w:lang w:eastAsia="en-US"/>
              </w:rPr>
            </w:pPr>
            <w:r w:rsidRPr="00201E3B">
              <w:rPr>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7578AA20"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12371BB"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7CEE02F"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67B4F55" w14:textId="77777777" w:rsidR="00AD62C6" w:rsidRPr="00201E3B" w:rsidRDefault="00AD62C6">
            <w:pPr>
              <w:pStyle w:val="TAL"/>
              <w:spacing w:line="256" w:lineRule="auto"/>
              <w:rPr>
                <w:lang w:eastAsia="en-US"/>
              </w:rPr>
            </w:pPr>
          </w:p>
        </w:tc>
      </w:tr>
      <w:tr w:rsidR="00AD62C6" w:rsidRPr="00201E3B" w14:paraId="6CD3EEE9"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5B4FE967"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B9F05B"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2F46A807" w14:textId="77777777" w:rsidR="00AD62C6" w:rsidRPr="00201E3B" w:rsidRDefault="00AD62C6">
            <w:pPr>
              <w:pStyle w:val="TAL"/>
              <w:spacing w:line="256" w:lineRule="auto"/>
              <w:rPr>
                <w:b/>
                <w:bCs/>
                <w:lang w:eastAsia="en-US"/>
              </w:rPr>
            </w:pPr>
            <w:r w:rsidRPr="00201E3B">
              <w:rPr>
                <w:b/>
                <w:bCs/>
                <w:lang w:eastAsia="en-US"/>
              </w:rPr>
              <w:t>MCVideo Info</w:t>
            </w:r>
          </w:p>
        </w:tc>
        <w:tc>
          <w:tcPr>
            <w:tcW w:w="1419" w:type="dxa"/>
            <w:tcBorders>
              <w:top w:val="single" w:sz="4" w:space="0" w:color="auto"/>
              <w:left w:val="single" w:sz="4" w:space="0" w:color="auto"/>
              <w:bottom w:val="single" w:sz="4" w:space="0" w:color="auto"/>
              <w:right w:val="single" w:sz="4" w:space="0" w:color="auto"/>
            </w:tcBorders>
          </w:tcPr>
          <w:p w14:paraId="44A8EDA2"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FB13892" w14:textId="77777777" w:rsidR="00AD62C6" w:rsidRPr="00201E3B" w:rsidRDefault="00AD62C6">
            <w:pPr>
              <w:pStyle w:val="TAL"/>
              <w:spacing w:line="256" w:lineRule="auto"/>
              <w:rPr>
                <w:lang w:eastAsia="en-US"/>
              </w:rPr>
            </w:pPr>
          </w:p>
        </w:tc>
      </w:tr>
      <w:tr w:rsidR="00AD62C6" w:rsidRPr="00201E3B" w14:paraId="7D1E14D0"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1981517D"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1FF12B" w14:textId="77777777" w:rsidR="00AD62C6" w:rsidRPr="00201E3B" w:rsidRDefault="00AD62C6">
            <w:pPr>
              <w:pStyle w:val="TAL"/>
              <w:spacing w:line="256" w:lineRule="auto"/>
              <w:rPr>
                <w:lang w:eastAsia="en-US"/>
              </w:rPr>
            </w:pPr>
            <w:r w:rsidRPr="00201E3B">
              <w:rPr>
                <w:lang w:eastAsia="en-US"/>
              </w:rP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173C069"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A9420E"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857D89F" w14:textId="77777777" w:rsidR="00AD62C6" w:rsidRPr="00201E3B" w:rsidRDefault="00AD62C6">
            <w:pPr>
              <w:pStyle w:val="TAL"/>
              <w:spacing w:line="256" w:lineRule="auto"/>
              <w:rPr>
                <w:lang w:eastAsia="en-US"/>
              </w:rPr>
            </w:pPr>
          </w:p>
        </w:tc>
      </w:tr>
      <w:tr w:rsidR="00AD62C6" w:rsidRPr="00201E3B" w14:paraId="7E6D606C"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06117397" w14:textId="77777777" w:rsidR="00AD62C6" w:rsidRPr="00201E3B" w:rsidRDefault="00AD62C6">
            <w:pPr>
              <w:pStyle w:val="TAL"/>
              <w:spacing w:line="256" w:lineRule="auto"/>
              <w:rPr>
                <w:lang w:eastAsia="en-US"/>
              </w:rPr>
            </w:pPr>
            <w:r w:rsidRPr="00201E3B">
              <w:rPr>
                <w:lang w:eastAsia="en-U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8C1D6D" w14:textId="77777777" w:rsidR="00AD62C6" w:rsidRPr="00201E3B" w:rsidRDefault="00AD62C6">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2851D9EE" w14:textId="77777777" w:rsidR="00AD62C6" w:rsidRPr="00201E3B" w:rsidRDefault="00AD62C6">
            <w:pPr>
              <w:pStyle w:val="TAL"/>
              <w:spacing w:line="256" w:lineRule="auto"/>
              <w:rPr>
                <w:b/>
                <w:bCs/>
                <w:lang w:eastAsia="en-US"/>
              </w:rPr>
            </w:pPr>
            <w:r w:rsidRPr="00201E3B">
              <w:rPr>
                <w:b/>
                <w:bCs/>
                <w:lang w:eastAsia="en-US"/>
              </w:rPr>
              <w:t>Conference-Info</w:t>
            </w:r>
          </w:p>
        </w:tc>
        <w:tc>
          <w:tcPr>
            <w:tcW w:w="1419" w:type="dxa"/>
            <w:tcBorders>
              <w:top w:val="single" w:sz="4" w:space="0" w:color="auto"/>
              <w:left w:val="single" w:sz="4" w:space="0" w:color="auto"/>
              <w:bottom w:val="single" w:sz="4" w:space="0" w:color="auto"/>
              <w:right w:val="single" w:sz="4" w:space="0" w:color="auto"/>
            </w:tcBorders>
          </w:tcPr>
          <w:p w14:paraId="6722588C"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BABF1F0" w14:textId="77777777" w:rsidR="00AD62C6" w:rsidRPr="00201E3B" w:rsidRDefault="00AD62C6">
            <w:pPr>
              <w:pStyle w:val="TAL"/>
              <w:spacing w:line="256" w:lineRule="auto"/>
              <w:rPr>
                <w:lang w:eastAsia="en-US"/>
              </w:rPr>
            </w:pPr>
          </w:p>
        </w:tc>
      </w:tr>
      <w:tr w:rsidR="00AD62C6" w:rsidRPr="00201E3B" w14:paraId="1AF34E57" w14:textId="77777777" w:rsidTr="00AD62C6">
        <w:tc>
          <w:tcPr>
            <w:tcW w:w="2837" w:type="dxa"/>
            <w:tcBorders>
              <w:top w:val="single" w:sz="4" w:space="0" w:color="auto"/>
              <w:left w:val="single" w:sz="4" w:space="0" w:color="auto"/>
              <w:bottom w:val="single" w:sz="4" w:space="0" w:color="auto"/>
              <w:right w:val="single" w:sz="4" w:space="0" w:color="auto"/>
            </w:tcBorders>
            <w:hideMark/>
          </w:tcPr>
          <w:p w14:paraId="45190014" w14:textId="77777777" w:rsidR="00AD62C6" w:rsidRPr="00201E3B" w:rsidRDefault="00AD62C6">
            <w:pPr>
              <w:pStyle w:val="TAL"/>
              <w:spacing w:line="256" w:lineRule="auto"/>
              <w:rPr>
                <w:lang w:eastAsia="en-US"/>
              </w:rPr>
            </w:pPr>
            <w:r w:rsidRPr="00201E3B">
              <w:rPr>
                <w:lang w:eastAsia="en-U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24C805" w14:textId="77777777" w:rsidR="00AD62C6" w:rsidRPr="00201E3B" w:rsidRDefault="00AD62C6">
            <w:pPr>
              <w:pStyle w:val="TAL"/>
              <w:spacing w:line="256" w:lineRule="auto"/>
              <w:rPr>
                <w:lang w:eastAsia="en-US"/>
              </w:rPr>
            </w:pPr>
            <w:r w:rsidRPr="00201E3B">
              <w:rPr>
                <w:lang w:eastAsia="en-US"/>
              </w:rP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7D1A4FF7" w14:textId="77777777" w:rsidR="00AD62C6" w:rsidRPr="00201E3B" w:rsidRDefault="00AD62C6">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57AA326" w14:textId="77777777" w:rsidR="00AD62C6" w:rsidRPr="00201E3B" w:rsidRDefault="00AD62C6">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CD1E2B6" w14:textId="77777777" w:rsidR="00AD62C6" w:rsidRPr="00201E3B" w:rsidRDefault="00AD62C6">
            <w:pPr>
              <w:pStyle w:val="TAL"/>
              <w:spacing w:line="256" w:lineRule="auto"/>
              <w:rPr>
                <w:lang w:eastAsia="en-US"/>
              </w:rPr>
            </w:pPr>
          </w:p>
        </w:tc>
      </w:tr>
    </w:tbl>
    <w:p w14:paraId="03111A94" w14:textId="77777777" w:rsidR="00AD62C6" w:rsidRPr="00201E3B" w:rsidRDefault="00AD62C6" w:rsidP="00AD62C6"/>
    <w:p w14:paraId="4235515E" w14:textId="77777777" w:rsidR="00AD62C6" w:rsidRPr="00201E3B" w:rsidRDefault="00AD62C6" w:rsidP="00AD62C6">
      <w:pPr>
        <w:pStyle w:val="TH"/>
      </w:pPr>
      <w:r w:rsidRPr="00201E3B">
        <w:lastRenderedPageBreak/>
        <w:t xml:space="preserve">Table 6.1.3.1.3.3-13: </w:t>
      </w:r>
      <w:r w:rsidRPr="00201E3B">
        <w:rPr>
          <w:lang w:eastAsia="ko-KR"/>
        </w:rPr>
        <w:t>Conference-Info in SIP NOTIFY</w:t>
      </w:r>
      <w:r w:rsidRPr="00201E3B">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3C896E4A"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127F666F" w14:textId="77777777" w:rsidR="00AD62C6" w:rsidRPr="00201E3B" w:rsidRDefault="00AD62C6">
            <w:pPr>
              <w:pStyle w:val="TAL"/>
              <w:spacing w:line="256" w:lineRule="auto"/>
              <w:rPr>
                <w:lang w:eastAsia="en-US"/>
              </w:rPr>
            </w:pPr>
            <w:r w:rsidRPr="00201E3B">
              <w:rPr>
                <w:lang w:eastAsia="en-US"/>
              </w:rPr>
              <w:t>Derivation Path: TS 24.281 [26] clause 6.3.3.4</w:t>
            </w:r>
          </w:p>
        </w:tc>
      </w:tr>
      <w:tr w:rsidR="00AD62C6" w:rsidRPr="00201E3B" w14:paraId="3E7ABD1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F58EF09"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1D72A87"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73312"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0BBEEB98"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60E695"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7C9825C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5B508D4" w14:textId="77777777" w:rsidR="00AD62C6" w:rsidRPr="00201E3B" w:rsidRDefault="00AD62C6">
            <w:pPr>
              <w:pStyle w:val="TAL"/>
              <w:spacing w:line="256" w:lineRule="auto"/>
              <w:rPr>
                <w:lang w:eastAsia="en-US"/>
              </w:rPr>
            </w:pPr>
            <w:r w:rsidRPr="00201E3B">
              <w:rPr>
                <w:lang w:eastAsia="en-US"/>
              </w:rPr>
              <w:t>conference-info</w:t>
            </w:r>
          </w:p>
        </w:tc>
        <w:tc>
          <w:tcPr>
            <w:tcW w:w="2126" w:type="dxa"/>
            <w:tcBorders>
              <w:top w:val="single" w:sz="4" w:space="0" w:color="auto"/>
              <w:left w:val="single" w:sz="4" w:space="0" w:color="auto"/>
              <w:bottom w:val="single" w:sz="4" w:space="0" w:color="auto"/>
              <w:right w:val="single" w:sz="4" w:space="0" w:color="auto"/>
            </w:tcBorders>
          </w:tcPr>
          <w:p w14:paraId="0D206EF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04D5A7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2952AB4"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F940532" w14:textId="77777777" w:rsidR="00AD62C6" w:rsidRPr="00201E3B" w:rsidRDefault="00AD62C6">
            <w:pPr>
              <w:pStyle w:val="TAL"/>
              <w:spacing w:line="256" w:lineRule="auto"/>
              <w:rPr>
                <w:lang w:eastAsia="en-US"/>
              </w:rPr>
            </w:pPr>
          </w:p>
        </w:tc>
      </w:tr>
      <w:tr w:rsidR="00AD62C6" w:rsidRPr="00201E3B" w14:paraId="6EFB7A03"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3EE4298"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167DB270" w14:textId="77777777" w:rsidR="00AD62C6" w:rsidRPr="00201E3B" w:rsidRDefault="00AD62C6">
            <w:pPr>
              <w:pStyle w:val="TAL"/>
              <w:spacing w:line="256" w:lineRule="auto"/>
              <w:rPr>
                <w:lang w:eastAsia="en-US"/>
              </w:rPr>
            </w:pPr>
            <w:r w:rsidRPr="00201E3B">
              <w:rPr>
                <w:lang w:eastAsia="en-US"/>
              </w:rPr>
              <w:t>Encrypted (NOTE 1) &lt;mcptt-request-uri&gt; with mcpttURI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6F3337D8" w14:textId="77777777" w:rsidR="00AD62C6" w:rsidRPr="00201E3B" w:rsidRDefault="00AD62C6">
            <w:pPr>
              <w:pStyle w:val="TAL"/>
              <w:spacing w:line="256" w:lineRule="auto"/>
              <w:rPr>
                <w:lang w:eastAsia="en-US"/>
              </w:rPr>
            </w:pPr>
            <w:r w:rsidRPr="00201E3B">
              <w:rPr>
                <w:lang w:eastAsia="en-US"/>
              </w:rPr>
              <w:t>The URI of the group</w:t>
            </w:r>
          </w:p>
        </w:tc>
        <w:tc>
          <w:tcPr>
            <w:tcW w:w="1418" w:type="dxa"/>
            <w:tcBorders>
              <w:top w:val="single" w:sz="4" w:space="0" w:color="auto"/>
              <w:left w:val="single" w:sz="4" w:space="0" w:color="auto"/>
              <w:bottom w:val="single" w:sz="4" w:space="0" w:color="auto"/>
              <w:right w:val="single" w:sz="4" w:space="0" w:color="auto"/>
            </w:tcBorders>
          </w:tcPr>
          <w:p w14:paraId="1AF24C69"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C6A2432" w14:textId="77777777" w:rsidR="00AD62C6" w:rsidRPr="00201E3B" w:rsidRDefault="00AD62C6">
            <w:pPr>
              <w:pStyle w:val="TAL"/>
              <w:spacing w:line="256" w:lineRule="auto"/>
              <w:rPr>
                <w:lang w:eastAsia="en-US"/>
              </w:rPr>
            </w:pPr>
          </w:p>
        </w:tc>
      </w:tr>
      <w:tr w:rsidR="00AD62C6" w:rsidRPr="00201E3B" w14:paraId="216F9899"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084BBDA"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3F27704A"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70B956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6F9E68"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F1CDDA3" w14:textId="77777777" w:rsidR="00AD62C6" w:rsidRPr="00201E3B" w:rsidRDefault="00AD62C6">
            <w:pPr>
              <w:pStyle w:val="TAL"/>
              <w:spacing w:line="256" w:lineRule="auto"/>
              <w:rPr>
                <w:lang w:eastAsia="en-US"/>
              </w:rPr>
            </w:pPr>
          </w:p>
        </w:tc>
      </w:tr>
      <w:tr w:rsidR="00AD62C6" w:rsidRPr="00201E3B" w14:paraId="634716B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13DEC04"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4F942567"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px_MCVideo_ID_User_A</w:t>
            </w:r>
          </w:p>
        </w:tc>
        <w:tc>
          <w:tcPr>
            <w:tcW w:w="2126" w:type="dxa"/>
            <w:tcBorders>
              <w:top w:val="single" w:sz="4" w:space="0" w:color="auto"/>
              <w:left w:val="single" w:sz="4" w:space="0" w:color="auto"/>
              <w:bottom w:val="single" w:sz="4" w:space="0" w:color="auto"/>
              <w:right w:val="single" w:sz="4" w:space="0" w:color="auto"/>
            </w:tcBorders>
          </w:tcPr>
          <w:p w14:paraId="016BB2FE"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BBE743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47C654C" w14:textId="77777777" w:rsidR="00AD62C6" w:rsidRPr="00201E3B" w:rsidRDefault="00AD62C6">
            <w:pPr>
              <w:pStyle w:val="TAL"/>
              <w:spacing w:line="256" w:lineRule="auto"/>
              <w:rPr>
                <w:lang w:eastAsia="en-US"/>
              </w:rPr>
            </w:pPr>
          </w:p>
        </w:tc>
      </w:tr>
      <w:tr w:rsidR="00AD62C6" w:rsidRPr="00201E3B" w14:paraId="5DE798DB"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93F8E0D"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56395034"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FC6BFAB"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6B3E8BA"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EF3E6BC" w14:textId="77777777" w:rsidR="00AD62C6" w:rsidRPr="00201E3B" w:rsidRDefault="00AD62C6">
            <w:pPr>
              <w:pStyle w:val="TAL"/>
              <w:spacing w:line="256" w:lineRule="auto"/>
              <w:rPr>
                <w:lang w:eastAsia="en-US"/>
              </w:rPr>
            </w:pPr>
          </w:p>
        </w:tc>
      </w:tr>
      <w:tr w:rsidR="00AD62C6" w:rsidRPr="00201E3B" w14:paraId="24173979"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8DFEC3E"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6176C27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40F350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6735484"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17E4483" w14:textId="77777777" w:rsidR="00AD62C6" w:rsidRPr="00201E3B" w:rsidRDefault="00AD62C6">
            <w:pPr>
              <w:pStyle w:val="TAL"/>
              <w:spacing w:line="256" w:lineRule="auto"/>
              <w:rPr>
                <w:lang w:eastAsia="en-US"/>
              </w:rPr>
            </w:pPr>
          </w:p>
        </w:tc>
      </w:tr>
      <w:tr w:rsidR="00AD62C6" w:rsidRPr="00201E3B" w14:paraId="41A29EA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A048F4E"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0BFA6D98"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214B13EC"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84804F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DF2AB4D" w14:textId="77777777" w:rsidR="00AD62C6" w:rsidRPr="00201E3B" w:rsidRDefault="00AD62C6">
            <w:pPr>
              <w:pStyle w:val="TAL"/>
              <w:spacing w:line="256" w:lineRule="auto"/>
              <w:rPr>
                <w:lang w:eastAsia="en-US"/>
              </w:rPr>
            </w:pPr>
          </w:p>
        </w:tc>
      </w:tr>
      <w:tr w:rsidR="00AD62C6" w:rsidRPr="00201E3B" w14:paraId="2F34E7F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6AE8721"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4082B183"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0E0D51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C5BBFC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D908D6" w14:textId="77777777" w:rsidR="00AD62C6" w:rsidRPr="00201E3B" w:rsidRDefault="00AD62C6">
            <w:pPr>
              <w:pStyle w:val="TAL"/>
              <w:spacing w:line="256" w:lineRule="auto"/>
              <w:rPr>
                <w:lang w:eastAsia="en-US"/>
              </w:rPr>
            </w:pPr>
          </w:p>
        </w:tc>
      </w:tr>
      <w:tr w:rsidR="00AD62C6" w:rsidRPr="00201E3B" w14:paraId="2259EBD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BB3A9A0"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567F301F"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px_MCVideo_ID_User_B</w:t>
            </w:r>
          </w:p>
        </w:tc>
        <w:tc>
          <w:tcPr>
            <w:tcW w:w="2126" w:type="dxa"/>
            <w:tcBorders>
              <w:top w:val="single" w:sz="4" w:space="0" w:color="auto"/>
              <w:left w:val="single" w:sz="4" w:space="0" w:color="auto"/>
              <w:bottom w:val="single" w:sz="4" w:space="0" w:color="auto"/>
              <w:right w:val="single" w:sz="4" w:space="0" w:color="auto"/>
            </w:tcBorders>
          </w:tcPr>
          <w:p w14:paraId="6865FCA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B9AD2B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D92587F" w14:textId="77777777" w:rsidR="00AD62C6" w:rsidRPr="00201E3B" w:rsidRDefault="00AD62C6">
            <w:pPr>
              <w:pStyle w:val="TAL"/>
              <w:spacing w:line="256" w:lineRule="auto"/>
              <w:rPr>
                <w:lang w:eastAsia="en-US"/>
              </w:rPr>
            </w:pPr>
          </w:p>
        </w:tc>
      </w:tr>
      <w:tr w:rsidR="00AD62C6" w:rsidRPr="00201E3B" w14:paraId="3447595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EB83EC9"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2D4D9603"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480C7A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B7763D3"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E3D648E" w14:textId="77777777" w:rsidR="00AD62C6" w:rsidRPr="00201E3B" w:rsidRDefault="00AD62C6">
            <w:pPr>
              <w:pStyle w:val="TAL"/>
              <w:spacing w:line="256" w:lineRule="auto"/>
              <w:rPr>
                <w:lang w:eastAsia="en-US"/>
              </w:rPr>
            </w:pPr>
          </w:p>
        </w:tc>
      </w:tr>
      <w:tr w:rsidR="00AD62C6" w:rsidRPr="00201E3B" w14:paraId="6871960B"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03AB8C5"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57CF1B75"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5D32B1"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56E8C4F"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D09B500" w14:textId="77777777" w:rsidR="00AD62C6" w:rsidRPr="00201E3B" w:rsidRDefault="00AD62C6">
            <w:pPr>
              <w:pStyle w:val="TAL"/>
              <w:spacing w:line="256" w:lineRule="auto"/>
              <w:rPr>
                <w:lang w:eastAsia="en-US"/>
              </w:rPr>
            </w:pPr>
          </w:p>
        </w:tc>
      </w:tr>
      <w:tr w:rsidR="00AD62C6" w:rsidRPr="00201E3B" w14:paraId="2D3CD8D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896040D"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5E2661AE" w14:textId="77777777" w:rsidR="00AD62C6" w:rsidRPr="00201E3B" w:rsidRDefault="00AD62C6">
            <w:pPr>
              <w:pStyle w:val="TAL"/>
              <w:spacing w:line="256" w:lineRule="auto"/>
              <w:rPr>
                <w:lang w:eastAsia="en-US"/>
              </w:rPr>
            </w:pPr>
            <w:r w:rsidRPr="00201E3B">
              <w:rPr>
                <w:lang w:eastAsia="en-US"/>
              </w:rPr>
              <w:t>"connected"</w:t>
            </w:r>
          </w:p>
        </w:tc>
        <w:tc>
          <w:tcPr>
            <w:tcW w:w="2126" w:type="dxa"/>
            <w:tcBorders>
              <w:top w:val="single" w:sz="4" w:space="0" w:color="auto"/>
              <w:left w:val="single" w:sz="4" w:space="0" w:color="auto"/>
              <w:bottom w:val="single" w:sz="4" w:space="0" w:color="auto"/>
              <w:right w:val="single" w:sz="4" w:space="0" w:color="auto"/>
            </w:tcBorders>
          </w:tcPr>
          <w:p w14:paraId="017E2CD4"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08A619C"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7CF780A" w14:textId="77777777" w:rsidR="00AD62C6" w:rsidRPr="00201E3B" w:rsidRDefault="00AD62C6">
            <w:pPr>
              <w:pStyle w:val="TAL"/>
              <w:spacing w:line="256" w:lineRule="auto"/>
              <w:rPr>
                <w:lang w:eastAsia="en-US"/>
              </w:rPr>
            </w:pPr>
          </w:p>
        </w:tc>
      </w:tr>
      <w:tr w:rsidR="00AD62C6" w:rsidRPr="00201E3B" w14:paraId="4D2AFA3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1256CB2E" w14:textId="77777777" w:rsidR="00AD62C6" w:rsidRPr="00201E3B" w:rsidRDefault="00AD62C6">
            <w:pPr>
              <w:pStyle w:val="TAL"/>
              <w:spacing w:line="256" w:lineRule="auto"/>
              <w:rPr>
                <w:lang w:eastAsia="en-US"/>
              </w:rPr>
            </w:pPr>
            <w:r w:rsidRPr="00201E3B">
              <w:rPr>
                <w:lang w:eastAsia="en-US"/>
              </w:rPr>
              <w:t xml:space="preserve">  user</w:t>
            </w:r>
          </w:p>
        </w:tc>
        <w:tc>
          <w:tcPr>
            <w:tcW w:w="2126" w:type="dxa"/>
            <w:tcBorders>
              <w:top w:val="single" w:sz="4" w:space="0" w:color="auto"/>
              <w:left w:val="single" w:sz="4" w:space="0" w:color="auto"/>
              <w:bottom w:val="single" w:sz="4" w:space="0" w:color="auto"/>
              <w:right w:val="single" w:sz="4" w:space="0" w:color="auto"/>
            </w:tcBorders>
          </w:tcPr>
          <w:p w14:paraId="26BD63DA"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4AAC6841"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328591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DEE61CE" w14:textId="77777777" w:rsidR="00AD62C6" w:rsidRPr="00201E3B" w:rsidRDefault="00AD62C6">
            <w:pPr>
              <w:pStyle w:val="TAL"/>
              <w:spacing w:line="256" w:lineRule="auto"/>
              <w:rPr>
                <w:lang w:eastAsia="en-US"/>
              </w:rPr>
            </w:pPr>
          </w:p>
        </w:tc>
      </w:tr>
      <w:tr w:rsidR="00AD62C6" w:rsidRPr="00201E3B" w14:paraId="6F745F8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4CF17A2"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hideMark/>
          </w:tcPr>
          <w:p w14:paraId="17CA660A" w14:textId="77777777" w:rsidR="00AD62C6" w:rsidRPr="00201E3B" w:rsidRDefault="00AD62C6">
            <w:pPr>
              <w:pStyle w:val="TAL"/>
              <w:spacing w:line="256" w:lineRule="auto"/>
              <w:rPr>
                <w:lang w:eastAsia="en-US"/>
              </w:rPr>
            </w:pPr>
            <w:r w:rsidRPr="00201E3B">
              <w:rPr>
                <w:lang w:eastAsia="en-US"/>
              </w:rPr>
              <w:t>Encrypted (NOTE 1) &lt;mcptt-calling-user-id&gt; with mcpttURI set to px_MCVideo_ID_User_C</w:t>
            </w:r>
          </w:p>
        </w:tc>
        <w:tc>
          <w:tcPr>
            <w:tcW w:w="2126" w:type="dxa"/>
            <w:tcBorders>
              <w:top w:val="single" w:sz="4" w:space="0" w:color="auto"/>
              <w:left w:val="single" w:sz="4" w:space="0" w:color="auto"/>
              <w:bottom w:val="single" w:sz="4" w:space="0" w:color="auto"/>
              <w:right w:val="single" w:sz="4" w:space="0" w:color="auto"/>
            </w:tcBorders>
          </w:tcPr>
          <w:p w14:paraId="4AB94C59"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1B2CD72"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3806376" w14:textId="77777777" w:rsidR="00AD62C6" w:rsidRPr="00201E3B" w:rsidRDefault="00AD62C6">
            <w:pPr>
              <w:pStyle w:val="TAL"/>
              <w:spacing w:line="256" w:lineRule="auto"/>
              <w:rPr>
                <w:lang w:eastAsia="en-US"/>
              </w:rPr>
            </w:pPr>
          </w:p>
        </w:tc>
      </w:tr>
      <w:tr w:rsidR="00AD62C6" w:rsidRPr="00201E3B" w14:paraId="0FDA660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E82EBE8" w14:textId="77777777" w:rsidR="00AD62C6" w:rsidRPr="00201E3B" w:rsidRDefault="00AD62C6">
            <w:pPr>
              <w:pStyle w:val="TAL"/>
              <w:spacing w:line="256" w:lineRule="auto"/>
              <w:rPr>
                <w:lang w:eastAsia="en-US"/>
              </w:rPr>
            </w:pPr>
            <w:r w:rsidRPr="00201E3B">
              <w:rPr>
                <w:lang w:eastAsia="en-US"/>
              </w:rPr>
              <w:t xml:space="preserve">    endpoint</w:t>
            </w:r>
          </w:p>
        </w:tc>
        <w:tc>
          <w:tcPr>
            <w:tcW w:w="2126" w:type="dxa"/>
            <w:tcBorders>
              <w:top w:val="single" w:sz="4" w:space="0" w:color="auto"/>
              <w:left w:val="single" w:sz="4" w:space="0" w:color="auto"/>
              <w:bottom w:val="single" w:sz="4" w:space="0" w:color="auto"/>
              <w:right w:val="single" w:sz="4" w:space="0" w:color="auto"/>
            </w:tcBorders>
          </w:tcPr>
          <w:p w14:paraId="5FA0FFF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E889B0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9AFE510"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F34CEA" w14:textId="77777777" w:rsidR="00AD62C6" w:rsidRPr="00201E3B" w:rsidRDefault="00AD62C6">
            <w:pPr>
              <w:pStyle w:val="TAL"/>
              <w:spacing w:line="256" w:lineRule="auto"/>
              <w:rPr>
                <w:lang w:eastAsia="en-US"/>
              </w:rPr>
            </w:pPr>
          </w:p>
        </w:tc>
      </w:tr>
      <w:tr w:rsidR="00AD62C6" w:rsidRPr="00201E3B" w14:paraId="2AF6BFC9"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888FD26" w14:textId="77777777" w:rsidR="00AD62C6" w:rsidRPr="00201E3B" w:rsidRDefault="00AD62C6">
            <w:pPr>
              <w:pStyle w:val="TAL"/>
              <w:spacing w:line="256" w:lineRule="auto"/>
              <w:rPr>
                <w:lang w:eastAsia="en-US"/>
              </w:rPr>
            </w:pPr>
            <w:r w:rsidRPr="00201E3B">
              <w:rPr>
                <w:lang w:eastAsia="en-US"/>
              </w:rPr>
              <w:t xml:space="preserve">      entity</w:t>
            </w:r>
          </w:p>
        </w:tc>
        <w:tc>
          <w:tcPr>
            <w:tcW w:w="2126" w:type="dxa"/>
            <w:tcBorders>
              <w:top w:val="single" w:sz="4" w:space="0" w:color="auto"/>
              <w:left w:val="single" w:sz="4" w:space="0" w:color="auto"/>
              <w:bottom w:val="single" w:sz="4" w:space="0" w:color="auto"/>
              <w:right w:val="single" w:sz="4" w:space="0" w:color="auto"/>
            </w:tcBorders>
          </w:tcPr>
          <w:p w14:paraId="4A647624"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0B152D0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66D393D"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739AEE0" w14:textId="77777777" w:rsidR="00AD62C6" w:rsidRPr="00201E3B" w:rsidRDefault="00AD62C6">
            <w:pPr>
              <w:pStyle w:val="TAL"/>
              <w:spacing w:line="256" w:lineRule="auto"/>
              <w:rPr>
                <w:lang w:eastAsia="en-US"/>
              </w:rPr>
            </w:pPr>
          </w:p>
        </w:tc>
      </w:tr>
      <w:tr w:rsidR="00AD62C6" w:rsidRPr="00201E3B" w14:paraId="7F8AB5A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72857E3" w14:textId="77777777" w:rsidR="00AD62C6" w:rsidRPr="00201E3B" w:rsidRDefault="00AD62C6">
            <w:pPr>
              <w:pStyle w:val="TAL"/>
              <w:spacing w:line="256" w:lineRule="auto"/>
              <w:rPr>
                <w:lang w:eastAsia="en-US"/>
              </w:rPr>
            </w:pPr>
            <w:r w:rsidRPr="00201E3B">
              <w:rPr>
                <w:lang w:eastAsia="en-US"/>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41C07F73" w14:textId="77777777" w:rsidR="00AD62C6" w:rsidRPr="00201E3B" w:rsidRDefault="00AD62C6">
            <w:pPr>
              <w:pStyle w:val="TAL"/>
              <w:spacing w:line="256" w:lineRule="auto"/>
              <w:rPr>
                <w:lang w:eastAsia="en-US"/>
              </w:rPr>
            </w:pPr>
            <w:r w:rsidRPr="00201E3B">
              <w:rPr>
                <w:lang w:eastAsia="en-US"/>
              </w:rPr>
              <w:t>"disconnected"</w:t>
            </w:r>
          </w:p>
        </w:tc>
        <w:tc>
          <w:tcPr>
            <w:tcW w:w="2126" w:type="dxa"/>
            <w:tcBorders>
              <w:top w:val="single" w:sz="4" w:space="0" w:color="auto"/>
              <w:left w:val="single" w:sz="4" w:space="0" w:color="auto"/>
              <w:bottom w:val="single" w:sz="4" w:space="0" w:color="auto"/>
              <w:right w:val="single" w:sz="4" w:space="0" w:color="auto"/>
            </w:tcBorders>
          </w:tcPr>
          <w:p w14:paraId="10E62C68"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9424C2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F703AC0" w14:textId="77777777" w:rsidR="00AD62C6" w:rsidRPr="00201E3B" w:rsidRDefault="00AD62C6">
            <w:pPr>
              <w:pStyle w:val="TAL"/>
              <w:spacing w:line="256" w:lineRule="auto"/>
              <w:rPr>
                <w:lang w:eastAsia="en-US"/>
              </w:rPr>
            </w:pPr>
          </w:p>
        </w:tc>
      </w:tr>
      <w:tr w:rsidR="00AD62C6" w:rsidRPr="00201E3B" w14:paraId="1459CD88"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0766F88C" w14:textId="77777777" w:rsidR="00AD62C6" w:rsidRPr="00201E3B" w:rsidRDefault="00AD62C6">
            <w:pPr>
              <w:pStyle w:val="TAL"/>
              <w:spacing w:line="256" w:lineRule="auto"/>
              <w:rPr>
                <w:lang w:eastAsia="en-US"/>
              </w:rPr>
            </w:pPr>
            <w:r w:rsidRPr="00201E3B">
              <w:rPr>
                <w:lang w:eastAsia="en-US"/>
              </w:rPr>
              <w:t>NOTE 1: Encrypted element as described in TS 36.579-1 [2] Table 5.5.3.2.2-2A</w:t>
            </w:r>
          </w:p>
        </w:tc>
      </w:tr>
    </w:tbl>
    <w:p w14:paraId="542E967F" w14:textId="77777777" w:rsidR="00AD62C6" w:rsidRPr="00201E3B" w:rsidRDefault="00AD62C6" w:rsidP="00AD62C6"/>
    <w:p w14:paraId="1A5079E7" w14:textId="77777777" w:rsidR="00AD62C6" w:rsidRPr="00201E3B" w:rsidRDefault="00AD62C6" w:rsidP="00AD62C6">
      <w:pPr>
        <w:pStyle w:val="TH"/>
      </w:pPr>
      <w:r w:rsidRPr="00201E3B">
        <w:lastRenderedPageBreak/>
        <w:t>Table 6.1.3.1.3.3-14: SIP SUBSCRIBE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5E7C9855"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1C615EBF" w14:textId="77777777" w:rsidR="00AD62C6" w:rsidRPr="00201E3B" w:rsidRDefault="00AD62C6">
            <w:pPr>
              <w:pStyle w:val="TAL"/>
              <w:spacing w:line="256" w:lineRule="auto"/>
              <w:rPr>
                <w:b/>
                <w:lang w:eastAsia="en-US"/>
              </w:rPr>
            </w:pPr>
            <w:r w:rsidRPr="00201E3B">
              <w:rPr>
                <w:lang w:eastAsia="en-US"/>
              </w:rPr>
              <w:t>Derivation Path: TS 36.579-1 [2], Table 5.5.2.14-1</w:t>
            </w:r>
          </w:p>
        </w:tc>
      </w:tr>
      <w:tr w:rsidR="00AD62C6" w:rsidRPr="00201E3B" w14:paraId="6056F6FA"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6CECD1A3" w14:textId="77777777" w:rsidR="00AD62C6" w:rsidRPr="00201E3B" w:rsidRDefault="00AD62C6">
            <w:pPr>
              <w:pStyle w:val="TAH"/>
              <w:spacing w:line="256" w:lineRule="auto"/>
              <w:rPr>
                <w:lang w:eastAsia="en-US"/>
              </w:rPr>
            </w:pPr>
            <w:r w:rsidRPr="00201E3B">
              <w:rPr>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335579" w14:textId="77777777" w:rsidR="00AD62C6" w:rsidRPr="00201E3B" w:rsidRDefault="00AD62C6">
            <w:pPr>
              <w:pStyle w:val="TAH"/>
              <w:spacing w:line="256" w:lineRule="auto"/>
              <w:rPr>
                <w:lang w:eastAsia="en-US"/>
              </w:rPr>
            </w:pPr>
            <w:r w:rsidRPr="00201E3B">
              <w:rPr>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62D527" w14:textId="77777777" w:rsidR="00AD62C6" w:rsidRPr="00201E3B" w:rsidRDefault="00AD62C6">
            <w:pPr>
              <w:pStyle w:val="TAH"/>
              <w:spacing w:line="256" w:lineRule="auto"/>
              <w:rPr>
                <w:lang w:eastAsia="en-US"/>
              </w:rPr>
            </w:pPr>
            <w:r w:rsidRPr="00201E3B">
              <w:rPr>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A981CF8" w14:textId="77777777" w:rsidR="00AD62C6" w:rsidRPr="00201E3B" w:rsidRDefault="00AD62C6">
            <w:pPr>
              <w:pStyle w:val="TAH"/>
              <w:spacing w:line="256" w:lineRule="auto"/>
              <w:rPr>
                <w:lang w:eastAsia="en-US"/>
              </w:rPr>
            </w:pPr>
            <w:r w:rsidRPr="00201E3B">
              <w:rPr>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9C5433"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13338862"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034DB57B" w14:textId="77777777" w:rsidR="00AD62C6" w:rsidRPr="00201E3B" w:rsidRDefault="00AD62C6">
            <w:pPr>
              <w:pStyle w:val="TAL"/>
              <w:spacing w:line="256" w:lineRule="auto"/>
              <w:rPr>
                <w:b/>
                <w:bCs/>
                <w:lang w:eastAsia="en-US"/>
              </w:rPr>
            </w:pPr>
            <w:r w:rsidRPr="00201E3B">
              <w:rPr>
                <w:b/>
                <w:bCs/>
                <w:lang w:eastAsia="en-US"/>
              </w:rPr>
              <w:t>Request-Line</w:t>
            </w:r>
          </w:p>
        </w:tc>
        <w:tc>
          <w:tcPr>
            <w:tcW w:w="2126" w:type="dxa"/>
            <w:tcBorders>
              <w:top w:val="single" w:sz="4" w:space="0" w:color="auto"/>
              <w:left w:val="single" w:sz="4" w:space="0" w:color="auto"/>
              <w:bottom w:val="single" w:sz="4" w:space="0" w:color="auto"/>
              <w:right w:val="single" w:sz="4" w:space="0" w:color="auto"/>
            </w:tcBorders>
          </w:tcPr>
          <w:p w14:paraId="5737EF4C"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17E4189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91465C"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444EC8B" w14:textId="77777777" w:rsidR="00AD62C6" w:rsidRPr="00201E3B" w:rsidRDefault="00AD62C6">
            <w:pPr>
              <w:pStyle w:val="TAL"/>
              <w:spacing w:line="256" w:lineRule="auto"/>
              <w:rPr>
                <w:lang w:eastAsia="en-US"/>
              </w:rPr>
            </w:pPr>
          </w:p>
        </w:tc>
      </w:tr>
      <w:tr w:rsidR="00AD62C6" w:rsidRPr="00201E3B" w14:paraId="646D489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B03E30E" w14:textId="77777777" w:rsidR="00AD62C6" w:rsidRPr="00201E3B" w:rsidRDefault="00AD62C6">
            <w:pPr>
              <w:pStyle w:val="TAL"/>
              <w:spacing w:line="256" w:lineRule="auto"/>
              <w:rPr>
                <w:lang w:eastAsia="en-US"/>
              </w:rPr>
            </w:pPr>
            <w:r w:rsidRPr="00201E3B">
              <w:rPr>
                <w:lang w:eastAsia="en-US"/>
              </w:rP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1F2A668E" w14:textId="77777777" w:rsidR="00AD62C6" w:rsidRPr="00201E3B" w:rsidRDefault="00AD62C6">
            <w:pPr>
              <w:pStyle w:val="TAL"/>
              <w:spacing w:line="256" w:lineRule="auto"/>
              <w:rPr>
                <w:lang w:eastAsia="en-US"/>
              </w:rPr>
            </w:pPr>
            <w:r w:rsidRPr="00201E3B">
              <w:rPr>
                <w:lang w:eastAsia="en-US"/>
              </w:rPr>
              <w:t xml:space="preserve">The </w:t>
            </w:r>
            <w:r w:rsidRPr="00201E3B">
              <w:rPr>
                <w:rFonts w:eastAsia="SimSun"/>
                <w:lang w:eastAsia="en-US"/>
              </w:rPr>
              <w:t>MCVideo session</w:t>
            </w:r>
            <w:r w:rsidRPr="00201E3B">
              <w:rPr>
                <w:lang w:eastAsia="en-US"/>
              </w:rPr>
              <w:t xml:space="preserve"> identity of the group session</w:t>
            </w:r>
          </w:p>
        </w:tc>
        <w:tc>
          <w:tcPr>
            <w:tcW w:w="2126" w:type="dxa"/>
            <w:tcBorders>
              <w:top w:val="single" w:sz="4" w:space="0" w:color="auto"/>
              <w:left w:val="single" w:sz="4" w:space="0" w:color="auto"/>
              <w:bottom w:val="single" w:sz="4" w:space="0" w:color="auto"/>
              <w:right w:val="single" w:sz="4" w:space="0" w:color="auto"/>
            </w:tcBorders>
            <w:hideMark/>
          </w:tcPr>
          <w:p w14:paraId="38AD2097" w14:textId="77777777" w:rsidR="00AD62C6" w:rsidRPr="00201E3B" w:rsidRDefault="00AD62C6">
            <w:pPr>
              <w:pStyle w:val="TAL"/>
              <w:spacing w:line="256" w:lineRule="auto"/>
              <w:rPr>
                <w:lang w:eastAsia="en-US"/>
              </w:rPr>
            </w:pPr>
            <w:r w:rsidRPr="00201E3B">
              <w:rPr>
                <w:lang w:eastAsia="en-US"/>
              </w:rPr>
              <w:t>The public service identity identifying the originating participating MCVideo function serving the MCVideo user</w:t>
            </w:r>
          </w:p>
        </w:tc>
        <w:tc>
          <w:tcPr>
            <w:tcW w:w="1418" w:type="dxa"/>
            <w:tcBorders>
              <w:top w:val="single" w:sz="4" w:space="0" w:color="auto"/>
              <w:left w:val="single" w:sz="4" w:space="0" w:color="auto"/>
              <w:bottom w:val="single" w:sz="4" w:space="0" w:color="auto"/>
              <w:right w:val="single" w:sz="4" w:space="0" w:color="auto"/>
            </w:tcBorders>
            <w:hideMark/>
          </w:tcPr>
          <w:p w14:paraId="64C813E0"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6AAF5C1A" w14:textId="77777777" w:rsidR="00AD62C6" w:rsidRPr="00201E3B" w:rsidRDefault="00AD62C6">
            <w:pPr>
              <w:pStyle w:val="TAL"/>
              <w:spacing w:line="256" w:lineRule="auto"/>
              <w:rPr>
                <w:lang w:eastAsia="en-US"/>
              </w:rPr>
            </w:pPr>
          </w:p>
        </w:tc>
      </w:tr>
      <w:tr w:rsidR="00AD62C6" w:rsidRPr="00201E3B" w14:paraId="418C78A8"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F864EA0" w14:textId="77777777" w:rsidR="00AD62C6" w:rsidRPr="00201E3B" w:rsidRDefault="00AD62C6">
            <w:pPr>
              <w:pStyle w:val="TAL"/>
              <w:spacing w:line="256" w:lineRule="auto"/>
              <w:rPr>
                <w:b/>
                <w:bCs/>
                <w:lang w:eastAsia="en-US"/>
              </w:rPr>
            </w:pPr>
            <w:r w:rsidRPr="00201E3B">
              <w:rPr>
                <w:b/>
                <w:bCs/>
                <w:lang w:eastAsia="en-US"/>
              </w:rPr>
              <w:t>Accept-Contact</w:t>
            </w:r>
          </w:p>
        </w:tc>
        <w:tc>
          <w:tcPr>
            <w:tcW w:w="2126" w:type="dxa"/>
            <w:tcBorders>
              <w:top w:val="single" w:sz="4" w:space="0" w:color="auto"/>
              <w:left w:val="single" w:sz="4" w:space="0" w:color="auto"/>
              <w:bottom w:val="single" w:sz="4" w:space="0" w:color="auto"/>
              <w:right w:val="single" w:sz="4" w:space="0" w:color="auto"/>
            </w:tcBorders>
          </w:tcPr>
          <w:p w14:paraId="6E832970"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8D99B4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F27F5A7"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07B3E1" w14:textId="77777777" w:rsidR="00AD62C6" w:rsidRPr="00201E3B" w:rsidRDefault="00AD62C6">
            <w:pPr>
              <w:pStyle w:val="TAL"/>
              <w:spacing w:line="256" w:lineRule="auto"/>
              <w:rPr>
                <w:lang w:eastAsia="en-US"/>
              </w:rPr>
            </w:pPr>
          </w:p>
        </w:tc>
      </w:tr>
      <w:tr w:rsidR="00AD62C6" w:rsidRPr="00201E3B" w14:paraId="32E26CE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4FDAE88" w14:textId="77777777" w:rsidR="00AD62C6" w:rsidRPr="00201E3B" w:rsidRDefault="00AD62C6">
            <w:pPr>
              <w:pStyle w:val="TAL"/>
              <w:spacing w:line="256" w:lineRule="auto"/>
              <w:rPr>
                <w:lang w:eastAsia="en-US"/>
              </w:rPr>
            </w:pPr>
            <w:r w:rsidRPr="00201E3B">
              <w:rPr>
                <w:lang w:eastAsia="en-US"/>
              </w:rPr>
              <w:t xml:space="preserve">  ac-value</w:t>
            </w:r>
          </w:p>
        </w:tc>
        <w:tc>
          <w:tcPr>
            <w:tcW w:w="2126" w:type="dxa"/>
            <w:tcBorders>
              <w:top w:val="single" w:sz="4" w:space="0" w:color="auto"/>
              <w:left w:val="single" w:sz="4" w:space="0" w:color="auto"/>
              <w:bottom w:val="single" w:sz="4" w:space="0" w:color="auto"/>
              <w:right w:val="single" w:sz="4" w:space="0" w:color="auto"/>
            </w:tcBorders>
          </w:tcPr>
          <w:p w14:paraId="531D67A7"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A1E601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A5A085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AFE8FE1" w14:textId="77777777" w:rsidR="00AD62C6" w:rsidRPr="00201E3B" w:rsidRDefault="00AD62C6">
            <w:pPr>
              <w:pStyle w:val="TAL"/>
              <w:spacing w:line="256" w:lineRule="auto"/>
              <w:rPr>
                <w:lang w:eastAsia="en-US"/>
              </w:rPr>
            </w:pPr>
          </w:p>
        </w:tc>
      </w:tr>
      <w:tr w:rsidR="00AD62C6" w:rsidRPr="00201E3B" w14:paraId="12F3E9C4"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3789C4E" w14:textId="77777777" w:rsidR="00AD62C6" w:rsidRPr="00201E3B" w:rsidRDefault="00AD62C6">
            <w:pPr>
              <w:pStyle w:val="TAL"/>
              <w:spacing w:line="256" w:lineRule="auto"/>
              <w:rPr>
                <w:lang w:eastAsia="en-US"/>
              </w:rPr>
            </w:pPr>
            <w:r w:rsidRPr="00201E3B">
              <w:rPr>
                <w:lang w:eastAsia="en-US"/>
              </w:rPr>
              <w:t xml:space="preserve">    feature-param</w:t>
            </w:r>
          </w:p>
        </w:tc>
        <w:tc>
          <w:tcPr>
            <w:tcW w:w="2126" w:type="dxa"/>
            <w:tcBorders>
              <w:top w:val="single" w:sz="4" w:space="0" w:color="auto"/>
              <w:left w:val="single" w:sz="4" w:space="0" w:color="auto"/>
              <w:bottom w:val="single" w:sz="4" w:space="0" w:color="auto"/>
              <w:right w:val="single" w:sz="4" w:space="0" w:color="auto"/>
            </w:tcBorders>
            <w:hideMark/>
          </w:tcPr>
          <w:p w14:paraId="351133A1" w14:textId="77777777" w:rsidR="00AD62C6" w:rsidRPr="00201E3B" w:rsidRDefault="00AD62C6">
            <w:pPr>
              <w:pStyle w:val="TAL"/>
              <w:spacing w:line="256" w:lineRule="auto"/>
              <w:rPr>
                <w:lang w:eastAsia="en-US"/>
              </w:rPr>
            </w:pPr>
            <w:r w:rsidRPr="00201E3B">
              <w:rPr>
                <w:lang w:eastAsia="en-US"/>
              </w:rP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6FF6726A"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5C903EEC"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24CACBA9" w14:textId="77777777" w:rsidR="00AD62C6" w:rsidRPr="00201E3B" w:rsidRDefault="00AD62C6">
            <w:pPr>
              <w:pStyle w:val="TAL"/>
              <w:spacing w:line="256" w:lineRule="auto"/>
              <w:rPr>
                <w:lang w:eastAsia="en-US"/>
              </w:rPr>
            </w:pPr>
          </w:p>
        </w:tc>
      </w:tr>
      <w:tr w:rsidR="00AD62C6" w:rsidRPr="00201E3B" w14:paraId="66878D4E"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25BAFBD" w14:textId="77777777" w:rsidR="00AD62C6" w:rsidRPr="00201E3B" w:rsidRDefault="00AD62C6">
            <w:pPr>
              <w:pStyle w:val="TAL"/>
              <w:spacing w:line="256" w:lineRule="auto"/>
              <w:rPr>
                <w:lang w:eastAsia="en-US"/>
              </w:rPr>
            </w:pPr>
            <w:r w:rsidRPr="00201E3B">
              <w:rPr>
                <w:lang w:eastAsia="en-US"/>
              </w:rP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271AD98" w14:textId="77777777" w:rsidR="00AD62C6" w:rsidRPr="00201E3B" w:rsidRDefault="00AD62C6">
            <w:pPr>
              <w:pStyle w:val="TAL"/>
              <w:spacing w:line="256" w:lineRule="auto"/>
              <w:rPr>
                <w:lang w:eastAsia="en-US"/>
              </w:rPr>
            </w:pPr>
            <w:r w:rsidRPr="00201E3B">
              <w:rPr>
                <w:lang w:eastAsia="en-US"/>
              </w:rPr>
              <w:t>"require"</w:t>
            </w:r>
          </w:p>
        </w:tc>
        <w:tc>
          <w:tcPr>
            <w:tcW w:w="2126" w:type="dxa"/>
            <w:tcBorders>
              <w:top w:val="single" w:sz="4" w:space="0" w:color="auto"/>
              <w:left w:val="single" w:sz="4" w:space="0" w:color="auto"/>
              <w:bottom w:val="single" w:sz="4" w:space="0" w:color="auto"/>
              <w:right w:val="single" w:sz="4" w:space="0" w:color="auto"/>
            </w:tcBorders>
          </w:tcPr>
          <w:p w14:paraId="5E1D6214"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28488C82"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02432FA5" w14:textId="77777777" w:rsidR="00AD62C6" w:rsidRPr="00201E3B" w:rsidRDefault="00AD62C6">
            <w:pPr>
              <w:pStyle w:val="TAL"/>
              <w:spacing w:line="256" w:lineRule="auto"/>
              <w:rPr>
                <w:lang w:eastAsia="en-US"/>
              </w:rPr>
            </w:pPr>
          </w:p>
        </w:tc>
      </w:tr>
      <w:tr w:rsidR="00AD62C6" w:rsidRPr="00201E3B" w14:paraId="67CFE38A"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944C44C" w14:textId="77777777" w:rsidR="00AD62C6" w:rsidRPr="00201E3B" w:rsidRDefault="00AD62C6">
            <w:pPr>
              <w:pStyle w:val="TAL"/>
              <w:spacing w:line="256" w:lineRule="auto"/>
              <w:rPr>
                <w:lang w:eastAsia="en-US"/>
              </w:rPr>
            </w:pPr>
            <w:r w:rsidRPr="00201E3B">
              <w:rPr>
                <w:lang w:eastAsia="en-US"/>
              </w:rP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E2B9C15" w14:textId="77777777" w:rsidR="00AD62C6" w:rsidRPr="00201E3B" w:rsidRDefault="00AD62C6">
            <w:pPr>
              <w:pStyle w:val="TAL"/>
              <w:spacing w:line="256" w:lineRule="auto"/>
              <w:rPr>
                <w:lang w:eastAsia="en-US"/>
              </w:rPr>
            </w:pPr>
            <w:r w:rsidRPr="00201E3B">
              <w:rPr>
                <w:lang w:eastAsia="en-US"/>
              </w:rPr>
              <w:t>"explicit"</w:t>
            </w:r>
          </w:p>
        </w:tc>
        <w:tc>
          <w:tcPr>
            <w:tcW w:w="2126" w:type="dxa"/>
            <w:tcBorders>
              <w:top w:val="single" w:sz="4" w:space="0" w:color="auto"/>
              <w:left w:val="single" w:sz="4" w:space="0" w:color="auto"/>
              <w:bottom w:val="single" w:sz="4" w:space="0" w:color="auto"/>
              <w:right w:val="single" w:sz="4" w:space="0" w:color="auto"/>
            </w:tcBorders>
          </w:tcPr>
          <w:p w14:paraId="4A0FB0DD"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5700E2F4"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580F8E38" w14:textId="77777777" w:rsidR="00AD62C6" w:rsidRPr="00201E3B" w:rsidRDefault="00AD62C6">
            <w:pPr>
              <w:pStyle w:val="TAL"/>
              <w:spacing w:line="256" w:lineRule="auto"/>
              <w:rPr>
                <w:lang w:eastAsia="en-US"/>
              </w:rPr>
            </w:pPr>
          </w:p>
        </w:tc>
      </w:tr>
      <w:tr w:rsidR="00AD62C6" w:rsidRPr="00201E3B" w14:paraId="6B8DD07F"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D59263C" w14:textId="77777777" w:rsidR="00AD62C6" w:rsidRPr="00201E3B" w:rsidRDefault="00AD62C6">
            <w:pPr>
              <w:pStyle w:val="TAL"/>
              <w:spacing w:line="256" w:lineRule="auto"/>
              <w:rPr>
                <w:b/>
                <w:bCs/>
                <w:lang w:eastAsia="en-US"/>
              </w:rPr>
            </w:pPr>
            <w:r w:rsidRPr="00201E3B">
              <w:rPr>
                <w:b/>
                <w:bCs/>
                <w:lang w:eastAsia="en-US"/>
              </w:rPr>
              <w:t>Expires</w:t>
            </w:r>
          </w:p>
        </w:tc>
        <w:tc>
          <w:tcPr>
            <w:tcW w:w="2126" w:type="dxa"/>
            <w:tcBorders>
              <w:top w:val="single" w:sz="4" w:space="0" w:color="auto"/>
              <w:left w:val="single" w:sz="4" w:space="0" w:color="auto"/>
              <w:bottom w:val="single" w:sz="4" w:space="0" w:color="auto"/>
              <w:right w:val="single" w:sz="4" w:space="0" w:color="auto"/>
            </w:tcBorders>
          </w:tcPr>
          <w:p w14:paraId="501CA45D"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5DA521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38BE8B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96B7C56" w14:textId="77777777" w:rsidR="00AD62C6" w:rsidRPr="00201E3B" w:rsidRDefault="00AD62C6">
            <w:pPr>
              <w:pStyle w:val="TAL"/>
              <w:spacing w:line="256" w:lineRule="auto"/>
              <w:rPr>
                <w:lang w:eastAsia="en-US"/>
              </w:rPr>
            </w:pPr>
          </w:p>
        </w:tc>
      </w:tr>
      <w:tr w:rsidR="00AD62C6" w:rsidRPr="00201E3B" w14:paraId="339CE1F5"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A848F80" w14:textId="77777777" w:rsidR="00AD62C6" w:rsidRPr="00201E3B" w:rsidRDefault="00AD62C6">
            <w:pPr>
              <w:pStyle w:val="TAL"/>
              <w:spacing w:line="256" w:lineRule="auto"/>
              <w:rPr>
                <w:lang w:eastAsia="en-US"/>
              </w:rPr>
            </w:pPr>
            <w:r w:rsidRPr="00201E3B">
              <w:rPr>
                <w:lang w:eastAsia="en-US"/>
              </w:rPr>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0A81E29E"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0"</w:t>
            </w:r>
          </w:p>
        </w:tc>
        <w:tc>
          <w:tcPr>
            <w:tcW w:w="2126" w:type="dxa"/>
            <w:tcBorders>
              <w:top w:val="single" w:sz="4" w:space="0" w:color="auto"/>
              <w:left w:val="single" w:sz="4" w:space="0" w:color="auto"/>
              <w:bottom w:val="single" w:sz="4" w:space="0" w:color="auto"/>
              <w:right w:val="single" w:sz="4" w:space="0" w:color="auto"/>
            </w:tcBorders>
          </w:tcPr>
          <w:p w14:paraId="33DF74F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1E969F44"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1368B964" w14:textId="77777777" w:rsidR="00AD62C6" w:rsidRPr="00201E3B" w:rsidRDefault="00AD62C6">
            <w:pPr>
              <w:pStyle w:val="TAL"/>
              <w:spacing w:line="256" w:lineRule="auto"/>
              <w:rPr>
                <w:lang w:eastAsia="en-US"/>
              </w:rPr>
            </w:pPr>
          </w:p>
        </w:tc>
      </w:tr>
      <w:tr w:rsidR="00AD62C6" w:rsidRPr="00201E3B" w14:paraId="71FE3A7E"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95496D" w14:textId="77777777" w:rsidR="00AD62C6" w:rsidRPr="00201E3B" w:rsidRDefault="00AD62C6">
            <w:pPr>
              <w:pStyle w:val="TAL"/>
              <w:spacing w:line="256" w:lineRule="auto"/>
              <w:rPr>
                <w:lang w:eastAsia="en-US"/>
              </w:rPr>
            </w:pPr>
            <w:r w:rsidRPr="00201E3B">
              <w:rPr>
                <w:b/>
                <w:bCs/>
                <w:lang w:eastAsia="en-US"/>
              </w:rPr>
              <w:t>Accept</w:t>
            </w:r>
          </w:p>
        </w:tc>
        <w:tc>
          <w:tcPr>
            <w:tcW w:w="2126" w:type="dxa"/>
            <w:tcBorders>
              <w:top w:val="single" w:sz="4" w:space="0" w:color="auto"/>
              <w:left w:val="single" w:sz="4" w:space="0" w:color="auto"/>
              <w:bottom w:val="single" w:sz="4" w:space="0" w:color="auto"/>
              <w:right w:val="single" w:sz="4" w:space="0" w:color="auto"/>
            </w:tcBorders>
          </w:tcPr>
          <w:p w14:paraId="0E2E90C6"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2B74BBEC"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85A04DB"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0792145" w14:textId="77777777" w:rsidR="00AD62C6" w:rsidRPr="00201E3B" w:rsidRDefault="00AD62C6">
            <w:pPr>
              <w:pStyle w:val="TAL"/>
              <w:spacing w:line="256" w:lineRule="auto"/>
              <w:rPr>
                <w:lang w:eastAsia="en-US"/>
              </w:rPr>
            </w:pPr>
          </w:p>
        </w:tc>
      </w:tr>
      <w:tr w:rsidR="00AD62C6" w:rsidRPr="00201E3B" w14:paraId="2122180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116D94D" w14:textId="77777777" w:rsidR="00AD62C6" w:rsidRPr="00201E3B" w:rsidRDefault="00AD62C6">
            <w:pPr>
              <w:pStyle w:val="TAL"/>
              <w:spacing w:line="256" w:lineRule="auto"/>
              <w:rPr>
                <w:lang w:eastAsia="en-US"/>
              </w:rPr>
            </w:pPr>
            <w:r w:rsidRPr="00201E3B">
              <w:rPr>
                <w:lang w:eastAsia="en-US"/>
              </w:rPr>
              <w:t xml:space="preserve">  media-range</w:t>
            </w:r>
          </w:p>
        </w:tc>
        <w:tc>
          <w:tcPr>
            <w:tcW w:w="2126" w:type="dxa"/>
            <w:tcBorders>
              <w:top w:val="single" w:sz="4" w:space="0" w:color="auto"/>
              <w:left w:val="single" w:sz="4" w:space="0" w:color="auto"/>
              <w:bottom w:val="single" w:sz="4" w:space="0" w:color="auto"/>
              <w:right w:val="single" w:sz="4" w:space="0" w:color="auto"/>
            </w:tcBorders>
            <w:hideMark/>
          </w:tcPr>
          <w:p w14:paraId="249B3D9C" w14:textId="77777777" w:rsidR="00AD62C6" w:rsidRPr="00201E3B" w:rsidRDefault="00AD62C6">
            <w:pPr>
              <w:pStyle w:val="TAL"/>
              <w:spacing w:line="256" w:lineRule="auto"/>
              <w:rPr>
                <w:lang w:eastAsia="en-US"/>
              </w:rPr>
            </w:pPr>
            <w:r w:rsidRPr="00201E3B">
              <w:rPr>
                <w:lang w:eastAsia="en-US"/>
              </w:rPr>
              <w:t>"application/pidf+xml"</w:t>
            </w:r>
          </w:p>
        </w:tc>
        <w:tc>
          <w:tcPr>
            <w:tcW w:w="2126" w:type="dxa"/>
            <w:tcBorders>
              <w:top w:val="single" w:sz="4" w:space="0" w:color="auto"/>
              <w:left w:val="single" w:sz="4" w:space="0" w:color="auto"/>
              <w:bottom w:val="single" w:sz="4" w:space="0" w:color="auto"/>
              <w:right w:val="single" w:sz="4" w:space="0" w:color="auto"/>
            </w:tcBorders>
            <w:hideMark/>
          </w:tcPr>
          <w:p w14:paraId="72974CF4" w14:textId="77777777" w:rsidR="00AD62C6" w:rsidRPr="00201E3B" w:rsidRDefault="00AD62C6">
            <w:pPr>
              <w:pStyle w:val="TAL"/>
              <w:spacing w:line="256" w:lineRule="auto"/>
              <w:rPr>
                <w:lang w:eastAsia="en-US"/>
              </w:rPr>
            </w:pPr>
            <w:r w:rsidRPr="00201E3B">
              <w:rPr>
                <w:lang w:eastAsia="en-US"/>
              </w:rPr>
              <w:t>not present</w:t>
            </w:r>
          </w:p>
        </w:tc>
        <w:tc>
          <w:tcPr>
            <w:tcW w:w="1418" w:type="dxa"/>
            <w:tcBorders>
              <w:top w:val="single" w:sz="4" w:space="0" w:color="auto"/>
              <w:left w:val="single" w:sz="4" w:space="0" w:color="auto"/>
              <w:bottom w:val="single" w:sz="4" w:space="0" w:color="auto"/>
              <w:right w:val="single" w:sz="4" w:space="0" w:color="auto"/>
            </w:tcBorders>
          </w:tcPr>
          <w:p w14:paraId="31703131"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81BE4B7" w14:textId="77777777" w:rsidR="00AD62C6" w:rsidRPr="00201E3B" w:rsidRDefault="00AD62C6">
            <w:pPr>
              <w:pStyle w:val="TAL"/>
              <w:spacing w:line="256" w:lineRule="auto"/>
              <w:rPr>
                <w:lang w:eastAsia="en-US"/>
              </w:rPr>
            </w:pPr>
          </w:p>
        </w:tc>
      </w:tr>
      <w:tr w:rsidR="00AD62C6" w:rsidRPr="00201E3B" w14:paraId="3AA0F577"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33FF7179" w14:textId="77777777" w:rsidR="00AD62C6" w:rsidRPr="00201E3B" w:rsidRDefault="00AD62C6">
            <w:pPr>
              <w:pStyle w:val="TAL"/>
              <w:spacing w:line="256" w:lineRule="auto"/>
              <w:rPr>
                <w:lang w:eastAsia="en-US"/>
              </w:rPr>
            </w:pPr>
            <w:r w:rsidRPr="00201E3B">
              <w:rPr>
                <w:lang w:eastAsia="en-US"/>
              </w:rPr>
              <w:t xml:space="preserve">  media-range</w:t>
            </w:r>
          </w:p>
        </w:tc>
        <w:tc>
          <w:tcPr>
            <w:tcW w:w="2126" w:type="dxa"/>
            <w:tcBorders>
              <w:top w:val="single" w:sz="4" w:space="0" w:color="auto"/>
              <w:left w:val="single" w:sz="4" w:space="0" w:color="auto"/>
              <w:bottom w:val="single" w:sz="4" w:space="0" w:color="auto"/>
              <w:right w:val="single" w:sz="4" w:space="0" w:color="auto"/>
            </w:tcBorders>
            <w:hideMark/>
          </w:tcPr>
          <w:p w14:paraId="69B0EEA5" w14:textId="77777777" w:rsidR="00AD62C6" w:rsidRPr="00201E3B" w:rsidRDefault="00AD62C6">
            <w:pPr>
              <w:pStyle w:val="TAL"/>
              <w:spacing w:line="256" w:lineRule="auto"/>
              <w:rPr>
                <w:lang w:eastAsia="en-US"/>
              </w:rPr>
            </w:pPr>
            <w:r w:rsidRPr="00201E3B">
              <w:rPr>
                <w:lang w:eastAsia="en-US"/>
              </w:rPr>
              <w:t>"</w:t>
            </w:r>
            <w:r w:rsidRPr="00201E3B">
              <w:rPr>
                <w:rFonts w:eastAsia="SimSun"/>
                <w:lang w:eastAsia="en-US"/>
              </w:rPr>
              <w:t>application/</w:t>
            </w:r>
            <w:r w:rsidRPr="00201E3B">
              <w:rPr>
                <w:lang w:eastAsia="en-US"/>
              </w:rPr>
              <w:t>conference-info+xml "</w:t>
            </w:r>
          </w:p>
        </w:tc>
        <w:tc>
          <w:tcPr>
            <w:tcW w:w="2126" w:type="dxa"/>
            <w:tcBorders>
              <w:top w:val="single" w:sz="4" w:space="0" w:color="auto"/>
              <w:left w:val="single" w:sz="4" w:space="0" w:color="auto"/>
              <w:bottom w:val="single" w:sz="4" w:space="0" w:color="auto"/>
              <w:right w:val="single" w:sz="4" w:space="0" w:color="auto"/>
            </w:tcBorders>
          </w:tcPr>
          <w:p w14:paraId="43C018EB"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3B88B534" w14:textId="77777777" w:rsidR="00AD62C6" w:rsidRPr="00201E3B" w:rsidRDefault="00AD62C6">
            <w:pPr>
              <w:pStyle w:val="TAL"/>
              <w:spacing w:line="256" w:lineRule="auto"/>
              <w:rPr>
                <w:lang w:eastAsia="en-US"/>
              </w:rPr>
            </w:pPr>
            <w:r w:rsidRPr="00201E3B">
              <w:rPr>
                <w:lang w:eastAsia="en-US"/>
              </w:rPr>
              <w:t>TS 24.379 [9] clause 10.1.3.2</w:t>
            </w:r>
          </w:p>
        </w:tc>
        <w:tc>
          <w:tcPr>
            <w:tcW w:w="1134" w:type="dxa"/>
            <w:tcBorders>
              <w:top w:val="single" w:sz="4" w:space="0" w:color="auto"/>
              <w:left w:val="single" w:sz="4" w:space="0" w:color="auto"/>
              <w:bottom w:val="single" w:sz="4" w:space="0" w:color="auto"/>
              <w:right w:val="single" w:sz="4" w:space="0" w:color="auto"/>
            </w:tcBorders>
          </w:tcPr>
          <w:p w14:paraId="069C70D3" w14:textId="77777777" w:rsidR="00AD62C6" w:rsidRPr="00201E3B" w:rsidRDefault="00AD62C6">
            <w:pPr>
              <w:pStyle w:val="TAL"/>
              <w:spacing w:line="256" w:lineRule="auto"/>
              <w:rPr>
                <w:lang w:eastAsia="en-US"/>
              </w:rPr>
            </w:pPr>
          </w:p>
        </w:tc>
      </w:tr>
      <w:tr w:rsidR="00AD62C6" w:rsidRPr="00201E3B" w14:paraId="5DB9335D"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4BF5B384" w14:textId="77777777" w:rsidR="00AD62C6" w:rsidRPr="00201E3B" w:rsidRDefault="00AD62C6">
            <w:pPr>
              <w:pStyle w:val="TAL"/>
              <w:spacing w:line="256" w:lineRule="auto"/>
              <w:rPr>
                <w:b/>
                <w:bCs/>
                <w:lang w:eastAsia="en-US"/>
              </w:rPr>
            </w:pPr>
            <w:r w:rsidRPr="00201E3B">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2BF4AE43"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64CE1BFA"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2142547"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9E6FE5D" w14:textId="77777777" w:rsidR="00AD62C6" w:rsidRPr="00201E3B" w:rsidRDefault="00AD62C6">
            <w:pPr>
              <w:pStyle w:val="TAL"/>
              <w:spacing w:line="256" w:lineRule="auto"/>
              <w:rPr>
                <w:lang w:eastAsia="en-US"/>
              </w:rPr>
            </w:pPr>
          </w:p>
        </w:tc>
      </w:tr>
      <w:tr w:rsidR="00AD62C6" w:rsidRPr="00201E3B" w14:paraId="2361988C"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F4611C" w14:textId="77777777" w:rsidR="00AD62C6" w:rsidRPr="00201E3B" w:rsidRDefault="00AD62C6">
            <w:pPr>
              <w:pStyle w:val="TAL"/>
              <w:spacing w:line="256" w:lineRule="auto"/>
              <w:rPr>
                <w:lang w:eastAsia="en-US"/>
              </w:rPr>
            </w:pPr>
            <w:r w:rsidRPr="00201E3B">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3E3F58" w14:textId="77777777" w:rsidR="00AD62C6" w:rsidRPr="00201E3B" w:rsidRDefault="00AD62C6">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510FA72" w14:textId="77777777" w:rsidR="00AD62C6" w:rsidRPr="00201E3B" w:rsidRDefault="00AD62C6">
            <w:pPr>
              <w:pStyle w:val="TAL"/>
              <w:spacing w:line="256" w:lineRule="auto"/>
              <w:rPr>
                <w:b/>
                <w:bCs/>
                <w:lang w:eastAsia="en-US"/>
              </w:rPr>
            </w:pPr>
            <w:r w:rsidRPr="00201E3B">
              <w:rPr>
                <w:b/>
                <w:bCs/>
                <w:lang w:eastAsia="en-US"/>
              </w:rPr>
              <w:t>MCVideo Info</w:t>
            </w:r>
          </w:p>
        </w:tc>
        <w:tc>
          <w:tcPr>
            <w:tcW w:w="1418" w:type="dxa"/>
            <w:tcBorders>
              <w:top w:val="single" w:sz="4" w:space="0" w:color="auto"/>
              <w:left w:val="single" w:sz="4" w:space="0" w:color="auto"/>
              <w:bottom w:val="single" w:sz="4" w:space="0" w:color="auto"/>
              <w:right w:val="single" w:sz="4" w:space="0" w:color="auto"/>
            </w:tcBorders>
          </w:tcPr>
          <w:p w14:paraId="3764BB56"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E739681" w14:textId="77777777" w:rsidR="00AD62C6" w:rsidRPr="00201E3B" w:rsidRDefault="00AD62C6">
            <w:pPr>
              <w:pStyle w:val="TAL"/>
              <w:spacing w:line="256" w:lineRule="auto"/>
              <w:rPr>
                <w:lang w:eastAsia="en-US"/>
              </w:rPr>
            </w:pPr>
          </w:p>
        </w:tc>
      </w:tr>
      <w:tr w:rsidR="00AD62C6" w:rsidRPr="00201E3B" w14:paraId="51653C46"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722609D9" w14:textId="77777777" w:rsidR="00AD62C6" w:rsidRPr="00201E3B" w:rsidRDefault="00AD62C6">
            <w:pPr>
              <w:pStyle w:val="TAL"/>
              <w:spacing w:line="256" w:lineRule="auto"/>
              <w:rPr>
                <w:lang w:eastAsia="en-US"/>
              </w:rPr>
            </w:pPr>
            <w:r w:rsidRPr="00201E3B">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54C59D" w14:textId="77777777" w:rsidR="00AD62C6" w:rsidRPr="00201E3B" w:rsidRDefault="00AD62C6">
            <w:pPr>
              <w:pStyle w:val="TAL"/>
              <w:spacing w:line="256" w:lineRule="auto"/>
              <w:rPr>
                <w:lang w:eastAsia="en-US"/>
              </w:rPr>
            </w:pPr>
            <w:r w:rsidRPr="00201E3B">
              <w:rPr>
                <w:lang w:eastAsia="en-US"/>
              </w:rPr>
              <w:t>MCVideo-Info as described in Table 6.1.3.1.3.3-7</w:t>
            </w:r>
          </w:p>
        </w:tc>
        <w:tc>
          <w:tcPr>
            <w:tcW w:w="2126" w:type="dxa"/>
            <w:tcBorders>
              <w:top w:val="single" w:sz="4" w:space="0" w:color="auto"/>
              <w:left w:val="single" w:sz="4" w:space="0" w:color="auto"/>
              <w:bottom w:val="single" w:sz="4" w:space="0" w:color="auto"/>
              <w:right w:val="single" w:sz="4" w:space="0" w:color="auto"/>
            </w:tcBorders>
          </w:tcPr>
          <w:p w14:paraId="272DF49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90C6B65" w14:textId="77777777" w:rsidR="00AD62C6" w:rsidRPr="00201E3B" w:rsidRDefault="00AD62C6">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C80B9D0" w14:textId="77777777" w:rsidR="00AD62C6" w:rsidRPr="00201E3B" w:rsidRDefault="00AD62C6">
            <w:pPr>
              <w:pStyle w:val="TAL"/>
              <w:spacing w:line="256" w:lineRule="auto"/>
              <w:rPr>
                <w:lang w:eastAsia="en-US"/>
              </w:rPr>
            </w:pPr>
          </w:p>
        </w:tc>
      </w:tr>
    </w:tbl>
    <w:p w14:paraId="33C62FDC" w14:textId="77777777" w:rsidR="00AD62C6" w:rsidRPr="00201E3B" w:rsidRDefault="00AD62C6" w:rsidP="00AD62C6"/>
    <w:p w14:paraId="5526CA03" w14:textId="49080BD2" w:rsidR="00AD62C6" w:rsidRPr="00201E3B" w:rsidRDefault="00AD62C6" w:rsidP="00AD62C6">
      <w:pPr>
        <w:pStyle w:val="TH"/>
      </w:pPr>
      <w:r w:rsidRPr="00201E3B">
        <w:t>Table 6.1.3.1.3.3-15: SIP BYE (step 15, Table 6.1.3.1.3.2-1; 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D62C6" w:rsidRPr="00201E3B" w14:paraId="1C8D7604" w14:textId="77777777" w:rsidTr="00AD62C6">
        <w:tc>
          <w:tcPr>
            <w:tcW w:w="9645" w:type="dxa"/>
            <w:tcBorders>
              <w:top w:val="single" w:sz="4" w:space="0" w:color="auto"/>
              <w:left w:val="single" w:sz="4" w:space="0" w:color="auto"/>
              <w:bottom w:val="single" w:sz="4" w:space="0" w:color="auto"/>
              <w:right w:val="single" w:sz="4" w:space="0" w:color="auto"/>
            </w:tcBorders>
            <w:hideMark/>
          </w:tcPr>
          <w:p w14:paraId="4C20ACAE" w14:textId="77777777" w:rsidR="00AD62C6" w:rsidRPr="00201E3B" w:rsidRDefault="00AD62C6">
            <w:pPr>
              <w:pStyle w:val="TAL"/>
              <w:spacing w:line="256" w:lineRule="auto"/>
              <w:rPr>
                <w:b/>
                <w:lang w:eastAsia="en-US"/>
              </w:rPr>
            </w:pPr>
            <w:r w:rsidRPr="00201E3B">
              <w:rPr>
                <w:lang w:eastAsia="en-US"/>
              </w:rPr>
              <w:t>Derivation Path: TS 36.579-1, Table 5.5.2.2.1-1, condition MO_CALL</w:t>
            </w:r>
          </w:p>
        </w:tc>
      </w:tr>
    </w:tbl>
    <w:p w14:paraId="79F53305" w14:textId="77777777" w:rsidR="00AD62C6" w:rsidRPr="00201E3B" w:rsidRDefault="00AD62C6" w:rsidP="00AD62C6"/>
    <w:p w14:paraId="73890D41" w14:textId="77777777" w:rsidR="00AD62C6" w:rsidRPr="00201E3B" w:rsidRDefault="00AD62C6" w:rsidP="00AD62C6">
      <w:pPr>
        <w:pStyle w:val="Heading3"/>
      </w:pPr>
      <w:bookmarkStart w:id="521" w:name="_Toc99871282"/>
      <w:r w:rsidRPr="00201E3B">
        <w:t>6.1.4</w:t>
      </w:r>
      <w:r w:rsidRPr="00201E3B">
        <w:tab/>
        <w:t>Remote change of selected group</w:t>
      </w:r>
      <w:bookmarkEnd w:id="521"/>
    </w:p>
    <w:p w14:paraId="6BCE6248" w14:textId="77777777" w:rsidR="00AD62C6" w:rsidRPr="00201E3B" w:rsidRDefault="00AD62C6" w:rsidP="00AD62C6">
      <w:pPr>
        <w:pStyle w:val="Heading4"/>
      </w:pPr>
      <w:bookmarkStart w:id="522" w:name="_Toc99871283"/>
      <w:r w:rsidRPr="00201E3B">
        <w:t>6.1.4.1</w:t>
      </w:r>
      <w:r w:rsidRPr="00201E3B">
        <w:tab/>
        <w:t>On-network / Remote Change of Selected Group / Selected Group Change of Targeted User / Client Originated (CO)</w:t>
      </w:r>
      <w:bookmarkEnd w:id="522"/>
    </w:p>
    <w:p w14:paraId="679D651B" w14:textId="77777777" w:rsidR="00AD62C6" w:rsidRPr="00201E3B" w:rsidRDefault="00AD62C6" w:rsidP="00AD62C6">
      <w:pPr>
        <w:pStyle w:val="H6"/>
      </w:pPr>
      <w:r w:rsidRPr="00201E3B">
        <w:t>6.1.4.1.1</w:t>
      </w:r>
      <w:r w:rsidRPr="00201E3B">
        <w:tab/>
        <w:t>Test Purpose (TP)</w:t>
      </w:r>
    </w:p>
    <w:p w14:paraId="1C3CADE1" w14:textId="77777777" w:rsidR="00AD62C6" w:rsidRPr="00201E3B" w:rsidRDefault="00AD62C6" w:rsidP="00AD62C6">
      <w:pPr>
        <w:pStyle w:val="H6"/>
      </w:pPr>
      <w:r w:rsidRPr="00201E3B">
        <w:t>(1)</w:t>
      </w:r>
    </w:p>
    <w:p w14:paraId="5EE747E2"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authorised for MCVIDEO Service }</w:t>
      </w:r>
    </w:p>
    <w:p w14:paraId="69BD9D50"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2A48FBB4"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to send a group selection change request to change the selected group of a targeted MCVIDEO user to a specific MCVideo group }</w:t>
      </w:r>
    </w:p>
    <w:p w14:paraId="4CECE29C"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MESSAGE message </w:t>
      </w:r>
      <w:r w:rsidRPr="00201E3B">
        <w:rPr>
          <w:b/>
          <w:bCs/>
          <w:noProof w:val="0"/>
        </w:rPr>
        <w:t>and</w:t>
      </w:r>
      <w:r w:rsidRPr="00201E3B">
        <w:rPr>
          <w:noProof w:val="0"/>
        </w:rPr>
        <w:t xml:space="preserve"> responds to a SIP MESSAGE message with a SIP 200 (OK) message }</w:t>
      </w:r>
    </w:p>
    <w:p w14:paraId="36BE59AF" w14:textId="77777777" w:rsidR="00AD62C6" w:rsidRPr="00201E3B" w:rsidRDefault="00AD62C6" w:rsidP="00AD62C6">
      <w:pPr>
        <w:pStyle w:val="PL"/>
        <w:rPr>
          <w:noProof w:val="0"/>
        </w:rPr>
      </w:pPr>
      <w:r w:rsidRPr="00201E3B">
        <w:rPr>
          <w:noProof w:val="0"/>
        </w:rPr>
        <w:t xml:space="preserve">            }</w:t>
      </w:r>
    </w:p>
    <w:p w14:paraId="3F834E57" w14:textId="77777777" w:rsidR="00AD62C6" w:rsidRPr="00201E3B" w:rsidRDefault="00AD62C6" w:rsidP="00AD62C6">
      <w:pPr>
        <w:pStyle w:val="PL"/>
        <w:rPr>
          <w:noProof w:val="0"/>
        </w:rPr>
      </w:pPr>
    </w:p>
    <w:p w14:paraId="2B612930" w14:textId="77777777" w:rsidR="00AD62C6" w:rsidRPr="00201E3B" w:rsidRDefault="00AD62C6" w:rsidP="00AD62C6">
      <w:pPr>
        <w:pStyle w:val="H6"/>
      </w:pPr>
      <w:r w:rsidRPr="00201E3B">
        <w:lastRenderedPageBreak/>
        <w:t>6.1.4.1.2</w:t>
      </w:r>
      <w:r w:rsidRPr="00201E3B">
        <w:tab/>
        <w:t>Conformance Requirements</w:t>
      </w:r>
    </w:p>
    <w:p w14:paraId="4975D826" w14:textId="77777777" w:rsidR="00AD62C6" w:rsidRPr="00201E3B" w:rsidRDefault="00AD62C6" w:rsidP="00AD62C6">
      <w:r w:rsidRPr="00201E3B">
        <w:t>References: The conformance requirements covered in the present TC are specified in: TS 24.281 clause 9.2.4.2.1. Unless otherwise stated these are Rel-15 requirements.</w:t>
      </w:r>
    </w:p>
    <w:p w14:paraId="48F20F1C" w14:textId="77777777" w:rsidR="00AD62C6" w:rsidRPr="00201E3B" w:rsidRDefault="00AD62C6" w:rsidP="00AD62C6">
      <w:r w:rsidRPr="00201E3B">
        <w:t>[TS 24.281, clause 9.2.4.2.1]</w:t>
      </w:r>
    </w:p>
    <w:p w14:paraId="093A6ED4" w14:textId="77777777" w:rsidR="00AD62C6" w:rsidRPr="00201E3B" w:rsidRDefault="00AD62C6" w:rsidP="00AD62C6">
      <w:r w:rsidRPr="00201E3B">
        <w:t>Upon receiving a request from the MCVideo user to send a group selection change request to change the selected group of a targeted MCVideo user to a specific MCVideo group, the MCVideo client:</w:t>
      </w:r>
    </w:p>
    <w:p w14:paraId="21BA83B3" w14:textId="77777777" w:rsidR="00AD62C6" w:rsidRPr="00201E3B" w:rsidRDefault="00AD62C6" w:rsidP="00AD62C6">
      <w:pPr>
        <w:pStyle w:val="B1"/>
      </w:pPr>
      <w:r w:rsidRPr="00201E3B">
        <w:t>1)</w:t>
      </w:r>
      <w:r w:rsidRPr="00201E3B">
        <w:tab/>
        <w:t>if:</w:t>
      </w:r>
    </w:p>
    <w:p w14:paraId="0B5B24D9" w14:textId="77777777" w:rsidR="00AD62C6" w:rsidRPr="00201E3B" w:rsidRDefault="00AD62C6" w:rsidP="00AD62C6">
      <w:pPr>
        <w:pStyle w:val="B2"/>
      </w:pPr>
      <w:r w:rsidRPr="00201E3B">
        <w:t>a)</w:t>
      </w:r>
      <w:r w:rsidRPr="00201E3B">
        <w:tab/>
        <w:t>the &lt;RemoteGroupSelectionURIList&gt; element does not exist in the MCVideo user profile document with one or more &lt;entry&gt; elements (see the MCVideo user profile document in 3GPP TS 24.484 [25]); or</w:t>
      </w:r>
    </w:p>
    <w:p w14:paraId="42A162DD" w14:textId="77777777" w:rsidR="00AD62C6" w:rsidRPr="00201E3B" w:rsidRDefault="00AD62C6" w:rsidP="00AD62C6">
      <w:pPr>
        <w:pStyle w:val="B2"/>
        <w:rPr>
          <w:lang w:eastAsia="ko-KR"/>
        </w:rPr>
      </w:pPr>
      <w:r w:rsidRPr="00201E3B">
        <w:rPr>
          <w:lang w:eastAsia="ko-KR"/>
        </w:rPr>
        <w:t>b)</w:t>
      </w:r>
      <w:r w:rsidRPr="00201E3B">
        <w:rPr>
          <w:lang w:eastAsia="ko-KR"/>
        </w:rPr>
        <w:tab/>
        <w:t xml:space="preserve">the </w:t>
      </w:r>
      <w:r w:rsidRPr="00201E3B">
        <w:t xml:space="preserve">&lt;RemoteGroupSelectionURIList&gt; element </w:t>
      </w:r>
      <w:r w:rsidRPr="00201E3B">
        <w:rPr>
          <w:lang w:eastAsia="ko-KR"/>
        </w:rPr>
        <w:t xml:space="preserve">exists in the MCVideo user profile document and the MCVideo ID of the </w:t>
      </w:r>
      <w:r w:rsidRPr="00201E3B">
        <w:t xml:space="preserve">targeted MCVideo user </w:t>
      </w:r>
      <w:r w:rsidRPr="00201E3B">
        <w:rPr>
          <w:lang w:eastAsia="ko-KR"/>
        </w:rPr>
        <w:t>does not match with one of the &lt;entry&gt; elements of the &lt;</w:t>
      </w:r>
      <w:r w:rsidRPr="00201E3B">
        <w:t>RemoteGroupSelectionURIList</w:t>
      </w:r>
      <w:r w:rsidRPr="00201E3B">
        <w:rPr>
          <w:lang w:eastAsia="ko-KR"/>
        </w:rPr>
        <w:t>&gt; element of the MCVideo user profile document (see the MCVideo user profile document in 3GPP TS 24.484 [25]);</w:t>
      </w:r>
    </w:p>
    <w:p w14:paraId="445A7D72" w14:textId="77777777" w:rsidR="00AD62C6" w:rsidRPr="00201E3B" w:rsidRDefault="00AD62C6" w:rsidP="00AD62C6">
      <w:pPr>
        <w:pStyle w:val="B2"/>
        <w:rPr>
          <w:lang w:eastAsia="ko-KR"/>
        </w:rPr>
      </w:pPr>
      <w:r w:rsidRPr="00201E3B">
        <w:rPr>
          <w:lang w:eastAsia="ko-KR"/>
        </w:rPr>
        <w:t>then:</w:t>
      </w:r>
    </w:p>
    <w:p w14:paraId="5E8B4AFD" w14:textId="77777777" w:rsidR="00AD62C6" w:rsidRPr="00201E3B" w:rsidRDefault="00AD62C6" w:rsidP="00AD62C6">
      <w:pPr>
        <w:pStyle w:val="B2"/>
      </w:pPr>
      <w:r w:rsidRPr="00201E3B">
        <w:t>a)</w:t>
      </w:r>
      <w:r w:rsidRPr="00201E3B">
        <w:tab/>
        <w:t>should indicate to the requesting MCVideo user that they are not authorised to change the selected MCVideo group of the targeted MCVideo user; and</w:t>
      </w:r>
    </w:p>
    <w:p w14:paraId="20C8BE2E" w14:textId="77777777" w:rsidR="00AD62C6" w:rsidRPr="00201E3B" w:rsidRDefault="00AD62C6" w:rsidP="00AD62C6">
      <w:pPr>
        <w:pStyle w:val="B2"/>
      </w:pPr>
      <w:r w:rsidRPr="00201E3B">
        <w:t>b)</w:t>
      </w:r>
      <w:r w:rsidRPr="00201E3B">
        <w:tab/>
        <w:t xml:space="preserve">shall skip the rest of the steps of the present clause; </w:t>
      </w:r>
    </w:p>
    <w:p w14:paraId="50349E43" w14:textId="77777777" w:rsidR="00AD62C6" w:rsidRPr="00201E3B" w:rsidRDefault="00AD62C6" w:rsidP="00AD62C6">
      <w:pPr>
        <w:pStyle w:val="B1"/>
      </w:pPr>
      <w:r w:rsidRPr="00201E3B">
        <w:t>2)</w:t>
      </w:r>
      <w:r w:rsidRPr="00201E3B">
        <w:tab/>
        <w:t xml:space="preserve">shall </w:t>
      </w:r>
      <w:r w:rsidRPr="00201E3B">
        <w:rPr>
          <w:rFonts w:eastAsia="SimSun"/>
        </w:rPr>
        <w:t xml:space="preserve">generate a SIP MESSAGE request in accordance with 3GPP TS 24.229 [11] and </w:t>
      </w:r>
      <w:r w:rsidRPr="00201E3B">
        <w:rPr>
          <w:lang w:eastAsia="ko-KR"/>
        </w:rPr>
        <w:t xml:space="preserve">IETF RFC 3428 [17] </w:t>
      </w:r>
      <w:r w:rsidRPr="00201E3B">
        <w:t>with the following clarifications:</w:t>
      </w:r>
    </w:p>
    <w:p w14:paraId="0DA848FC" w14:textId="77777777" w:rsidR="00AD62C6" w:rsidRPr="00201E3B" w:rsidRDefault="00AD62C6" w:rsidP="00AD62C6">
      <w:pPr>
        <w:pStyle w:val="B2"/>
      </w:pPr>
      <w:r w:rsidRPr="00201E3B">
        <w:t>a)</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[14] </w:t>
      </w:r>
      <w:r w:rsidRPr="00201E3B">
        <w:t>in the SIP MESSAGE request;</w:t>
      </w:r>
    </w:p>
    <w:p w14:paraId="0C049A75" w14:textId="77777777" w:rsidR="00AD62C6" w:rsidRPr="00201E3B" w:rsidRDefault="00AD62C6" w:rsidP="00AD62C6">
      <w:pPr>
        <w:pStyle w:val="B2"/>
      </w:pPr>
      <w:r w:rsidRPr="00201E3B">
        <w:t>b)</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[20];</w:t>
      </w:r>
    </w:p>
    <w:p w14:paraId="27A622BE" w14:textId="77777777" w:rsidR="00AD62C6" w:rsidRPr="00201E3B" w:rsidRDefault="00AD62C6" w:rsidP="00AD62C6">
      <w:pPr>
        <w:pStyle w:val="B2"/>
      </w:pPr>
      <w:r w:rsidRPr="00201E3B">
        <w:t>c)</w:t>
      </w:r>
      <w:r w:rsidRPr="00201E3B">
        <w:tab/>
        <w:t>may include a P-Preferred-Identity header field in the SIP MESSAGE request containing a public user identity as specified in 3GPP TS 24.229 [11]; and</w:t>
      </w:r>
    </w:p>
    <w:p w14:paraId="2B8F9B42" w14:textId="77777777" w:rsidR="00AD62C6" w:rsidRPr="00201E3B" w:rsidRDefault="00AD62C6" w:rsidP="00AD62C6">
      <w:pPr>
        <w:pStyle w:val="B2"/>
      </w:pPr>
      <w:r w:rsidRPr="00201E3B">
        <w:t>d)</w:t>
      </w:r>
      <w:r w:rsidRPr="00201E3B">
        <w:tab/>
        <w:t>shall include an application/vnd.3gpp.mcvideo-info+xml MIME body as specified in clause F.1 with the &lt;mcvideoinfo&gt; element containing the &lt;mcvideo-Params&gt; element with the &lt;anyExt&gt; element containing:</w:t>
      </w:r>
    </w:p>
    <w:p w14:paraId="3F43EA59" w14:textId="77777777" w:rsidR="00AD62C6" w:rsidRPr="00201E3B" w:rsidRDefault="00AD62C6" w:rsidP="00AD62C6">
      <w:pPr>
        <w:pStyle w:val="B3"/>
      </w:pPr>
      <w:r w:rsidRPr="00201E3B">
        <w:t>i)</w:t>
      </w:r>
      <w:r w:rsidRPr="00201E3B">
        <w:tab/>
        <w:t>the &lt;mcvideo-request-uri&gt;  set to the MCVideo group identity to be selected by the targeted MCVideo user; and</w:t>
      </w:r>
    </w:p>
    <w:p w14:paraId="2B823B17" w14:textId="77777777" w:rsidR="00AD62C6" w:rsidRPr="00201E3B" w:rsidRDefault="00AD62C6" w:rsidP="00AD62C6">
      <w:pPr>
        <w:pStyle w:val="B3"/>
      </w:pPr>
      <w:r w:rsidRPr="00201E3B">
        <w:t>ii)</w:t>
      </w:r>
      <w:r w:rsidRPr="00201E3B">
        <w:tab/>
        <w:t>the &lt;request-type&gt; element set to a value of "group-selection-change-request</w:t>
      </w:r>
      <w:r w:rsidRPr="00201E3B">
        <w:rPr>
          <w:lang w:eastAsia="ko-KR"/>
        </w:rPr>
        <w:t>"</w:t>
      </w:r>
      <w:r w:rsidRPr="00201E3B">
        <w:t>; and</w:t>
      </w:r>
    </w:p>
    <w:p w14:paraId="3E21A444" w14:textId="77777777" w:rsidR="00AD62C6" w:rsidRPr="00201E3B" w:rsidRDefault="00AD62C6" w:rsidP="00AD62C6">
      <w:pPr>
        <w:pStyle w:val="B2"/>
      </w:pPr>
      <w:r w:rsidRPr="00201E3B">
        <w:t>e)</w:t>
      </w:r>
      <w:r w:rsidRPr="00201E3B">
        <w:tab/>
        <w:t>shall insert in the SIP MESSAGE request a MIME resource-lists body with the MCVideo ID of the targeted MCVideo user, according to rules and procedures of IETF RFC 5366 [37];</w:t>
      </w:r>
    </w:p>
    <w:p w14:paraId="2BA7A669" w14:textId="77777777" w:rsidR="00AD62C6" w:rsidRPr="00201E3B" w:rsidRDefault="00AD62C6" w:rsidP="00AD62C6">
      <w:pPr>
        <w:pStyle w:val="B1"/>
        <w:rPr>
          <w:rFonts w:eastAsia="SimSun"/>
        </w:rPr>
      </w:pPr>
      <w:r w:rsidRPr="00201E3B">
        <w:rPr>
          <w:lang w:eastAsia="ko-KR"/>
        </w:rPr>
        <w:t>3)</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MCVideo user</w:t>
      </w:r>
      <w:r w:rsidRPr="00201E3B">
        <w:rPr>
          <w:rFonts w:eastAsia="SimSun"/>
        </w:rPr>
        <w:t>; and</w:t>
      </w:r>
    </w:p>
    <w:p w14:paraId="59A7DE96" w14:textId="77777777" w:rsidR="00AD62C6" w:rsidRPr="00201E3B" w:rsidRDefault="00AD62C6" w:rsidP="00AD62C6">
      <w:pPr>
        <w:pStyle w:val="B1"/>
      </w:pPr>
      <w:r w:rsidRPr="00201E3B">
        <w:rPr>
          <w:lang w:eastAsia="ko-KR"/>
        </w:rPr>
        <w:t>4)</w:t>
      </w:r>
      <w:r w:rsidRPr="00201E3B">
        <w:rPr>
          <w:lang w:eastAsia="ko-KR"/>
        </w:rPr>
        <w:tab/>
        <w:t xml:space="preserve">shall send the </w:t>
      </w:r>
      <w:r w:rsidRPr="00201E3B">
        <w:rPr>
          <w:rFonts w:eastAsia="SimSun"/>
        </w:rPr>
        <w:t>SIP MESSAGE request according to rules and procedures of 3GPP TS 24.229 [11].</w:t>
      </w:r>
    </w:p>
    <w:p w14:paraId="18131588" w14:textId="77777777" w:rsidR="00AD62C6" w:rsidRPr="00201E3B" w:rsidRDefault="00AD62C6" w:rsidP="00AD62C6">
      <w:r w:rsidRPr="00201E3B">
        <w:t>Upon receipt of a SIP 4xx, 5xx or 6xx response to the SIP MESSAGE request, should indicate to the MCVideo user the failure of the sent group selection change request and not continue with the rest of the steps.</w:t>
      </w:r>
    </w:p>
    <w:p w14:paraId="2F2DD19B" w14:textId="77777777" w:rsidR="00AD62C6" w:rsidRPr="00201E3B" w:rsidRDefault="00AD62C6" w:rsidP="00AD62C6">
      <w:r w:rsidRPr="00201E3B">
        <w:t>Upon receiving a "SIP MESSAGE request for group selection change response for terminating client", the MCVideo client:</w:t>
      </w:r>
    </w:p>
    <w:p w14:paraId="0BCF00ED" w14:textId="77777777" w:rsidR="00AD62C6" w:rsidRPr="00201E3B" w:rsidRDefault="00AD62C6" w:rsidP="00AD62C6">
      <w:pPr>
        <w:pStyle w:val="B1"/>
      </w:pPr>
      <w:r w:rsidRPr="00201E3B">
        <w:t>1)</w:t>
      </w:r>
      <w:r w:rsidRPr="00201E3B">
        <w:tab/>
        <w:t xml:space="preserve">shall determine the success or failure of the sent group selection change request from the value of the &lt;selected-group-change-outcome&gt; element contained in the &lt;anyExt&gt; element of the &lt;mcvideo-Params&gt; element  of the </w:t>
      </w:r>
      <w:r w:rsidRPr="00201E3B">
        <w:lastRenderedPageBreak/>
        <w:t>&lt;mcvideoinfo&gt; element of the application/vnd.3gpp.mcvideo-info+xml MIME body included in the received SIP MESSAGE request; and</w:t>
      </w:r>
    </w:p>
    <w:p w14:paraId="1F6340DE" w14:textId="77777777" w:rsidR="00AD62C6" w:rsidRPr="00201E3B" w:rsidRDefault="00AD62C6" w:rsidP="00AD62C6">
      <w:pPr>
        <w:pStyle w:val="B1"/>
      </w:pPr>
      <w:r w:rsidRPr="00201E3B">
        <w:t>2)</w:t>
      </w:r>
      <w:r w:rsidRPr="00201E3B">
        <w:tab/>
        <w:t>should indicate to the MCVideo user the success or failure of the sent group selection change request.</w:t>
      </w:r>
    </w:p>
    <w:p w14:paraId="3DBC440A" w14:textId="77777777" w:rsidR="00AD62C6" w:rsidRPr="00201E3B" w:rsidRDefault="00AD62C6" w:rsidP="00AD62C6">
      <w:pPr>
        <w:pStyle w:val="H6"/>
      </w:pPr>
      <w:r w:rsidRPr="00201E3B">
        <w:t>6.1.4.1.3</w:t>
      </w:r>
      <w:r w:rsidRPr="00201E3B">
        <w:tab/>
        <w:t>Test description</w:t>
      </w:r>
    </w:p>
    <w:p w14:paraId="7A8B00BB" w14:textId="77777777" w:rsidR="00AD62C6" w:rsidRPr="00201E3B" w:rsidRDefault="00AD62C6" w:rsidP="00AD62C6">
      <w:pPr>
        <w:pStyle w:val="H6"/>
      </w:pPr>
      <w:r w:rsidRPr="00201E3B">
        <w:t>6.1.4.1.3.1</w:t>
      </w:r>
      <w:r w:rsidRPr="00201E3B">
        <w:tab/>
        <w:t>Pre-test conditions</w:t>
      </w:r>
    </w:p>
    <w:p w14:paraId="694B720E" w14:textId="77777777" w:rsidR="002A4F7D" w:rsidRPr="00201E3B" w:rsidRDefault="002A4F7D" w:rsidP="002A4F7D">
      <w:r w:rsidRPr="00201E3B">
        <w:t>Same pre-test conditions as for MCPTT test case 6.1.4.1 (TS 36.579-2 [24]) with the following exception(s):</w:t>
      </w:r>
    </w:p>
    <w:p w14:paraId="0E637907" w14:textId="77777777" w:rsidR="002A4F7D" w:rsidRPr="00201E3B" w:rsidRDefault="002A4F7D" w:rsidP="002A4F7D">
      <w:pPr>
        <w:pStyle w:val="B1"/>
      </w:pPr>
      <w:r w:rsidRPr="00201E3B">
        <w:t>-</w:t>
      </w:r>
      <w:r w:rsidRPr="00201E3B">
        <w:tab/>
        <w:t>The term "MCPTT" is replaced with "MCVideo"</w:t>
      </w:r>
    </w:p>
    <w:p w14:paraId="4C209B5B" w14:textId="77777777" w:rsidR="00AD62C6" w:rsidRPr="00201E3B" w:rsidRDefault="00AD62C6" w:rsidP="00AD62C6">
      <w:pPr>
        <w:pStyle w:val="H6"/>
      </w:pPr>
      <w:r w:rsidRPr="00201E3B">
        <w:t>6.1.4.1.3.2</w:t>
      </w:r>
      <w:r w:rsidRPr="00201E3B">
        <w:tab/>
        <w:t>Test procedure sequence</w:t>
      </w:r>
    </w:p>
    <w:p w14:paraId="4D7CFA5A" w14:textId="77777777" w:rsidR="002A4F7D" w:rsidRPr="00201E3B" w:rsidRDefault="002A4F7D" w:rsidP="002A4F7D">
      <w:r w:rsidRPr="00201E3B">
        <w:t>Same test procedure sequence as for MCPTT test case 6.1.4.1 (TS 36.579-2 [24]) with the following exception(s):</w:t>
      </w:r>
    </w:p>
    <w:p w14:paraId="4E9D25E9" w14:textId="77777777" w:rsidR="002A4F7D" w:rsidRPr="00201E3B" w:rsidRDefault="002A4F7D" w:rsidP="00201E3B">
      <w:pPr>
        <w:pStyle w:val="B1"/>
      </w:pPr>
      <w:r w:rsidRPr="00201E3B">
        <w:t>-</w:t>
      </w:r>
      <w:r w:rsidRPr="00201E3B">
        <w:tab/>
        <w:t>The term "MCPTT" is replaced with "MCVideo"</w:t>
      </w:r>
    </w:p>
    <w:p w14:paraId="4B18F357" w14:textId="77777777" w:rsidR="00AD62C6" w:rsidRPr="00201E3B" w:rsidRDefault="00AD62C6" w:rsidP="00AD62C6">
      <w:pPr>
        <w:pStyle w:val="H6"/>
      </w:pPr>
      <w:r w:rsidRPr="00201E3B">
        <w:t>6.1.4.1.3.3</w:t>
      </w:r>
      <w:r w:rsidRPr="00201E3B">
        <w:tab/>
        <w:t>Specific message contents</w:t>
      </w:r>
    </w:p>
    <w:p w14:paraId="25E1F903" w14:textId="77777777" w:rsidR="002A4F7D" w:rsidRPr="00201E3B" w:rsidRDefault="002A4F7D" w:rsidP="002A4F7D">
      <w:r w:rsidRPr="00201E3B">
        <w:t>Same specific message contents as for MCPTT test case 6.1.4.1 (TS 36.579-2 [24]) with the following exception(s):</w:t>
      </w:r>
    </w:p>
    <w:p w14:paraId="691AA108" w14:textId="77777777" w:rsidR="002A4F7D" w:rsidRPr="00201E3B" w:rsidRDefault="002A4F7D" w:rsidP="00201E3B">
      <w:pPr>
        <w:pStyle w:val="B1"/>
      </w:pPr>
      <w:r w:rsidRPr="00201E3B">
        <w:t>-</w:t>
      </w:r>
      <w:r w:rsidRPr="00201E3B">
        <w:tab/>
        <w:t>The term "MCPTT" is replaced with "MCVideo"</w:t>
      </w:r>
    </w:p>
    <w:p w14:paraId="3DA0B1E8" w14:textId="77777777" w:rsidR="002A4F7D" w:rsidRPr="00201E3B" w:rsidRDefault="002A4F7D" w:rsidP="00201E3B">
      <w:pPr>
        <w:pStyle w:val="B1"/>
      </w:pPr>
      <w:r w:rsidRPr="00201E3B">
        <w:t>-</w:t>
      </w:r>
      <w:r w:rsidRPr="00201E3B">
        <w:tab/>
        <w:t>Condition MCVIDEO is used for all messages.</w:t>
      </w:r>
    </w:p>
    <w:p w14:paraId="5330B758" w14:textId="77777777" w:rsidR="00AD62C6" w:rsidRPr="00201E3B" w:rsidRDefault="00AD62C6" w:rsidP="00AD62C6">
      <w:pPr>
        <w:pStyle w:val="Heading4"/>
      </w:pPr>
      <w:bookmarkStart w:id="523" w:name="_Toc99871284"/>
      <w:r w:rsidRPr="00201E3B">
        <w:t>6.1.4.2</w:t>
      </w:r>
      <w:r w:rsidRPr="00201E3B">
        <w:tab/>
        <w:t>On-network / Remote Change of Selected Group / Selected Group Change of Targeted User / Client Terminated (CT)</w:t>
      </w:r>
      <w:bookmarkEnd w:id="523"/>
    </w:p>
    <w:p w14:paraId="0EF69E83" w14:textId="77777777" w:rsidR="00AD62C6" w:rsidRPr="00201E3B" w:rsidRDefault="00AD62C6" w:rsidP="00AD62C6">
      <w:pPr>
        <w:pStyle w:val="H6"/>
      </w:pPr>
      <w:r w:rsidRPr="00201E3B">
        <w:t>6.1.4.2.1</w:t>
      </w:r>
      <w:r w:rsidRPr="00201E3B">
        <w:tab/>
        <w:t>Test Purpose (TP)</w:t>
      </w:r>
    </w:p>
    <w:p w14:paraId="262BBE84" w14:textId="77777777" w:rsidR="00AD62C6" w:rsidRPr="00201E3B" w:rsidRDefault="00AD62C6" w:rsidP="00AD62C6">
      <w:pPr>
        <w:pStyle w:val="H6"/>
      </w:pPr>
      <w:r w:rsidRPr="00201E3B">
        <w:t>(1)</w:t>
      </w:r>
    </w:p>
    <w:p w14:paraId="773886E5"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authorised for MCVideo Service }</w:t>
      </w:r>
    </w:p>
    <w:p w14:paraId="4E9C0131"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1E69455"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MCVideo User requests group </w:t>
      </w:r>
      <w:r w:rsidRPr="00201E3B">
        <w:rPr>
          <w:rFonts w:cs="Arial"/>
          <w:noProof w:val="0"/>
          <w:szCs w:val="18"/>
        </w:rPr>
        <w:t>to discover which groups the MCVideo User is affiliated to and to subscribe to affiliation status changes for the MCVideo User</w:t>
      </w:r>
      <w:r w:rsidRPr="00201E3B">
        <w:rPr>
          <w:noProof w:val="0"/>
        </w:rPr>
        <w:t xml:space="preserve"> }</w:t>
      </w:r>
    </w:p>
    <w:p w14:paraId="15D5716D"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w:t>
      </w:r>
      <w:r w:rsidRPr="00201E3B">
        <w:rPr>
          <w:b/>
          <w:bCs/>
          <w:noProof w:val="0"/>
        </w:rPr>
        <w:t>and</w:t>
      </w:r>
      <w:r w:rsidRPr="00201E3B">
        <w:rPr>
          <w:noProof w:val="0"/>
        </w:rPr>
        <w:t xml:space="preserve"> responds to a SIP NOTIFY message with a SIP 200 (OK) message }</w:t>
      </w:r>
    </w:p>
    <w:p w14:paraId="386D0F55" w14:textId="77777777" w:rsidR="00AD62C6" w:rsidRPr="00201E3B" w:rsidRDefault="00AD62C6" w:rsidP="00AD62C6">
      <w:pPr>
        <w:pStyle w:val="PL"/>
        <w:rPr>
          <w:noProof w:val="0"/>
        </w:rPr>
      </w:pPr>
      <w:r w:rsidRPr="00201E3B">
        <w:rPr>
          <w:noProof w:val="0"/>
        </w:rPr>
        <w:t xml:space="preserve">            }</w:t>
      </w:r>
    </w:p>
    <w:p w14:paraId="4AF1F437" w14:textId="77777777" w:rsidR="00AD62C6" w:rsidRPr="00201E3B" w:rsidRDefault="00AD62C6" w:rsidP="00AD62C6">
      <w:pPr>
        <w:pStyle w:val="PL"/>
        <w:rPr>
          <w:noProof w:val="0"/>
        </w:rPr>
      </w:pPr>
    </w:p>
    <w:p w14:paraId="3F32AEA2" w14:textId="77777777" w:rsidR="00AD62C6" w:rsidRPr="00201E3B" w:rsidRDefault="00AD62C6" w:rsidP="00AD62C6">
      <w:pPr>
        <w:pStyle w:val="H6"/>
      </w:pPr>
      <w:r w:rsidRPr="00201E3B">
        <w:t>(2)</w:t>
      </w:r>
    </w:p>
    <w:p w14:paraId="16624FBA"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subscribed to affiliation status changes }</w:t>
      </w:r>
    </w:p>
    <w:p w14:paraId="54994200"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1685D305"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MCVideo User requests to de-affiliate from a group }</w:t>
      </w:r>
    </w:p>
    <w:p w14:paraId="26FD1234"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PUBLISH message </w:t>
      </w:r>
      <w:r w:rsidRPr="00201E3B">
        <w:rPr>
          <w:b/>
          <w:bCs/>
          <w:noProof w:val="0"/>
        </w:rPr>
        <w:t>and</w:t>
      </w:r>
      <w:r w:rsidRPr="00201E3B">
        <w:rPr>
          <w:noProof w:val="0"/>
        </w:rPr>
        <w:t xml:space="preserve"> responds to a SIP NOTIFY message with a SIP 200 (OK) message }</w:t>
      </w:r>
    </w:p>
    <w:p w14:paraId="55B00EE2" w14:textId="77777777" w:rsidR="00AD62C6" w:rsidRPr="00201E3B" w:rsidRDefault="00AD62C6" w:rsidP="00AD62C6">
      <w:pPr>
        <w:pStyle w:val="PL"/>
        <w:rPr>
          <w:noProof w:val="0"/>
        </w:rPr>
      </w:pPr>
      <w:r w:rsidRPr="00201E3B">
        <w:rPr>
          <w:noProof w:val="0"/>
        </w:rPr>
        <w:t xml:space="preserve">            }</w:t>
      </w:r>
    </w:p>
    <w:p w14:paraId="5E37E491" w14:textId="77777777" w:rsidR="00AD62C6" w:rsidRPr="00201E3B" w:rsidRDefault="00AD62C6" w:rsidP="00AD62C6">
      <w:pPr>
        <w:pStyle w:val="PL"/>
        <w:rPr>
          <w:noProof w:val="0"/>
        </w:rPr>
      </w:pPr>
    </w:p>
    <w:p w14:paraId="2148812B" w14:textId="77777777" w:rsidR="00AD62C6" w:rsidRPr="00201E3B" w:rsidRDefault="00AD62C6" w:rsidP="00AD62C6">
      <w:pPr>
        <w:pStyle w:val="H6"/>
      </w:pPr>
      <w:r w:rsidRPr="00201E3B">
        <w:t>(3)</w:t>
      </w:r>
    </w:p>
    <w:p w14:paraId="75901713"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subscribed to affiliation status changes }</w:t>
      </w:r>
    </w:p>
    <w:p w14:paraId="33D2268B"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201D790A"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UE (MCVideo Client) receives to send a group selection change request to change the selected group of a targeted MCVideo user to a specific MCVideo group via a SIP MESSAGE message }</w:t>
      </w:r>
    </w:p>
    <w:p w14:paraId="25B9469B"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SIP 200 (OK) message </w:t>
      </w:r>
      <w:r w:rsidRPr="00201E3B">
        <w:rPr>
          <w:b/>
          <w:bCs/>
          <w:noProof w:val="0"/>
        </w:rPr>
        <w:t>and</w:t>
      </w:r>
      <w:r w:rsidRPr="00201E3B">
        <w:rPr>
          <w:noProof w:val="0"/>
        </w:rPr>
        <w:t xml:space="preserve"> initiates affiliation to the group by sending a SIP PUBLISH message </w:t>
      </w:r>
      <w:r w:rsidRPr="00201E3B">
        <w:rPr>
          <w:b/>
          <w:bCs/>
          <w:noProof w:val="0"/>
        </w:rPr>
        <w:t>and</w:t>
      </w:r>
      <w:r w:rsidRPr="00201E3B">
        <w:rPr>
          <w:noProof w:val="0"/>
        </w:rPr>
        <w:t xml:space="preserve"> responds to a SIP NOTIFY message with a SIP 200 (OK) message }</w:t>
      </w:r>
    </w:p>
    <w:p w14:paraId="4FD67735" w14:textId="77777777" w:rsidR="00AD62C6" w:rsidRPr="00201E3B" w:rsidRDefault="00AD62C6" w:rsidP="00AD62C6">
      <w:pPr>
        <w:pStyle w:val="PL"/>
        <w:rPr>
          <w:noProof w:val="0"/>
        </w:rPr>
      </w:pPr>
      <w:r w:rsidRPr="00201E3B">
        <w:rPr>
          <w:noProof w:val="0"/>
        </w:rPr>
        <w:t xml:space="preserve">            }</w:t>
      </w:r>
    </w:p>
    <w:p w14:paraId="71A8105B" w14:textId="77777777" w:rsidR="00AD62C6" w:rsidRPr="00201E3B" w:rsidRDefault="00AD62C6" w:rsidP="00AD62C6">
      <w:pPr>
        <w:pStyle w:val="PL"/>
        <w:rPr>
          <w:noProof w:val="0"/>
        </w:rPr>
      </w:pPr>
    </w:p>
    <w:p w14:paraId="578866AC" w14:textId="77777777" w:rsidR="00AD62C6" w:rsidRPr="00201E3B" w:rsidRDefault="00AD62C6" w:rsidP="00AD62C6">
      <w:pPr>
        <w:pStyle w:val="H6"/>
      </w:pPr>
      <w:r w:rsidRPr="00201E3B">
        <w:t>(4)</w:t>
      </w:r>
    </w:p>
    <w:p w14:paraId="26D7B8D1"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received a SIP MESSAGE message indicating a group selection change request }</w:t>
      </w:r>
    </w:p>
    <w:p w14:paraId="3CD9E5B8" w14:textId="77777777" w:rsidR="00AD62C6" w:rsidRPr="00201E3B" w:rsidRDefault="00AD62C6" w:rsidP="00AD62C6">
      <w:pPr>
        <w:pStyle w:val="PL"/>
        <w:rPr>
          <w:noProof w:val="0"/>
        </w:rPr>
      </w:pPr>
      <w:r w:rsidRPr="00201E3B">
        <w:rPr>
          <w:b/>
          <w:noProof w:val="0"/>
        </w:rPr>
        <w:lastRenderedPageBreak/>
        <w:t>ensure that</w:t>
      </w:r>
      <w:r w:rsidRPr="00201E3B">
        <w:rPr>
          <w:noProof w:val="0"/>
        </w:rPr>
        <w:t xml:space="preserve"> {</w:t>
      </w:r>
    </w:p>
    <w:p w14:paraId="0E4E9BBD"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UE (MCVideo Client) determines that the group selection change is successful }</w:t>
      </w:r>
    </w:p>
    <w:p w14:paraId="78B9579B"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the group selection determination via a SIP MESSAGE message }</w:t>
      </w:r>
    </w:p>
    <w:p w14:paraId="7962CD1E" w14:textId="77777777" w:rsidR="00AD62C6" w:rsidRPr="00201E3B" w:rsidRDefault="00AD62C6" w:rsidP="00AD62C6">
      <w:pPr>
        <w:pStyle w:val="PL"/>
        <w:rPr>
          <w:noProof w:val="0"/>
        </w:rPr>
      </w:pPr>
      <w:r w:rsidRPr="00201E3B">
        <w:rPr>
          <w:noProof w:val="0"/>
        </w:rPr>
        <w:t xml:space="preserve">            }</w:t>
      </w:r>
    </w:p>
    <w:p w14:paraId="5E63E2D2" w14:textId="77777777" w:rsidR="00AD62C6" w:rsidRPr="00201E3B" w:rsidRDefault="00AD62C6" w:rsidP="00AD62C6">
      <w:pPr>
        <w:pStyle w:val="PL"/>
        <w:rPr>
          <w:noProof w:val="0"/>
        </w:rPr>
      </w:pPr>
    </w:p>
    <w:p w14:paraId="390173EC" w14:textId="77777777" w:rsidR="00AD62C6" w:rsidRPr="00201E3B" w:rsidRDefault="00AD62C6" w:rsidP="00AD62C6">
      <w:pPr>
        <w:pStyle w:val="H6"/>
      </w:pPr>
      <w:r w:rsidRPr="00201E3B">
        <w:t>6.1.4.2.2</w:t>
      </w:r>
      <w:r w:rsidRPr="00201E3B">
        <w:tab/>
        <w:t>Conformance Requirements</w:t>
      </w:r>
    </w:p>
    <w:p w14:paraId="07C8F237" w14:textId="77777777" w:rsidR="00AD62C6" w:rsidRPr="00201E3B" w:rsidRDefault="00AD62C6" w:rsidP="00AD62C6">
      <w:r w:rsidRPr="00201E3B">
        <w:t>References: The conformance requirements covered in the present TC are specified in: TS 24.281 clause 8.2.1.2, 8.2.1.3, 9.2.4.2.2. Unless otherwise stated these are Rel-15 requirements.</w:t>
      </w:r>
    </w:p>
    <w:p w14:paraId="4300D46A" w14:textId="77777777" w:rsidR="00AD62C6" w:rsidRPr="00201E3B" w:rsidRDefault="00AD62C6" w:rsidP="00AD62C6">
      <w:r w:rsidRPr="00201E3B">
        <w:t>[TS 24.281, clause 8.2.1.2]</w:t>
      </w:r>
    </w:p>
    <w:p w14:paraId="11E1B556" w14:textId="77777777" w:rsidR="00AD62C6" w:rsidRPr="00201E3B" w:rsidRDefault="00AD62C6" w:rsidP="00AD62C6">
      <w:r w:rsidRPr="00201E3B">
        <w:t>In order:</w:t>
      </w:r>
    </w:p>
    <w:p w14:paraId="1AF65B04" w14:textId="77777777" w:rsidR="00AD62C6" w:rsidRPr="00201E3B" w:rsidRDefault="00AD62C6" w:rsidP="00AD62C6">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780E79D2" w14:textId="77777777" w:rsidR="00AD62C6" w:rsidRPr="00201E3B" w:rsidRDefault="00AD62C6" w:rsidP="00AD62C6">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5E647788" w14:textId="77777777" w:rsidR="00AD62C6" w:rsidRPr="00201E3B" w:rsidRDefault="00AD62C6" w:rsidP="00AD62C6">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clause 8.2.1.3;</w:t>
      </w:r>
    </w:p>
    <w:p w14:paraId="4F4A7B31" w14:textId="77777777" w:rsidR="00AD62C6" w:rsidRPr="00201E3B" w:rsidRDefault="00AD62C6" w:rsidP="00AD62C6">
      <w:pPr>
        <w:pStyle w:val="B1"/>
      </w:pPr>
      <w:r w:rsidRPr="00201E3B">
        <w:t>-</w:t>
      </w:r>
      <w:r w:rsidRPr="00201E3B">
        <w:tab/>
        <w:t>to send an affiliation status change request in mandatory mode to another MCVideo user; or</w:t>
      </w:r>
    </w:p>
    <w:p w14:paraId="7764D805" w14:textId="77777777" w:rsidR="00AD62C6" w:rsidRPr="00201E3B" w:rsidRDefault="00AD62C6" w:rsidP="00AD62C6">
      <w:pPr>
        <w:pStyle w:val="B1"/>
      </w:pPr>
      <w:r w:rsidRPr="00201E3B">
        <w:t>-</w:t>
      </w:r>
      <w:r w:rsidRPr="00201E3B">
        <w:tab/>
        <w:t>any combination of the above;</w:t>
      </w:r>
    </w:p>
    <w:p w14:paraId="72C0341F" w14:textId="77777777" w:rsidR="00AD62C6" w:rsidRPr="00201E3B" w:rsidRDefault="00AD62C6" w:rsidP="00AD62C6">
      <w:r w:rsidRPr="00201E3B">
        <w:t xml:space="preserve">the MCVideo client shall generate a SIP PUBLISH request according to 3GPP TS 24.229 [11], IETF RFC 3903 [12], and </w:t>
      </w:r>
      <w:r w:rsidRPr="00201E3B">
        <w:rPr>
          <w:rFonts w:eastAsia="SimSun"/>
        </w:rPr>
        <w:t>IETF RFC 3856 [13]</w:t>
      </w:r>
      <w:r w:rsidRPr="00201E3B">
        <w:t>.</w:t>
      </w:r>
    </w:p>
    <w:p w14:paraId="529C704A" w14:textId="77777777" w:rsidR="00AD62C6" w:rsidRPr="00201E3B" w:rsidRDefault="00AD62C6" w:rsidP="00AD62C6">
      <w:r w:rsidRPr="00201E3B">
        <w:t>In the SIP PUBLISH request, the MCVideo client:</w:t>
      </w:r>
    </w:p>
    <w:p w14:paraId="568C976E" w14:textId="77777777" w:rsidR="00AD62C6" w:rsidRPr="00201E3B" w:rsidRDefault="00AD62C6" w:rsidP="00AD62C6">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6A9A3AEA" w14:textId="77777777" w:rsidR="00AD62C6" w:rsidRPr="00201E3B" w:rsidRDefault="00AD62C6" w:rsidP="00AD62C6">
      <w:pPr>
        <w:pStyle w:val="B1"/>
        <w:rPr>
          <w:lang w:eastAsia="ko-KR"/>
        </w:rPr>
      </w:pPr>
      <w:r w:rsidRPr="00201E3B">
        <w:rPr>
          <w:rFonts w:eastAsia="SimSun"/>
        </w:rPr>
        <w:t>2)</w:t>
      </w:r>
      <w:r w:rsidRPr="00201E3B">
        <w:rPr>
          <w:rFonts w:eastAsia="SimSun"/>
        </w:rPr>
        <w:tab/>
        <w:t xml:space="preserve">shall include an </w:t>
      </w:r>
      <w:r w:rsidRPr="00201E3B">
        <w:rPr>
          <w:lang w:eastAsia="ko-KR"/>
        </w:rPr>
        <w:t>application/</w:t>
      </w:r>
      <w:r w:rsidRPr="00201E3B">
        <w:t xml:space="preserve">vnd.3gpp.mcvideo-info+xml </w:t>
      </w:r>
      <w:r w:rsidRPr="00201E3B">
        <w:rPr>
          <w:lang w:eastAsia="ko-KR"/>
        </w:rPr>
        <w:t>MIME body. In the application/</w:t>
      </w:r>
      <w:r w:rsidRPr="00201E3B">
        <w:t xml:space="preserve">vnd.3gpp.mcvideo-info+xml </w:t>
      </w:r>
      <w:r w:rsidRPr="00201E3B">
        <w:rPr>
          <w:lang w:eastAsia="ko-KR"/>
        </w:rPr>
        <w:t xml:space="preserve">MIME body, the MCVideo client </w:t>
      </w:r>
      <w:r w:rsidRPr="00201E3B">
        <w:t xml:space="preserve">shall include the &lt;mcvideo-request-uri&gt; element set to the </w:t>
      </w:r>
      <w:r w:rsidRPr="00201E3B">
        <w:rPr>
          <w:lang w:eastAsia="ko-KR"/>
        </w:rPr>
        <w:t>MCVideo ID of the MCVideo user;</w:t>
      </w:r>
    </w:p>
    <w:p w14:paraId="39D308B0" w14:textId="77777777" w:rsidR="00AD62C6" w:rsidRPr="00201E3B" w:rsidRDefault="00AD62C6" w:rsidP="00AD62C6">
      <w:pPr>
        <w:pStyle w:val="B1"/>
        <w:rPr>
          <w:lang w:eastAsia="en-US"/>
        </w:rPr>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RFC 6050 [14]</w:t>
      </w:r>
      <w:r w:rsidRPr="00201E3B">
        <w:t>;</w:t>
      </w:r>
    </w:p>
    <w:p w14:paraId="70010E11" w14:textId="77777777" w:rsidR="00AD62C6" w:rsidRPr="00201E3B" w:rsidRDefault="00AD62C6" w:rsidP="00AD62C6">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7385A2FA" w14:textId="77777777" w:rsidR="00AD62C6" w:rsidRPr="00201E3B" w:rsidRDefault="00AD62C6" w:rsidP="00AD62C6">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8CA33F3" w14:textId="77777777" w:rsidR="00AD62C6" w:rsidRPr="00201E3B" w:rsidRDefault="00AD62C6" w:rsidP="00AD62C6">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3037D71B" w14:textId="77777777" w:rsidR="00AD62C6" w:rsidRPr="00201E3B" w:rsidRDefault="00AD62C6" w:rsidP="00AD62C6">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clause </w:t>
      </w:r>
      <w:r w:rsidRPr="00201E3B">
        <w:t>8.3.1</w:t>
      </w:r>
      <w:r w:rsidRPr="00201E3B">
        <w:rPr>
          <w:rFonts w:eastAsia="SimSun"/>
        </w:rPr>
        <w:t>. In the MIME body, the MCVideo client:</w:t>
      </w:r>
    </w:p>
    <w:p w14:paraId="6943FAE0" w14:textId="77777777" w:rsidR="00AD62C6" w:rsidRPr="00201E3B" w:rsidRDefault="00AD62C6" w:rsidP="00AD62C6">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6FFC5BEF" w14:textId="77777777" w:rsidR="00AD62C6" w:rsidRPr="00201E3B" w:rsidRDefault="00AD62C6" w:rsidP="00AD62C6">
      <w:pPr>
        <w:pStyle w:val="B2"/>
        <w:rPr>
          <w:rFonts w:eastAsia="SimSun"/>
        </w:rPr>
      </w:pPr>
      <w:r w:rsidRPr="00201E3B">
        <w:rPr>
          <w:rFonts w:eastAsia="SimSun"/>
        </w:rPr>
        <w:t>b)</w:t>
      </w:r>
      <w:r w:rsidRPr="00201E3B">
        <w:rPr>
          <w:rFonts w:eastAsia="SimSun"/>
        </w:rPr>
        <w:tab/>
        <w:t>shall include the MCVideo client ID of the targeted MCVideo client;</w:t>
      </w:r>
    </w:p>
    <w:p w14:paraId="3F5FC3A1" w14:textId="77777777" w:rsidR="00AD62C6" w:rsidRPr="00201E3B" w:rsidRDefault="00AD62C6" w:rsidP="00AD62C6">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57E0CF3A" w14:textId="77777777" w:rsidR="00AD62C6" w:rsidRPr="00201E3B" w:rsidRDefault="00AD62C6" w:rsidP="00AD62C6">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667AD8CE" w14:textId="77777777" w:rsidR="00AD62C6" w:rsidRPr="00201E3B" w:rsidRDefault="00AD62C6" w:rsidP="00AD62C6">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11DC56E4" w14:textId="77777777" w:rsidR="00AD62C6" w:rsidRPr="00201E3B" w:rsidRDefault="00AD62C6" w:rsidP="00AD62C6">
      <w:r w:rsidRPr="00201E3B">
        <w:t>[TS 24.281, clause 8.2.1.3]</w:t>
      </w:r>
    </w:p>
    <w:p w14:paraId="4CFE2C90" w14:textId="77777777" w:rsidR="00AD62C6" w:rsidRPr="00201E3B" w:rsidRDefault="00AD62C6" w:rsidP="00AD62C6">
      <w:pPr>
        <w:pStyle w:val="NO"/>
      </w:pPr>
      <w:r w:rsidRPr="00201E3B">
        <w:lastRenderedPageBreak/>
        <w:t>NOTE 1:</w:t>
      </w:r>
      <w:r w:rsidRPr="00201E3B">
        <w:tab/>
        <w:t>The MCVideo UE also uses this procedure to determine which MCVideo groups the MCVideo user successfully affiliated to.</w:t>
      </w:r>
    </w:p>
    <w:p w14:paraId="4E0071F2" w14:textId="77777777" w:rsidR="00AD62C6" w:rsidRPr="00201E3B" w:rsidRDefault="00AD62C6" w:rsidP="00AD62C6">
      <w:r w:rsidRPr="00201E3B">
        <w:t>In order to discover MCVideo groups:</w:t>
      </w:r>
    </w:p>
    <w:p w14:paraId="02201E65" w14:textId="77777777" w:rsidR="00AD62C6" w:rsidRPr="00201E3B" w:rsidRDefault="00AD62C6" w:rsidP="00AD62C6">
      <w:pPr>
        <w:pStyle w:val="B1"/>
      </w:pPr>
      <w:r w:rsidRPr="00201E3B">
        <w:t>1)</w:t>
      </w:r>
      <w:r w:rsidRPr="00201E3B">
        <w:tab/>
        <w:t>which the MCVideo user at an MCVideo client is affiliated to; or</w:t>
      </w:r>
    </w:p>
    <w:p w14:paraId="253AB520" w14:textId="77777777" w:rsidR="00AD62C6" w:rsidRPr="00201E3B" w:rsidRDefault="00AD62C6" w:rsidP="00AD62C6">
      <w:pPr>
        <w:pStyle w:val="B1"/>
      </w:pPr>
      <w:r w:rsidRPr="00201E3B">
        <w:t>2)</w:t>
      </w:r>
      <w:r w:rsidRPr="00201E3B">
        <w:tab/>
        <w:t>which another MCVideo user is affiliated to;</w:t>
      </w:r>
    </w:p>
    <w:p w14:paraId="58435B73" w14:textId="77777777" w:rsidR="00AD62C6" w:rsidRPr="00201E3B" w:rsidRDefault="00AD62C6" w:rsidP="00AD62C6">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2B183EEB" w14:textId="77777777" w:rsidR="00AD62C6" w:rsidRPr="00201E3B" w:rsidRDefault="00AD62C6" w:rsidP="00AD62C6">
      <w:r w:rsidRPr="00201E3B">
        <w:rPr>
          <w:rFonts w:eastAsia="SimSun"/>
        </w:rPr>
        <w:t>In the SIP SUBSCRIBE request, the MCVideo client:</w:t>
      </w:r>
    </w:p>
    <w:p w14:paraId="5C3285AD" w14:textId="77777777" w:rsidR="00AD62C6" w:rsidRPr="00201E3B" w:rsidRDefault="00AD62C6" w:rsidP="00AD62C6">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193F228E" w14:textId="77777777" w:rsidR="00AD62C6" w:rsidRPr="00201E3B" w:rsidRDefault="00AD62C6" w:rsidP="00AD62C6">
      <w:pPr>
        <w:pStyle w:val="B1"/>
        <w:rPr>
          <w:lang w:eastAsia="ko-KR"/>
        </w:rPr>
      </w:pPr>
      <w:r w:rsidRPr="00201E3B">
        <w:rPr>
          <w:rFonts w:eastAsia="SimSun"/>
        </w:rPr>
        <w:t>2)</w:t>
      </w:r>
      <w:r w:rsidRPr="00201E3B">
        <w:rPr>
          <w:rFonts w:eastAsia="SimSun"/>
        </w:rPr>
        <w:tab/>
        <w:t xml:space="preserve">shall include an </w:t>
      </w:r>
      <w:r w:rsidRPr="00201E3B">
        <w:rPr>
          <w:lang w:eastAsia="ko-KR"/>
        </w:rPr>
        <w:t>application/</w:t>
      </w:r>
      <w:r w:rsidRPr="00201E3B">
        <w:t xml:space="preserve">vnd.3gpp.mcvideo-info+xml </w:t>
      </w:r>
      <w:r w:rsidRPr="00201E3B">
        <w:rPr>
          <w:lang w:eastAsia="ko-KR"/>
        </w:rPr>
        <w:t>MIME body. In the application/</w:t>
      </w:r>
      <w:r w:rsidRPr="00201E3B">
        <w:t xml:space="preserve">vnd.3gpp.mcvideo-info+xml </w:t>
      </w:r>
      <w:r w:rsidRPr="00201E3B">
        <w:rPr>
          <w:lang w:eastAsia="ko-KR"/>
        </w:rPr>
        <w:t xml:space="preserve">MIME body, the MCVideo client </w:t>
      </w:r>
      <w:r w:rsidRPr="00201E3B">
        <w:t xml:space="preserve">shall include the &lt;mcvideo-request-uri&gt; element set to the </w:t>
      </w:r>
      <w:r w:rsidRPr="00201E3B">
        <w:rPr>
          <w:lang w:eastAsia="ko-KR"/>
        </w:rPr>
        <w:t>MCVideo ID of the targeted MCVideo user;</w:t>
      </w:r>
    </w:p>
    <w:p w14:paraId="261D59DC" w14:textId="77777777" w:rsidR="00AD62C6" w:rsidRPr="00201E3B" w:rsidRDefault="00AD62C6" w:rsidP="00AD62C6">
      <w:pPr>
        <w:pStyle w:val="B1"/>
        <w:rPr>
          <w:lang w:eastAsia="en-US"/>
        </w:rPr>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RFC 6050 [14]</w:t>
      </w:r>
      <w:r w:rsidRPr="00201E3B">
        <w:t>;</w:t>
      </w:r>
    </w:p>
    <w:p w14:paraId="4F0D1035" w14:textId="77777777" w:rsidR="00AD62C6" w:rsidRPr="00201E3B" w:rsidRDefault="00AD62C6" w:rsidP="00AD62C6">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43339F70" w14:textId="77777777" w:rsidR="00AD62C6" w:rsidRPr="00201E3B" w:rsidRDefault="00AD62C6" w:rsidP="00AD62C6">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E7871E4" w14:textId="77777777" w:rsidR="00AD62C6" w:rsidRPr="00201E3B" w:rsidRDefault="00AD62C6" w:rsidP="00AD62C6">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5DB60860" w14:textId="77777777" w:rsidR="00AD62C6" w:rsidRPr="00201E3B" w:rsidRDefault="00AD62C6" w:rsidP="00AD62C6">
      <w:pPr>
        <w:pStyle w:val="B1"/>
        <w:rPr>
          <w:rFonts w:eastAsia="SimSun"/>
        </w:rPr>
      </w:pPr>
      <w:r w:rsidRPr="00201E3B">
        <w:rPr>
          <w:lang w:eastAsia="ko-KR"/>
        </w:rPr>
        <w:t>6)</w:t>
      </w:r>
      <w:r w:rsidRPr="00201E3B">
        <w:rPr>
          <w:lang w:eastAsia="ko-KR"/>
        </w:rPr>
        <w:tab/>
        <w:t xml:space="preserve">shall include an Accept header field containing the </w:t>
      </w:r>
      <w:r w:rsidRPr="00201E3B">
        <w:rPr>
          <w:rFonts w:eastAsia="SimSun"/>
        </w:rPr>
        <w:t>application/pidf+xml MIME type; and</w:t>
      </w:r>
    </w:p>
    <w:p w14:paraId="2B6C2ED5" w14:textId="77777777" w:rsidR="00AD62C6" w:rsidRPr="00201E3B" w:rsidRDefault="00AD62C6" w:rsidP="00AD62C6">
      <w:pPr>
        <w:pStyle w:val="B1"/>
        <w:rPr>
          <w:lang w:eastAsia="ko-KR"/>
        </w:rPr>
      </w:pPr>
      <w:r w:rsidRPr="00201E3B">
        <w:rPr>
          <w:lang w:eastAsia="ko-KR"/>
        </w:rPr>
        <w:t>7)</w:t>
      </w:r>
      <w:r w:rsidRPr="00201E3B">
        <w:rPr>
          <w:lang w:eastAsia="ko-KR"/>
        </w:rPr>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rsidRPr="00201E3B">
        <w:t>8.3.2</w:t>
      </w:r>
      <w:r w:rsidRPr="00201E3B">
        <w:rPr>
          <w:rFonts w:eastAsia="SimSun"/>
        </w:rPr>
        <w:t>.</w:t>
      </w:r>
    </w:p>
    <w:p w14:paraId="704D60B1" w14:textId="77777777" w:rsidR="00AD62C6" w:rsidRPr="00201E3B" w:rsidRDefault="00AD62C6" w:rsidP="00AD62C6">
      <w:pPr>
        <w:rPr>
          <w:lang w:eastAsia="en-US"/>
        </w:rPr>
      </w:pPr>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638352CC" w14:textId="77777777" w:rsidR="00AD62C6" w:rsidRPr="00201E3B" w:rsidRDefault="00AD62C6" w:rsidP="00AD62C6">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400C368C" w14:textId="77777777" w:rsidR="00AD62C6" w:rsidRPr="00201E3B" w:rsidRDefault="00AD62C6" w:rsidP="00AD62C6">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F957BEA" w14:textId="77777777" w:rsidR="00AD62C6" w:rsidRPr="00201E3B" w:rsidRDefault="00AD62C6" w:rsidP="00AD62C6">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14BF9ECC" w14:textId="77777777" w:rsidR="00AD62C6" w:rsidRPr="00201E3B" w:rsidRDefault="00AD62C6" w:rsidP="00AD62C6">
      <w:pPr>
        <w:pStyle w:val="B1"/>
        <w:rPr>
          <w:lang w:eastAsia="ko-KR"/>
        </w:rPr>
      </w:pPr>
      <w:r w:rsidRPr="00201E3B">
        <w:rPr>
          <w:lang w:eastAsia="ko-KR"/>
        </w:rPr>
        <w:t>3)</w:t>
      </w:r>
      <w:r w:rsidRPr="00201E3B">
        <w:rPr>
          <w:lang w:eastAsia="ko-KR"/>
        </w:rPr>
        <w:tab/>
        <w:t xml:space="preserve">shall include an Accept header field containing the </w:t>
      </w:r>
      <w:r w:rsidRPr="00201E3B">
        <w:rPr>
          <w:rFonts w:eastAsia="SimSun"/>
        </w:rPr>
        <w:t>application/pidf+xml MIME type</w:t>
      </w:r>
      <w:r w:rsidRPr="00201E3B">
        <w:rPr>
          <w:lang w:eastAsia="ko-KR"/>
        </w:rPr>
        <w:t>.</w:t>
      </w:r>
    </w:p>
    <w:p w14:paraId="163BA2F9" w14:textId="77777777" w:rsidR="00AD62C6" w:rsidRPr="00201E3B" w:rsidRDefault="00AD62C6" w:rsidP="00AD62C6">
      <w:pPr>
        <w:rPr>
          <w:rFonts w:eastAsia="SimSun"/>
          <w:lang w:eastAsia="en-US"/>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08E7DA0A" w14:textId="77777777" w:rsidR="00AD62C6" w:rsidRPr="00201E3B" w:rsidRDefault="00AD62C6" w:rsidP="00AD62C6">
      <w:r w:rsidRPr="00201E3B">
        <w:t>[TS 24.281, clause 9.2.4.2.2]</w:t>
      </w:r>
    </w:p>
    <w:p w14:paraId="41A47239" w14:textId="77777777" w:rsidR="00AD62C6" w:rsidRPr="00201E3B" w:rsidRDefault="00AD62C6" w:rsidP="00AD62C6">
      <w:r w:rsidRPr="00201E3B">
        <w:t>Upon receiving a "SIP MESSAGE request for group selection change request for terminating client", the MCVideo client:</w:t>
      </w:r>
    </w:p>
    <w:p w14:paraId="5CBEBE36" w14:textId="77777777" w:rsidR="00AD62C6" w:rsidRPr="00201E3B" w:rsidRDefault="00AD62C6" w:rsidP="00AD62C6">
      <w:pPr>
        <w:pStyle w:val="B1"/>
      </w:pPr>
      <w:r w:rsidRPr="00201E3B">
        <w:lastRenderedPageBreak/>
        <w:t>1)</w:t>
      </w:r>
      <w:r w:rsidRPr="00201E3B">
        <w:tab/>
        <w:t>if the received SIP MESSAGE request contains an application/vnd.3gpp.mcvideo-info+xml MIME body containing an &lt;affiliation-required&gt; element set to a value of "true":</w:t>
      </w:r>
    </w:p>
    <w:p w14:paraId="1C93FEBA" w14:textId="77777777" w:rsidR="00AD62C6" w:rsidRPr="00201E3B" w:rsidRDefault="00AD62C6" w:rsidP="00AD62C6">
      <w:pPr>
        <w:pStyle w:val="B2"/>
      </w:pPr>
      <w:r w:rsidRPr="00201E3B">
        <w:t>a)</w:t>
      </w:r>
      <w:r w:rsidRPr="00201E3B">
        <w:tab/>
        <w:t>shall invoke the procedures of clause 8.2.1.2 to affiliate to the MCVideo group identified by the contents of the &lt;mcvideo-calling-group-id&gt; included in the application/vnd.3gpp.mcvideo-info+xml MIME body;</w:t>
      </w:r>
    </w:p>
    <w:p w14:paraId="749FE8A1" w14:textId="77777777" w:rsidR="00AD62C6" w:rsidRPr="00201E3B" w:rsidRDefault="00AD62C6" w:rsidP="00AD62C6">
      <w:pPr>
        <w:pStyle w:val="B2"/>
      </w:pPr>
      <w:r w:rsidRPr="00201E3B">
        <w:t>b)</w:t>
      </w:r>
      <w:r w:rsidRPr="00201E3B">
        <w:tab/>
        <w:t>if the MCVideo client has not already invoked the procedures of clause 8.2.1.3, shall invoke the procedures of clause 8.2.1.3; and</w:t>
      </w:r>
    </w:p>
    <w:p w14:paraId="35AC5822" w14:textId="77777777" w:rsidR="00AD62C6" w:rsidRPr="00201E3B" w:rsidRDefault="00AD62C6" w:rsidP="00AD62C6">
      <w:pPr>
        <w:pStyle w:val="B2"/>
      </w:pPr>
      <w:r w:rsidRPr="00201E3B">
        <w:t>c)</w:t>
      </w:r>
      <w:r w:rsidRPr="00201E3B">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2FBDDCB4" w14:textId="77777777" w:rsidR="00AD62C6" w:rsidRPr="00201E3B" w:rsidRDefault="00AD62C6" w:rsidP="00AD62C6">
      <w:pPr>
        <w:pStyle w:val="B1"/>
      </w:pPr>
      <w:r w:rsidRPr="00201E3B">
        <w:t>2)</w:t>
      </w:r>
      <w:r w:rsidRPr="00201E3B">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1C8C2C1" w14:textId="77777777" w:rsidR="00AD62C6" w:rsidRPr="00201E3B" w:rsidRDefault="00AD62C6" w:rsidP="00AD62C6">
      <w:pPr>
        <w:pStyle w:val="B2"/>
      </w:pPr>
      <w:r w:rsidRPr="00201E3B">
        <w:t>a)</w:t>
      </w:r>
      <w:r w:rsidRPr="00201E3B">
        <w:tab/>
        <w:t>shall change the MCVideo client's selected group to the MCVideo group identified by the contents of the &lt;mcvideo-request-uri&gt; element contained in the application/vnd.3gpp.mcvideo-info+xml MIME body included in the received SIP MESSAGE request; and</w:t>
      </w:r>
    </w:p>
    <w:p w14:paraId="2DE42607" w14:textId="77777777" w:rsidR="00AD62C6" w:rsidRPr="00201E3B" w:rsidRDefault="00AD62C6" w:rsidP="00AD62C6">
      <w:pPr>
        <w:pStyle w:val="B2"/>
      </w:pPr>
      <w:r w:rsidRPr="00201E3B">
        <w:t>b)</w:t>
      </w:r>
      <w:r w:rsidRPr="00201E3B">
        <w:tab/>
        <w:t>shall determine the success or failure of the change of selected group action;</w:t>
      </w:r>
    </w:p>
    <w:p w14:paraId="2493B210" w14:textId="77777777" w:rsidR="00AD62C6" w:rsidRPr="00201E3B" w:rsidRDefault="00AD62C6" w:rsidP="00AD62C6">
      <w:pPr>
        <w:pStyle w:val="B1"/>
      </w:pPr>
      <w:r w:rsidRPr="00201E3B">
        <w:t>3)</w:t>
      </w:r>
      <w:r w:rsidRPr="00201E3B">
        <w:tab/>
        <w:t xml:space="preserve">shall </w:t>
      </w:r>
      <w:r w:rsidRPr="00201E3B">
        <w:rPr>
          <w:rFonts w:eastAsia="SimSun"/>
        </w:rPr>
        <w:t xml:space="preserve">generate a SIP MESSAGE request in accordance with 3GPP TS 24.229 [11] and </w:t>
      </w:r>
      <w:r w:rsidRPr="00201E3B">
        <w:rPr>
          <w:lang w:eastAsia="ko-KR"/>
        </w:rPr>
        <w:t xml:space="preserve">IETF RFC 3428 [17] </w:t>
      </w:r>
      <w:r w:rsidRPr="00201E3B">
        <w:t>with the following clarifications:</w:t>
      </w:r>
    </w:p>
    <w:p w14:paraId="5122C948" w14:textId="77777777" w:rsidR="00AD62C6" w:rsidRPr="00201E3B" w:rsidRDefault="00AD62C6" w:rsidP="00AD62C6">
      <w:pPr>
        <w:pStyle w:val="B2"/>
      </w:pPr>
      <w:r w:rsidRPr="00201E3B">
        <w:t>a)</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[14] </w:t>
      </w:r>
      <w:r w:rsidRPr="00201E3B">
        <w:t>in the SIP MESSAGE request;</w:t>
      </w:r>
    </w:p>
    <w:p w14:paraId="3E90B536" w14:textId="77777777" w:rsidR="00AD62C6" w:rsidRPr="00201E3B" w:rsidRDefault="00AD62C6" w:rsidP="00AD62C6">
      <w:pPr>
        <w:pStyle w:val="B2"/>
      </w:pPr>
      <w:r w:rsidRPr="00201E3B">
        <w:t>b)</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[20];</w:t>
      </w:r>
    </w:p>
    <w:p w14:paraId="50849B3A" w14:textId="77777777" w:rsidR="00AD62C6" w:rsidRPr="00201E3B" w:rsidRDefault="00AD62C6" w:rsidP="00AD62C6">
      <w:pPr>
        <w:pStyle w:val="B2"/>
      </w:pPr>
      <w:r w:rsidRPr="00201E3B">
        <w:t>c)</w:t>
      </w:r>
      <w:r w:rsidRPr="00201E3B">
        <w:tab/>
        <w:t>may include a P-Preferred-Identity header field in the SIP MESSAGE request containing a public user identity as specified in 3GPP TS 24.229 [11]; and</w:t>
      </w:r>
    </w:p>
    <w:p w14:paraId="0A43EC45" w14:textId="77777777" w:rsidR="00AD62C6" w:rsidRPr="00201E3B" w:rsidRDefault="00AD62C6" w:rsidP="00AD62C6">
      <w:pPr>
        <w:pStyle w:val="B2"/>
      </w:pPr>
      <w:r w:rsidRPr="00201E3B">
        <w:t>d)</w:t>
      </w:r>
      <w:r w:rsidRPr="00201E3B">
        <w:tab/>
        <w:t>shall include in an application/resource-lists+xml MIME body, the MCVideo ID contained in the &lt;mcvideo-calling-user-id&gt; element in the application/ vnd.3gpp.mcvideo-info+xml MIME body of the received SIP MESSAGE request;</w:t>
      </w:r>
    </w:p>
    <w:p w14:paraId="6ACBD1A1" w14:textId="77777777" w:rsidR="00AD62C6" w:rsidRPr="00201E3B" w:rsidRDefault="00AD62C6" w:rsidP="00AD62C6">
      <w:pPr>
        <w:pStyle w:val="B2"/>
      </w:pPr>
      <w:r w:rsidRPr="00201E3B">
        <w:t>e)</w:t>
      </w:r>
      <w:r w:rsidRPr="00201E3B">
        <w:tab/>
        <w:t>shall include an application/vnd.3gpp.mcvideo-info+xml MIME body as specified in clause F.1 with the &lt;mcvideoinfo&gt; element containing the &lt;mcvideo-Params&gt; element with the &lt;anyExt&gt; element containing:</w:t>
      </w:r>
    </w:p>
    <w:p w14:paraId="28360108" w14:textId="77777777" w:rsidR="00AD62C6" w:rsidRPr="00201E3B" w:rsidRDefault="00AD62C6" w:rsidP="00AD62C6">
      <w:pPr>
        <w:pStyle w:val="B3"/>
      </w:pPr>
      <w:r w:rsidRPr="00201E3B">
        <w:t>i)</w:t>
      </w:r>
      <w:r w:rsidRPr="00201E3B">
        <w:tab/>
        <w:t>the &lt;response-type&gt; element set to a value of "group-selection-change-response</w:t>
      </w:r>
      <w:r w:rsidRPr="00201E3B">
        <w:rPr>
          <w:lang w:eastAsia="ko-KR"/>
        </w:rPr>
        <w:t>"</w:t>
      </w:r>
      <w:r w:rsidRPr="00201E3B">
        <w:t>;</w:t>
      </w:r>
    </w:p>
    <w:p w14:paraId="3AD246FB" w14:textId="77777777" w:rsidR="00AD62C6" w:rsidRPr="00201E3B" w:rsidRDefault="00AD62C6" w:rsidP="00AD62C6">
      <w:pPr>
        <w:pStyle w:val="B3"/>
      </w:pPr>
      <w:r w:rsidRPr="00201E3B">
        <w:t>ii)</w:t>
      </w:r>
      <w:r w:rsidRPr="00201E3B">
        <w:tab/>
        <w:t>the &lt;mcvideo-request-uri&gt; set to the MCVideo group identity to be selected by the MCVideo user;</w:t>
      </w:r>
    </w:p>
    <w:p w14:paraId="2FF9D211" w14:textId="77777777" w:rsidR="00AD62C6" w:rsidRPr="00201E3B" w:rsidRDefault="00AD62C6" w:rsidP="00AD62C6">
      <w:pPr>
        <w:pStyle w:val="B3"/>
      </w:pPr>
      <w:r w:rsidRPr="00201E3B">
        <w:t>iii) if the MCVideo client was able to successfully change the selected group as determined in step 2) b) above, include a &lt;selected-group-change-outcome&gt; element set to a value of "success"; or</w:t>
      </w:r>
    </w:p>
    <w:p w14:paraId="1DFCA993" w14:textId="77777777" w:rsidR="00AD62C6" w:rsidRPr="00201E3B" w:rsidRDefault="00AD62C6" w:rsidP="00AD62C6">
      <w:pPr>
        <w:pStyle w:val="B3"/>
      </w:pPr>
      <w:r w:rsidRPr="00201E3B">
        <w:t>iv) if the MCVideo client:</w:t>
      </w:r>
    </w:p>
    <w:p w14:paraId="01022640" w14:textId="77777777" w:rsidR="00AD62C6" w:rsidRPr="00201E3B" w:rsidRDefault="00AD62C6" w:rsidP="00AD62C6">
      <w:pPr>
        <w:pStyle w:val="B4"/>
      </w:pPr>
      <w:r w:rsidRPr="00201E3B">
        <w:t>A)</w:t>
      </w:r>
      <w:r w:rsidRPr="00201E3B">
        <w:tab/>
        <w:t>was required to affiliate to the MCVideo group identified by the contents of the &lt;mcvideo-calling-group-id&gt; in the received SIP MESSAGE request and the affiliation failed as determined in step 1) c); or</w:t>
      </w:r>
    </w:p>
    <w:p w14:paraId="4A82216B" w14:textId="77777777" w:rsidR="00AD62C6" w:rsidRPr="00201E3B" w:rsidRDefault="00AD62C6" w:rsidP="00AD62C6">
      <w:pPr>
        <w:pStyle w:val="B4"/>
      </w:pPr>
      <w:r w:rsidRPr="00201E3B">
        <w:t>B)</w:t>
      </w:r>
      <w:r w:rsidRPr="00201E3B">
        <w:tab/>
        <w:t>failed to change the selected group as determined in step 2) b)</w:t>
      </w:r>
    </w:p>
    <w:p w14:paraId="7D48DA3D" w14:textId="77777777" w:rsidR="00AD62C6" w:rsidRPr="00201E3B" w:rsidRDefault="00AD62C6" w:rsidP="00AD62C6">
      <w:pPr>
        <w:pStyle w:val="B4"/>
      </w:pPr>
      <w:r w:rsidRPr="00201E3B">
        <w:t>then include a &lt;selected-group-change-outcome&gt; element set to a value of "fail";</w:t>
      </w:r>
    </w:p>
    <w:p w14:paraId="6EE94FB1" w14:textId="77777777" w:rsidR="00AD62C6" w:rsidRPr="00201E3B" w:rsidRDefault="00AD62C6" w:rsidP="00AD62C6">
      <w:pPr>
        <w:pStyle w:val="B1"/>
      </w:pPr>
      <w:r w:rsidRPr="00201E3B">
        <w:t>4)</w:t>
      </w:r>
      <w:r w:rsidRPr="00201E3B">
        <w:tab/>
        <w:t>should indicate to the MCVideo user the success or failure of the requested change of selected group action;</w:t>
      </w:r>
    </w:p>
    <w:p w14:paraId="07A32B1F" w14:textId="77777777" w:rsidR="00AD62C6" w:rsidRPr="00201E3B" w:rsidRDefault="00AD62C6" w:rsidP="00AD62C6">
      <w:pPr>
        <w:pStyle w:val="B1"/>
        <w:rPr>
          <w:rFonts w:eastAsia="SimSun"/>
        </w:rPr>
      </w:pPr>
      <w:r w:rsidRPr="00201E3B">
        <w:rPr>
          <w:lang w:eastAsia="ko-KR"/>
        </w:rPr>
        <w:lastRenderedPageBreak/>
        <w:t>5)</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MCVideo user</w:t>
      </w:r>
      <w:r w:rsidRPr="00201E3B">
        <w:rPr>
          <w:rFonts w:eastAsia="SimSun"/>
        </w:rPr>
        <w:t>; and</w:t>
      </w:r>
    </w:p>
    <w:p w14:paraId="19B9F471" w14:textId="77777777" w:rsidR="00AD62C6" w:rsidRPr="00201E3B" w:rsidRDefault="00AD62C6" w:rsidP="00AD62C6">
      <w:pPr>
        <w:pStyle w:val="B1"/>
      </w:pPr>
      <w:r w:rsidRPr="00201E3B">
        <w:rPr>
          <w:lang w:eastAsia="ko-KR"/>
        </w:rPr>
        <w:t>6)</w:t>
      </w:r>
      <w:r w:rsidRPr="00201E3B">
        <w:rPr>
          <w:lang w:eastAsia="ko-KR"/>
        </w:rPr>
        <w:tab/>
        <w:t xml:space="preserve">shall send the </w:t>
      </w:r>
      <w:r w:rsidRPr="00201E3B">
        <w:rPr>
          <w:rFonts w:eastAsia="SimSun"/>
        </w:rPr>
        <w:t>SIP MESSAGE request according to rules and procedures of 3GPP TS 24.229 [11].</w:t>
      </w:r>
    </w:p>
    <w:p w14:paraId="0DE36507" w14:textId="77777777" w:rsidR="00AD62C6" w:rsidRPr="00201E3B" w:rsidRDefault="00AD62C6" w:rsidP="00AD62C6">
      <w:pPr>
        <w:pStyle w:val="H6"/>
      </w:pPr>
      <w:r w:rsidRPr="00201E3B">
        <w:t>6.1.4.2.3</w:t>
      </w:r>
      <w:r w:rsidRPr="00201E3B">
        <w:tab/>
        <w:t>Test description</w:t>
      </w:r>
    </w:p>
    <w:p w14:paraId="67A76614" w14:textId="77777777" w:rsidR="00AD62C6" w:rsidRPr="00201E3B" w:rsidRDefault="00AD62C6" w:rsidP="00AD62C6">
      <w:pPr>
        <w:pStyle w:val="H6"/>
      </w:pPr>
      <w:r w:rsidRPr="00201E3B">
        <w:t>6.1.4.2.3.1</w:t>
      </w:r>
      <w:r w:rsidRPr="00201E3B">
        <w:tab/>
        <w:t>Pre-test conditions</w:t>
      </w:r>
    </w:p>
    <w:p w14:paraId="0411B9AC" w14:textId="77777777" w:rsidR="002A4F7D" w:rsidRPr="00201E3B" w:rsidRDefault="002A4F7D" w:rsidP="002A4F7D">
      <w:r w:rsidRPr="00201E3B">
        <w:t>Same pre-test conditions as for MCPTT test case 6.1.4.2 (TS 36.579-2 [24]) with the following exception(s):</w:t>
      </w:r>
    </w:p>
    <w:p w14:paraId="370CBA33" w14:textId="77777777" w:rsidR="002A4F7D" w:rsidRPr="00201E3B" w:rsidRDefault="002A4F7D" w:rsidP="002A4F7D">
      <w:pPr>
        <w:pStyle w:val="B1"/>
      </w:pPr>
      <w:r w:rsidRPr="00201E3B">
        <w:t>-</w:t>
      </w:r>
      <w:r w:rsidRPr="00201E3B">
        <w:tab/>
        <w:t>The term "MCPTT" is replaced with "MCVideo"</w:t>
      </w:r>
    </w:p>
    <w:p w14:paraId="7D5A89F2" w14:textId="77777777" w:rsidR="00AD62C6" w:rsidRPr="00201E3B" w:rsidRDefault="00AD62C6" w:rsidP="00AD62C6">
      <w:pPr>
        <w:pStyle w:val="H6"/>
      </w:pPr>
      <w:r w:rsidRPr="00201E3B">
        <w:t>6.1.4.2.3.2</w:t>
      </w:r>
      <w:r w:rsidRPr="00201E3B">
        <w:tab/>
        <w:t>Test procedure sequence</w:t>
      </w:r>
    </w:p>
    <w:p w14:paraId="689EB162" w14:textId="77777777" w:rsidR="002A4F7D" w:rsidRPr="00201E3B" w:rsidRDefault="002A4F7D" w:rsidP="002A4F7D">
      <w:r w:rsidRPr="00201E3B">
        <w:t>Same test procedure sequence as for MCPTT test case 6.1.4.2 (TS 36.579-2 [24]) with the following exception(s):</w:t>
      </w:r>
    </w:p>
    <w:p w14:paraId="2B07D9AA" w14:textId="77777777" w:rsidR="002A4F7D" w:rsidRPr="00201E3B" w:rsidRDefault="002A4F7D" w:rsidP="002A4F7D">
      <w:pPr>
        <w:pStyle w:val="B1"/>
      </w:pPr>
      <w:r w:rsidRPr="00201E3B">
        <w:t>-</w:t>
      </w:r>
      <w:r w:rsidRPr="00201E3B">
        <w:tab/>
        <w:t>The term "MCPTT" is replaced with "MCVideo"</w:t>
      </w:r>
    </w:p>
    <w:p w14:paraId="17920DE9" w14:textId="77777777" w:rsidR="00AD62C6" w:rsidRPr="00201E3B" w:rsidRDefault="00AD62C6" w:rsidP="00AD62C6">
      <w:pPr>
        <w:pStyle w:val="H6"/>
      </w:pPr>
      <w:r w:rsidRPr="00201E3B">
        <w:t>6.1.4.2.3.3</w:t>
      </w:r>
      <w:r w:rsidRPr="00201E3B">
        <w:tab/>
        <w:t>Specific message contents</w:t>
      </w:r>
    </w:p>
    <w:p w14:paraId="0892AEA5" w14:textId="77777777" w:rsidR="002A4F7D" w:rsidRPr="00201E3B" w:rsidRDefault="002A4F7D" w:rsidP="002A4F7D">
      <w:r w:rsidRPr="00201E3B">
        <w:t>Same specific message contents as for MCPTT test case 6.1.4.2 (TS 36.579-2 [24]) with the following exception(s):</w:t>
      </w:r>
    </w:p>
    <w:p w14:paraId="7E42A836" w14:textId="77777777" w:rsidR="002A4F7D" w:rsidRPr="00201E3B" w:rsidRDefault="002A4F7D" w:rsidP="002A4F7D">
      <w:pPr>
        <w:pStyle w:val="B1"/>
      </w:pPr>
      <w:r w:rsidRPr="00201E3B">
        <w:t>-</w:t>
      </w:r>
      <w:r w:rsidRPr="00201E3B">
        <w:tab/>
        <w:t>The term "MCPTT" is replaced with "MCVideo"</w:t>
      </w:r>
    </w:p>
    <w:p w14:paraId="5E3C0944" w14:textId="77777777" w:rsidR="002A4F7D" w:rsidRPr="00201E3B" w:rsidRDefault="002A4F7D" w:rsidP="002A4F7D">
      <w:pPr>
        <w:pStyle w:val="B1"/>
      </w:pPr>
      <w:r w:rsidRPr="00201E3B">
        <w:t>-</w:t>
      </w:r>
      <w:r w:rsidRPr="00201E3B">
        <w:tab/>
        <w:t>Condition MCVIDEO is used for all messages.</w:t>
      </w:r>
    </w:p>
    <w:p w14:paraId="1D716FD6" w14:textId="32829E94" w:rsidR="00784A32" w:rsidRPr="00201E3B" w:rsidRDefault="00784A32" w:rsidP="00784A32">
      <w:pPr>
        <w:pStyle w:val="Heading2"/>
      </w:pPr>
      <w:bookmarkStart w:id="524" w:name="_Toc99871285"/>
      <w:r w:rsidRPr="00201E3B">
        <w:t>6.2</w:t>
      </w:r>
      <w:r w:rsidRPr="00201E3B">
        <w:tab/>
        <w:t>Private Calls</w:t>
      </w:r>
      <w:bookmarkEnd w:id="444"/>
      <w:bookmarkEnd w:id="445"/>
      <w:bookmarkEnd w:id="446"/>
      <w:bookmarkEnd w:id="447"/>
      <w:bookmarkEnd w:id="519"/>
      <w:bookmarkEnd w:id="524"/>
    </w:p>
    <w:p w14:paraId="2674BEDB" w14:textId="77777777" w:rsidR="00CD0B67" w:rsidRPr="00201E3B" w:rsidRDefault="00CD0B67" w:rsidP="00CD0B67">
      <w:pPr>
        <w:pStyle w:val="Heading3"/>
        <w:rPr>
          <w:rFonts w:cs="Arial"/>
          <w:szCs w:val="28"/>
        </w:rPr>
      </w:pPr>
      <w:bookmarkStart w:id="525" w:name="_Toc52787542"/>
      <w:bookmarkStart w:id="526" w:name="_Toc52787724"/>
      <w:bookmarkStart w:id="527" w:name="_Toc75906946"/>
      <w:bookmarkStart w:id="528" w:name="_Toc75907283"/>
      <w:bookmarkStart w:id="529" w:name="_Toc84345733"/>
      <w:r w:rsidRPr="00201E3B">
        <w:rPr>
          <w:rFonts w:cs="Arial"/>
          <w:szCs w:val="28"/>
        </w:rPr>
        <w:t>6.2.1</w:t>
      </w:r>
      <w:r w:rsidRPr="00201E3B">
        <w:rPr>
          <w:rFonts w:cs="Arial"/>
          <w:szCs w:val="28"/>
        </w:rPr>
        <w:tab/>
        <w:t>On-network / Private Call / On-demand / Automatic Commencement Mode / With Transmission Control / Upgrade to Emergency Call / Cancellation of Emergency on User Request / Client Originated (CO)</w:t>
      </w:r>
      <w:bookmarkEnd w:id="525"/>
      <w:bookmarkEnd w:id="526"/>
      <w:bookmarkEnd w:id="527"/>
      <w:bookmarkEnd w:id="528"/>
      <w:bookmarkEnd w:id="529"/>
    </w:p>
    <w:p w14:paraId="67CA8F4E" w14:textId="77777777" w:rsidR="00CD0B67" w:rsidRPr="00201E3B" w:rsidRDefault="00CD0B67" w:rsidP="00CD0B67">
      <w:pPr>
        <w:pStyle w:val="H6"/>
      </w:pPr>
      <w:bookmarkStart w:id="530" w:name="_Toc52787543"/>
      <w:bookmarkStart w:id="531" w:name="_Toc52787725"/>
      <w:bookmarkStart w:id="532" w:name="_Toc75906947"/>
      <w:bookmarkStart w:id="533" w:name="_Toc75907284"/>
      <w:r w:rsidRPr="00201E3B">
        <w:t>6.2.1.1</w:t>
      </w:r>
      <w:r w:rsidRPr="00201E3B">
        <w:tab/>
        <w:t>Test Purpose (TP)</w:t>
      </w:r>
      <w:bookmarkEnd w:id="530"/>
      <w:bookmarkEnd w:id="531"/>
      <w:bookmarkEnd w:id="532"/>
      <w:bookmarkEnd w:id="533"/>
    </w:p>
    <w:p w14:paraId="60E88291" w14:textId="77777777" w:rsidR="00CD0B67" w:rsidRPr="00201E3B" w:rsidRDefault="00CD0B67" w:rsidP="00CD0B67">
      <w:pPr>
        <w:pStyle w:val="H6"/>
      </w:pPr>
      <w:r w:rsidRPr="00201E3B">
        <w:t>(1)</w:t>
      </w:r>
    </w:p>
    <w:p w14:paraId="52E5EFB5" w14:textId="77777777" w:rsidR="00CD0B67" w:rsidRPr="00201E3B" w:rsidRDefault="00CD0B67" w:rsidP="00CD0B67">
      <w:pPr>
        <w:pStyle w:val="PL"/>
        <w:rPr>
          <w:noProof w:val="0"/>
        </w:rPr>
      </w:pPr>
      <w:r w:rsidRPr="00201E3B">
        <w:rPr>
          <w:b/>
          <w:noProof w:val="0"/>
        </w:rPr>
        <w:t>with</w:t>
      </w:r>
      <w:r w:rsidRPr="00201E3B">
        <w:rPr>
          <w:noProof w:val="0"/>
        </w:rPr>
        <w:t xml:space="preserve"> { the UE (MCVideo Client) registered and authorised for MCVideo Service, including authorised to initiate/cancel Private and Private Emergency Calls with Automatic Commencement }</w:t>
      </w:r>
    </w:p>
    <w:p w14:paraId="5A29D655"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2106415"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Private Call, On-demand  Automatic Commencement Mode, no force of Automatic Commencement, applying end-to-end communication security with Transmission Control }</w:t>
      </w:r>
    </w:p>
    <w:p w14:paraId="19DC2E02"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INVITE message requesting Private Call On-demand Automatic Commencement Mode, applying end-to-end communication security, and offering a media-level section for a media-transmission control entity, </w:t>
      </w:r>
      <w:r w:rsidRPr="00201E3B">
        <w:rPr>
          <w:b/>
          <w:noProof w:val="0"/>
        </w:rPr>
        <w:t>and</w:t>
      </w:r>
      <w:r w:rsidRPr="00201E3B">
        <w:rPr>
          <w:noProof w:val="0"/>
        </w:rPr>
        <w:t>, after indication from the SS (MCVideo Server) that Transmission is granted, the UE (MCVideo Client) provides transmission granted notification to the user, sends an acknowledgement to the SS (MCVideo Server)  }</w:t>
      </w:r>
    </w:p>
    <w:p w14:paraId="2EDDB4EE" w14:textId="77777777" w:rsidR="00CD0B67" w:rsidRPr="00201E3B" w:rsidRDefault="00CD0B67" w:rsidP="00CD0B67">
      <w:pPr>
        <w:pStyle w:val="PL"/>
        <w:rPr>
          <w:noProof w:val="0"/>
        </w:rPr>
      </w:pPr>
      <w:r w:rsidRPr="00201E3B">
        <w:rPr>
          <w:noProof w:val="0"/>
        </w:rPr>
        <w:t xml:space="preserve">            }</w:t>
      </w:r>
    </w:p>
    <w:p w14:paraId="0A72DCC4" w14:textId="77777777" w:rsidR="00CD0B67" w:rsidRPr="00201E3B" w:rsidRDefault="00CD0B67" w:rsidP="00CD0B67">
      <w:pPr>
        <w:pStyle w:val="PL"/>
        <w:rPr>
          <w:rFonts w:cs="Courier New"/>
          <w:noProof w:val="0"/>
          <w:szCs w:val="16"/>
        </w:rPr>
      </w:pPr>
    </w:p>
    <w:p w14:paraId="738BF78F" w14:textId="77777777" w:rsidR="00CD0B67" w:rsidRPr="00201E3B" w:rsidRDefault="00CD0B67" w:rsidP="00CD0B67">
      <w:pPr>
        <w:pStyle w:val="H6"/>
      </w:pPr>
      <w:r w:rsidRPr="00201E3B">
        <w:t>(2)</w:t>
      </w:r>
    </w:p>
    <w:p w14:paraId="5BA5172B"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 MCVideo Private Call, On-demand Automatic Commencement Mode with Transmission Control }</w:t>
      </w:r>
    </w:p>
    <w:p w14:paraId="6776ADF3"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4EFC419B"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3E6DBA97"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(Transmission Granted, Transmission Control ACK, Transmission End Request, Transmission End Response, Transmission Idle) }</w:t>
      </w:r>
    </w:p>
    <w:p w14:paraId="129C002F" w14:textId="77777777" w:rsidR="00CD0B67" w:rsidRPr="00201E3B" w:rsidRDefault="00CD0B67" w:rsidP="00CD0B67">
      <w:pPr>
        <w:pStyle w:val="PL"/>
        <w:rPr>
          <w:noProof w:val="0"/>
        </w:rPr>
      </w:pPr>
      <w:r w:rsidRPr="00201E3B">
        <w:rPr>
          <w:noProof w:val="0"/>
        </w:rPr>
        <w:t xml:space="preserve">            }</w:t>
      </w:r>
    </w:p>
    <w:p w14:paraId="05BFCFF0" w14:textId="77777777" w:rsidR="00CD0B67" w:rsidRPr="00201E3B" w:rsidRDefault="00CD0B67" w:rsidP="00CD0B67">
      <w:pPr>
        <w:pStyle w:val="PL"/>
        <w:rPr>
          <w:rFonts w:cs="Courier New"/>
          <w:noProof w:val="0"/>
          <w:szCs w:val="16"/>
        </w:rPr>
      </w:pPr>
    </w:p>
    <w:p w14:paraId="2A98DAE4" w14:textId="77777777" w:rsidR="00CD0B67" w:rsidRPr="00201E3B" w:rsidRDefault="00CD0B67" w:rsidP="00CD0B67">
      <w:pPr>
        <w:pStyle w:val="H6"/>
      </w:pPr>
      <w:r w:rsidRPr="00201E3B">
        <w:lastRenderedPageBreak/>
        <w:t>(3)</w:t>
      </w:r>
    </w:p>
    <w:p w14:paraId="4512393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 MCVideo Private Call, On-demand  Automatic Commencement Mode with Transmission Control }</w:t>
      </w:r>
    </w:p>
    <w:p w14:paraId="6729CB65"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496CC86B"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MCVideo Private Call to a MCVideo Emergency Private Call with Transmission Control }</w:t>
      </w:r>
    </w:p>
    <w:p w14:paraId="6D518BD5"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message requesting Private Emergency Call On-demand Automatic Commencement Mode offering a media-level section for a media-transmission control entity </w:t>
      </w:r>
      <w:r w:rsidRPr="00201E3B">
        <w:rPr>
          <w:b/>
          <w:noProof w:val="0"/>
        </w:rPr>
        <w:t>and</w:t>
      </w:r>
      <w:r w:rsidRPr="00201E3B">
        <w:rPr>
          <w:noProof w:val="0"/>
        </w:rPr>
        <w:t>, upon receipt of a SIP 200 (OK) response, considers the call as being upgraded to an Emergency Private Call }</w:t>
      </w:r>
    </w:p>
    <w:p w14:paraId="6C6E57D9" w14:textId="77777777" w:rsidR="00CD0B67" w:rsidRPr="00201E3B" w:rsidRDefault="00CD0B67" w:rsidP="00CD0B67">
      <w:pPr>
        <w:pStyle w:val="PL"/>
        <w:rPr>
          <w:noProof w:val="0"/>
        </w:rPr>
      </w:pPr>
      <w:r w:rsidRPr="00201E3B">
        <w:rPr>
          <w:noProof w:val="0"/>
        </w:rPr>
        <w:t xml:space="preserve">            }</w:t>
      </w:r>
    </w:p>
    <w:p w14:paraId="602D0835" w14:textId="77777777" w:rsidR="00CD0B67" w:rsidRPr="00201E3B" w:rsidRDefault="00CD0B67" w:rsidP="00CD0B67">
      <w:pPr>
        <w:pStyle w:val="PL"/>
        <w:rPr>
          <w:rFonts w:cs="Courier New"/>
          <w:noProof w:val="0"/>
          <w:szCs w:val="16"/>
        </w:rPr>
      </w:pPr>
    </w:p>
    <w:p w14:paraId="3AA0B424" w14:textId="77777777" w:rsidR="00CD0B67" w:rsidRPr="00201E3B" w:rsidRDefault="00CD0B67" w:rsidP="00CD0B67">
      <w:pPr>
        <w:pStyle w:val="H6"/>
      </w:pPr>
      <w:r w:rsidRPr="00201E3B">
        <w:t>(4)</w:t>
      </w:r>
    </w:p>
    <w:p w14:paraId="422BAF95"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upgraded a MCVideo Private Call, On-demand  Automatic Commencement Mode with Transmission Control to Emergency Private Call with Transmission Control }</w:t>
      </w:r>
    </w:p>
    <w:p w14:paraId="20FBAD30"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722FDDE8"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3160F475"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6F8F0AFC" w14:textId="77777777" w:rsidR="00CD0B67" w:rsidRPr="00201E3B" w:rsidRDefault="00CD0B67" w:rsidP="00CD0B67">
      <w:pPr>
        <w:pStyle w:val="PL"/>
        <w:rPr>
          <w:noProof w:val="0"/>
        </w:rPr>
      </w:pPr>
      <w:r w:rsidRPr="00201E3B">
        <w:rPr>
          <w:noProof w:val="0"/>
        </w:rPr>
        <w:t xml:space="preserve">            }</w:t>
      </w:r>
    </w:p>
    <w:p w14:paraId="5DA5679F" w14:textId="77777777" w:rsidR="00CD0B67" w:rsidRPr="00201E3B" w:rsidRDefault="00CD0B67" w:rsidP="00CD0B67">
      <w:pPr>
        <w:pStyle w:val="PL"/>
        <w:rPr>
          <w:rFonts w:cs="Courier New"/>
          <w:noProof w:val="0"/>
          <w:szCs w:val="16"/>
        </w:rPr>
      </w:pPr>
    </w:p>
    <w:p w14:paraId="2D852531" w14:textId="77777777" w:rsidR="00CD0B67" w:rsidRPr="00201E3B" w:rsidRDefault="00CD0B67" w:rsidP="00CD0B67">
      <w:pPr>
        <w:pStyle w:val="H6"/>
      </w:pPr>
      <w:r w:rsidRPr="00201E3B">
        <w:t>(5)</w:t>
      </w:r>
    </w:p>
    <w:p w14:paraId="67F087E3"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upgraded a MCVideo Private Call, On-demand Automatic Commencement Mode with Transmission Control to Emergency Private Call with Transmission Control }</w:t>
      </w:r>
    </w:p>
    <w:p w14:paraId="119A0D6C"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5E01A8AC"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downgrade the ongoing MCVideo Emergency Private Call }</w:t>
      </w:r>
    </w:p>
    <w:p w14:paraId="00B0B06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re-INVITE request  }</w:t>
      </w:r>
    </w:p>
    <w:p w14:paraId="156CBBDC" w14:textId="77777777" w:rsidR="00CD0B67" w:rsidRPr="00201E3B" w:rsidRDefault="00CD0B67" w:rsidP="00CD0B67">
      <w:pPr>
        <w:pStyle w:val="PL"/>
        <w:rPr>
          <w:noProof w:val="0"/>
        </w:rPr>
      </w:pPr>
      <w:r w:rsidRPr="00201E3B">
        <w:rPr>
          <w:noProof w:val="0"/>
        </w:rPr>
        <w:t xml:space="preserve">     </w:t>
      </w:r>
      <w:r w:rsidRPr="00201E3B">
        <w:rPr>
          <w:b/>
          <w:noProof w:val="0"/>
        </w:rPr>
        <w:t>and</w:t>
      </w:r>
      <w:r w:rsidRPr="00201E3B">
        <w:rPr>
          <w:noProof w:val="0"/>
        </w:rPr>
        <w:t>, upon receipt of a SIP 200 (OK) response, considers the emergency condition ended and the call being reverted back to MCVideo Private Call }</w:t>
      </w:r>
    </w:p>
    <w:p w14:paraId="076FA93D" w14:textId="77777777" w:rsidR="00CD0B67" w:rsidRPr="00201E3B" w:rsidRDefault="00CD0B67" w:rsidP="00CD0B67">
      <w:pPr>
        <w:pStyle w:val="PL"/>
        <w:rPr>
          <w:noProof w:val="0"/>
        </w:rPr>
      </w:pPr>
      <w:r w:rsidRPr="00201E3B">
        <w:rPr>
          <w:noProof w:val="0"/>
        </w:rPr>
        <w:t xml:space="preserve">            }</w:t>
      </w:r>
    </w:p>
    <w:p w14:paraId="61BC3E9F" w14:textId="77777777" w:rsidR="00CD0B67" w:rsidRPr="00201E3B" w:rsidRDefault="00CD0B67" w:rsidP="00CD0B67">
      <w:pPr>
        <w:pStyle w:val="PL"/>
        <w:rPr>
          <w:rFonts w:cs="Courier New"/>
          <w:noProof w:val="0"/>
          <w:szCs w:val="16"/>
        </w:rPr>
      </w:pPr>
    </w:p>
    <w:p w14:paraId="0DBB3777" w14:textId="77777777" w:rsidR="00CD0B67" w:rsidRPr="00201E3B" w:rsidRDefault="00CD0B67" w:rsidP="00CD0B67">
      <w:pPr>
        <w:pStyle w:val="H6"/>
      </w:pPr>
      <w:r w:rsidRPr="00201E3B">
        <w:t>(6)</w:t>
      </w:r>
    </w:p>
    <w:p w14:paraId="624B75FE"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MCVideo Private Call, On-demand Automatic Commencement Mode with Transmission Control }</w:t>
      </w:r>
    </w:p>
    <w:p w14:paraId="03FA8019"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C10E4FF"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Private Call }</w:t>
      </w:r>
    </w:p>
    <w:p w14:paraId="6F2DE107"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leaves the MCVideo session }</w:t>
      </w:r>
    </w:p>
    <w:p w14:paraId="4E1EB3F1" w14:textId="77777777" w:rsidR="00CD0B67" w:rsidRPr="00201E3B" w:rsidRDefault="00CD0B67" w:rsidP="00CD0B67">
      <w:pPr>
        <w:pStyle w:val="PL"/>
        <w:rPr>
          <w:noProof w:val="0"/>
        </w:rPr>
      </w:pPr>
      <w:r w:rsidRPr="00201E3B">
        <w:rPr>
          <w:noProof w:val="0"/>
        </w:rPr>
        <w:t xml:space="preserve">            }</w:t>
      </w:r>
    </w:p>
    <w:p w14:paraId="0AE9FBB2" w14:textId="77777777" w:rsidR="00CD0B67" w:rsidRPr="00201E3B" w:rsidRDefault="00CD0B67" w:rsidP="00CD0B67">
      <w:pPr>
        <w:pStyle w:val="PL"/>
        <w:rPr>
          <w:rFonts w:cs="Courier New"/>
          <w:noProof w:val="0"/>
          <w:szCs w:val="16"/>
        </w:rPr>
      </w:pPr>
    </w:p>
    <w:p w14:paraId="4D6998A8" w14:textId="77777777" w:rsidR="00CD0B67" w:rsidRPr="00201E3B" w:rsidRDefault="00CD0B67" w:rsidP="00CD0B67">
      <w:pPr>
        <w:pStyle w:val="H6"/>
      </w:pPr>
      <w:r w:rsidRPr="00201E3B">
        <w:t>6.2.1.2</w:t>
      </w:r>
      <w:r w:rsidRPr="00201E3B">
        <w:tab/>
        <w:t>Conformance requirements</w:t>
      </w:r>
    </w:p>
    <w:p w14:paraId="67123953" w14:textId="77777777" w:rsidR="00CD0B67" w:rsidRPr="00201E3B" w:rsidRDefault="00CD0B67" w:rsidP="00CD0B67">
      <w:r w:rsidRPr="00201E3B">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12E0C41" w14:textId="77777777" w:rsidR="00CD0B67" w:rsidRPr="00201E3B" w:rsidRDefault="00CD0B67" w:rsidP="00CD0B67">
      <w:r w:rsidRPr="00201E3B">
        <w:t>[TS 24.281, clause 10.2.2.2.1]</w:t>
      </w:r>
    </w:p>
    <w:p w14:paraId="1E98F10F" w14:textId="77777777" w:rsidR="00CD0B67" w:rsidRPr="00201E3B" w:rsidRDefault="00CD0B67" w:rsidP="00CD0B67">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C647EF3" w14:textId="77777777" w:rsidR="00CD0B67" w:rsidRPr="00201E3B" w:rsidRDefault="00CD0B67" w:rsidP="00CD0B67">
      <w:r w:rsidRPr="00201E3B">
        <w:t>The MCVideo client:</w:t>
      </w:r>
    </w:p>
    <w:p w14:paraId="66671A73"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1C6E9674" w14:textId="77777777" w:rsidR="00CD0B67" w:rsidRPr="00201E3B" w:rsidRDefault="00CD0B67" w:rsidP="00CD0B67">
      <w:pPr>
        <w:pStyle w:val="B1"/>
      </w:pPr>
      <w:r w:rsidRPr="00201E3B">
        <w:t>2)</w:t>
      </w:r>
      <w:r w:rsidRPr="00201E3B">
        <w:tab/>
        <w:t>may include a P-Preferred-Identity header field in the SIP INVITE request containing a public user identity as specified in 3GPP TS 24.229 [11];</w:t>
      </w:r>
    </w:p>
    <w:p w14:paraId="598EB076"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52149447" w14:textId="77777777" w:rsidR="00CD0B67" w:rsidRPr="00201E3B" w:rsidRDefault="00CD0B67" w:rsidP="00CD0B67">
      <w:pPr>
        <w:pStyle w:val="B1"/>
      </w:pPr>
      <w:r w:rsidRPr="00201E3B">
        <w:lastRenderedPageBreak/>
        <w:t>4)</w:t>
      </w:r>
      <w:r w:rsidRPr="00201E3B">
        <w:tab/>
        <w:t>shall include an Accept-Contact header field containing the g.3gpp.mcvideo media feature tag along with the "require" and "explicit" header field parameters according to IETF RFC 3841 [20];</w:t>
      </w:r>
    </w:p>
    <w:p w14:paraId="7A8959D5"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02482BC1" w14:textId="77777777" w:rsidR="00CD0B67" w:rsidRPr="00201E3B" w:rsidRDefault="00CD0B67" w:rsidP="00CD0B67">
      <w:pPr>
        <w:pStyle w:val="B1"/>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25C349D5"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4FF42521"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64414F08"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3881E343" w14:textId="77777777" w:rsidR="00CD0B67" w:rsidRPr="00201E3B" w:rsidRDefault="00CD0B67" w:rsidP="00CD0B67">
      <w:pPr>
        <w:pStyle w:val="B2"/>
      </w:pPr>
      <w:r w:rsidRPr="00201E3B">
        <w:t>b)</w:t>
      </w:r>
      <w:r w:rsidRPr="00201E3B">
        <w:tab/>
        <w:t>shall use the keying material to generate a PCK as described in 3GPP TS 33.180 [8];</w:t>
      </w:r>
    </w:p>
    <w:p w14:paraId="69F856C2"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252D03"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683CB271"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7B9677AF"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567A5E39"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2F7D8F0B" w14:textId="77777777" w:rsidR="00CD0B67" w:rsidRPr="00201E3B" w:rsidRDefault="00CD0B67" w:rsidP="00CD0B67">
      <w:pPr>
        <w:pStyle w:val="B1"/>
      </w:pPr>
      <w:r w:rsidRPr="00201E3B">
        <w:t>9)</w:t>
      </w:r>
      <w:r w:rsidRPr="00201E3B">
        <w:tab/>
        <w:t>shall include an SDP offer according to 3GPP TS 24.229 [11] with the clarification given in subclause 6.2.1 and with a media stream of the offered media-transmission control entity;</w:t>
      </w:r>
    </w:p>
    <w:p w14:paraId="7EE566C5"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41A4823C" w14:textId="77777777" w:rsidR="00CD0B67" w:rsidRPr="00201E3B" w:rsidRDefault="00CD0B67" w:rsidP="00CD0B67">
      <w:pPr>
        <w:pStyle w:val="B1"/>
      </w:pPr>
      <w:r w:rsidRPr="00201E3B">
        <w:t>11)</w:t>
      </w:r>
      <w:r w:rsidRPr="00201E3B">
        <w:tab/>
        <w:t>if the MCVideo user is initiating a private call then:</w:t>
      </w:r>
    </w:p>
    <w:p w14:paraId="5F251C93"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DC61902"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23BA20E5"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368CA963" w14:textId="77777777" w:rsidR="00CD0B67" w:rsidRPr="00201E3B" w:rsidRDefault="00CD0B67" w:rsidP="00CD0B67">
      <w:pPr>
        <w:pStyle w:val="B3"/>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4D4B1DA5"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55BD253F" w14:textId="77777777" w:rsidR="00CD0B67" w:rsidRPr="00201E3B" w:rsidRDefault="00CD0B67" w:rsidP="00CD0B67">
      <w:pPr>
        <w:pStyle w:val="B1"/>
      </w:pPr>
      <w:r w:rsidRPr="00201E3B">
        <w:lastRenderedPageBreak/>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44AC7B7" w14:textId="77777777" w:rsidR="00CD0B67" w:rsidRPr="00201E3B" w:rsidRDefault="00CD0B67" w:rsidP="00CD0B67">
      <w:pPr>
        <w:pStyle w:val="B1"/>
      </w:pPr>
      <w:r w:rsidRPr="00201E3B">
        <w:t>13)</w:t>
      </w:r>
      <w:r w:rsidRPr="00201E3B">
        <w:tab/>
        <w:t>shall send SIP INVITE request towards the MCVideo server according to 3GPP TS 24.229 [11].</w:t>
      </w:r>
    </w:p>
    <w:p w14:paraId="53DC8B8D" w14:textId="77777777" w:rsidR="00CD0B67" w:rsidRPr="00201E3B" w:rsidRDefault="00CD0B67" w:rsidP="00CD0B67">
      <w:r w:rsidRPr="00201E3B">
        <w:t>Upon receiving a SIP 183(Session Progress) response to the SIP INVITE request the MCVideo client:</w:t>
      </w:r>
    </w:p>
    <w:p w14:paraId="4EE2726B" w14:textId="77777777" w:rsidR="00CD0B67" w:rsidRPr="00201E3B" w:rsidRDefault="00CD0B67" w:rsidP="00CD0B67">
      <w:pPr>
        <w:pStyle w:val="B1"/>
      </w:pPr>
      <w:r w:rsidRPr="00201E3B">
        <w:t>1)</w:t>
      </w:r>
      <w:r w:rsidRPr="00201E3B">
        <w:tab/>
        <w:t>may indicate the progress of the session establishment to the inviting MCVideo user.</w:t>
      </w:r>
    </w:p>
    <w:p w14:paraId="604C56AD" w14:textId="77777777" w:rsidR="00CD0B67" w:rsidRPr="00201E3B" w:rsidRDefault="00CD0B67" w:rsidP="00CD0B67">
      <w:r w:rsidRPr="00201E3B">
        <w:t>Upon receiving a SIP 200 (OK) response to the SIP INVITE request the MCVideo client:</w:t>
      </w:r>
    </w:p>
    <w:p w14:paraId="6BA60296" w14:textId="77777777" w:rsidR="00CD0B67" w:rsidRPr="00201E3B" w:rsidRDefault="00CD0B67" w:rsidP="00CD0B67">
      <w:pPr>
        <w:pStyle w:val="B1"/>
      </w:pPr>
      <w:r w:rsidRPr="00201E3B">
        <w:t>1)</w:t>
      </w:r>
      <w:r w:rsidRPr="00201E3B">
        <w:tab/>
        <w:t xml:space="preserve">shall interact with the media plane as specified in 3GPP TS 24.581 [5]; </w:t>
      </w:r>
    </w:p>
    <w:p w14:paraId="5ABE293B"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4C409646"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64D1CD19" w14:textId="77777777" w:rsidR="00CD0B67" w:rsidRPr="00201E3B" w:rsidRDefault="00CD0B67" w:rsidP="00CD0B67">
      <w:r w:rsidRPr="00201E3B">
        <w:t>On receiving a SIP 4xx response, a SIP 5xx response or a SIP 6xx response to the SIP INVITE request:</w:t>
      </w:r>
    </w:p>
    <w:p w14:paraId="5FB637D5" w14:textId="77777777" w:rsidR="00CD0B67" w:rsidRPr="00201E3B" w:rsidRDefault="00CD0B67" w:rsidP="00CD0B67">
      <w:pPr>
        <w:pStyle w:val="B1"/>
      </w:pPr>
      <w:r w:rsidRPr="00201E3B">
        <w:t>1)</w:t>
      </w:r>
      <w:r w:rsidRPr="00201E3B">
        <w:tab/>
        <w:t>if the MCVideo emergency private call state is set to "MVEPC 2: emergency-pc-requested"; or</w:t>
      </w:r>
    </w:p>
    <w:p w14:paraId="6C88DAF7" w14:textId="77777777" w:rsidR="00CD0B67" w:rsidRPr="00201E3B" w:rsidRDefault="00CD0B67" w:rsidP="00CD0B67">
      <w:pPr>
        <w:pStyle w:val="B1"/>
      </w:pPr>
      <w:r w:rsidRPr="00201E3B">
        <w:t>2)</w:t>
      </w:r>
      <w:r w:rsidRPr="00201E3B">
        <w:tab/>
        <w:t>if the MCVideo emergency private call state is set to "MVEPC 3: emergency-pc-granted";</w:t>
      </w:r>
    </w:p>
    <w:p w14:paraId="594527D8" w14:textId="77777777" w:rsidR="00CD0B67" w:rsidRPr="00201E3B" w:rsidRDefault="00CD0B67" w:rsidP="00CD0B67">
      <w:pPr>
        <w:pStyle w:val="B1"/>
      </w:pPr>
      <w:r w:rsidRPr="00201E3B">
        <w:t>the MCVideo client shall perform the actions specified in subclause 6.2.8.3.5.</w:t>
      </w:r>
    </w:p>
    <w:p w14:paraId="4D167BE2"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729B74F3" w14:textId="77777777" w:rsidR="00CD0B67" w:rsidRPr="00201E3B" w:rsidRDefault="00CD0B67" w:rsidP="00CD0B67">
      <w:r w:rsidRPr="00201E3B">
        <w:t>[TS 24.281, clause 10.2.2.2.4]</w:t>
      </w:r>
    </w:p>
    <w:p w14:paraId="50E2850A" w14:textId="77777777" w:rsidR="00CD0B67" w:rsidRPr="00201E3B" w:rsidRDefault="00CD0B67" w:rsidP="00CD0B67">
      <w:r w:rsidRPr="00201E3B">
        <w:t>This subclause covers on-demand session.</w:t>
      </w:r>
    </w:p>
    <w:p w14:paraId="1D16A6BA" w14:textId="77777777" w:rsidR="00CD0B67" w:rsidRPr="00201E3B" w:rsidRDefault="00CD0B67" w:rsidP="00CD0B67">
      <w:r w:rsidRPr="00201E3B">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0906FC19" w14:textId="77777777" w:rsidR="00CD0B67" w:rsidRPr="00201E3B" w:rsidRDefault="00CD0B67" w:rsidP="00CD0B67">
      <w:r w:rsidRPr="00201E3B">
        <w:t>The MCVideo client:</w:t>
      </w:r>
    </w:p>
    <w:p w14:paraId="6C020C58" w14:textId="77777777" w:rsidR="00CD0B67" w:rsidRPr="00201E3B" w:rsidRDefault="00CD0B67" w:rsidP="00CD0B67">
      <w:pPr>
        <w:pStyle w:val="B1"/>
      </w:pPr>
      <w:r w:rsidRPr="00201E3B">
        <w:t>1)</w:t>
      </w:r>
      <w:r w:rsidRPr="00201E3B">
        <w:tab/>
        <w:t>if the MCVideo user is not authorised to cancel the in-progress emergency condition on an MCVideo emergency private call as determined by the procedures of subclause 6.2.8.3.1.2, the MCVideo client:</w:t>
      </w:r>
    </w:p>
    <w:p w14:paraId="25A06DD4" w14:textId="77777777" w:rsidR="00CD0B67" w:rsidRPr="00201E3B" w:rsidRDefault="00CD0B67" w:rsidP="00CD0B67">
      <w:pPr>
        <w:pStyle w:val="B2"/>
      </w:pPr>
      <w:r w:rsidRPr="00201E3B">
        <w:t>a)</w:t>
      </w:r>
      <w:r w:rsidRPr="00201E3B">
        <w:tab/>
        <w:t>should indicate to the MCVideo user that they are not authorised to cancel the in-progress emergency condition on an MCVideo emergency private call; and</w:t>
      </w:r>
    </w:p>
    <w:p w14:paraId="16A21A30" w14:textId="77777777" w:rsidR="00CD0B67" w:rsidRPr="00201E3B" w:rsidRDefault="00CD0B67" w:rsidP="00CD0B67">
      <w:pPr>
        <w:pStyle w:val="B2"/>
      </w:pPr>
      <w:r w:rsidRPr="00201E3B">
        <w:t>b)</w:t>
      </w:r>
      <w:r w:rsidRPr="00201E3B">
        <w:tab/>
        <w:t>shall skip the remaining steps of the current subclause;</w:t>
      </w:r>
    </w:p>
    <w:p w14:paraId="63D35171" w14:textId="77777777" w:rsidR="00CD0B67" w:rsidRPr="00201E3B" w:rsidRDefault="00CD0B67" w:rsidP="00CD0B67">
      <w:pPr>
        <w:pStyle w:val="B1"/>
      </w:pPr>
      <w:r w:rsidRPr="00201E3B">
        <w:t>2)</w:t>
      </w:r>
      <w:r w:rsidRPr="00201E3B">
        <w:tab/>
        <w:t>shall, if the MCVideo user is cancelling an in-progress emergency condition and optionally an MCVideo emergency alert originated by the MCVideo user, include an application/vnd.3gpp.mcvideo-info+xml MIME body populated as specified in subclause 6.2.8.3.6;</w:t>
      </w:r>
    </w:p>
    <w:p w14:paraId="3CE84A1F" w14:textId="77777777" w:rsidR="00CD0B67" w:rsidRPr="00201E3B" w:rsidRDefault="00CD0B67" w:rsidP="00CD0B67">
      <w:pPr>
        <w:pStyle w:val="B1"/>
      </w:pPr>
      <w:r w:rsidRPr="00201E3B">
        <w:t>3)</w:t>
      </w:r>
      <w:r w:rsidRPr="00201E3B">
        <w:tab/>
        <w:t>shall, if the MCVideo user is cancelling an in-progress emergency condition and optionally an MCVideo emergency alert originated by another MCVideo user, include an application/vnd.3gpp.mcvideo-info+xml MIME body populated as specified in subclause 6.2.8.3.8;</w:t>
      </w:r>
    </w:p>
    <w:p w14:paraId="36705A95" w14:textId="77777777" w:rsidR="00CD0B67" w:rsidRPr="00201E3B" w:rsidRDefault="00CD0B67" w:rsidP="00CD0B67">
      <w:pPr>
        <w:pStyle w:val="B1"/>
      </w:pPr>
      <w:r w:rsidRPr="00201E3B">
        <w:t>4)</w:t>
      </w:r>
      <w:r w:rsidRPr="00201E3B">
        <w:tab/>
        <w:t>shall include a Resource-Priority header field and comply with the procedures in subclause 6.2.8.3.3;</w:t>
      </w:r>
    </w:p>
    <w:p w14:paraId="0F4FDF5F" w14:textId="77777777" w:rsidR="00CD0B67" w:rsidRPr="00201E3B" w:rsidRDefault="00CD0B67" w:rsidP="00CD0B67">
      <w:pPr>
        <w:pStyle w:val="B1"/>
      </w:pPr>
      <w:r w:rsidRPr="00201E3B">
        <w:t>5)</w:t>
      </w:r>
      <w:r w:rsidRPr="00201E3B">
        <w:tab/>
        <w:t>shall include in the SIP re-INVITE request an SDP offer the media parameters as currently established;</w:t>
      </w:r>
    </w:p>
    <w:p w14:paraId="0638FFCE" w14:textId="77777777" w:rsidR="00CD0B67" w:rsidRPr="00201E3B" w:rsidRDefault="00CD0B67" w:rsidP="00CD0B67">
      <w:pPr>
        <w:pStyle w:val="NO"/>
      </w:pPr>
      <w:r w:rsidRPr="00201E3B">
        <w:t>NOTE 1:</w:t>
      </w:r>
      <w:r w:rsidRPr="00201E3B">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3BA2F77" w14:textId="77777777" w:rsidR="00CD0B67" w:rsidRPr="00201E3B" w:rsidRDefault="00CD0B67" w:rsidP="00CD0B67">
      <w:pPr>
        <w:pStyle w:val="B1"/>
      </w:pPr>
      <w:r w:rsidRPr="00201E3B">
        <w:t>6)</w:t>
      </w:r>
      <w:r w:rsidRPr="00201E3B">
        <w:tab/>
        <w:t>if an implicit transmission request is required, shall indicate this as specified in subclause 6.4; and</w:t>
      </w:r>
    </w:p>
    <w:p w14:paraId="28BBD9D3" w14:textId="77777777" w:rsidR="00CD0B67" w:rsidRPr="00201E3B" w:rsidRDefault="00CD0B67" w:rsidP="00CD0B67">
      <w:pPr>
        <w:pStyle w:val="B1"/>
      </w:pPr>
      <w:r w:rsidRPr="00201E3B">
        <w:lastRenderedPageBreak/>
        <w:t>7)</w:t>
      </w:r>
      <w:r w:rsidRPr="00201E3B">
        <w:tab/>
        <w:t>shall send the SIP re-INVITE request according to 3GPP TS 24.229 [4].</w:t>
      </w:r>
    </w:p>
    <w:p w14:paraId="49A03537" w14:textId="77777777" w:rsidR="00CD0B67" w:rsidRPr="00201E3B" w:rsidRDefault="00CD0B67" w:rsidP="00CD0B67">
      <w:r w:rsidRPr="00201E3B">
        <w:t>On receiving a SIP 2xx response to the SIP re-INVITE request, the MCVideo client:</w:t>
      </w:r>
    </w:p>
    <w:p w14:paraId="22265659" w14:textId="77777777" w:rsidR="00CD0B67" w:rsidRPr="00201E3B" w:rsidRDefault="00CD0B67" w:rsidP="00CD0B67">
      <w:pPr>
        <w:pStyle w:val="B1"/>
      </w:pPr>
      <w:r w:rsidRPr="00201E3B">
        <w:t>1)</w:t>
      </w:r>
      <w:r w:rsidRPr="00201E3B">
        <w:tab/>
        <w:t>shall interact with the user plane as specified in 3GPP TS 24.380 [5];</w:t>
      </w:r>
    </w:p>
    <w:p w14:paraId="33CB663B" w14:textId="77777777" w:rsidR="00CD0B67" w:rsidRPr="00201E3B" w:rsidRDefault="00CD0B67" w:rsidP="00CD0B67">
      <w:pPr>
        <w:pStyle w:val="B1"/>
      </w:pPr>
      <w:r w:rsidRPr="00201E3B">
        <w:t>2)</w:t>
      </w:r>
      <w:r w:rsidRPr="00201E3B">
        <w:tab/>
        <w:t>shall set the MCVideo emergency private priority state of the MCVideo private call to "MVEPP 1: no-emergency";</w:t>
      </w:r>
    </w:p>
    <w:p w14:paraId="1D1DAD5E" w14:textId="77777777" w:rsidR="00CD0B67" w:rsidRPr="00201E3B" w:rsidRDefault="00CD0B67" w:rsidP="00CD0B67">
      <w:pPr>
        <w:pStyle w:val="B1"/>
      </w:pPr>
      <w:r w:rsidRPr="00201E3B">
        <w:t>3)</w:t>
      </w:r>
      <w:r w:rsidRPr="00201E3B">
        <w:tab/>
        <w:t>shall set the MCVideo emergency private call state of the call to "MVEPC 1: emergency-pc-capable"; and</w:t>
      </w:r>
    </w:p>
    <w:p w14:paraId="1690B103" w14:textId="77777777" w:rsidR="00CD0B67" w:rsidRPr="00201E3B" w:rsidRDefault="00CD0B67" w:rsidP="00CD0B67">
      <w:pPr>
        <w:pStyle w:val="B1"/>
      </w:pPr>
      <w:r w:rsidRPr="00201E3B">
        <w:t>4)</w:t>
      </w:r>
      <w:r w:rsidRPr="00201E3B">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47E38CF7" w14:textId="77777777" w:rsidR="00CD0B67" w:rsidRPr="00201E3B" w:rsidRDefault="00CD0B67" w:rsidP="00CD0B67">
      <w:r w:rsidRPr="00201E3B">
        <w:t>On receiving a SIP 4xx response, SIP 5xx response or SIP 6xx response to the SIP re-INVITE request:</w:t>
      </w:r>
    </w:p>
    <w:p w14:paraId="7FA3C781" w14:textId="77777777" w:rsidR="00CD0B67" w:rsidRPr="00201E3B" w:rsidRDefault="00CD0B67" w:rsidP="00CD0B67">
      <w:pPr>
        <w:pStyle w:val="B1"/>
      </w:pPr>
      <w:r w:rsidRPr="00201E3B">
        <w:t>1)</w:t>
      </w:r>
      <w:r w:rsidRPr="00201E3B">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49298FA8" w14:textId="77777777" w:rsidR="00CD0B67" w:rsidRPr="00201E3B" w:rsidRDefault="00CD0B67" w:rsidP="00CD0B67">
      <w:pPr>
        <w:pStyle w:val="B1"/>
      </w:pPr>
      <w:r w:rsidRPr="00201E3B">
        <w:t>2)</w:t>
      </w:r>
      <w:r w:rsidRPr="00201E3B">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A78FA2B" w14:textId="77777777" w:rsidR="00CD0B67" w:rsidRPr="00201E3B" w:rsidRDefault="00CD0B67" w:rsidP="00CD0B67">
      <w:pPr>
        <w:pStyle w:val="B1"/>
      </w:pPr>
      <w:r w:rsidRPr="00201E3B">
        <w:rPr>
          <w:rFonts w:eastAsia="Malgun Gothic"/>
        </w:rPr>
        <w:t>3)</w:t>
      </w:r>
      <w:r w:rsidRPr="00201E3B">
        <w:rPr>
          <w:rFonts w:eastAsia="Malgun Gothic"/>
        </w:rPr>
        <w:tab/>
      </w:r>
      <w:r w:rsidRPr="00201E3B">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6E22312A" w14:textId="77777777" w:rsidR="00CD0B67" w:rsidRPr="00201E3B" w:rsidRDefault="00CD0B67" w:rsidP="00CD0B67">
      <w:pPr>
        <w:pStyle w:val="NO"/>
        <w:rPr>
          <w:rFonts w:eastAsia="Malgun Gothic"/>
        </w:rPr>
      </w:pPr>
      <w:r w:rsidRPr="00201E3B">
        <w:rPr>
          <w:rFonts w:eastAsia="Malgun Gothic"/>
        </w:rPr>
        <w:t>NOTE 2:</w:t>
      </w:r>
      <w:r w:rsidRPr="00201E3B">
        <w:rPr>
          <w:rFonts w:eastAsia="Malgun Gothic"/>
        </w:rPr>
        <w:tab/>
        <w:t xml:space="preserve">If the in-progress emergency private priority state cancel request is rejected, the state of the session does not change, i.e. continues with MCVideo emergency </w:t>
      </w:r>
      <w:r w:rsidRPr="00201E3B">
        <w:t xml:space="preserve">private call </w:t>
      </w:r>
      <w:r w:rsidRPr="00201E3B">
        <w:rPr>
          <w:rFonts w:eastAsia="Malgun Gothic"/>
        </w:rPr>
        <w:t>level priority.</w:t>
      </w:r>
    </w:p>
    <w:p w14:paraId="30C50787"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group session, </w:t>
      </w:r>
      <w:r w:rsidRPr="00201E3B">
        <w:t>the MCVideo client shall follow the actions specified in subclause 6.2.8.3.7.</w:t>
      </w:r>
    </w:p>
    <w:p w14:paraId="11BE95D8" w14:textId="77777777" w:rsidR="00CD0B67" w:rsidRPr="00201E3B" w:rsidRDefault="00CD0B67" w:rsidP="00CD0B67">
      <w:r w:rsidRPr="00201E3B">
        <w:t>[TS 24.281, clause 10.2.2.2.5]</w:t>
      </w:r>
    </w:p>
    <w:p w14:paraId="5787441A" w14:textId="77777777" w:rsidR="00CD0B67" w:rsidRPr="00201E3B" w:rsidRDefault="00CD0B67" w:rsidP="00CD0B67">
      <w:r w:rsidRPr="00201E3B">
        <w:t>This subclause covers both on-demand session and pre-established sessions.</w:t>
      </w:r>
    </w:p>
    <w:p w14:paraId="7B4C81F8" w14:textId="77777777" w:rsidR="00CD0B67" w:rsidRPr="00201E3B" w:rsidRDefault="00CD0B67" w:rsidP="00CD0B67">
      <w:r w:rsidRPr="00201E3B">
        <w:t>Upon receiving a request from an MCVideo user to upgrade the ongoing MCVideo private call to an MCVideo emergency private call, the MCVideo client shall generate a SIP re-INVITE request as specified in 3GPP TS 24.229 [4], with the clarifications given below.</w:t>
      </w:r>
    </w:p>
    <w:p w14:paraId="4122EFD8" w14:textId="77777777" w:rsidR="00CD0B67" w:rsidRPr="00201E3B" w:rsidRDefault="00CD0B67" w:rsidP="00CD0B67">
      <w:pPr>
        <w:pStyle w:val="B1"/>
      </w:pPr>
      <w:r w:rsidRPr="00201E3B">
        <w:t>1)</w:t>
      </w:r>
      <w:r w:rsidRPr="00201E3B">
        <w:tab/>
        <w:t>shall include an application/vnd.3gpp.mcvideo-info+xml MIME body populated as specified in subclause 6.2.8.3.2;</w:t>
      </w:r>
    </w:p>
    <w:p w14:paraId="745808E8" w14:textId="77777777" w:rsidR="00CD0B67" w:rsidRPr="00201E3B" w:rsidRDefault="00CD0B67" w:rsidP="00CD0B67">
      <w:pPr>
        <w:pStyle w:val="B1"/>
      </w:pPr>
      <w:r w:rsidRPr="00201E3B">
        <w:t>2)</w:t>
      </w:r>
      <w:r w:rsidRPr="00201E3B">
        <w:tab/>
        <w:t>shall include a Resource-Priority header field and comply with the procedures in subclause 6.2.8.3.3.</w:t>
      </w:r>
    </w:p>
    <w:p w14:paraId="705AAB82" w14:textId="77777777" w:rsidR="00CD0B67" w:rsidRPr="00201E3B" w:rsidRDefault="00CD0B67" w:rsidP="00CD0B67">
      <w:pPr>
        <w:pStyle w:val="B1"/>
      </w:pPr>
      <w:r w:rsidRPr="00201E3B">
        <w:t>3)</w:t>
      </w:r>
      <w:r w:rsidRPr="00201E3B">
        <w:tab/>
        <w:t>shall include an SDP offer with the media parameters as currently established according to 3GPP TS 24.229 [4];</w:t>
      </w:r>
    </w:p>
    <w:p w14:paraId="6172848C" w14:textId="77777777" w:rsidR="00CD0B67" w:rsidRPr="00201E3B" w:rsidRDefault="00CD0B67" w:rsidP="00CD0B67">
      <w:pPr>
        <w:pStyle w:val="NO"/>
      </w:pPr>
      <w:r w:rsidRPr="00201E3B">
        <w:t>NOTE:</w:t>
      </w:r>
      <w:r w:rsidRPr="00201E3B">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153E57A" w14:textId="77777777" w:rsidR="00CD0B67" w:rsidRPr="00201E3B" w:rsidRDefault="00CD0B67" w:rsidP="00CD0B67">
      <w:pPr>
        <w:pStyle w:val="B1"/>
      </w:pPr>
      <w:r w:rsidRPr="00201E3B">
        <w:t>4)</w:t>
      </w:r>
      <w:r w:rsidRPr="00201E3B">
        <w:tab/>
        <w:t>if an implicit transmission request is required, shall indicate this as specified in subclause 6.4; and</w:t>
      </w:r>
    </w:p>
    <w:p w14:paraId="0A971B0B" w14:textId="77777777" w:rsidR="00CD0B67" w:rsidRPr="00201E3B" w:rsidRDefault="00CD0B67" w:rsidP="00CD0B67">
      <w:pPr>
        <w:pStyle w:val="B1"/>
      </w:pPr>
      <w:r w:rsidRPr="00201E3B">
        <w:t>5)</w:t>
      </w:r>
      <w:r w:rsidRPr="00201E3B">
        <w:tab/>
        <w:t>shall send the SIP re-INVITE request according to 3GPP TS 24.229 [4].</w:t>
      </w:r>
    </w:p>
    <w:p w14:paraId="61F51E6E" w14:textId="77777777" w:rsidR="00CD0B67" w:rsidRPr="00201E3B" w:rsidRDefault="00CD0B67" w:rsidP="00CD0B67">
      <w:r w:rsidRPr="00201E3B">
        <w:t>On receiving a SIP 2xx response to the SIP re-INVITE request the MCVideo client:</w:t>
      </w:r>
    </w:p>
    <w:p w14:paraId="139D5877" w14:textId="77777777" w:rsidR="00CD0B67" w:rsidRPr="00201E3B" w:rsidRDefault="00CD0B67" w:rsidP="00CD0B67">
      <w:pPr>
        <w:pStyle w:val="B1"/>
      </w:pPr>
      <w:r w:rsidRPr="00201E3B">
        <w:t>1)</w:t>
      </w:r>
      <w:r w:rsidRPr="00201E3B">
        <w:tab/>
        <w:t>shall interact with the user plane as specified in 3GPP TS 24.380 [5]; and</w:t>
      </w:r>
    </w:p>
    <w:p w14:paraId="165777A5" w14:textId="77777777" w:rsidR="00CD0B67" w:rsidRPr="00201E3B" w:rsidRDefault="00CD0B67" w:rsidP="00CD0B67">
      <w:pPr>
        <w:pStyle w:val="B1"/>
      </w:pPr>
      <w:r w:rsidRPr="00201E3B">
        <w:lastRenderedPageBreak/>
        <w:t>2)</w:t>
      </w:r>
      <w:r w:rsidRPr="00201E3B">
        <w:tab/>
        <w:t>shall perform the actions specified in subclause 6.2.8.3.4.</w:t>
      </w:r>
    </w:p>
    <w:p w14:paraId="3495A113" w14:textId="77777777" w:rsidR="00CD0B67" w:rsidRPr="00201E3B" w:rsidRDefault="00CD0B67" w:rsidP="00CD0B67">
      <w:r w:rsidRPr="00201E3B">
        <w:t>On receiving a SIP 4xx response, SIP 5xx response or SIP 6xx response to the SIP re-INVITE request, the MCVideo client shall perform the actions specified in subclause 6.2.8.3.5.</w:t>
      </w:r>
    </w:p>
    <w:p w14:paraId="6B512F37"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group session, </w:t>
      </w:r>
      <w:r w:rsidRPr="00201E3B">
        <w:t>the MCVideo client shall follow the actions specified in subclause 6.2.8.3.7</w:t>
      </w:r>
    </w:p>
    <w:p w14:paraId="248D3E9A" w14:textId="77777777" w:rsidR="00CD0B67" w:rsidRPr="00201E3B" w:rsidRDefault="00CD0B67" w:rsidP="00CD0B67">
      <w:bookmarkStart w:id="534" w:name="_Toc52787544"/>
      <w:bookmarkStart w:id="535" w:name="_Toc52787726"/>
      <w:bookmarkStart w:id="536" w:name="_Toc75906948"/>
      <w:bookmarkStart w:id="537" w:name="_Toc75907285"/>
      <w:r w:rsidRPr="00201E3B">
        <w:t>[TS 24.581, clause 6.3.5.5.3]</w:t>
      </w:r>
    </w:p>
    <w:p w14:paraId="59A769E4" w14:textId="77777777" w:rsidR="00CD0B67" w:rsidRPr="00201E3B" w:rsidRDefault="00CD0B67" w:rsidP="00CD0B67">
      <w:r w:rsidRPr="00201E3B">
        <w:t>Upon receiving a Transmission End Request message from the associated transmission participant, the transmission control interface towards the MCVideo client in the transmission control server:</w:t>
      </w:r>
    </w:p>
    <w:p w14:paraId="069648C4" w14:textId="77777777" w:rsidR="00CD0B67" w:rsidRPr="00201E3B" w:rsidRDefault="00CD0B67" w:rsidP="00CD0B67">
      <w:pPr>
        <w:pStyle w:val="B1"/>
      </w:pPr>
      <w:r w:rsidRPr="00201E3B">
        <w:t>1.</w:t>
      </w:r>
      <w:r w:rsidRPr="00201E3B">
        <w:tab/>
        <w:t>if the first bit in the subtype of the Transmission End Request message is set to '1' (Acknowledgment is required) as described in subclause 9.2.2.1, shall send a Transmission control Ack message. The Transmission control Ack message:</w:t>
      </w:r>
    </w:p>
    <w:p w14:paraId="4E72411F" w14:textId="77777777" w:rsidR="00CD0B67" w:rsidRPr="00201E3B" w:rsidRDefault="00CD0B67" w:rsidP="00CD0B67">
      <w:pPr>
        <w:pStyle w:val="B2"/>
      </w:pPr>
      <w:r w:rsidRPr="00201E3B">
        <w:t>a.</w:t>
      </w:r>
      <w:r w:rsidRPr="00201E3B">
        <w:tab/>
        <w:t>shall include the Message Type field set to '4' (Transmission End Request); and</w:t>
      </w:r>
    </w:p>
    <w:p w14:paraId="10392BC4" w14:textId="77777777" w:rsidR="00CD0B67" w:rsidRPr="00201E3B" w:rsidRDefault="00CD0B67" w:rsidP="00CD0B67">
      <w:pPr>
        <w:pStyle w:val="B2"/>
      </w:pPr>
      <w:r w:rsidRPr="00201E3B">
        <w:t>b.</w:t>
      </w:r>
      <w:r w:rsidRPr="00201E3B">
        <w:tab/>
        <w:t>shall include the Source field set to '2' (the controlling MCVideo function is the source);</w:t>
      </w:r>
    </w:p>
    <w:p w14:paraId="7C50A816" w14:textId="77777777" w:rsidR="00CD0B67" w:rsidRPr="00201E3B" w:rsidRDefault="00CD0B67" w:rsidP="00CD0B67">
      <w:pPr>
        <w:pStyle w:val="B1"/>
      </w:pPr>
      <w:r w:rsidRPr="00201E3B">
        <w:t>2.</w:t>
      </w:r>
      <w:r w:rsidRPr="00201E3B">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3D4D4270" w14:textId="77777777" w:rsidR="00CD0B67" w:rsidRPr="00201E3B" w:rsidRDefault="00CD0B67" w:rsidP="00CD0B67">
      <w:pPr>
        <w:pStyle w:val="B1"/>
      </w:pPr>
      <w:r w:rsidRPr="00201E3B">
        <w:t>3.</w:t>
      </w:r>
      <w:r w:rsidRPr="00201E3B">
        <w:tab/>
        <w:t>shall remain in the 'U: permitted' state.</w:t>
      </w:r>
    </w:p>
    <w:p w14:paraId="57FA92A3" w14:textId="77777777" w:rsidR="00CD0B67" w:rsidRPr="00201E3B" w:rsidRDefault="00CD0B67" w:rsidP="00CD0B67">
      <w:r w:rsidRPr="00201E3B">
        <w:t>[TS 24.581, clause 6.3.5.5.3a]</w:t>
      </w:r>
    </w:p>
    <w:p w14:paraId="42D849C9" w14:textId="77777777" w:rsidR="00CD0B67" w:rsidRPr="00201E3B" w:rsidRDefault="00CD0B67" w:rsidP="00CD0B67">
      <w:r w:rsidRPr="00201E3B">
        <w:t>Upon receiving a Transmission End Response message from the transmission control server, the transmission control interface towards the MCVideo client in the transmission control server:</w:t>
      </w:r>
    </w:p>
    <w:p w14:paraId="7E93844D" w14:textId="77777777" w:rsidR="00CD0B67" w:rsidRPr="00201E3B" w:rsidRDefault="00CD0B67" w:rsidP="00CD0B67">
      <w:pPr>
        <w:pStyle w:val="B1"/>
      </w:pPr>
      <w:r w:rsidRPr="00201E3B">
        <w:t>1.</w:t>
      </w:r>
      <w:r w:rsidRPr="00201E3B">
        <w:tab/>
        <w:t>shall forward the Transmission End Response message to the associated transmission participant; and</w:t>
      </w:r>
    </w:p>
    <w:p w14:paraId="7C476778" w14:textId="77777777" w:rsidR="00CD0B67" w:rsidRPr="00201E3B" w:rsidRDefault="00CD0B67" w:rsidP="00CD0B67">
      <w:pPr>
        <w:pStyle w:val="B1"/>
      </w:pPr>
      <w:r w:rsidRPr="00201E3B">
        <w:t>2.</w:t>
      </w:r>
      <w:r w:rsidRPr="00201E3B">
        <w:tab/>
        <w:t>shall enter the state 'U: not permitted and Transmit Idle'.</w:t>
      </w:r>
    </w:p>
    <w:p w14:paraId="5A595D34" w14:textId="77777777" w:rsidR="00CD0B67" w:rsidRPr="00201E3B" w:rsidRDefault="00CD0B67" w:rsidP="00CD0B67">
      <w:pPr>
        <w:pStyle w:val="H6"/>
      </w:pPr>
      <w:r w:rsidRPr="00201E3B">
        <w:t>6.2.1.3</w:t>
      </w:r>
      <w:r w:rsidRPr="00201E3B">
        <w:tab/>
        <w:t>Test description</w:t>
      </w:r>
      <w:bookmarkEnd w:id="534"/>
      <w:bookmarkEnd w:id="535"/>
      <w:bookmarkEnd w:id="536"/>
      <w:bookmarkEnd w:id="537"/>
    </w:p>
    <w:p w14:paraId="31598269" w14:textId="77777777" w:rsidR="00CD0B67" w:rsidRPr="00201E3B" w:rsidRDefault="00CD0B67" w:rsidP="00CD0B67">
      <w:pPr>
        <w:pStyle w:val="H6"/>
      </w:pPr>
      <w:bookmarkStart w:id="538" w:name="_Toc52787545"/>
      <w:bookmarkStart w:id="539" w:name="_Toc52787727"/>
      <w:bookmarkStart w:id="540" w:name="_Toc75906949"/>
      <w:bookmarkStart w:id="541" w:name="_Toc75907286"/>
      <w:r w:rsidRPr="00201E3B">
        <w:t>6.2.1.3.1</w:t>
      </w:r>
      <w:r w:rsidRPr="00201E3B">
        <w:tab/>
        <w:t>Pre-test conditions</w:t>
      </w:r>
      <w:bookmarkEnd w:id="538"/>
      <w:bookmarkEnd w:id="539"/>
      <w:bookmarkEnd w:id="540"/>
      <w:bookmarkEnd w:id="541"/>
    </w:p>
    <w:p w14:paraId="51ECCCE9" w14:textId="77777777" w:rsidR="00CD0B67" w:rsidRPr="00201E3B" w:rsidRDefault="00CD0B67" w:rsidP="00CD0B67">
      <w:pPr>
        <w:pStyle w:val="H6"/>
      </w:pPr>
      <w:r w:rsidRPr="00201E3B">
        <w:t>System Simulator:</w:t>
      </w:r>
    </w:p>
    <w:p w14:paraId="047DED86" w14:textId="77777777" w:rsidR="00CD0B67" w:rsidRPr="00201E3B" w:rsidRDefault="00CD0B67" w:rsidP="00CD0B67">
      <w:pPr>
        <w:pStyle w:val="B1"/>
      </w:pPr>
      <w:r w:rsidRPr="00201E3B">
        <w:t>-</w:t>
      </w:r>
      <w:r w:rsidRPr="00201E3B">
        <w:tab/>
        <w:t>SS (MCVideo server)</w:t>
      </w:r>
    </w:p>
    <w:p w14:paraId="6E0DF037"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C55336" w14:textId="77777777" w:rsidR="00CD0B67" w:rsidRPr="00201E3B" w:rsidRDefault="00CD0B67" w:rsidP="00CD0B67">
      <w:pPr>
        <w:pStyle w:val="H6"/>
      </w:pPr>
      <w:r w:rsidRPr="00201E3B">
        <w:t>IUT:</w:t>
      </w:r>
    </w:p>
    <w:p w14:paraId="58160161" w14:textId="77777777" w:rsidR="00CD0B67" w:rsidRPr="00201E3B" w:rsidRDefault="00CD0B67" w:rsidP="00CD0B67">
      <w:pPr>
        <w:pStyle w:val="B1"/>
      </w:pPr>
      <w:r w:rsidRPr="00201E3B">
        <w:t>-</w:t>
      </w:r>
      <w:r w:rsidRPr="00201E3B">
        <w:tab/>
        <w:t>UE (MCVideo client)</w:t>
      </w:r>
    </w:p>
    <w:p w14:paraId="5F3FBA02" w14:textId="77777777" w:rsidR="00CD0B67" w:rsidRPr="00201E3B" w:rsidRDefault="00CD0B67" w:rsidP="00CD0B67">
      <w:pPr>
        <w:pStyle w:val="B1"/>
      </w:pPr>
      <w:r w:rsidRPr="00201E3B">
        <w:t>-</w:t>
      </w:r>
      <w:r w:rsidRPr="00201E3B">
        <w:tab/>
        <w:t>The test USIM set as defined in TS 36.579-1 [2], subclause 5.5.10 is inserted.</w:t>
      </w:r>
    </w:p>
    <w:p w14:paraId="2ACFBB6A" w14:textId="77777777" w:rsidR="00CD0B67" w:rsidRPr="00201E3B" w:rsidRDefault="00CD0B67" w:rsidP="00CD0B67">
      <w:pPr>
        <w:pStyle w:val="H6"/>
      </w:pPr>
      <w:r w:rsidRPr="00201E3B">
        <w:t>Preamble:</w:t>
      </w:r>
    </w:p>
    <w:p w14:paraId="7E559F6E"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35D23B91"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5D440636" w14:textId="77777777" w:rsidR="00CD0B67" w:rsidRPr="00201E3B" w:rsidRDefault="00CD0B67" w:rsidP="00CD0B67">
      <w:pPr>
        <w:pStyle w:val="B1"/>
      </w:pPr>
      <w:r w:rsidRPr="00201E3B">
        <w:t>-</w:t>
      </w:r>
      <w:r w:rsidRPr="00201E3B">
        <w:tab/>
        <w:t>UE States at the end of the preamble</w:t>
      </w:r>
    </w:p>
    <w:p w14:paraId="15AF2BF9" w14:textId="77777777" w:rsidR="00CD0B67" w:rsidRPr="00201E3B" w:rsidRDefault="00CD0B67" w:rsidP="00CD0B67">
      <w:pPr>
        <w:pStyle w:val="B2"/>
      </w:pPr>
      <w:r w:rsidRPr="00201E3B">
        <w:lastRenderedPageBreak/>
        <w:t>-</w:t>
      </w:r>
      <w:r w:rsidRPr="00201E3B">
        <w:tab/>
        <w:t>The UE is in E-UTRA Registered, Idle Mode state.</w:t>
      </w:r>
    </w:p>
    <w:p w14:paraId="7C36A793"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57C7B47A" w14:textId="77777777" w:rsidR="00CD0B67" w:rsidRPr="00201E3B" w:rsidRDefault="00CD0B67" w:rsidP="00CD0B67">
      <w:pPr>
        <w:pStyle w:val="H6"/>
      </w:pPr>
      <w:r w:rsidRPr="00201E3B">
        <w:t>6.2.1.3.2</w:t>
      </w:r>
      <w:r w:rsidRPr="00201E3B">
        <w:tab/>
        <w:t>Test procedure sequence</w:t>
      </w:r>
    </w:p>
    <w:p w14:paraId="236392C0" w14:textId="77777777" w:rsidR="00CD0B67" w:rsidRPr="00201E3B" w:rsidRDefault="00CD0B67" w:rsidP="00CD0B67">
      <w:pPr>
        <w:pStyle w:val="TH"/>
      </w:pPr>
      <w:r w:rsidRPr="00201E3B">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D0B67" w:rsidRPr="00201E3B" w14:paraId="227A6C12" w14:textId="77777777" w:rsidTr="00CD0B67">
        <w:trPr>
          <w:tblHeader/>
        </w:trPr>
        <w:tc>
          <w:tcPr>
            <w:tcW w:w="715" w:type="dxa"/>
            <w:tcBorders>
              <w:top w:val="single" w:sz="4" w:space="0" w:color="auto"/>
              <w:left w:val="single" w:sz="4" w:space="0" w:color="auto"/>
              <w:bottom w:val="nil"/>
              <w:right w:val="single" w:sz="4" w:space="0" w:color="auto"/>
            </w:tcBorders>
            <w:hideMark/>
          </w:tcPr>
          <w:p w14:paraId="3E018ED7" w14:textId="77777777" w:rsidR="00CD0B67" w:rsidRPr="00201E3B" w:rsidRDefault="00CD0B67">
            <w:pPr>
              <w:pStyle w:val="TAH"/>
              <w:keepNext w:val="0"/>
              <w:keepLines w:val="0"/>
              <w:widowControl w:val="0"/>
            </w:pPr>
            <w:r w:rsidRPr="00201E3B">
              <w:t>St</w:t>
            </w:r>
          </w:p>
        </w:tc>
        <w:tc>
          <w:tcPr>
            <w:tcW w:w="3787" w:type="dxa"/>
            <w:tcBorders>
              <w:top w:val="single" w:sz="4" w:space="0" w:color="auto"/>
              <w:left w:val="single" w:sz="4" w:space="0" w:color="auto"/>
              <w:bottom w:val="nil"/>
              <w:right w:val="single" w:sz="4" w:space="0" w:color="auto"/>
            </w:tcBorders>
            <w:hideMark/>
          </w:tcPr>
          <w:p w14:paraId="5CD1A5B2"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1CE8477"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1ABCAB2A"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52FF2D51" w14:textId="77777777" w:rsidR="00CD0B67" w:rsidRPr="00201E3B" w:rsidRDefault="00CD0B67">
            <w:pPr>
              <w:pStyle w:val="TAH"/>
              <w:keepNext w:val="0"/>
              <w:keepLines w:val="0"/>
              <w:widowControl w:val="0"/>
            </w:pPr>
            <w:r w:rsidRPr="00201E3B">
              <w:t>Verdict</w:t>
            </w:r>
          </w:p>
        </w:tc>
      </w:tr>
      <w:tr w:rsidR="00CD0B67" w:rsidRPr="00201E3B" w14:paraId="4769CD9B" w14:textId="77777777" w:rsidTr="00CD0B67">
        <w:trPr>
          <w:tblHeader/>
        </w:trPr>
        <w:tc>
          <w:tcPr>
            <w:tcW w:w="715" w:type="dxa"/>
            <w:tcBorders>
              <w:top w:val="nil"/>
              <w:left w:val="single" w:sz="4" w:space="0" w:color="auto"/>
              <w:bottom w:val="single" w:sz="4" w:space="0" w:color="auto"/>
              <w:right w:val="single" w:sz="4" w:space="0" w:color="auto"/>
            </w:tcBorders>
          </w:tcPr>
          <w:p w14:paraId="4D90BABE" w14:textId="77777777" w:rsidR="00CD0B67" w:rsidRPr="00201E3B" w:rsidRDefault="00CD0B67">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458DA73"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C135F0"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523EE897"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526DCFBB"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59C721D5" w14:textId="77777777" w:rsidR="00CD0B67" w:rsidRPr="00201E3B" w:rsidRDefault="00CD0B67">
            <w:pPr>
              <w:pStyle w:val="TAH"/>
              <w:keepNext w:val="0"/>
              <w:keepLines w:val="0"/>
              <w:widowControl w:val="0"/>
            </w:pPr>
          </w:p>
        </w:tc>
      </w:tr>
      <w:tr w:rsidR="00CD0B67" w:rsidRPr="00201E3B" w14:paraId="580D9AE9"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1019C5C" w14:textId="77777777" w:rsidR="00CD0B67" w:rsidRPr="00201E3B" w:rsidRDefault="00CD0B67">
            <w:pPr>
              <w:pStyle w:val="TAC"/>
              <w:keepNext w:val="0"/>
              <w:keepLines w:val="0"/>
              <w:widowControl w:val="0"/>
            </w:pPr>
            <w:r w:rsidRPr="00201E3B">
              <w:t>1</w:t>
            </w:r>
          </w:p>
        </w:tc>
        <w:tc>
          <w:tcPr>
            <w:tcW w:w="3787" w:type="dxa"/>
            <w:tcBorders>
              <w:top w:val="single" w:sz="4" w:space="0" w:color="auto"/>
              <w:left w:val="single" w:sz="4" w:space="0" w:color="auto"/>
              <w:bottom w:val="single" w:sz="4" w:space="0" w:color="auto"/>
              <w:right w:val="single" w:sz="4" w:space="0" w:color="auto"/>
            </w:tcBorders>
            <w:hideMark/>
          </w:tcPr>
          <w:p w14:paraId="75D84238" w14:textId="58462852" w:rsidR="00CD0B67" w:rsidRPr="00201E3B" w:rsidRDefault="00CD0B67">
            <w:pPr>
              <w:pStyle w:val="TAL"/>
              <w:keepNext w:val="0"/>
              <w:keepLines w:val="0"/>
              <w:widowControl w:val="0"/>
            </w:pPr>
            <w:r w:rsidRPr="00201E3B">
              <w:t>Make the MCVideo User request the establishment of a MCVideo Private Call, On-demand Automatic Commencement Mode, no force of Automatic Commencement, applying End-to-end Communication Security with Transmission Control.</w:t>
            </w:r>
          </w:p>
          <w:p w14:paraId="04716585"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0D504682"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AD9CA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E5E973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DDB104F" w14:textId="77777777" w:rsidR="00CD0B67" w:rsidRPr="00201E3B" w:rsidRDefault="00CD0B67">
            <w:pPr>
              <w:pStyle w:val="TAC"/>
              <w:keepNext w:val="0"/>
              <w:keepLines w:val="0"/>
              <w:widowControl w:val="0"/>
            </w:pPr>
            <w:r w:rsidRPr="00201E3B">
              <w:t>-</w:t>
            </w:r>
          </w:p>
        </w:tc>
      </w:tr>
      <w:tr w:rsidR="00CD0B67" w:rsidRPr="00201E3B" w14:paraId="62009400"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63C2B0F9" w14:textId="77777777" w:rsidR="00CD0B67" w:rsidRPr="00201E3B" w:rsidRDefault="00CD0B67">
            <w:pPr>
              <w:pStyle w:val="TAC"/>
              <w:keepNext w:val="0"/>
              <w:keepLines w:val="0"/>
              <w:widowControl w:val="0"/>
            </w:pPr>
            <w:r w:rsidRPr="00201E3B">
              <w:t>2</w:t>
            </w:r>
          </w:p>
        </w:tc>
        <w:tc>
          <w:tcPr>
            <w:tcW w:w="3787" w:type="dxa"/>
            <w:tcBorders>
              <w:top w:val="single" w:sz="4" w:space="0" w:color="auto"/>
              <w:left w:val="single" w:sz="4" w:space="0" w:color="auto"/>
              <w:bottom w:val="single" w:sz="4" w:space="0" w:color="auto"/>
              <w:right w:val="single" w:sz="4" w:space="0" w:color="auto"/>
            </w:tcBorders>
            <w:hideMark/>
          </w:tcPr>
          <w:p w14:paraId="3F0C2C34" w14:textId="641D7E93"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according to option b,ii of NOTE 1</w:t>
            </w:r>
            <w:r w:rsidRPr="00201E3B">
              <w:rPr>
                <w:rFonts w:eastAsia="Calibri"/>
              </w:rPr>
              <w:t xml:space="preserve"> as described in TS 36.579-1 [2] Table 5.3B.1.3-1</w:t>
            </w:r>
            <w:r w:rsidRPr="00201E3B">
              <w:t>to establish of an MCVideo Private Call, On-demand Automatic Commencement Mode, no force of Automatic Commencement, applying End-to-End Communication Security with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108A85F" w14:textId="5A8DC66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4302A6A" w14:textId="0C01916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6D7FF8B" w14:textId="77777777" w:rsidR="00CD0B67" w:rsidRPr="00201E3B" w:rsidRDefault="00CD0B67">
            <w:pPr>
              <w:pStyle w:val="TAC"/>
              <w:keepNext w:val="0"/>
              <w:keepLines w:val="0"/>
              <w:widowControl w:val="0"/>
            </w:pPr>
            <w:r w:rsidRPr="00201E3B">
              <w:t>1,2</w:t>
            </w:r>
          </w:p>
        </w:tc>
        <w:tc>
          <w:tcPr>
            <w:tcW w:w="850" w:type="dxa"/>
            <w:tcBorders>
              <w:top w:val="single" w:sz="4" w:space="0" w:color="auto"/>
              <w:left w:val="single" w:sz="4" w:space="0" w:color="auto"/>
              <w:bottom w:val="single" w:sz="4" w:space="0" w:color="auto"/>
              <w:right w:val="single" w:sz="4" w:space="0" w:color="auto"/>
            </w:tcBorders>
            <w:hideMark/>
          </w:tcPr>
          <w:p w14:paraId="37736BEF" w14:textId="77777777" w:rsidR="00CD0B67" w:rsidRPr="00201E3B" w:rsidRDefault="00CD0B67">
            <w:pPr>
              <w:pStyle w:val="TAC"/>
              <w:keepNext w:val="0"/>
              <w:keepLines w:val="0"/>
              <w:widowControl w:val="0"/>
            </w:pPr>
            <w:r w:rsidRPr="00201E3B">
              <w:t>P</w:t>
            </w:r>
          </w:p>
        </w:tc>
      </w:tr>
      <w:tr w:rsidR="00CD0B67" w:rsidRPr="00201E3B" w14:paraId="13EA25BE"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B3ABE95" w14:textId="77777777" w:rsidR="00CD0B67" w:rsidRPr="00201E3B" w:rsidRDefault="00CD0B67">
            <w:pPr>
              <w:pStyle w:val="TAC"/>
              <w:keepNext w:val="0"/>
              <w:keepLines w:val="0"/>
              <w:widowControl w:val="0"/>
            </w:pPr>
            <w:r w:rsidRPr="00201E3B">
              <w:t>3-7</w:t>
            </w:r>
          </w:p>
        </w:tc>
        <w:tc>
          <w:tcPr>
            <w:tcW w:w="3787" w:type="dxa"/>
            <w:tcBorders>
              <w:top w:val="single" w:sz="4" w:space="0" w:color="auto"/>
              <w:left w:val="single" w:sz="4" w:space="0" w:color="auto"/>
              <w:bottom w:val="single" w:sz="4" w:space="0" w:color="auto"/>
              <w:right w:val="single" w:sz="4" w:space="0" w:color="auto"/>
            </w:tcBorders>
            <w:hideMark/>
          </w:tcPr>
          <w:p w14:paraId="27AE3A44" w14:textId="3333B512"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1FDF7E7" w14:textId="61B6442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71C3168" w14:textId="2861C3D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FA0507A"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43C2F2B" w14:textId="77777777" w:rsidR="00CD0B67" w:rsidRPr="00201E3B" w:rsidRDefault="00CD0B67">
            <w:pPr>
              <w:pStyle w:val="TAC"/>
              <w:keepNext w:val="0"/>
              <w:keepLines w:val="0"/>
              <w:widowControl w:val="0"/>
            </w:pPr>
            <w:r w:rsidRPr="00201E3B">
              <w:t>-</w:t>
            </w:r>
          </w:p>
        </w:tc>
      </w:tr>
      <w:tr w:rsidR="00CD0B67" w:rsidRPr="00201E3B" w14:paraId="2B615CE2"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4BC70E7" w14:textId="77777777" w:rsidR="00CD0B67" w:rsidRPr="00201E3B" w:rsidRDefault="00CD0B67">
            <w:pPr>
              <w:pStyle w:val="TAC"/>
              <w:keepNext w:val="0"/>
              <w:keepLines w:val="0"/>
              <w:widowControl w:val="0"/>
            </w:pPr>
            <w:r w:rsidRPr="00201E3B">
              <w:t>8</w:t>
            </w:r>
          </w:p>
        </w:tc>
        <w:tc>
          <w:tcPr>
            <w:tcW w:w="3787" w:type="dxa"/>
            <w:tcBorders>
              <w:top w:val="single" w:sz="4" w:space="0" w:color="auto"/>
              <w:left w:val="single" w:sz="4" w:space="0" w:color="auto"/>
              <w:bottom w:val="single" w:sz="4" w:space="0" w:color="auto"/>
              <w:right w:val="single" w:sz="4" w:space="0" w:color="auto"/>
            </w:tcBorders>
            <w:hideMark/>
          </w:tcPr>
          <w:p w14:paraId="0C4430D4" w14:textId="77777777" w:rsidR="00CD0B67" w:rsidRPr="00201E3B" w:rsidRDefault="00CD0B67">
            <w:pPr>
              <w:pStyle w:val="TAL"/>
              <w:keepNext w:val="0"/>
              <w:keepLines w:val="0"/>
              <w:widowControl w:val="0"/>
            </w:pPr>
            <w:r w:rsidRPr="00201E3B">
              <w:t>Check: Does the UE (MCVideo Client) notify the MCVideo User that the call has been successfully established?</w:t>
            </w:r>
          </w:p>
          <w:p w14:paraId="2F11DF80"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5BB80AF7"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E897AE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B3D9DBB"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45D8DB49" w14:textId="77777777" w:rsidR="00CD0B67" w:rsidRPr="00201E3B" w:rsidRDefault="00CD0B67">
            <w:pPr>
              <w:pStyle w:val="TAC"/>
              <w:keepNext w:val="0"/>
              <w:keepLines w:val="0"/>
              <w:widowControl w:val="0"/>
            </w:pPr>
            <w:r w:rsidRPr="00201E3B">
              <w:t>P</w:t>
            </w:r>
          </w:p>
        </w:tc>
      </w:tr>
      <w:tr w:rsidR="00CD0B67" w:rsidRPr="00201E3B" w14:paraId="0E549F27"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1350A04" w14:textId="77777777" w:rsidR="00CD0B67" w:rsidRPr="00201E3B" w:rsidRDefault="00CD0B67">
            <w:pPr>
              <w:pStyle w:val="TAC"/>
              <w:keepNext w:val="0"/>
              <w:keepLines w:val="0"/>
              <w:widowControl w:val="0"/>
            </w:pPr>
            <w:r w:rsidRPr="00201E3B">
              <w:rPr>
                <w:rFonts w:eastAsia="Calibri"/>
                <w:szCs w:val="18"/>
              </w:rPr>
              <w:t>8A</w:t>
            </w:r>
          </w:p>
        </w:tc>
        <w:tc>
          <w:tcPr>
            <w:tcW w:w="3787" w:type="dxa"/>
            <w:tcBorders>
              <w:top w:val="single" w:sz="4" w:space="0" w:color="auto"/>
              <w:left w:val="single" w:sz="4" w:space="0" w:color="auto"/>
              <w:bottom w:val="single" w:sz="4" w:space="0" w:color="auto"/>
              <w:right w:val="single" w:sz="4" w:space="0" w:color="auto"/>
            </w:tcBorders>
            <w:hideMark/>
          </w:tcPr>
          <w:p w14:paraId="7ACE12F7" w14:textId="77777777" w:rsidR="00CD0B67" w:rsidRPr="00201E3B" w:rsidRDefault="00CD0B67">
            <w:pPr>
              <w:pStyle w:val="TAL"/>
              <w:keepNext w:val="0"/>
              <w:keepLines w:val="0"/>
              <w:widowControl w:val="0"/>
              <w:rPr>
                <w:rFonts w:eastAsia="Calibri"/>
              </w:rPr>
            </w:pPr>
            <w:r w:rsidRPr="00201E3B">
              <w:rPr>
                <w:rFonts w:eastAsia="Calibri"/>
              </w:rPr>
              <w:t>Make the MCVideo User request to end the transmission.</w:t>
            </w:r>
          </w:p>
          <w:p w14:paraId="4EBA93ED" w14:textId="77777777" w:rsidR="00CD0B67" w:rsidRPr="00201E3B" w:rsidRDefault="00CD0B67">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6C9D139" w14:textId="77777777"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76C67A6"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4D13361" w14:textId="77777777" w:rsidR="00CD0B67" w:rsidRPr="00201E3B" w:rsidRDefault="00CD0B67">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28ACF58B" w14:textId="77777777" w:rsidR="00CD0B67" w:rsidRPr="00201E3B" w:rsidRDefault="00CD0B67">
            <w:pPr>
              <w:pStyle w:val="TAC"/>
              <w:keepNext w:val="0"/>
              <w:keepLines w:val="0"/>
              <w:widowControl w:val="0"/>
            </w:pPr>
            <w:r w:rsidRPr="00201E3B">
              <w:rPr>
                <w:rFonts w:eastAsia="Calibri"/>
                <w:szCs w:val="18"/>
              </w:rPr>
              <w:t>-</w:t>
            </w:r>
          </w:p>
        </w:tc>
      </w:tr>
      <w:tr w:rsidR="00CD0B67" w:rsidRPr="00201E3B" w14:paraId="44C9F1D0"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F6A63D9" w14:textId="77777777" w:rsidR="00CD0B67" w:rsidRPr="00201E3B" w:rsidRDefault="00CD0B67">
            <w:pPr>
              <w:pStyle w:val="TAC"/>
              <w:keepNext w:val="0"/>
              <w:keepLines w:val="0"/>
              <w:widowControl w:val="0"/>
            </w:pPr>
            <w:r w:rsidRPr="00201E3B">
              <w:rPr>
                <w:rFonts w:eastAsia="Calibri"/>
                <w:szCs w:val="18"/>
              </w:rPr>
              <w:t>8B</w:t>
            </w:r>
          </w:p>
        </w:tc>
        <w:tc>
          <w:tcPr>
            <w:tcW w:w="3787" w:type="dxa"/>
            <w:tcBorders>
              <w:top w:val="single" w:sz="4" w:space="0" w:color="auto"/>
              <w:left w:val="single" w:sz="4" w:space="0" w:color="auto"/>
              <w:bottom w:val="single" w:sz="4" w:space="0" w:color="auto"/>
              <w:right w:val="single" w:sz="4" w:space="0" w:color="auto"/>
            </w:tcBorders>
            <w:hideMark/>
          </w:tcPr>
          <w:p w14:paraId="0F855D04" w14:textId="77777777" w:rsidR="00CD0B67" w:rsidRPr="00201E3B" w:rsidRDefault="00CD0B67">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A4E2C7C" w14:textId="77777777"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40D5634"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B0FBD5" w14:textId="77777777" w:rsidR="00CD0B67" w:rsidRPr="00201E3B" w:rsidRDefault="00CD0B67">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26B9E66F" w14:textId="77777777" w:rsidR="00CD0B67" w:rsidRPr="00201E3B" w:rsidRDefault="00CD0B67">
            <w:pPr>
              <w:pStyle w:val="TAC"/>
              <w:keepNext w:val="0"/>
              <w:keepLines w:val="0"/>
              <w:widowControl w:val="0"/>
            </w:pPr>
            <w:r w:rsidRPr="00201E3B">
              <w:rPr>
                <w:rFonts w:eastAsia="Calibri"/>
                <w:szCs w:val="18"/>
              </w:rPr>
              <w:t>P</w:t>
            </w:r>
          </w:p>
        </w:tc>
      </w:tr>
      <w:tr w:rsidR="00CD0B67" w:rsidRPr="00201E3B" w14:paraId="489F466F"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124E88F7" w14:textId="77777777" w:rsidR="00CD0B67" w:rsidRPr="00201E3B" w:rsidRDefault="00CD0B67">
            <w:pPr>
              <w:pStyle w:val="TAC"/>
              <w:keepNext w:val="0"/>
              <w:keepLines w:val="0"/>
              <w:widowControl w:val="0"/>
            </w:pPr>
            <w:r w:rsidRPr="00201E3B">
              <w:t>9</w:t>
            </w:r>
          </w:p>
        </w:tc>
        <w:tc>
          <w:tcPr>
            <w:tcW w:w="3787" w:type="dxa"/>
            <w:tcBorders>
              <w:top w:val="single" w:sz="4" w:space="0" w:color="auto"/>
              <w:left w:val="single" w:sz="4" w:space="0" w:color="auto"/>
              <w:bottom w:val="single" w:sz="4" w:space="0" w:color="auto"/>
              <w:right w:val="single" w:sz="4" w:space="0" w:color="auto"/>
            </w:tcBorders>
            <w:hideMark/>
          </w:tcPr>
          <w:p w14:paraId="69E91B62" w14:textId="49A20A7B" w:rsidR="00CD0B67" w:rsidRPr="00201E3B" w:rsidRDefault="00CD0B67">
            <w:pPr>
              <w:pStyle w:val="TAL"/>
              <w:keepNext w:val="0"/>
              <w:keepLines w:val="0"/>
              <w:widowControl w:val="0"/>
            </w:pPr>
            <w:r w:rsidRPr="00201E3B">
              <w:t>Make the UE (MCVideo Client) request an upgrade of the MCVideo Private Call to an MCVideo Private Emergency Call.</w:t>
            </w:r>
          </w:p>
          <w:p w14:paraId="2ECC6C86"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36C160F"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497454C"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A4A343A"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BC250B6" w14:textId="77777777" w:rsidR="00CD0B67" w:rsidRPr="00201E3B" w:rsidRDefault="00CD0B67">
            <w:pPr>
              <w:pStyle w:val="TAC"/>
              <w:keepNext w:val="0"/>
              <w:keepLines w:val="0"/>
              <w:widowControl w:val="0"/>
            </w:pPr>
            <w:r w:rsidRPr="00201E3B">
              <w:t>-</w:t>
            </w:r>
          </w:p>
        </w:tc>
      </w:tr>
      <w:tr w:rsidR="00CD0B67" w:rsidRPr="00201E3B" w14:paraId="0AF0C654"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215DF4E1" w14:textId="77777777" w:rsidR="00CD0B67" w:rsidRPr="00201E3B" w:rsidRDefault="00CD0B67">
            <w:pPr>
              <w:pStyle w:val="TAC"/>
              <w:keepNext w:val="0"/>
              <w:keepLines w:val="0"/>
              <w:widowControl w:val="0"/>
            </w:pPr>
            <w:r w:rsidRPr="00201E3B">
              <w:t>10</w:t>
            </w:r>
          </w:p>
        </w:tc>
        <w:tc>
          <w:tcPr>
            <w:tcW w:w="3787" w:type="dxa"/>
            <w:tcBorders>
              <w:top w:val="single" w:sz="4" w:space="0" w:color="auto"/>
              <w:left w:val="single" w:sz="4" w:space="0" w:color="auto"/>
              <w:bottom w:val="single" w:sz="4" w:space="0" w:color="auto"/>
              <w:right w:val="single" w:sz="4" w:space="0" w:color="auto"/>
            </w:tcBorders>
            <w:hideMark/>
          </w:tcPr>
          <w:p w14:paraId="2C882C70" w14:textId="23C0AE51"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modification</w:t>
            </w:r>
            <w:r w:rsidRPr="00201E3B">
              <w:br/>
              <w:t>with implicit TransmissionControl'</w:t>
            </w:r>
            <w:r w:rsidRPr="00201E3B">
              <w:rPr>
                <w:rFonts w:eastAsia="Calibri"/>
                <w:lang w:eastAsia="ko-KR"/>
              </w:rPr>
              <w:t xml:space="preserve"> </w:t>
            </w:r>
            <w:r w:rsidRPr="00201E3B">
              <w:rPr>
                <w:rFonts w:eastAsia="Calibri"/>
              </w:rPr>
              <w:t>as described in TS 36.579-1 [2] Table 5.3B.11.3-1</w:t>
            </w:r>
            <w:r w:rsidRPr="00201E3B">
              <w:t xml:space="preserve"> to upgrade an MCVideo Private Call to an MCVideo Private Emergency Call?</w:t>
            </w:r>
          </w:p>
        </w:tc>
        <w:tc>
          <w:tcPr>
            <w:tcW w:w="708" w:type="dxa"/>
            <w:tcBorders>
              <w:top w:val="single" w:sz="4" w:space="0" w:color="auto"/>
              <w:left w:val="single" w:sz="4" w:space="0" w:color="auto"/>
              <w:bottom w:val="single" w:sz="4" w:space="0" w:color="auto"/>
              <w:right w:val="single" w:sz="4" w:space="0" w:color="auto"/>
            </w:tcBorders>
            <w:hideMark/>
          </w:tcPr>
          <w:p w14:paraId="7F1D9036" w14:textId="31EC13B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C326B6B" w14:textId="48BD5FD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4FAED5" w14:textId="77777777" w:rsidR="00CD0B67" w:rsidRPr="00201E3B" w:rsidRDefault="00CD0B67">
            <w:pPr>
              <w:pStyle w:val="TAC"/>
              <w:keepNext w:val="0"/>
              <w:keepLines w:val="0"/>
              <w:widowControl w:val="0"/>
            </w:pPr>
            <w:r w:rsidRPr="00201E3B">
              <w:t>3,4</w:t>
            </w:r>
          </w:p>
        </w:tc>
        <w:tc>
          <w:tcPr>
            <w:tcW w:w="850" w:type="dxa"/>
            <w:tcBorders>
              <w:top w:val="single" w:sz="4" w:space="0" w:color="auto"/>
              <w:left w:val="single" w:sz="4" w:space="0" w:color="auto"/>
              <w:bottom w:val="single" w:sz="4" w:space="0" w:color="auto"/>
              <w:right w:val="single" w:sz="4" w:space="0" w:color="auto"/>
            </w:tcBorders>
            <w:hideMark/>
          </w:tcPr>
          <w:p w14:paraId="7CF2D560" w14:textId="77777777" w:rsidR="00CD0B67" w:rsidRPr="00201E3B" w:rsidRDefault="00CD0B67">
            <w:pPr>
              <w:pStyle w:val="TAC"/>
              <w:keepNext w:val="0"/>
              <w:keepLines w:val="0"/>
              <w:widowControl w:val="0"/>
            </w:pPr>
            <w:r w:rsidRPr="00201E3B">
              <w:t>P</w:t>
            </w:r>
          </w:p>
        </w:tc>
      </w:tr>
      <w:tr w:rsidR="00CD0B67" w:rsidRPr="00201E3B" w14:paraId="111D72E6"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1F54122" w14:textId="77777777" w:rsidR="00CD0B67" w:rsidRPr="00201E3B" w:rsidRDefault="00CD0B67">
            <w:pPr>
              <w:pStyle w:val="TAC"/>
              <w:keepNext w:val="0"/>
              <w:keepLines w:val="0"/>
              <w:widowControl w:val="0"/>
            </w:pPr>
            <w:r w:rsidRPr="00201E3B">
              <w:t>11-15</w:t>
            </w:r>
          </w:p>
        </w:tc>
        <w:tc>
          <w:tcPr>
            <w:tcW w:w="3787" w:type="dxa"/>
            <w:tcBorders>
              <w:top w:val="single" w:sz="4" w:space="0" w:color="auto"/>
              <w:left w:val="single" w:sz="4" w:space="0" w:color="auto"/>
              <w:bottom w:val="single" w:sz="4" w:space="0" w:color="auto"/>
              <w:right w:val="single" w:sz="4" w:space="0" w:color="auto"/>
            </w:tcBorders>
            <w:hideMark/>
          </w:tcPr>
          <w:p w14:paraId="48D08D2B" w14:textId="5C637690"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3C47FF8" w14:textId="6EC856DD"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46DFC4D" w14:textId="16B95359"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A74DA16"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FDF35BD" w14:textId="77777777" w:rsidR="00CD0B67" w:rsidRPr="00201E3B" w:rsidRDefault="00CD0B67">
            <w:pPr>
              <w:pStyle w:val="TAC"/>
              <w:keepNext w:val="0"/>
              <w:keepLines w:val="0"/>
              <w:widowControl w:val="0"/>
            </w:pPr>
            <w:r w:rsidRPr="00201E3B">
              <w:t>-</w:t>
            </w:r>
          </w:p>
        </w:tc>
      </w:tr>
      <w:tr w:rsidR="00CD0B67" w:rsidRPr="00201E3B" w14:paraId="706C2CDD"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CB1C8E9" w14:textId="77777777" w:rsidR="00CD0B67" w:rsidRPr="00201E3B" w:rsidRDefault="00CD0B67">
            <w:pPr>
              <w:pStyle w:val="TAC"/>
              <w:keepNext w:val="0"/>
              <w:keepLines w:val="0"/>
              <w:widowControl w:val="0"/>
            </w:pPr>
            <w:r w:rsidRPr="00201E3B">
              <w:t>16</w:t>
            </w:r>
          </w:p>
        </w:tc>
        <w:tc>
          <w:tcPr>
            <w:tcW w:w="3787" w:type="dxa"/>
            <w:tcBorders>
              <w:top w:val="single" w:sz="4" w:space="0" w:color="auto"/>
              <w:left w:val="single" w:sz="4" w:space="0" w:color="auto"/>
              <w:bottom w:val="single" w:sz="4" w:space="0" w:color="auto"/>
              <w:right w:val="single" w:sz="4" w:space="0" w:color="auto"/>
            </w:tcBorders>
            <w:hideMark/>
          </w:tcPr>
          <w:p w14:paraId="2B75728E" w14:textId="77777777" w:rsidR="00CD0B67" w:rsidRPr="00201E3B" w:rsidRDefault="00CD0B67">
            <w:pPr>
              <w:pStyle w:val="TAL"/>
              <w:keepNext w:val="0"/>
              <w:keepLines w:val="0"/>
              <w:widowControl w:val="0"/>
            </w:pPr>
            <w:r w:rsidRPr="00201E3B">
              <w:t xml:space="preserve">Check: Does the UE (MCVideo Client) notify the MCVideo User </w:t>
            </w:r>
            <w:r w:rsidRPr="00201E3B">
              <w:rPr>
                <w:rFonts w:eastAsia="Calibri"/>
                <w:szCs w:val="18"/>
              </w:rPr>
              <w:t>that the call has been successfully upgraded to an emergency state</w:t>
            </w:r>
            <w:r w:rsidRPr="00201E3B">
              <w:t>?</w:t>
            </w:r>
          </w:p>
          <w:p w14:paraId="53B8783E"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6E9C76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929A73"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03BE8D2" w14:textId="77777777" w:rsidR="00CD0B67" w:rsidRPr="00201E3B" w:rsidRDefault="00CD0B67">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755F9F38" w14:textId="77777777" w:rsidR="00CD0B67" w:rsidRPr="00201E3B" w:rsidRDefault="00CD0B67">
            <w:pPr>
              <w:pStyle w:val="TAC"/>
              <w:keepNext w:val="0"/>
              <w:keepLines w:val="0"/>
              <w:widowControl w:val="0"/>
            </w:pPr>
            <w:r w:rsidRPr="00201E3B">
              <w:t>P</w:t>
            </w:r>
          </w:p>
        </w:tc>
      </w:tr>
      <w:tr w:rsidR="00CD0B67" w:rsidRPr="00201E3B" w14:paraId="66D0B0B8"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01020E81" w14:textId="77777777" w:rsidR="00CD0B67" w:rsidRPr="00201E3B" w:rsidRDefault="00CD0B67">
            <w:pPr>
              <w:pStyle w:val="TAC"/>
              <w:keepNext w:val="0"/>
              <w:keepLines w:val="0"/>
              <w:widowControl w:val="0"/>
            </w:pPr>
            <w:r w:rsidRPr="00201E3B">
              <w:rPr>
                <w:rFonts w:eastAsia="Calibri"/>
                <w:szCs w:val="18"/>
              </w:rPr>
              <w:t>16A</w:t>
            </w:r>
          </w:p>
        </w:tc>
        <w:tc>
          <w:tcPr>
            <w:tcW w:w="3787" w:type="dxa"/>
            <w:tcBorders>
              <w:top w:val="single" w:sz="4" w:space="0" w:color="auto"/>
              <w:left w:val="single" w:sz="4" w:space="0" w:color="auto"/>
              <w:bottom w:val="single" w:sz="4" w:space="0" w:color="auto"/>
              <w:right w:val="single" w:sz="4" w:space="0" w:color="auto"/>
            </w:tcBorders>
            <w:hideMark/>
          </w:tcPr>
          <w:p w14:paraId="46F313D9" w14:textId="77777777" w:rsidR="00CD0B67" w:rsidRPr="00201E3B" w:rsidRDefault="00CD0B67">
            <w:pPr>
              <w:pStyle w:val="TAL"/>
              <w:keepNext w:val="0"/>
              <w:keepLines w:val="0"/>
              <w:widowControl w:val="0"/>
              <w:rPr>
                <w:rFonts w:eastAsia="Calibri"/>
              </w:rPr>
            </w:pPr>
            <w:r w:rsidRPr="00201E3B">
              <w:rPr>
                <w:rFonts w:eastAsia="Calibri"/>
              </w:rPr>
              <w:t>Make the MCVideo User request to end the transmission.</w:t>
            </w:r>
          </w:p>
          <w:p w14:paraId="764D5362" w14:textId="77777777" w:rsidR="00CD0B67" w:rsidRPr="00201E3B" w:rsidRDefault="00CD0B67">
            <w:pPr>
              <w:pStyle w:val="TAL"/>
              <w:keepNext w:val="0"/>
              <w:keepLines w:val="0"/>
              <w:widowControl w:val="0"/>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84BCF5" w14:textId="77777777"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251BB46"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48A5614" w14:textId="77777777" w:rsidR="00CD0B67" w:rsidRPr="00201E3B" w:rsidRDefault="00CD0B67">
            <w:pPr>
              <w:pStyle w:val="TAC"/>
              <w:keepNext w:val="0"/>
              <w:keepLines w:val="0"/>
              <w:widowControl w:val="0"/>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0A151B9B" w14:textId="77777777" w:rsidR="00CD0B67" w:rsidRPr="00201E3B" w:rsidRDefault="00CD0B67">
            <w:pPr>
              <w:pStyle w:val="TAC"/>
              <w:keepNext w:val="0"/>
              <w:keepLines w:val="0"/>
              <w:widowControl w:val="0"/>
            </w:pPr>
            <w:r w:rsidRPr="00201E3B">
              <w:rPr>
                <w:rFonts w:eastAsia="Calibri"/>
                <w:szCs w:val="18"/>
              </w:rPr>
              <w:t>-</w:t>
            </w:r>
          </w:p>
        </w:tc>
      </w:tr>
      <w:tr w:rsidR="00CD0B67" w:rsidRPr="00201E3B" w14:paraId="13F5F047"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6F187183" w14:textId="77777777" w:rsidR="00CD0B67" w:rsidRPr="00201E3B" w:rsidRDefault="00CD0B67">
            <w:pPr>
              <w:pStyle w:val="TAC"/>
              <w:keepNext w:val="0"/>
              <w:keepLines w:val="0"/>
              <w:widowControl w:val="0"/>
            </w:pPr>
            <w:r w:rsidRPr="00201E3B">
              <w:rPr>
                <w:rFonts w:eastAsia="Calibri"/>
                <w:szCs w:val="18"/>
              </w:rPr>
              <w:t>16B</w:t>
            </w:r>
          </w:p>
        </w:tc>
        <w:tc>
          <w:tcPr>
            <w:tcW w:w="3787" w:type="dxa"/>
            <w:tcBorders>
              <w:top w:val="single" w:sz="4" w:space="0" w:color="auto"/>
              <w:left w:val="single" w:sz="4" w:space="0" w:color="auto"/>
              <w:bottom w:val="single" w:sz="4" w:space="0" w:color="auto"/>
              <w:right w:val="single" w:sz="4" w:space="0" w:color="auto"/>
            </w:tcBorders>
            <w:hideMark/>
          </w:tcPr>
          <w:p w14:paraId="17C7934C" w14:textId="77777777" w:rsidR="00CD0B67" w:rsidRPr="00201E3B" w:rsidRDefault="00CD0B67">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w:t>
            </w:r>
            <w:r w:rsidRPr="00201E3B">
              <w:rPr>
                <w:rFonts w:eastAsia="Calibri"/>
              </w:rPr>
              <w:lastRenderedPageBreak/>
              <w:t>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5E6A82E1" w14:textId="77777777" w:rsidR="00CD0B67" w:rsidRPr="00201E3B" w:rsidRDefault="00CD0B67">
            <w:pPr>
              <w:pStyle w:val="TAC"/>
              <w:keepNext w:val="0"/>
              <w:keepLines w:val="0"/>
              <w:widowControl w:val="0"/>
            </w:pPr>
            <w:r w:rsidRPr="00201E3B">
              <w:rPr>
                <w:rFonts w:eastAsia="Calibri"/>
                <w:szCs w:val="18"/>
              </w:rPr>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372BDB63" w14:textId="77777777"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88C4327" w14:textId="77777777" w:rsidR="00CD0B67" w:rsidRPr="00201E3B" w:rsidRDefault="00CD0B67">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27F8EF02" w14:textId="77777777" w:rsidR="00CD0B67" w:rsidRPr="00201E3B" w:rsidRDefault="00CD0B67">
            <w:pPr>
              <w:pStyle w:val="TAC"/>
              <w:keepNext w:val="0"/>
              <w:keepLines w:val="0"/>
              <w:widowControl w:val="0"/>
            </w:pPr>
            <w:r w:rsidRPr="00201E3B">
              <w:rPr>
                <w:rFonts w:eastAsia="Calibri"/>
                <w:szCs w:val="18"/>
              </w:rPr>
              <w:t>P</w:t>
            </w:r>
          </w:p>
        </w:tc>
      </w:tr>
      <w:tr w:rsidR="00CD0B67" w:rsidRPr="00201E3B" w14:paraId="0BB8C1B0"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D0F9162" w14:textId="77777777" w:rsidR="00CD0B67" w:rsidRPr="00201E3B" w:rsidRDefault="00CD0B67">
            <w:pPr>
              <w:pStyle w:val="TAC"/>
              <w:keepNext w:val="0"/>
              <w:keepLines w:val="0"/>
              <w:widowControl w:val="0"/>
            </w:pPr>
            <w:r w:rsidRPr="00201E3B">
              <w:t>17</w:t>
            </w:r>
          </w:p>
        </w:tc>
        <w:tc>
          <w:tcPr>
            <w:tcW w:w="3787" w:type="dxa"/>
            <w:tcBorders>
              <w:top w:val="single" w:sz="4" w:space="0" w:color="auto"/>
              <w:left w:val="single" w:sz="4" w:space="0" w:color="auto"/>
              <w:bottom w:val="single" w:sz="4" w:space="0" w:color="auto"/>
              <w:right w:val="single" w:sz="4" w:space="0" w:color="auto"/>
            </w:tcBorders>
            <w:hideMark/>
          </w:tcPr>
          <w:p w14:paraId="39494248" w14:textId="77777777" w:rsidR="00CD0B67" w:rsidRPr="00201E3B" w:rsidRDefault="00CD0B67">
            <w:pPr>
              <w:pStyle w:val="TAL"/>
              <w:keepNext w:val="0"/>
              <w:keepLines w:val="0"/>
              <w:widowControl w:val="0"/>
            </w:pPr>
            <w:r w:rsidRPr="00201E3B">
              <w:t>Make the UE (MCVideo User) downgrade the MCVideo Emergency Private Call.</w:t>
            </w:r>
          </w:p>
          <w:p w14:paraId="4A808A4A"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40461352"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6013D8"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tcPr>
          <w:p w14:paraId="0FE62442" w14:textId="77777777" w:rsidR="00CD0B67" w:rsidRPr="00201E3B" w:rsidRDefault="00CD0B67">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B09A2D7" w14:textId="77777777" w:rsidR="00CD0B67" w:rsidRPr="00201E3B" w:rsidRDefault="00CD0B67">
            <w:pPr>
              <w:pStyle w:val="TAC"/>
              <w:keepNext w:val="0"/>
              <w:keepLines w:val="0"/>
              <w:widowControl w:val="0"/>
            </w:pPr>
          </w:p>
        </w:tc>
      </w:tr>
      <w:tr w:rsidR="00CD0B67" w:rsidRPr="00201E3B" w14:paraId="3D623DA1"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9EB3D87" w14:textId="77777777" w:rsidR="00CD0B67" w:rsidRPr="00201E3B" w:rsidRDefault="00CD0B67">
            <w:pPr>
              <w:pStyle w:val="TAC"/>
              <w:keepNext w:val="0"/>
              <w:keepLines w:val="0"/>
              <w:widowControl w:val="0"/>
            </w:pPr>
            <w:r w:rsidRPr="00201E3B">
              <w:t>18</w:t>
            </w:r>
          </w:p>
        </w:tc>
        <w:tc>
          <w:tcPr>
            <w:tcW w:w="3787" w:type="dxa"/>
            <w:tcBorders>
              <w:top w:val="single" w:sz="4" w:space="0" w:color="auto"/>
              <w:left w:val="single" w:sz="4" w:space="0" w:color="auto"/>
              <w:bottom w:val="single" w:sz="4" w:space="0" w:color="auto"/>
              <w:right w:val="single" w:sz="4" w:space="0" w:color="auto"/>
            </w:tcBorders>
            <w:hideMark/>
          </w:tcPr>
          <w:p w14:paraId="60A42D8C" w14:textId="6B5DDD3A"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modification</w:t>
            </w:r>
            <w:r w:rsidRPr="00201E3B">
              <w:br/>
              <w:t xml:space="preserve">with implicit TransmissionControl' </w:t>
            </w:r>
            <w:r w:rsidRPr="00201E3B">
              <w:rPr>
                <w:rFonts w:eastAsia="Calibri"/>
              </w:rPr>
              <w:t>as described in TS 36.579-1 [2] Table 5.3B.11.3-1 to</w:t>
            </w:r>
            <w:r w:rsidRPr="00201E3B">
              <w:t xml:space="preserve"> downgrade the MCVideo Private Emergency Call?</w:t>
            </w:r>
          </w:p>
        </w:tc>
        <w:tc>
          <w:tcPr>
            <w:tcW w:w="708" w:type="dxa"/>
            <w:tcBorders>
              <w:top w:val="single" w:sz="4" w:space="0" w:color="auto"/>
              <w:left w:val="single" w:sz="4" w:space="0" w:color="auto"/>
              <w:bottom w:val="single" w:sz="4" w:space="0" w:color="auto"/>
              <w:right w:val="single" w:sz="4" w:space="0" w:color="auto"/>
            </w:tcBorders>
            <w:hideMark/>
          </w:tcPr>
          <w:p w14:paraId="157434F8" w14:textId="0AFCE333" w:rsidR="00CD0B67" w:rsidRPr="00201E3B" w:rsidRDefault="00CD0B67">
            <w:pPr>
              <w:pStyle w:val="TAC"/>
              <w:keepNext w:val="0"/>
              <w:keepLines w:val="0"/>
              <w:widowControl w:val="0"/>
            </w:pPr>
            <w:r w:rsidRPr="00201E3B">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620D128" w14:textId="22A4C903" w:rsidR="00CD0B67" w:rsidRPr="00201E3B" w:rsidRDefault="00CD0B67">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404B4CF" w14:textId="77777777"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53995BC4" w14:textId="77777777" w:rsidR="00CD0B67" w:rsidRPr="00201E3B" w:rsidRDefault="00CD0B67">
            <w:pPr>
              <w:spacing w:after="0"/>
              <w:jc w:val="center"/>
              <w:rPr>
                <w:rFonts w:ascii="Arial" w:hAnsi="Arial" w:cs="Arial"/>
                <w:sz w:val="18"/>
                <w:szCs w:val="18"/>
              </w:rPr>
            </w:pPr>
            <w:r w:rsidRPr="00201E3B">
              <w:rPr>
                <w:rFonts w:ascii="Arial" w:hAnsi="Arial" w:cs="Arial"/>
                <w:sz w:val="18"/>
                <w:szCs w:val="18"/>
              </w:rPr>
              <w:t>P</w:t>
            </w:r>
          </w:p>
        </w:tc>
      </w:tr>
      <w:tr w:rsidR="00CD0B67" w:rsidRPr="00201E3B" w14:paraId="28071985"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7CE311A4" w14:textId="77777777" w:rsidR="00CD0B67" w:rsidRPr="00201E3B" w:rsidRDefault="00CD0B67">
            <w:pPr>
              <w:pStyle w:val="TAC"/>
              <w:keepNext w:val="0"/>
              <w:keepLines w:val="0"/>
              <w:widowControl w:val="0"/>
            </w:pPr>
            <w:r w:rsidRPr="00201E3B">
              <w:t>19-23</w:t>
            </w:r>
          </w:p>
        </w:tc>
        <w:tc>
          <w:tcPr>
            <w:tcW w:w="3787" w:type="dxa"/>
            <w:tcBorders>
              <w:top w:val="single" w:sz="4" w:space="0" w:color="auto"/>
              <w:left w:val="single" w:sz="4" w:space="0" w:color="auto"/>
              <w:bottom w:val="single" w:sz="4" w:space="0" w:color="auto"/>
              <w:right w:val="single" w:sz="4" w:space="0" w:color="auto"/>
            </w:tcBorders>
            <w:hideMark/>
          </w:tcPr>
          <w:p w14:paraId="2E28BDB6" w14:textId="26C03562"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C02AFC7" w14:textId="36CCBA68"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E1E5C21" w14:textId="6717FE65"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DC13B20"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9060BFF" w14:textId="77777777" w:rsidR="00CD0B67" w:rsidRPr="00201E3B" w:rsidRDefault="00CD0B67">
            <w:pPr>
              <w:spacing w:after="0"/>
              <w:jc w:val="both"/>
              <w:rPr>
                <w:rFonts w:ascii="Arial" w:hAnsi="Arial" w:cs="Arial"/>
                <w:sz w:val="18"/>
                <w:szCs w:val="18"/>
              </w:rPr>
            </w:pPr>
            <w:r w:rsidRPr="00201E3B">
              <w:rPr>
                <w:rFonts w:ascii="Arial" w:hAnsi="Arial" w:cs="Arial"/>
                <w:sz w:val="18"/>
                <w:szCs w:val="18"/>
              </w:rPr>
              <w:t>-</w:t>
            </w:r>
          </w:p>
        </w:tc>
      </w:tr>
      <w:tr w:rsidR="00CD0B67" w:rsidRPr="00201E3B" w14:paraId="38738C7E"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3A38527B" w14:textId="77777777" w:rsidR="00CD0B67" w:rsidRPr="00201E3B" w:rsidRDefault="00CD0B67">
            <w:pPr>
              <w:pStyle w:val="TAC"/>
              <w:keepNext w:val="0"/>
              <w:keepLines w:val="0"/>
              <w:widowControl w:val="0"/>
            </w:pPr>
            <w:r w:rsidRPr="00201E3B">
              <w:t>24</w:t>
            </w:r>
          </w:p>
        </w:tc>
        <w:tc>
          <w:tcPr>
            <w:tcW w:w="3787" w:type="dxa"/>
            <w:tcBorders>
              <w:top w:val="single" w:sz="4" w:space="0" w:color="auto"/>
              <w:left w:val="single" w:sz="4" w:space="0" w:color="auto"/>
              <w:bottom w:val="single" w:sz="4" w:space="0" w:color="auto"/>
              <w:right w:val="single" w:sz="4" w:space="0" w:color="auto"/>
            </w:tcBorders>
            <w:hideMark/>
          </w:tcPr>
          <w:p w14:paraId="1DC11CCA" w14:textId="77777777" w:rsidR="00CD0B67" w:rsidRPr="00201E3B" w:rsidRDefault="00CD0B67">
            <w:pPr>
              <w:pStyle w:val="TAL"/>
              <w:keepNext w:val="0"/>
              <w:keepLines w:val="0"/>
              <w:widowControl w:val="0"/>
            </w:pPr>
            <w:r w:rsidRPr="00201E3B">
              <w:t>Check: Does the UE (MCVideo Client) notify the MCVideo User that the call has been successfully downgraded?</w:t>
            </w:r>
          </w:p>
          <w:p w14:paraId="147A3EA3"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0C1B11B"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1B4340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93B99A6" w14:textId="77777777"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0E82513F" w14:textId="77777777"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0E1E4F22"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43E196DD" w14:textId="77777777" w:rsidR="00CD0B67" w:rsidRPr="00201E3B" w:rsidRDefault="00CD0B67">
            <w:pPr>
              <w:pStyle w:val="TAC"/>
              <w:keepNext w:val="0"/>
              <w:keepLines w:val="0"/>
              <w:widowControl w:val="0"/>
            </w:pPr>
            <w:r w:rsidRPr="00201E3B">
              <w:t>25</w:t>
            </w:r>
          </w:p>
        </w:tc>
        <w:tc>
          <w:tcPr>
            <w:tcW w:w="3787" w:type="dxa"/>
            <w:tcBorders>
              <w:top w:val="single" w:sz="4" w:space="0" w:color="auto"/>
              <w:left w:val="single" w:sz="4" w:space="0" w:color="auto"/>
              <w:bottom w:val="single" w:sz="4" w:space="0" w:color="auto"/>
              <w:right w:val="single" w:sz="4" w:space="0" w:color="auto"/>
            </w:tcBorders>
            <w:hideMark/>
          </w:tcPr>
          <w:p w14:paraId="40657500" w14:textId="77777777" w:rsidR="00CD0B67" w:rsidRPr="00201E3B" w:rsidRDefault="00CD0B67">
            <w:pPr>
              <w:pStyle w:val="TAL"/>
              <w:keepNext w:val="0"/>
              <w:keepLines w:val="0"/>
              <w:widowControl w:val="0"/>
            </w:pPr>
            <w:r w:rsidRPr="00201E3B">
              <w:t>Make the MCVideo User request to release transmission.</w:t>
            </w:r>
          </w:p>
          <w:p w14:paraId="0F465D3D"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973B7A4"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758D73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6440049"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CBE509"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542DE53C"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3BCE7C0E" w14:textId="77777777" w:rsidR="00CD0B67" w:rsidRPr="00201E3B" w:rsidRDefault="00CD0B67">
            <w:pPr>
              <w:pStyle w:val="TAC"/>
              <w:keepNext w:val="0"/>
              <w:keepLines w:val="0"/>
              <w:widowControl w:val="0"/>
            </w:pPr>
            <w:r w:rsidRPr="00201E3B">
              <w:t>26</w:t>
            </w:r>
          </w:p>
        </w:tc>
        <w:tc>
          <w:tcPr>
            <w:tcW w:w="3787" w:type="dxa"/>
            <w:tcBorders>
              <w:top w:val="single" w:sz="4" w:space="0" w:color="auto"/>
              <w:left w:val="single" w:sz="4" w:space="0" w:color="auto"/>
              <w:bottom w:val="single" w:sz="4" w:space="0" w:color="auto"/>
              <w:right w:val="single" w:sz="4" w:space="0" w:color="auto"/>
            </w:tcBorders>
            <w:hideMark/>
          </w:tcPr>
          <w:p w14:paraId="7B7A0178" w14:textId="1E8767FF" w:rsidR="00CD0B67" w:rsidRPr="00201E3B" w:rsidRDefault="00CD0B67">
            <w:pPr>
              <w:pStyle w:val="TAL"/>
              <w:keepNext w:val="0"/>
              <w:keepLines w:val="0"/>
              <w:widowControl w:val="0"/>
            </w:pPr>
            <w:r w:rsidRPr="00201E3B">
              <w:rPr>
                <w:rFonts w:eastAsia="Calibri"/>
              </w:rPr>
              <w:t xml:space="preserve">Check Does the UE (MCVideo Client) correctly perform test procedure </w:t>
            </w:r>
            <w:r w:rsidRPr="00201E3B">
              <w:t>MCVideo transmission End Request CO</w:t>
            </w:r>
            <w:r w:rsidRPr="00201E3B">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12975760" w14:textId="4BAD6C6A"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2FFBE3D" w14:textId="41F06DA4"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8320520"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71FB63BB" w14:textId="77777777"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240CF28C"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7FC002A3" w14:textId="77777777" w:rsidR="00CD0B67" w:rsidRPr="00201E3B" w:rsidRDefault="00CD0B67">
            <w:pPr>
              <w:pStyle w:val="TAC"/>
              <w:keepNext w:val="0"/>
              <w:keepLines w:val="0"/>
              <w:widowControl w:val="0"/>
            </w:pPr>
            <w:r w:rsidRPr="00201E3B">
              <w:t>27-29</w:t>
            </w:r>
          </w:p>
        </w:tc>
        <w:tc>
          <w:tcPr>
            <w:tcW w:w="3787" w:type="dxa"/>
            <w:tcBorders>
              <w:top w:val="single" w:sz="4" w:space="0" w:color="auto"/>
              <w:left w:val="single" w:sz="4" w:space="0" w:color="auto"/>
              <w:bottom w:val="single" w:sz="4" w:space="0" w:color="auto"/>
              <w:right w:val="single" w:sz="4" w:space="0" w:color="auto"/>
            </w:tcBorders>
            <w:hideMark/>
          </w:tcPr>
          <w:p w14:paraId="0432313D" w14:textId="3FAAFC3A"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149794C1" w14:textId="1D9B1A22"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6326E4F" w14:textId="624654C1"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7BE7709"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0E95FCC"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00BFAE17"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28C48BDB" w14:textId="77777777" w:rsidR="00CD0B67" w:rsidRPr="00201E3B" w:rsidRDefault="00CD0B67">
            <w:pPr>
              <w:pStyle w:val="TAC"/>
              <w:keepNext w:val="0"/>
              <w:keepLines w:val="0"/>
              <w:widowControl w:val="0"/>
            </w:pPr>
            <w:r w:rsidRPr="00201E3B">
              <w:t>30</w:t>
            </w:r>
          </w:p>
        </w:tc>
        <w:tc>
          <w:tcPr>
            <w:tcW w:w="3787" w:type="dxa"/>
            <w:tcBorders>
              <w:top w:val="single" w:sz="4" w:space="0" w:color="auto"/>
              <w:left w:val="single" w:sz="4" w:space="0" w:color="auto"/>
              <w:bottom w:val="single" w:sz="4" w:space="0" w:color="auto"/>
              <w:right w:val="single" w:sz="4" w:space="0" w:color="auto"/>
            </w:tcBorders>
            <w:hideMark/>
          </w:tcPr>
          <w:p w14:paraId="17361BCA" w14:textId="77777777" w:rsidR="00CD0B67" w:rsidRPr="00201E3B" w:rsidRDefault="00CD0B67">
            <w:pPr>
              <w:pStyle w:val="TAL"/>
              <w:keepNext w:val="0"/>
              <w:keepLines w:val="0"/>
              <w:widowControl w:val="0"/>
            </w:pPr>
            <w:r w:rsidRPr="00201E3B">
              <w:t>Make the UE (MCVideo Client) request to end the Private Call.</w:t>
            </w:r>
          </w:p>
          <w:p w14:paraId="11D4D5F3"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D207C48"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24CA80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1D7E904"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31326AE"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6C6C643B"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548669C4" w14:textId="77777777" w:rsidR="00CD0B67" w:rsidRPr="00201E3B" w:rsidRDefault="00CD0B67">
            <w:pPr>
              <w:pStyle w:val="TAC"/>
              <w:keepNext w:val="0"/>
              <w:keepLines w:val="0"/>
              <w:widowControl w:val="0"/>
            </w:pPr>
            <w:r w:rsidRPr="00201E3B">
              <w:t>31</w:t>
            </w:r>
          </w:p>
        </w:tc>
        <w:tc>
          <w:tcPr>
            <w:tcW w:w="3787" w:type="dxa"/>
            <w:tcBorders>
              <w:top w:val="single" w:sz="4" w:space="0" w:color="auto"/>
              <w:left w:val="single" w:sz="4" w:space="0" w:color="auto"/>
              <w:bottom w:val="single" w:sz="4" w:space="0" w:color="auto"/>
              <w:right w:val="single" w:sz="4" w:space="0" w:color="auto"/>
            </w:tcBorders>
            <w:hideMark/>
          </w:tcPr>
          <w:p w14:paraId="439473FF" w14:textId="3F2E581D"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end the Private Call?</w:t>
            </w:r>
          </w:p>
        </w:tc>
        <w:tc>
          <w:tcPr>
            <w:tcW w:w="708" w:type="dxa"/>
            <w:tcBorders>
              <w:top w:val="single" w:sz="4" w:space="0" w:color="auto"/>
              <w:left w:val="single" w:sz="4" w:space="0" w:color="auto"/>
              <w:bottom w:val="single" w:sz="4" w:space="0" w:color="auto"/>
              <w:right w:val="single" w:sz="4" w:space="0" w:color="auto"/>
            </w:tcBorders>
            <w:hideMark/>
          </w:tcPr>
          <w:p w14:paraId="3132E33E" w14:textId="6FF72EDE"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84480B1" w14:textId="78CDEEC9"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709BE7F"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5BDDF0D1" w14:textId="77777777"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660F682E" w14:textId="77777777" w:rsidTr="00CD0B67">
        <w:tc>
          <w:tcPr>
            <w:tcW w:w="715" w:type="dxa"/>
            <w:tcBorders>
              <w:top w:val="single" w:sz="4" w:space="0" w:color="auto"/>
              <w:left w:val="single" w:sz="4" w:space="0" w:color="auto"/>
              <w:bottom w:val="single" w:sz="4" w:space="0" w:color="auto"/>
              <w:right w:val="single" w:sz="4" w:space="0" w:color="auto"/>
            </w:tcBorders>
            <w:hideMark/>
          </w:tcPr>
          <w:p w14:paraId="154E1144" w14:textId="77777777" w:rsidR="00CD0B67" w:rsidRPr="00201E3B" w:rsidRDefault="00CD0B67">
            <w:pPr>
              <w:pStyle w:val="TAC"/>
              <w:keepNext w:val="0"/>
              <w:keepLines w:val="0"/>
              <w:widowControl w:val="0"/>
            </w:pPr>
            <w:r w:rsidRPr="00201E3B">
              <w:t>32</w:t>
            </w:r>
          </w:p>
        </w:tc>
        <w:tc>
          <w:tcPr>
            <w:tcW w:w="3787" w:type="dxa"/>
            <w:tcBorders>
              <w:top w:val="single" w:sz="4" w:space="0" w:color="auto"/>
              <w:left w:val="single" w:sz="4" w:space="0" w:color="auto"/>
              <w:bottom w:val="single" w:sz="4" w:space="0" w:color="auto"/>
              <w:right w:val="single" w:sz="4" w:space="0" w:color="auto"/>
            </w:tcBorders>
            <w:hideMark/>
          </w:tcPr>
          <w:p w14:paraId="6EF90B7B" w14:textId="0F4E83D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33A6D36" w14:textId="52249B7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37C9073" w14:textId="616CB4D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CBE71D4"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121BAFD"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16066C78"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2D89AEDF" w14:textId="0DCF0C14" w:rsidR="00CD0B67" w:rsidRPr="00201E3B" w:rsidRDefault="00CD0B67">
            <w:pPr>
              <w:pStyle w:val="TAN"/>
              <w:rPr>
                <w:rFonts w:cs="Arial"/>
                <w:szCs w:val="18"/>
              </w:rPr>
            </w:pPr>
            <w:r w:rsidRPr="00201E3B">
              <w:t>NOTE 1: This action is expected to be done via a suitable implementation-dependent MMI.</w:t>
            </w:r>
            <w:r w:rsidRPr="00201E3B">
              <w:rPr>
                <w:rFonts w:cs="Arial"/>
                <w:szCs w:val="18"/>
              </w:rPr>
              <w:t>.</w:t>
            </w:r>
          </w:p>
        </w:tc>
      </w:tr>
    </w:tbl>
    <w:p w14:paraId="0F7BE7B3" w14:textId="77777777" w:rsidR="00CD0B67" w:rsidRPr="00201E3B" w:rsidRDefault="00CD0B67" w:rsidP="00CD0B67">
      <w:pPr>
        <w:rPr>
          <w:lang w:eastAsia="en-US"/>
        </w:rPr>
      </w:pPr>
    </w:p>
    <w:p w14:paraId="1F748908" w14:textId="77777777" w:rsidR="00CD0B67" w:rsidRPr="00201E3B" w:rsidRDefault="00CD0B67" w:rsidP="00CD0B67">
      <w:pPr>
        <w:pStyle w:val="H6"/>
      </w:pPr>
      <w:bookmarkStart w:id="542" w:name="_Toc52787546"/>
      <w:bookmarkStart w:id="543" w:name="_Toc52787728"/>
      <w:bookmarkStart w:id="544" w:name="_Toc75906950"/>
      <w:bookmarkStart w:id="545" w:name="_Toc75907287"/>
      <w:r w:rsidRPr="00201E3B">
        <w:t>6.2.1.3.3</w:t>
      </w:r>
      <w:r w:rsidRPr="00201E3B">
        <w:tab/>
        <w:t>Specific message contents</w:t>
      </w:r>
      <w:bookmarkEnd w:id="542"/>
      <w:bookmarkEnd w:id="543"/>
      <w:bookmarkEnd w:id="544"/>
      <w:bookmarkEnd w:id="545"/>
    </w:p>
    <w:p w14:paraId="54B9CAED" w14:textId="77777777" w:rsidR="00CD0B67" w:rsidRPr="00201E3B" w:rsidRDefault="00CD0B67" w:rsidP="00CD0B67">
      <w:pPr>
        <w:pStyle w:val="TH"/>
      </w:pPr>
      <w:r w:rsidRPr="00201E3B">
        <w:t>Table 6.2.1.3.3-1: SIP INVITE (Step 2, Table 6.2.1.3.2-1;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110D9ACB"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6AAC9D3" w14:textId="5B0F2119" w:rsidR="00CD0B67" w:rsidRPr="00201E3B" w:rsidRDefault="00CD0B67">
            <w:pPr>
              <w:pStyle w:val="TAL"/>
            </w:pPr>
            <w:r w:rsidRPr="00201E3B">
              <w:t>Derivation Path: TS 36.579-1 [2], Table 5.5.2.5.1-1, condition PRIVATE-CALL</w:t>
            </w:r>
          </w:p>
        </w:tc>
      </w:tr>
      <w:tr w:rsidR="00CD0B67" w:rsidRPr="00201E3B" w14:paraId="740EABC1" w14:textId="77777777" w:rsidTr="00CD0B67">
        <w:trPr>
          <w:tblHeader/>
        </w:trPr>
        <w:tc>
          <w:tcPr>
            <w:tcW w:w="2973" w:type="dxa"/>
            <w:tcBorders>
              <w:top w:val="single" w:sz="4" w:space="0" w:color="auto"/>
              <w:left w:val="single" w:sz="4" w:space="0" w:color="auto"/>
              <w:bottom w:val="single" w:sz="4" w:space="0" w:color="auto"/>
              <w:right w:val="single" w:sz="4" w:space="0" w:color="auto"/>
            </w:tcBorders>
            <w:hideMark/>
          </w:tcPr>
          <w:p w14:paraId="51F80A07"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3A595CC"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7270721F"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5ED7063F"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7A1789CE" w14:textId="77777777" w:rsidR="00CD0B67" w:rsidRPr="00201E3B" w:rsidRDefault="00CD0B67">
            <w:pPr>
              <w:pStyle w:val="TAH"/>
              <w:keepLines w:val="0"/>
              <w:widowControl w:val="0"/>
            </w:pPr>
            <w:r w:rsidRPr="00201E3B">
              <w:t>Condition</w:t>
            </w:r>
          </w:p>
        </w:tc>
      </w:tr>
      <w:tr w:rsidR="00CD0B67" w:rsidRPr="00201E3B" w14:paraId="37CE2A84"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71DFF822"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383F1548"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67203868"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A20D20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8267E75" w14:textId="77777777" w:rsidR="00CD0B67" w:rsidRPr="00201E3B" w:rsidRDefault="00CD0B67">
            <w:pPr>
              <w:pStyle w:val="TAL"/>
              <w:rPr>
                <w:color w:val="000000"/>
              </w:rPr>
            </w:pPr>
          </w:p>
        </w:tc>
      </w:tr>
      <w:tr w:rsidR="00CD0B67" w:rsidRPr="00201E3B" w14:paraId="2D66DDBA"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7B41E5E3"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A1D30CC"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3CE5DB59" w14:textId="77777777" w:rsidR="00CD0B67" w:rsidRPr="00201E3B" w:rsidRDefault="00CD0B67">
            <w:pPr>
              <w:pStyle w:val="TAL"/>
              <w:rPr>
                <w:color w:val="000000"/>
              </w:rPr>
            </w:pPr>
            <w:r w:rsidRPr="00201E3B">
              <w:rPr>
                <w:b/>
              </w:rPr>
              <w:t>SDP message</w:t>
            </w:r>
          </w:p>
        </w:tc>
        <w:tc>
          <w:tcPr>
            <w:tcW w:w="1460" w:type="dxa"/>
            <w:tcBorders>
              <w:top w:val="single" w:sz="4" w:space="0" w:color="auto"/>
              <w:left w:val="single" w:sz="4" w:space="0" w:color="auto"/>
              <w:bottom w:val="single" w:sz="4" w:space="0" w:color="auto"/>
              <w:right w:val="single" w:sz="4" w:space="0" w:color="auto"/>
            </w:tcBorders>
          </w:tcPr>
          <w:p w14:paraId="591CCBFC"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0CA568B" w14:textId="77777777" w:rsidR="00CD0B67" w:rsidRPr="00201E3B" w:rsidRDefault="00CD0B67">
            <w:pPr>
              <w:pStyle w:val="TAL"/>
              <w:rPr>
                <w:color w:val="000000"/>
              </w:rPr>
            </w:pPr>
          </w:p>
        </w:tc>
      </w:tr>
      <w:tr w:rsidR="00CD0B67" w:rsidRPr="00201E3B" w14:paraId="390EE849"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5E54EA22"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AA6F1B7" w14:textId="77777777" w:rsidR="00CD0B67" w:rsidRPr="00201E3B" w:rsidRDefault="00CD0B67">
            <w:pPr>
              <w:pStyle w:val="TAL"/>
              <w:rPr>
                <w:color w:val="000000"/>
              </w:rPr>
            </w:pPr>
            <w:r w:rsidRPr="00201E3B">
              <w:t xml:space="preserve">SDP Message as described in </w:t>
            </w:r>
            <w:r w:rsidRPr="00201E3B">
              <w:rPr>
                <w:color w:val="000000"/>
              </w:rPr>
              <w:t xml:space="preserve">Table </w:t>
            </w:r>
            <w:r w:rsidRPr="00201E3B">
              <w:t>6.2.1.3.3-1A</w:t>
            </w:r>
          </w:p>
        </w:tc>
        <w:tc>
          <w:tcPr>
            <w:tcW w:w="2189" w:type="dxa"/>
            <w:tcBorders>
              <w:top w:val="single" w:sz="4" w:space="0" w:color="auto"/>
              <w:left w:val="single" w:sz="4" w:space="0" w:color="auto"/>
              <w:bottom w:val="single" w:sz="4" w:space="0" w:color="auto"/>
              <w:right w:val="single" w:sz="4" w:space="0" w:color="auto"/>
            </w:tcBorders>
          </w:tcPr>
          <w:p w14:paraId="7193F1BD"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3ADCE07"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DC5D1D0" w14:textId="77777777" w:rsidR="00CD0B67" w:rsidRPr="00201E3B" w:rsidRDefault="00CD0B67">
            <w:pPr>
              <w:pStyle w:val="TAL"/>
              <w:rPr>
                <w:color w:val="000000"/>
              </w:rPr>
            </w:pPr>
          </w:p>
        </w:tc>
      </w:tr>
      <w:tr w:rsidR="00CD0B67" w:rsidRPr="00201E3B" w14:paraId="7ECE2674"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0BF21C8D"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23E1381"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027F243E"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629E12F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654AB9FE" w14:textId="77777777" w:rsidR="00CD0B67" w:rsidRPr="00201E3B" w:rsidRDefault="00CD0B67">
            <w:pPr>
              <w:pStyle w:val="TAL"/>
              <w:rPr>
                <w:color w:val="000000"/>
              </w:rPr>
            </w:pPr>
          </w:p>
        </w:tc>
      </w:tr>
      <w:tr w:rsidR="00CD0B67" w:rsidRPr="00201E3B" w14:paraId="32E3C0DD"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4BF2E040"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F91C600" w14:textId="77777777" w:rsidR="00CD0B67" w:rsidRPr="00201E3B" w:rsidRDefault="00CD0B67">
            <w:pPr>
              <w:pStyle w:val="TAL"/>
              <w:rPr>
                <w:color w:val="000000"/>
              </w:rPr>
            </w:pPr>
            <w:r w:rsidRPr="00201E3B">
              <w:rPr>
                <w:color w:val="000000"/>
              </w:rP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665C42B"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9237B1E"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136EB0B" w14:textId="77777777" w:rsidR="00CD0B67" w:rsidRPr="00201E3B" w:rsidRDefault="00CD0B67">
            <w:pPr>
              <w:pStyle w:val="TAL"/>
              <w:rPr>
                <w:color w:val="000000"/>
              </w:rPr>
            </w:pPr>
          </w:p>
        </w:tc>
      </w:tr>
    </w:tbl>
    <w:p w14:paraId="666ABD25" w14:textId="77777777" w:rsidR="00CD0B67" w:rsidRPr="00201E3B" w:rsidRDefault="00CD0B67" w:rsidP="00CD0B67">
      <w:pPr>
        <w:rPr>
          <w:lang w:eastAsia="en-US"/>
        </w:rPr>
      </w:pPr>
    </w:p>
    <w:p w14:paraId="27E71823" w14:textId="77777777" w:rsidR="00CD0B67" w:rsidRPr="00201E3B" w:rsidRDefault="00CD0B67" w:rsidP="00CD0B67">
      <w:pPr>
        <w:pStyle w:val="TH"/>
      </w:pPr>
      <w:r w:rsidRPr="00201E3B">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74AEBFF6"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6795B0DB" w14:textId="77777777" w:rsidR="00CD0B67" w:rsidRPr="00201E3B" w:rsidRDefault="00CD0B67">
            <w:pPr>
              <w:pStyle w:val="TAL"/>
              <w:keepNext w:val="0"/>
              <w:keepLines w:val="0"/>
              <w:widowControl w:val="0"/>
              <w:rPr>
                <w:color w:val="000000"/>
              </w:rPr>
            </w:pPr>
            <w:r w:rsidRPr="00201E3B">
              <w:rPr>
                <w:color w:val="000000"/>
              </w:rPr>
              <w:t xml:space="preserve">Derivation Path: TS 36.579-1 [2], Table 5.5.3.1.1-2, condition </w:t>
            </w:r>
            <w:r w:rsidRPr="00201E3B">
              <w:t>FIRST_SDP_FROM_UE, INITIAL_SDP_OFFER, PRIVATE-CALL, IMPLICIT_GRANT_REQUESTED</w:t>
            </w:r>
          </w:p>
        </w:tc>
      </w:tr>
    </w:tbl>
    <w:p w14:paraId="6F072A9D" w14:textId="77777777" w:rsidR="00CD0B67" w:rsidRPr="00201E3B" w:rsidRDefault="00CD0B67" w:rsidP="00CD0B67">
      <w:pPr>
        <w:rPr>
          <w:lang w:eastAsia="en-US"/>
        </w:rPr>
      </w:pPr>
    </w:p>
    <w:p w14:paraId="00FAB8C2" w14:textId="77777777" w:rsidR="00CD0B67" w:rsidRPr="00201E3B" w:rsidRDefault="00CD0B67" w:rsidP="00CD0B67">
      <w:pPr>
        <w:pStyle w:val="TH"/>
      </w:pPr>
      <w:r w:rsidRPr="00201E3B">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525176B2"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2D8E975C" w14:textId="77777777" w:rsidR="00CD0B67" w:rsidRPr="00201E3B" w:rsidRDefault="00CD0B67">
            <w:pPr>
              <w:pStyle w:val="TAL"/>
            </w:pPr>
            <w:r w:rsidRPr="00201E3B">
              <w:t>Derivation Path: TS 36.579-1 [2], Table 5.5.3.2.1-2, condition PRIVATE-CALL, INVITE_REFER</w:t>
            </w:r>
          </w:p>
        </w:tc>
      </w:tr>
    </w:tbl>
    <w:p w14:paraId="1A435A94" w14:textId="77777777" w:rsidR="00CD0B67" w:rsidRPr="00201E3B" w:rsidRDefault="00CD0B67" w:rsidP="00CD0B67">
      <w:pPr>
        <w:rPr>
          <w:lang w:eastAsia="en-US"/>
        </w:rPr>
      </w:pPr>
    </w:p>
    <w:p w14:paraId="24F69BB6" w14:textId="2E705F0D" w:rsidR="00CD0B67" w:rsidRPr="00201E3B" w:rsidRDefault="00CD0B67" w:rsidP="00CD0B67">
      <w:pPr>
        <w:pStyle w:val="TH"/>
      </w:pPr>
      <w:r w:rsidRPr="00201E3B">
        <w:lastRenderedPageBreak/>
        <w:t>Table 6.2.1.3.3-3: SIP 200 (OK) (Step 2, Table 6.2.1.3.2-1;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2479AC33"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3C05495" w14:textId="27FB31E4"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2CEEDD50"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6ACFF2B9"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69F8703"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710B55D4"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5AE89AC1"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2885B7F4"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7EAC906B"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62AD1F73"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269C735E"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5B02A8E6"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101671E6"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81C3F13" w14:textId="77777777" w:rsidR="00CD0B67" w:rsidRPr="00201E3B" w:rsidRDefault="00CD0B67">
            <w:pPr>
              <w:pStyle w:val="TAL"/>
              <w:keepNext w:val="0"/>
              <w:keepLines w:val="0"/>
              <w:widowControl w:val="0"/>
              <w:rPr>
                <w:b/>
                <w:color w:val="000000"/>
              </w:rPr>
            </w:pPr>
          </w:p>
        </w:tc>
      </w:tr>
      <w:tr w:rsidR="00CD0B67" w:rsidRPr="00201E3B" w14:paraId="505CF569"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506EB4D4" w14:textId="6AB5CC32" w:rsidR="00CD0B67" w:rsidRPr="00201E3B" w:rsidRDefault="00CD0B67">
            <w:pPr>
              <w:pStyle w:val="TAL"/>
              <w:keepNext w:val="0"/>
              <w:keepLines w:val="0"/>
              <w:widowControl w:val="0"/>
              <w:rPr>
                <w:rFonts w:cs="Arial"/>
                <w:bCs/>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421C033B" w14:textId="5B67883B" w:rsidR="00CD0B67" w:rsidRPr="00201E3B" w:rsidRDefault="00CD0B67">
            <w:pPr>
              <w:pStyle w:val="TAL"/>
              <w:keepNext w:val="0"/>
              <w:keepLines w:val="0"/>
              <w:widowControl w:val="0"/>
              <w:rPr>
                <w:bCs/>
                <w:color w:val="000000"/>
              </w:rPr>
            </w:pPr>
            <w:r w:rsidRPr="00201E3B">
              <w:t xml:space="preserve">SDP Message as described in </w:t>
            </w:r>
            <w:r w:rsidRPr="00201E3B">
              <w:rPr>
                <w:color w:val="000000"/>
              </w:rPr>
              <w:t xml:space="preserve">Table </w:t>
            </w:r>
            <w:r w:rsidRPr="00201E3B">
              <w:t>6.2.1.3.3-3A</w:t>
            </w:r>
          </w:p>
        </w:tc>
        <w:tc>
          <w:tcPr>
            <w:tcW w:w="2187" w:type="dxa"/>
            <w:tcBorders>
              <w:top w:val="single" w:sz="4" w:space="0" w:color="auto"/>
              <w:left w:val="single" w:sz="4" w:space="0" w:color="auto"/>
              <w:bottom w:val="single" w:sz="4" w:space="0" w:color="auto"/>
              <w:right w:val="single" w:sz="4" w:space="0" w:color="auto"/>
            </w:tcBorders>
          </w:tcPr>
          <w:p w14:paraId="47B4BC95"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7BB38B46"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1F2F2E4" w14:textId="77777777" w:rsidR="00CD0B67" w:rsidRPr="00201E3B" w:rsidRDefault="00CD0B67">
            <w:pPr>
              <w:pStyle w:val="TAL"/>
              <w:keepNext w:val="0"/>
              <w:keepLines w:val="0"/>
              <w:widowControl w:val="0"/>
              <w:rPr>
                <w:bCs/>
                <w:color w:val="000000"/>
              </w:rPr>
            </w:pPr>
          </w:p>
        </w:tc>
      </w:tr>
    </w:tbl>
    <w:p w14:paraId="193F9C28" w14:textId="77777777" w:rsidR="00CD0B67" w:rsidRPr="00201E3B" w:rsidRDefault="00CD0B67" w:rsidP="00CD0B67">
      <w:pPr>
        <w:rPr>
          <w:lang w:eastAsia="en-US"/>
        </w:rPr>
      </w:pPr>
    </w:p>
    <w:p w14:paraId="38566A4C" w14:textId="77777777" w:rsidR="00CD0B67" w:rsidRPr="00201E3B" w:rsidRDefault="00CD0B67" w:rsidP="00CD0B67">
      <w:pPr>
        <w:pStyle w:val="TH"/>
      </w:pPr>
      <w:r w:rsidRPr="00201E3B">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7A5AC84"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6638AF30" w14:textId="77777777" w:rsidR="00CD0B67" w:rsidRPr="00201E3B" w:rsidRDefault="00CD0B67">
            <w:pPr>
              <w:pStyle w:val="TAL"/>
              <w:keepNext w:val="0"/>
              <w:keepLines w:val="0"/>
              <w:widowControl w:val="0"/>
              <w:rPr>
                <w:color w:val="000000"/>
              </w:rPr>
            </w:pPr>
            <w:r w:rsidRPr="00201E3B">
              <w:rPr>
                <w:color w:val="000000"/>
              </w:rPr>
              <w:t xml:space="preserve">Derivation Path: TS 36.579-1 [2], Table 5.5.3.1.2-2, condition </w:t>
            </w:r>
            <w:r w:rsidRPr="00201E3B">
              <w:t>FIRST_SDP_FROM_SS, SDP_ANSWER, PRIVATE-CALL, IMPLICIT_GRANT_REQUESTED</w:t>
            </w:r>
          </w:p>
        </w:tc>
      </w:tr>
    </w:tbl>
    <w:p w14:paraId="19D802E5" w14:textId="77777777" w:rsidR="00CD0B67" w:rsidRPr="00201E3B" w:rsidRDefault="00CD0B67" w:rsidP="00CD0B67">
      <w:pPr>
        <w:rPr>
          <w:lang w:eastAsia="en-US"/>
        </w:rPr>
      </w:pPr>
    </w:p>
    <w:p w14:paraId="0EF3D4D9" w14:textId="2DE2391E" w:rsidR="00CD0B67" w:rsidRPr="00201E3B" w:rsidRDefault="00CD0B67" w:rsidP="00CD0B67">
      <w:pPr>
        <w:pStyle w:val="TH"/>
      </w:pPr>
      <w:r w:rsidRPr="00201E3B">
        <w:t>Table 6.2.1.3.3-4-5: Void</w:t>
      </w:r>
    </w:p>
    <w:p w14:paraId="72CC78F7" w14:textId="77777777" w:rsidR="00CD0B67" w:rsidRPr="00201E3B" w:rsidRDefault="00CD0B67" w:rsidP="00CD0B67"/>
    <w:p w14:paraId="2949890D" w14:textId="1522DE5F" w:rsidR="00CD0B67" w:rsidRPr="00201E3B" w:rsidRDefault="00CD0B67" w:rsidP="00CD0B67">
      <w:pPr>
        <w:pStyle w:val="TH"/>
      </w:pPr>
      <w:r w:rsidRPr="00201E3B">
        <w:t>Table 6.2.1.3.3-6: SIP INVITE (Step 10, Table 6.2.1.3.2-1; 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0DC311F4"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51B922A" w14:textId="75B99024" w:rsidR="00CD0B67" w:rsidRPr="00201E3B" w:rsidRDefault="00CD0B67">
            <w:pPr>
              <w:pStyle w:val="TAL"/>
            </w:pPr>
            <w:r w:rsidRPr="00201E3B">
              <w:t>Derivation Path: TS 36.579-1 [2], Table 5.5.2.5.1-1, condition  PRIVATE-CALL, EMERGENCY-CALL, re_INVITE</w:t>
            </w:r>
          </w:p>
        </w:tc>
      </w:tr>
      <w:tr w:rsidR="00CD0B67" w:rsidRPr="00201E3B" w14:paraId="779BF59A"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0F947611" w14:textId="77777777" w:rsidR="00CD0B67" w:rsidRPr="00201E3B" w:rsidRDefault="00CD0B67">
            <w:pPr>
              <w:pStyle w:val="TAH"/>
              <w:keepNext w:val="0"/>
              <w:keepLines w:val="0"/>
              <w:widowControl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821509" w14:textId="77777777" w:rsidR="00CD0B67" w:rsidRPr="00201E3B" w:rsidRDefault="00CD0B67">
            <w:pPr>
              <w:pStyle w:val="TAH"/>
              <w:keepNext w:val="0"/>
              <w:keepLines w:val="0"/>
              <w:widowControl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6DD037" w14:textId="77777777" w:rsidR="00CD0B67" w:rsidRPr="00201E3B" w:rsidRDefault="00CD0B67">
            <w:pPr>
              <w:pStyle w:val="TAH"/>
              <w:keepNext w:val="0"/>
              <w:keepLines w:val="0"/>
              <w:widowControl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D98E92" w14:textId="77777777" w:rsidR="00CD0B67" w:rsidRPr="00201E3B" w:rsidRDefault="00CD0B67">
            <w:pPr>
              <w:pStyle w:val="TAH"/>
              <w:keepNext w:val="0"/>
              <w:keepLines w:val="0"/>
              <w:widowControl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4A3F408B" w14:textId="77777777" w:rsidR="00CD0B67" w:rsidRPr="00201E3B" w:rsidRDefault="00CD0B67">
            <w:pPr>
              <w:pStyle w:val="TAH"/>
              <w:keepNext w:val="0"/>
              <w:keepLines w:val="0"/>
              <w:widowControl w:val="0"/>
              <w:rPr>
                <w:bCs/>
                <w:color w:val="000000"/>
              </w:rPr>
            </w:pPr>
            <w:r w:rsidRPr="00201E3B">
              <w:rPr>
                <w:bCs/>
                <w:color w:val="000000"/>
              </w:rPr>
              <w:t>Condition</w:t>
            </w:r>
          </w:p>
        </w:tc>
      </w:tr>
      <w:tr w:rsidR="00CD0B67" w:rsidRPr="00201E3B" w14:paraId="0FDED500"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3529FE5F" w14:textId="77777777" w:rsidR="00CD0B67" w:rsidRPr="00201E3B" w:rsidRDefault="00CD0B67">
            <w:pPr>
              <w:pStyle w:val="TAL"/>
              <w:keepNext w:val="0"/>
              <w:keepLines w:val="0"/>
              <w:widowControl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27104BDE" w14:textId="77777777" w:rsidR="00CD0B67" w:rsidRPr="00201E3B" w:rsidRDefault="00CD0B67">
            <w:pPr>
              <w:pStyle w:val="TAL"/>
              <w:keepNext w:val="0"/>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tcPr>
          <w:p w14:paraId="373B56D2" w14:textId="77777777" w:rsidR="00CD0B67" w:rsidRPr="00201E3B" w:rsidRDefault="00CD0B67">
            <w:pPr>
              <w:pStyle w:val="TAL"/>
              <w:keepNext w:val="0"/>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7A7E8197" w14:textId="77777777" w:rsidR="00CD0B67" w:rsidRPr="00201E3B" w:rsidRDefault="00CD0B67">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623E6CBF" w14:textId="77777777" w:rsidR="00CD0B67" w:rsidRPr="00201E3B" w:rsidRDefault="00CD0B67">
            <w:pPr>
              <w:pStyle w:val="TAL"/>
              <w:keepNext w:val="0"/>
              <w:keepLines w:val="0"/>
              <w:widowControl w:val="0"/>
              <w:rPr>
                <w:color w:val="000000"/>
              </w:rPr>
            </w:pPr>
          </w:p>
        </w:tc>
      </w:tr>
      <w:tr w:rsidR="00CD0B67" w:rsidRPr="00201E3B" w14:paraId="689E6C9A"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729E0CE8" w14:textId="77777777" w:rsidR="00CD0B67" w:rsidRPr="00201E3B" w:rsidRDefault="00CD0B67">
            <w:pPr>
              <w:pStyle w:val="TAL"/>
              <w:keepNext w:val="0"/>
              <w:keepLines w:val="0"/>
              <w:widowControl w:val="0"/>
              <w:rPr>
                <w:color w:val="000000"/>
              </w:rPr>
            </w:pPr>
            <w:r w:rsidRPr="00201E3B">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620B0E" w14:textId="77777777" w:rsidR="00CD0B67" w:rsidRPr="00201E3B" w:rsidRDefault="00CD0B67">
            <w:pPr>
              <w:pStyle w:val="TAL"/>
              <w:keepNext w:val="0"/>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04EEBC8" w14:textId="77777777" w:rsidR="00CD0B67" w:rsidRPr="00201E3B" w:rsidRDefault="00CD0B67">
            <w:pPr>
              <w:pStyle w:val="TAL"/>
              <w:keepNext w:val="0"/>
              <w:keepLines w:val="0"/>
              <w:widowControl w:val="0"/>
              <w:rPr>
                <w:color w:val="000000"/>
              </w:rPr>
            </w:pPr>
            <w:r w:rsidRPr="00201E3B">
              <w:rPr>
                <w:color w:val="000000"/>
              </w:rPr>
              <w:t>MCVideo Info</w:t>
            </w:r>
          </w:p>
        </w:tc>
        <w:tc>
          <w:tcPr>
            <w:tcW w:w="1418" w:type="dxa"/>
            <w:tcBorders>
              <w:top w:val="single" w:sz="4" w:space="0" w:color="auto"/>
              <w:left w:val="single" w:sz="4" w:space="0" w:color="auto"/>
              <w:bottom w:val="single" w:sz="4" w:space="0" w:color="auto"/>
              <w:right w:val="single" w:sz="4" w:space="0" w:color="auto"/>
            </w:tcBorders>
          </w:tcPr>
          <w:p w14:paraId="5EB82D5F" w14:textId="77777777" w:rsidR="00CD0B67" w:rsidRPr="00201E3B" w:rsidRDefault="00CD0B67">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5AB18DEC" w14:textId="77777777" w:rsidR="00CD0B67" w:rsidRPr="00201E3B" w:rsidRDefault="00CD0B67">
            <w:pPr>
              <w:pStyle w:val="TAL"/>
              <w:keepNext w:val="0"/>
              <w:keepLines w:val="0"/>
              <w:widowControl w:val="0"/>
              <w:rPr>
                <w:color w:val="000000"/>
              </w:rPr>
            </w:pPr>
          </w:p>
        </w:tc>
      </w:tr>
      <w:tr w:rsidR="00CD0B67" w:rsidRPr="00201E3B" w14:paraId="6853915E"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07F07E45" w14:textId="77777777" w:rsidR="00CD0B67" w:rsidRPr="00201E3B" w:rsidRDefault="00CD0B67">
            <w:pPr>
              <w:pStyle w:val="TAL"/>
              <w:keepNext w:val="0"/>
              <w:keepLines w:val="0"/>
              <w:widowControl w:val="0"/>
              <w:rPr>
                <w:b/>
                <w:color w:val="000000"/>
              </w:rPr>
            </w:pPr>
            <w:r w:rsidRPr="00201E3B">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CE25" w14:textId="77777777" w:rsidR="00CD0B67" w:rsidRPr="00201E3B" w:rsidRDefault="00CD0B67">
            <w:pPr>
              <w:pStyle w:val="TAL"/>
              <w:keepNext w:val="0"/>
              <w:keepLines w:val="0"/>
              <w:widowControl w:val="0"/>
              <w:rPr>
                <w:color w:val="000000"/>
              </w:rPr>
            </w:pPr>
            <w:r w:rsidRPr="00201E3B">
              <w:rPr>
                <w:color w:val="000000"/>
              </w:rPr>
              <w:t>As described in Table 6.2.1.3.3-7</w:t>
            </w:r>
          </w:p>
        </w:tc>
        <w:tc>
          <w:tcPr>
            <w:tcW w:w="2126" w:type="dxa"/>
            <w:tcBorders>
              <w:top w:val="single" w:sz="4" w:space="0" w:color="auto"/>
              <w:left w:val="single" w:sz="4" w:space="0" w:color="auto"/>
              <w:bottom w:val="single" w:sz="4" w:space="0" w:color="auto"/>
              <w:right w:val="single" w:sz="4" w:space="0" w:color="auto"/>
            </w:tcBorders>
          </w:tcPr>
          <w:p w14:paraId="28793A4F" w14:textId="77777777" w:rsidR="00CD0B67" w:rsidRPr="00201E3B" w:rsidRDefault="00CD0B67">
            <w:pPr>
              <w:pStyle w:val="TAL"/>
              <w:keepNext w:val="0"/>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4DBEAC82" w14:textId="77777777" w:rsidR="00CD0B67" w:rsidRPr="00201E3B" w:rsidRDefault="00CD0B67">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26ECDFD4" w14:textId="77777777" w:rsidR="00CD0B67" w:rsidRPr="00201E3B" w:rsidRDefault="00CD0B67">
            <w:pPr>
              <w:pStyle w:val="TAL"/>
              <w:keepNext w:val="0"/>
              <w:keepLines w:val="0"/>
              <w:widowControl w:val="0"/>
              <w:rPr>
                <w:color w:val="000000"/>
              </w:rPr>
            </w:pPr>
          </w:p>
        </w:tc>
      </w:tr>
    </w:tbl>
    <w:p w14:paraId="68FCBCAE" w14:textId="77777777" w:rsidR="00CD0B67" w:rsidRPr="00201E3B" w:rsidRDefault="00CD0B67" w:rsidP="00CD0B67">
      <w:pPr>
        <w:rPr>
          <w:lang w:eastAsia="en-US"/>
        </w:rPr>
      </w:pPr>
    </w:p>
    <w:p w14:paraId="42DF50E1" w14:textId="0795D60D" w:rsidR="00CD0B67" w:rsidRPr="00201E3B" w:rsidRDefault="00CD0B67" w:rsidP="00CD0B67">
      <w:pPr>
        <w:pStyle w:val="TH"/>
      </w:pPr>
      <w:r w:rsidRPr="00201E3B">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71617A4F" w14:textId="77777777" w:rsidTr="00CD0B67">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C2E9046" w14:textId="1A4161CE" w:rsidR="00CD0B67" w:rsidRPr="00201E3B" w:rsidRDefault="00CD0B67">
            <w:pPr>
              <w:pStyle w:val="TAL"/>
              <w:keepLines w:val="0"/>
              <w:widowControl w:val="0"/>
            </w:pPr>
            <w:r w:rsidRPr="00201E3B">
              <w:t>Derivation Path: TS 36.579-1 [2], Table 5.5.3.2.1-2, condition PRIVATE-CALL, EMERGENCY-CALL, INVITE_REFER</w:t>
            </w:r>
          </w:p>
        </w:tc>
      </w:tr>
    </w:tbl>
    <w:p w14:paraId="439E2155" w14:textId="77777777" w:rsidR="00CD0B67" w:rsidRPr="00201E3B" w:rsidRDefault="00CD0B67" w:rsidP="00CD0B67">
      <w:pPr>
        <w:rPr>
          <w:lang w:eastAsia="en-US"/>
        </w:rPr>
      </w:pPr>
    </w:p>
    <w:p w14:paraId="2471A4CE" w14:textId="003B021D" w:rsidR="00CD0B67" w:rsidRPr="00201E3B" w:rsidRDefault="00CD0B67" w:rsidP="00CD0B67">
      <w:pPr>
        <w:pStyle w:val="TH"/>
      </w:pPr>
      <w:r w:rsidRPr="00201E3B">
        <w:t>Table 6.2.1.3.3-8:  Void</w:t>
      </w:r>
    </w:p>
    <w:p w14:paraId="40EC3B62" w14:textId="77777777" w:rsidR="00CD0B67" w:rsidRPr="00201E3B" w:rsidRDefault="00CD0B67" w:rsidP="00CD0B67">
      <w:pPr>
        <w:rPr>
          <w:lang w:eastAsia="en-US"/>
        </w:rPr>
      </w:pPr>
    </w:p>
    <w:p w14:paraId="41AEF48B" w14:textId="72CCB586" w:rsidR="00CD0B67" w:rsidRPr="00201E3B" w:rsidRDefault="00CD0B67" w:rsidP="00CD0B67">
      <w:pPr>
        <w:pStyle w:val="TH"/>
      </w:pPr>
      <w:r w:rsidRPr="00201E3B">
        <w:rPr>
          <w:color w:val="000000"/>
        </w:rPr>
        <w:t>Table 6.2.1.1.3.3-9: Transmission Granted (Step 10, Table 6.2.1.1.3.2-1</w:t>
      </w:r>
      <w:r w:rsidRPr="00201E3B">
        <w:t>; Step 5, TS 36.579-1 [2] Table 5.3B.11.3-1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40A28848"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6FE85F72" w14:textId="77777777" w:rsidR="00CD0B67" w:rsidRPr="00201E3B" w:rsidRDefault="00CD0B67">
            <w:pPr>
              <w:pStyle w:val="TAL"/>
              <w:keepNext w:val="0"/>
              <w:keepLines w:val="0"/>
              <w:widowControl w:val="0"/>
              <w:rPr>
                <w:color w:val="000000"/>
              </w:rPr>
            </w:pPr>
            <w:r w:rsidRPr="00201E3B">
              <w:rPr>
                <w:color w:val="000000"/>
              </w:rPr>
              <w:t>Derivation Path: TS 36.579-1</w:t>
            </w:r>
            <w:r w:rsidRPr="00201E3B">
              <w:t xml:space="preserve"> [2]</w:t>
            </w:r>
            <w:r w:rsidRPr="00201E3B">
              <w:rPr>
                <w:color w:val="000000"/>
              </w:rPr>
              <w:t>, Table 5.5.11.2.1-1 condition ACK, EMERGENCY-CALL</w:t>
            </w:r>
          </w:p>
        </w:tc>
      </w:tr>
    </w:tbl>
    <w:p w14:paraId="0A815750" w14:textId="77777777" w:rsidR="00CD0B67" w:rsidRPr="00201E3B" w:rsidRDefault="00CD0B67" w:rsidP="00CD0B67">
      <w:pPr>
        <w:rPr>
          <w:lang w:eastAsia="en-US"/>
        </w:rPr>
      </w:pPr>
    </w:p>
    <w:p w14:paraId="1EFF5761" w14:textId="325CCF37" w:rsidR="00CD0B67" w:rsidRPr="00201E3B" w:rsidRDefault="00CD0B67" w:rsidP="00CD0B67">
      <w:pPr>
        <w:pStyle w:val="TH"/>
      </w:pPr>
      <w:r w:rsidRPr="00201E3B">
        <w:t>Table 6.2.1.3.3-10: SIP INVITE (Step 18, Table 6.2.1.3.2-1; 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447718F3"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4C7EA5F" w14:textId="2D864AAC" w:rsidR="00CD0B67" w:rsidRPr="00201E3B" w:rsidRDefault="00CD0B67">
            <w:pPr>
              <w:pStyle w:val="TAL"/>
            </w:pPr>
            <w:r w:rsidRPr="00201E3B">
              <w:t>Derivation Path:</w:t>
            </w:r>
            <w:r w:rsidRPr="00201E3B">
              <w:rPr>
                <w:color w:val="FF0000"/>
              </w:rPr>
              <w:t xml:space="preserve"> </w:t>
            </w:r>
            <w:r w:rsidRPr="00201E3B">
              <w:rPr>
                <w:color w:val="000000"/>
              </w:rPr>
              <w:t>TS 36.579-1</w:t>
            </w:r>
            <w:r w:rsidRPr="00201E3B">
              <w:t xml:space="preserve"> [2]</w:t>
            </w:r>
            <w:r w:rsidRPr="00201E3B">
              <w:rPr>
                <w:color w:val="000000"/>
              </w:rPr>
              <w:t xml:space="preserve">, Table 5.5.2.5.1-1, </w:t>
            </w:r>
            <w:r w:rsidRPr="00201E3B">
              <w:t>condition  PRIVATE-CALL, re_INVITE</w:t>
            </w:r>
          </w:p>
        </w:tc>
      </w:tr>
      <w:tr w:rsidR="00CD0B67" w:rsidRPr="00201E3B" w14:paraId="56A58A45"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28050556" w14:textId="77777777" w:rsidR="00CD0B67" w:rsidRPr="00201E3B" w:rsidRDefault="00CD0B67">
            <w:pPr>
              <w:pStyle w:val="TAH"/>
              <w:keepLines w:val="0"/>
              <w:widowControl w:val="0"/>
              <w:rPr>
                <w:bCs/>
              </w:rPr>
            </w:pPr>
            <w:r w:rsidRPr="00201E3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AA6CA9" w14:textId="77777777" w:rsidR="00CD0B67" w:rsidRPr="00201E3B" w:rsidRDefault="00CD0B67">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1786FC" w14:textId="77777777" w:rsidR="00CD0B67" w:rsidRPr="00201E3B" w:rsidRDefault="00CD0B67">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A22120" w14:textId="77777777" w:rsidR="00CD0B67" w:rsidRPr="00201E3B" w:rsidRDefault="00CD0B67">
            <w:pPr>
              <w:pStyle w:val="TAH"/>
              <w:keepLines w:val="0"/>
              <w:widowControl w:val="0"/>
              <w:rPr>
                <w:bCs/>
              </w:rPr>
            </w:pPr>
            <w:r w:rsidRPr="00201E3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FDDAF93" w14:textId="77777777" w:rsidR="00CD0B67" w:rsidRPr="00201E3B" w:rsidRDefault="00CD0B67">
            <w:pPr>
              <w:pStyle w:val="TAH"/>
              <w:keepLines w:val="0"/>
              <w:widowControl w:val="0"/>
              <w:rPr>
                <w:bCs/>
              </w:rPr>
            </w:pPr>
            <w:r w:rsidRPr="00201E3B">
              <w:rPr>
                <w:bCs/>
              </w:rPr>
              <w:t>Condition</w:t>
            </w:r>
          </w:p>
        </w:tc>
      </w:tr>
      <w:tr w:rsidR="00CD0B67" w:rsidRPr="00201E3B" w14:paraId="36786FB7"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27B65A2D" w14:textId="77777777" w:rsidR="00CD0B67" w:rsidRPr="00201E3B" w:rsidRDefault="00CD0B67">
            <w:pPr>
              <w:pStyle w:val="TAL"/>
              <w:keepLines w:val="0"/>
              <w:widowControl w:val="0"/>
              <w:rPr>
                <w:bCs/>
              </w:rPr>
            </w:pPr>
            <w:r w:rsidRPr="00201E3B">
              <w:rPr>
                <w:bCs/>
              </w:rPr>
              <w:t>Message-body</w:t>
            </w:r>
          </w:p>
        </w:tc>
        <w:tc>
          <w:tcPr>
            <w:tcW w:w="2126" w:type="dxa"/>
            <w:tcBorders>
              <w:top w:val="single" w:sz="4" w:space="0" w:color="auto"/>
              <w:left w:val="single" w:sz="4" w:space="0" w:color="auto"/>
              <w:bottom w:val="single" w:sz="4" w:space="0" w:color="auto"/>
              <w:right w:val="single" w:sz="4" w:space="0" w:color="auto"/>
            </w:tcBorders>
          </w:tcPr>
          <w:p w14:paraId="19AE3369" w14:textId="77777777" w:rsidR="00CD0B67" w:rsidRPr="00201E3B" w:rsidRDefault="00CD0B67">
            <w:pPr>
              <w:pStyle w:val="TAL"/>
              <w:keepLines w:val="0"/>
              <w:widowControl w:val="0"/>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4AF70C6D" w14:textId="77777777" w:rsidR="00CD0B67" w:rsidRPr="00201E3B" w:rsidRDefault="00CD0B67">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2A47DCE" w14:textId="77777777" w:rsidR="00CD0B67" w:rsidRPr="00201E3B" w:rsidRDefault="00CD0B67">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7B7AF0E5" w14:textId="77777777" w:rsidR="00CD0B67" w:rsidRPr="00201E3B" w:rsidRDefault="00CD0B67">
            <w:pPr>
              <w:pStyle w:val="TAL"/>
              <w:keepLines w:val="0"/>
              <w:widowControl w:val="0"/>
            </w:pPr>
          </w:p>
        </w:tc>
      </w:tr>
      <w:tr w:rsidR="00CD0B67" w:rsidRPr="00201E3B" w14:paraId="65FA3CD3"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456286E3" w14:textId="77777777" w:rsidR="00CD0B67" w:rsidRPr="00201E3B" w:rsidRDefault="00CD0B67">
            <w:pPr>
              <w:pStyle w:val="TAL"/>
              <w:keepLines w:val="0"/>
              <w:widowControl w:val="0"/>
              <w:rPr>
                <w:bCs/>
              </w:rPr>
            </w:pPr>
            <w:r w:rsidRPr="00201E3B">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DD9046" w14:textId="77777777" w:rsidR="00CD0B67" w:rsidRPr="00201E3B" w:rsidRDefault="00CD0B67">
            <w:pPr>
              <w:pStyle w:val="TAL"/>
              <w:keepLines w:val="0"/>
              <w:widowControl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21F4B728" w14:textId="77777777" w:rsidR="00CD0B67" w:rsidRPr="00201E3B" w:rsidRDefault="00CD0B67">
            <w:pPr>
              <w:pStyle w:val="TAL"/>
              <w:keepLines w:val="0"/>
              <w:widowControl w:val="0"/>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44233865" w14:textId="77777777" w:rsidR="00CD0B67" w:rsidRPr="00201E3B" w:rsidRDefault="00CD0B67">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163763BE" w14:textId="77777777" w:rsidR="00CD0B67" w:rsidRPr="00201E3B" w:rsidRDefault="00CD0B67">
            <w:pPr>
              <w:pStyle w:val="TAL"/>
              <w:keepLines w:val="0"/>
              <w:widowControl w:val="0"/>
            </w:pPr>
          </w:p>
        </w:tc>
      </w:tr>
      <w:tr w:rsidR="00CD0B67" w:rsidRPr="00201E3B" w14:paraId="7FDADE02"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431BE6EA" w14:textId="77777777" w:rsidR="00CD0B67" w:rsidRPr="00201E3B" w:rsidRDefault="00CD0B67">
            <w:pPr>
              <w:pStyle w:val="TAL"/>
              <w:keepLines w:val="0"/>
              <w:widowControl w:val="0"/>
              <w:rPr>
                <w:bCs/>
              </w:rPr>
            </w:pPr>
            <w:r w:rsidRPr="00201E3B">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767F98" w14:textId="77777777" w:rsidR="00CD0B67" w:rsidRPr="00201E3B" w:rsidRDefault="00CD0B67">
            <w:pPr>
              <w:pStyle w:val="TAL"/>
              <w:keepLines w:val="0"/>
              <w:widowControl w:val="0"/>
              <w:rPr>
                <w:rFonts w:eastAsia="Calibri"/>
              </w:rPr>
            </w:pPr>
            <w:r w:rsidRPr="00201E3B">
              <w:rPr>
                <w:rFonts w:eastAsia="Calibri"/>
              </w:rPr>
              <w:t>MCVideo-Info as described in Table 6.2.1.3.3-12</w:t>
            </w:r>
          </w:p>
        </w:tc>
        <w:tc>
          <w:tcPr>
            <w:tcW w:w="2126" w:type="dxa"/>
            <w:tcBorders>
              <w:top w:val="single" w:sz="4" w:space="0" w:color="auto"/>
              <w:left w:val="single" w:sz="4" w:space="0" w:color="auto"/>
              <w:bottom w:val="single" w:sz="4" w:space="0" w:color="auto"/>
              <w:right w:val="single" w:sz="4" w:space="0" w:color="auto"/>
            </w:tcBorders>
          </w:tcPr>
          <w:p w14:paraId="7D09A2DC" w14:textId="77777777" w:rsidR="00CD0B67" w:rsidRPr="00201E3B" w:rsidRDefault="00CD0B67">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5B9DE69" w14:textId="77777777" w:rsidR="00CD0B67" w:rsidRPr="00201E3B" w:rsidRDefault="00CD0B67">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76965229" w14:textId="77777777" w:rsidR="00CD0B67" w:rsidRPr="00201E3B" w:rsidRDefault="00CD0B67">
            <w:pPr>
              <w:pStyle w:val="TAL"/>
              <w:keepLines w:val="0"/>
              <w:widowControl w:val="0"/>
            </w:pPr>
          </w:p>
        </w:tc>
      </w:tr>
    </w:tbl>
    <w:p w14:paraId="0A840152" w14:textId="77777777" w:rsidR="00CD0B67" w:rsidRPr="00201E3B" w:rsidRDefault="00CD0B67" w:rsidP="00CD0B67">
      <w:pPr>
        <w:rPr>
          <w:lang w:eastAsia="en-US"/>
        </w:rPr>
      </w:pPr>
    </w:p>
    <w:p w14:paraId="05334D62" w14:textId="13EB6C39" w:rsidR="00CD0B67" w:rsidRPr="00201E3B" w:rsidRDefault="00CD0B67" w:rsidP="00CD0B67">
      <w:pPr>
        <w:pStyle w:val="TH"/>
      </w:pPr>
      <w:r w:rsidRPr="00201E3B">
        <w:t>Table 6.2.1.3.3-11: MCVideo-Info in SIP INVITE (Table 6.2.1.3.3-11)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A377B11" w14:textId="77777777" w:rsidTr="00CD0B67">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C2C4A9F" w14:textId="49A381FA" w:rsidR="00CD0B67" w:rsidRPr="00201E3B" w:rsidRDefault="00CD0B67">
            <w:pPr>
              <w:pStyle w:val="TAL"/>
              <w:keepLines w:val="0"/>
              <w:widowControl w:val="0"/>
            </w:pPr>
            <w:r w:rsidRPr="00201E3B">
              <w:t>Derivation Path: TS 36.579-1 [2], Table 5.5.3.2.1-2, condition PRIVATE-CALL, INVITE_REFER</w:t>
            </w:r>
          </w:p>
        </w:tc>
      </w:tr>
    </w:tbl>
    <w:p w14:paraId="6D793C0D" w14:textId="77777777" w:rsidR="00CD0B67" w:rsidRPr="00201E3B" w:rsidRDefault="00CD0B67" w:rsidP="00CD0B67">
      <w:pPr>
        <w:rPr>
          <w:lang w:eastAsia="en-US"/>
        </w:rPr>
      </w:pPr>
    </w:p>
    <w:p w14:paraId="5F01A8BF" w14:textId="77777777" w:rsidR="00CD0B67" w:rsidRPr="00201E3B" w:rsidRDefault="00CD0B67" w:rsidP="00CD0B67">
      <w:pPr>
        <w:pStyle w:val="TH"/>
      </w:pPr>
      <w:r w:rsidRPr="00201E3B">
        <w:lastRenderedPageBreak/>
        <w:t>Table 6.2.1.3.3-11A: SIP 200 (OK) (Step 18, Table 6.2.1.3.2-1;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CD0B67" w:rsidRPr="00201E3B" w14:paraId="4A93DE31"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B38220" w14:textId="77777777" w:rsidR="00CD0B67" w:rsidRPr="00201E3B" w:rsidRDefault="00CD0B67">
            <w:pPr>
              <w:pStyle w:val="TAL"/>
              <w:keepLines w:val="0"/>
              <w:widowControl w:val="0"/>
              <w:rPr>
                <w:color w:val="000000"/>
              </w:rPr>
            </w:pPr>
            <w:r w:rsidRPr="00201E3B">
              <w:rPr>
                <w:color w:val="000000"/>
              </w:rPr>
              <w:t>Derivation Path: TS 36.579-1 [2], Table 5.5.2.17.1.2-1, condition INVITE-RSP</w:t>
            </w:r>
          </w:p>
        </w:tc>
      </w:tr>
      <w:tr w:rsidR="00CD0B67" w:rsidRPr="00201E3B" w14:paraId="5A46C83D" w14:textId="77777777" w:rsidTr="00CD0B67">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25BFCC1A"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A05D42A"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5CA93D7A" w14:textId="77777777" w:rsidR="00CD0B67" w:rsidRPr="00201E3B" w:rsidRDefault="00CD0B67">
            <w:pPr>
              <w:pStyle w:val="TAH"/>
              <w:keepLines w:val="0"/>
              <w:widowControl w:val="0"/>
              <w:rPr>
                <w:color w:val="000000"/>
              </w:rPr>
            </w:pPr>
            <w:r w:rsidRPr="00201E3B">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63A85293" w14:textId="77777777" w:rsidR="00CD0B67" w:rsidRPr="00201E3B" w:rsidRDefault="00CD0B67">
            <w:pPr>
              <w:pStyle w:val="TAH"/>
              <w:keepLines w:val="0"/>
              <w:widowControl w:val="0"/>
              <w:rPr>
                <w:color w:val="000000"/>
              </w:rPr>
            </w:pPr>
            <w:r w:rsidRPr="00201E3B">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4B74C8C3"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1E7A7F46"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687CBF79"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14CA73B4" w14:textId="77777777" w:rsidR="00CD0B67" w:rsidRPr="00201E3B" w:rsidRDefault="00CD0B67">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35C585B3" w14:textId="77777777" w:rsidR="00CD0B67" w:rsidRPr="00201E3B" w:rsidRDefault="00CD0B67">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75A6FE8A" w14:textId="77777777" w:rsidR="00CD0B67" w:rsidRPr="00201E3B" w:rsidRDefault="00CD0B67">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227FDE29" w14:textId="77777777" w:rsidR="00CD0B67" w:rsidRPr="00201E3B" w:rsidRDefault="00CD0B67">
            <w:pPr>
              <w:pStyle w:val="TAL"/>
              <w:keepNext w:val="0"/>
              <w:keepLines w:val="0"/>
              <w:widowControl w:val="0"/>
              <w:rPr>
                <w:color w:val="000000"/>
              </w:rPr>
            </w:pPr>
          </w:p>
        </w:tc>
      </w:tr>
      <w:tr w:rsidR="00CD0B67" w:rsidRPr="00201E3B" w14:paraId="503D09BF"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5C7152A1" w14:textId="77777777" w:rsidR="00CD0B67" w:rsidRPr="00201E3B" w:rsidRDefault="00CD0B67">
            <w:pPr>
              <w:pStyle w:val="TAL"/>
              <w:keepNext w:val="0"/>
              <w:keepLines w:val="0"/>
              <w:widowControl w:val="0"/>
              <w:rPr>
                <w:rFonts w:cs="Arial"/>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27BDF28" w14:textId="77777777" w:rsidR="00CD0B67" w:rsidRPr="00201E3B" w:rsidRDefault="00CD0B67">
            <w:pPr>
              <w:pStyle w:val="TAL"/>
              <w:keepNext w:val="0"/>
              <w:keepLines w:val="0"/>
              <w:widowControl w:val="0"/>
              <w:rPr>
                <w:color w:val="000000"/>
              </w:rPr>
            </w:pPr>
            <w:r w:rsidRPr="00201E3B">
              <w:t xml:space="preserve">SDP Message as described in </w:t>
            </w:r>
            <w:r w:rsidRPr="00201E3B">
              <w:rPr>
                <w:color w:val="000000"/>
              </w:rPr>
              <w:t xml:space="preserve">Table </w:t>
            </w:r>
            <w:r w:rsidRPr="00201E3B">
              <w:t>6.2.1.3.3-8A</w:t>
            </w:r>
          </w:p>
        </w:tc>
        <w:tc>
          <w:tcPr>
            <w:tcW w:w="2187" w:type="dxa"/>
            <w:tcBorders>
              <w:top w:val="single" w:sz="4" w:space="0" w:color="auto"/>
              <w:left w:val="single" w:sz="4" w:space="0" w:color="auto"/>
              <w:bottom w:val="single" w:sz="4" w:space="0" w:color="auto"/>
              <w:right w:val="single" w:sz="4" w:space="0" w:color="auto"/>
            </w:tcBorders>
          </w:tcPr>
          <w:p w14:paraId="652CADE3" w14:textId="77777777" w:rsidR="00CD0B67" w:rsidRPr="00201E3B" w:rsidRDefault="00CD0B67">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7E17CBAF" w14:textId="77777777" w:rsidR="00CD0B67" w:rsidRPr="00201E3B" w:rsidRDefault="00CD0B67">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71EDF0D5" w14:textId="77777777" w:rsidR="00CD0B67" w:rsidRPr="00201E3B" w:rsidRDefault="00CD0B67">
            <w:pPr>
              <w:pStyle w:val="TAL"/>
              <w:keepNext w:val="0"/>
              <w:keepLines w:val="0"/>
              <w:widowControl w:val="0"/>
              <w:rPr>
                <w:color w:val="000000"/>
              </w:rPr>
            </w:pPr>
          </w:p>
        </w:tc>
      </w:tr>
    </w:tbl>
    <w:p w14:paraId="50ABD3A8" w14:textId="77777777" w:rsidR="00CD0B67" w:rsidRPr="00201E3B" w:rsidRDefault="00CD0B67" w:rsidP="00CD0B67">
      <w:pPr>
        <w:rPr>
          <w:lang w:eastAsia="en-US"/>
        </w:rPr>
      </w:pPr>
    </w:p>
    <w:p w14:paraId="6AE3A3C1" w14:textId="20BE214C" w:rsidR="00CD0B67" w:rsidRPr="00201E3B" w:rsidRDefault="00CD0B67" w:rsidP="00CD0B67">
      <w:pPr>
        <w:pStyle w:val="TH"/>
      </w:pPr>
      <w:r w:rsidRPr="00201E3B">
        <w:rPr>
          <w:color w:val="000000"/>
        </w:rPr>
        <w:t>Table 6.2.1.3.3-12-14: TVoid</w:t>
      </w:r>
    </w:p>
    <w:p w14:paraId="66C227F3" w14:textId="77777777" w:rsidR="00CD0B67" w:rsidRPr="00201E3B" w:rsidRDefault="00CD0B67" w:rsidP="00CD0B67"/>
    <w:p w14:paraId="41837C4E" w14:textId="77777777" w:rsidR="00CD0B67" w:rsidRPr="00201E3B" w:rsidRDefault="00CD0B67" w:rsidP="00CD0B67">
      <w:pPr>
        <w:pStyle w:val="TH"/>
      </w:pPr>
      <w:r w:rsidRPr="00201E3B">
        <w:rPr>
          <w:color w:val="000000"/>
        </w:rPr>
        <w:t>Table 6.2.1.3.3-15: SIP BYE (Step 31, Table 6.2.1.3.2-1</w:t>
      </w:r>
      <w:r w:rsidRPr="00201E3B">
        <w:t>; Step 1, TS 36.579-1 [2] Table 5.3.10.3-1</w:t>
      </w:r>
      <w:r w:rsidRPr="00201E3B">
        <w:rPr>
          <w:color w:val="000000"/>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CD0B67" w:rsidRPr="00201E3B" w14:paraId="1CDABE30" w14:textId="77777777" w:rsidTr="00CD0B67">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6C448CCE" w14:textId="77777777" w:rsidR="00CD0B67" w:rsidRPr="00201E3B" w:rsidRDefault="00CD0B67">
            <w:pPr>
              <w:pStyle w:val="TAL"/>
              <w:keepLines w:val="0"/>
              <w:widowControl w:val="0"/>
              <w:rPr>
                <w:color w:val="000000"/>
              </w:rPr>
            </w:pPr>
            <w:r w:rsidRPr="00201E3B">
              <w:rPr>
                <w:color w:val="000000"/>
              </w:rPr>
              <w:t>Derivation Path: TS 36.579-1</w:t>
            </w:r>
            <w:r w:rsidRPr="00201E3B">
              <w:t xml:space="preserve"> [2]</w:t>
            </w:r>
            <w:r w:rsidRPr="00201E3B">
              <w:rPr>
                <w:color w:val="000000"/>
              </w:rPr>
              <w:t xml:space="preserve">, Table 5.5.2.2-1, </w:t>
            </w:r>
            <w:r w:rsidRPr="00201E3B">
              <w:t>condition MO_CALL</w:t>
            </w:r>
          </w:p>
        </w:tc>
      </w:tr>
    </w:tbl>
    <w:p w14:paraId="0EBEFAF4" w14:textId="77777777" w:rsidR="00CD0B67" w:rsidRPr="00201E3B" w:rsidRDefault="00CD0B67" w:rsidP="00CD0B67">
      <w:pPr>
        <w:rPr>
          <w:lang w:eastAsia="en-US"/>
        </w:rPr>
      </w:pPr>
    </w:p>
    <w:p w14:paraId="4FAE0901" w14:textId="77777777" w:rsidR="00CD0B67" w:rsidRPr="00201E3B" w:rsidRDefault="00CD0B67" w:rsidP="00CD0B67">
      <w:pPr>
        <w:pStyle w:val="TH"/>
      </w:pPr>
      <w:r w:rsidRPr="00201E3B">
        <w:t>Table 6.2.1.3.3-16: Void</w:t>
      </w:r>
    </w:p>
    <w:p w14:paraId="629C4533" w14:textId="77777777" w:rsidR="00CD0B67" w:rsidRPr="00201E3B" w:rsidRDefault="00CD0B67" w:rsidP="00CD0B67"/>
    <w:p w14:paraId="2017AD91" w14:textId="77777777" w:rsidR="00CD0B67" w:rsidRPr="00201E3B" w:rsidRDefault="00CD0B67" w:rsidP="00CD0B67">
      <w:pPr>
        <w:pStyle w:val="Heading3"/>
      </w:pPr>
      <w:bookmarkStart w:id="546" w:name="_Toc52787547"/>
      <w:bookmarkStart w:id="547" w:name="_Toc52787729"/>
      <w:bookmarkStart w:id="548" w:name="_Toc75906951"/>
      <w:bookmarkStart w:id="549" w:name="_Toc75907288"/>
      <w:bookmarkStart w:id="550" w:name="_Toc84345734"/>
      <w:r w:rsidRPr="00201E3B">
        <w:t>6.2.2</w:t>
      </w:r>
      <w:r w:rsidRPr="00201E3B">
        <w:tab/>
        <w:t>On-network / Private Call / On-demand / Automatic Commencement Mode / With Transmission Control / Upgrade to Emergency Call / Cancellation of Emergency on User request / Client Terminated (CT)</w:t>
      </w:r>
      <w:bookmarkEnd w:id="546"/>
      <w:bookmarkEnd w:id="547"/>
      <w:bookmarkEnd w:id="548"/>
      <w:bookmarkEnd w:id="549"/>
      <w:bookmarkEnd w:id="550"/>
    </w:p>
    <w:p w14:paraId="476A46B4" w14:textId="77777777" w:rsidR="00CD0B67" w:rsidRPr="00201E3B" w:rsidRDefault="00CD0B67" w:rsidP="00CD0B67">
      <w:pPr>
        <w:pStyle w:val="H6"/>
      </w:pPr>
      <w:bookmarkStart w:id="551" w:name="_Toc52787548"/>
      <w:bookmarkStart w:id="552" w:name="_Toc52787730"/>
      <w:bookmarkStart w:id="553" w:name="_Toc75906952"/>
      <w:bookmarkStart w:id="554" w:name="_Toc75907289"/>
      <w:r w:rsidRPr="00201E3B">
        <w:t>6.2.2.1</w:t>
      </w:r>
      <w:r w:rsidRPr="00201E3B">
        <w:tab/>
        <w:t>Test Purpose (TP)</w:t>
      </w:r>
      <w:bookmarkEnd w:id="551"/>
      <w:bookmarkEnd w:id="552"/>
      <w:bookmarkEnd w:id="553"/>
      <w:bookmarkEnd w:id="554"/>
    </w:p>
    <w:p w14:paraId="5327359D" w14:textId="77777777" w:rsidR="00CD0B67" w:rsidRPr="00201E3B" w:rsidRDefault="00CD0B67" w:rsidP="00CD0B67">
      <w:pPr>
        <w:pStyle w:val="H6"/>
      </w:pPr>
      <w:r w:rsidRPr="00201E3B">
        <w:t>(1)</w:t>
      </w:r>
    </w:p>
    <w:p w14:paraId="2240BA2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authorised to receive private and private emergency calls with Automatic Commencement }</w:t>
      </w:r>
    </w:p>
    <w:p w14:paraId="28323626"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29540A53" w14:textId="7BAB7671"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receives a request to establish a MCVideo private call, On-demand Automatic Commencement Mode, no force of Automatic Commencement, applying End-to-end communication security with Transmission Control }</w:t>
      </w:r>
    </w:p>
    <w:p w14:paraId="181CE6AD" w14:textId="73F1B414"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 SIP 200 (OK) accepting the establishment of the MCVideo private call, On-demand Automatic Commencement Mode applying End-to-end communication security with Transmission Control, </w:t>
      </w:r>
      <w:r w:rsidRPr="00201E3B">
        <w:rPr>
          <w:bCs/>
          <w:noProof w:val="0"/>
        </w:rPr>
        <w:t>and</w:t>
      </w:r>
      <w:r w:rsidRPr="00201E3B">
        <w:rPr>
          <w:noProof w:val="0"/>
        </w:rPr>
        <w:t xml:space="preserve"> notifies the user of the call establishment }</w:t>
      </w:r>
    </w:p>
    <w:p w14:paraId="27CA2A21" w14:textId="77777777" w:rsidR="00CD0B67" w:rsidRPr="00201E3B" w:rsidRDefault="00CD0B67" w:rsidP="00CD0B67">
      <w:pPr>
        <w:pStyle w:val="PL"/>
        <w:rPr>
          <w:noProof w:val="0"/>
        </w:rPr>
      </w:pPr>
      <w:r w:rsidRPr="00201E3B">
        <w:rPr>
          <w:noProof w:val="0"/>
        </w:rPr>
        <w:t xml:space="preserve">            }</w:t>
      </w:r>
    </w:p>
    <w:p w14:paraId="11BEFF12" w14:textId="77777777" w:rsidR="00CD0B67" w:rsidRPr="00201E3B" w:rsidRDefault="00CD0B67" w:rsidP="00CD0B67">
      <w:pPr>
        <w:pStyle w:val="PL"/>
        <w:rPr>
          <w:rFonts w:cs="Courier New"/>
          <w:noProof w:val="0"/>
          <w:szCs w:val="16"/>
        </w:rPr>
      </w:pPr>
    </w:p>
    <w:p w14:paraId="674C092A" w14:textId="77777777" w:rsidR="00CD0B67" w:rsidRPr="00201E3B" w:rsidRDefault="00CD0B67" w:rsidP="00CD0B67">
      <w:pPr>
        <w:pStyle w:val="H6"/>
      </w:pPr>
      <w:r w:rsidRPr="00201E3B">
        <w:t>(2)</w:t>
      </w:r>
    </w:p>
    <w:p w14:paraId="6B086FDD"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with Transmission Control }</w:t>
      </w:r>
    </w:p>
    <w:p w14:paraId="3DB868CC"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66992928"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inviting MCVideo User }</w:t>
      </w:r>
    </w:p>
    <w:p w14:paraId="1CCCD593" w14:textId="1A96529D"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792A2D68" w14:textId="77777777" w:rsidR="00CD0B67" w:rsidRPr="00201E3B" w:rsidRDefault="00CD0B67" w:rsidP="00CD0B67">
      <w:pPr>
        <w:pStyle w:val="PL"/>
        <w:rPr>
          <w:noProof w:val="0"/>
        </w:rPr>
      </w:pPr>
      <w:r w:rsidRPr="00201E3B">
        <w:rPr>
          <w:noProof w:val="0"/>
        </w:rPr>
        <w:t xml:space="preserve">            }</w:t>
      </w:r>
    </w:p>
    <w:p w14:paraId="621CFA25" w14:textId="77777777" w:rsidR="00CD0B67" w:rsidRPr="00201E3B" w:rsidRDefault="00CD0B67" w:rsidP="00CD0B67">
      <w:pPr>
        <w:pStyle w:val="PL"/>
        <w:rPr>
          <w:rFonts w:cs="Courier New"/>
          <w:noProof w:val="0"/>
          <w:szCs w:val="16"/>
        </w:rPr>
      </w:pPr>
    </w:p>
    <w:p w14:paraId="0CB557F4" w14:textId="77777777" w:rsidR="00CD0B67" w:rsidRPr="00201E3B" w:rsidRDefault="00CD0B67" w:rsidP="00CD0B67">
      <w:pPr>
        <w:pStyle w:val="H6"/>
      </w:pPr>
      <w:r w:rsidRPr="00201E3B">
        <w:t>(3)</w:t>
      </w:r>
    </w:p>
    <w:p w14:paraId="23FBDE72"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with Transmission Control }</w:t>
      </w:r>
    </w:p>
    <w:p w14:paraId="109174BD"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738286A"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receives a request for upgrade of the ongoing MCVideo private call to a MCVideo emergency private call with Transmission Control }</w:t>
      </w:r>
    </w:p>
    <w:p w14:paraId="0073355E"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accepts the request and, upon sending SIP 200 (OK) message, considers the call as being upgraded to emergency private call (emergency private call state = "MEPC 3: emergency-pc-granted") </w:t>
      </w:r>
      <w:r w:rsidRPr="00201E3B">
        <w:rPr>
          <w:b/>
          <w:bCs/>
          <w:noProof w:val="0"/>
        </w:rPr>
        <w:t>and</w:t>
      </w:r>
      <w:r w:rsidRPr="00201E3B">
        <w:rPr>
          <w:noProof w:val="0"/>
        </w:rPr>
        <w:t xml:space="preserve"> notifies the MCVideo User of the upgraded call if pc_MCX_DisplayInfoEmergencyCall }</w:t>
      </w:r>
    </w:p>
    <w:p w14:paraId="5ED2F5DE" w14:textId="77777777" w:rsidR="00CD0B67" w:rsidRPr="00201E3B" w:rsidRDefault="00CD0B67" w:rsidP="00CD0B67">
      <w:pPr>
        <w:pStyle w:val="PL"/>
        <w:rPr>
          <w:noProof w:val="0"/>
        </w:rPr>
      </w:pPr>
      <w:r w:rsidRPr="00201E3B">
        <w:rPr>
          <w:noProof w:val="0"/>
        </w:rPr>
        <w:t xml:space="preserve">            }</w:t>
      </w:r>
    </w:p>
    <w:p w14:paraId="5E2F319F" w14:textId="77777777" w:rsidR="00CD0B67" w:rsidRPr="00201E3B" w:rsidRDefault="00CD0B67" w:rsidP="00CD0B67">
      <w:pPr>
        <w:pStyle w:val="PL"/>
        <w:rPr>
          <w:rFonts w:cs="Courier New"/>
          <w:noProof w:val="0"/>
          <w:szCs w:val="16"/>
        </w:rPr>
      </w:pPr>
    </w:p>
    <w:p w14:paraId="538F7C40" w14:textId="77777777" w:rsidR="00CD0B67" w:rsidRPr="00201E3B" w:rsidRDefault="00CD0B67" w:rsidP="00CD0B67">
      <w:pPr>
        <w:pStyle w:val="H6"/>
      </w:pPr>
      <w:r w:rsidRPr="00201E3B">
        <w:lastRenderedPageBreak/>
        <w:t>(4)</w:t>
      </w:r>
    </w:p>
    <w:p w14:paraId="429E74C6"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On-demand Automatic Commencement Mode private call with Transmission Control upgraded to an emergency private call }</w:t>
      </w:r>
    </w:p>
    <w:p w14:paraId="53F29B62"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D3FD512"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 }</w:t>
      </w:r>
    </w:p>
    <w:p w14:paraId="34DDDE8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3EAF4D84" w14:textId="77777777" w:rsidR="00CD0B67" w:rsidRPr="00201E3B" w:rsidRDefault="00CD0B67" w:rsidP="00CD0B67">
      <w:pPr>
        <w:pStyle w:val="PL"/>
        <w:rPr>
          <w:noProof w:val="0"/>
        </w:rPr>
      </w:pPr>
      <w:r w:rsidRPr="00201E3B">
        <w:rPr>
          <w:noProof w:val="0"/>
        </w:rPr>
        <w:t xml:space="preserve">            }</w:t>
      </w:r>
    </w:p>
    <w:p w14:paraId="663DA4AE" w14:textId="77777777" w:rsidR="00CD0B67" w:rsidRPr="00201E3B" w:rsidRDefault="00CD0B67" w:rsidP="00CD0B67">
      <w:pPr>
        <w:pStyle w:val="PL"/>
        <w:rPr>
          <w:rFonts w:cs="Courier New"/>
          <w:noProof w:val="0"/>
          <w:szCs w:val="16"/>
        </w:rPr>
      </w:pPr>
    </w:p>
    <w:p w14:paraId="65E39E58" w14:textId="77777777" w:rsidR="00CD0B67" w:rsidRPr="00201E3B" w:rsidRDefault="00CD0B67" w:rsidP="00CD0B67">
      <w:pPr>
        <w:pStyle w:val="H6"/>
      </w:pPr>
      <w:r w:rsidRPr="00201E3B">
        <w:t>(5)</w:t>
      </w:r>
    </w:p>
    <w:p w14:paraId="683E8ED3"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On-demand Automatic Commencement Mode private call with Transmission Control that was upgraded to an emergency private call }</w:t>
      </w:r>
    </w:p>
    <w:p w14:paraId="42FA3455"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3B66824"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receives a request to cancel the ongoing MCVideo emergency condition on a private call }</w:t>
      </w:r>
    </w:p>
    <w:p w14:paraId="57C5D696"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accepts the request and after sending a SIP 200 (OK) response considers the emergency condition cancelled and the call being reverted back to MCVideo private call </w:t>
      </w:r>
      <w:r w:rsidRPr="00201E3B">
        <w:rPr>
          <w:b/>
          <w:bCs/>
          <w:noProof w:val="0"/>
        </w:rPr>
        <w:t>and</w:t>
      </w:r>
      <w:r w:rsidRPr="00201E3B">
        <w:rPr>
          <w:noProof w:val="0"/>
        </w:rPr>
        <w:t xml:space="preserve"> notifies the MCVideo User of the downgraded call, and respects Reception Control (Transmission }</w:t>
      </w:r>
    </w:p>
    <w:p w14:paraId="5BC62A75" w14:textId="77777777" w:rsidR="00CD0B67" w:rsidRPr="00201E3B" w:rsidRDefault="00CD0B67" w:rsidP="00CD0B67">
      <w:pPr>
        <w:pStyle w:val="PL"/>
        <w:rPr>
          <w:noProof w:val="0"/>
        </w:rPr>
      </w:pPr>
      <w:r w:rsidRPr="00201E3B">
        <w:rPr>
          <w:noProof w:val="0"/>
        </w:rPr>
        <w:t xml:space="preserve">            }</w:t>
      </w:r>
    </w:p>
    <w:p w14:paraId="5C57AEE8" w14:textId="77777777" w:rsidR="00CD0B67" w:rsidRPr="00201E3B" w:rsidRDefault="00CD0B67" w:rsidP="00CD0B67">
      <w:pPr>
        <w:pStyle w:val="PL"/>
        <w:rPr>
          <w:rFonts w:cs="Courier New"/>
          <w:noProof w:val="0"/>
          <w:szCs w:val="16"/>
        </w:rPr>
      </w:pPr>
    </w:p>
    <w:p w14:paraId="2ADDE368" w14:textId="77777777" w:rsidR="00CD0B67" w:rsidRPr="00201E3B" w:rsidRDefault="00CD0B67" w:rsidP="00CD0B67">
      <w:pPr>
        <w:pStyle w:val="H6"/>
      </w:pPr>
      <w:r w:rsidRPr="00201E3B">
        <w:t>(6)</w:t>
      </w:r>
    </w:p>
    <w:p w14:paraId="1D69E08E" w14:textId="13EC0184"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t>
      </w:r>
    </w:p>
    <w:p w14:paraId="01D85DEA"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64978191"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Private Call, the UE (MCVideo Client) sends a Transmission End Request message and, upon receiving a Transmission End Response from the SS (MCVideo Server) }</w:t>
      </w:r>
    </w:p>
    <w:p w14:paraId="23529449"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the SS (MCVideo Server) responds with a SIP 200 (OK) and leaves the MCVideo  session }</w:t>
      </w:r>
    </w:p>
    <w:p w14:paraId="320F819F" w14:textId="77777777" w:rsidR="00CD0B67" w:rsidRPr="00201E3B" w:rsidRDefault="00CD0B67" w:rsidP="00CD0B67">
      <w:pPr>
        <w:pStyle w:val="PL"/>
        <w:rPr>
          <w:noProof w:val="0"/>
        </w:rPr>
      </w:pPr>
      <w:r w:rsidRPr="00201E3B">
        <w:rPr>
          <w:noProof w:val="0"/>
        </w:rPr>
        <w:t xml:space="preserve">            }</w:t>
      </w:r>
    </w:p>
    <w:p w14:paraId="17EC8715" w14:textId="77777777" w:rsidR="00CD0B67" w:rsidRPr="00201E3B" w:rsidRDefault="00CD0B67" w:rsidP="00CD0B67">
      <w:pPr>
        <w:pStyle w:val="PL"/>
        <w:rPr>
          <w:rFonts w:cs="Courier New"/>
          <w:noProof w:val="0"/>
          <w:szCs w:val="16"/>
        </w:rPr>
      </w:pPr>
    </w:p>
    <w:p w14:paraId="6806EDB1" w14:textId="77777777" w:rsidR="00CD0B67" w:rsidRPr="00201E3B" w:rsidRDefault="00CD0B67" w:rsidP="00CD0B67">
      <w:pPr>
        <w:pStyle w:val="H6"/>
      </w:pPr>
      <w:bookmarkStart w:id="555" w:name="_Toc52787549"/>
      <w:bookmarkStart w:id="556" w:name="_Toc52787731"/>
      <w:bookmarkStart w:id="557" w:name="_Toc75906953"/>
      <w:bookmarkStart w:id="558" w:name="_Toc75907290"/>
      <w:r w:rsidRPr="00201E3B">
        <w:t>6.2.2.2</w:t>
      </w:r>
      <w:r w:rsidRPr="00201E3B">
        <w:tab/>
        <w:t>Conformance requirements</w:t>
      </w:r>
      <w:bookmarkEnd w:id="555"/>
      <w:bookmarkEnd w:id="556"/>
      <w:bookmarkEnd w:id="557"/>
      <w:bookmarkEnd w:id="558"/>
    </w:p>
    <w:p w14:paraId="6CD9A0ED" w14:textId="77777777" w:rsidR="00CD0B67" w:rsidRPr="00201E3B" w:rsidRDefault="00CD0B67" w:rsidP="00CD0B67">
      <w:r w:rsidRPr="00201E3B">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3FF8713" w14:textId="77777777" w:rsidR="00CD0B67" w:rsidRPr="00201E3B" w:rsidRDefault="00CD0B67" w:rsidP="00CD0B67">
      <w:pPr>
        <w:spacing w:before="120"/>
      </w:pPr>
      <w:r w:rsidRPr="00201E3B">
        <w:t>[TS 24.281, clause 10.2.2.2.1]</w:t>
      </w:r>
    </w:p>
    <w:p w14:paraId="2CEDE228" w14:textId="77777777" w:rsidR="00CD0B67" w:rsidRPr="00201E3B" w:rsidRDefault="00CD0B67" w:rsidP="00CD0B67">
      <w:pPr>
        <w:spacing w:before="120"/>
      </w:pPr>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3D09F4EB" w14:textId="77777777" w:rsidR="00CD0B67" w:rsidRPr="00201E3B" w:rsidRDefault="00CD0B67" w:rsidP="00CD0B67">
      <w:pPr>
        <w:spacing w:before="120"/>
      </w:pPr>
      <w:r w:rsidRPr="00201E3B">
        <w:t>The MCVideo client:</w:t>
      </w:r>
    </w:p>
    <w:p w14:paraId="4205B3C9"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6FCF0CBE" w14:textId="77777777" w:rsidR="00CD0B67" w:rsidRPr="00201E3B" w:rsidRDefault="00CD0B67" w:rsidP="00CD0B67">
      <w:pPr>
        <w:pStyle w:val="B1"/>
      </w:pPr>
      <w:r w:rsidRPr="00201E3B">
        <w:t>2)</w:t>
      </w:r>
      <w:r w:rsidRPr="00201E3B">
        <w:tab/>
        <w:t>may include a P-Preferred-Identity header field in the SIP INVITE request containing a public user identity as specified in 3GPP TS 24.229 [11];</w:t>
      </w:r>
    </w:p>
    <w:p w14:paraId="7528D659"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3AB401F4" w14:textId="77777777" w:rsidR="00CD0B67" w:rsidRPr="00201E3B" w:rsidRDefault="00CD0B67" w:rsidP="00CD0B67">
      <w:pPr>
        <w:pStyle w:val="B1"/>
      </w:pPr>
      <w:r w:rsidRPr="00201E3B">
        <w:t>4)</w:t>
      </w:r>
      <w:r w:rsidRPr="00201E3B">
        <w:tab/>
        <w:t>shall include an Accept-Contact header field containing the g.3gpp.mcvideo media feature tag along with the "require" and "explicit" header field parameters according to IETF RFC 3841 [20];</w:t>
      </w:r>
    </w:p>
    <w:p w14:paraId="26BBBD97"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0B651C6E" w14:textId="77777777" w:rsidR="00CD0B67" w:rsidRPr="00201E3B" w:rsidRDefault="00CD0B67" w:rsidP="00CD0B67">
      <w:pPr>
        <w:pStyle w:val="B1"/>
      </w:pPr>
      <w:r w:rsidRPr="00201E3B">
        <w:lastRenderedPageBreak/>
        <w:t>6)</w:t>
      </w:r>
      <w:r w:rsidRPr="00201E3B">
        <w:tab/>
        <w:t>shall include an Accept-Contact header field with the media feature tag g.3gpp.icsi-ref contain with the value of "urn:urn-7:3gpp-service.ims.icsi.mcvideo" along with parameters "require" and "explicit" according to IETF RFC 3841 [20];</w:t>
      </w:r>
    </w:p>
    <w:p w14:paraId="410061E1"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46B7DE3D"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16D59A69"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1B91763A" w14:textId="77777777" w:rsidR="00CD0B67" w:rsidRPr="00201E3B" w:rsidRDefault="00CD0B67" w:rsidP="00CD0B67">
      <w:pPr>
        <w:pStyle w:val="B2"/>
      </w:pPr>
      <w:r w:rsidRPr="00201E3B">
        <w:t>b)</w:t>
      </w:r>
      <w:r w:rsidRPr="00201E3B">
        <w:tab/>
        <w:t>shall use the keying material to generate a PCK as described in 3GPP TS 33.180 [8];</w:t>
      </w:r>
    </w:p>
    <w:p w14:paraId="36715EDF"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365155A6"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694F8377"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2A7354FB"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258FF87A"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1F3C2B40" w14:textId="77777777" w:rsidR="00CD0B67" w:rsidRPr="00201E3B" w:rsidRDefault="00CD0B67" w:rsidP="00CD0B67">
      <w:pPr>
        <w:pStyle w:val="B1"/>
      </w:pPr>
      <w:r w:rsidRPr="00201E3B">
        <w:t>9)</w:t>
      </w:r>
      <w:r w:rsidRPr="00201E3B">
        <w:tab/>
        <w:t>shall include an SDP offer according to 3GPP TS 24.229 [11] with the clarification given in subclause 6.2.1 and with a media stream of the offered media-transmission control entity;</w:t>
      </w:r>
    </w:p>
    <w:p w14:paraId="6254024D"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4BE92BD3" w14:textId="77777777" w:rsidR="00CD0B67" w:rsidRPr="00201E3B" w:rsidRDefault="00CD0B67" w:rsidP="00CD0B67">
      <w:pPr>
        <w:pStyle w:val="B1"/>
      </w:pPr>
      <w:r w:rsidRPr="00201E3B">
        <w:t>11)</w:t>
      </w:r>
      <w:r w:rsidRPr="00201E3B">
        <w:tab/>
        <w:t>if the MCVideo user is initiating a private call then:</w:t>
      </w:r>
    </w:p>
    <w:p w14:paraId="4B430E0D"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667EDEBD"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2C33E695"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5E21A783" w14:textId="77777777" w:rsidR="00CD0B67" w:rsidRPr="00201E3B" w:rsidRDefault="00CD0B67" w:rsidP="00CD0B67">
      <w:pPr>
        <w:pStyle w:val="B3"/>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4C242E12"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23084E72" w14:textId="77777777" w:rsidR="00CD0B67" w:rsidRPr="00201E3B" w:rsidRDefault="00CD0B67" w:rsidP="00CD0B67">
      <w:pPr>
        <w:pStyle w:val="B1"/>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0B62018" w14:textId="77777777" w:rsidR="00CD0B67" w:rsidRPr="00201E3B" w:rsidRDefault="00CD0B67" w:rsidP="00CD0B67">
      <w:pPr>
        <w:pStyle w:val="B1"/>
      </w:pPr>
      <w:r w:rsidRPr="00201E3B">
        <w:t>13)</w:t>
      </w:r>
      <w:r w:rsidRPr="00201E3B">
        <w:tab/>
        <w:t>shall send SIP INVITE request towards the MCVideo server according to 3GPP TS 24.229 [11].</w:t>
      </w:r>
    </w:p>
    <w:p w14:paraId="35F9E06F" w14:textId="77777777" w:rsidR="00CD0B67" w:rsidRPr="00201E3B" w:rsidRDefault="00CD0B67" w:rsidP="00CD0B67">
      <w:r w:rsidRPr="00201E3B">
        <w:t>Upon receiving a SIP 183(Session Progress) response to the SIP INVITE request the MCVideo client:</w:t>
      </w:r>
    </w:p>
    <w:p w14:paraId="4E23C024" w14:textId="77777777" w:rsidR="00CD0B67" w:rsidRPr="00201E3B" w:rsidRDefault="00CD0B67" w:rsidP="00CD0B67">
      <w:pPr>
        <w:pStyle w:val="B1"/>
      </w:pPr>
      <w:r w:rsidRPr="00201E3B">
        <w:t>1)</w:t>
      </w:r>
      <w:r w:rsidRPr="00201E3B">
        <w:tab/>
        <w:t>may indicate the progress of the session establishment to the inviting MCVideo user.</w:t>
      </w:r>
    </w:p>
    <w:p w14:paraId="4C8EF94C" w14:textId="77777777" w:rsidR="00CD0B67" w:rsidRPr="00201E3B" w:rsidRDefault="00CD0B67" w:rsidP="00CD0B67">
      <w:r w:rsidRPr="00201E3B">
        <w:lastRenderedPageBreak/>
        <w:t>Upon receiving a SIP 200 (OK) response to the SIP INVITE request the MCVideo client:</w:t>
      </w:r>
    </w:p>
    <w:p w14:paraId="23FEB8BF" w14:textId="77777777" w:rsidR="00CD0B67" w:rsidRPr="00201E3B" w:rsidRDefault="00CD0B67" w:rsidP="00CD0B67">
      <w:pPr>
        <w:pStyle w:val="B1"/>
      </w:pPr>
      <w:r w:rsidRPr="00201E3B">
        <w:t>1)</w:t>
      </w:r>
      <w:r w:rsidRPr="00201E3B">
        <w:tab/>
        <w:t xml:space="preserve">shall interact with the media plane as specified in 3GPP TS 24.581 [5]; </w:t>
      </w:r>
    </w:p>
    <w:p w14:paraId="7E022C95"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34754EFC"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1363E0F5" w14:textId="77777777" w:rsidR="00CD0B67" w:rsidRPr="00201E3B" w:rsidRDefault="00CD0B67" w:rsidP="00CD0B67">
      <w:pPr>
        <w:rPr>
          <w:rFonts w:eastAsia="Calibri"/>
        </w:rPr>
      </w:pPr>
      <w:r w:rsidRPr="00201E3B">
        <w:t>On receiving a SIP 4xx response, a SIP 5xx response or a SIP 6xx response to the SIP INVITE request:</w:t>
      </w:r>
    </w:p>
    <w:p w14:paraId="79B9CE73" w14:textId="77777777" w:rsidR="00CD0B67" w:rsidRPr="00201E3B" w:rsidRDefault="00CD0B67" w:rsidP="00CD0B67">
      <w:pPr>
        <w:pStyle w:val="B1"/>
      </w:pPr>
      <w:r w:rsidRPr="00201E3B">
        <w:t>1)</w:t>
      </w:r>
      <w:r w:rsidRPr="00201E3B">
        <w:tab/>
        <w:t>if the MCVideo emergency private call state is set to "MVEPC 2: emergency-pc-requested"; or</w:t>
      </w:r>
    </w:p>
    <w:p w14:paraId="6831FB80" w14:textId="77777777" w:rsidR="00CD0B67" w:rsidRPr="00201E3B" w:rsidRDefault="00CD0B67" w:rsidP="00CD0B67">
      <w:pPr>
        <w:pStyle w:val="B1"/>
      </w:pPr>
      <w:r w:rsidRPr="00201E3B">
        <w:t>2)</w:t>
      </w:r>
      <w:r w:rsidRPr="00201E3B">
        <w:tab/>
        <w:t>if the MCVideo emergency private call state is set to "MVEPC 3: emergency-pc-granted";</w:t>
      </w:r>
    </w:p>
    <w:p w14:paraId="608A42BA" w14:textId="77777777" w:rsidR="00CD0B67" w:rsidRPr="00201E3B" w:rsidRDefault="00CD0B67" w:rsidP="00CD0B67">
      <w:pPr>
        <w:pStyle w:val="B1"/>
      </w:pPr>
      <w:r w:rsidRPr="00201E3B">
        <w:t>the MCVideo client shall perform the actions specified in subclause 6.2.8.3.5.</w:t>
      </w:r>
    </w:p>
    <w:p w14:paraId="332EC29F"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23ED1A91" w14:textId="77777777" w:rsidR="00CD0B67" w:rsidRPr="00201E3B" w:rsidRDefault="00CD0B67" w:rsidP="00CD0B67">
      <w:r w:rsidRPr="00201E3B">
        <w:t>[TS 24.281, clause 10.2.2.2.2]</w:t>
      </w:r>
    </w:p>
    <w:p w14:paraId="5A20E71E" w14:textId="77777777" w:rsidR="00CD0B67" w:rsidRPr="00201E3B" w:rsidRDefault="00CD0B67" w:rsidP="00CD0B67">
      <w:r w:rsidRPr="00201E3B">
        <w:t>Upon receipt of an initial SIP INVITE request, the MCVideo client shall follow the procedures for termination of multimedia sessions in the IM CN subsystem as specified in 3GPP TS 24.229 [11] with the clarifications below.</w:t>
      </w:r>
    </w:p>
    <w:p w14:paraId="3B4F5DD0" w14:textId="77777777" w:rsidR="00CD0B67" w:rsidRPr="00201E3B" w:rsidRDefault="00CD0B67" w:rsidP="00CD0B67">
      <w:r w:rsidRPr="00201E3B">
        <w:t>The MCVideo client:</w:t>
      </w:r>
    </w:p>
    <w:p w14:paraId="6ECECE53" w14:textId="77777777" w:rsidR="00CD0B67" w:rsidRPr="00201E3B" w:rsidRDefault="00CD0B67" w:rsidP="00CD0B67">
      <w:pPr>
        <w:pStyle w:val="B1"/>
      </w:pPr>
      <w:r w:rsidRPr="00201E3B">
        <w:t>1)</w:t>
      </w:r>
      <w:r w:rsidRPr="00201E3B">
        <w:tab/>
        <w:t>may reject the SIP INVITE request if any of the following conditions are met:</w:t>
      </w:r>
    </w:p>
    <w:p w14:paraId="0ECE3739" w14:textId="77777777" w:rsidR="00CD0B67" w:rsidRPr="00201E3B" w:rsidRDefault="00CD0B67" w:rsidP="00CD0B67">
      <w:pPr>
        <w:pStyle w:val="B2"/>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18293CEF" w14:textId="77777777" w:rsidR="00CD0B67" w:rsidRPr="00201E3B" w:rsidRDefault="00CD0B67" w:rsidP="00CD0B67">
      <w:pPr>
        <w:pStyle w:val="B2"/>
      </w:pPr>
      <w:r w:rsidRPr="00201E3B">
        <w:t>b)</w:t>
      </w:r>
      <w:r w:rsidRPr="00201E3B">
        <w:tab/>
        <w:t>MCVideo client does not have enough resources to handle the call; or</w:t>
      </w:r>
    </w:p>
    <w:p w14:paraId="01134B49" w14:textId="77777777" w:rsidR="00CD0B67" w:rsidRPr="00201E3B" w:rsidRDefault="00CD0B67" w:rsidP="00CD0B67">
      <w:pPr>
        <w:pStyle w:val="B2"/>
      </w:pPr>
      <w:r w:rsidRPr="00201E3B">
        <w:t>c)</w:t>
      </w:r>
      <w:r w:rsidRPr="00201E3B">
        <w:tab/>
        <w:t>any other reason outside the scope of this specification;</w:t>
      </w:r>
    </w:p>
    <w:p w14:paraId="5C3BD44F" w14:textId="77777777" w:rsidR="00CD0B67" w:rsidRPr="00201E3B" w:rsidRDefault="00CD0B67" w:rsidP="00CD0B67">
      <w:pPr>
        <w:pStyle w:val="B2"/>
      </w:pPr>
      <w:r w:rsidRPr="00201E3B">
        <w:t>otherwise, continue with the rest of the steps.</w:t>
      </w:r>
    </w:p>
    <w:p w14:paraId="7E4CBBA7" w14:textId="77777777" w:rsidR="00CD0B67" w:rsidRPr="00201E3B" w:rsidRDefault="00CD0B67" w:rsidP="00CD0B67">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60C802FB" w14:textId="77777777" w:rsidR="00CD0B67" w:rsidRPr="00201E3B" w:rsidRDefault="00CD0B67" w:rsidP="00CD0B67">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274733" w14:textId="77777777" w:rsidR="00CD0B67" w:rsidRPr="00201E3B" w:rsidRDefault="00CD0B67" w:rsidP="00CD0B67">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21E35E93" w14:textId="77777777" w:rsidR="00CD0B67" w:rsidRPr="00201E3B" w:rsidRDefault="00CD0B67" w:rsidP="00CD0B67">
      <w:pPr>
        <w:pStyle w:val="B2"/>
      </w:pPr>
      <w:r w:rsidRPr="00201E3B">
        <w:t>a)</w:t>
      </w:r>
      <w:r w:rsidRPr="00201E3B">
        <w:tab/>
        <w:t>should display to the MCVideo user an indication that this is a SIP INVITE request for an MCVideo emergency private call and:</w:t>
      </w:r>
    </w:p>
    <w:p w14:paraId="2AAFE85F"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39725C7A"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73529799"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428EBC45" w14:textId="77777777" w:rsidR="00CD0B67" w:rsidRPr="00201E3B" w:rsidRDefault="00CD0B67" w:rsidP="00CD0B67">
      <w:pPr>
        <w:pStyle w:val="B1"/>
      </w:pPr>
      <w:r w:rsidRPr="00201E3B">
        <w:t>4)</w:t>
      </w:r>
      <w:r w:rsidRPr="00201E3B">
        <w:tab/>
        <w:t>if the SDP offer of the SIP INVITE request contains an "a=key-mgmt" attribute field with a "mikey" attribute value containing a MIKEY-SAKKE I_MESSAGE:</w:t>
      </w:r>
    </w:p>
    <w:p w14:paraId="78D98E49" w14:textId="77777777" w:rsidR="00CD0B67" w:rsidRPr="00201E3B" w:rsidRDefault="00CD0B67" w:rsidP="00CD0B67">
      <w:pPr>
        <w:pStyle w:val="B2"/>
      </w:pPr>
      <w:r w:rsidRPr="00201E3B">
        <w:lastRenderedPageBreak/>
        <w:t>a)</w:t>
      </w:r>
      <w:r w:rsidRPr="00201E3B">
        <w:tab/>
        <w:t>shall extract the MCVideo ID of the originating MCVideo client from the initiator field (IDRi) of the I_MESSAGE as described in 3GPP TS 33.180 [8];</w:t>
      </w:r>
    </w:p>
    <w:p w14:paraId="4D3483F3" w14:textId="77777777" w:rsidR="00CD0B67" w:rsidRPr="00201E3B" w:rsidRDefault="00CD0B67" w:rsidP="00CD0B67">
      <w:pPr>
        <w:pStyle w:val="B2"/>
      </w:pPr>
      <w:r w:rsidRPr="00201E3B">
        <w:t>b)</w:t>
      </w:r>
      <w:r w:rsidRPr="00201E3B">
        <w:tab/>
        <w:t>shall convert the MCVideo ID to a UID as described in 3GPP TS 33.180 [8];</w:t>
      </w:r>
    </w:p>
    <w:p w14:paraId="72B6DDD0" w14:textId="77777777" w:rsidR="00CD0B67" w:rsidRPr="00201E3B" w:rsidRDefault="00CD0B67" w:rsidP="00CD0B67">
      <w:pPr>
        <w:pStyle w:val="B2"/>
      </w:pPr>
      <w:r w:rsidRPr="00201E3B">
        <w:t>c)</w:t>
      </w:r>
      <w:r w:rsidRPr="00201E3B">
        <w:tab/>
        <w:t>shall use the UID to validate the signature of the MIKEY-SAKKE I_MESSAGE as described in 3GPP TS 33.180 [8];</w:t>
      </w:r>
    </w:p>
    <w:p w14:paraId="6C685AEA" w14:textId="77777777" w:rsidR="00CD0B67" w:rsidRPr="00201E3B" w:rsidRDefault="00CD0B67" w:rsidP="00CD0B67">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A74A1A4" w14:textId="77777777" w:rsidR="00CD0B67" w:rsidRPr="00201E3B" w:rsidRDefault="00CD0B67" w:rsidP="00CD0B67">
      <w:pPr>
        <w:pStyle w:val="B2"/>
      </w:pPr>
      <w:r w:rsidRPr="00201E3B">
        <w:t>e)</w:t>
      </w:r>
      <w:r w:rsidRPr="00201E3B">
        <w:tab/>
        <w:t>if the signature of the MIKEY-SAKKE I_MESSAGE was successfully validated:</w:t>
      </w:r>
    </w:p>
    <w:p w14:paraId="6769FA4D" w14:textId="77777777" w:rsidR="00CD0B67" w:rsidRPr="00201E3B" w:rsidRDefault="00CD0B67" w:rsidP="00CD0B67">
      <w:pPr>
        <w:pStyle w:val="B3"/>
      </w:pPr>
      <w:r w:rsidRPr="00201E3B">
        <w:t>i)</w:t>
      </w:r>
      <w:r w:rsidRPr="00201E3B">
        <w:tab/>
        <w:t>shall extract and decrypt the encapsulated PCK using the terminating user's (KMS provisioned) UID key as described in 3GPP TS 33.180 [8]; and</w:t>
      </w:r>
    </w:p>
    <w:p w14:paraId="67B44133" w14:textId="77777777" w:rsidR="00CD0B67" w:rsidRPr="00201E3B" w:rsidRDefault="00CD0B67" w:rsidP="00CD0B67">
      <w:pPr>
        <w:pStyle w:val="B3"/>
      </w:pPr>
      <w:r w:rsidRPr="00201E3B">
        <w:t>ii)</w:t>
      </w:r>
      <w:r w:rsidRPr="00201E3B">
        <w:tab/>
        <w:t>shall extract the PCK-ID, from the payload as specified in 3GPP TS 33.180 [8];</w:t>
      </w:r>
    </w:p>
    <w:p w14:paraId="09362A95" w14:textId="77777777" w:rsidR="00CD0B67" w:rsidRPr="00201E3B" w:rsidRDefault="00CD0B67" w:rsidP="00CD0B67">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7E0C3C90" w14:textId="77777777" w:rsidR="00CD0B67" w:rsidRPr="00201E3B" w:rsidRDefault="00CD0B67" w:rsidP="00CD0B67">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67C677C" w14:textId="77777777" w:rsidR="00CD0B67" w:rsidRPr="00201E3B" w:rsidRDefault="00CD0B67" w:rsidP="00CD0B67">
      <w:pPr>
        <w:pStyle w:val="B1"/>
      </w:pPr>
      <w:r w:rsidRPr="00201E3B">
        <w:t>6)</w:t>
      </w:r>
      <w:r w:rsidRPr="00201E3B">
        <w:tab/>
        <w:t>may display to the MCVideo user the MCVideo ID of the inviting MCVideo user;</w:t>
      </w:r>
    </w:p>
    <w:p w14:paraId="5D9ACD99" w14:textId="77777777" w:rsidR="00CD0B67" w:rsidRPr="00201E3B" w:rsidRDefault="00CD0B67" w:rsidP="00CD0B67">
      <w:pPr>
        <w:pStyle w:val="B1"/>
      </w:pPr>
      <w:r w:rsidRPr="00201E3B">
        <w:t>7)</w:t>
      </w:r>
      <w:r w:rsidRPr="00201E3B">
        <w:tab/>
        <w:t>shall perform the automatic commencement procedures specified in subclause 6.2.3.1.1 if one of the following conditions are met:</w:t>
      </w:r>
    </w:p>
    <w:p w14:paraId="16CE4059" w14:textId="77777777" w:rsidR="00CD0B67" w:rsidRPr="00201E3B" w:rsidRDefault="00CD0B67" w:rsidP="00CD0B67">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0187610A" w14:textId="77777777" w:rsidR="00CD0B67" w:rsidRPr="00201E3B" w:rsidRDefault="00CD0B67" w:rsidP="00CD0B67">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1A273C8" w14:textId="77777777" w:rsidR="00CD0B67" w:rsidRPr="00201E3B" w:rsidRDefault="00CD0B67" w:rsidP="00CD0B67">
      <w:pPr>
        <w:pStyle w:val="B2"/>
      </w:pPr>
      <w:r w:rsidRPr="00201E3B">
        <w:t>c)</w:t>
      </w:r>
      <w:r w:rsidRPr="00201E3B">
        <w:tab/>
        <w:t>SIP INVITE request contains a Priv-Answer-Mode header field with the value of "Auto"; and</w:t>
      </w:r>
    </w:p>
    <w:p w14:paraId="10408D83" w14:textId="77777777" w:rsidR="00CD0B67" w:rsidRPr="00201E3B" w:rsidRDefault="00CD0B67" w:rsidP="00CD0B67">
      <w:pPr>
        <w:pStyle w:val="B1"/>
      </w:pPr>
      <w:r w:rsidRPr="00201E3B">
        <w:t>8)</w:t>
      </w:r>
      <w:r w:rsidRPr="00201E3B">
        <w:tab/>
        <w:t>shall perform the manual commencement procedures specified in subclause 6.2.3.2.1 if either of the following conditions are met:</w:t>
      </w:r>
    </w:p>
    <w:p w14:paraId="17818EF8" w14:textId="77777777" w:rsidR="00CD0B67" w:rsidRPr="00201E3B" w:rsidRDefault="00CD0B67" w:rsidP="00CD0B67">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6056724B" w14:textId="77777777" w:rsidR="00CD0B67" w:rsidRPr="00201E3B" w:rsidRDefault="00CD0B67" w:rsidP="00CD0B67">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F6B9BE8" w14:textId="77777777" w:rsidR="00CD0B67" w:rsidRPr="00201E3B" w:rsidRDefault="00CD0B67" w:rsidP="00CD0B67">
      <w:pPr>
        <w:pStyle w:val="B2"/>
      </w:pPr>
      <w:r w:rsidRPr="00201E3B">
        <w:t>c)</w:t>
      </w:r>
      <w:r w:rsidRPr="00201E3B">
        <w:tab/>
        <w:t>SIP INVITE request contains a Priv-Answer-Mode header field with the value of "Manual".</w:t>
      </w:r>
    </w:p>
    <w:p w14:paraId="0E490C5E" w14:textId="77777777" w:rsidR="00CD0B67" w:rsidRPr="00201E3B" w:rsidRDefault="00CD0B67" w:rsidP="00CD0B67">
      <w:r w:rsidRPr="00201E3B">
        <w:t>Upon receiving the SIP CANCEL request cancelling a SIP INVITE request for which a dialog exists at the MCVideo client and a SIP 200 (OK) response has not yet been sent to the SIP INVITE request then the MCVideo client:</w:t>
      </w:r>
    </w:p>
    <w:p w14:paraId="236C3A02" w14:textId="77777777" w:rsidR="00CD0B67" w:rsidRPr="00201E3B" w:rsidRDefault="00CD0B67" w:rsidP="00CD0B67">
      <w:pPr>
        <w:pStyle w:val="B1"/>
      </w:pPr>
      <w:r w:rsidRPr="00201E3B">
        <w:t>1)</w:t>
      </w:r>
      <w:r w:rsidRPr="00201E3B">
        <w:tab/>
        <w:t>shall send a SIP 200 (OK) response to the SIP CANCEL request according to 3GPP TS 24.229 [11]; and</w:t>
      </w:r>
    </w:p>
    <w:p w14:paraId="09FA19A0" w14:textId="77777777" w:rsidR="00CD0B67" w:rsidRPr="00201E3B" w:rsidRDefault="00CD0B67" w:rsidP="00CD0B67">
      <w:pPr>
        <w:pStyle w:val="B1"/>
      </w:pPr>
      <w:r w:rsidRPr="00201E3B">
        <w:t>2)</w:t>
      </w:r>
      <w:r w:rsidRPr="00201E3B">
        <w:tab/>
        <w:t>shall send a SIP 487 (Request Terminated) response to the SIP INVITE request according to 3GPP TS 24.229 [11].</w:t>
      </w:r>
    </w:p>
    <w:p w14:paraId="5AB5B9C2" w14:textId="77777777" w:rsidR="00CD0B67" w:rsidRPr="00201E3B" w:rsidRDefault="00CD0B67" w:rsidP="00CD0B67">
      <w:r w:rsidRPr="00201E3B">
        <w:t>Upon receiving a SIP BYE request for an established dialog, the MCVideo client:</w:t>
      </w:r>
    </w:p>
    <w:p w14:paraId="08A42EE2" w14:textId="77777777" w:rsidR="00CD0B67" w:rsidRPr="00201E3B" w:rsidRDefault="00CD0B67" w:rsidP="00CD0B67">
      <w:pPr>
        <w:pStyle w:val="B1"/>
      </w:pPr>
      <w:r w:rsidRPr="00201E3B">
        <w:t>1)</w:t>
      </w:r>
      <w:r w:rsidRPr="00201E3B">
        <w:tab/>
        <w:t>shall follow the procedures in clause 10.2.5.2.</w:t>
      </w:r>
    </w:p>
    <w:p w14:paraId="1DA73AB1" w14:textId="77777777" w:rsidR="00CD0B67" w:rsidRPr="00201E3B" w:rsidRDefault="00CD0B67" w:rsidP="00CD0B67">
      <w:r w:rsidRPr="00201E3B">
        <w:t>[TS 24.281, clause 10.2.2.2.3]</w:t>
      </w:r>
    </w:p>
    <w:p w14:paraId="338360AF" w14:textId="77777777" w:rsidR="00CD0B67" w:rsidRPr="00201E3B" w:rsidRDefault="00CD0B67" w:rsidP="00CD0B67">
      <w:r w:rsidRPr="00201E3B">
        <w:lastRenderedPageBreak/>
        <w:t>This subclause covers on-demand session.</w:t>
      </w:r>
    </w:p>
    <w:p w14:paraId="5220DEE2" w14:textId="77777777" w:rsidR="00CD0B67" w:rsidRPr="00201E3B" w:rsidRDefault="00CD0B67" w:rsidP="00CD0B67">
      <w:r w:rsidRPr="00201E3B">
        <w:t>Upon receipt of a SIP re-INVITE request for an existing private call session, the MCVideo client shall:</w:t>
      </w:r>
    </w:p>
    <w:p w14:paraId="52135E9D" w14:textId="77777777" w:rsidR="00CD0B67" w:rsidRPr="00201E3B" w:rsidRDefault="00CD0B67" w:rsidP="00CD0B67">
      <w:pPr>
        <w:pStyle w:val="B1"/>
      </w:pPr>
      <w:r w:rsidRPr="00201E3B">
        <w:t>1)</w:t>
      </w:r>
      <w:r w:rsidRPr="00201E3B">
        <w:tab/>
        <w:t>if the SIP re-INVITE request contains an application/vnd.3gpp.mcvideo-info+xml MIME body with the &lt;mcvideoinfo&gt; element containing the &lt;mcvideo-Params&gt; element with the &lt;emergency-ind&gt; element set to a value of "true":</w:t>
      </w:r>
    </w:p>
    <w:p w14:paraId="4C21970F" w14:textId="77777777" w:rsidR="00CD0B67" w:rsidRPr="00201E3B" w:rsidRDefault="00CD0B67" w:rsidP="00CD0B67">
      <w:pPr>
        <w:pStyle w:val="B2"/>
      </w:pPr>
      <w:r w:rsidRPr="00201E3B">
        <w:t>a)</w:t>
      </w:r>
      <w:r w:rsidRPr="00201E3B">
        <w:tab/>
        <w:t>should display to the MCVideo user an indication that this is a SIP re-INVITE request to upgrade this call to an MCVideo emergency private call and:</w:t>
      </w:r>
    </w:p>
    <w:p w14:paraId="3FACF51D"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69442B21"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773789C5"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28AD4347" w14:textId="77777777" w:rsidR="00CD0B67" w:rsidRPr="00201E3B" w:rsidRDefault="00CD0B67" w:rsidP="00CD0B67">
      <w:pPr>
        <w:pStyle w:val="B1"/>
      </w:pPr>
      <w:r w:rsidRPr="00201E3B">
        <w:t>2)</w:t>
      </w:r>
      <w:r w:rsidRPr="00201E3B">
        <w:tab/>
        <w:t>if the SIP re-INVITE request contains an application/vnd.3gpp.mcvideo-info+xml MIME body with the &lt;mcvideoinfo&gt; element containing the &lt;mcvideo-Params&gt; element with the &lt;emergency-ind&gt; element set to a value of "false":</w:t>
      </w:r>
    </w:p>
    <w:p w14:paraId="19FAC640" w14:textId="77777777" w:rsidR="00CD0B67" w:rsidRPr="00201E3B" w:rsidRDefault="00CD0B67" w:rsidP="00CD0B67">
      <w:pPr>
        <w:pStyle w:val="B2"/>
      </w:pPr>
      <w:r w:rsidRPr="00201E3B">
        <w:t>a)</w:t>
      </w:r>
      <w:r w:rsidRPr="00201E3B">
        <w:tab/>
        <w:t>should display to the MCVideo user an indication that this is a SIP re-INVITE request to downgrade this emergency private call to a normal priority private call and:</w:t>
      </w:r>
    </w:p>
    <w:p w14:paraId="4494355B" w14:textId="77777777" w:rsidR="00CD0B67" w:rsidRPr="00201E3B" w:rsidRDefault="00CD0B67" w:rsidP="00CD0B67">
      <w:pPr>
        <w:pStyle w:val="B3"/>
      </w:pPr>
      <w:r w:rsidRPr="00201E3B">
        <w:t>i)</w:t>
      </w:r>
      <w:r w:rsidRPr="00201E3B">
        <w:tab/>
        <w:t>should display the MCVideo ID of the sender of the SIP re-INVITE request contained in the &lt;mcvideo-calling-user-id&gt; element of the application/vnd.3gpp.mcvideo-info+xml MIME body; and</w:t>
      </w:r>
    </w:p>
    <w:p w14:paraId="04CFAF11" w14:textId="77777777" w:rsidR="00CD0B67" w:rsidRPr="00201E3B" w:rsidRDefault="00CD0B67" w:rsidP="00CD0B67">
      <w:pPr>
        <w:pStyle w:val="B3"/>
      </w:pPr>
      <w:r w:rsidRPr="00201E3B">
        <w:t>ii)</w:t>
      </w:r>
      <w:r w:rsidRPr="00201E3B">
        <w:tab/>
        <w:t>if the &lt;alert-ind&gt; element is set to "false" should display to the MCVideo user an indication that the MCVideo emergency alert is cancelled;</w:t>
      </w:r>
    </w:p>
    <w:p w14:paraId="2E7BCBD6" w14:textId="77777777" w:rsidR="00CD0B67" w:rsidRPr="00201E3B" w:rsidRDefault="00CD0B67" w:rsidP="00CD0B67">
      <w:pPr>
        <w:pStyle w:val="B3"/>
      </w:pPr>
      <w:r w:rsidRPr="00201E3B">
        <w:t>iii)</w:t>
      </w:r>
      <w:r w:rsidRPr="00201E3B">
        <w:tab/>
        <w:t>if the SIP re-INVITE request contains an application/vnd.3gpp.mcvideo-info+xml MIME body including an &lt;originated-by&gt; element:</w:t>
      </w:r>
    </w:p>
    <w:p w14:paraId="5E478E1B" w14:textId="77777777" w:rsidR="00CD0B67" w:rsidRPr="00201E3B" w:rsidRDefault="00CD0B67" w:rsidP="00CD0B67">
      <w:pPr>
        <w:pStyle w:val="B4"/>
      </w:pPr>
      <w:r w:rsidRPr="00201E3B">
        <w:t>A)</w:t>
      </w:r>
      <w:r w:rsidRPr="00201E3B">
        <w:tab/>
        <w:t>should display to the MCVideo user the MCVideo ID contained in the &lt;originated-by&gt; element of the MCVideo user that originated the MCVideo emergency alert; and</w:t>
      </w:r>
    </w:p>
    <w:p w14:paraId="7A2398F1" w14:textId="77777777" w:rsidR="00CD0B67" w:rsidRPr="00201E3B" w:rsidRDefault="00CD0B67" w:rsidP="00CD0B67">
      <w:pPr>
        <w:pStyle w:val="B4"/>
      </w:pPr>
      <w:r w:rsidRPr="00201E3B">
        <w:t>B)</w:t>
      </w:r>
      <w:r w:rsidRPr="00201E3B">
        <w:tab/>
        <w:t>if the MCVideo ID contained in the &lt;originated-by&gt; element is the MCVideo ID of the receiving MCVideo user, shall set the MCVideo emergency alert state to "MVPEA 1: no-alert";</w:t>
      </w:r>
    </w:p>
    <w:p w14:paraId="42AF4E69" w14:textId="77777777" w:rsidR="00CD0B67" w:rsidRPr="00201E3B" w:rsidRDefault="00CD0B67" w:rsidP="00CD0B67">
      <w:pPr>
        <w:pStyle w:val="B2"/>
      </w:pPr>
      <w:r w:rsidRPr="00201E3B">
        <w:t>b)</w:t>
      </w:r>
      <w:r w:rsidRPr="00201E3B">
        <w:tab/>
        <w:t>shall set the MCVideo emergency private priority state to "MVEPP 1: no-emergency" for this private call; and</w:t>
      </w:r>
    </w:p>
    <w:p w14:paraId="5A5FEB88" w14:textId="77777777" w:rsidR="00CD0B67" w:rsidRPr="00201E3B" w:rsidRDefault="00CD0B67" w:rsidP="00CD0B67">
      <w:pPr>
        <w:pStyle w:val="B2"/>
      </w:pPr>
      <w:r w:rsidRPr="00201E3B">
        <w:t>c)</w:t>
      </w:r>
      <w:r w:rsidRPr="00201E3B">
        <w:tab/>
        <w:t>if the MCVideo emergency private call state of the call is set to "MVEPC 3: emergency-call-granted", shall set the MCVideo emergency private call state of the call to "MVEPC 1: emergency-pc-capable";</w:t>
      </w:r>
    </w:p>
    <w:p w14:paraId="2CDBB4FF" w14:textId="77777777" w:rsidR="00CD0B67" w:rsidRPr="00201E3B" w:rsidRDefault="00CD0B67" w:rsidP="00CD0B67">
      <w:pPr>
        <w:pStyle w:val="B1"/>
      </w:pPr>
      <w:r w:rsidRPr="00201E3B">
        <w:t>3)</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03BB6665" w14:textId="77777777" w:rsidR="00CD0B67" w:rsidRPr="00201E3B" w:rsidRDefault="00CD0B67" w:rsidP="00CD0B67">
      <w:pPr>
        <w:pStyle w:val="B1"/>
      </w:pPr>
      <w:r w:rsidRPr="00201E3B">
        <w:t>4)</w:t>
      </w:r>
      <w:r w:rsidRPr="00201E3B">
        <w:tab/>
        <w:t>may display to the MCVideo user the MCVideo ID of the inviting MCVideo user;</w:t>
      </w:r>
    </w:p>
    <w:p w14:paraId="4753D64E" w14:textId="77777777" w:rsidR="00CD0B67" w:rsidRPr="00201E3B" w:rsidRDefault="00CD0B67" w:rsidP="00CD0B67">
      <w:pPr>
        <w:pStyle w:val="NO"/>
      </w:pPr>
      <w:r w:rsidRPr="00201E3B">
        <w:t>NOTE 1:</w:t>
      </w:r>
      <w:r w:rsidRPr="00201E3B">
        <w:tab/>
        <w:t>As this is a re-INVITE for an existing MCVideo private call session, there is no attempt made to change the answer-mode from its current state.</w:t>
      </w:r>
    </w:p>
    <w:p w14:paraId="76514F37" w14:textId="77777777" w:rsidR="00CD0B67" w:rsidRPr="00201E3B" w:rsidRDefault="00CD0B67" w:rsidP="00CD0B67">
      <w:pPr>
        <w:pStyle w:val="B1"/>
      </w:pPr>
      <w:r w:rsidRPr="00201E3B">
        <w:t>5)</w:t>
      </w:r>
      <w:r w:rsidRPr="00201E3B">
        <w:tab/>
        <w:t>shall accept the SIP re-INVITE request and generate a SIP 200 (OK) response according to rules and procedures of 3GPP TS 24.229 [11];</w:t>
      </w:r>
    </w:p>
    <w:p w14:paraId="2858EBDD" w14:textId="77777777" w:rsidR="00CD0B67" w:rsidRPr="00201E3B" w:rsidRDefault="00CD0B67" w:rsidP="00CD0B67">
      <w:pPr>
        <w:pStyle w:val="B1"/>
      </w:pPr>
      <w:r w:rsidRPr="00201E3B">
        <w:t>6)</w:t>
      </w:r>
      <w:r w:rsidRPr="00201E3B">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765D52ED" w14:textId="77777777" w:rsidR="00CD0B67" w:rsidRPr="00201E3B" w:rsidRDefault="00CD0B67" w:rsidP="00CD0B67">
      <w:pPr>
        <w:pStyle w:val="B1"/>
      </w:pPr>
      <w:r w:rsidRPr="00201E3B">
        <w:t>7)</w:t>
      </w:r>
      <w:r w:rsidRPr="00201E3B">
        <w:tab/>
        <w:t>shall send the SIP 200 (OK) response towards the MCVideo server according to rules and procedures of 3GPP TS 24.229 [11]; and</w:t>
      </w:r>
    </w:p>
    <w:p w14:paraId="75433F89" w14:textId="77777777" w:rsidR="00CD0B67" w:rsidRPr="00201E3B" w:rsidRDefault="00CD0B67" w:rsidP="00CD0B67">
      <w:pPr>
        <w:pStyle w:val="B1"/>
      </w:pPr>
      <w:r w:rsidRPr="00201E3B">
        <w:lastRenderedPageBreak/>
        <w:t>8)</w:t>
      </w:r>
      <w:r w:rsidRPr="00201E3B">
        <w:tab/>
        <w:t>shall interact with the media plane as specified in 3GPP TS 24.581 [5].</w:t>
      </w:r>
    </w:p>
    <w:p w14:paraId="2FE96B46" w14:textId="77777777" w:rsidR="00CD0B67" w:rsidRPr="00201E3B" w:rsidRDefault="00CD0B67" w:rsidP="00CD0B67">
      <w:pPr>
        <w:pStyle w:val="B1"/>
        <w:ind w:left="0" w:firstLine="0"/>
      </w:pPr>
      <w:r w:rsidRPr="00201E3B">
        <w:t>[TS 24.281, clause 10.2.2.3.1.3]</w:t>
      </w:r>
    </w:p>
    <w:p w14:paraId="28C523B0" w14:textId="77777777" w:rsidR="00CD0B67" w:rsidRPr="00201E3B" w:rsidRDefault="00CD0B67" w:rsidP="00CD0B67">
      <w:pPr>
        <w:spacing w:before="120"/>
      </w:pPr>
      <w:r w:rsidRPr="00201E3B">
        <w:t>This clause covers both on-demand session and pre-established sessions.</w:t>
      </w:r>
    </w:p>
    <w:p w14:paraId="2DF6E6D0" w14:textId="77777777" w:rsidR="00CD0B67" w:rsidRPr="00201E3B" w:rsidRDefault="00CD0B67" w:rsidP="00CD0B67">
      <w:pPr>
        <w:spacing w:before="120"/>
      </w:pPr>
      <w:r w:rsidRPr="00201E3B">
        <w:t>Upon receipt of a SIP re-INVITE request for an existing MCVideo private call session the participating MCVideo function:</w:t>
      </w:r>
    </w:p>
    <w:p w14:paraId="7401852A" w14:textId="77777777" w:rsidR="00CD0B67" w:rsidRPr="00201E3B" w:rsidRDefault="00CD0B67" w:rsidP="00CD0B67">
      <w:pPr>
        <w:pStyle w:val="B1"/>
      </w:pPr>
      <w:r w:rsidRPr="00201E3B">
        <w:t>1)</w:t>
      </w:r>
      <w:r w:rsidRPr="00201E3B">
        <w:tab/>
      </w:r>
      <w:r w:rsidRPr="00201E3B">
        <w:rPr>
          <w:lang w:eastAsia="ko-KR"/>
        </w:rPr>
        <w:t>may reject the SIP re-INVITE request depending on the value of the Resource-Priority header field</w:t>
      </w:r>
      <w:r w:rsidRPr="00201E3B">
        <w:t xml:space="preserve"> if </w:t>
      </w:r>
      <w:r w:rsidRPr="00201E3B">
        <w:rPr>
          <w:lang w:eastAsia="ko-KR"/>
        </w:rPr>
        <w:t>the</w:t>
      </w:r>
      <w:r w:rsidRPr="00201E3B">
        <w:t xml:space="preserve"> Resource-Priority header field is included </w:t>
      </w:r>
      <w:r w:rsidRPr="00201E3B">
        <w:rPr>
          <w:lang w:eastAsia="ko-KR"/>
        </w:rPr>
        <w:t xml:space="preserve">in the received SIP re-INVITE request </w:t>
      </w:r>
      <w:r w:rsidRPr="00201E3B">
        <w:t>according to rules and procedures specified in IETF RFC 4412 [33] and skip the rest of the steps;</w:t>
      </w:r>
    </w:p>
    <w:p w14:paraId="795E80A9" w14:textId="77777777" w:rsidR="00CD0B67" w:rsidRPr="00201E3B" w:rsidRDefault="00CD0B67" w:rsidP="00CD0B67">
      <w:pPr>
        <w:pStyle w:val="B1"/>
      </w:pPr>
      <w:r w:rsidRPr="00201E3B">
        <w:t>2)</w:t>
      </w:r>
      <w:r w:rsidRPr="00201E3B">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397ABC85" w14:textId="77777777" w:rsidR="00CD0B67" w:rsidRPr="00201E3B" w:rsidRDefault="00CD0B67" w:rsidP="00CD0B67">
      <w:pPr>
        <w:pStyle w:val="NO"/>
      </w:pPr>
      <w:r w:rsidRPr="00201E3B">
        <w:t>NOTE 1:</w:t>
      </w:r>
      <w:r w:rsidRPr="00201E3B">
        <w:tab/>
        <w:t>If the SIP re-INVITE request contains an emergency indication, the participating MCVideo function can choose to accept the request.</w:t>
      </w:r>
    </w:p>
    <w:p w14:paraId="349F0E2A" w14:textId="77777777" w:rsidR="00CD0B67" w:rsidRPr="00201E3B" w:rsidRDefault="00CD0B67" w:rsidP="00CD0B67">
      <w:pPr>
        <w:pStyle w:val="B1"/>
      </w:pPr>
      <w:r w:rsidRPr="00201E3B">
        <w:t>3)</w:t>
      </w:r>
      <w:r w:rsidRPr="00201E3B">
        <w:tab/>
        <w:t>shall determine the MCVideo ID of the calling user from public user identity in the P-Asserted-Identity header field of the SIP INVITE request and shall authorise the user;</w:t>
      </w:r>
    </w:p>
    <w:p w14:paraId="54EF1E8C" w14:textId="77777777" w:rsidR="00CD0B67" w:rsidRPr="00201E3B" w:rsidRDefault="00CD0B67" w:rsidP="00CD0B67">
      <w:pPr>
        <w:pStyle w:val="NO"/>
      </w:pPr>
      <w:r w:rsidRPr="00201E3B">
        <w:t>NOTE 2:</w:t>
      </w:r>
      <w:r w:rsidRPr="00201E3B">
        <w:tab/>
        <w:t>The MCVideo ID of the calling user is bound to the public user identity at the time of service authorisation, as documented in clause 7.3.</w:t>
      </w:r>
    </w:p>
    <w:p w14:paraId="7473D106" w14:textId="77777777" w:rsidR="00CD0B67" w:rsidRPr="00201E3B" w:rsidRDefault="00CD0B67" w:rsidP="00CD0B67">
      <w:pPr>
        <w:pStyle w:val="B1"/>
      </w:pPr>
      <w:r w:rsidRPr="00201E3B">
        <w:t>4)</w:t>
      </w:r>
      <w:r w:rsidRPr="00201E3B">
        <w:tab/>
        <w:t>shall validate the media parameters and if the MCVideo video media codec is not offered in the SIP re-INVITE request shall reject the request with a SIP 488 (Not Acceptable Here) response and skip the rest of the steps;</w:t>
      </w:r>
    </w:p>
    <w:p w14:paraId="1A26D02A" w14:textId="77777777" w:rsidR="00CD0B67" w:rsidRPr="00201E3B" w:rsidRDefault="00CD0B67" w:rsidP="00CD0B67">
      <w:pPr>
        <w:pStyle w:val="NO"/>
      </w:pPr>
      <w:r w:rsidRPr="00201E3B">
        <w:t>NOTE 3:</w:t>
      </w:r>
      <w:r w:rsidRPr="00201E3B">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E0C8DD5" w14:textId="77777777" w:rsidR="00CD0B67" w:rsidRPr="00201E3B" w:rsidRDefault="00CD0B67" w:rsidP="00CD0B67">
      <w:pPr>
        <w:pStyle w:val="B1"/>
      </w:pPr>
      <w:r w:rsidRPr="00201E3B">
        <w:rPr>
          <w:lang w:eastAsia="ko-KR"/>
        </w:rPr>
        <w:t>5)</w:t>
      </w:r>
      <w:r w:rsidRPr="00201E3B">
        <w:tab/>
        <w:t>shall generate a SIP re-INVITE request as specified in clause 6.3.2.1.9;</w:t>
      </w:r>
    </w:p>
    <w:p w14:paraId="22AA1586" w14:textId="77777777" w:rsidR="00CD0B67" w:rsidRPr="00201E3B" w:rsidRDefault="00CD0B67" w:rsidP="00CD0B67">
      <w:pPr>
        <w:pStyle w:val="B1"/>
      </w:pPr>
      <w:r w:rsidRPr="00201E3B">
        <w:t>6)</w:t>
      </w:r>
      <w:r w:rsidRPr="00201E3B">
        <w:tab/>
        <w:t>shall set the &lt;mcvideo-calling-user-id&gt; element in an application/vnd.3gpp.mcvideo-info+xml MIME body of the SIP re-INVITE request to the MCVideo ID of the calling user;</w:t>
      </w:r>
    </w:p>
    <w:p w14:paraId="720873CB" w14:textId="77777777" w:rsidR="00CD0B67" w:rsidRPr="00201E3B" w:rsidRDefault="00CD0B67" w:rsidP="00CD0B67">
      <w:pPr>
        <w:pStyle w:val="B1"/>
      </w:pPr>
      <w:r w:rsidRPr="00201E3B">
        <w:t>7)</w:t>
      </w:r>
      <w:r w:rsidRPr="00201E3B">
        <w:rPr>
          <w:lang w:eastAsia="ko-KR"/>
        </w:rPr>
        <w:tab/>
      </w:r>
      <w:r w:rsidRPr="00201E3B">
        <w:t>shall, if the SIP re-INVITE request was received within an on-demand session include in the SIP re-INVITE request an SDP containing the current media parameters used by the existing session;</w:t>
      </w:r>
    </w:p>
    <w:p w14:paraId="494F22D7" w14:textId="77777777" w:rsidR="00CD0B67" w:rsidRPr="00201E3B" w:rsidRDefault="00CD0B67" w:rsidP="00CD0B67">
      <w:pPr>
        <w:pStyle w:val="B1"/>
      </w:pPr>
      <w:r w:rsidRPr="00201E3B">
        <w:rPr>
          <w:lang w:eastAsia="ko-KR"/>
        </w:rPr>
        <w:t>8</w:t>
      </w:r>
      <w:r w:rsidRPr="00201E3B">
        <w:t>)</w:t>
      </w:r>
      <w:r w:rsidRPr="00201E3B">
        <w:tab/>
        <w:t>shall, if the SIP re-INVITE request was received within a pre-established session, include in the SIP re-INVITE request an SDP offer based upon the previously negotiated SDP for the pre-established session as specified in clause 6.3.2.1.1.2;</w:t>
      </w:r>
    </w:p>
    <w:p w14:paraId="7BF861C0" w14:textId="77777777" w:rsidR="00CD0B67" w:rsidRPr="00201E3B" w:rsidRDefault="00CD0B67" w:rsidP="00CD0B67">
      <w:pPr>
        <w:pStyle w:val="B1"/>
      </w:pPr>
      <w:r w:rsidRPr="00201E3B">
        <w:t>9)</w:t>
      </w:r>
      <w:r w:rsidRPr="00201E3B">
        <w:tab/>
        <w:t xml:space="preserve">shall include a Resource-Priority header field according to rules and procedures of 3GPP TS 24.229 [11] set to the value indicated in the Resource-Priority header field </w:t>
      </w:r>
      <w:r w:rsidRPr="00201E3B">
        <w:rPr>
          <w:lang w:eastAsia="ko-KR"/>
        </w:rPr>
        <w:t xml:space="preserve">if included in </w:t>
      </w:r>
      <w:r w:rsidRPr="00201E3B">
        <w:t xml:space="preserve">the SIP re-INVITE request from the MCVideo </w:t>
      </w:r>
      <w:r w:rsidRPr="00201E3B">
        <w:rPr>
          <w:lang w:eastAsia="ko-KR"/>
        </w:rPr>
        <w:t>c</w:t>
      </w:r>
      <w:r w:rsidRPr="00201E3B">
        <w:t>lient; and</w:t>
      </w:r>
    </w:p>
    <w:p w14:paraId="02CB062E" w14:textId="77777777" w:rsidR="00CD0B67" w:rsidRPr="00201E3B" w:rsidRDefault="00CD0B67" w:rsidP="00CD0B67">
      <w:pPr>
        <w:pStyle w:val="B1"/>
      </w:pPr>
      <w:r w:rsidRPr="00201E3B">
        <w:t>10)</w:t>
      </w:r>
      <w:r w:rsidRPr="00201E3B">
        <w:rPr>
          <w:lang w:eastAsia="ko-KR"/>
        </w:rPr>
        <w:tab/>
      </w:r>
      <w:r w:rsidRPr="00201E3B">
        <w:t>shall forward the SIP re-INVITE request, according to 3GPP TS 24.229 [11].</w:t>
      </w:r>
    </w:p>
    <w:p w14:paraId="41B8B6E7" w14:textId="77777777" w:rsidR="00CD0B67" w:rsidRPr="00201E3B" w:rsidRDefault="00CD0B67" w:rsidP="00CD0B67">
      <w:r w:rsidRPr="00201E3B">
        <w:t>Upon receiving a SIP 200 (OK) response, the participating MCVideo function:</w:t>
      </w:r>
    </w:p>
    <w:p w14:paraId="664D8B7E" w14:textId="77777777" w:rsidR="00CD0B67" w:rsidRPr="00201E3B" w:rsidRDefault="00CD0B67" w:rsidP="00CD0B67">
      <w:pPr>
        <w:pStyle w:val="B1"/>
      </w:pPr>
      <w:r w:rsidRPr="00201E3B">
        <w:rPr>
          <w:lang w:eastAsia="ko-KR"/>
        </w:rPr>
        <w:t>1)</w:t>
      </w:r>
      <w:r w:rsidRPr="00201E3B">
        <w:tab/>
        <w:t>shall generate a SIP 200 (OK) response as specified in the clause 6.3.2.1.5.2;</w:t>
      </w:r>
    </w:p>
    <w:p w14:paraId="47ED4DDE" w14:textId="77777777" w:rsidR="00CD0B67" w:rsidRPr="00201E3B" w:rsidRDefault="00CD0B67" w:rsidP="00CD0B67">
      <w:pPr>
        <w:pStyle w:val="B1"/>
      </w:pPr>
      <w:r w:rsidRPr="00201E3B">
        <w:t>2)</w:t>
      </w:r>
      <w:r w:rsidRPr="00201E3B">
        <w:tab/>
        <w:t>if the SIP 200 (OK) response is to be sent within an on-demand session shall include in the SIP 200 (OK) response an SDP answer as specified in the clause 6.3.2.1.2.1;</w:t>
      </w:r>
    </w:p>
    <w:p w14:paraId="75D12978" w14:textId="77777777" w:rsidR="00CD0B67" w:rsidRPr="00201E3B" w:rsidRDefault="00CD0B67" w:rsidP="00CD0B67">
      <w:pPr>
        <w:pStyle w:val="B1"/>
      </w:pPr>
      <w:r w:rsidRPr="00201E3B">
        <w:t>3)</w:t>
      </w:r>
      <w:r w:rsidRPr="00201E3B">
        <w:tab/>
        <w:t>if the SIP 200 (OK) response is to be sent within a pre-established session shall include in the SIP 200 (OK) response an SDP answer based upon the previously negotiated SDP for the pre-established session;</w:t>
      </w:r>
    </w:p>
    <w:p w14:paraId="7430C90A" w14:textId="77777777" w:rsidR="00CD0B67" w:rsidRPr="00201E3B" w:rsidRDefault="00CD0B67" w:rsidP="00CD0B67">
      <w:pPr>
        <w:pStyle w:val="B1"/>
        <w:rPr>
          <w:lang w:eastAsia="ko-KR"/>
        </w:rPr>
      </w:pPr>
      <w:r w:rsidRPr="00201E3B">
        <w:t>4)</w:t>
      </w:r>
      <w:r w:rsidRPr="00201E3B">
        <w:tab/>
        <w:t>shall include Warning header field(s) received in the incoming SIP 200 (OK) response</w:t>
      </w:r>
      <w:r w:rsidRPr="00201E3B">
        <w:rPr>
          <w:lang w:eastAsia="ko-KR"/>
        </w:rPr>
        <w:t>;</w:t>
      </w:r>
    </w:p>
    <w:p w14:paraId="0E9D8CEE" w14:textId="77777777" w:rsidR="00CD0B67" w:rsidRPr="00201E3B" w:rsidRDefault="00CD0B67" w:rsidP="00CD0B67">
      <w:pPr>
        <w:pStyle w:val="B1"/>
        <w:rPr>
          <w:lang w:eastAsia="en-US"/>
        </w:rPr>
      </w:pPr>
      <w:r w:rsidRPr="00201E3B">
        <w:lastRenderedPageBreak/>
        <w:t>5)</w:t>
      </w:r>
      <w:r w:rsidRPr="00201E3B">
        <w:tab/>
        <w:t>shall include the P-Asserted-Identity header field received in the incoming SIP 200 (OK) response into the outgoing SIP 200 (OK) response;</w:t>
      </w:r>
    </w:p>
    <w:p w14:paraId="4D344985" w14:textId="77777777" w:rsidR="00CD0B67" w:rsidRPr="00201E3B" w:rsidRDefault="00CD0B67" w:rsidP="00CD0B67">
      <w:pPr>
        <w:pStyle w:val="B1"/>
      </w:pPr>
      <w:r w:rsidRPr="00201E3B">
        <w:t>6)</w:t>
      </w:r>
      <w:r w:rsidRPr="00201E3B">
        <w:tab/>
        <w:t xml:space="preserve">shall send the SIP 200 (OK) response to the MCVideo </w:t>
      </w:r>
      <w:r w:rsidRPr="00201E3B">
        <w:rPr>
          <w:lang w:eastAsia="ko-KR"/>
        </w:rPr>
        <w:t>c</w:t>
      </w:r>
      <w:r w:rsidRPr="00201E3B">
        <w:t>lient according to 3GPP TS 24.229 [11]; and</w:t>
      </w:r>
    </w:p>
    <w:p w14:paraId="69F562F5" w14:textId="77777777" w:rsidR="00CD0B67" w:rsidRPr="00201E3B" w:rsidRDefault="00CD0B67" w:rsidP="00CD0B67">
      <w:pPr>
        <w:pStyle w:val="B1"/>
      </w:pPr>
      <w:r w:rsidRPr="00201E3B">
        <w:t>7)</w:t>
      </w:r>
      <w:r w:rsidRPr="00201E3B">
        <w:tab/>
        <w:t xml:space="preserve">shall interact with the </w:t>
      </w:r>
      <w:r w:rsidRPr="00201E3B">
        <w:rPr>
          <w:lang w:eastAsia="ko-KR"/>
        </w:rPr>
        <w:t>media plane</w:t>
      </w:r>
      <w:r w:rsidRPr="00201E3B">
        <w:t xml:space="preserve"> as specified in </w:t>
      </w:r>
      <w:r w:rsidRPr="00201E3B">
        <w:rPr>
          <w:lang w:eastAsia="ko-KR"/>
        </w:rPr>
        <w:t>3GPP TS 24.581 [5].</w:t>
      </w:r>
    </w:p>
    <w:p w14:paraId="05E24393" w14:textId="77777777" w:rsidR="00CD0B67" w:rsidRPr="00201E3B" w:rsidRDefault="00CD0B67" w:rsidP="00CD0B67">
      <w:pPr>
        <w:rPr>
          <w:lang w:eastAsia="ko-KR"/>
        </w:rPr>
      </w:pPr>
      <w:r w:rsidRPr="00201E3B">
        <w:t>The participating MCVideo function shall forward any other SIP response that does not contain SDP, including any MIME bodies contained therein, along the signalling path to the originating network according to 3GPP TS 24.229 [11]</w:t>
      </w:r>
      <w:r w:rsidRPr="00201E3B">
        <w:rPr>
          <w:lang w:eastAsia="ko-KR"/>
        </w:rPr>
        <w:t>.</w:t>
      </w:r>
    </w:p>
    <w:p w14:paraId="54470776" w14:textId="77777777" w:rsidR="00CD0B67" w:rsidRPr="00201E3B" w:rsidRDefault="00CD0B67" w:rsidP="00CD0B67">
      <w:pPr>
        <w:pStyle w:val="B1"/>
        <w:ind w:left="0" w:firstLine="0"/>
        <w:rPr>
          <w:lang w:eastAsia="en-US"/>
        </w:rPr>
      </w:pPr>
      <w:r w:rsidRPr="00201E3B">
        <w:t>[TS 24.281, clause 6.2.3.1.1]</w:t>
      </w:r>
    </w:p>
    <w:p w14:paraId="43F62863" w14:textId="77777777" w:rsidR="00CD0B67" w:rsidRPr="00201E3B" w:rsidRDefault="00CD0B67" w:rsidP="00CD0B67">
      <w:r w:rsidRPr="00201E3B">
        <w:t>When performing the automatic commencement mode procedures, the MCVideo client:</w:t>
      </w:r>
    </w:p>
    <w:p w14:paraId="557834BB" w14:textId="77777777" w:rsidR="00CD0B67" w:rsidRPr="00201E3B" w:rsidRDefault="00CD0B67" w:rsidP="00CD0B67">
      <w:pPr>
        <w:pStyle w:val="B1"/>
      </w:pPr>
      <w:r w:rsidRPr="00201E3B">
        <w:t>1)</w:t>
      </w:r>
      <w:r w:rsidRPr="00201E3B">
        <w:tab/>
        <w:t>shall accept the SIP INVITE request and generate a SIP 200 (OK) response according to rules and procedures of 3GPP TS 24.229 [11];</w:t>
      </w:r>
    </w:p>
    <w:p w14:paraId="7F8BD0CE" w14:textId="77777777" w:rsidR="00CD0B67" w:rsidRPr="00201E3B" w:rsidRDefault="00CD0B67" w:rsidP="00CD0B67">
      <w:pPr>
        <w:pStyle w:val="B1"/>
      </w:pPr>
      <w:r w:rsidRPr="00201E3B">
        <w:t>2)</w:t>
      </w:r>
      <w:r w:rsidRPr="00201E3B">
        <w:tab/>
        <w:t>shall include the option tag "timer" in a Require header field of the SIP 200 (OK) response;</w:t>
      </w:r>
    </w:p>
    <w:p w14:paraId="31D67E1A" w14:textId="77777777" w:rsidR="00CD0B67" w:rsidRPr="00201E3B" w:rsidRDefault="00CD0B67" w:rsidP="00CD0B67">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0CB06A50" w14:textId="77777777" w:rsidR="00CD0B67" w:rsidRPr="00201E3B" w:rsidRDefault="00CD0B67" w:rsidP="00CD0B67">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66EB41BF" w14:textId="77777777" w:rsidR="00CD0B67" w:rsidRPr="00201E3B" w:rsidRDefault="00CD0B67" w:rsidP="00CD0B67">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6A462F8D" w14:textId="77777777" w:rsidR="00CD0B67" w:rsidRPr="00201E3B" w:rsidRDefault="00CD0B67" w:rsidP="00CD0B67">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19B1508" w14:textId="77777777" w:rsidR="00CD0B67" w:rsidRPr="00201E3B" w:rsidRDefault="00CD0B67" w:rsidP="00CD0B67">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582A175" w14:textId="77777777" w:rsidR="00CD0B67" w:rsidRPr="00201E3B" w:rsidRDefault="00CD0B67" w:rsidP="00CD0B67">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0F78DF45" w14:textId="77777777" w:rsidR="00CD0B67" w:rsidRPr="00201E3B" w:rsidRDefault="00CD0B67" w:rsidP="00CD0B67">
      <w:pPr>
        <w:pStyle w:val="B1"/>
      </w:pPr>
      <w:r w:rsidRPr="00201E3B">
        <w:t>8)</w:t>
      </w:r>
      <w:r w:rsidRPr="00201E3B">
        <w:tab/>
        <w:t>shall send the SIP 200 (OK) response towards the MCVideo server according to rules and procedures of 3GPP TS 24.229 [11];</w:t>
      </w:r>
    </w:p>
    <w:p w14:paraId="2B1A24C6" w14:textId="77777777" w:rsidR="00CD0B67" w:rsidRPr="00201E3B" w:rsidRDefault="00CD0B67" w:rsidP="00CD0B67">
      <w:pPr>
        <w:pStyle w:val="B1"/>
      </w:pPr>
      <w:r w:rsidRPr="00201E3B">
        <w:t>9)</w:t>
      </w:r>
      <w:r w:rsidRPr="00201E3B">
        <w:tab/>
        <w:t>shall, if the incoming SIP INVITE request contains a Replaces header field, release the pre-established session identified by the contents of the Replaces header field; and</w:t>
      </w:r>
    </w:p>
    <w:p w14:paraId="25017714" w14:textId="77777777" w:rsidR="00CD0B67" w:rsidRPr="00201E3B" w:rsidRDefault="00CD0B67" w:rsidP="00CD0B67">
      <w:pPr>
        <w:pStyle w:val="B1"/>
      </w:pPr>
      <w:r w:rsidRPr="00201E3B">
        <w:t>10)</w:t>
      </w:r>
      <w:r w:rsidRPr="00201E3B">
        <w:tab/>
        <w:t>shall interact with the media plane as specified in 3GPP TS 24.</w:t>
      </w:r>
      <w:r w:rsidRPr="00201E3B">
        <w:rPr>
          <w:lang w:eastAsia="zh-CN"/>
        </w:rPr>
        <w:t>581</w:t>
      </w:r>
      <w:r w:rsidRPr="00201E3B">
        <w:t xml:space="preserve"> [5]. </w:t>
      </w:r>
    </w:p>
    <w:p w14:paraId="4442081E" w14:textId="77777777" w:rsidR="00CD0B67" w:rsidRPr="00201E3B" w:rsidRDefault="00CD0B67" w:rsidP="00CD0B67">
      <w:pPr>
        <w:spacing w:before="120"/>
      </w:pPr>
      <w:r w:rsidRPr="00201E3B">
        <w:t>When NAT traversal is supported by the MCVideo client and when the MCVideo client is behind a NAT, generation of SIP responses is done as specified in this subclause and as specified in IETF RFC 5626 [35].</w:t>
      </w:r>
    </w:p>
    <w:p w14:paraId="343E362C" w14:textId="77777777" w:rsidR="00CD0B67" w:rsidRPr="00201E3B" w:rsidRDefault="00CD0B67" w:rsidP="00CD0B67">
      <w:pPr>
        <w:spacing w:before="120"/>
      </w:pPr>
      <w:r w:rsidRPr="00201E3B">
        <w:t>[TS 24.581, clause 6.3.5.4.9]</w:t>
      </w:r>
    </w:p>
    <w:p w14:paraId="51B11691" w14:textId="77777777" w:rsidR="00CD0B67" w:rsidRPr="00201E3B" w:rsidRDefault="00CD0B67" w:rsidP="00CD0B67">
      <w:pPr>
        <w:spacing w:before="120"/>
      </w:pPr>
      <w:r w:rsidRPr="00201E3B">
        <w:t>When a Transmission Grant message is received from the transmission control arbitration logic in the MCVideo server, the transmission control interface towards the MCVideo client in the transmission control server:</w:t>
      </w:r>
    </w:p>
    <w:p w14:paraId="11BB97B0" w14:textId="77777777" w:rsidR="00CD0B67" w:rsidRPr="00201E3B" w:rsidRDefault="00CD0B67" w:rsidP="00CD0B67">
      <w:pPr>
        <w:pStyle w:val="B1"/>
        <w:spacing w:before="120" w:after="0"/>
      </w:pPr>
      <w:r w:rsidRPr="00201E3B">
        <w:t>1.</w:t>
      </w:r>
      <w:r w:rsidRPr="00201E3B">
        <w:tab/>
        <w:t>shall forward the Transmission Grant messages to the associated transmission participant;</w:t>
      </w:r>
    </w:p>
    <w:p w14:paraId="64B6FAB3" w14:textId="77777777" w:rsidR="00CD0B67" w:rsidRPr="00201E3B" w:rsidRDefault="00CD0B67" w:rsidP="00CD0B67">
      <w:pPr>
        <w:pStyle w:val="B1"/>
        <w:spacing w:before="120" w:after="0"/>
      </w:pPr>
      <w:r w:rsidRPr="00201E3B">
        <w:t>2.</w:t>
      </w:r>
      <w:r w:rsidRPr="00201E3B">
        <w:tab/>
        <w:t>may set the first bit in the subtype of the Transmission Grant message to '1' (Acknowledgment is required) as described in subclause 9.2.2.1;</w:t>
      </w:r>
    </w:p>
    <w:p w14:paraId="5ABC94F8" w14:textId="77777777" w:rsidR="00CD0B67" w:rsidRPr="00201E3B" w:rsidRDefault="00CD0B67" w:rsidP="00CD0B67">
      <w:pPr>
        <w:pStyle w:val="NO"/>
        <w:spacing w:before="120" w:after="0"/>
      </w:pPr>
      <w:r w:rsidRPr="00201E3B">
        <w:t>NOTE:</w:t>
      </w:r>
      <w:r w:rsidRPr="00201E3B">
        <w:tab/>
        <w:t>It is an implementation option to handle the receipt of the Transmission control Ack message and what action to take if the Transmission control Ack message is not received.</w:t>
      </w:r>
    </w:p>
    <w:p w14:paraId="0FABD62C" w14:textId="77777777" w:rsidR="00CD0B67" w:rsidRPr="00201E3B" w:rsidRDefault="00CD0B67" w:rsidP="00CD0B67">
      <w:pPr>
        <w:pStyle w:val="B1"/>
        <w:spacing w:before="120" w:after="0"/>
      </w:pPr>
      <w:r w:rsidRPr="00201E3B">
        <w:t>3.</w:t>
      </w:r>
      <w:r w:rsidRPr="00201E3B">
        <w:tab/>
        <w:t>shall enter the state 'U: permitted' as specified in subclause 6.3.5.5.2.</w:t>
      </w:r>
    </w:p>
    <w:p w14:paraId="4E4414EC" w14:textId="77777777" w:rsidR="00CD0B67" w:rsidRPr="00201E3B" w:rsidRDefault="00CD0B67" w:rsidP="00CD0B67">
      <w:pPr>
        <w:pStyle w:val="H6"/>
      </w:pPr>
      <w:bookmarkStart w:id="559" w:name="_Toc52787550"/>
      <w:bookmarkStart w:id="560" w:name="_Toc52787732"/>
      <w:bookmarkStart w:id="561" w:name="_Toc75906954"/>
      <w:bookmarkStart w:id="562" w:name="_Toc75907291"/>
      <w:r w:rsidRPr="00201E3B">
        <w:lastRenderedPageBreak/>
        <w:t>6.2.2.3</w:t>
      </w:r>
      <w:r w:rsidRPr="00201E3B">
        <w:tab/>
        <w:t>Test description</w:t>
      </w:r>
      <w:bookmarkEnd w:id="559"/>
      <w:bookmarkEnd w:id="560"/>
      <w:bookmarkEnd w:id="561"/>
      <w:bookmarkEnd w:id="562"/>
    </w:p>
    <w:p w14:paraId="24E391C1" w14:textId="77777777" w:rsidR="00CD0B67" w:rsidRPr="00201E3B" w:rsidRDefault="00CD0B67" w:rsidP="00CD0B67">
      <w:pPr>
        <w:pStyle w:val="H6"/>
      </w:pPr>
      <w:bookmarkStart w:id="563" w:name="_Toc52787551"/>
      <w:bookmarkStart w:id="564" w:name="_Toc52787733"/>
      <w:bookmarkStart w:id="565" w:name="_Toc75906955"/>
      <w:bookmarkStart w:id="566" w:name="_Toc75907292"/>
      <w:r w:rsidRPr="00201E3B">
        <w:t>6.2.2.3.1</w:t>
      </w:r>
      <w:r w:rsidRPr="00201E3B">
        <w:tab/>
        <w:t>Pre-test conditions</w:t>
      </w:r>
      <w:bookmarkEnd w:id="563"/>
      <w:bookmarkEnd w:id="564"/>
      <w:bookmarkEnd w:id="565"/>
      <w:bookmarkEnd w:id="566"/>
    </w:p>
    <w:p w14:paraId="495B61CB" w14:textId="77777777" w:rsidR="00CD0B67" w:rsidRPr="00201E3B" w:rsidRDefault="00CD0B67" w:rsidP="00CD0B67">
      <w:pPr>
        <w:pStyle w:val="H6"/>
      </w:pPr>
      <w:r w:rsidRPr="00201E3B">
        <w:t>System Simulator:</w:t>
      </w:r>
    </w:p>
    <w:p w14:paraId="51C389ED" w14:textId="77777777" w:rsidR="00CD0B67" w:rsidRPr="00201E3B" w:rsidRDefault="00CD0B67" w:rsidP="00CD0B67">
      <w:pPr>
        <w:pStyle w:val="B1"/>
      </w:pPr>
      <w:r w:rsidRPr="00201E3B">
        <w:t>-</w:t>
      </w:r>
      <w:r w:rsidRPr="00201E3B">
        <w:tab/>
        <w:t>SS (MCVideo server)</w:t>
      </w:r>
    </w:p>
    <w:p w14:paraId="558F397D"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729D5BEE" w14:textId="77777777" w:rsidR="00CD0B67" w:rsidRPr="00201E3B" w:rsidRDefault="00CD0B67" w:rsidP="00CD0B67">
      <w:pPr>
        <w:pStyle w:val="H6"/>
      </w:pPr>
      <w:r w:rsidRPr="00201E3B">
        <w:t>IUT:</w:t>
      </w:r>
    </w:p>
    <w:p w14:paraId="19DCAC67" w14:textId="77777777" w:rsidR="00CD0B67" w:rsidRPr="00201E3B" w:rsidRDefault="00CD0B67" w:rsidP="00CD0B67">
      <w:pPr>
        <w:pStyle w:val="B1"/>
      </w:pPr>
      <w:r w:rsidRPr="00201E3B">
        <w:t>-</w:t>
      </w:r>
      <w:r w:rsidRPr="00201E3B">
        <w:tab/>
        <w:t>UE (MCVideo client)</w:t>
      </w:r>
    </w:p>
    <w:p w14:paraId="41CEB778" w14:textId="77777777" w:rsidR="00CD0B67" w:rsidRPr="00201E3B" w:rsidRDefault="00CD0B67" w:rsidP="00CD0B67">
      <w:pPr>
        <w:pStyle w:val="B1"/>
      </w:pPr>
      <w:r w:rsidRPr="00201E3B">
        <w:t>-</w:t>
      </w:r>
      <w:r w:rsidRPr="00201E3B">
        <w:tab/>
        <w:t>The test USIM set as defined in TS 36.579-1 [2], subclause 5.5.10 is inserted.</w:t>
      </w:r>
    </w:p>
    <w:p w14:paraId="32615E72" w14:textId="77777777" w:rsidR="00CD0B67" w:rsidRPr="00201E3B" w:rsidRDefault="00CD0B67" w:rsidP="00CD0B67">
      <w:pPr>
        <w:pStyle w:val="H6"/>
      </w:pPr>
      <w:r w:rsidRPr="00201E3B">
        <w:t>Preamble:</w:t>
      </w:r>
    </w:p>
    <w:p w14:paraId="5C710BD0"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77DF0094"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41261BB0" w14:textId="77777777" w:rsidR="00CD0B67" w:rsidRPr="00201E3B" w:rsidRDefault="00CD0B67" w:rsidP="00CD0B67">
      <w:pPr>
        <w:pStyle w:val="B1"/>
      </w:pPr>
      <w:r w:rsidRPr="00201E3B">
        <w:t>-</w:t>
      </w:r>
      <w:r w:rsidRPr="00201E3B">
        <w:tab/>
        <w:t>UE States at the end of the preamble</w:t>
      </w:r>
    </w:p>
    <w:p w14:paraId="6E00F465" w14:textId="77777777" w:rsidR="00CD0B67" w:rsidRPr="00201E3B" w:rsidRDefault="00CD0B67" w:rsidP="00CD0B67">
      <w:pPr>
        <w:pStyle w:val="B2"/>
      </w:pPr>
      <w:r w:rsidRPr="00201E3B">
        <w:t>-</w:t>
      </w:r>
      <w:r w:rsidRPr="00201E3B">
        <w:tab/>
        <w:t>The UE is in E-UTRA Registered, Idle Mode state.</w:t>
      </w:r>
    </w:p>
    <w:p w14:paraId="35ACAF24"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3CC7DA03" w14:textId="77777777" w:rsidR="00CD0B67" w:rsidRPr="00201E3B" w:rsidRDefault="00CD0B67" w:rsidP="00CD0B67">
      <w:pPr>
        <w:pStyle w:val="H6"/>
      </w:pPr>
      <w:bookmarkStart w:id="567" w:name="_Toc52787552"/>
      <w:bookmarkStart w:id="568" w:name="_Toc52787734"/>
      <w:bookmarkStart w:id="569" w:name="_Toc75906956"/>
      <w:bookmarkStart w:id="570" w:name="_Toc75907293"/>
      <w:r w:rsidRPr="00201E3B">
        <w:t>6.2.2.3.2</w:t>
      </w:r>
      <w:r w:rsidRPr="00201E3B">
        <w:tab/>
        <w:t>Test procedure sequence</w:t>
      </w:r>
      <w:bookmarkEnd w:id="567"/>
      <w:bookmarkEnd w:id="568"/>
      <w:bookmarkEnd w:id="569"/>
      <w:bookmarkEnd w:id="570"/>
    </w:p>
    <w:p w14:paraId="5A036813" w14:textId="77777777" w:rsidR="00CD0B67" w:rsidRPr="00201E3B" w:rsidRDefault="00CD0B67" w:rsidP="00CD0B67">
      <w:pPr>
        <w:pStyle w:val="TH"/>
        <w:keepLines w:val="0"/>
        <w:widowControl w:val="0"/>
      </w:pPr>
      <w:r w:rsidRPr="00201E3B">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4338DE61" w14:textId="77777777" w:rsidTr="00CD0B67">
        <w:trPr>
          <w:tblHeader/>
        </w:trPr>
        <w:tc>
          <w:tcPr>
            <w:tcW w:w="534" w:type="dxa"/>
            <w:tcBorders>
              <w:top w:val="single" w:sz="4" w:space="0" w:color="auto"/>
              <w:left w:val="single" w:sz="4" w:space="0" w:color="auto"/>
              <w:bottom w:val="nil"/>
              <w:right w:val="single" w:sz="4" w:space="0" w:color="auto"/>
            </w:tcBorders>
            <w:hideMark/>
          </w:tcPr>
          <w:p w14:paraId="4FBC8994" w14:textId="77777777" w:rsidR="00CD0B67" w:rsidRPr="00201E3B" w:rsidRDefault="00CD0B67">
            <w:pPr>
              <w:pStyle w:val="TAH"/>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EF6C318" w14:textId="77777777" w:rsidR="00CD0B67" w:rsidRPr="00201E3B" w:rsidRDefault="00CD0B67">
            <w:pPr>
              <w:pStyle w:val="TAH"/>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A71868" w14:textId="77777777" w:rsidR="00CD0B67" w:rsidRPr="00201E3B" w:rsidRDefault="00CD0B67">
            <w:pPr>
              <w:pStyle w:val="TAH"/>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44601975" w14:textId="77777777" w:rsidR="00CD0B67" w:rsidRPr="00201E3B" w:rsidRDefault="00CD0B67">
            <w:pPr>
              <w:pStyle w:val="TAH"/>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35BD88E1" w14:textId="77777777" w:rsidR="00CD0B67" w:rsidRPr="00201E3B" w:rsidRDefault="00CD0B67">
            <w:pPr>
              <w:pStyle w:val="TAH"/>
              <w:keepLines w:val="0"/>
              <w:widowControl w:val="0"/>
            </w:pPr>
            <w:r w:rsidRPr="00201E3B">
              <w:t>Verdict</w:t>
            </w:r>
          </w:p>
        </w:tc>
      </w:tr>
      <w:tr w:rsidR="00CD0B67" w:rsidRPr="00201E3B" w14:paraId="0EA8CE34" w14:textId="77777777" w:rsidTr="00CD0B67">
        <w:trPr>
          <w:tblHeader/>
        </w:trPr>
        <w:tc>
          <w:tcPr>
            <w:tcW w:w="534" w:type="dxa"/>
            <w:tcBorders>
              <w:top w:val="nil"/>
              <w:left w:val="single" w:sz="4" w:space="0" w:color="auto"/>
              <w:bottom w:val="single" w:sz="4" w:space="0" w:color="auto"/>
              <w:right w:val="single" w:sz="4" w:space="0" w:color="auto"/>
            </w:tcBorders>
          </w:tcPr>
          <w:p w14:paraId="77B80361" w14:textId="77777777" w:rsidR="00CD0B67" w:rsidRPr="00201E3B" w:rsidRDefault="00CD0B67">
            <w:pPr>
              <w:pStyle w:val="TAH"/>
              <w:keepLines w:val="0"/>
              <w:widowControl w:val="0"/>
            </w:pPr>
          </w:p>
        </w:tc>
        <w:tc>
          <w:tcPr>
            <w:tcW w:w="3968" w:type="dxa"/>
            <w:tcBorders>
              <w:top w:val="nil"/>
              <w:left w:val="single" w:sz="4" w:space="0" w:color="auto"/>
              <w:bottom w:val="single" w:sz="4" w:space="0" w:color="auto"/>
              <w:right w:val="single" w:sz="4" w:space="0" w:color="auto"/>
            </w:tcBorders>
          </w:tcPr>
          <w:p w14:paraId="69669FC4" w14:textId="77777777" w:rsidR="00CD0B67" w:rsidRPr="00201E3B" w:rsidRDefault="00CD0B67">
            <w:pPr>
              <w:pStyle w:val="TAH"/>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210C020A" w14:textId="77777777" w:rsidR="00CD0B67" w:rsidRPr="00201E3B" w:rsidRDefault="00CD0B67">
            <w:pPr>
              <w:pStyle w:val="TAH"/>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64B6F952" w14:textId="77777777" w:rsidR="00CD0B67" w:rsidRPr="00201E3B" w:rsidRDefault="00CD0B67">
            <w:pPr>
              <w:pStyle w:val="TAH"/>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5A87A7C3" w14:textId="77777777" w:rsidR="00CD0B67" w:rsidRPr="00201E3B" w:rsidRDefault="00CD0B67">
            <w:pPr>
              <w:pStyle w:val="TAH"/>
              <w:keepLines w:val="0"/>
              <w:widowControl w:val="0"/>
            </w:pPr>
          </w:p>
        </w:tc>
        <w:tc>
          <w:tcPr>
            <w:tcW w:w="850" w:type="dxa"/>
            <w:tcBorders>
              <w:top w:val="nil"/>
              <w:left w:val="single" w:sz="4" w:space="0" w:color="auto"/>
              <w:bottom w:val="single" w:sz="4" w:space="0" w:color="auto"/>
              <w:right w:val="single" w:sz="4" w:space="0" w:color="auto"/>
            </w:tcBorders>
          </w:tcPr>
          <w:p w14:paraId="213BD00A" w14:textId="77777777" w:rsidR="00CD0B67" w:rsidRPr="00201E3B" w:rsidRDefault="00CD0B67">
            <w:pPr>
              <w:pStyle w:val="TAH"/>
              <w:keepLines w:val="0"/>
              <w:widowControl w:val="0"/>
            </w:pPr>
          </w:p>
        </w:tc>
      </w:tr>
      <w:tr w:rsidR="00CD0B67" w:rsidRPr="00201E3B" w14:paraId="29640C8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7B37E20" w14:textId="77777777" w:rsidR="00CD0B67" w:rsidRPr="00201E3B" w:rsidRDefault="00CD0B67">
            <w:pPr>
              <w:pStyle w:val="TAC"/>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0BFA34C5" w14:textId="755C220C" w:rsidR="00CD0B67" w:rsidRPr="00201E3B" w:rsidRDefault="00CD0B67">
            <w:pPr>
              <w:pStyle w:val="TAL"/>
              <w:keepLines w:val="0"/>
              <w:widowControl w:val="0"/>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establish an MCVideo private call, On-demand Automatic Commencement Mode, no force of Automatic Commencement, applying End-to-end communication security with Transmission Control including a "text/plain" MIME body correctly performed?</w:t>
            </w:r>
          </w:p>
        </w:tc>
        <w:tc>
          <w:tcPr>
            <w:tcW w:w="708" w:type="dxa"/>
            <w:tcBorders>
              <w:top w:val="single" w:sz="4" w:space="0" w:color="auto"/>
              <w:left w:val="single" w:sz="4" w:space="0" w:color="auto"/>
              <w:bottom w:val="single" w:sz="4" w:space="0" w:color="auto"/>
              <w:right w:val="single" w:sz="4" w:space="0" w:color="auto"/>
            </w:tcBorders>
            <w:hideMark/>
          </w:tcPr>
          <w:p w14:paraId="18C72450" w14:textId="6A930BE3" w:rsidR="00CD0B67" w:rsidRPr="00201E3B" w:rsidRDefault="00CD0B67">
            <w:pPr>
              <w:pStyle w:val="TAC"/>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AC8D420" w14:textId="263BE21A" w:rsidR="00CD0B67" w:rsidRPr="00201E3B" w:rsidRDefault="00CD0B67">
            <w:pPr>
              <w:pStyle w:val="TAL"/>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57E98E7" w14:textId="625DC2BB" w:rsidR="00CD0B67" w:rsidRPr="00201E3B" w:rsidRDefault="00CD0B67">
            <w:pPr>
              <w:pStyle w:val="TAC"/>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4BCC87C" w14:textId="42045E1E" w:rsidR="00CD0B67" w:rsidRPr="00201E3B" w:rsidRDefault="00CD0B67">
            <w:pPr>
              <w:keepNext/>
              <w:widowControl w:val="0"/>
              <w:rPr>
                <w:rFonts w:ascii="Arial" w:hAnsi="Arial" w:cs="Arial"/>
                <w:sz w:val="18"/>
                <w:szCs w:val="18"/>
              </w:rPr>
            </w:pPr>
            <w:r w:rsidRPr="00201E3B">
              <w:rPr>
                <w:rFonts w:ascii="Arial" w:hAnsi="Arial" w:cs="Arial"/>
                <w:sz w:val="18"/>
                <w:szCs w:val="18"/>
              </w:rPr>
              <w:t>P</w:t>
            </w:r>
          </w:p>
        </w:tc>
      </w:tr>
      <w:tr w:rsidR="00CD0B67" w:rsidRPr="00201E3B" w14:paraId="7EE3BB01" w14:textId="77777777" w:rsidTr="00CD0B67">
        <w:trPr>
          <w:trHeight w:val="233"/>
        </w:trPr>
        <w:tc>
          <w:tcPr>
            <w:tcW w:w="534" w:type="dxa"/>
            <w:tcBorders>
              <w:top w:val="single" w:sz="4" w:space="0" w:color="auto"/>
              <w:left w:val="single" w:sz="4" w:space="0" w:color="auto"/>
              <w:bottom w:val="single" w:sz="4" w:space="0" w:color="auto"/>
              <w:right w:val="single" w:sz="4" w:space="0" w:color="auto"/>
            </w:tcBorders>
            <w:hideMark/>
          </w:tcPr>
          <w:p w14:paraId="7E4225FB" w14:textId="3C9B8B1A" w:rsidR="00CD0B67" w:rsidRPr="00201E3B" w:rsidRDefault="00CD0B67">
            <w:pPr>
              <w:pStyle w:val="TAC"/>
              <w:keepNext w:val="0"/>
              <w:keepLines w:val="0"/>
              <w:widowControl w:val="0"/>
            </w:pPr>
            <w:r w:rsidRPr="00201E3B">
              <w:t>2a1-4</w:t>
            </w:r>
          </w:p>
        </w:tc>
        <w:tc>
          <w:tcPr>
            <w:tcW w:w="3968" w:type="dxa"/>
            <w:tcBorders>
              <w:top w:val="single" w:sz="4" w:space="0" w:color="auto"/>
              <w:left w:val="single" w:sz="4" w:space="0" w:color="auto"/>
              <w:bottom w:val="single" w:sz="4" w:space="0" w:color="auto"/>
              <w:right w:val="single" w:sz="4" w:space="0" w:color="auto"/>
            </w:tcBorders>
            <w:hideMark/>
          </w:tcPr>
          <w:p w14:paraId="4AB80731" w14:textId="363434FF" w:rsidR="00CD0B67" w:rsidRPr="00201E3B" w:rsidRDefault="00CD0B67">
            <w:pPr>
              <w:spacing w:after="0"/>
              <w:rPr>
                <w:rFonts w:cs="Calibri"/>
                <w:color w:val="000000"/>
                <w:sz w:val="18"/>
                <w:szCs w:val="18"/>
              </w:rPr>
            </w:pPr>
            <w:r w:rsidRPr="00201E3B">
              <w:rPr>
                <w:rFonts w:ascii="Arial" w:hAnsi="Arial" w:cs="Arial"/>
                <w:sz w:val="18"/>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0F8CA21"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36F19F9"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84431F5"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B3D6F4C"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3E2C982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CDF389E" w14:textId="77777777" w:rsidR="00CD0B67" w:rsidRPr="00201E3B" w:rsidRDefault="00CD0B67">
            <w:pPr>
              <w:pStyle w:val="TAC"/>
              <w:keepNext w:val="0"/>
              <w:keepLines w:val="0"/>
              <w:widowControl w:val="0"/>
            </w:pPr>
            <w:r w:rsidRPr="00201E3B">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7A8BE96D" w14:textId="0BE1D83B" w:rsidR="00CD0B67" w:rsidRPr="00201E3B" w:rsidRDefault="00CD0B67">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6486E73E" w14:textId="72310EBF"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6621E0D" w14:textId="5F0FA1E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D279B1D" w14:textId="75C23589"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3765877" w14:textId="368CD230" w:rsidR="00CD0B67" w:rsidRPr="00201E3B" w:rsidRDefault="00CD0B67">
            <w:pPr>
              <w:pStyle w:val="TAC"/>
            </w:pPr>
            <w:r w:rsidRPr="00201E3B">
              <w:t>P</w:t>
            </w:r>
          </w:p>
        </w:tc>
      </w:tr>
      <w:tr w:rsidR="00CD0B67" w:rsidRPr="00201E3B" w14:paraId="4CF9042F"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FD628F2" w14:textId="77777777" w:rsidR="00CD0B67" w:rsidRPr="00201E3B" w:rsidRDefault="00CD0B67">
            <w:pPr>
              <w:pStyle w:val="TAC"/>
              <w:keepNext w:val="0"/>
              <w:keepLines w:val="0"/>
              <w:widowControl w:val="0"/>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65EDB3C3" w14:textId="655FCDAB"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B163699" w14:textId="27620D30"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E3987F6" w14:textId="77A0ABC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021D64A" w14:textId="69EAB3C1"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D269A43" w14:textId="6BFED172" w:rsidR="00CD0B67" w:rsidRPr="00201E3B" w:rsidRDefault="00CD0B67">
            <w:pPr>
              <w:pStyle w:val="TAC"/>
            </w:pPr>
            <w:r w:rsidRPr="00201E3B">
              <w:rPr>
                <w:rFonts w:cs="Arial"/>
                <w:szCs w:val="18"/>
              </w:rPr>
              <w:t>-</w:t>
            </w:r>
          </w:p>
        </w:tc>
      </w:tr>
      <w:tr w:rsidR="00CD0B67" w:rsidRPr="00201E3B" w14:paraId="6C1F701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822650E" w14:textId="77777777" w:rsidR="00CD0B67" w:rsidRPr="00201E3B" w:rsidRDefault="00CD0B67">
            <w:pPr>
              <w:pStyle w:val="TAC"/>
              <w:keepNext w:val="0"/>
              <w:keepLines w:val="0"/>
              <w:widowControl w:val="0"/>
            </w:pPr>
            <w:r w:rsidRPr="00201E3B">
              <w:t>6A</w:t>
            </w:r>
          </w:p>
        </w:tc>
        <w:tc>
          <w:tcPr>
            <w:tcW w:w="3968" w:type="dxa"/>
            <w:tcBorders>
              <w:top w:val="single" w:sz="4" w:space="0" w:color="auto"/>
              <w:left w:val="single" w:sz="4" w:space="0" w:color="auto"/>
              <w:bottom w:val="single" w:sz="4" w:space="0" w:color="auto"/>
              <w:right w:val="single" w:sz="4" w:space="0" w:color="auto"/>
            </w:tcBorders>
            <w:hideMark/>
          </w:tcPr>
          <w:p w14:paraId="2A8B85BB" w14:textId="77777777" w:rsidR="00CD0B67" w:rsidRPr="00201E3B" w:rsidRDefault="00CD0B67">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459620E3"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B788905"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2D5584"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4836747B" w14:textId="77777777" w:rsidR="00CD0B67" w:rsidRPr="00201E3B" w:rsidRDefault="00CD0B67">
            <w:pPr>
              <w:pStyle w:val="TAC"/>
              <w:rPr>
                <w:rFonts w:cs="Arial"/>
                <w:szCs w:val="18"/>
              </w:rPr>
            </w:pPr>
            <w:r w:rsidRPr="00201E3B">
              <w:t>P</w:t>
            </w:r>
          </w:p>
        </w:tc>
      </w:tr>
      <w:tr w:rsidR="00CD0B67" w:rsidRPr="00201E3B" w14:paraId="47BE609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D1D1C26"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30CD8AFD" w14:textId="29B5F68E" w:rsidR="00CD0B67" w:rsidRPr="00201E3B" w:rsidRDefault="00CD0B67">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w:t>
            </w:r>
            <w:r w:rsidRPr="00201E3B">
              <w:lastRenderedPageBreak/>
              <w:t>(upgrade) of an MCVideo private emergency call on-demand Automatic Commencement Mode offering a media-level section for a media-transmission control entity.</w:t>
            </w:r>
          </w:p>
        </w:tc>
        <w:tc>
          <w:tcPr>
            <w:tcW w:w="708" w:type="dxa"/>
            <w:tcBorders>
              <w:top w:val="single" w:sz="4" w:space="0" w:color="auto"/>
              <w:left w:val="single" w:sz="4" w:space="0" w:color="auto"/>
              <w:bottom w:val="single" w:sz="4" w:space="0" w:color="auto"/>
              <w:right w:val="single" w:sz="4" w:space="0" w:color="auto"/>
            </w:tcBorders>
            <w:hideMark/>
          </w:tcPr>
          <w:p w14:paraId="5859D3B1" w14:textId="44C06E0B" w:rsidR="00CD0B67" w:rsidRPr="00201E3B" w:rsidRDefault="00CD0B67">
            <w:pPr>
              <w:pStyle w:val="TAC"/>
              <w:keepNext w:val="0"/>
              <w:keepLines w:val="0"/>
              <w:widowControl w:val="0"/>
            </w:pPr>
            <w:r w:rsidRPr="00201E3B">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091B0798" w14:textId="254A684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CFF00F9" w14:textId="328F1BD3" w:rsidR="00CD0B67" w:rsidRPr="00201E3B" w:rsidRDefault="00CD0B67">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0DD5377D"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76C4FEE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D8C8B2C" w14:textId="372B31B0" w:rsidR="00CD0B67" w:rsidRPr="00201E3B" w:rsidRDefault="00CD0B67">
            <w:pPr>
              <w:pStyle w:val="TAC"/>
              <w:keepNext w:val="0"/>
              <w:keepLines w:val="0"/>
              <w:widowControl w:val="0"/>
            </w:pPr>
            <w:r w:rsidRPr="00201E3B">
              <w:t>8a1-10</w:t>
            </w:r>
          </w:p>
        </w:tc>
        <w:tc>
          <w:tcPr>
            <w:tcW w:w="3968" w:type="dxa"/>
            <w:tcBorders>
              <w:top w:val="single" w:sz="4" w:space="0" w:color="auto"/>
              <w:left w:val="single" w:sz="4" w:space="0" w:color="auto"/>
              <w:bottom w:val="single" w:sz="4" w:space="0" w:color="auto"/>
              <w:right w:val="single" w:sz="4" w:space="0" w:color="auto"/>
            </w:tcBorders>
            <w:hideMark/>
          </w:tcPr>
          <w:p w14:paraId="43C3FCAA" w14:textId="0D8F56A0" w:rsidR="00CD0B67" w:rsidRPr="00201E3B" w:rsidRDefault="00CD0B67">
            <w:pPr>
              <w:spacing w:after="0"/>
              <w:rPr>
                <w:rFonts w:cs="Calibri"/>
                <w:sz w:val="18"/>
                <w:szCs w:val="18"/>
              </w:rPr>
            </w:pPr>
            <w:r w:rsidRPr="00201E3B">
              <w:rPr>
                <w:rFonts w:ascii="Arial" w:hAnsi="Arial" w:cs="Arial"/>
                <w:sz w:val="18"/>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0C0CBF7"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F5DA424"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66EB1A7"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FA20C77" w14:textId="77777777" w:rsidR="00CD0B67" w:rsidRPr="00201E3B" w:rsidRDefault="00CD0B67">
            <w:pPr>
              <w:rPr>
                <w:rFonts w:ascii="Arial" w:hAnsi="Arial" w:cs="Arial"/>
                <w:sz w:val="18"/>
                <w:szCs w:val="18"/>
              </w:rPr>
            </w:pPr>
            <w:r w:rsidRPr="00201E3B">
              <w:rPr>
                <w:rFonts w:ascii="Arial" w:hAnsi="Arial" w:cs="Arial"/>
                <w:sz w:val="18"/>
                <w:szCs w:val="18"/>
              </w:rPr>
              <w:t>-</w:t>
            </w:r>
          </w:p>
        </w:tc>
      </w:tr>
      <w:tr w:rsidR="00CD0B67" w:rsidRPr="00201E3B" w14:paraId="48B6B49F"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F33F358" w14:textId="77777777" w:rsidR="00CD0B67" w:rsidRPr="00201E3B" w:rsidRDefault="00CD0B67">
            <w:pPr>
              <w:pStyle w:val="TAC"/>
              <w:keepNext w:val="0"/>
              <w:keepLines w:val="0"/>
              <w:widowControl w:val="0"/>
            </w:pPr>
            <w:r w:rsidRPr="00201E3B">
              <w:t>11</w:t>
            </w:r>
          </w:p>
        </w:tc>
        <w:tc>
          <w:tcPr>
            <w:tcW w:w="3968" w:type="dxa"/>
            <w:tcBorders>
              <w:top w:val="single" w:sz="4" w:space="0" w:color="auto"/>
              <w:left w:val="single" w:sz="4" w:space="0" w:color="auto"/>
              <w:bottom w:val="single" w:sz="4" w:space="0" w:color="auto"/>
              <w:right w:val="single" w:sz="4" w:space="0" w:color="auto"/>
            </w:tcBorders>
            <w:hideMark/>
          </w:tcPr>
          <w:p w14:paraId="470B4B57" w14:textId="4EFAE60E" w:rsidR="00CD0B67" w:rsidRPr="00201E3B" w:rsidRDefault="00CD0B67">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17561051" w14:textId="0A588E31"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BBCA062" w14:textId="02539EE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E61A8D7" w14:textId="5D02F69A" w:rsidR="00CD0B67" w:rsidRPr="00201E3B" w:rsidRDefault="00CD0B67">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339726C2" w14:textId="55BB5C1F" w:rsidR="00CD0B67" w:rsidRPr="00201E3B" w:rsidRDefault="00CD0B67">
            <w:pPr>
              <w:pStyle w:val="TAC"/>
            </w:pPr>
            <w:r w:rsidRPr="00201E3B">
              <w:t>P</w:t>
            </w:r>
          </w:p>
        </w:tc>
      </w:tr>
      <w:tr w:rsidR="00CD0B67" w:rsidRPr="00201E3B" w14:paraId="0D451EE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43C10EE" w14:textId="77777777" w:rsidR="00CD0B67" w:rsidRPr="00201E3B" w:rsidRDefault="00CD0B67">
            <w:pPr>
              <w:pStyle w:val="TAC"/>
              <w:keepNext w:val="0"/>
              <w:keepLines w:val="0"/>
              <w:widowControl w:val="0"/>
            </w:pPr>
            <w:r w:rsidRPr="00201E3B">
              <w:t>12</w:t>
            </w:r>
          </w:p>
        </w:tc>
        <w:tc>
          <w:tcPr>
            <w:tcW w:w="3968" w:type="dxa"/>
            <w:tcBorders>
              <w:top w:val="single" w:sz="4" w:space="0" w:color="auto"/>
              <w:left w:val="single" w:sz="4" w:space="0" w:color="auto"/>
              <w:bottom w:val="single" w:sz="4" w:space="0" w:color="auto"/>
              <w:right w:val="single" w:sz="4" w:space="0" w:color="auto"/>
            </w:tcBorders>
            <w:hideMark/>
          </w:tcPr>
          <w:p w14:paraId="2F6233C8" w14:textId="5036172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56957C5" w14:textId="4623072A"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55911C9" w14:textId="48D6A17C"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50C111B" w14:textId="6CFDF9F8"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AF8FE6C" w14:textId="666B9CD2" w:rsidR="00CD0B67" w:rsidRPr="00201E3B" w:rsidRDefault="00CD0B67">
            <w:pPr>
              <w:pStyle w:val="TAC"/>
            </w:pPr>
            <w:r w:rsidRPr="00201E3B">
              <w:t>-</w:t>
            </w:r>
          </w:p>
        </w:tc>
      </w:tr>
      <w:tr w:rsidR="00CD0B67" w:rsidRPr="00201E3B" w14:paraId="6027316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FBF10BB" w14:textId="77777777" w:rsidR="00CD0B67" w:rsidRPr="00201E3B" w:rsidRDefault="00CD0B67">
            <w:pPr>
              <w:pStyle w:val="TAC"/>
              <w:keepNext w:val="0"/>
              <w:keepLines w:val="0"/>
              <w:widowControl w:val="0"/>
            </w:pPr>
            <w:r w:rsidRPr="00201E3B">
              <w:t>-</w:t>
            </w:r>
          </w:p>
        </w:tc>
        <w:tc>
          <w:tcPr>
            <w:tcW w:w="3968" w:type="dxa"/>
            <w:tcBorders>
              <w:top w:val="single" w:sz="4" w:space="0" w:color="auto"/>
              <w:left w:val="single" w:sz="4" w:space="0" w:color="auto"/>
              <w:bottom w:val="single" w:sz="4" w:space="0" w:color="auto"/>
              <w:right w:val="single" w:sz="4" w:space="0" w:color="auto"/>
            </w:tcBorders>
            <w:hideMark/>
          </w:tcPr>
          <w:p w14:paraId="4FF1B218" w14:textId="77777777" w:rsidR="00CD0B67" w:rsidRPr="00201E3B" w:rsidRDefault="00CD0B67">
            <w:pPr>
              <w:pStyle w:val="TAL"/>
              <w:keepNext w:val="0"/>
              <w:keepLines w:val="0"/>
              <w:widowControl w:val="0"/>
            </w:pPr>
            <w:r w:rsidRPr="00201E3B">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064A2C99"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9D8FF1"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5A810C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B978DC9" w14:textId="77777777" w:rsidR="00CD0B67" w:rsidRPr="00201E3B" w:rsidRDefault="00CD0B67">
            <w:pPr>
              <w:pStyle w:val="TAC"/>
            </w:pPr>
            <w:r w:rsidRPr="00201E3B">
              <w:t>-</w:t>
            </w:r>
          </w:p>
        </w:tc>
      </w:tr>
      <w:tr w:rsidR="00CD0B67" w:rsidRPr="00201E3B" w14:paraId="15298240"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A9F575E" w14:textId="77777777" w:rsidR="00CD0B67" w:rsidRPr="00201E3B" w:rsidRDefault="00CD0B67">
            <w:pPr>
              <w:pStyle w:val="TAC"/>
              <w:keepNext w:val="0"/>
              <w:keepLines w:val="0"/>
              <w:widowControl w:val="0"/>
            </w:pPr>
            <w:r w:rsidRPr="00201E3B">
              <w:t>13a1</w:t>
            </w:r>
          </w:p>
        </w:tc>
        <w:tc>
          <w:tcPr>
            <w:tcW w:w="3968" w:type="dxa"/>
            <w:tcBorders>
              <w:top w:val="single" w:sz="4" w:space="0" w:color="auto"/>
              <w:left w:val="single" w:sz="4" w:space="0" w:color="auto"/>
              <w:bottom w:val="single" w:sz="4" w:space="0" w:color="auto"/>
              <w:right w:val="single" w:sz="4" w:space="0" w:color="auto"/>
            </w:tcBorders>
            <w:hideMark/>
          </w:tcPr>
          <w:p w14:paraId="2DE7A344" w14:textId="77777777" w:rsidR="00CD0B67" w:rsidRPr="00201E3B" w:rsidRDefault="00CD0B67">
            <w:pPr>
              <w:pStyle w:val="TAL"/>
              <w:keepNext w:val="0"/>
              <w:keepLines w:val="0"/>
              <w:widowControl w:val="0"/>
            </w:pPr>
            <w:r w:rsidRPr="00201E3B">
              <w:t>IF pc_MCX_DisplayInfoEmergencyCall THEN Check: Does the UE (McVideo client) notify the user about the upgrade of the private call to an emergency private call?</w:t>
            </w:r>
          </w:p>
          <w:p w14:paraId="2A6F33AF" w14:textId="77777777" w:rsidR="00CD0B67" w:rsidRPr="00201E3B" w:rsidRDefault="00CD0B67">
            <w:pPr>
              <w:pStyle w:val="TAL"/>
              <w:keepNext w:val="0"/>
              <w:keepLines w:val="0"/>
              <w:widowControl w:val="0"/>
            </w:pPr>
            <w:r w:rsidRPr="00201E3B">
              <w:t>(NOTE 1)</w:t>
            </w:r>
          </w:p>
          <w:p w14:paraId="071E7B19" w14:textId="77777777" w:rsidR="00CD0B67" w:rsidRPr="00201E3B" w:rsidRDefault="00CD0B67">
            <w:pPr>
              <w:pStyle w:val="TAL"/>
              <w:keepNext w:val="0"/>
              <w:keepLines w:val="0"/>
              <w:widowControl w:val="0"/>
            </w:pPr>
            <w:r w:rsidRPr="00201E3B">
              <w:t>(NOTE 2)</w:t>
            </w:r>
          </w:p>
        </w:tc>
        <w:tc>
          <w:tcPr>
            <w:tcW w:w="708" w:type="dxa"/>
            <w:tcBorders>
              <w:top w:val="single" w:sz="4" w:space="0" w:color="auto"/>
              <w:left w:val="single" w:sz="4" w:space="0" w:color="auto"/>
              <w:bottom w:val="single" w:sz="4" w:space="0" w:color="auto"/>
              <w:right w:val="single" w:sz="4" w:space="0" w:color="auto"/>
            </w:tcBorders>
            <w:hideMark/>
          </w:tcPr>
          <w:p w14:paraId="37651C3D"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CF925CE"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D2C1AEA" w14:textId="77777777" w:rsidR="00CD0B67" w:rsidRPr="00201E3B" w:rsidRDefault="00CD0B67">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60115CFF" w14:textId="77777777" w:rsidR="00CD0B67" w:rsidRPr="00201E3B" w:rsidRDefault="00CD0B67">
            <w:pPr>
              <w:pStyle w:val="TAC"/>
              <w:keepNext w:val="0"/>
              <w:keepLines w:val="0"/>
              <w:widowControl w:val="0"/>
              <w:rPr>
                <w:rFonts w:cs="Arial"/>
                <w:szCs w:val="18"/>
              </w:rPr>
            </w:pPr>
            <w:r w:rsidRPr="00201E3B">
              <w:t>P</w:t>
            </w:r>
          </w:p>
        </w:tc>
      </w:tr>
      <w:tr w:rsidR="00CD0B67" w:rsidRPr="00201E3B" w14:paraId="22156E65"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4767C08" w14:textId="77777777" w:rsidR="00CD0B67" w:rsidRPr="00201E3B" w:rsidRDefault="00CD0B67">
            <w:pPr>
              <w:pStyle w:val="TAC"/>
              <w:keepNext w:val="0"/>
              <w:keepLines w:val="0"/>
              <w:widowControl w:val="0"/>
            </w:pPr>
            <w:r w:rsidRPr="00201E3B">
              <w:t>13A</w:t>
            </w:r>
          </w:p>
        </w:tc>
        <w:tc>
          <w:tcPr>
            <w:tcW w:w="3968" w:type="dxa"/>
            <w:tcBorders>
              <w:top w:val="single" w:sz="4" w:space="0" w:color="auto"/>
              <w:left w:val="single" w:sz="4" w:space="0" w:color="auto"/>
              <w:bottom w:val="single" w:sz="4" w:space="0" w:color="auto"/>
              <w:right w:val="single" w:sz="4" w:space="0" w:color="auto"/>
            </w:tcBorders>
            <w:hideMark/>
          </w:tcPr>
          <w:p w14:paraId="00813440" w14:textId="77777777" w:rsidR="00CD0B67" w:rsidRPr="00201E3B" w:rsidRDefault="00CD0B67">
            <w:pPr>
              <w:pStyle w:val="TAL"/>
              <w:keepNext w:val="0"/>
              <w:keepLines w:val="0"/>
              <w:widowControl w:val="0"/>
            </w:pPr>
            <w:r w:rsidRPr="00201E3B">
              <w:t xml:space="preserve">Check: Is the test procedure MCVideo Media Reception End Request CT as described in </w:t>
            </w:r>
            <w:r w:rsidRPr="00201E3B">
              <w:rPr>
                <w:lang w:eastAsia="ko-KR"/>
              </w:rPr>
              <w:t>TS 36.579-1 [2] Table 5.3B.10.3-1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7BE19BE"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2EE8B74"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468C911"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62F6688A" w14:textId="77777777" w:rsidR="00CD0B67" w:rsidRPr="00201E3B" w:rsidRDefault="00CD0B67">
            <w:pPr>
              <w:pStyle w:val="TAC"/>
              <w:keepNext w:val="0"/>
              <w:keepLines w:val="0"/>
              <w:widowControl w:val="0"/>
            </w:pPr>
            <w:r w:rsidRPr="00201E3B">
              <w:t>P</w:t>
            </w:r>
          </w:p>
        </w:tc>
      </w:tr>
      <w:tr w:rsidR="00CD0B67" w:rsidRPr="00201E3B" w14:paraId="10003C8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B38E0A0" w14:textId="77777777" w:rsidR="00CD0B67" w:rsidRPr="00201E3B" w:rsidRDefault="00CD0B67">
            <w:pPr>
              <w:pStyle w:val="TAC"/>
              <w:keepNext w:val="0"/>
              <w:keepLines w:val="0"/>
              <w:widowControl w:val="0"/>
            </w:pPr>
            <w:r w:rsidRPr="00201E3B">
              <w:t>14</w:t>
            </w:r>
          </w:p>
        </w:tc>
        <w:tc>
          <w:tcPr>
            <w:tcW w:w="3968" w:type="dxa"/>
            <w:tcBorders>
              <w:top w:val="single" w:sz="4" w:space="0" w:color="auto"/>
              <w:left w:val="single" w:sz="4" w:space="0" w:color="auto"/>
              <w:bottom w:val="single" w:sz="4" w:space="0" w:color="auto"/>
              <w:right w:val="single" w:sz="4" w:space="0" w:color="auto"/>
            </w:tcBorders>
            <w:hideMark/>
          </w:tcPr>
          <w:p w14:paraId="400E1BFD" w14:textId="496C1CB3" w:rsidR="00CD0B67" w:rsidRPr="00201E3B" w:rsidRDefault="00CD0B67">
            <w:pPr>
              <w:pStyle w:val="TAL"/>
              <w:keepNext w:val="0"/>
              <w:keepLines w:val="0"/>
              <w:widowControl w:val="0"/>
            </w:pPr>
            <w:r w:rsidRPr="00201E3B">
              <w:rPr>
                <w:lang w:eastAsia="ko-KR"/>
              </w:rPr>
              <w:t>Check: Is the test procedure for MCX CT session establishment/modification without provisional responses other than 100 Trying as described in TS 36.579-1 [2] Table 5.3.4.3-1</w:t>
            </w:r>
            <w:r w:rsidRPr="00201E3B">
              <w:t xml:space="preserve">  to downgrade the emergency state correctly performed?.</w:t>
            </w:r>
          </w:p>
        </w:tc>
        <w:tc>
          <w:tcPr>
            <w:tcW w:w="708" w:type="dxa"/>
            <w:tcBorders>
              <w:top w:val="single" w:sz="4" w:space="0" w:color="auto"/>
              <w:left w:val="single" w:sz="4" w:space="0" w:color="auto"/>
              <w:bottom w:val="single" w:sz="4" w:space="0" w:color="auto"/>
              <w:right w:val="single" w:sz="4" w:space="0" w:color="auto"/>
            </w:tcBorders>
            <w:hideMark/>
          </w:tcPr>
          <w:p w14:paraId="785485C9" w14:textId="5395D4E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D9D57CB" w14:textId="3615352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83DF69C" w14:textId="66A5CCF9"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7C2AC624" w14:textId="01B54D32" w:rsidR="00CD0B67" w:rsidRPr="00201E3B" w:rsidRDefault="00CD0B67">
            <w:pPr>
              <w:rPr>
                <w:rFonts w:ascii="Arial" w:hAnsi="Arial" w:cs="Arial"/>
                <w:sz w:val="18"/>
                <w:szCs w:val="18"/>
              </w:rPr>
            </w:pPr>
            <w:r w:rsidRPr="00201E3B">
              <w:rPr>
                <w:rFonts w:ascii="Arial" w:hAnsi="Arial" w:cs="Arial"/>
                <w:sz w:val="18"/>
                <w:szCs w:val="18"/>
              </w:rPr>
              <w:t>P</w:t>
            </w:r>
          </w:p>
        </w:tc>
      </w:tr>
      <w:tr w:rsidR="00CD0B67" w:rsidRPr="00201E3B" w14:paraId="31F0245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41DEA37" w14:textId="235F1763" w:rsidR="00CD0B67" w:rsidRPr="00201E3B" w:rsidRDefault="00CD0B67">
            <w:pPr>
              <w:pStyle w:val="TAC"/>
              <w:keepNext w:val="0"/>
              <w:keepLines w:val="0"/>
              <w:widowControl w:val="0"/>
            </w:pPr>
            <w:r w:rsidRPr="00201E3B">
              <w:t>15a1-17</w:t>
            </w:r>
          </w:p>
        </w:tc>
        <w:tc>
          <w:tcPr>
            <w:tcW w:w="3968" w:type="dxa"/>
            <w:tcBorders>
              <w:top w:val="single" w:sz="4" w:space="0" w:color="auto"/>
              <w:left w:val="single" w:sz="4" w:space="0" w:color="auto"/>
              <w:bottom w:val="single" w:sz="4" w:space="0" w:color="auto"/>
              <w:right w:val="single" w:sz="4" w:space="0" w:color="auto"/>
            </w:tcBorders>
            <w:hideMark/>
          </w:tcPr>
          <w:p w14:paraId="3AAF3984" w14:textId="1210E87E" w:rsidR="00CD0B67" w:rsidRPr="00201E3B" w:rsidRDefault="00CD0B67">
            <w:pPr>
              <w:pStyle w:val="TAL"/>
              <w:keepNext w:val="0"/>
              <w:keepLines w:val="0"/>
              <w:widowControl w:val="0"/>
            </w:pPr>
            <w:r w:rsidRPr="00201E3B">
              <w:rPr>
                <w:rFonts w:cs="Arial"/>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tcPr>
          <w:p w14:paraId="6F3E4867" w14:textId="77777777" w:rsidR="00CD0B67" w:rsidRPr="00201E3B" w:rsidRDefault="00CD0B67">
            <w:pPr>
              <w:pStyle w:val="TAC"/>
              <w:keepNext w:val="0"/>
              <w:keepLines w:val="0"/>
              <w:widowControl w:val="0"/>
            </w:pPr>
          </w:p>
        </w:tc>
        <w:tc>
          <w:tcPr>
            <w:tcW w:w="2978" w:type="dxa"/>
            <w:tcBorders>
              <w:top w:val="single" w:sz="4" w:space="0" w:color="auto"/>
              <w:left w:val="single" w:sz="4" w:space="0" w:color="auto"/>
              <w:bottom w:val="single" w:sz="4" w:space="0" w:color="auto"/>
              <w:right w:val="single" w:sz="4" w:space="0" w:color="auto"/>
            </w:tcBorders>
          </w:tcPr>
          <w:p w14:paraId="436C9440" w14:textId="77777777" w:rsidR="00CD0B67" w:rsidRPr="00201E3B" w:rsidRDefault="00CD0B67">
            <w:pPr>
              <w:pStyle w:val="TAL"/>
              <w:keepNext w:val="0"/>
              <w:keepLines w:val="0"/>
              <w:widowControl w:val="0"/>
            </w:pPr>
          </w:p>
        </w:tc>
        <w:tc>
          <w:tcPr>
            <w:tcW w:w="565" w:type="dxa"/>
            <w:tcBorders>
              <w:top w:val="single" w:sz="4" w:space="0" w:color="auto"/>
              <w:left w:val="single" w:sz="4" w:space="0" w:color="auto"/>
              <w:bottom w:val="single" w:sz="4" w:space="0" w:color="auto"/>
              <w:right w:val="single" w:sz="4" w:space="0" w:color="auto"/>
            </w:tcBorders>
          </w:tcPr>
          <w:p w14:paraId="37802667" w14:textId="77777777" w:rsidR="00CD0B67" w:rsidRPr="00201E3B" w:rsidRDefault="00CD0B67">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A4E1E60" w14:textId="77777777" w:rsidR="00CD0B67" w:rsidRPr="00201E3B" w:rsidRDefault="00CD0B67">
            <w:pPr>
              <w:rPr>
                <w:rFonts w:ascii="Arial" w:hAnsi="Arial" w:cs="Arial"/>
                <w:sz w:val="18"/>
                <w:szCs w:val="18"/>
              </w:rPr>
            </w:pPr>
          </w:p>
        </w:tc>
      </w:tr>
      <w:tr w:rsidR="00CD0B67" w:rsidRPr="00201E3B" w14:paraId="1DAE154B"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F082D14" w14:textId="77777777" w:rsidR="00CD0B67" w:rsidRPr="00201E3B" w:rsidRDefault="00CD0B67">
            <w:pPr>
              <w:pStyle w:val="TAC"/>
              <w:keepNext w:val="0"/>
              <w:keepLines w:val="0"/>
              <w:widowControl w:val="0"/>
            </w:pPr>
            <w:r w:rsidRPr="00201E3B">
              <w:t>18</w:t>
            </w:r>
          </w:p>
        </w:tc>
        <w:tc>
          <w:tcPr>
            <w:tcW w:w="3968" w:type="dxa"/>
            <w:tcBorders>
              <w:top w:val="single" w:sz="4" w:space="0" w:color="auto"/>
              <w:left w:val="single" w:sz="4" w:space="0" w:color="auto"/>
              <w:bottom w:val="single" w:sz="4" w:space="0" w:color="auto"/>
              <w:right w:val="single" w:sz="4" w:space="0" w:color="auto"/>
            </w:tcBorders>
            <w:hideMark/>
          </w:tcPr>
          <w:p w14:paraId="37B62452" w14:textId="2DB3E4BE" w:rsidR="00CD0B67" w:rsidRPr="00201E3B" w:rsidRDefault="00CD0B67">
            <w:pPr>
              <w:pStyle w:val="TAL"/>
              <w:keepNext w:val="0"/>
              <w:keepLines w:val="0"/>
              <w:widowControl w:val="0"/>
            </w:pPr>
            <w:r w:rsidRPr="00201E3B">
              <w:t xml:space="preserve">Check: Is the test procedure MCVideo Media Transmission Notification and Request CT as described in </w:t>
            </w:r>
            <w:r w:rsidRPr="00201E3B">
              <w:rPr>
                <w:lang w:eastAsia="ko-KR"/>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619C1F46" w14:textId="695B24FD"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D68B731" w14:textId="68A6E130"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548A8D1" w14:textId="6519E220" w:rsidR="00CD0B67" w:rsidRPr="00201E3B" w:rsidRDefault="00CD0B67">
            <w:pPr>
              <w:pStyle w:val="TAC"/>
              <w:keepNext w:val="0"/>
              <w:keepLines w:val="0"/>
              <w:widowControl w:val="0"/>
            </w:pPr>
            <w:r w:rsidRPr="00201E3B">
              <w:t>4</w:t>
            </w:r>
          </w:p>
        </w:tc>
        <w:tc>
          <w:tcPr>
            <w:tcW w:w="850" w:type="dxa"/>
            <w:tcBorders>
              <w:top w:val="single" w:sz="4" w:space="0" w:color="auto"/>
              <w:left w:val="single" w:sz="4" w:space="0" w:color="auto"/>
              <w:bottom w:val="single" w:sz="4" w:space="0" w:color="auto"/>
              <w:right w:val="single" w:sz="4" w:space="0" w:color="auto"/>
            </w:tcBorders>
            <w:hideMark/>
          </w:tcPr>
          <w:p w14:paraId="7F8147D8" w14:textId="2D04D0D9" w:rsidR="00CD0B67" w:rsidRPr="00201E3B" w:rsidRDefault="00CD0B67">
            <w:pPr>
              <w:pStyle w:val="TAC"/>
            </w:pPr>
            <w:r w:rsidRPr="00201E3B">
              <w:t>P</w:t>
            </w:r>
          </w:p>
        </w:tc>
      </w:tr>
      <w:tr w:rsidR="00CD0B67" w:rsidRPr="00201E3B" w14:paraId="0C97FAD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A73A069" w14:textId="77777777" w:rsidR="00CD0B67" w:rsidRPr="00201E3B" w:rsidRDefault="00CD0B67">
            <w:pPr>
              <w:pStyle w:val="TAC"/>
              <w:keepNext w:val="0"/>
              <w:keepLines w:val="0"/>
              <w:widowControl w:val="0"/>
            </w:pPr>
            <w:r w:rsidRPr="00201E3B">
              <w:t>19</w:t>
            </w:r>
          </w:p>
        </w:tc>
        <w:tc>
          <w:tcPr>
            <w:tcW w:w="3968" w:type="dxa"/>
            <w:tcBorders>
              <w:top w:val="single" w:sz="4" w:space="0" w:color="auto"/>
              <w:left w:val="single" w:sz="4" w:space="0" w:color="auto"/>
              <w:bottom w:val="single" w:sz="4" w:space="0" w:color="auto"/>
              <w:right w:val="single" w:sz="4" w:space="0" w:color="auto"/>
            </w:tcBorders>
            <w:hideMark/>
          </w:tcPr>
          <w:p w14:paraId="00DD9E89" w14:textId="4C82B2F1"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1179EB2" w14:textId="4D179FF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23003F6" w14:textId="1E60AD7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714A585" w14:textId="7DEB3C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E1EBF26" w14:textId="447B8EB3" w:rsidR="00CD0B67" w:rsidRPr="00201E3B" w:rsidRDefault="00CD0B67">
            <w:pPr>
              <w:pStyle w:val="TAC"/>
            </w:pPr>
            <w:r w:rsidRPr="00201E3B">
              <w:t>-</w:t>
            </w:r>
          </w:p>
        </w:tc>
      </w:tr>
      <w:tr w:rsidR="00CD0B67" w:rsidRPr="00201E3B" w14:paraId="4F86C66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D7F8C89" w14:textId="77777777" w:rsidR="00CD0B67" w:rsidRPr="00201E3B" w:rsidRDefault="00CD0B67">
            <w:pPr>
              <w:pStyle w:val="TAC"/>
              <w:keepNext w:val="0"/>
              <w:keepLines w:val="0"/>
              <w:widowControl w:val="0"/>
            </w:pPr>
            <w:r w:rsidRPr="00201E3B">
              <w:t>-</w:t>
            </w:r>
          </w:p>
        </w:tc>
        <w:tc>
          <w:tcPr>
            <w:tcW w:w="3968" w:type="dxa"/>
            <w:tcBorders>
              <w:top w:val="single" w:sz="4" w:space="0" w:color="auto"/>
              <w:left w:val="single" w:sz="4" w:space="0" w:color="auto"/>
              <w:bottom w:val="single" w:sz="4" w:space="0" w:color="auto"/>
              <w:right w:val="single" w:sz="4" w:space="0" w:color="auto"/>
            </w:tcBorders>
            <w:hideMark/>
          </w:tcPr>
          <w:p w14:paraId="613F299A" w14:textId="77777777" w:rsidR="00CD0B67" w:rsidRPr="00201E3B" w:rsidRDefault="00CD0B67">
            <w:pPr>
              <w:pStyle w:val="TAL"/>
              <w:keepNext w:val="0"/>
              <w:keepLines w:val="0"/>
              <w:widowControl w:val="0"/>
            </w:pPr>
            <w:r w:rsidRPr="00201E3B">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F2BDDE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0EBA78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B87A982"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E7EBF89" w14:textId="77777777" w:rsidR="00CD0B67" w:rsidRPr="00201E3B" w:rsidRDefault="00CD0B67">
            <w:pPr>
              <w:pStyle w:val="TAC"/>
            </w:pPr>
            <w:r w:rsidRPr="00201E3B">
              <w:t>-</w:t>
            </w:r>
          </w:p>
        </w:tc>
      </w:tr>
      <w:tr w:rsidR="00CD0B67" w:rsidRPr="00201E3B" w14:paraId="29A2F0BA"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076633E" w14:textId="77777777" w:rsidR="00CD0B67" w:rsidRPr="00201E3B" w:rsidRDefault="00CD0B67">
            <w:pPr>
              <w:pStyle w:val="TAC"/>
              <w:keepNext w:val="0"/>
              <w:keepLines w:val="0"/>
              <w:widowControl w:val="0"/>
            </w:pPr>
            <w:r w:rsidRPr="00201E3B">
              <w:t>20a1</w:t>
            </w:r>
          </w:p>
        </w:tc>
        <w:tc>
          <w:tcPr>
            <w:tcW w:w="3968" w:type="dxa"/>
            <w:tcBorders>
              <w:top w:val="single" w:sz="4" w:space="0" w:color="auto"/>
              <w:left w:val="single" w:sz="4" w:space="0" w:color="auto"/>
              <w:bottom w:val="single" w:sz="4" w:space="0" w:color="auto"/>
              <w:right w:val="single" w:sz="4" w:space="0" w:color="auto"/>
            </w:tcBorders>
            <w:hideMark/>
          </w:tcPr>
          <w:p w14:paraId="58CA04BC" w14:textId="77777777" w:rsidR="00CD0B67" w:rsidRPr="00201E3B" w:rsidRDefault="00CD0B67">
            <w:pPr>
              <w:pStyle w:val="TAL"/>
              <w:keepNext w:val="0"/>
              <w:keepLines w:val="0"/>
              <w:widowControl w:val="0"/>
            </w:pPr>
            <w:r w:rsidRPr="00201E3B">
              <w:t>IF pc_MCX_DisplayInfoEmergencyCall THEN Check: Does the UE (MCVideo client) notify the user about the downgrade of the emergency private call to a normal priority private call?</w:t>
            </w:r>
          </w:p>
          <w:p w14:paraId="59247783" w14:textId="77777777" w:rsidR="00CD0B67" w:rsidRPr="00201E3B" w:rsidRDefault="00CD0B67">
            <w:pPr>
              <w:pStyle w:val="TAL"/>
              <w:keepNext w:val="0"/>
              <w:keepLines w:val="0"/>
              <w:widowControl w:val="0"/>
            </w:pPr>
            <w:r w:rsidRPr="00201E3B">
              <w:t>(NOTE 1)</w:t>
            </w:r>
          </w:p>
          <w:p w14:paraId="6709D260" w14:textId="77777777" w:rsidR="00CD0B67" w:rsidRPr="00201E3B" w:rsidRDefault="00CD0B67">
            <w:pPr>
              <w:pStyle w:val="TAL"/>
              <w:keepNext w:val="0"/>
              <w:keepLines w:val="0"/>
              <w:widowControl w:val="0"/>
            </w:pPr>
            <w:r w:rsidRPr="00201E3B">
              <w:t>(NOTE 2)</w:t>
            </w:r>
          </w:p>
        </w:tc>
        <w:tc>
          <w:tcPr>
            <w:tcW w:w="708" w:type="dxa"/>
            <w:tcBorders>
              <w:top w:val="single" w:sz="4" w:space="0" w:color="auto"/>
              <w:left w:val="single" w:sz="4" w:space="0" w:color="auto"/>
              <w:bottom w:val="single" w:sz="4" w:space="0" w:color="auto"/>
              <w:right w:val="single" w:sz="4" w:space="0" w:color="auto"/>
            </w:tcBorders>
            <w:hideMark/>
          </w:tcPr>
          <w:p w14:paraId="7ED89B64"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6CE4875"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2BE9788" w14:textId="77777777" w:rsidR="00CD0B67" w:rsidRPr="00201E3B" w:rsidRDefault="00CD0B67">
            <w:pPr>
              <w:pStyle w:val="TAC"/>
              <w:keepNext w:val="0"/>
              <w:keepLines w:val="0"/>
              <w:widowControl w:val="0"/>
            </w:pPr>
            <w:r w:rsidRPr="00201E3B">
              <w:t>5</w:t>
            </w:r>
          </w:p>
        </w:tc>
        <w:tc>
          <w:tcPr>
            <w:tcW w:w="850" w:type="dxa"/>
            <w:tcBorders>
              <w:top w:val="single" w:sz="4" w:space="0" w:color="auto"/>
              <w:left w:val="single" w:sz="4" w:space="0" w:color="auto"/>
              <w:bottom w:val="single" w:sz="4" w:space="0" w:color="auto"/>
              <w:right w:val="single" w:sz="4" w:space="0" w:color="auto"/>
            </w:tcBorders>
            <w:hideMark/>
          </w:tcPr>
          <w:p w14:paraId="24C80CE2" w14:textId="77777777" w:rsidR="00CD0B67" w:rsidRPr="00201E3B" w:rsidRDefault="00CD0B67">
            <w:pPr>
              <w:pStyle w:val="TAC"/>
              <w:keepNext w:val="0"/>
              <w:keepLines w:val="0"/>
              <w:widowControl w:val="0"/>
              <w:rPr>
                <w:rFonts w:cs="Arial"/>
                <w:szCs w:val="18"/>
              </w:rPr>
            </w:pPr>
            <w:r w:rsidRPr="00201E3B">
              <w:rPr>
                <w:rFonts w:cs="Arial"/>
                <w:szCs w:val="18"/>
              </w:rPr>
              <w:t>P</w:t>
            </w:r>
          </w:p>
        </w:tc>
      </w:tr>
      <w:tr w:rsidR="00CD0B67" w:rsidRPr="00201E3B" w14:paraId="60D18CAF"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AF9D301" w14:textId="77777777" w:rsidR="00CD0B67" w:rsidRPr="00201E3B" w:rsidRDefault="00CD0B67">
            <w:pPr>
              <w:pStyle w:val="TAC"/>
              <w:keepNext w:val="0"/>
              <w:keepLines w:val="0"/>
              <w:widowControl w:val="0"/>
            </w:pPr>
            <w:r w:rsidRPr="00201E3B">
              <w:t>21</w:t>
            </w:r>
          </w:p>
        </w:tc>
        <w:tc>
          <w:tcPr>
            <w:tcW w:w="3968" w:type="dxa"/>
            <w:tcBorders>
              <w:top w:val="single" w:sz="4" w:space="0" w:color="auto"/>
              <w:left w:val="single" w:sz="4" w:space="0" w:color="auto"/>
              <w:bottom w:val="single" w:sz="4" w:space="0" w:color="auto"/>
              <w:right w:val="single" w:sz="4" w:space="0" w:color="auto"/>
            </w:tcBorders>
            <w:hideMark/>
          </w:tcPr>
          <w:p w14:paraId="0D20B97D" w14:textId="7777777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B78A815"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ED505E6"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D4FFAFB"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05C5264"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569E640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20F04EA" w14:textId="77777777" w:rsidR="00CD0B67" w:rsidRPr="00201E3B" w:rsidRDefault="00CD0B67">
            <w:pPr>
              <w:pStyle w:val="TAC"/>
              <w:keepNext w:val="0"/>
              <w:keepLines w:val="0"/>
              <w:widowControl w:val="0"/>
            </w:pPr>
            <w:r w:rsidRPr="00201E3B">
              <w:t>22</w:t>
            </w:r>
          </w:p>
        </w:tc>
        <w:tc>
          <w:tcPr>
            <w:tcW w:w="3968" w:type="dxa"/>
            <w:tcBorders>
              <w:top w:val="single" w:sz="4" w:space="0" w:color="auto"/>
              <w:left w:val="single" w:sz="4" w:space="0" w:color="auto"/>
              <w:bottom w:val="single" w:sz="4" w:space="0" w:color="auto"/>
              <w:right w:val="single" w:sz="4" w:space="0" w:color="auto"/>
            </w:tcBorders>
            <w:hideMark/>
          </w:tcPr>
          <w:p w14:paraId="753C820F" w14:textId="531E5167" w:rsidR="00CD0B67" w:rsidRPr="00201E3B" w:rsidRDefault="00CD0B67">
            <w:pPr>
              <w:pStyle w:val="TAL"/>
              <w:keepNext w:val="0"/>
              <w:keepLines w:val="0"/>
              <w:widowControl w:val="0"/>
            </w:pPr>
            <w:r w:rsidRPr="00201E3B">
              <w:t>Make the UE (MCVideo Client) end the Private Call.</w:t>
            </w:r>
          </w:p>
          <w:p w14:paraId="2D567FB9"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A6EA2DD"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6ADD24"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BB27449"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823F5ED"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2C63F5D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15706611" w14:textId="77777777" w:rsidR="00CD0B67" w:rsidRPr="00201E3B" w:rsidRDefault="00CD0B67">
            <w:pPr>
              <w:pStyle w:val="TAC"/>
              <w:keepNext w:val="0"/>
              <w:keepLines w:val="0"/>
              <w:widowControl w:val="0"/>
            </w:pPr>
            <w:r w:rsidRPr="00201E3B">
              <w:t>22A</w:t>
            </w:r>
          </w:p>
        </w:tc>
        <w:tc>
          <w:tcPr>
            <w:tcW w:w="3968" w:type="dxa"/>
            <w:tcBorders>
              <w:top w:val="single" w:sz="4" w:space="0" w:color="auto"/>
              <w:left w:val="single" w:sz="4" w:space="0" w:color="auto"/>
              <w:bottom w:val="single" w:sz="4" w:space="0" w:color="auto"/>
              <w:right w:val="single" w:sz="4" w:space="0" w:color="auto"/>
            </w:tcBorders>
            <w:hideMark/>
          </w:tcPr>
          <w:p w14:paraId="140867E1" w14:textId="4D25B73B" w:rsidR="00CD0B67" w:rsidRPr="00201E3B" w:rsidRDefault="00CD0B67">
            <w:pPr>
              <w:pStyle w:val="TAL"/>
              <w:keepNext w:val="0"/>
              <w:keepLines w:val="0"/>
              <w:widowControl w:val="0"/>
            </w:pPr>
            <w:r w:rsidRPr="00201E3B">
              <w:t xml:space="preserve">Check: Is the test procedure MCVideo Media Reception End Request CO as described in </w:t>
            </w:r>
            <w:r w:rsidRPr="00201E3B">
              <w:rPr>
                <w:lang w:eastAsia="ko-KR"/>
              </w:rPr>
              <w:t>TS 36.579-1 [2] Table 5.3B.8.3-1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2185E414" w14:textId="3AF331F8"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88B95BB" w14:textId="1ED0C14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DFBDED5"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12A05830" w14:textId="77777777" w:rsidR="00CD0B67" w:rsidRPr="00201E3B" w:rsidRDefault="00CD0B67">
            <w:pPr>
              <w:pStyle w:val="TAC"/>
              <w:keepNext w:val="0"/>
              <w:keepLines w:val="0"/>
              <w:widowControl w:val="0"/>
              <w:rPr>
                <w:rFonts w:cs="Arial"/>
                <w:szCs w:val="18"/>
              </w:rPr>
            </w:pPr>
            <w:r w:rsidRPr="00201E3B">
              <w:rPr>
                <w:rFonts w:cs="Arial"/>
                <w:szCs w:val="18"/>
              </w:rPr>
              <w:t>P</w:t>
            </w:r>
          </w:p>
        </w:tc>
      </w:tr>
      <w:tr w:rsidR="00CD0B67" w:rsidRPr="00201E3B" w14:paraId="61B171F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11DC039E" w14:textId="77777777" w:rsidR="00CD0B67" w:rsidRPr="00201E3B" w:rsidRDefault="00CD0B67">
            <w:pPr>
              <w:pStyle w:val="TAC"/>
              <w:keepNext w:val="0"/>
              <w:keepLines w:val="0"/>
              <w:widowControl w:val="0"/>
            </w:pPr>
            <w:r w:rsidRPr="00201E3B">
              <w:t>22B</w:t>
            </w:r>
          </w:p>
        </w:tc>
        <w:tc>
          <w:tcPr>
            <w:tcW w:w="3968" w:type="dxa"/>
            <w:tcBorders>
              <w:top w:val="single" w:sz="4" w:space="0" w:color="auto"/>
              <w:left w:val="single" w:sz="4" w:space="0" w:color="auto"/>
              <w:bottom w:val="single" w:sz="4" w:space="0" w:color="auto"/>
              <w:right w:val="single" w:sz="4" w:space="0" w:color="auto"/>
            </w:tcBorders>
            <w:hideMark/>
          </w:tcPr>
          <w:p w14:paraId="40838031" w14:textId="37DD9861"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FD9AFB2" w14:textId="4B2B8DE4"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D35F59D" w14:textId="60EF36B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A1C597C"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CA1AE87"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3FA269F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F6F0E56" w14:textId="77777777" w:rsidR="00CD0B67" w:rsidRPr="00201E3B" w:rsidRDefault="00CD0B67">
            <w:pPr>
              <w:pStyle w:val="TAC"/>
              <w:keepNext w:val="0"/>
              <w:keepLines w:val="0"/>
              <w:widowControl w:val="0"/>
            </w:pPr>
            <w:r w:rsidRPr="00201E3B">
              <w:t>23</w:t>
            </w:r>
          </w:p>
        </w:tc>
        <w:tc>
          <w:tcPr>
            <w:tcW w:w="3968" w:type="dxa"/>
            <w:tcBorders>
              <w:top w:val="single" w:sz="4" w:space="0" w:color="auto"/>
              <w:left w:val="single" w:sz="4" w:space="0" w:color="auto"/>
              <w:bottom w:val="single" w:sz="4" w:space="0" w:color="auto"/>
              <w:right w:val="single" w:sz="4" w:space="0" w:color="auto"/>
            </w:tcBorders>
            <w:hideMark/>
          </w:tcPr>
          <w:p w14:paraId="1285FD1E" w14:textId="5C33BF4D" w:rsidR="00CD0B67" w:rsidRPr="00201E3B" w:rsidRDefault="00CD0B67">
            <w:pPr>
              <w:pStyle w:val="TAL"/>
              <w:keepNext w:val="0"/>
              <w:keepLines w:val="0"/>
              <w:widowControl w:val="0"/>
            </w:pPr>
            <w:r w:rsidRPr="00201E3B">
              <w:t>Check: Does the UE (MCVideo Client) s</w:t>
            </w:r>
            <w:r w:rsidRPr="00201E3B">
              <w:rPr>
                <w:rFonts w:eastAsia="Calibri"/>
              </w:rPr>
              <w:t xml:space="preserve"> correctly </w:t>
            </w:r>
            <w:r w:rsidRPr="00201E3B">
              <w:t xml:space="preserve">perform test procedure for MCX CO </w:t>
            </w:r>
            <w:r w:rsidRPr="00201E3B">
              <w:lastRenderedPageBreak/>
              <w:t>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94C35C0" w14:textId="483EE515" w:rsidR="00CD0B67" w:rsidRPr="00201E3B" w:rsidRDefault="00CD0B67">
            <w:pPr>
              <w:pStyle w:val="TAC"/>
              <w:keepNext w:val="0"/>
              <w:keepLines w:val="0"/>
              <w:widowControl w:val="0"/>
            </w:pPr>
            <w:r w:rsidRPr="00201E3B">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3BB6D606" w14:textId="2FE736F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03D84C2" w14:textId="77777777" w:rsidR="00CD0B67" w:rsidRPr="00201E3B" w:rsidRDefault="00CD0B67">
            <w:pPr>
              <w:pStyle w:val="TAC"/>
              <w:keepNext w:val="0"/>
              <w:keepLines w:val="0"/>
              <w:widowControl w:val="0"/>
            </w:pPr>
            <w:r w:rsidRPr="00201E3B">
              <w:t>6</w:t>
            </w:r>
          </w:p>
        </w:tc>
        <w:tc>
          <w:tcPr>
            <w:tcW w:w="850" w:type="dxa"/>
            <w:tcBorders>
              <w:top w:val="single" w:sz="4" w:space="0" w:color="auto"/>
              <w:left w:val="single" w:sz="4" w:space="0" w:color="auto"/>
              <w:bottom w:val="single" w:sz="4" w:space="0" w:color="auto"/>
              <w:right w:val="single" w:sz="4" w:space="0" w:color="auto"/>
            </w:tcBorders>
            <w:hideMark/>
          </w:tcPr>
          <w:p w14:paraId="031B0BDA" w14:textId="77777777" w:rsidR="00CD0B67" w:rsidRPr="00201E3B" w:rsidRDefault="00CD0B67">
            <w:pPr>
              <w:pStyle w:val="TAC"/>
              <w:keepNext w:val="0"/>
              <w:keepLines w:val="0"/>
              <w:widowControl w:val="0"/>
              <w:rPr>
                <w:rFonts w:cs="Arial"/>
                <w:szCs w:val="18"/>
              </w:rPr>
            </w:pPr>
            <w:r w:rsidRPr="00201E3B">
              <w:rPr>
                <w:rFonts w:cs="Arial"/>
                <w:szCs w:val="18"/>
              </w:rPr>
              <w:t>P</w:t>
            </w:r>
          </w:p>
        </w:tc>
      </w:tr>
      <w:tr w:rsidR="00CD0B67" w:rsidRPr="00201E3B" w14:paraId="77D6F42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4C7CBF3" w14:textId="77777777" w:rsidR="00CD0B67" w:rsidRPr="00201E3B" w:rsidRDefault="00CD0B67">
            <w:pPr>
              <w:pStyle w:val="TAC"/>
              <w:keepNext w:val="0"/>
              <w:keepLines w:val="0"/>
              <w:widowControl w:val="0"/>
            </w:pPr>
            <w:r w:rsidRPr="00201E3B">
              <w:t>24</w:t>
            </w:r>
          </w:p>
        </w:tc>
        <w:tc>
          <w:tcPr>
            <w:tcW w:w="3968" w:type="dxa"/>
            <w:tcBorders>
              <w:top w:val="single" w:sz="4" w:space="0" w:color="auto"/>
              <w:left w:val="single" w:sz="4" w:space="0" w:color="auto"/>
              <w:bottom w:val="single" w:sz="4" w:space="0" w:color="auto"/>
              <w:right w:val="single" w:sz="4" w:space="0" w:color="auto"/>
            </w:tcBorders>
            <w:hideMark/>
          </w:tcPr>
          <w:p w14:paraId="0FE801FF" w14:textId="54355203"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2A14982" w14:textId="1C982F9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08DF112" w14:textId="15662F9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0660825"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5534DA7" w14:textId="77777777" w:rsidR="00CD0B67" w:rsidRPr="00201E3B" w:rsidRDefault="00CD0B67">
            <w:pPr>
              <w:pStyle w:val="TAC"/>
              <w:keepNext w:val="0"/>
              <w:keepLines w:val="0"/>
              <w:widowControl w:val="0"/>
              <w:rPr>
                <w:rFonts w:cs="Arial"/>
                <w:szCs w:val="18"/>
              </w:rPr>
            </w:pPr>
            <w:r w:rsidRPr="00201E3B">
              <w:rPr>
                <w:rFonts w:cs="Arial"/>
                <w:szCs w:val="18"/>
              </w:rPr>
              <w:t>-</w:t>
            </w:r>
          </w:p>
        </w:tc>
      </w:tr>
      <w:tr w:rsidR="00CD0B67" w:rsidRPr="00201E3B" w14:paraId="10E1D85D"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29AA43C4" w14:textId="77777777" w:rsidR="00CD0B67" w:rsidRPr="00201E3B" w:rsidRDefault="00CD0B67">
            <w:pPr>
              <w:pStyle w:val="TAN"/>
            </w:pPr>
            <w:r w:rsidRPr="00201E3B">
              <w:t>NOTE 1: This action is expected to be done via a suitable implementation-dependent MMI.</w:t>
            </w:r>
          </w:p>
          <w:p w14:paraId="03F67B97" w14:textId="77777777" w:rsidR="00CD0B67" w:rsidRPr="00201E3B" w:rsidRDefault="00CD0B67">
            <w:pPr>
              <w:pStyle w:val="TAN"/>
            </w:pPr>
            <w:r w:rsidRPr="00201E3B">
              <w:t>NOTE 2: The display information may include</w:t>
            </w:r>
            <w:r w:rsidRPr="00201E3B">
              <w:br/>
              <w:t>- indication for upgrade of the private call to an emergency private call</w:t>
            </w:r>
            <w:r w:rsidRPr="00201E3B">
              <w:br/>
              <w:t>- the MCVideo ID of the sender of the SIP re-INVITE request.</w:t>
            </w:r>
          </w:p>
          <w:p w14:paraId="21F00AFA" w14:textId="024CB0F6" w:rsidR="00CD0B67" w:rsidRPr="00201E3B" w:rsidRDefault="00CD0B67">
            <w:pPr>
              <w:pStyle w:val="TAN"/>
              <w:rPr>
                <w:rFonts w:cs="Arial"/>
                <w:szCs w:val="18"/>
              </w:rPr>
            </w:pPr>
          </w:p>
        </w:tc>
      </w:tr>
    </w:tbl>
    <w:p w14:paraId="43361C76" w14:textId="77777777" w:rsidR="00CD0B67" w:rsidRPr="00201E3B" w:rsidRDefault="00CD0B67" w:rsidP="00CD0B67">
      <w:pPr>
        <w:rPr>
          <w:lang w:eastAsia="en-US"/>
        </w:rPr>
      </w:pPr>
    </w:p>
    <w:p w14:paraId="0DEEA8F2" w14:textId="77777777" w:rsidR="00CD0B67" w:rsidRPr="00201E3B" w:rsidRDefault="00CD0B67" w:rsidP="00CD0B67">
      <w:pPr>
        <w:pStyle w:val="H6"/>
      </w:pPr>
      <w:bookmarkStart w:id="571" w:name="_Toc52787553"/>
      <w:bookmarkStart w:id="572" w:name="_Toc52787735"/>
      <w:bookmarkStart w:id="573" w:name="_Toc75906957"/>
      <w:bookmarkStart w:id="574" w:name="_Toc75907294"/>
      <w:r w:rsidRPr="00201E3B">
        <w:t>6.2.2.3.3</w:t>
      </w:r>
      <w:r w:rsidRPr="00201E3B">
        <w:tab/>
        <w:t>Specific message contents</w:t>
      </w:r>
      <w:bookmarkEnd w:id="571"/>
      <w:bookmarkEnd w:id="572"/>
      <w:bookmarkEnd w:id="573"/>
      <w:bookmarkEnd w:id="574"/>
    </w:p>
    <w:p w14:paraId="17D409BC" w14:textId="77777777" w:rsidR="00CD0B67" w:rsidRPr="00201E3B" w:rsidRDefault="00CD0B67" w:rsidP="00CD0B67">
      <w:pPr>
        <w:pStyle w:val="TH"/>
      </w:pPr>
      <w:r w:rsidRPr="00201E3B">
        <w:t>Table 6.2.2.3.3-1: SIP INVITE (Step 1, Table 6.2.2.3.2-1;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CD0B67" w:rsidRPr="00201E3B" w14:paraId="0065FB4E"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C861F27" w14:textId="311534EE" w:rsidR="00CD0B67" w:rsidRPr="00201E3B" w:rsidRDefault="00CD0B67">
            <w:pPr>
              <w:pStyle w:val="TAL"/>
              <w:keepNext w:val="0"/>
              <w:rPr>
                <w:color w:val="000000"/>
              </w:rPr>
            </w:pPr>
            <w:r w:rsidRPr="00201E3B">
              <w:rPr>
                <w:color w:val="000000"/>
              </w:rPr>
              <w:t>Derivation Path: TS 36.579-1</w:t>
            </w:r>
            <w:r w:rsidRPr="00201E3B">
              <w:t xml:space="preserve"> [2]</w:t>
            </w:r>
            <w:r w:rsidRPr="00201E3B">
              <w:rPr>
                <w:color w:val="000000"/>
              </w:rPr>
              <w:t>, Table 5.5.2.5.2-1</w:t>
            </w:r>
          </w:p>
        </w:tc>
      </w:tr>
      <w:tr w:rsidR="00CD0B67" w:rsidRPr="00201E3B" w14:paraId="4AEEC97F" w14:textId="77777777" w:rsidTr="00CD0B67">
        <w:trPr>
          <w:tblHeader/>
        </w:trPr>
        <w:tc>
          <w:tcPr>
            <w:tcW w:w="2833" w:type="dxa"/>
            <w:tcBorders>
              <w:top w:val="single" w:sz="4" w:space="0" w:color="auto"/>
              <w:left w:val="single" w:sz="4" w:space="0" w:color="auto"/>
              <w:bottom w:val="single" w:sz="4" w:space="0" w:color="auto"/>
              <w:right w:val="single" w:sz="4" w:space="0" w:color="auto"/>
            </w:tcBorders>
            <w:hideMark/>
          </w:tcPr>
          <w:p w14:paraId="63669488" w14:textId="77777777" w:rsidR="00CD0B67" w:rsidRPr="00201E3B" w:rsidRDefault="00CD0B67">
            <w:pPr>
              <w:pStyle w:val="TAH"/>
              <w:keepNext w:val="0"/>
              <w:rPr>
                <w:bCs/>
                <w:color w:val="000000"/>
              </w:rPr>
            </w:pPr>
            <w:r w:rsidRPr="00201E3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D2442" w14:textId="77777777" w:rsidR="00CD0B67" w:rsidRPr="00201E3B" w:rsidRDefault="00CD0B67">
            <w:pPr>
              <w:pStyle w:val="TAH"/>
              <w:keepNext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44F40F" w14:textId="77777777" w:rsidR="00CD0B67" w:rsidRPr="00201E3B" w:rsidRDefault="00CD0B67">
            <w:pPr>
              <w:pStyle w:val="TAH"/>
              <w:keepNext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7953B57E" w14:textId="77777777" w:rsidR="00CD0B67" w:rsidRPr="00201E3B" w:rsidRDefault="00CD0B67">
            <w:pPr>
              <w:pStyle w:val="TAH"/>
              <w:keepNext w:val="0"/>
              <w:rPr>
                <w:bCs/>
                <w:color w:val="000000"/>
              </w:rPr>
            </w:pPr>
            <w:r w:rsidRPr="00201E3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B669F02" w14:textId="77777777" w:rsidR="00CD0B67" w:rsidRPr="00201E3B" w:rsidRDefault="00CD0B67">
            <w:pPr>
              <w:pStyle w:val="TAH"/>
              <w:keepNext w:val="0"/>
              <w:rPr>
                <w:bCs/>
                <w:color w:val="000000"/>
              </w:rPr>
            </w:pPr>
            <w:r w:rsidRPr="00201E3B">
              <w:rPr>
                <w:bCs/>
                <w:color w:val="000000"/>
              </w:rPr>
              <w:t>Condition</w:t>
            </w:r>
          </w:p>
        </w:tc>
      </w:tr>
      <w:tr w:rsidR="00CD0B67" w:rsidRPr="00201E3B" w14:paraId="38916573"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45B4E8B3" w14:textId="77777777" w:rsidR="00CD0B67" w:rsidRPr="00201E3B" w:rsidRDefault="00CD0B67">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484FF384"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3E3DFCA6"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B124325"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A6D04A" w14:textId="77777777" w:rsidR="00CD0B67" w:rsidRPr="00201E3B" w:rsidRDefault="00CD0B67">
            <w:pPr>
              <w:pStyle w:val="TAL"/>
            </w:pPr>
          </w:p>
        </w:tc>
      </w:tr>
      <w:tr w:rsidR="00CD0B67" w:rsidRPr="00201E3B" w14:paraId="353AB217"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3CEDB9F4" w14:textId="77777777" w:rsidR="00CD0B67" w:rsidRPr="00201E3B" w:rsidRDefault="00CD0B67">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03A2EE"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8E3D68" w14:textId="77777777" w:rsidR="00CD0B67" w:rsidRPr="00201E3B" w:rsidRDefault="00CD0B67">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38D69A6B"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EEDA55" w14:textId="77777777" w:rsidR="00CD0B67" w:rsidRPr="00201E3B" w:rsidRDefault="00CD0B67">
            <w:pPr>
              <w:pStyle w:val="TAL"/>
            </w:pPr>
          </w:p>
        </w:tc>
      </w:tr>
      <w:tr w:rsidR="00CD0B67" w:rsidRPr="00201E3B" w14:paraId="60CFCD65"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117BD79E" w14:textId="77777777" w:rsidR="00CD0B67" w:rsidRPr="00201E3B" w:rsidRDefault="00CD0B67">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0B7967" w14:textId="77777777" w:rsidR="00CD0B67" w:rsidRPr="00201E3B" w:rsidRDefault="00CD0B67">
            <w:pPr>
              <w:pStyle w:val="TAL"/>
            </w:pPr>
            <w:r w:rsidRPr="00201E3B">
              <w:t>MCVideo-Info as described in Table 6.2.2.3.3-2</w:t>
            </w:r>
          </w:p>
        </w:tc>
        <w:tc>
          <w:tcPr>
            <w:tcW w:w="2126" w:type="dxa"/>
            <w:tcBorders>
              <w:top w:val="single" w:sz="4" w:space="0" w:color="auto"/>
              <w:left w:val="single" w:sz="4" w:space="0" w:color="auto"/>
              <w:bottom w:val="single" w:sz="4" w:space="0" w:color="auto"/>
              <w:right w:val="single" w:sz="4" w:space="0" w:color="auto"/>
            </w:tcBorders>
          </w:tcPr>
          <w:p w14:paraId="6E3D3650"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D59895C"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tcPr>
          <w:p w14:paraId="2EF75049" w14:textId="77777777" w:rsidR="00CD0B67" w:rsidRPr="00201E3B" w:rsidRDefault="00CD0B67">
            <w:pPr>
              <w:pStyle w:val="TAL"/>
            </w:pPr>
          </w:p>
        </w:tc>
      </w:tr>
    </w:tbl>
    <w:p w14:paraId="1F078378" w14:textId="77777777" w:rsidR="00CD0B67" w:rsidRPr="00201E3B" w:rsidRDefault="00CD0B67" w:rsidP="00CD0B67">
      <w:pPr>
        <w:rPr>
          <w:lang w:eastAsia="en-US"/>
        </w:rPr>
      </w:pPr>
    </w:p>
    <w:p w14:paraId="7E4B5C05" w14:textId="77777777" w:rsidR="00CD0B67" w:rsidRPr="00201E3B" w:rsidRDefault="00CD0B67" w:rsidP="00CD0B67">
      <w:pPr>
        <w:pStyle w:val="TH"/>
      </w:pPr>
      <w:r w:rsidRPr="00201E3B">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9AF0D0B"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2C162C52" w14:textId="07F845C2" w:rsidR="00CD0B67" w:rsidRPr="00201E3B" w:rsidRDefault="00CD0B67">
            <w:pPr>
              <w:pStyle w:val="TAL"/>
            </w:pPr>
            <w:r w:rsidRPr="00201E3B">
              <w:t>Derivation Path: TS 36.579-1 [2], Table 5.5.3.2..2-2, condition PRIVATE-CALL, INVITE_REFER</w:t>
            </w:r>
          </w:p>
        </w:tc>
      </w:tr>
    </w:tbl>
    <w:p w14:paraId="7B94553B" w14:textId="77777777" w:rsidR="00CD0B67" w:rsidRPr="00201E3B" w:rsidRDefault="00CD0B67" w:rsidP="00CD0B67">
      <w:pPr>
        <w:rPr>
          <w:lang w:eastAsia="en-US"/>
        </w:rPr>
      </w:pPr>
    </w:p>
    <w:p w14:paraId="0496AA67" w14:textId="5A98EB68" w:rsidR="00CD0B67" w:rsidRPr="00201E3B" w:rsidRDefault="00CD0B67" w:rsidP="00CD0B67">
      <w:pPr>
        <w:pStyle w:val="TH"/>
      </w:pPr>
      <w:r w:rsidRPr="00201E3B">
        <w:t>Table 6.2.2.3.3-3: SIP 200 (OK) (Step 1, 16, Table 6.2.2.3.2-1;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4ED92480"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2313EF89" w14:textId="378BDD02" w:rsidR="00CD0B67" w:rsidRPr="00201E3B" w:rsidRDefault="00CD0B67">
            <w:pPr>
              <w:pStyle w:val="TAL"/>
              <w:keepNext w:val="0"/>
              <w:keepLines w:val="0"/>
              <w:widowControl w:val="0"/>
              <w:rPr>
                <w:color w:val="000000"/>
              </w:rPr>
            </w:pPr>
            <w:r w:rsidRPr="00201E3B">
              <w:rPr>
                <w:color w:val="000000"/>
              </w:rPr>
              <w:t>Derivation Path: TS 36.579-1 [2], Table 5.5.2.17.1.2-1, condition INVITE-RSP</w:t>
            </w:r>
          </w:p>
        </w:tc>
      </w:tr>
    </w:tbl>
    <w:p w14:paraId="0A416C59" w14:textId="77777777" w:rsidR="00CD0B67" w:rsidRPr="00201E3B" w:rsidRDefault="00CD0B67" w:rsidP="00CD0B67">
      <w:pPr>
        <w:rPr>
          <w:color w:val="000000"/>
          <w:lang w:eastAsia="en-US"/>
        </w:rPr>
      </w:pPr>
    </w:p>
    <w:p w14:paraId="0AE6388D" w14:textId="0BAA629B" w:rsidR="00CD0B67" w:rsidRPr="00201E3B" w:rsidRDefault="00CD0B67" w:rsidP="00CD0B67">
      <w:pPr>
        <w:pStyle w:val="TH"/>
        <w:keepLines w:val="0"/>
        <w:widowControl w:val="0"/>
      </w:pPr>
      <w:r w:rsidRPr="00201E3B">
        <w:rPr>
          <w:color w:val="000000"/>
        </w:rPr>
        <w:t>Table 6.2.2.3.3-4: SIP INVITE (Step 7, Table 6.2.2.3.2-1</w:t>
      </w:r>
      <w:r w:rsidRPr="00201E3B">
        <w:t>; 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47ECF8C1"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D141EC3" w14:textId="3D9B7E5B" w:rsidR="00CD0B67" w:rsidRPr="00201E3B" w:rsidRDefault="00CD0B67">
            <w:pPr>
              <w:pStyle w:val="TAL"/>
              <w:keepLines w:val="0"/>
              <w:widowControl w:val="0"/>
              <w:rPr>
                <w:color w:val="000000"/>
              </w:rPr>
            </w:pPr>
            <w:r w:rsidRPr="00201E3B">
              <w:rPr>
                <w:color w:val="000000"/>
              </w:rPr>
              <w:t>Derivation Path: TS 36.579-1 [2], Table 5.5.2.5.2-1, condition EMERGENCY-CALL, re_INVITE</w:t>
            </w:r>
          </w:p>
        </w:tc>
      </w:tr>
      <w:tr w:rsidR="00CD0B67" w:rsidRPr="00201E3B" w14:paraId="117F8866"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690FDCC0" w14:textId="77777777" w:rsidR="00CD0B67" w:rsidRPr="00201E3B" w:rsidRDefault="00CD0B67">
            <w:pPr>
              <w:pStyle w:val="TAH"/>
              <w:keepLines w:val="0"/>
              <w:widowControl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94AD62" w14:textId="77777777" w:rsidR="00CD0B67" w:rsidRPr="00201E3B" w:rsidRDefault="00CD0B67">
            <w:pPr>
              <w:pStyle w:val="TAH"/>
              <w:keepLines w:val="0"/>
              <w:widowControl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2CC5735" w14:textId="77777777" w:rsidR="00CD0B67" w:rsidRPr="00201E3B" w:rsidRDefault="00CD0B67">
            <w:pPr>
              <w:pStyle w:val="TAH"/>
              <w:keepLines w:val="0"/>
              <w:widowControl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743A2E1E" w14:textId="77777777" w:rsidR="00CD0B67" w:rsidRPr="00201E3B" w:rsidRDefault="00CD0B67">
            <w:pPr>
              <w:pStyle w:val="TAH"/>
              <w:keepLines w:val="0"/>
              <w:widowControl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838FF" w14:textId="77777777" w:rsidR="00CD0B67" w:rsidRPr="00201E3B" w:rsidRDefault="00CD0B67">
            <w:pPr>
              <w:pStyle w:val="TAH"/>
              <w:keepLines w:val="0"/>
              <w:widowControl w:val="0"/>
              <w:rPr>
                <w:bCs/>
                <w:color w:val="000000"/>
              </w:rPr>
            </w:pPr>
            <w:r w:rsidRPr="00201E3B">
              <w:rPr>
                <w:bCs/>
                <w:color w:val="000000"/>
              </w:rPr>
              <w:t>Condition</w:t>
            </w:r>
          </w:p>
        </w:tc>
      </w:tr>
      <w:tr w:rsidR="00CD0B67" w:rsidRPr="00201E3B" w14:paraId="6CC0AAB3"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64A06AF9" w14:textId="77777777" w:rsidR="00CD0B67" w:rsidRPr="00201E3B" w:rsidRDefault="00CD0B67">
            <w:pPr>
              <w:pStyle w:val="TAL"/>
              <w:keepLines w:val="0"/>
              <w:widowControl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7934BBF4" w14:textId="77777777" w:rsidR="00CD0B67" w:rsidRPr="00201E3B" w:rsidRDefault="00CD0B67">
            <w:pPr>
              <w:pStyle w:val="TAL"/>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71B7640" w14:textId="77777777" w:rsidR="00CD0B67" w:rsidRPr="00201E3B" w:rsidRDefault="00CD0B67">
            <w:pPr>
              <w:pStyle w:val="TAL"/>
              <w:keepLines w:val="0"/>
              <w:widowControl w:val="0"/>
              <w:rPr>
                <w:color w:val="000000"/>
              </w:rPr>
            </w:pPr>
            <w:r w:rsidRPr="00201E3B">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739463C4" w14:textId="77777777" w:rsidR="00CD0B67" w:rsidRPr="00201E3B" w:rsidRDefault="00CD0B67">
            <w:pPr>
              <w:pStyle w:val="TAL"/>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1EC45369" w14:textId="77777777" w:rsidR="00CD0B67" w:rsidRPr="00201E3B" w:rsidRDefault="00CD0B67">
            <w:pPr>
              <w:pStyle w:val="TAL"/>
              <w:keepLines w:val="0"/>
              <w:widowControl w:val="0"/>
              <w:rPr>
                <w:color w:val="000000"/>
              </w:rPr>
            </w:pPr>
          </w:p>
        </w:tc>
      </w:tr>
      <w:tr w:rsidR="00CD0B67" w:rsidRPr="00201E3B" w14:paraId="44CFE717"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0E33908C" w14:textId="77777777" w:rsidR="00CD0B67" w:rsidRPr="00201E3B" w:rsidRDefault="00CD0B67">
            <w:pPr>
              <w:pStyle w:val="TAL"/>
              <w:keepLines w:val="0"/>
              <w:widowControl w:val="0"/>
              <w:rPr>
                <w:b/>
                <w:color w:val="000000"/>
              </w:rPr>
            </w:pPr>
            <w:r w:rsidRPr="00201E3B">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6B3D08BF" w14:textId="77777777" w:rsidR="00CD0B67" w:rsidRPr="00201E3B" w:rsidRDefault="00CD0B67">
            <w:pPr>
              <w:pStyle w:val="TAL"/>
              <w:keepLines w:val="0"/>
              <w:widowControl w:val="0"/>
              <w:rPr>
                <w:color w:val="000000"/>
              </w:rPr>
            </w:pPr>
            <w:r w:rsidRPr="00201E3B">
              <w:rPr>
                <w:color w:val="000000"/>
              </w:rPr>
              <w:t>As described in Table 6.2.2.3.3-5</w:t>
            </w:r>
          </w:p>
        </w:tc>
        <w:tc>
          <w:tcPr>
            <w:tcW w:w="2126" w:type="dxa"/>
            <w:tcBorders>
              <w:top w:val="single" w:sz="4" w:space="0" w:color="auto"/>
              <w:left w:val="single" w:sz="4" w:space="0" w:color="auto"/>
              <w:bottom w:val="single" w:sz="4" w:space="0" w:color="auto"/>
              <w:right w:val="single" w:sz="4" w:space="0" w:color="auto"/>
            </w:tcBorders>
          </w:tcPr>
          <w:p w14:paraId="1F8588F1" w14:textId="77777777" w:rsidR="00CD0B67" w:rsidRPr="00201E3B" w:rsidRDefault="00CD0B67">
            <w:pPr>
              <w:pStyle w:val="TAL"/>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60E33B46" w14:textId="77777777" w:rsidR="00CD0B67" w:rsidRPr="00201E3B" w:rsidRDefault="00CD0B67">
            <w:pPr>
              <w:pStyle w:val="TAL"/>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0865CF57" w14:textId="77777777" w:rsidR="00CD0B67" w:rsidRPr="00201E3B" w:rsidRDefault="00CD0B67">
            <w:pPr>
              <w:pStyle w:val="TAL"/>
              <w:keepLines w:val="0"/>
              <w:widowControl w:val="0"/>
              <w:rPr>
                <w:color w:val="000000"/>
              </w:rPr>
            </w:pPr>
          </w:p>
        </w:tc>
      </w:tr>
    </w:tbl>
    <w:p w14:paraId="76E136D1" w14:textId="77777777" w:rsidR="00CD0B67" w:rsidRPr="00201E3B" w:rsidRDefault="00CD0B67" w:rsidP="00CD0B67">
      <w:pPr>
        <w:rPr>
          <w:color w:val="000000"/>
          <w:lang w:eastAsia="en-US"/>
        </w:rPr>
      </w:pPr>
    </w:p>
    <w:p w14:paraId="3900EB7C" w14:textId="114B303E" w:rsidR="00CD0B67" w:rsidRPr="00201E3B" w:rsidRDefault="00CD0B67" w:rsidP="00CD0B67">
      <w:pPr>
        <w:pStyle w:val="TH"/>
      </w:pPr>
      <w:r w:rsidRPr="00201E3B">
        <w:rPr>
          <w:color w:val="000000"/>
        </w:rP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16DAE6F" w14:textId="77777777" w:rsidTr="00CD0B67">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356BBC0" w14:textId="1F6CE2B0" w:rsidR="00CD0B67" w:rsidRPr="00201E3B" w:rsidRDefault="00CD0B67">
            <w:pPr>
              <w:pStyle w:val="TAL"/>
              <w:keepNext w:val="0"/>
              <w:keepLines w:val="0"/>
              <w:widowControl w:val="0"/>
              <w:rPr>
                <w:color w:val="000000"/>
              </w:rPr>
            </w:pPr>
            <w:r w:rsidRPr="00201E3B">
              <w:rPr>
                <w:color w:val="000000"/>
              </w:rPr>
              <w:t>Derivation Path: TS 36.579-1 [2], Table 5.5.3.2.2-2, condition EMERGENCY-CALL, PRIVATE-CALL</w:t>
            </w:r>
          </w:p>
        </w:tc>
      </w:tr>
    </w:tbl>
    <w:p w14:paraId="47C9B190" w14:textId="77777777" w:rsidR="00CD0B67" w:rsidRPr="00201E3B" w:rsidRDefault="00CD0B67" w:rsidP="00CD0B67">
      <w:pPr>
        <w:rPr>
          <w:lang w:eastAsia="en-US"/>
        </w:rPr>
      </w:pPr>
    </w:p>
    <w:p w14:paraId="1FADC7F7" w14:textId="2F41379B" w:rsidR="00CD0B67" w:rsidRPr="00201E3B" w:rsidRDefault="00CD0B67" w:rsidP="00CD0B67">
      <w:pPr>
        <w:pStyle w:val="TH"/>
      </w:pPr>
      <w:r w:rsidRPr="00201E3B">
        <w:t>Table 6.2.2.3.3-6: SIP 200 (OK) (Step 7, 14, Table 6.2.2.3.2-1;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068A04CD" w14:textId="77777777" w:rsidTr="00CD0B67">
        <w:trPr>
          <w:trHeight w:val="307"/>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8DD22B9" w14:textId="1806B83C" w:rsidR="00CD0B67" w:rsidRPr="00201E3B" w:rsidRDefault="00CD0B67">
            <w:pPr>
              <w:pStyle w:val="TAL"/>
              <w:keepNext w:val="0"/>
              <w:keepLines w:val="0"/>
              <w:widowControl w:val="0"/>
              <w:rPr>
                <w:color w:val="000000"/>
              </w:rPr>
            </w:pPr>
            <w:r w:rsidRPr="00201E3B">
              <w:rPr>
                <w:color w:val="000000"/>
              </w:rPr>
              <w:t>Derivation Path: TS 36.579-1 [2], Table 5.5.2.17.1.1-1, condition  , INVITE-RSP</w:t>
            </w:r>
          </w:p>
        </w:tc>
      </w:tr>
      <w:tr w:rsidR="00CD0B67" w:rsidRPr="00201E3B" w14:paraId="74B1E9D3" w14:textId="77777777" w:rsidTr="00CD0B67">
        <w:trPr>
          <w:tblHeader/>
        </w:trPr>
        <w:tc>
          <w:tcPr>
            <w:tcW w:w="2709" w:type="dxa"/>
            <w:tcBorders>
              <w:top w:val="single" w:sz="4" w:space="0" w:color="auto"/>
              <w:left w:val="single" w:sz="4" w:space="0" w:color="auto"/>
              <w:bottom w:val="single" w:sz="4" w:space="0" w:color="auto"/>
              <w:right w:val="single" w:sz="4" w:space="0" w:color="auto"/>
            </w:tcBorders>
            <w:hideMark/>
          </w:tcPr>
          <w:p w14:paraId="77E6EE08" w14:textId="77777777" w:rsidR="00CD0B67" w:rsidRPr="00201E3B" w:rsidRDefault="00CD0B67">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146A6A2" w14:textId="77777777" w:rsidR="00CD0B67" w:rsidRPr="00201E3B" w:rsidRDefault="00CD0B67">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3E738D43" w14:textId="77777777" w:rsidR="00CD0B67" w:rsidRPr="00201E3B" w:rsidRDefault="00CD0B67">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1FF1948" w14:textId="77777777" w:rsidR="00CD0B67" w:rsidRPr="00201E3B" w:rsidRDefault="00CD0B67">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79C61B" w14:textId="77777777" w:rsidR="00CD0B67" w:rsidRPr="00201E3B" w:rsidRDefault="00CD0B67">
            <w:pPr>
              <w:pStyle w:val="TAH"/>
              <w:keepNext w:val="0"/>
              <w:keepLines w:val="0"/>
              <w:widowControl w:val="0"/>
              <w:rPr>
                <w:color w:val="000000"/>
              </w:rPr>
            </w:pPr>
            <w:r w:rsidRPr="00201E3B">
              <w:rPr>
                <w:color w:val="000000"/>
              </w:rPr>
              <w:t>Condition</w:t>
            </w:r>
          </w:p>
        </w:tc>
      </w:tr>
      <w:tr w:rsidR="00CD0B67" w:rsidRPr="00201E3B" w14:paraId="27A56FEA"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686432B2" w14:textId="77777777" w:rsidR="00CD0B67" w:rsidRPr="00201E3B" w:rsidRDefault="00CD0B67">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66F9B7FE" w14:textId="77777777" w:rsidR="00CD0B67" w:rsidRPr="00201E3B" w:rsidRDefault="00CD0B67">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1514899B"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4FEFBC3A"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B14CA66" w14:textId="77777777" w:rsidR="00CD0B67" w:rsidRPr="00201E3B" w:rsidRDefault="00CD0B67">
            <w:pPr>
              <w:pStyle w:val="TAL"/>
              <w:keepNext w:val="0"/>
              <w:keepLines w:val="0"/>
              <w:widowControl w:val="0"/>
              <w:rPr>
                <w:color w:val="000000"/>
              </w:rPr>
            </w:pPr>
          </w:p>
        </w:tc>
      </w:tr>
      <w:tr w:rsidR="00CD0B67" w:rsidRPr="00201E3B" w14:paraId="6F3DE75C"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10C33B14" w14:textId="77777777" w:rsidR="00CD0B67" w:rsidRPr="00201E3B" w:rsidRDefault="00CD0B67">
            <w:pPr>
              <w:pStyle w:val="TAL"/>
              <w:rPr>
                <w:color w:val="000000"/>
              </w:rPr>
            </w:pPr>
            <w:r w:rsidRPr="00201E3B">
              <w:rPr>
                <w:color w:val="000000"/>
              </w:rP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2CBE244A" w14:textId="77777777" w:rsidR="00CD0B67" w:rsidRPr="00201E3B" w:rsidRDefault="00CD0B67">
            <w:pPr>
              <w:pStyle w:val="TAL"/>
              <w:rPr>
                <w:color w:val="000000"/>
              </w:rPr>
            </w:pPr>
          </w:p>
        </w:tc>
        <w:tc>
          <w:tcPr>
            <w:tcW w:w="2187" w:type="dxa"/>
            <w:tcBorders>
              <w:top w:val="single" w:sz="4" w:space="0" w:color="auto"/>
              <w:left w:val="single" w:sz="4" w:space="0" w:color="auto"/>
              <w:bottom w:val="single" w:sz="4" w:space="0" w:color="auto"/>
              <w:right w:val="single" w:sz="4" w:space="0" w:color="auto"/>
            </w:tcBorders>
            <w:hideMark/>
          </w:tcPr>
          <w:p w14:paraId="1583034D" w14:textId="77777777" w:rsidR="00CD0B67" w:rsidRPr="00201E3B" w:rsidRDefault="00CD0B67">
            <w:pPr>
              <w:pStyle w:val="TAL"/>
              <w:rPr>
                <w:color w:val="000000"/>
              </w:rPr>
            </w:pPr>
            <w:r w:rsidRPr="00201E3B">
              <w:rPr>
                <w:color w:val="000000"/>
              </w:rPr>
              <w:t>MCVIDEO-Info</w:t>
            </w:r>
          </w:p>
        </w:tc>
        <w:tc>
          <w:tcPr>
            <w:tcW w:w="1367" w:type="dxa"/>
            <w:tcBorders>
              <w:top w:val="single" w:sz="4" w:space="0" w:color="auto"/>
              <w:left w:val="single" w:sz="4" w:space="0" w:color="auto"/>
              <w:bottom w:val="single" w:sz="4" w:space="0" w:color="auto"/>
              <w:right w:val="single" w:sz="4" w:space="0" w:color="auto"/>
            </w:tcBorders>
          </w:tcPr>
          <w:p w14:paraId="5E226156" w14:textId="77777777" w:rsidR="00CD0B67" w:rsidRPr="00201E3B" w:rsidRDefault="00CD0B67">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7FCFB34" w14:textId="77777777" w:rsidR="00CD0B67" w:rsidRPr="00201E3B" w:rsidRDefault="00CD0B67">
            <w:pPr>
              <w:pStyle w:val="TAL"/>
              <w:rPr>
                <w:color w:val="000000"/>
              </w:rPr>
            </w:pPr>
          </w:p>
        </w:tc>
      </w:tr>
      <w:tr w:rsidR="00CD0B67" w:rsidRPr="00201E3B" w14:paraId="404B2DEC"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34E19CB9" w14:textId="77777777" w:rsidR="00CD0B67" w:rsidRPr="00201E3B" w:rsidRDefault="00CD0B67">
            <w:pPr>
              <w:pStyle w:val="TAL"/>
              <w:keepNext w:val="0"/>
              <w:keepLines w:val="0"/>
              <w:widowControl w:val="0"/>
              <w:rPr>
                <w:color w:val="000000"/>
              </w:rPr>
            </w:pPr>
            <w:r w:rsidRPr="00201E3B">
              <w:rPr>
                <w:color w:val="000000"/>
              </w:rP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4E46390D" w14:textId="54D68A52" w:rsidR="00CD0B67" w:rsidRPr="00201E3B" w:rsidRDefault="00CD0B67">
            <w:pPr>
              <w:pStyle w:val="TAL"/>
              <w:keepNext w:val="0"/>
              <w:keepLines w:val="0"/>
              <w:widowControl w:val="0"/>
              <w:rPr>
                <w:color w:val="000000"/>
              </w:rPr>
            </w:pPr>
            <w:r w:rsidRPr="00201E3B">
              <w:rPr>
                <w:color w:val="000000"/>
              </w:rPr>
              <w:t>MCVideo-Info as described in Table  6.2.2.3.3-6A</w:t>
            </w:r>
          </w:p>
        </w:tc>
        <w:tc>
          <w:tcPr>
            <w:tcW w:w="2187" w:type="dxa"/>
            <w:tcBorders>
              <w:top w:val="single" w:sz="4" w:space="0" w:color="auto"/>
              <w:left w:val="single" w:sz="4" w:space="0" w:color="auto"/>
              <w:bottom w:val="single" w:sz="4" w:space="0" w:color="auto"/>
              <w:right w:val="single" w:sz="4" w:space="0" w:color="auto"/>
            </w:tcBorders>
          </w:tcPr>
          <w:p w14:paraId="77078B60"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777AD20A"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DD8C6B0" w14:textId="77777777" w:rsidR="00CD0B67" w:rsidRPr="00201E3B" w:rsidRDefault="00CD0B67">
            <w:pPr>
              <w:pStyle w:val="TAL"/>
              <w:keepNext w:val="0"/>
              <w:keepLines w:val="0"/>
              <w:widowControl w:val="0"/>
              <w:rPr>
                <w:color w:val="000000"/>
              </w:rPr>
            </w:pPr>
          </w:p>
        </w:tc>
      </w:tr>
    </w:tbl>
    <w:p w14:paraId="1F2D845D" w14:textId="77777777" w:rsidR="00CD0B67" w:rsidRPr="00201E3B" w:rsidRDefault="00CD0B67" w:rsidP="00CD0B67">
      <w:pPr>
        <w:rPr>
          <w:lang w:eastAsia="en-US"/>
        </w:rPr>
      </w:pPr>
    </w:p>
    <w:p w14:paraId="303B9E28" w14:textId="77777777" w:rsidR="00CD0B67" w:rsidRPr="00201E3B" w:rsidRDefault="00CD0B67" w:rsidP="00CD0B67">
      <w:pPr>
        <w:pStyle w:val="TH"/>
      </w:pPr>
      <w:r w:rsidRPr="00201E3B">
        <w:rPr>
          <w:color w:val="000000"/>
        </w:rPr>
        <w:t>Table 6.2.2.3.3-6A: MCVideo-Info in SIP 200 (OK) (Table 6.2.2.3.3-6)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7E95D56B" w14:textId="77777777" w:rsidTr="00CD0B67">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A2F2B1C" w14:textId="77777777" w:rsidR="00CD0B67" w:rsidRPr="00201E3B" w:rsidRDefault="00CD0B67">
            <w:pPr>
              <w:pStyle w:val="TAL"/>
              <w:keepNext w:val="0"/>
              <w:keepLines w:val="0"/>
              <w:widowControl w:val="0"/>
              <w:rPr>
                <w:color w:val="000000"/>
              </w:rPr>
            </w:pPr>
            <w:r w:rsidRPr="00201E3B">
              <w:t xml:space="preserve">Derivation Path: TS 56.379-1 [2], Table 5.5.3.2.1-2, </w:t>
            </w:r>
            <w:r w:rsidRPr="00201E3B">
              <w:rPr>
                <w:color w:val="000000"/>
              </w:rPr>
              <w:t>condition INVITE-RSP</w:t>
            </w:r>
          </w:p>
        </w:tc>
      </w:tr>
    </w:tbl>
    <w:p w14:paraId="55295AA3" w14:textId="77777777" w:rsidR="00CD0B67" w:rsidRPr="00201E3B" w:rsidRDefault="00CD0B67" w:rsidP="00CD0B67">
      <w:pPr>
        <w:rPr>
          <w:color w:val="000000"/>
          <w:lang w:eastAsia="en-US"/>
        </w:rPr>
      </w:pPr>
    </w:p>
    <w:p w14:paraId="2E87074B" w14:textId="4585524A" w:rsidR="00CD0B67" w:rsidRPr="00201E3B" w:rsidRDefault="00CD0B67" w:rsidP="00CD0B67">
      <w:pPr>
        <w:pStyle w:val="TH"/>
      </w:pPr>
      <w:r w:rsidRPr="00201E3B">
        <w:rPr>
          <w:color w:val="000000"/>
        </w:rPr>
        <w:lastRenderedPageBreak/>
        <w:t>Table 6.2.2.3.3-7: SIP INVITE (Step 14, Table 6.2.2.3.2-1</w:t>
      </w:r>
      <w:r w:rsidRPr="00201E3B">
        <w:t>; Step 2, TS 36.579-1 [2] Table 5.3.4.3-1</w:t>
      </w:r>
      <w:r w:rsidRPr="00201E3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73620617"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D2F8730" w14:textId="26B2CD4E" w:rsidR="00CD0B67" w:rsidRPr="00201E3B" w:rsidRDefault="00CD0B67">
            <w:pPr>
              <w:pStyle w:val="TAL"/>
              <w:keepNext w:val="0"/>
            </w:pPr>
            <w:r w:rsidRPr="00201E3B">
              <w:rPr>
                <w:color w:val="000000"/>
              </w:rPr>
              <w:t>Derivation Path: TS 36.579-1 [2], Table 5.5.2.5.2-1, condition re_INVITE, PRIVATE-CALL</w:t>
            </w:r>
          </w:p>
        </w:tc>
      </w:tr>
      <w:tr w:rsidR="00CD0B67" w:rsidRPr="00201E3B" w14:paraId="7D23728D" w14:textId="77777777" w:rsidTr="00CD0B67">
        <w:trPr>
          <w:tblHeader/>
        </w:trPr>
        <w:tc>
          <w:tcPr>
            <w:tcW w:w="2835" w:type="dxa"/>
            <w:tcBorders>
              <w:top w:val="single" w:sz="4" w:space="0" w:color="auto"/>
              <w:left w:val="single" w:sz="4" w:space="0" w:color="auto"/>
              <w:bottom w:val="single" w:sz="4" w:space="0" w:color="auto"/>
              <w:right w:val="single" w:sz="4" w:space="0" w:color="auto"/>
            </w:tcBorders>
            <w:hideMark/>
          </w:tcPr>
          <w:p w14:paraId="12908F67" w14:textId="77777777" w:rsidR="00CD0B67" w:rsidRPr="00201E3B" w:rsidRDefault="00CD0B67">
            <w:pPr>
              <w:pStyle w:val="TAH"/>
              <w:keepNext w:val="0"/>
              <w:rPr>
                <w:bCs/>
                <w:color w:val="000000"/>
              </w:rPr>
            </w:pPr>
            <w:r w:rsidRPr="00201E3B">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EDA1D63" w14:textId="77777777" w:rsidR="00CD0B67" w:rsidRPr="00201E3B" w:rsidRDefault="00CD0B67">
            <w:pPr>
              <w:pStyle w:val="TAH"/>
              <w:keepNext w:val="0"/>
              <w:rPr>
                <w:bCs/>
                <w:color w:val="000000"/>
              </w:rPr>
            </w:pPr>
            <w:r w:rsidRPr="00201E3B">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0A636EF" w14:textId="77777777" w:rsidR="00CD0B67" w:rsidRPr="00201E3B" w:rsidRDefault="00CD0B67">
            <w:pPr>
              <w:pStyle w:val="TAH"/>
              <w:keepNext w:val="0"/>
              <w:rPr>
                <w:bCs/>
                <w:color w:val="000000"/>
              </w:rPr>
            </w:pPr>
            <w:r w:rsidRPr="00201E3B">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3962BBE" w14:textId="77777777" w:rsidR="00CD0B67" w:rsidRPr="00201E3B" w:rsidRDefault="00CD0B67">
            <w:pPr>
              <w:pStyle w:val="TAH"/>
              <w:keepNext w:val="0"/>
              <w:rPr>
                <w:bCs/>
                <w:color w:val="000000"/>
              </w:rPr>
            </w:pPr>
            <w:r w:rsidRPr="00201E3B">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318E559" w14:textId="77777777" w:rsidR="00CD0B67" w:rsidRPr="00201E3B" w:rsidRDefault="00CD0B67">
            <w:pPr>
              <w:pStyle w:val="TAH"/>
              <w:keepNext w:val="0"/>
              <w:rPr>
                <w:bCs/>
                <w:color w:val="000000"/>
              </w:rPr>
            </w:pPr>
            <w:r w:rsidRPr="00201E3B">
              <w:rPr>
                <w:bCs/>
                <w:color w:val="000000"/>
              </w:rPr>
              <w:t>Condition</w:t>
            </w:r>
          </w:p>
        </w:tc>
      </w:tr>
      <w:tr w:rsidR="00CD0B67" w:rsidRPr="00201E3B" w14:paraId="48E0543A"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53EE88A7" w14:textId="77777777" w:rsidR="00CD0B67" w:rsidRPr="00201E3B" w:rsidRDefault="00CD0B67">
            <w:pPr>
              <w:pStyle w:val="TAL"/>
              <w:keepNext w:val="0"/>
              <w:rPr>
                <w:b/>
                <w:bCs/>
                <w:color w:val="000000"/>
              </w:rPr>
            </w:pPr>
            <w:r w:rsidRPr="00201E3B">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00FD4B35" w14:textId="77777777" w:rsidR="00CD0B67" w:rsidRPr="00201E3B" w:rsidRDefault="00CD0B67">
            <w:pPr>
              <w:pStyle w:val="TAL"/>
              <w:keepNext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03AF03F" w14:textId="77777777" w:rsidR="00CD0B67" w:rsidRPr="00201E3B" w:rsidRDefault="00CD0B67">
            <w:pPr>
              <w:pStyle w:val="TAL"/>
              <w:keepNext w:val="0"/>
              <w:rPr>
                <w:color w:val="000000"/>
              </w:rPr>
            </w:pPr>
            <w:r w:rsidRPr="00201E3B">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401F5902" w14:textId="77777777" w:rsidR="00CD0B67" w:rsidRPr="00201E3B" w:rsidRDefault="00CD0B67">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0DA688F2" w14:textId="77777777" w:rsidR="00CD0B67" w:rsidRPr="00201E3B" w:rsidRDefault="00CD0B67">
            <w:pPr>
              <w:pStyle w:val="TAL"/>
              <w:keepNext w:val="0"/>
              <w:rPr>
                <w:color w:val="000000"/>
              </w:rPr>
            </w:pPr>
          </w:p>
        </w:tc>
      </w:tr>
      <w:tr w:rsidR="00CD0B67" w:rsidRPr="00201E3B" w14:paraId="71A074D1" w14:textId="77777777" w:rsidTr="00CD0B67">
        <w:tc>
          <w:tcPr>
            <w:tcW w:w="2835" w:type="dxa"/>
            <w:tcBorders>
              <w:top w:val="single" w:sz="4" w:space="0" w:color="auto"/>
              <w:left w:val="single" w:sz="4" w:space="0" w:color="auto"/>
              <w:bottom w:val="single" w:sz="4" w:space="0" w:color="auto"/>
              <w:right w:val="single" w:sz="4" w:space="0" w:color="auto"/>
            </w:tcBorders>
            <w:vAlign w:val="center"/>
            <w:hideMark/>
          </w:tcPr>
          <w:p w14:paraId="74350AD8" w14:textId="77777777" w:rsidR="00CD0B67" w:rsidRPr="00201E3B" w:rsidRDefault="00CD0B67">
            <w:pPr>
              <w:pStyle w:val="TAL"/>
              <w:keepNext w:val="0"/>
              <w:rPr>
                <w:b/>
                <w:color w:val="000000"/>
              </w:rPr>
            </w:pPr>
            <w:r w:rsidRPr="00201E3B">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31EE02D8" w14:textId="77777777" w:rsidR="00CD0B67" w:rsidRPr="00201E3B" w:rsidRDefault="00CD0B67">
            <w:pPr>
              <w:pStyle w:val="TAL"/>
              <w:keepNext w:val="0"/>
              <w:rPr>
                <w:color w:val="000000"/>
              </w:rPr>
            </w:pPr>
            <w:r w:rsidRPr="00201E3B">
              <w:rPr>
                <w:color w:val="000000"/>
              </w:rPr>
              <w:t>As described in Table 6.2.2.3.3-8</w:t>
            </w:r>
          </w:p>
        </w:tc>
        <w:tc>
          <w:tcPr>
            <w:tcW w:w="2126" w:type="dxa"/>
            <w:tcBorders>
              <w:top w:val="single" w:sz="4" w:space="0" w:color="auto"/>
              <w:left w:val="single" w:sz="4" w:space="0" w:color="auto"/>
              <w:bottom w:val="single" w:sz="4" w:space="0" w:color="auto"/>
              <w:right w:val="single" w:sz="4" w:space="0" w:color="auto"/>
            </w:tcBorders>
          </w:tcPr>
          <w:p w14:paraId="12EFF469" w14:textId="77777777" w:rsidR="00CD0B67" w:rsidRPr="00201E3B" w:rsidRDefault="00CD0B67">
            <w:pPr>
              <w:pStyle w:val="TAL"/>
              <w:keepNext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1A800EC1" w14:textId="77777777" w:rsidR="00CD0B67" w:rsidRPr="00201E3B" w:rsidRDefault="00CD0B67">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3DC2B4D7" w14:textId="77777777" w:rsidR="00CD0B67" w:rsidRPr="00201E3B" w:rsidRDefault="00CD0B67">
            <w:pPr>
              <w:pStyle w:val="TAL"/>
              <w:keepNext w:val="0"/>
              <w:rPr>
                <w:color w:val="000000"/>
              </w:rPr>
            </w:pPr>
          </w:p>
        </w:tc>
      </w:tr>
    </w:tbl>
    <w:p w14:paraId="33AE7887" w14:textId="77777777" w:rsidR="00CD0B67" w:rsidRPr="00201E3B" w:rsidRDefault="00CD0B67" w:rsidP="00CD0B67">
      <w:pPr>
        <w:rPr>
          <w:color w:val="000000"/>
          <w:lang w:eastAsia="en-US"/>
        </w:rPr>
      </w:pPr>
    </w:p>
    <w:p w14:paraId="47529D99" w14:textId="77777777" w:rsidR="00CD0B67" w:rsidRPr="00201E3B" w:rsidRDefault="00CD0B67" w:rsidP="00CD0B67">
      <w:pPr>
        <w:pStyle w:val="TH"/>
      </w:pPr>
      <w:r w:rsidRPr="00201E3B">
        <w:t>Table 6.2.2.3.3-8: MCVideo-Info in SIP INVITE (Table 6.2.2.3.3-7)</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5E2C29F"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4774C628" w14:textId="7DF41B7F" w:rsidR="00CD0B67" w:rsidRPr="00201E3B" w:rsidRDefault="00CD0B67">
            <w:pPr>
              <w:pStyle w:val="TAL"/>
            </w:pPr>
            <w:r w:rsidRPr="00201E3B">
              <w:t>Derivation Path: TS 36.579-1 [2], Table 5.5.3.2.2-2, condition PRIVATE-CALL</w:t>
            </w:r>
          </w:p>
        </w:tc>
      </w:tr>
    </w:tbl>
    <w:p w14:paraId="475142A6" w14:textId="77777777" w:rsidR="00CD0B67" w:rsidRPr="00201E3B" w:rsidRDefault="00CD0B67" w:rsidP="00CD0B67">
      <w:pPr>
        <w:rPr>
          <w:lang w:eastAsia="en-US"/>
        </w:rPr>
      </w:pPr>
    </w:p>
    <w:p w14:paraId="1376C1EF" w14:textId="77777777" w:rsidR="00CD0B67" w:rsidRPr="00201E3B" w:rsidRDefault="00CD0B67" w:rsidP="00CD0B67">
      <w:pPr>
        <w:pStyle w:val="TH"/>
        <w:keepLines w:val="0"/>
        <w:widowControl w:val="0"/>
      </w:pPr>
      <w:r w:rsidRPr="00201E3B">
        <w:rPr>
          <w:color w:val="000000"/>
        </w:rPr>
        <w:t>Table 6.2.2.3.3-9: Void</w:t>
      </w:r>
    </w:p>
    <w:p w14:paraId="4DFAA951" w14:textId="77777777" w:rsidR="00CD0B67" w:rsidRPr="00201E3B" w:rsidRDefault="00CD0B67" w:rsidP="00CD0B67">
      <w:pPr>
        <w:rPr>
          <w:color w:val="000000"/>
        </w:rPr>
      </w:pPr>
    </w:p>
    <w:p w14:paraId="243E6ACF" w14:textId="77777777" w:rsidR="00CD0B67" w:rsidRPr="00201E3B" w:rsidRDefault="00CD0B67" w:rsidP="00CD0B67">
      <w:pPr>
        <w:pStyle w:val="TH"/>
        <w:widowControl w:val="0"/>
      </w:pPr>
      <w:r w:rsidRPr="00201E3B">
        <w:rPr>
          <w:color w:val="000000"/>
        </w:rPr>
        <w:t>Table 6.2.2.3.3-10: SIP BYE (Step 23, Table 6.2.2.3.2-1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19730FCD"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09944DA3" w14:textId="18CFD23F" w:rsidR="00CD0B67" w:rsidRPr="00201E3B" w:rsidRDefault="00CD0B67">
            <w:pPr>
              <w:pStyle w:val="TAL"/>
              <w:keepLines w:val="0"/>
              <w:widowControl w:val="0"/>
              <w:rPr>
                <w:color w:val="000000"/>
              </w:rPr>
            </w:pPr>
            <w:r w:rsidRPr="00201E3B">
              <w:rPr>
                <w:color w:val="000000"/>
              </w:rPr>
              <w:t>Derivation Path: TS 36.579-1</w:t>
            </w:r>
            <w:r w:rsidRPr="00201E3B">
              <w:t xml:space="preserve"> [2]</w:t>
            </w:r>
            <w:r w:rsidRPr="00201E3B">
              <w:rPr>
                <w:color w:val="000000"/>
              </w:rPr>
              <w:t xml:space="preserve">, Table 5.5.2.2.1-1, </w:t>
            </w:r>
            <w:r w:rsidRPr="00201E3B">
              <w:t>condition MT_CALL</w:t>
            </w:r>
          </w:p>
        </w:tc>
      </w:tr>
    </w:tbl>
    <w:p w14:paraId="6E31FE0B" w14:textId="77777777" w:rsidR="00CD0B67" w:rsidRPr="00201E3B" w:rsidRDefault="00CD0B67" w:rsidP="00CD0B67">
      <w:pPr>
        <w:rPr>
          <w:lang w:eastAsia="en-US"/>
        </w:rPr>
      </w:pPr>
    </w:p>
    <w:p w14:paraId="0EEBCC48" w14:textId="77777777" w:rsidR="00CD0B67" w:rsidRPr="00201E3B" w:rsidRDefault="00CD0B67" w:rsidP="00CD0B67">
      <w:pPr>
        <w:pStyle w:val="TH"/>
      </w:pPr>
      <w:r w:rsidRPr="00201E3B">
        <w:t>Table 6.2.2.3.3-11: Void</w:t>
      </w:r>
    </w:p>
    <w:p w14:paraId="0708A95F" w14:textId="77777777" w:rsidR="00CD0B67" w:rsidRPr="00201E3B" w:rsidRDefault="00CD0B67" w:rsidP="00CD0B67"/>
    <w:p w14:paraId="7256525D" w14:textId="77777777" w:rsidR="00CD0B67" w:rsidRPr="00201E3B" w:rsidRDefault="00CD0B67" w:rsidP="00CD0B67">
      <w:pPr>
        <w:pStyle w:val="Heading3"/>
      </w:pPr>
      <w:bookmarkStart w:id="575" w:name="_Toc52787554"/>
      <w:bookmarkStart w:id="576" w:name="_Toc52787736"/>
      <w:bookmarkStart w:id="577" w:name="_Toc75906958"/>
      <w:bookmarkStart w:id="578" w:name="_Toc75907295"/>
      <w:bookmarkStart w:id="579" w:name="_Toc84345735"/>
      <w:r w:rsidRPr="00201E3B">
        <w:t>6.2.3</w:t>
      </w:r>
      <w:r w:rsidRPr="00201E3B">
        <w:tab/>
        <w:t>On-network / Private Call / On-demand / Automatic Commencement Mode / Without Transmission Control / Client Originated (CO)</w:t>
      </w:r>
      <w:bookmarkEnd w:id="575"/>
      <w:bookmarkEnd w:id="576"/>
      <w:bookmarkEnd w:id="577"/>
      <w:bookmarkEnd w:id="578"/>
      <w:bookmarkEnd w:id="579"/>
    </w:p>
    <w:p w14:paraId="74A2A41B" w14:textId="77777777" w:rsidR="00CD0B67" w:rsidRPr="00201E3B" w:rsidRDefault="00CD0B67" w:rsidP="00CD0B67">
      <w:pPr>
        <w:pStyle w:val="H6"/>
      </w:pPr>
      <w:bookmarkStart w:id="580" w:name="_Toc52787555"/>
      <w:bookmarkStart w:id="581" w:name="_Toc52787737"/>
      <w:bookmarkStart w:id="582" w:name="_Toc75906959"/>
      <w:bookmarkStart w:id="583" w:name="_Toc75907296"/>
      <w:r w:rsidRPr="00201E3B">
        <w:t>6.2.3.1</w:t>
      </w:r>
      <w:r w:rsidRPr="00201E3B">
        <w:tab/>
        <w:t>Test Purpose (TP)</w:t>
      </w:r>
      <w:bookmarkEnd w:id="580"/>
      <w:bookmarkEnd w:id="581"/>
      <w:bookmarkEnd w:id="582"/>
      <w:bookmarkEnd w:id="583"/>
    </w:p>
    <w:p w14:paraId="1E7E966C" w14:textId="77777777" w:rsidR="00CD0B67" w:rsidRPr="00201E3B" w:rsidRDefault="00CD0B67" w:rsidP="00CD0B67">
      <w:pPr>
        <w:pStyle w:val="H6"/>
      </w:pPr>
      <w:r w:rsidRPr="00201E3B">
        <w:t>(1)</w:t>
      </w:r>
    </w:p>
    <w:p w14:paraId="795D7563"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private calls with Automatic Commencement }</w:t>
      </w:r>
    </w:p>
    <w:p w14:paraId="116D5419"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2A4003BF"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private call, On-demand Automatic Commencement Mode, no force of Automatic Commencement, without Transmission Control }</w:t>
      </w:r>
    </w:p>
    <w:p w14:paraId="74DC86D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INVITE message requesting On-demand Automatic Commencement Mode and not offering a media-level section for a media-transmission control entity, </w:t>
      </w:r>
      <w:r w:rsidRPr="00201E3B">
        <w:rPr>
          <w:b/>
          <w:noProof w:val="0"/>
        </w:rPr>
        <w:t>and</w:t>
      </w:r>
      <w:r w:rsidRPr="00201E3B">
        <w:rPr>
          <w:noProof w:val="0"/>
        </w:rPr>
        <w:t xml:space="preserve">, after indication from the MCVideo Server that the call was established, notifies the MCVideo User </w:t>
      </w:r>
      <w:r w:rsidRPr="00201E3B">
        <w:rPr>
          <w:b/>
          <w:noProof w:val="0"/>
        </w:rPr>
        <w:t>and</w:t>
      </w:r>
      <w:r w:rsidRPr="00201E3B">
        <w:rPr>
          <w:noProof w:val="0"/>
        </w:rPr>
        <w:t>, does not apply Transmission Control }</w:t>
      </w:r>
    </w:p>
    <w:p w14:paraId="4B2E82E8" w14:textId="77777777" w:rsidR="00CD0B67" w:rsidRPr="00201E3B" w:rsidRDefault="00CD0B67" w:rsidP="00CD0B67">
      <w:pPr>
        <w:pStyle w:val="PL"/>
        <w:rPr>
          <w:rFonts w:cs="Courier New"/>
          <w:noProof w:val="0"/>
          <w:szCs w:val="16"/>
        </w:rPr>
      </w:pPr>
      <w:r w:rsidRPr="00201E3B">
        <w:rPr>
          <w:rFonts w:cs="Courier New"/>
          <w:noProof w:val="0"/>
          <w:szCs w:val="16"/>
        </w:rPr>
        <w:t xml:space="preserve">            }</w:t>
      </w:r>
    </w:p>
    <w:p w14:paraId="5260E827" w14:textId="77777777" w:rsidR="00CD0B67" w:rsidRPr="00201E3B" w:rsidRDefault="00CD0B67" w:rsidP="00CD0B67">
      <w:pPr>
        <w:pStyle w:val="PL"/>
        <w:rPr>
          <w:rFonts w:cs="Courier New"/>
          <w:noProof w:val="0"/>
          <w:szCs w:val="16"/>
        </w:rPr>
      </w:pPr>
    </w:p>
    <w:p w14:paraId="6AB71341" w14:textId="77777777" w:rsidR="00CD0B67" w:rsidRPr="00201E3B" w:rsidRDefault="00CD0B67" w:rsidP="00CD0B67">
      <w:pPr>
        <w:pStyle w:val="H6"/>
      </w:pPr>
      <w:r w:rsidRPr="00201E3B">
        <w:t>(2)</w:t>
      </w:r>
    </w:p>
    <w:p w14:paraId="0C6AA4D2"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Automatic Commencement Mode private call without Transmission Control }</w:t>
      </w:r>
    </w:p>
    <w:p w14:paraId="7241B798"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5E2D41F8"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private call }</w:t>
      </w:r>
    </w:p>
    <w:p w14:paraId="0948BBC3"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leaves the MCVideo session }</w:t>
      </w:r>
    </w:p>
    <w:p w14:paraId="4657D433" w14:textId="77777777" w:rsidR="00CD0B67" w:rsidRPr="00201E3B" w:rsidRDefault="00CD0B67" w:rsidP="00CD0B67">
      <w:pPr>
        <w:pStyle w:val="PL"/>
        <w:rPr>
          <w:rFonts w:cs="Courier New"/>
          <w:noProof w:val="0"/>
          <w:szCs w:val="16"/>
        </w:rPr>
      </w:pPr>
      <w:r w:rsidRPr="00201E3B">
        <w:rPr>
          <w:rFonts w:cs="Courier New"/>
          <w:noProof w:val="0"/>
          <w:szCs w:val="16"/>
        </w:rPr>
        <w:t xml:space="preserve">            }</w:t>
      </w:r>
    </w:p>
    <w:p w14:paraId="32747062" w14:textId="77777777" w:rsidR="00CD0B67" w:rsidRPr="00201E3B" w:rsidRDefault="00CD0B67" w:rsidP="00CD0B67">
      <w:pPr>
        <w:pStyle w:val="PL"/>
        <w:rPr>
          <w:rFonts w:cs="Courier New"/>
          <w:noProof w:val="0"/>
          <w:szCs w:val="16"/>
        </w:rPr>
      </w:pPr>
    </w:p>
    <w:p w14:paraId="380840DC" w14:textId="77777777" w:rsidR="00CD0B67" w:rsidRPr="00201E3B" w:rsidRDefault="00CD0B67" w:rsidP="00CD0B67">
      <w:pPr>
        <w:pStyle w:val="H6"/>
      </w:pPr>
      <w:bookmarkStart w:id="584" w:name="_Toc52787556"/>
      <w:bookmarkStart w:id="585" w:name="_Toc52787738"/>
      <w:bookmarkStart w:id="586" w:name="_Toc75906960"/>
      <w:bookmarkStart w:id="587" w:name="_Toc75907297"/>
      <w:r w:rsidRPr="00201E3B">
        <w:t>6.2.3.2</w:t>
      </w:r>
      <w:r w:rsidRPr="00201E3B">
        <w:tab/>
        <w:t>Conformance requirements</w:t>
      </w:r>
      <w:bookmarkEnd w:id="584"/>
      <w:bookmarkEnd w:id="585"/>
      <w:bookmarkEnd w:id="586"/>
      <w:bookmarkEnd w:id="587"/>
    </w:p>
    <w:p w14:paraId="2FAD08EC" w14:textId="77777777" w:rsidR="00CD0B67" w:rsidRPr="00201E3B" w:rsidRDefault="00CD0B67" w:rsidP="00CD0B67">
      <w:r w:rsidRPr="00201E3B">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C3C06C6" w14:textId="77777777" w:rsidR="00CD0B67" w:rsidRPr="00201E3B" w:rsidRDefault="00CD0B67" w:rsidP="00CD0B67">
      <w:r w:rsidRPr="00201E3B">
        <w:t>[TS 24.281, clause 10.2.1]</w:t>
      </w:r>
    </w:p>
    <w:p w14:paraId="45DCA6E2" w14:textId="77777777" w:rsidR="00CD0B67" w:rsidRPr="00201E3B" w:rsidRDefault="00CD0B67" w:rsidP="00CD0B67">
      <w:pPr>
        <w:rPr>
          <w:rFonts w:eastAsia="Malgun Gothic"/>
        </w:rPr>
      </w:pPr>
      <w:r w:rsidRPr="00201E3B">
        <w:rPr>
          <w:rFonts w:eastAsia="Malgun Gothic"/>
        </w:rPr>
        <w:lastRenderedPageBreak/>
        <w:t>For on-network, the procedures for private call with transmission control are specified in subclause 10.2.2.</w:t>
      </w:r>
    </w:p>
    <w:p w14:paraId="3CFAF47C" w14:textId="77777777" w:rsidR="00CD0B67" w:rsidRPr="00201E3B" w:rsidRDefault="00CD0B67" w:rsidP="00CD0B67">
      <w:pPr>
        <w:rPr>
          <w:rFonts w:eastAsia="Malgun Gothic"/>
        </w:rPr>
      </w:pPr>
      <w:r w:rsidRPr="00201E3B">
        <w:rPr>
          <w:rFonts w:eastAsia="Malgun Gothic"/>
        </w:rPr>
        <w:t>For on-network, the procedures for private call without transmission control are specified in subclause 10.2.3.</w:t>
      </w:r>
    </w:p>
    <w:p w14:paraId="0281FE5C" w14:textId="77777777" w:rsidR="00CD0B67" w:rsidRPr="00201E3B" w:rsidRDefault="00CD0B67" w:rsidP="00CD0B67">
      <w:pPr>
        <w:rPr>
          <w:rFonts w:eastAsia="Malgun Gothic"/>
        </w:rPr>
      </w:pPr>
      <w:r w:rsidRPr="00201E3B">
        <w:rPr>
          <w:rFonts w:eastAsia="Malgun Gothic"/>
        </w:rPr>
        <w:t>For on-network, the procedures for ending the private call initiated by MCVideo client are specified in subclause 10.2.4.</w:t>
      </w:r>
    </w:p>
    <w:p w14:paraId="5007C392" w14:textId="77777777" w:rsidR="00CD0B67" w:rsidRPr="00201E3B" w:rsidRDefault="00CD0B67" w:rsidP="00CD0B67">
      <w:pPr>
        <w:rPr>
          <w:rFonts w:eastAsia="Malgun Gothic"/>
        </w:rPr>
      </w:pPr>
      <w:r w:rsidRPr="00201E3B">
        <w:rPr>
          <w:rFonts w:eastAsia="Malgun Gothic"/>
        </w:rPr>
        <w:t>For on-network, the procedures for ending the private call initiated by MCVideo server are specified in subclause 10.2.5.</w:t>
      </w:r>
    </w:p>
    <w:p w14:paraId="54E6A210" w14:textId="77777777" w:rsidR="00CD0B67" w:rsidRPr="00201E3B" w:rsidRDefault="00CD0B67" w:rsidP="00CD0B67">
      <w:r w:rsidRPr="00201E3B">
        <w:t>[TS 24.281, clause 10.2.2.2.1]</w:t>
      </w:r>
    </w:p>
    <w:p w14:paraId="2EE4317B" w14:textId="77777777" w:rsidR="00CD0B67" w:rsidRPr="00201E3B" w:rsidRDefault="00CD0B67" w:rsidP="00CD0B67">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34B0438" w14:textId="77777777" w:rsidR="00CD0B67" w:rsidRPr="00201E3B" w:rsidRDefault="00CD0B67" w:rsidP="00CD0B67">
      <w:r w:rsidRPr="00201E3B">
        <w:t>The MCVideo client:</w:t>
      </w:r>
    </w:p>
    <w:p w14:paraId="6FED8539"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061CD459" w14:textId="77777777" w:rsidR="00CD0B67" w:rsidRPr="00201E3B" w:rsidRDefault="00CD0B67" w:rsidP="00CD0B67">
      <w:pPr>
        <w:pStyle w:val="B1"/>
      </w:pPr>
      <w:r w:rsidRPr="00201E3B">
        <w:t>2)</w:t>
      </w:r>
      <w:r w:rsidRPr="00201E3B">
        <w:tab/>
        <w:t>may include a P-Preferred-Identity header field in the SIP INVITE request containing a public user identity as specified in 3GPP TS 24.229 [11];</w:t>
      </w:r>
    </w:p>
    <w:p w14:paraId="1B0B0F75"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125CCD07" w14:textId="77777777" w:rsidR="00CD0B67" w:rsidRPr="00201E3B" w:rsidRDefault="00CD0B67" w:rsidP="00CD0B67">
      <w:pPr>
        <w:pStyle w:val="B1"/>
      </w:pPr>
      <w:r w:rsidRPr="00201E3B">
        <w:t>4)</w:t>
      </w:r>
      <w:r w:rsidRPr="00201E3B">
        <w:tab/>
        <w:t>shall include an Accept-Contact header field containing the g.3gpp.mcvideo media feature tag along with the "require" and "explicit" header field parameters according to IETF RFC 3841 [20];</w:t>
      </w:r>
    </w:p>
    <w:p w14:paraId="0D325100"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5E5A1D1A" w14:textId="77777777" w:rsidR="00CD0B67" w:rsidRPr="00201E3B" w:rsidRDefault="00CD0B67" w:rsidP="00CD0B67">
      <w:pPr>
        <w:pStyle w:val="B1"/>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421B5FD0"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2F378196"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7F7314DB"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7CF40CB1" w14:textId="77777777" w:rsidR="00CD0B67" w:rsidRPr="00201E3B" w:rsidRDefault="00CD0B67" w:rsidP="00CD0B67">
      <w:pPr>
        <w:pStyle w:val="B2"/>
      </w:pPr>
      <w:r w:rsidRPr="00201E3B">
        <w:t>b)</w:t>
      </w:r>
      <w:r w:rsidRPr="00201E3B">
        <w:tab/>
        <w:t>shall use the keying material to generate a PCK as described in 3GPP TS 33.180 [8];</w:t>
      </w:r>
    </w:p>
    <w:p w14:paraId="3997DB50"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11C54D07"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5928CB86"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0D14C68C"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7111ADCA"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4E4522C8" w14:textId="77777777" w:rsidR="00CD0B67" w:rsidRPr="00201E3B" w:rsidRDefault="00CD0B67" w:rsidP="00CD0B67">
      <w:pPr>
        <w:pStyle w:val="B1"/>
      </w:pPr>
      <w:r w:rsidRPr="00201E3B">
        <w:lastRenderedPageBreak/>
        <w:t>9)</w:t>
      </w:r>
      <w:r w:rsidRPr="00201E3B">
        <w:tab/>
        <w:t>shall include an SDP offer according to 3GPP TS 24.229 [11] with the clarification given in subclause 6.2.1 and with a media stream of the offered media-transmission control entity;</w:t>
      </w:r>
    </w:p>
    <w:p w14:paraId="4D542AFF"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31025865" w14:textId="77777777" w:rsidR="00CD0B67" w:rsidRPr="00201E3B" w:rsidRDefault="00CD0B67" w:rsidP="00CD0B67">
      <w:pPr>
        <w:pStyle w:val="B1"/>
      </w:pPr>
      <w:r w:rsidRPr="00201E3B">
        <w:t>11)</w:t>
      </w:r>
      <w:r w:rsidRPr="00201E3B">
        <w:tab/>
        <w:t>if the MCVideo user is initiating a private call then:</w:t>
      </w:r>
    </w:p>
    <w:p w14:paraId="4205F9C7"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A4C0E06"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52C2E800"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1A4B3087" w14:textId="77777777" w:rsidR="00CD0B67" w:rsidRPr="00201E3B" w:rsidRDefault="00CD0B67" w:rsidP="00CD0B67">
      <w:pPr>
        <w:pStyle w:val="B3"/>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51916D6E"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531FEC40" w14:textId="77777777" w:rsidR="00CD0B67" w:rsidRPr="00201E3B" w:rsidRDefault="00CD0B67" w:rsidP="00CD0B67">
      <w:pPr>
        <w:pStyle w:val="B1"/>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AB7448C" w14:textId="77777777" w:rsidR="00CD0B67" w:rsidRPr="00201E3B" w:rsidRDefault="00CD0B67" w:rsidP="00CD0B67">
      <w:pPr>
        <w:pStyle w:val="B1"/>
      </w:pPr>
      <w:r w:rsidRPr="00201E3B">
        <w:t>13)</w:t>
      </w:r>
      <w:r w:rsidRPr="00201E3B">
        <w:tab/>
        <w:t>shall send SIP INVITE request towards the MCVideo server according to 3GPP TS 24.229 [11].</w:t>
      </w:r>
    </w:p>
    <w:p w14:paraId="33CD548D" w14:textId="77777777" w:rsidR="00CD0B67" w:rsidRPr="00201E3B" w:rsidRDefault="00CD0B67" w:rsidP="00CD0B67">
      <w:r w:rsidRPr="00201E3B">
        <w:t>Upon receiving a SIP 183(Session Progress) response to the SIP INVITE request the MCVideo client:</w:t>
      </w:r>
    </w:p>
    <w:p w14:paraId="673166B5" w14:textId="77C17F25" w:rsidR="00CD0B67" w:rsidRPr="00201E3B" w:rsidRDefault="00CD0B67" w:rsidP="00CD0B67">
      <w:pPr>
        <w:pStyle w:val="B1"/>
      </w:pPr>
      <w:r w:rsidRPr="00201E3B">
        <w:t>1)may indicate the progress of the session establishment to the inviting MCVideo user.</w:t>
      </w:r>
    </w:p>
    <w:p w14:paraId="6D3E2483" w14:textId="77777777" w:rsidR="00CD0B67" w:rsidRPr="00201E3B" w:rsidRDefault="00CD0B67" w:rsidP="00CD0B67">
      <w:r w:rsidRPr="00201E3B">
        <w:t>Upon receiving a SIP 200 (OK) response to the SIP INVITE request the MCVideo client:</w:t>
      </w:r>
    </w:p>
    <w:p w14:paraId="040BB1FA" w14:textId="77777777" w:rsidR="00CD0B67" w:rsidRPr="00201E3B" w:rsidRDefault="00CD0B67" w:rsidP="00CD0B67">
      <w:pPr>
        <w:pStyle w:val="B1"/>
      </w:pPr>
      <w:r w:rsidRPr="00201E3B">
        <w:t>1)</w:t>
      </w:r>
      <w:r w:rsidRPr="00201E3B">
        <w:tab/>
        <w:t xml:space="preserve">shall interact with the media plane as specified in 3GPP TS 24.581 [5]; </w:t>
      </w:r>
    </w:p>
    <w:p w14:paraId="4FB76503"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49AB0FD6"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428B6639" w14:textId="77777777" w:rsidR="00CD0B67" w:rsidRPr="00201E3B" w:rsidRDefault="00CD0B67" w:rsidP="00CD0B67">
      <w:r w:rsidRPr="00201E3B">
        <w:t>On receiving a SIP 4xx response, a SIP 5xx response or a SIP 6xx response to the SIP INVITE request:</w:t>
      </w:r>
    </w:p>
    <w:p w14:paraId="78DD7E9B" w14:textId="77777777" w:rsidR="00CD0B67" w:rsidRPr="00201E3B" w:rsidRDefault="00CD0B67" w:rsidP="00CD0B67">
      <w:pPr>
        <w:pStyle w:val="B1"/>
      </w:pPr>
      <w:r w:rsidRPr="00201E3B">
        <w:t>1)</w:t>
      </w:r>
      <w:r w:rsidRPr="00201E3B">
        <w:tab/>
        <w:t>if the MCVideo emergency private call state is set to "MVEPC 2: emergency-pc-requested"; or</w:t>
      </w:r>
    </w:p>
    <w:p w14:paraId="644F01B5" w14:textId="77777777" w:rsidR="00CD0B67" w:rsidRPr="00201E3B" w:rsidRDefault="00CD0B67" w:rsidP="00CD0B67">
      <w:pPr>
        <w:pStyle w:val="B1"/>
      </w:pPr>
      <w:r w:rsidRPr="00201E3B">
        <w:t>2)</w:t>
      </w:r>
      <w:r w:rsidRPr="00201E3B">
        <w:tab/>
        <w:t>if the MCVideo emergency private call state is set to "MVEPC 3: emergency-pc-granted";</w:t>
      </w:r>
    </w:p>
    <w:p w14:paraId="46017144" w14:textId="77777777" w:rsidR="00CD0B67" w:rsidRPr="00201E3B" w:rsidRDefault="00CD0B67" w:rsidP="00CD0B67">
      <w:pPr>
        <w:pStyle w:val="B1"/>
      </w:pPr>
      <w:r w:rsidRPr="00201E3B">
        <w:t>the MCVideo client shall perform the actions specified in subclause 6.2.8.3.5.</w:t>
      </w:r>
    </w:p>
    <w:p w14:paraId="406328DA"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3723034B" w14:textId="77777777" w:rsidR="00CD0B67" w:rsidRPr="00201E3B" w:rsidRDefault="00CD0B67" w:rsidP="00CD0B67">
      <w:pPr>
        <w:spacing w:before="120"/>
        <w:rPr>
          <w:lang w:eastAsia="ko-KR"/>
        </w:rPr>
      </w:pPr>
      <w:bookmarkStart w:id="588" w:name="_Toc20151816"/>
      <w:bookmarkStart w:id="589" w:name="_Toc27494481"/>
      <w:bookmarkStart w:id="590" w:name="_Toc73953155"/>
      <w:r w:rsidRPr="00201E3B">
        <w:rPr>
          <w:lang w:eastAsia="ko-KR"/>
        </w:rPr>
        <w:t>[TS 24.281, clause 10.2.4.1.1.1]</w:t>
      </w:r>
    </w:p>
    <w:bookmarkEnd w:id="588"/>
    <w:bookmarkEnd w:id="589"/>
    <w:bookmarkEnd w:id="590"/>
    <w:p w14:paraId="554234C1" w14:textId="77777777" w:rsidR="00CD0B67" w:rsidRPr="00201E3B" w:rsidRDefault="00CD0B67" w:rsidP="00CD0B67">
      <w:pPr>
        <w:spacing w:before="120"/>
        <w:rPr>
          <w:lang w:eastAsia="en-US"/>
        </w:rPr>
      </w:pPr>
      <w:r w:rsidRPr="00201E3B">
        <w:rPr>
          <w:lang w:eastAsia="ko-KR"/>
        </w:rPr>
        <w:t>Upon receiving a request from an MCVideo user to release an MCVideo private call session established using on-demand session signalling, the MCVideo client shall follow the procedures as specified in clause 6.2.5.1.</w:t>
      </w:r>
    </w:p>
    <w:p w14:paraId="67EEA827" w14:textId="77777777" w:rsidR="00CD0B67" w:rsidRPr="00201E3B" w:rsidRDefault="00CD0B67" w:rsidP="00CD0B67">
      <w:pPr>
        <w:spacing w:before="120"/>
        <w:rPr>
          <w:lang w:eastAsia="ko-KR"/>
        </w:rPr>
      </w:pPr>
      <w:bookmarkStart w:id="591" w:name="_Toc20151817"/>
      <w:bookmarkStart w:id="592" w:name="_Toc27494482"/>
      <w:bookmarkStart w:id="593" w:name="_Toc73953156"/>
      <w:r w:rsidRPr="00201E3B">
        <w:rPr>
          <w:lang w:eastAsia="ko-KR"/>
        </w:rPr>
        <w:t>[TS 24.281, clause 10.2.4.1.1.2]</w:t>
      </w:r>
    </w:p>
    <w:bookmarkEnd w:id="591"/>
    <w:bookmarkEnd w:id="592"/>
    <w:bookmarkEnd w:id="593"/>
    <w:p w14:paraId="49B5CA6B" w14:textId="77777777" w:rsidR="00CD0B67" w:rsidRPr="00201E3B" w:rsidRDefault="00CD0B67" w:rsidP="00CD0B67">
      <w:pPr>
        <w:spacing w:before="120"/>
        <w:rPr>
          <w:lang w:eastAsia="ko-KR"/>
        </w:rPr>
      </w:pPr>
      <w:r w:rsidRPr="00201E3B">
        <w:t>Upon receiving a SIP BYE request</w:t>
      </w:r>
      <w:r w:rsidRPr="00201E3B">
        <w:rPr>
          <w:lang w:eastAsia="ko-KR"/>
        </w:rPr>
        <w:t xml:space="preserve"> for private call session</w:t>
      </w:r>
      <w:r w:rsidRPr="00201E3B">
        <w:t>, the MCVideo client</w:t>
      </w:r>
      <w:r w:rsidRPr="00201E3B">
        <w:rPr>
          <w:lang w:eastAsia="ko-KR"/>
        </w:rPr>
        <w:t xml:space="preserve"> shall follow the procedures as specified </w:t>
      </w:r>
      <w:bookmarkStart w:id="594" w:name="_Toc20151820"/>
      <w:bookmarkStart w:id="595" w:name="_Toc27494485"/>
      <w:bookmarkStart w:id="596" w:name="_Toc73953159"/>
      <w:r w:rsidRPr="00201E3B">
        <w:rPr>
          <w:lang w:eastAsia="ko-KR"/>
        </w:rPr>
        <w:t>[TS 24.281, clause 10.2.4.1.1.1]</w:t>
      </w:r>
    </w:p>
    <w:p w14:paraId="5E233413" w14:textId="77777777" w:rsidR="00CD0B67" w:rsidRPr="00201E3B" w:rsidRDefault="00CD0B67" w:rsidP="00CD0B67">
      <w:pPr>
        <w:spacing w:before="120"/>
        <w:rPr>
          <w:lang w:eastAsia="ko-KR"/>
        </w:rPr>
      </w:pPr>
      <w:r w:rsidRPr="00201E3B">
        <w:rPr>
          <w:lang w:eastAsia="ko-KR"/>
        </w:rPr>
        <w:lastRenderedPageBreak/>
        <w:t>[TS 24.281, clause 10.2.4.2.1.1]</w:t>
      </w:r>
    </w:p>
    <w:bookmarkEnd w:id="594"/>
    <w:bookmarkEnd w:id="595"/>
    <w:bookmarkEnd w:id="596"/>
    <w:p w14:paraId="0791A881" w14:textId="77777777" w:rsidR="00CD0B67" w:rsidRPr="00201E3B" w:rsidRDefault="00CD0B67" w:rsidP="00CD0B67">
      <w:pPr>
        <w:spacing w:before="120"/>
        <w:rPr>
          <w:lang w:eastAsia="ko-KR"/>
        </w:rPr>
      </w:pPr>
      <w:r w:rsidRPr="00201E3B">
        <w:t xml:space="preserve">Upon receiving from the MCVideo </w:t>
      </w:r>
      <w:r w:rsidRPr="00201E3B">
        <w:rPr>
          <w:lang w:eastAsia="ko-KR"/>
        </w:rPr>
        <w:t>c</w:t>
      </w:r>
      <w:r w:rsidRPr="00201E3B">
        <w:t xml:space="preserve">lient a SIP </w:t>
      </w:r>
      <w:r w:rsidRPr="00201E3B">
        <w:rPr>
          <w:lang w:eastAsia="ko-KR"/>
        </w:rPr>
        <w:t>BYE</w:t>
      </w:r>
      <w:r w:rsidRPr="00201E3B">
        <w:t xml:space="preserve"> request the </w:t>
      </w:r>
      <w:r w:rsidRPr="00201E3B">
        <w:rPr>
          <w:lang w:eastAsia="ko-KR"/>
        </w:rPr>
        <w:t xml:space="preserve">participating </w:t>
      </w:r>
      <w:r w:rsidRPr="00201E3B">
        <w:t xml:space="preserve">MCVideo </w:t>
      </w:r>
      <w:r w:rsidRPr="00201E3B">
        <w:rPr>
          <w:lang w:eastAsia="ko-KR"/>
        </w:rPr>
        <w:t>function shall follow the procedures as specified in clause 6.3.2.1.6.</w:t>
      </w:r>
    </w:p>
    <w:p w14:paraId="79FA0A0B" w14:textId="77777777" w:rsidR="00CD0B67" w:rsidRPr="00201E3B" w:rsidRDefault="00CD0B67" w:rsidP="00CD0B67">
      <w:pPr>
        <w:spacing w:before="120"/>
        <w:rPr>
          <w:lang w:eastAsia="ko-KR"/>
        </w:rPr>
      </w:pPr>
      <w:bookmarkStart w:id="597" w:name="_Toc20151822"/>
      <w:bookmarkStart w:id="598" w:name="_Toc27494487"/>
      <w:bookmarkStart w:id="599" w:name="_Toc73953161"/>
      <w:r w:rsidRPr="00201E3B">
        <w:rPr>
          <w:lang w:eastAsia="ko-KR"/>
        </w:rPr>
        <w:t>[TS 24.281, clause 10.2.4.2.2.1]</w:t>
      </w:r>
    </w:p>
    <w:bookmarkEnd w:id="597"/>
    <w:bookmarkEnd w:id="598"/>
    <w:bookmarkEnd w:id="599"/>
    <w:p w14:paraId="08603625" w14:textId="77777777" w:rsidR="00CD0B67" w:rsidRPr="00201E3B" w:rsidRDefault="00CD0B67" w:rsidP="00CD0B67">
      <w:pPr>
        <w:spacing w:before="120"/>
        <w:rPr>
          <w:lang w:eastAsia="ko-KR"/>
        </w:rPr>
      </w:pPr>
      <w:r w:rsidRPr="00201E3B">
        <w:t xml:space="preserve">Upon receiving a SIP BYE request from the </w:t>
      </w:r>
      <w:r w:rsidRPr="00201E3B">
        <w:rPr>
          <w:lang w:eastAsia="ko-KR"/>
        </w:rPr>
        <w:t>controlling MCVideo function, the participating MCVideo function shall follow the procedures as specified in clause 6.3.2.2.8.1.</w:t>
      </w:r>
    </w:p>
    <w:p w14:paraId="6E09DD84" w14:textId="77777777" w:rsidR="00CD0B67" w:rsidRPr="00201E3B" w:rsidRDefault="00CD0B67" w:rsidP="00CD0B67">
      <w:pPr>
        <w:spacing w:before="120"/>
        <w:rPr>
          <w:lang w:eastAsia="ko-KR"/>
        </w:rPr>
      </w:pPr>
      <w:bookmarkStart w:id="600" w:name="_Toc20151824"/>
      <w:bookmarkStart w:id="601" w:name="_Toc27494489"/>
      <w:bookmarkStart w:id="602" w:name="_Toc73953163"/>
      <w:r w:rsidRPr="00201E3B">
        <w:rPr>
          <w:lang w:eastAsia="ko-KR"/>
        </w:rPr>
        <w:t>[TS 24.281, clause 10.2.4.3.1]</w:t>
      </w:r>
    </w:p>
    <w:bookmarkEnd w:id="600"/>
    <w:bookmarkEnd w:id="601"/>
    <w:bookmarkEnd w:id="602"/>
    <w:p w14:paraId="0B83F403" w14:textId="77777777" w:rsidR="00CD0B67" w:rsidRPr="00201E3B" w:rsidRDefault="00CD0B67" w:rsidP="00CD0B67">
      <w:pPr>
        <w:spacing w:before="120"/>
        <w:rPr>
          <w:lang w:eastAsia="ko-KR"/>
        </w:rPr>
      </w:pPr>
      <w:r w:rsidRPr="00201E3B">
        <w:rPr>
          <w:lang w:eastAsia="ko-KR"/>
        </w:rPr>
        <w:t>U</w:t>
      </w:r>
      <w:r w:rsidRPr="00201E3B">
        <w:t xml:space="preserve">pon receiving a SIP BYE request the </w:t>
      </w:r>
      <w:r w:rsidRPr="00201E3B">
        <w:rPr>
          <w:lang w:eastAsia="ko-KR"/>
        </w:rPr>
        <w:t xml:space="preserve">controlling </w:t>
      </w:r>
      <w:r w:rsidRPr="00201E3B">
        <w:t xml:space="preserve">MCVideo </w:t>
      </w:r>
      <w:r w:rsidRPr="00201E3B">
        <w:rPr>
          <w:lang w:eastAsia="ko-KR"/>
        </w:rPr>
        <w:t>function shall follow the procedures as specified in clause 6.3.3.2.4.</w:t>
      </w:r>
    </w:p>
    <w:p w14:paraId="6034CFA9" w14:textId="77777777" w:rsidR="00CD0B67" w:rsidRPr="00201E3B" w:rsidRDefault="00CD0B67" w:rsidP="00CD0B67">
      <w:pPr>
        <w:rPr>
          <w:lang w:eastAsia="en-US"/>
        </w:rPr>
      </w:pPr>
      <w:r w:rsidRPr="00201E3B">
        <w:t>[TS 24.281, clause 6.2.5.1]</w:t>
      </w:r>
    </w:p>
    <w:p w14:paraId="650F658D" w14:textId="77777777" w:rsidR="00CD0B67" w:rsidRPr="00201E3B" w:rsidRDefault="00CD0B67" w:rsidP="00CD0B67">
      <w:r w:rsidRPr="00201E3B">
        <w:t>When the MCVideo client wants to release an MCVideo session established using on-demand session signalling, the MCVideo client:</w:t>
      </w:r>
    </w:p>
    <w:p w14:paraId="1AB7C64A" w14:textId="77777777" w:rsidR="00CD0B67" w:rsidRPr="00201E3B" w:rsidRDefault="00CD0B67" w:rsidP="00CD0B67">
      <w:pPr>
        <w:pStyle w:val="B1"/>
      </w:pPr>
      <w:r w:rsidRPr="00201E3B">
        <w:t>1)</w:t>
      </w:r>
      <w:r w:rsidRPr="00201E3B">
        <w:tab/>
        <w:t>shall interact with the media plane as specified in 3GPP TS 24.</w:t>
      </w:r>
      <w:r w:rsidRPr="00201E3B">
        <w:rPr>
          <w:lang w:eastAsia="zh-CN"/>
        </w:rPr>
        <w:t>581</w:t>
      </w:r>
      <w:r w:rsidRPr="00201E3B">
        <w:t> [5];</w:t>
      </w:r>
    </w:p>
    <w:p w14:paraId="173EC639" w14:textId="77777777" w:rsidR="00CD0B67" w:rsidRPr="00201E3B" w:rsidRDefault="00CD0B67" w:rsidP="00CD0B67">
      <w:pPr>
        <w:pStyle w:val="B1"/>
      </w:pPr>
      <w:r w:rsidRPr="00201E3B">
        <w:t>2)</w:t>
      </w:r>
      <w:r w:rsidRPr="00201E3B">
        <w:tab/>
        <w:t>shall generate a SIP BYE request according to 3GPP TS 24.229 [11];</w:t>
      </w:r>
    </w:p>
    <w:p w14:paraId="5E473B2B" w14:textId="77777777" w:rsidR="00CD0B67" w:rsidRPr="00201E3B" w:rsidRDefault="00CD0B67" w:rsidP="00CD0B67">
      <w:pPr>
        <w:pStyle w:val="B1"/>
      </w:pPr>
      <w:r w:rsidRPr="00201E3B">
        <w:t>3)</w:t>
      </w:r>
      <w:r w:rsidRPr="00201E3B">
        <w:tab/>
        <w:t>shall set the Request-URI to the MCVideo session identity to release; and</w:t>
      </w:r>
    </w:p>
    <w:p w14:paraId="6DB5BEE1" w14:textId="77777777" w:rsidR="00CD0B67" w:rsidRPr="00201E3B" w:rsidRDefault="00CD0B67" w:rsidP="00CD0B67">
      <w:pPr>
        <w:pStyle w:val="B1"/>
      </w:pPr>
      <w:r w:rsidRPr="00201E3B">
        <w:t>4)</w:t>
      </w:r>
      <w:r w:rsidRPr="00201E3B">
        <w:tab/>
        <w:t>shall send a SIP BYE request towards MCVideo server according to 3GPP TS 24.229 [11].</w:t>
      </w:r>
    </w:p>
    <w:p w14:paraId="7068AAE8" w14:textId="77777777" w:rsidR="00CD0B67" w:rsidRPr="00201E3B" w:rsidRDefault="00CD0B67" w:rsidP="00CD0B67">
      <w:pPr>
        <w:spacing w:before="120"/>
      </w:pPr>
      <w:r w:rsidRPr="00201E3B">
        <w:t>Upon receiving a SIP 200 (OK) response to the SIP BYE request, the MCVideo client shall interact with the media plane as specified in 3GPP TS 24.</w:t>
      </w:r>
      <w:r w:rsidRPr="00201E3B">
        <w:rPr>
          <w:lang w:eastAsia="zh-CN"/>
        </w:rPr>
        <w:t>581</w:t>
      </w:r>
      <w:r w:rsidRPr="00201E3B">
        <w:t> [5].</w:t>
      </w:r>
    </w:p>
    <w:p w14:paraId="7A717925" w14:textId="77777777" w:rsidR="00CD0B67" w:rsidRPr="00201E3B" w:rsidRDefault="00CD0B67" w:rsidP="00CD0B67">
      <w:pPr>
        <w:spacing w:before="120"/>
      </w:pPr>
      <w:r w:rsidRPr="00201E3B">
        <w:t>[TS 24.281, clause 6.3.3.2.4]</w:t>
      </w:r>
    </w:p>
    <w:p w14:paraId="6E416BD0" w14:textId="77777777" w:rsidR="00CD0B67" w:rsidRPr="00201E3B" w:rsidRDefault="00CD0B67" w:rsidP="00CD0B67">
      <w:pPr>
        <w:spacing w:before="120"/>
      </w:pPr>
      <w:r w:rsidRPr="00201E3B">
        <w:t xml:space="preserve">Upon receiving a SIP BYE request the </w:t>
      </w:r>
      <w:r w:rsidRPr="00201E3B">
        <w:rPr>
          <w:lang w:eastAsia="ko-KR"/>
        </w:rPr>
        <w:t xml:space="preserve">controlling </w:t>
      </w:r>
      <w:r w:rsidRPr="00201E3B">
        <w:t xml:space="preserve">MCVideo </w:t>
      </w:r>
      <w:r w:rsidRPr="00201E3B">
        <w:rPr>
          <w:lang w:eastAsia="ko-KR"/>
        </w:rPr>
        <w:t>function</w:t>
      </w:r>
      <w:r w:rsidRPr="00201E3B">
        <w:t>:</w:t>
      </w:r>
    </w:p>
    <w:p w14:paraId="5ED1EFA4" w14:textId="77777777" w:rsidR="00CD0B67" w:rsidRPr="00201E3B" w:rsidRDefault="00CD0B67" w:rsidP="00CD0B67">
      <w:pPr>
        <w:pStyle w:val="B1"/>
        <w:spacing w:before="120"/>
      </w:pPr>
      <w:r w:rsidRPr="00201E3B">
        <w:rPr>
          <w:lang w:eastAsia="ko-KR"/>
        </w:rPr>
        <w:t>1)</w:t>
      </w:r>
      <w:r w:rsidRPr="00201E3B">
        <w:rPr>
          <w:lang w:eastAsia="ko-KR"/>
        </w:rPr>
        <w:tab/>
      </w:r>
      <w:r w:rsidRPr="00201E3B">
        <w:t xml:space="preserve">shall interact with the </w:t>
      </w:r>
      <w:r w:rsidRPr="00201E3B">
        <w:rPr>
          <w:lang w:eastAsia="ko-KR"/>
        </w:rPr>
        <w:t xml:space="preserve">media plane </w:t>
      </w:r>
      <w:r w:rsidRPr="00201E3B">
        <w:t>as specified in s</w:t>
      </w:r>
      <w:r w:rsidRPr="00201E3B">
        <w:rPr>
          <w:lang w:eastAsia="ko-KR"/>
        </w:rPr>
        <w:t>ubclause 6.3 in 3GPP TS 24.581 [5]</w:t>
      </w:r>
      <w:r w:rsidRPr="00201E3B">
        <w:t xml:space="preserve"> for releasing the </w:t>
      </w:r>
      <w:r w:rsidRPr="00201E3B">
        <w:rPr>
          <w:lang w:eastAsia="ko-KR"/>
        </w:rPr>
        <w:t>media plane</w:t>
      </w:r>
      <w:r w:rsidRPr="00201E3B">
        <w:t xml:space="preserve"> resource associated with the SIP </w:t>
      </w:r>
      <w:r w:rsidRPr="00201E3B">
        <w:rPr>
          <w:lang w:eastAsia="ko-KR"/>
        </w:rPr>
        <w:t>s</w:t>
      </w:r>
      <w:r w:rsidRPr="00201E3B">
        <w:t xml:space="preserve">ession towards the </w:t>
      </w:r>
      <w:r w:rsidRPr="00201E3B">
        <w:rPr>
          <w:lang w:eastAsia="ko-KR"/>
        </w:rPr>
        <w:t>MCVideo client</w:t>
      </w:r>
      <w:r w:rsidRPr="00201E3B">
        <w:t>;</w:t>
      </w:r>
    </w:p>
    <w:p w14:paraId="36E341C4" w14:textId="77777777" w:rsidR="00CD0B67" w:rsidRPr="00201E3B" w:rsidRDefault="00CD0B67" w:rsidP="00CD0B67">
      <w:pPr>
        <w:pStyle w:val="NO"/>
        <w:spacing w:before="120"/>
      </w:pPr>
      <w:r w:rsidRPr="00201E3B">
        <w:t>NOTE:</w:t>
      </w:r>
      <w:r w:rsidRPr="00201E3B">
        <w:tab/>
        <w:t>The non-controlling MCVideo function is also regarded as a MCVideo client in a temporary MCVideo group session.</w:t>
      </w:r>
    </w:p>
    <w:p w14:paraId="475ED837" w14:textId="77777777" w:rsidR="00CD0B67" w:rsidRPr="00201E3B" w:rsidRDefault="00CD0B67" w:rsidP="00CD0B67">
      <w:pPr>
        <w:pStyle w:val="B1"/>
        <w:spacing w:before="120"/>
        <w:rPr>
          <w:lang w:eastAsia="ko-KR"/>
        </w:rPr>
      </w:pPr>
      <w:r w:rsidRPr="00201E3B">
        <w:rPr>
          <w:lang w:eastAsia="ko-KR"/>
        </w:rPr>
        <w:t>2)</w:t>
      </w:r>
      <w:r w:rsidRPr="00201E3B">
        <w:rPr>
          <w:lang w:eastAsia="ko-KR"/>
        </w:rPr>
        <w:tab/>
        <w:t xml:space="preserve">shall </w:t>
      </w:r>
      <w:r w:rsidRPr="00201E3B">
        <w:t xml:space="preserve">generate a SIP 200 </w:t>
      </w:r>
      <w:r w:rsidRPr="00201E3B">
        <w:rPr>
          <w:lang w:eastAsia="ko-KR"/>
        </w:rPr>
        <w:t>(OK)</w:t>
      </w:r>
      <w:r w:rsidRPr="00201E3B">
        <w:t xml:space="preserve"> response and send the SIP response </w:t>
      </w:r>
      <w:r w:rsidRPr="00201E3B">
        <w:rPr>
          <w:lang w:eastAsia="ko-KR"/>
        </w:rPr>
        <w:t>towards the MCVideo client according to 3GPP TS 24.229 [11];</w:t>
      </w:r>
    </w:p>
    <w:p w14:paraId="1C9991EC" w14:textId="77777777" w:rsidR="00CD0B67" w:rsidRPr="00201E3B" w:rsidRDefault="00CD0B67" w:rsidP="00CD0B67">
      <w:pPr>
        <w:pStyle w:val="B1"/>
        <w:spacing w:before="120"/>
        <w:rPr>
          <w:lang w:eastAsia="en-US"/>
        </w:rPr>
      </w:pPr>
      <w:r w:rsidRPr="00201E3B">
        <w:t>3)</w:t>
      </w:r>
      <w:r w:rsidRPr="00201E3B">
        <w:tab/>
        <w:t xml:space="preserve">shall check the MCVideo session release policy </w:t>
      </w:r>
      <w:r w:rsidRPr="00201E3B">
        <w:rPr>
          <w:lang w:eastAsia="ko-KR"/>
        </w:rPr>
        <w:t>as specified in subclause 6.3.8.1 and subclause 6.3.8.2</w:t>
      </w:r>
      <w:r w:rsidRPr="00201E3B">
        <w:t xml:space="preserve"> whether the MCVideo session needs to be released for each participant of the MCVideo session;</w:t>
      </w:r>
    </w:p>
    <w:p w14:paraId="4A7FB957" w14:textId="77777777" w:rsidR="00CD0B67" w:rsidRPr="00201E3B" w:rsidRDefault="00CD0B67" w:rsidP="00CD0B67">
      <w:pPr>
        <w:pStyle w:val="B1"/>
        <w:spacing w:before="120"/>
      </w:pPr>
      <w:r w:rsidRPr="00201E3B">
        <w:t>4)</w:t>
      </w:r>
      <w:r w:rsidRPr="00201E3B">
        <w:tab/>
        <w:t>if release of the MCVideo session is required:</w:t>
      </w:r>
    </w:p>
    <w:p w14:paraId="20F617B3" w14:textId="77777777" w:rsidR="00CD0B67" w:rsidRPr="00201E3B" w:rsidRDefault="00CD0B67" w:rsidP="00CD0B67">
      <w:pPr>
        <w:pStyle w:val="B2"/>
        <w:spacing w:before="120"/>
      </w:pPr>
      <w:r w:rsidRPr="00201E3B">
        <w:t>a)</w:t>
      </w:r>
      <w:r w:rsidRPr="00201E3B">
        <w:tab/>
        <w:t xml:space="preserve">shall perform the procedures as specified in the subclause 6.3.3.1.4 with the clarification that if the received SIP BYE request </w:t>
      </w:r>
      <w:r w:rsidRPr="00201E3B">
        <w:rPr>
          <w:lang w:eastAsia="ko-KR"/>
        </w:rPr>
        <w:t xml:space="preserve">contains an </w:t>
      </w:r>
      <w:r w:rsidRPr="00201E3B">
        <w:t xml:space="preserve">application/vnd.3gpp.mcvideo-info+xml MIME body, copy the application/vnd.3gpp.mcvideo-info+xml MIME body into the </w:t>
      </w:r>
      <w:r w:rsidRPr="00201E3B">
        <w:rPr>
          <w:lang w:eastAsia="ko-KR"/>
        </w:rPr>
        <w:t>outgoing SIP BYE request</w:t>
      </w:r>
      <w:r w:rsidRPr="00201E3B">
        <w:t>; and</w:t>
      </w:r>
    </w:p>
    <w:p w14:paraId="1BF7E062" w14:textId="77777777" w:rsidR="00CD0B67" w:rsidRPr="00201E3B" w:rsidRDefault="00CD0B67" w:rsidP="00CD0B67">
      <w:pPr>
        <w:pStyle w:val="B1"/>
        <w:spacing w:before="120"/>
      </w:pPr>
      <w:r w:rsidRPr="00201E3B">
        <w:t>5)</w:t>
      </w:r>
      <w:r w:rsidRPr="00201E3B">
        <w:tab/>
        <w:t>if a release of the MCVideo session is not required, shall send a SIP NOTIFY request to all remaining MCVideo clients in the MCVideo session with a subscription to the conference event package as specified in subclause </w:t>
      </w:r>
      <w:r w:rsidRPr="00201E3B">
        <w:rPr>
          <w:rFonts w:eastAsia="SimSun"/>
        </w:rPr>
        <w:t>9.2.3.4.2</w:t>
      </w:r>
      <w:r w:rsidRPr="00201E3B">
        <w:t>.</w:t>
      </w:r>
    </w:p>
    <w:p w14:paraId="0F67C57A" w14:textId="77777777" w:rsidR="00CD0B67" w:rsidRPr="00201E3B" w:rsidRDefault="00CD0B67" w:rsidP="00CD0B67">
      <w:pPr>
        <w:spacing w:before="120"/>
        <w:rPr>
          <w:lang w:eastAsia="ko-KR"/>
        </w:rPr>
      </w:pPr>
      <w:r w:rsidRPr="00201E3B">
        <w:lastRenderedPageBreak/>
        <w:t xml:space="preserve">Upon receiving a SIP 200 </w:t>
      </w:r>
      <w:r w:rsidRPr="00201E3B">
        <w:rPr>
          <w:lang w:eastAsia="ko-KR"/>
        </w:rPr>
        <w:t>(OK)</w:t>
      </w:r>
      <w:r w:rsidRPr="00201E3B">
        <w:t xml:space="preserve"> response to the SIP BYE request the </w:t>
      </w:r>
      <w:r w:rsidRPr="00201E3B">
        <w:rPr>
          <w:lang w:eastAsia="ko-KR"/>
        </w:rPr>
        <w:t xml:space="preserve">controlling MCVideo function </w:t>
      </w:r>
      <w:r w:rsidRPr="00201E3B">
        <w:t xml:space="preserve">shall interact with the </w:t>
      </w:r>
      <w:r w:rsidRPr="00201E3B">
        <w:rPr>
          <w:lang w:eastAsia="ko-KR"/>
        </w:rPr>
        <w:t xml:space="preserve">media plane as </w:t>
      </w:r>
      <w:r w:rsidRPr="00201E3B">
        <w:t>specified in s</w:t>
      </w:r>
      <w:r w:rsidRPr="00201E3B">
        <w:rPr>
          <w:lang w:eastAsia="ko-KR"/>
        </w:rPr>
        <w:t xml:space="preserve">ubclause 6.3 in 3GPP TS 24.581 [5] </w:t>
      </w:r>
      <w:r w:rsidRPr="00201E3B">
        <w:t>for releasing m</w:t>
      </w:r>
      <w:r w:rsidRPr="00201E3B">
        <w:rPr>
          <w:lang w:eastAsia="ko-KR"/>
        </w:rPr>
        <w:t>edia plane</w:t>
      </w:r>
      <w:r w:rsidRPr="00201E3B">
        <w:t xml:space="preserve"> resources associated with the SIP </w:t>
      </w:r>
      <w:r w:rsidRPr="00201E3B">
        <w:rPr>
          <w:lang w:eastAsia="ko-KR"/>
        </w:rPr>
        <w:t>s</w:t>
      </w:r>
      <w:r w:rsidRPr="00201E3B">
        <w:t xml:space="preserve">ession with the MCVideo </w:t>
      </w:r>
      <w:r w:rsidRPr="00201E3B">
        <w:rPr>
          <w:lang w:eastAsia="ko-KR"/>
        </w:rPr>
        <w:t>participant</w:t>
      </w:r>
      <w:r w:rsidRPr="00201E3B">
        <w:t>.</w:t>
      </w:r>
    </w:p>
    <w:p w14:paraId="1B0FA3CD" w14:textId="77777777" w:rsidR="00CD0B67" w:rsidRPr="00201E3B" w:rsidRDefault="00CD0B67" w:rsidP="00CD0B67">
      <w:pPr>
        <w:pStyle w:val="H6"/>
        <w:rPr>
          <w:lang w:eastAsia="en-US"/>
        </w:rPr>
      </w:pPr>
      <w:bookmarkStart w:id="603" w:name="_Toc52787557"/>
      <w:bookmarkStart w:id="604" w:name="_Toc52787739"/>
      <w:bookmarkStart w:id="605" w:name="_Toc75906961"/>
      <w:bookmarkStart w:id="606" w:name="_Toc75907298"/>
      <w:r w:rsidRPr="00201E3B">
        <w:t>6.4.3.3</w:t>
      </w:r>
      <w:r w:rsidRPr="00201E3B">
        <w:tab/>
        <w:t>Test description</w:t>
      </w:r>
      <w:bookmarkEnd w:id="603"/>
      <w:bookmarkEnd w:id="604"/>
      <w:bookmarkEnd w:id="605"/>
      <w:bookmarkEnd w:id="606"/>
    </w:p>
    <w:p w14:paraId="420BB814" w14:textId="77777777" w:rsidR="00CD0B67" w:rsidRPr="00201E3B" w:rsidRDefault="00CD0B67" w:rsidP="00CD0B67">
      <w:pPr>
        <w:pStyle w:val="H6"/>
      </w:pPr>
      <w:bookmarkStart w:id="607" w:name="_Toc52787558"/>
      <w:bookmarkStart w:id="608" w:name="_Toc52787740"/>
      <w:bookmarkStart w:id="609" w:name="_Toc75906962"/>
      <w:bookmarkStart w:id="610" w:name="_Toc75907299"/>
      <w:r w:rsidRPr="00201E3B">
        <w:t>6.4.3.3.1</w:t>
      </w:r>
      <w:r w:rsidRPr="00201E3B">
        <w:tab/>
        <w:t>Pre-test conditions</w:t>
      </w:r>
      <w:bookmarkEnd w:id="607"/>
      <w:bookmarkEnd w:id="608"/>
      <w:bookmarkEnd w:id="609"/>
      <w:bookmarkEnd w:id="610"/>
    </w:p>
    <w:p w14:paraId="56A1B17A" w14:textId="77777777" w:rsidR="00CD0B67" w:rsidRPr="00201E3B" w:rsidRDefault="00CD0B67" w:rsidP="00CD0B67">
      <w:pPr>
        <w:pStyle w:val="H6"/>
      </w:pPr>
      <w:r w:rsidRPr="00201E3B">
        <w:t>System Simulator:</w:t>
      </w:r>
    </w:p>
    <w:p w14:paraId="142289D6" w14:textId="77777777" w:rsidR="00CD0B67" w:rsidRPr="00201E3B" w:rsidRDefault="00CD0B67" w:rsidP="00CD0B67">
      <w:pPr>
        <w:pStyle w:val="B1"/>
      </w:pPr>
      <w:r w:rsidRPr="00201E3B">
        <w:t>-</w:t>
      </w:r>
      <w:r w:rsidRPr="00201E3B">
        <w:tab/>
        <w:t>SS (MCVideo server)</w:t>
      </w:r>
    </w:p>
    <w:p w14:paraId="0C0E9B88"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27715A25" w14:textId="77777777" w:rsidR="00CD0B67" w:rsidRPr="00201E3B" w:rsidRDefault="00CD0B67" w:rsidP="00CD0B67">
      <w:pPr>
        <w:pStyle w:val="H6"/>
      </w:pPr>
      <w:r w:rsidRPr="00201E3B">
        <w:t>IUT:</w:t>
      </w:r>
    </w:p>
    <w:p w14:paraId="429BF796" w14:textId="77777777" w:rsidR="00CD0B67" w:rsidRPr="00201E3B" w:rsidRDefault="00CD0B67" w:rsidP="00CD0B67">
      <w:pPr>
        <w:pStyle w:val="B1"/>
      </w:pPr>
      <w:r w:rsidRPr="00201E3B">
        <w:t>-</w:t>
      </w:r>
      <w:r w:rsidRPr="00201E3B">
        <w:tab/>
        <w:t>UE (MCVideo client)</w:t>
      </w:r>
    </w:p>
    <w:p w14:paraId="74760D88" w14:textId="77777777" w:rsidR="00CD0B67" w:rsidRPr="00201E3B" w:rsidRDefault="00CD0B67" w:rsidP="00CD0B67">
      <w:pPr>
        <w:pStyle w:val="B1"/>
      </w:pPr>
      <w:r w:rsidRPr="00201E3B">
        <w:t>-</w:t>
      </w:r>
      <w:r w:rsidRPr="00201E3B">
        <w:tab/>
        <w:t>The test USIM set as defined in TS 36.579-1 [2], subclause 5.5.10 is inserted.</w:t>
      </w:r>
    </w:p>
    <w:p w14:paraId="6FF204A7" w14:textId="77777777" w:rsidR="00CD0B67" w:rsidRPr="00201E3B" w:rsidRDefault="00CD0B67" w:rsidP="00CD0B67">
      <w:pPr>
        <w:pStyle w:val="H6"/>
      </w:pPr>
      <w:r w:rsidRPr="00201E3B">
        <w:t>Preamble:</w:t>
      </w:r>
    </w:p>
    <w:p w14:paraId="32A96A63"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28632B36"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7F7D88E3" w14:textId="77777777" w:rsidR="00CD0B67" w:rsidRPr="00201E3B" w:rsidRDefault="00CD0B67" w:rsidP="00CD0B67">
      <w:pPr>
        <w:pStyle w:val="B1"/>
      </w:pPr>
      <w:r w:rsidRPr="00201E3B">
        <w:t>-</w:t>
      </w:r>
      <w:r w:rsidRPr="00201E3B">
        <w:tab/>
        <w:t>UE States at the end of the preamble</w:t>
      </w:r>
    </w:p>
    <w:p w14:paraId="0DF9573E" w14:textId="77777777" w:rsidR="00CD0B67" w:rsidRPr="00201E3B" w:rsidRDefault="00CD0B67" w:rsidP="00CD0B67">
      <w:pPr>
        <w:pStyle w:val="B2"/>
      </w:pPr>
      <w:r w:rsidRPr="00201E3B">
        <w:t>-</w:t>
      </w:r>
      <w:r w:rsidRPr="00201E3B">
        <w:tab/>
        <w:t>The UE is in E-UTRA Registered, Idle Mode state.</w:t>
      </w:r>
    </w:p>
    <w:p w14:paraId="319492DB" w14:textId="77777777" w:rsidR="00CD0B67" w:rsidRPr="00201E3B" w:rsidRDefault="00CD0B67" w:rsidP="00CD0B67">
      <w:pPr>
        <w:pStyle w:val="B2"/>
      </w:pPr>
      <w:r w:rsidRPr="00201E3B">
        <w:t>-</w:t>
      </w:r>
      <w:r w:rsidRPr="00201E3B">
        <w:tab/>
        <w:t>The MCPTT Client Application has been activated and User has registered-in as the MCVideo User with the Server as active user at the Client.</w:t>
      </w:r>
    </w:p>
    <w:p w14:paraId="2BD2B147" w14:textId="77777777" w:rsidR="00CD0B67" w:rsidRPr="00201E3B" w:rsidRDefault="00CD0B67" w:rsidP="00CD0B67">
      <w:pPr>
        <w:pStyle w:val="H6"/>
      </w:pPr>
      <w:bookmarkStart w:id="611" w:name="_Toc52787559"/>
      <w:bookmarkStart w:id="612" w:name="_Toc52787741"/>
      <w:bookmarkStart w:id="613" w:name="_Toc75906963"/>
      <w:bookmarkStart w:id="614" w:name="_Toc75907300"/>
      <w:r w:rsidRPr="00201E3B">
        <w:t>6.2.3.3.2</w:t>
      </w:r>
      <w:r w:rsidRPr="00201E3B">
        <w:tab/>
        <w:t>Test procedure sequence</w:t>
      </w:r>
      <w:bookmarkEnd w:id="611"/>
      <w:bookmarkEnd w:id="612"/>
      <w:bookmarkEnd w:id="613"/>
      <w:bookmarkEnd w:id="614"/>
    </w:p>
    <w:p w14:paraId="4CE7C2D7" w14:textId="77777777" w:rsidR="00CD0B67" w:rsidRPr="00201E3B" w:rsidRDefault="00CD0B67" w:rsidP="00CD0B67">
      <w:pPr>
        <w:pStyle w:val="TH"/>
        <w:keepNext w:val="0"/>
        <w:keepLines w:val="0"/>
        <w:widowControl w:val="0"/>
      </w:pPr>
      <w:r w:rsidRPr="00201E3B">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6421B234" w14:textId="77777777" w:rsidTr="00CD0B67">
        <w:trPr>
          <w:tblHeader/>
        </w:trPr>
        <w:tc>
          <w:tcPr>
            <w:tcW w:w="534" w:type="dxa"/>
            <w:tcBorders>
              <w:top w:val="single" w:sz="4" w:space="0" w:color="auto"/>
              <w:left w:val="single" w:sz="4" w:space="0" w:color="auto"/>
              <w:bottom w:val="nil"/>
              <w:right w:val="single" w:sz="4" w:space="0" w:color="auto"/>
            </w:tcBorders>
          </w:tcPr>
          <w:p w14:paraId="722A87F8" w14:textId="77777777" w:rsidR="00CD0B67" w:rsidRPr="00201E3B" w:rsidRDefault="00CD0B67">
            <w:pPr>
              <w:pStyle w:val="TAH"/>
              <w:keepNext w:val="0"/>
              <w:keepLines w:val="0"/>
              <w:widowControl w:val="0"/>
            </w:pPr>
          </w:p>
        </w:tc>
        <w:tc>
          <w:tcPr>
            <w:tcW w:w="3968" w:type="dxa"/>
            <w:tcBorders>
              <w:top w:val="single" w:sz="4" w:space="0" w:color="auto"/>
              <w:left w:val="single" w:sz="4" w:space="0" w:color="auto"/>
              <w:bottom w:val="nil"/>
              <w:right w:val="single" w:sz="4" w:space="0" w:color="auto"/>
            </w:tcBorders>
            <w:hideMark/>
          </w:tcPr>
          <w:p w14:paraId="64AF3B70"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882BC1"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50034C73"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2998C09B" w14:textId="77777777" w:rsidR="00CD0B67" w:rsidRPr="00201E3B" w:rsidRDefault="00CD0B67">
            <w:pPr>
              <w:pStyle w:val="TAH"/>
              <w:keepNext w:val="0"/>
              <w:keepLines w:val="0"/>
              <w:widowControl w:val="0"/>
            </w:pPr>
            <w:r w:rsidRPr="00201E3B">
              <w:t>Verdict</w:t>
            </w:r>
          </w:p>
        </w:tc>
      </w:tr>
      <w:tr w:rsidR="00CD0B67" w:rsidRPr="00201E3B" w14:paraId="5771505B" w14:textId="77777777" w:rsidTr="00CD0B67">
        <w:trPr>
          <w:tblHeader/>
        </w:trPr>
        <w:tc>
          <w:tcPr>
            <w:tcW w:w="534" w:type="dxa"/>
            <w:tcBorders>
              <w:top w:val="nil"/>
              <w:left w:val="single" w:sz="4" w:space="0" w:color="auto"/>
              <w:bottom w:val="single" w:sz="4" w:space="0" w:color="auto"/>
              <w:right w:val="single" w:sz="4" w:space="0" w:color="auto"/>
            </w:tcBorders>
          </w:tcPr>
          <w:p w14:paraId="7BBE620F" w14:textId="77777777" w:rsidR="00CD0B67" w:rsidRPr="00201E3B" w:rsidRDefault="00CD0B67">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51C4CC3D"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5DC247E"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6970B190"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2358DF92"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38599FD" w14:textId="77777777" w:rsidR="00CD0B67" w:rsidRPr="00201E3B" w:rsidRDefault="00CD0B67">
            <w:pPr>
              <w:pStyle w:val="TAH"/>
              <w:keepNext w:val="0"/>
              <w:keepLines w:val="0"/>
              <w:widowControl w:val="0"/>
            </w:pPr>
          </w:p>
        </w:tc>
      </w:tr>
      <w:tr w:rsidR="00CD0B67" w:rsidRPr="00201E3B" w14:paraId="0153EBB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1249DE8" w14:textId="77777777" w:rsidR="00CD0B67" w:rsidRPr="00201E3B" w:rsidRDefault="00CD0B67">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64CAA7DE" w14:textId="77777777" w:rsidR="00CD0B67" w:rsidRPr="00201E3B" w:rsidRDefault="00CD0B67">
            <w:pPr>
              <w:pStyle w:val="TAL"/>
              <w:keepNext w:val="0"/>
              <w:keepLines w:val="0"/>
              <w:widowControl w:val="0"/>
            </w:pPr>
            <w:r w:rsidRPr="00201E3B">
              <w:t>Make the UE (MCVideo User) request the establishment of an MCVideo private call, on-demand Automatic Commencement Mode, no force of automatic commencement, without Transmission Control.</w:t>
            </w:r>
          </w:p>
          <w:p w14:paraId="4D96E0A4"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3034CA1F"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43AD93B"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0ACA1B3"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9C40DD8" w14:textId="77777777" w:rsidR="00CD0B67" w:rsidRPr="00201E3B" w:rsidRDefault="00CD0B67">
            <w:pPr>
              <w:pStyle w:val="TAC"/>
              <w:keepNext w:val="0"/>
              <w:keepLines w:val="0"/>
              <w:widowControl w:val="0"/>
            </w:pPr>
            <w:r w:rsidRPr="00201E3B">
              <w:t>-</w:t>
            </w:r>
          </w:p>
        </w:tc>
      </w:tr>
      <w:tr w:rsidR="00CD0B67" w:rsidRPr="00201E3B" w14:paraId="34CC925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A242F6F" w14:textId="77777777" w:rsidR="00CD0B67" w:rsidRPr="00201E3B" w:rsidRDefault="00CD0B67">
            <w:pPr>
              <w:pStyle w:val="TAC"/>
              <w:keepNext w:val="0"/>
              <w:keepLines w:val="0"/>
              <w:widowControl w:val="0"/>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293C6847" w14:textId="009FF895"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a of NOTE 1 </w:t>
            </w:r>
            <w:r w:rsidRPr="00201E3B">
              <w:rPr>
                <w:rFonts w:eastAsia="Calibri"/>
              </w:rPr>
              <w:t>as described in TS 36.579-1 [2] Table 5.3B.1.3-1</w:t>
            </w:r>
            <w:r w:rsidRPr="00201E3B">
              <w:t xml:space="preserve"> to establish an MCVideo private call, on-demand Automatic Commencement Mode, no force of automatic commencement,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0D79330E" w14:textId="14101A10"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DA84998" w14:textId="48C4988D"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C1C3E2F"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228A758E" w14:textId="77777777" w:rsidR="00CD0B67" w:rsidRPr="00201E3B" w:rsidRDefault="00CD0B67">
            <w:pPr>
              <w:pStyle w:val="TAC"/>
              <w:keepNext w:val="0"/>
              <w:keepLines w:val="0"/>
              <w:widowControl w:val="0"/>
            </w:pPr>
            <w:r w:rsidRPr="00201E3B">
              <w:t>P</w:t>
            </w:r>
          </w:p>
        </w:tc>
      </w:tr>
      <w:tr w:rsidR="00CD0B67" w:rsidRPr="00201E3B" w14:paraId="762EE8E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715FD14" w14:textId="77777777" w:rsidR="00CD0B67" w:rsidRPr="00201E3B" w:rsidRDefault="00CD0B67">
            <w:pPr>
              <w:pStyle w:val="TAC"/>
              <w:keepNext w:val="0"/>
              <w:keepLines w:val="0"/>
              <w:widowControl w:val="0"/>
            </w:pPr>
            <w:r w:rsidRPr="00201E3B">
              <w:t>3-5</w:t>
            </w:r>
          </w:p>
        </w:tc>
        <w:tc>
          <w:tcPr>
            <w:tcW w:w="3968" w:type="dxa"/>
            <w:tcBorders>
              <w:top w:val="single" w:sz="4" w:space="0" w:color="auto"/>
              <w:left w:val="single" w:sz="4" w:space="0" w:color="auto"/>
              <w:bottom w:val="single" w:sz="4" w:space="0" w:color="auto"/>
              <w:right w:val="single" w:sz="4" w:space="0" w:color="auto"/>
            </w:tcBorders>
            <w:hideMark/>
          </w:tcPr>
          <w:p w14:paraId="119A9EF7" w14:textId="3199FECF"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3D13422" w14:textId="7BD1261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BC9E45A" w14:textId="21AF007F"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B4A2F08"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7FB13AE" w14:textId="77777777" w:rsidR="00CD0B67" w:rsidRPr="00201E3B" w:rsidRDefault="00CD0B67">
            <w:pPr>
              <w:pStyle w:val="TAC"/>
              <w:keepNext w:val="0"/>
              <w:keepLines w:val="0"/>
              <w:widowControl w:val="0"/>
            </w:pPr>
            <w:r w:rsidRPr="00201E3B">
              <w:t>-</w:t>
            </w:r>
          </w:p>
        </w:tc>
      </w:tr>
      <w:tr w:rsidR="00CD0B67" w:rsidRPr="00201E3B" w14:paraId="30AD2D23"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A4B0433" w14:textId="77777777" w:rsidR="00CD0B67" w:rsidRPr="00201E3B" w:rsidRDefault="00CD0B67">
            <w:pPr>
              <w:pStyle w:val="TAC"/>
              <w:keepNext w:val="0"/>
              <w:keepLines w:val="0"/>
              <w:widowControl w:val="0"/>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2AED1C7A" w14:textId="77777777" w:rsidR="00CD0B67" w:rsidRPr="00201E3B" w:rsidRDefault="00CD0B67">
            <w:pPr>
              <w:pStyle w:val="TAL"/>
              <w:keepNext w:val="0"/>
              <w:keepLines w:val="0"/>
              <w:widowControl w:val="0"/>
            </w:pPr>
            <w:r w:rsidRPr="00201E3B">
              <w:t>Check: Does the UE (MCVideo client) notify the user that the call has been successfully established?</w:t>
            </w:r>
          </w:p>
          <w:p w14:paraId="656A4936" w14:textId="77777777" w:rsidR="00CD0B67" w:rsidRPr="00201E3B" w:rsidRDefault="00CD0B67">
            <w:pPr>
              <w:pStyle w:val="TAL"/>
              <w:keepNext w:val="0"/>
              <w:keepLines w:val="0"/>
              <w:widowControl w:val="0"/>
            </w:pPr>
            <w:r w:rsidRPr="00201E3B">
              <w:lastRenderedPageBreak/>
              <w:t>(NOTE 1)</w:t>
            </w:r>
          </w:p>
        </w:tc>
        <w:tc>
          <w:tcPr>
            <w:tcW w:w="708" w:type="dxa"/>
            <w:tcBorders>
              <w:top w:val="single" w:sz="4" w:space="0" w:color="auto"/>
              <w:left w:val="single" w:sz="4" w:space="0" w:color="auto"/>
              <w:bottom w:val="single" w:sz="4" w:space="0" w:color="auto"/>
              <w:right w:val="single" w:sz="4" w:space="0" w:color="auto"/>
            </w:tcBorders>
            <w:hideMark/>
          </w:tcPr>
          <w:p w14:paraId="3987951A" w14:textId="77777777" w:rsidR="00CD0B67" w:rsidRPr="00201E3B" w:rsidRDefault="00CD0B67">
            <w:pPr>
              <w:pStyle w:val="TAC"/>
              <w:keepNext w:val="0"/>
              <w:keepLines w:val="0"/>
              <w:widowControl w:val="0"/>
            </w:pPr>
            <w:r w:rsidRPr="00201E3B">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216FE349"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C6F1D04"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2DB916D1" w14:textId="77777777" w:rsidR="00CD0B67" w:rsidRPr="00201E3B" w:rsidRDefault="00CD0B67">
            <w:pPr>
              <w:pStyle w:val="TAC"/>
              <w:keepNext w:val="0"/>
              <w:keepLines w:val="0"/>
              <w:widowControl w:val="0"/>
            </w:pPr>
            <w:r w:rsidRPr="00201E3B">
              <w:t>P</w:t>
            </w:r>
          </w:p>
        </w:tc>
      </w:tr>
      <w:tr w:rsidR="00CD0B67" w:rsidRPr="00201E3B" w14:paraId="4074536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EA9700D"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453CA8D8" w14:textId="77777777" w:rsidR="00CD0B67" w:rsidRPr="00201E3B" w:rsidRDefault="00CD0B67">
            <w:pPr>
              <w:pStyle w:val="TAL"/>
              <w:keepNext w:val="0"/>
              <w:keepLines w:val="0"/>
              <w:widowControl w:val="0"/>
            </w:pPr>
            <w:r w:rsidRPr="00201E3B">
              <w:t>Make the UE (MCVideo User) request termination of the MCVideo private call.</w:t>
            </w:r>
          </w:p>
          <w:p w14:paraId="432645B4"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2E4CDF1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6162607"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ABDC3BE"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D0B2AC3" w14:textId="77777777" w:rsidR="00CD0B67" w:rsidRPr="00201E3B" w:rsidRDefault="00CD0B67">
            <w:pPr>
              <w:pStyle w:val="TAC"/>
              <w:keepNext w:val="0"/>
              <w:keepLines w:val="0"/>
              <w:widowControl w:val="0"/>
            </w:pPr>
            <w:r w:rsidRPr="00201E3B">
              <w:t>-</w:t>
            </w:r>
          </w:p>
        </w:tc>
      </w:tr>
      <w:tr w:rsidR="00CD0B67" w:rsidRPr="00201E3B" w14:paraId="429255F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9B08B15" w14:textId="77777777" w:rsidR="00CD0B67" w:rsidRPr="00201E3B" w:rsidRDefault="00CD0B67">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14D4775A" w14:textId="51B2CE32"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5F37F8D" w14:textId="539D27A2"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5971257A" w14:textId="4F06590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4B7B0AE"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7601EA9C" w14:textId="77777777" w:rsidR="00CD0B67" w:rsidRPr="00201E3B" w:rsidRDefault="00CD0B67">
            <w:pPr>
              <w:pStyle w:val="TAC"/>
              <w:keepNext w:val="0"/>
              <w:keepLines w:val="0"/>
              <w:widowControl w:val="0"/>
            </w:pPr>
            <w:r w:rsidRPr="00201E3B">
              <w:t>P</w:t>
            </w:r>
          </w:p>
        </w:tc>
      </w:tr>
      <w:tr w:rsidR="00CD0B67" w:rsidRPr="00201E3B" w14:paraId="4D86297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2F9935F" w14:textId="77777777" w:rsidR="00CD0B67" w:rsidRPr="00201E3B" w:rsidRDefault="00CD0B67">
            <w:pPr>
              <w:pStyle w:val="TAC"/>
              <w:keepNext w:val="0"/>
              <w:keepLines w:val="0"/>
              <w:widowControl w:val="0"/>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3B97496D" w14:textId="41923FF4"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35E8B0FE" w14:textId="22AC4863"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ADADB50" w14:textId="4661C226"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91C5A22"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FBAD4E5" w14:textId="77777777" w:rsidR="00CD0B67" w:rsidRPr="00201E3B" w:rsidRDefault="00CD0B67">
            <w:pPr>
              <w:pStyle w:val="TAC"/>
              <w:keepNext w:val="0"/>
              <w:keepLines w:val="0"/>
              <w:widowControl w:val="0"/>
            </w:pPr>
            <w:r w:rsidRPr="00201E3B">
              <w:t>-</w:t>
            </w:r>
          </w:p>
        </w:tc>
      </w:tr>
      <w:tr w:rsidR="00CD0B67" w:rsidRPr="00201E3B" w14:paraId="5BE96ABC"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5BD73DB1" w14:textId="77777777" w:rsidR="00CD0B67" w:rsidRPr="00201E3B" w:rsidRDefault="00CD0B67">
            <w:pPr>
              <w:pStyle w:val="TAN"/>
            </w:pPr>
            <w:r w:rsidRPr="00201E3B">
              <w:t>NOTE 1: This action is expected to be done via a suitable implementation-dependent MMI.</w:t>
            </w:r>
          </w:p>
          <w:p w14:paraId="6B66A589" w14:textId="602E8936" w:rsidR="00CD0B67" w:rsidRPr="00201E3B" w:rsidRDefault="00CD0B67">
            <w:pPr>
              <w:pStyle w:val="TAN"/>
            </w:pPr>
            <w:r w:rsidRPr="00201E3B">
              <w:rPr>
                <w:rFonts w:cs="Arial"/>
                <w:szCs w:val="18"/>
              </w:rPr>
              <w:t>.</w:t>
            </w:r>
          </w:p>
        </w:tc>
      </w:tr>
    </w:tbl>
    <w:p w14:paraId="24B092C7" w14:textId="77777777" w:rsidR="00CD0B67" w:rsidRPr="00201E3B" w:rsidRDefault="00CD0B67" w:rsidP="00CD0B67">
      <w:pPr>
        <w:rPr>
          <w:lang w:eastAsia="en-US"/>
        </w:rPr>
      </w:pPr>
    </w:p>
    <w:p w14:paraId="24FBA606" w14:textId="77777777" w:rsidR="00CD0B67" w:rsidRPr="00201E3B" w:rsidRDefault="00CD0B67" w:rsidP="00CD0B67">
      <w:pPr>
        <w:pStyle w:val="H6"/>
      </w:pPr>
      <w:bookmarkStart w:id="615" w:name="_Toc52787560"/>
      <w:bookmarkStart w:id="616" w:name="_Toc52787742"/>
      <w:bookmarkStart w:id="617" w:name="_Toc75906964"/>
      <w:bookmarkStart w:id="618" w:name="_Toc75907301"/>
      <w:r w:rsidRPr="00201E3B">
        <w:t>6.2.3.3.3</w:t>
      </w:r>
      <w:r w:rsidRPr="00201E3B">
        <w:tab/>
        <w:t>Specific message contents</w:t>
      </w:r>
      <w:bookmarkEnd w:id="615"/>
      <w:bookmarkEnd w:id="616"/>
      <w:bookmarkEnd w:id="617"/>
      <w:bookmarkEnd w:id="618"/>
    </w:p>
    <w:p w14:paraId="651D03D4" w14:textId="77777777" w:rsidR="00CD0B67" w:rsidRPr="00201E3B" w:rsidRDefault="00CD0B67" w:rsidP="00CD0B67">
      <w:pPr>
        <w:pStyle w:val="TH"/>
      </w:pPr>
      <w:r w:rsidRPr="00201E3B">
        <w:t>Table 6.2.3.3.3-1: SIP INVITE (Step 2, Table 6.2.3.3.2-1;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2650FEAC"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528B914" w14:textId="29363E3D" w:rsidR="00CD0B67" w:rsidRPr="00201E3B" w:rsidRDefault="00CD0B67">
            <w:pPr>
              <w:pStyle w:val="TAL"/>
            </w:pPr>
            <w:r w:rsidRPr="00201E3B">
              <w:t>Derivation Path: TS 36.579-1 [2], Table 5.5.2.5.1-1, condition PRIVATE-CALL</w:t>
            </w:r>
          </w:p>
        </w:tc>
      </w:tr>
      <w:tr w:rsidR="00CD0B67" w:rsidRPr="00201E3B" w14:paraId="1287B911"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0C46CE20"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35E5999"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25A0105C"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08A061BB"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0BD20147" w14:textId="77777777" w:rsidR="00CD0B67" w:rsidRPr="00201E3B" w:rsidRDefault="00CD0B67">
            <w:pPr>
              <w:pStyle w:val="TAH"/>
              <w:keepLines w:val="0"/>
              <w:widowControl w:val="0"/>
            </w:pPr>
            <w:r w:rsidRPr="00201E3B">
              <w:t>Condition</w:t>
            </w:r>
          </w:p>
        </w:tc>
      </w:tr>
      <w:tr w:rsidR="00CD0B67" w:rsidRPr="00201E3B" w14:paraId="182776F7"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7BD38475"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7C8D810C"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5B9CB600"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5FEF598"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12088A8" w14:textId="77777777" w:rsidR="00CD0B67" w:rsidRPr="00201E3B" w:rsidRDefault="00CD0B67">
            <w:pPr>
              <w:pStyle w:val="TAL"/>
              <w:rPr>
                <w:color w:val="000000"/>
              </w:rPr>
            </w:pPr>
          </w:p>
        </w:tc>
      </w:tr>
      <w:tr w:rsidR="00CD0B67" w:rsidRPr="00201E3B" w14:paraId="4FD09500"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3D0BA4B8"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2BAE929"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578F73DA" w14:textId="77777777" w:rsidR="00CD0B67" w:rsidRPr="00201E3B" w:rsidRDefault="00CD0B67">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355C679C"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4FFAE5A" w14:textId="77777777" w:rsidR="00CD0B67" w:rsidRPr="00201E3B" w:rsidRDefault="00CD0B67">
            <w:pPr>
              <w:pStyle w:val="TAL"/>
              <w:rPr>
                <w:color w:val="000000"/>
              </w:rPr>
            </w:pPr>
          </w:p>
        </w:tc>
      </w:tr>
      <w:tr w:rsidR="00CD0B67" w:rsidRPr="00201E3B" w14:paraId="6CB5E313"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0FF106D5"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C9FC716" w14:textId="77777777" w:rsidR="00CD0B67" w:rsidRPr="00201E3B" w:rsidRDefault="00CD0B67">
            <w:pPr>
              <w:pStyle w:val="TAL"/>
              <w:rPr>
                <w:color w:val="000000"/>
              </w:rPr>
            </w:pPr>
            <w:r w:rsidRPr="00201E3B">
              <w:t xml:space="preserve">SDP Message as described in </w:t>
            </w:r>
            <w:r w:rsidRPr="00201E3B">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08A56931"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CC13A3E"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BE43444" w14:textId="77777777" w:rsidR="00CD0B67" w:rsidRPr="00201E3B" w:rsidRDefault="00CD0B67">
            <w:pPr>
              <w:pStyle w:val="TAL"/>
              <w:rPr>
                <w:color w:val="000000"/>
              </w:rPr>
            </w:pPr>
          </w:p>
        </w:tc>
      </w:tr>
      <w:tr w:rsidR="00CD0B67" w:rsidRPr="00201E3B" w14:paraId="44D9438F"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18D54FF5"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A692DD0"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400F6D2A"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2ADBAD9D"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8A03335" w14:textId="77777777" w:rsidR="00CD0B67" w:rsidRPr="00201E3B" w:rsidRDefault="00CD0B67">
            <w:pPr>
              <w:pStyle w:val="TAL"/>
              <w:rPr>
                <w:color w:val="000000"/>
              </w:rPr>
            </w:pPr>
          </w:p>
        </w:tc>
      </w:tr>
      <w:tr w:rsidR="00CD0B67" w:rsidRPr="00201E3B" w14:paraId="63D2CFDA"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18D0E6B3"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12F2F7B" w14:textId="77777777" w:rsidR="00CD0B67" w:rsidRPr="00201E3B" w:rsidRDefault="00CD0B67">
            <w:pPr>
              <w:pStyle w:val="TAL"/>
              <w:rPr>
                <w:color w:val="000000"/>
              </w:rPr>
            </w:pPr>
            <w:r w:rsidRPr="00201E3B">
              <w:rPr>
                <w:color w:val="000000"/>
              </w:rP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2A3D3BFB"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A32CBCD"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59C1331D" w14:textId="77777777" w:rsidR="00CD0B67" w:rsidRPr="00201E3B" w:rsidRDefault="00CD0B67">
            <w:pPr>
              <w:pStyle w:val="TAL"/>
              <w:rPr>
                <w:color w:val="000000"/>
              </w:rPr>
            </w:pPr>
          </w:p>
        </w:tc>
      </w:tr>
    </w:tbl>
    <w:p w14:paraId="297CC2C0" w14:textId="77777777" w:rsidR="00CD0B67" w:rsidRPr="00201E3B" w:rsidRDefault="00CD0B67" w:rsidP="00CD0B67">
      <w:pPr>
        <w:rPr>
          <w:lang w:eastAsia="en-US"/>
        </w:rPr>
      </w:pPr>
    </w:p>
    <w:p w14:paraId="32481073" w14:textId="77777777" w:rsidR="00CD0B67" w:rsidRPr="00201E3B" w:rsidRDefault="00CD0B67" w:rsidP="00CD0B67">
      <w:pPr>
        <w:pStyle w:val="TH"/>
      </w:pPr>
      <w:r w:rsidRPr="00201E3B">
        <w:rPr>
          <w:color w:val="000000"/>
        </w:rP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086FA8C6" w14:textId="77777777" w:rsidTr="00CD0B67">
        <w:tc>
          <w:tcPr>
            <w:tcW w:w="9738" w:type="dxa"/>
            <w:tcBorders>
              <w:top w:val="single" w:sz="4" w:space="0" w:color="auto"/>
              <w:left w:val="single" w:sz="4" w:space="0" w:color="auto"/>
              <w:bottom w:val="single" w:sz="4" w:space="0" w:color="auto"/>
              <w:right w:val="single" w:sz="4" w:space="0" w:color="auto"/>
            </w:tcBorders>
            <w:hideMark/>
          </w:tcPr>
          <w:p w14:paraId="11ABD74F" w14:textId="77777777" w:rsidR="00CD0B67" w:rsidRPr="00201E3B" w:rsidRDefault="00CD0B67">
            <w:pPr>
              <w:pStyle w:val="TAL"/>
              <w:keepNext w:val="0"/>
              <w:keepLines w:val="0"/>
              <w:widowControl w:val="0"/>
            </w:pPr>
            <w:r w:rsidRPr="00201E3B">
              <w:rPr>
                <w:color w:val="000000"/>
              </w:rPr>
              <w:t xml:space="preserve">Derivation Path: TS 36.579-1 [2], Table 5.5.3.1.1-2, condition </w:t>
            </w:r>
            <w:r w:rsidRPr="00201E3B">
              <w:t xml:space="preserve">INITIAL_SDP_OFFER, PRIVATE-CALL, </w:t>
            </w:r>
            <w:r w:rsidRPr="00201E3B">
              <w:rPr>
                <w:rFonts w:eastAsia="SimSun"/>
              </w:rPr>
              <w:t>WITHOUT_TRANSMISSIONCONTROL</w:t>
            </w:r>
          </w:p>
        </w:tc>
      </w:tr>
    </w:tbl>
    <w:p w14:paraId="3EAA7AD0" w14:textId="77777777" w:rsidR="00CD0B67" w:rsidRPr="00201E3B" w:rsidRDefault="00CD0B67" w:rsidP="00CD0B67">
      <w:pPr>
        <w:rPr>
          <w:lang w:eastAsia="en-US"/>
        </w:rPr>
      </w:pPr>
    </w:p>
    <w:p w14:paraId="2D3650F6" w14:textId="77777777" w:rsidR="00CD0B67" w:rsidRPr="00201E3B" w:rsidRDefault="00CD0B67" w:rsidP="00CD0B67">
      <w:pPr>
        <w:pStyle w:val="TH"/>
      </w:pPr>
      <w:r w:rsidRPr="00201E3B">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CD0B67" w:rsidRPr="00201E3B" w14:paraId="2137A526" w14:textId="77777777" w:rsidTr="00CD0B67">
        <w:tc>
          <w:tcPr>
            <w:tcW w:w="9768" w:type="dxa"/>
            <w:tcBorders>
              <w:top w:val="single" w:sz="4" w:space="0" w:color="auto"/>
              <w:left w:val="single" w:sz="4" w:space="0" w:color="auto"/>
              <w:bottom w:val="single" w:sz="4" w:space="0" w:color="auto"/>
              <w:right w:val="single" w:sz="4" w:space="0" w:color="auto"/>
            </w:tcBorders>
            <w:hideMark/>
          </w:tcPr>
          <w:p w14:paraId="17CCA737" w14:textId="5E574E77" w:rsidR="00CD0B67" w:rsidRPr="00201E3B" w:rsidRDefault="00CD0B67">
            <w:pPr>
              <w:pStyle w:val="TAL"/>
              <w:keepNext w:val="0"/>
              <w:keepLines w:val="0"/>
              <w:widowControl w:val="0"/>
              <w:rPr>
                <w:color w:val="000000"/>
              </w:rPr>
            </w:pPr>
            <w:r w:rsidRPr="00201E3B">
              <w:t>Derivation Path: TS 36.579-1 [2], Table 5.5.3.2.1-2, condition PRIVATE-CALL</w:t>
            </w:r>
          </w:p>
        </w:tc>
      </w:tr>
    </w:tbl>
    <w:p w14:paraId="7EA5DB8D" w14:textId="77777777" w:rsidR="00CD0B67" w:rsidRPr="00201E3B" w:rsidRDefault="00CD0B67" w:rsidP="00CD0B67">
      <w:pPr>
        <w:rPr>
          <w:lang w:eastAsia="en-US"/>
        </w:rPr>
      </w:pPr>
    </w:p>
    <w:p w14:paraId="3BE4AE2D" w14:textId="566A104F" w:rsidR="00CD0B67" w:rsidRPr="00201E3B" w:rsidRDefault="00CD0B67" w:rsidP="00CD0B67">
      <w:pPr>
        <w:pStyle w:val="TH"/>
      </w:pPr>
      <w:r w:rsidRPr="00201E3B">
        <w:t>Table 6.2.3.3.3-3: SIP 200 (OK) (Step 4, Table 6.2.3.3.2-1;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08B9029C"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EFADB39" w14:textId="3E0081D0"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06CB6FF8"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3CA5D98A"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19745D2"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635E5617"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3519912A"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30E2C5CF"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52D65924"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4593216F"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38767CD6"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349FEB98"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761DF57D"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65FC35A" w14:textId="77777777" w:rsidR="00CD0B67" w:rsidRPr="00201E3B" w:rsidRDefault="00CD0B67">
            <w:pPr>
              <w:pStyle w:val="TAL"/>
              <w:keepNext w:val="0"/>
              <w:keepLines w:val="0"/>
              <w:widowControl w:val="0"/>
              <w:rPr>
                <w:b/>
                <w:color w:val="000000"/>
              </w:rPr>
            </w:pPr>
          </w:p>
        </w:tc>
      </w:tr>
      <w:tr w:rsidR="00CD0B67" w:rsidRPr="00201E3B" w14:paraId="12460C61"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02DB8BE4" w14:textId="3480DD9B" w:rsidR="00CD0B67" w:rsidRPr="00201E3B" w:rsidRDefault="00CD0B67">
            <w:pPr>
              <w:pStyle w:val="TAL"/>
              <w:keepNext w:val="0"/>
              <w:keepLines w:val="0"/>
              <w:widowControl w:val="0"/>
              <w:rPr>
                <w:rFonts w:cs="Arial"/>
                <w:bCs/>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B924CB5" w14:textId="4EC2635E" w:rsidR="00CD0B67" w:rsidRPr="00201E3B" w:rsidRDefault="00CD0B67">
            <w:pPr>
              <w:pStyle w:val="TAL"/>
              <w:keepNext w:val="0"/>
              <w:keepLines w:val="0"/>
              <w:widowControl w:val="0"/>
              <w:rPr>
                <w:bCs/>
                <w:color w:val="000000"/>
              </w:rPr>
            </w:pPr>
            <w:r w:rsidRPr="00201E3B">
              <w:t>As described in Table 6.2.3.3.3-3A</w:t>
            </w:r>
          </w:p>
        </w:tc>
        <w:tc>
          <w:tcPr>
            <w:tcW w:w="2187" w:type="dxa"/>
            <w:tcBorders>
              <w:top w:val="single" w:sz="4" w:space="0" w:color="auto"/>
              <w:left w:val="single" w:sz="4" w:space="0" w:color="auto"/>
              <w:bottom w:val="single" w:sz="4" w:space="0" w:color="auto"/>
              <w:right w:val="single" w:sz="4" w:space="0" w:color="auto"/>
            </w:tcBorders>
          </w:tcPr>
          <w:p w14:paraId="769597A7"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63E7DD4C"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121A1B9" w14:textId="77777777" w:rsidR="00CD0B67" w:rsidRPr="00201E3B" w:rsidRDefault="00CD0B67">
            <w:pPr>
              <w:pStyle w:val="TAL"/>
              <w:keepNext w:val="0"/>
              <w:keepLines w:val="0"/>
              <w:widowControl w:val="0"/>
              <w:rPr>
                <w:bCs/>
                <w:color w:val="000000"/>
              </w:rPr>
            </w:pPr>
          </w:p>
        </w:tc>
      </w:tr>
    </w:tbl>
    <w:p w14:paraId="2455945F" w14:textId="77777777" w:rsidR="00CD0B67" w:rsidRPr="00201E3B" w:rsidRDefault="00CD0B67" w:rsidP="00CD0B67">
      <w:pPr>
        <w:rPr>
          <w:lang w:eastAsia="en-US"/>
        </w:rPr>
      </w:pPr>
    </w:p>
    <w:p w14:paraId="0229BDA8" w14:textId="77777777" w:rsidR="00CD0B67" w:rsidRPr="00201E3B" w:rsidRDefault="00CD0B67" w:rsidP="00CD0B67">
      <w:pPr>
        <w:pStyle w:val="TH"/>
      </w:pPr>
      <w:r w:rsidRPr="00201E3B">
        <w:t>Table 6.2.3.3.3-3A: SDP Message</w:t>
      </w:r>
      <w:r w:rsidRPr="00201E3B">
        <w:rPr>
          <w:lang w:eastAsia="ko-KR"/>
        </w:rPr>
        <w:t xml:space="preserve"> in SIP 200 (OK)</w:t>
      </w:r>
      <w:r w:rsidRPr="00201E3B">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1EB3036B"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165D91E7" w14:textId="77777777" w:rsidR="00CD0B67" w:rsidRPr="00201E3B" w:rsidRDefault="00CD0B67">
            <w:pPr>
              <w:pStyle w:val="TAL"/>
            </w:pPr>
            <w:r w:rsidRPr="00201E3B">
              <w:t xml:space="preserve">Derivation Path: TS 36.579-1 [2], Table 5.5.3.1.2-2 condition PRIVATE-CALL, SDP_ANSWER, </w:t>
            </w:r>
            <w:r w:rsidRPr="00201E3B">
              <w:rPr>
                <w:rFonts w:eastAsia="SimSun"/>
              </w:rPr>
              <w:t>WITHOUT_TRANSMISSIONCONTROL</w:t>
            </w:r>
          </w:p>
        </w:tc>
      </w:tr>
    </w:tbl>
    <w:p w14:paraId="5496E8B3" w14:textId="77777777" w:rsidR="00CD0B67" w:rsidRPr="00201E3B" w:rsidRDefault="00CD0B67" w:rsidP="00CD0B67">
      <w:pPr>
        <w:rPr>
          <w:lang w:eastAsia="en-US"/>
        </w:rPr>
      </w:pPr>
    </w:p>
    <w:p w14:paraId="3C6A0A26" w14:textId="77777777" w:rsidR="00CD0B67" w:rsidRPr="00201E3B" w:rsidRDefault="00CD0B67" w:rsidP="00CD0B67">
      <w:pPr>
        <w:pStyle w:val="TH"/>
        <w:widowControl w:val="0"/>
      </w:pPr>
      <w:r w:rsidRPr="00201E3B">
        <w:rPr>
          <w:color w:val="000000"/>
        </w:rPr>
        <w:t>Table 6.2.3.3.3-4: SIP BYE (Step 8, Table 6.2.3.3.2-1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5C8D2E20"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4B141597" w14:textId="77777777" w:rsidR="00CD0B67" w:rsidRPr="00201E3B" w:rsidRDefault="00CD0B67">
            <w:pPr>
              <w:pStyle w:val="TAL"/>
              <w:widowControl w:val="0"/>
              <w:rPr>
                <w:color w:val="000000"/>
              </w:rPr>
            </w:pPr>
            <w:r w:rsidRPr="00201E3B">
              <w:rPr>
                <w:color w:val="000000"/>
              </w:rPr>
              <w:t xml:space="preserve">Derivation Path: TS 36.579-1 [2], Table 5.5.2.2-1, </w:t>
            </w:r>
            <w:r w:rsidRPr="00201E3B">
              <w:t>condition MO_CALL</w:t>
            </w:r>
          </w:p>
        </w:tc>
      </w:tr>
    </w:tbl>
    <w:p w14:paraId="2F2F6D86" w14:textId="77777777" w:rsidR="00CD0B67" w:rsidRPr="00201E3B" w:rsidRDefault="00CD0B67" w:rsidP="00CD0B67">
      <w:pPr>
        <w:rPr>
          <w:lang w:eastAsia="en-US"/>
        </w:rPr>
      </w:pPr>
    </w:p>
    <w:p w14:paraId="498976BC" w14:textId="77777777" w:rsidR="00CD0B67" w:rsidRPr="00201E3B" w:rsidRDefault="00CD0B67" w:rsidP="00CD0B67">
      <w:pPr>
        <w:pStyle w:val="TH"/>
      </w:pPr>
      <w:r w:rsidRPr="00201E3B">
        <w:lastRenderedPageBreak/>
        <w:t>Table 6.2.3.3.3-5: Void</w:t>
      </w:r>
    </w:p>
    <w:p w14:paraId="399CE7F5" w14:textId="77777777" w:rsidR="00CD0B67" w:rsidRPr="00201E3B" w:rsidRDefault="00CD0B67" w:rsidP="00CD0B67"/>
    <w:p w14:paraId="537B7DCA" w14:textId="77777777" w:rsidR="00CD0B67" w:rsidRPr="00201E3B" w:rsidRDefault="00CD0B67" w:rsidP="00CD0B67">
      <w:pPr>
        <w:pStyle w:val="Heading3"/>
      </w:pPr>
      <w:bookmarkStart w:id="619" w:name="_Toc52787561"/>
      <w:bookmarkStart w:id="620" w:name="_Toc52787743"/>
      <w:bookmarkStart w:id="621" w:name="_Toc75906965"/>
      <w:bookmarkStart w:id="622" w:name="_Toc75907302"/>
      <w:bookmarkStart w:id="623" w:name="_Toc84345736"/>
      <w:r w:rsidRPr="00201E3B">
        <w:t>6.2.4</w:t>
      </w:r>
      <w:r w:rsidRPr="00201E3B">
        <w:tab/>
        <w:t>On-network / Private Call / On-demand / Automatic Commencement Mode / Without Transmission Control / Client Terminated (CT)</w:t>
      </w:r>
      <w:bookmarkEnd w:id="619"/>
      <w:bookmarkEnd w:id="620"/>
      <w:bookmarkEnd w:id="621"/>
      <w:bookmarkEnd w:id="622"/>
      <w:bookmarkEnd w:id="623"/>
    </w:p>
    <w:p w14:paraId="43959BC7" w14:textId="77777777" w:rsidR="00CD0B67" w:rsidRPr="00201E3B" w:rsidRDefault="00CD0B67" w:rsidP="00CD0B67">
      <w:pPr>
        <w:pStyle w:val="H6"/>
      </w:pPr>
      <w:bookmarkStart w:id="624" w:name="_Toc52787562"/>
      <w:bookmarkStart w:id="625" w:name="_Toc52787744"/>
      <w:bookmarkStart w:id="626" w:name="_Toc75906966"/>
      <w:bookmarkStart w:id="627" w:name="_Toc75907303"/>
      <w:r w:rsidRPr="00201E3B">
        <w:t>6.2.4.1</w:t>
      </w:r>
      <w:r w:rsidRPr="00201E3B">
        <w:tab/>
        <w:t>Test Purpose (TP)</w:t>
      </w:r>
      <w:bookmarkEnd w:id="624"/>
      <w:bookmarkEnd w:id="625"/>
      <w:bookmarkEnd w:id="626"/>
      <w:bookmarkEnd w:id="627"/>
    </w:p>
    <w:p w14:paraId="5D8602A0" w14:textId="77777777" w:rsidR="00CD0B67" w:rsidRPr="00201E3B" w:rsidRDefault="00CD0B67" w:rsidP="00CD0B67">
      <w:pPr>
        <w:pStyle w:val="H6"/>
      </w:pPr>
      <w:r w:rsidRPr="00201E3B">
        <w:t>(1)</w:t>
      </w:r>
    </w:p>
    <w:p w14:paraId="791F8C16"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authorised to receive private and private emergency calls with Automatic Commencement }</w:t>
      </w:r>
    </w:p>
    <w:p w14:paraId="4A4E31A3"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4D3079E"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 MCVideo private call, On-demand Automatic Commencement Mode, no force of Automatic Commencement, without Transmission Control }</w:t>
      </w:r>
    </w:p>
    <w:p w14:paraId="1ED8043A"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6026F804" w14:textId="77777777" w:rsidR="00CD0B67" w:rsidRPr="00201E3B" w:rsidRDefault="00CD0B67" w:rsidP="00CD0B67">
      <w:pPr>
        <w:pStyle w:val="PL"/>
        <w:rPr>
          <w:noProof w:val="0"/>
        </w:rPr>
      </w:pPr>
      <w:r w:rsidRPr="00201E3B">
        <w:rPr>
          <w:noProof w:val="0"/>
        </w:rPr>
        <w:t xml:space="preserve">            }</w:t>
      </w:r>
    </w:p>
    <w:p w14:paraId="52058E37" w14:textId="77777777" w:rsidR="00CD0B67" w:rsidRPr="00201E3B" w:rsidRDefault="00CD0B67" w:rsidP="00CD0B67">
      <w:pPr>
        <w:pStyle w:val="PL"/>
        <w:rPr>
          <w:rFonts w:cs="Courier New"/>
          <w:noProof w:val="0"/>
          <w:szCs w:val="16"/>
        </w:rPr>
      </w:pPr>
    </w:p>
    <w:p w14:paraId="3A2DA8E0" w14:textId="77777777" w:rsidR="00CD0B67" w:rsidRPr="00201E3B" w:rsidRDefault="00CD0B67" w:rsidP="00CD0B67">
      <w:pPr>
        <w:pStyle w:val="H6"/>
      </w:pPr>
      <w:r w:rsidRPr="00201E3B">
        <w:t>(2)</w:t>
      </w:r>
    </w:p>
    <w:p w14:paraId="04B46B80" w14:textId="296312A3"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Pre-arranged Private Call with Automatic Commencement Mode }</w:t>
      </w:r>
    </w:p>
    <w:p w14:paraId="188CC3FA"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6B470351" w14:textId="58CEBE2C"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to terminate the ongoing MCVideo Private Call }</w:t>
      </w:r>
    </w:p>
    <w:p w14:paraId="1E572ECB"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the SS (MCVideo Server) responds with a SIP 200 (OK) and leaves the MCVideo  session }</w:t>
      </w:r>
    </w:p>
    <w:p w14:paraId="11AAD8AC" w14:textId="77777777" w:rsidR="00CD0B67" w:rsidRPr="00201E3B" w:rsidRDefault="00CD0B67" w:rsidP="00CD0B67">
      <w:pPr>
        <w:pStyle w:val="PL"/>
        <w:rPr>
          <w:noProof w:val="0"/>
        </w:rPr>
      </w:pPr>
      <w:r w:rsidRPr="00201E3B">
        <w:rPr>
          <w:noProof w:val="0"/>
        </w:rPr>
        <w:t xml:space="preserve">            }</w:t>
      </w:r>
    </w:p>
    <w:p w14:paraId="6246F76E" w14:textId="77777777" w:rsidR="00CD0B67" w:rsidRPr="00201E3B" w:rsidRDefault="00CD0B67" w:rsidP="00CD0B67">
      <w:pPr>
        <w:pStyle w:val="PL"/>
        <w:rPr>
          <w:rFonts w:cs="Courier New"/>
          <w:noProof w:val="0"/>
          <w:szCs w:val="16"/>
        </w:rPr>
      </w:pPr>
    </w:p>
    <w:p w14:paraId="578F1299" w14:textId="77777777" w:rsidR="00CD0B67" w:rsidRPr="00201E3B" w:rsidRDefault="00CD0B67" w:rsidP="00CD0B67">
      <w:pPr>
        <w:pStyle w:val="H6"/>
      </w:pPr>
      <w:bookmarkStart w:id="628" w:name="_Toc52787563"/>
      <w:bookmarkStart w:id="629" w:name="_Toc52787745"/>
      <w:bookmarkStart w:id="630" w:name="_Toc75906967"/>
      <w:bookmarkStart w:id="631" w:name="_Toc75907304"/>
      <w:r w:rsidRPr="00201E3B">
        <w:t>6.2.4.2</w:t>
      </w:r>
      <w:r w:rsidRPr="00201E3B">
        <w:tab/>
        <w:t>Conformance requirements</w:t>
      </w:r>
      <w:bookmarkEnd w:id="628"/>
      <w:bookmarkEnd w:id="629"/>
      <w:bookmarkEnd w:id="630"/>
      <w:bookmarkEnd w:id="631"/>
    </w:p>
    <w:p w14:paraId="26C9570B" w14:textId="77777777" w:rsidR="00CD0B67" w:rsidRPr="00201E3B" w:rsidRDefault="00CD0B67" w:rsidP="00CD0B67">
      <w:r w:rsidRPr="00201E3B">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1D0436" w14:textId="77777777" w:rsidR="00CD0B67" w:rsidRPr="00201E3B" w:rsidRDefault="00CD0B67" w:rsidP="00CD0B67">
      <w:r w:rsidRPr="00201E3B">
        <w:t>[TS 24.281, clause 10.2.2.2.2]</w:t>
      </w:r>
    </w:p>
    <w:p w14:paraId="15373C79" w14:textId="77777777" w:rsidR="00CD0B67" w:rsidRPr="00201E3B" w:rsidRDefault="00CD0B67" w:rsidP="00CD0B67">
      <w:r w:rsidRPr="00201E3B">
        <w:t>Upon receipt of an initial SIP INVITE request, the MCVideo client shall follow the procedures for termination of multimedia sessions in the IM CN subsystem as specified in 3GPP TS 24.229 [11] with the clarifications below.</w:t>
      </w:r>
    </w:p>
    <w:p w14:paraId="0317B1EC" w14:textId="77777777" w:rsidR="00CD0B67" w:rsidRPr="00201E3B" w:rsidRDefault="00CD0B67" w:rsidP="00CD0B67">
      <w:r w:rsidRPr="00201E3B">
        <w:t>The MCVideo client:</w:t>
      </w:r>
    </w:p>
    <w:p w14:paraId="3F11548B" w14:textId="77777777" w:rsidR="00CD0B67" w:rsidRPr="00201E3B" w:rsidRDefault="00CD0B67" w:rsidP="00CD0B67">
      <w:pPr>
        <w:pStyle w:val="B1"/>
      </w:pPr>
      <w:r w:rsidRPr="00201E3B">
        <w:t>1)</w:t>
      </w:r>
      <w:r w:rsidRPr="00201E3B">
        <w:tab/>
        <w:t>may reject the SIP INVITE request if any of the following conditions are met:</w:t>
      </w:r>
    </w:p>
    <w:p w14:paraId="16E53FFA" w14:textId="77777777" w:rsidR="00CD0B67" w:rsidRPr="00201E3B" w:rsidRDefault="00CD0B67" w:rsidP="00CD0B67">
      <w:pPr>
        <w:pStyle w:val="B2"/>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73D41E60" w14:textId="77777777" w:rsidR="00CD0B67" w:rsidRPr="00201E3B" w:rsidRDefault="00CD0B67" w:rsidP="00CD0B67">
      <w:pPr>
        <w:pStyle w:val="B2"/>
      </w:pPr>
      <w:r w:rsidRPr="00201E3B">
        <w:t>b)</w:t>
      </w:r>
      <w:r w:rsidRPr="00201E3B">
        <w:tab/>
        <w:t>MCVideo client does not have enough resources to handle the call; or</w:t>
      </w:r>
    </w:p>
    <w:p w14:paraId="2B9E50CC" w14:textId="77777777" w:rsidR="00CD0B67" w:rsidRPr="00201E3B" w:rsidRDefault="00CD0B67" w:rsidP="00CD0B67">
      <w:pPr>
        <w:pStyle w:val="B2"/>
      </w:pPr>
      <w:r w:rsidRPr="00201E3B">
        <w:t>c)</w:t>
      </w:r>
      <w:r w:rsidRPr="00201E3B">
        <w:tab/>
        <w:t>any other reason outside the scope of this specification;</w:t>
      </w:r>
    </w:p>
    <w:p w14:paraId="738E68C4" w14:textId="77777777" w:rsidR="00CD0B67" w:rsidRPr="00201E3B" w:rsidRDefault="00CD0B67" w:rsidP="00CD0B67">
      <w:pPr>
        <w:pStyle w:val="B2"/>
      </w:pPr>
      <w:r w:rsidRPr="00201E3B">
        <w:t>otherwise, continue with the rest of the steps.</w:t>
      </w:r>
    </w:p>
    <w:p w14:paraId="39560C0F" w14:textId="77777777" w:rsidR="00CD0B67" w:rsidRPr="00201E3B" w:rsidRDefault="00CD0B67" w:rsidP="00CD0B67">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351961CF" w14:textId="77777777" w:rsidR="00CD0B67" w:rsidRPr="00201E3B" w:rsidRDefault="00CD0B67" w:rsidP="00CD0B67">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29CA0B2E" w14:textId="77777777" w:rsidR="00CD0B67" w:rsidRPr="00201E3B" w:rsidRDefault="00CD0B67" w:rsidP="00CD0B67">
      <w:pPr>
        <w:pStyle w:val="B1"/>
      </w:pPr>
      <w:r w:rsidRPr="00201E3B">
        <w:lastRenderedPageBreak/>
        <w:t>3)</w:t>
      </w:r>
      <w:r w:rsidRPr="00201E3B">
        <w:tab/>
        <w:t>if the SIP INVITE request contains an application/vnd.3gpp.mcvideo-info+xml MIME body with the &lt;mcvideoinfo&gt; element containing the &lt;mcvideo-Params&gt; element with the &lt;emergency-ind&gt; element set to a value of "true":</w:t>
      </w:r>
    </w:p>
    <w:p w14:paraId="471BBA67" w14:textId="77777777" w:rsidR="00CD0B67" w:rsidRPr="00201E3B" w:rsidRDefault="00CD0B67" w:rsidP="00CD0B67">
      <w:pPr>
        <w:pStyle w:val="B2"/>
      </w:pPr>
      <w:r w:rsidRPr="00201E3B">
        <w:t>a)</w:t>
      </w:r>
      <w:r w:rsidRPr="00201E3B">
        <w:tab/>
        <w:t>should display to the MCVideo user an indication that this is a SIP INVITE request for an MCVideo emergency private call and:</w:t>
      </w:r>
    </w:p>
    <w:p w14:paraId="0DCAE154"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3B331A2C"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327FEED7"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70FA7450" w14:textId="77777777" w:rsidR="00CD0B67" w:rsidRPr="00201E3B" w:rsidRDefault="00CD0B67" w:rsidP="00CD0B67">
      <w:pPr>
        <w:pStyle w:val="B1"/>
      </w:pPr>
      <w:r w:rsidRPr="00201E3B">
        <w:t>4)</w:t>
      </w:r>
      <w:r w:rsidRPr="00201E3B">
        <w:tab/>
        <w:t>if the SDP offer of the SIP INVITE request contains an "a=key-mgmt" attribute field with a "mikey" attribute value containing a MIKEY-SAKKE I_MESSAGE:</w:t>
      </w:r>
    </w:p>
    <w:p w14:paraId="534D0278" w14:textId="77777777" w:rsidR="00CD0B67" w:rsidRPr="00201E3B" w:rsidRDefault="00CD0B67" w:rsidP="00CD0B67">
      <w:pPr>
        <w:pStyle w:val="B2"/>
      </w:pPr>
      <w:r w:rsidRPr="00201E3B">
        <w:t>a)</w:t>
      </w:r>
      <w:r w:rsidRPr="00201E3B">
        <w:tab/>
        <w:t>shall extract the MCVideo ID of the originating MCVideo client from the initiator field (IDRi) of the I_MESSAGE as described in 3GPP TS 33.180 [8];</w:t>
      </w:r>
    </w:p>
    <w:p w14:paraId="4C649487" w14:textId="77777777" w:rsidR="00CD0B67" w:rsidRPr="00201E3B" w:rsidRDefault="00CD0B67" w:rsidP="00CD0B67">
      <w:pPr>
        <w:pStyle w:val="B2"/>
      </w:pPr>
      <w:r w:rsidRPr="00201E3B">
        <w:t>b)</w:t>
      </w:r>
      <w:r w:rsidRPr="00201E3B">
        <w:tab/>
        <w:t>shall convert the MCVideo ID to a UID as described in 3GPP TS 33.180 [8];</w:t>
      </w:r>
    </w:p>
    <w:p w14:paraId="49A2DE34" w14:textId="77777777" w:rsidR="00CD0B67" w:rsidRPr="00201E3B" w:rsidRDefault="00CD0B67" w:rsidP="00CD0B67">
      <w:pPr>
        <w:pStyle w:val="B2"/>
      </w:pPr>
      <w:r w:rsidRPr="00201E3B">
        <w:t>c)</w:t>
      </w:r>
      <w:r w:rsidRPr="00201E3B">
        <w:tab/>
        <w:t>shall use the UID to validate the signature of the MIKEY-SAKKE I_MESSAGE as described in 3GPP TS 33.180 [8];</w:t>
      </w:r>
    </w:p>
    <w:p w14:paraId="08333E98" w14:textId="77777777" w:rsidR="00CD0B67" w:rsidRPr="00201E3B" w:rsidRDefault="00CD0B67" w:rsidP="00CD0B67">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30F50E8F" w14:textId="77777777" w:rsidR="00CD0B67" w:rsidRPr="00201E3B" w:rsidRDefault="00CD0B67" w:rsidP="00CD0B67">
      <w:pPr>
        <w:pStyle w:val="B2"/>
      </w:pPr>
      <w:r w:rsidRPr="00201E3B">
        <w:t>e)</w:t>
      </w:r>
      <w:r w:rsidRPr="00201E3B">
        <w:tab/>
        <w:t>if the signature of the MIKEY-SAKKE I_MESSAGE was successfully validated:</w:t>
      </w:r>
    </w:p>
    <w:p w14:paraId="443C4669" w14:textId="77777777" w:rsidR="00CD0B67" w:rsidRPr="00201E3B" w:rsidRDefault="00CD0B67" w:rsidP="00CD0B67">
      <w:pPr>
        <w:pStyle w:val="B3"/>
      </w:pPr>
      <w:r w:rsidRPr="00201E3B">
        <w:t>i)</w:t>
      </w:r>
      <w:r w:rsidRPr="00201E3B">
        <w:tab/>
        <w:t>shall extract and decrypt the encapsulated PCK using the terminating user's (KMS provisioned) UID key as described in 3GPP TS 33.180 [8]; and</w:t>
      </w:r>
    </w:p>
    <w:p w14:paraId="57660867" w14:textId="77777777" w:rsidR="00CD0B67" w:rsidRPr="00201E3B" w:rsidRDefault="00CD0B67" w:rsidP="00CD0B67">
      <w:pPr>
        <w:pStyle w:val="B3"/>
      </w:pPr>
      <w:r w:rsidRPr="00201E3B">
        <w:t>ii)</w:t>
      </w:r>
      <w:r w:rsidRPr="00201E3B">
        <w:tab/>
        <w:t>shall extract the PCK-ID, from the payload as specified in 3GPP TS 33.180 [8];</w:t>
      </w:r>
    </w:p>
    <w:p w14:paraId="005D4498" w14:textId="77777777" w:rsidR="00CD0B67" w:rsidRPr="00201E3B" w:rsidRDefault="00CD0B67" w:rsidP="00CD0B67">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151D2149" w14:textId="77777777" w:rsidR="00CD0B67" w:rsidRPr="00201E3B" w:rsidRDefault="00CD0B67" w:rsidP="00CD0B67">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992AB7D" w14:textId="77777777" w:rsidR="00CD0B67" w:rsidRPr="00201E3B" w:rsidRDefault="00CD0B67" w:rsidP="00CD0B67">
      <w:pPr>
        <w:pStyle w:val="B1"/>
      </w:pPr>
      <w:r w:rsidRPr="00201E3B">
        <w:t>6)</w:t>
      </w:r>
      <w:r w:rsidRPr="00201E3B">
        <w:tab/>
        <w:t>may display to the MCVideo user the MCVideo ID of the inviting MCVideo user;</w:t>
      </w:r>
    </w:p>
    <w:p w14:paraId="2AC9A492" w14:textId="77777777" w:rsidR="00CD0B67" w:rsidRPr="00201E3B" w:rsidRDefault="00CD0B67" w:rsidP="00CD0B67">
      <w:pPr>
        <w:pStyle w:val="B1"/>
      </w:pPr>
      <w:r w:rsidRPr="00201E3B">
        <w:t>7)</w:t>
      </w:r>
      <w:r w:rsidRPr="00201E3B">
        <w:tab/>
        <w:t>shall perform the automatic commencement procedures specified in subclause 6.2.3.1.1 if one of the following conditions are met:</w:t>
      </w:r>
    </w:p>
    <w:p w14:paraId="14BB4FFC" w14:textId="77777777" w:rsidR="00CD0B67" w:rsidRPr="00201E3B" w:rsidRDefault="00CD0B67" w:rsidP="00CD0B67">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70F84585" w14:textId="77777777" w:rsidR="00CD0B67" w:rsidRPr="00201E3B" w:rsidRDefault="00CD0B67" w:rsidP="00CD0B67">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8FEA63" w14:textId="77777777" w:rsidR="00CD0B67" w:rsidRPr="00201E3B" w:rsidRDefault="00CD0B67" w:rsidP="00CD0B67">
      <w:pPr>
        <w:pStyle w:val="B2"/>
      </w:pPr>
      <w:r w:rsidRPr="00201E3B">
        <w:t>c)</w:t>
      </w:r>
      <w:r w:rsidRPr="00201E3B">
        <w:tab/>
        <w:t>SIP INVITE request contains a Priv-Answer-Mode header field with the value of "Auto"; and</w:t>
      </w:r>
    </w:p>
    <w:p w14:paraId="4F1FC788" w14:textId="77777777" w:rsidR="00CD0B67" w:rsidRPr="00201E3B" w:rsidRDefault="00CD0B67" w:rsidP="00CD0B67">
      <w:pPr>
        <w:pStyle w:val="B1"/>
      </w:pPr>
      <w:r w:rsidRPr="00201E3B">
        <w:t>8)</w:t>
      </w:r>
      <w:r w:rsidRPr="00201E3B">
        <w:tab/>
        <w:t>shall perform the manual commencement procedures specified in subclause 6.2.3.2.1 if either of the following conditions are met:</w:t>
      </w:r>
    </w:p>
    <w:p w14:paraId="11369815" w14:textId="77777777" w:rsidR="00CD0B67" w:rsidRPr="00201E3B" w:rsidRDefault="00CD0B67" w:rsidP="00CD0B67">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767511C7" w14:textId="77777777" w:rsidR="00CD0B67" w:rsidRPr="00201E3B" w:rsidRDefault="00CD0B67" w:rsidP="00CD0B67">
      <w:pPr>
        <w:pStyle w:val="B2"/>
      </w:pPr>
      <w:r w:rsidRPr="00201E3B">
        <w:lastRenderedPageBreak/>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0437E952" w14:textId="77777777" w:rsidR="00CD0B67" w:rsidRPr="00201E3B" w:rsidRDefault="00CD0B67" w:rsidP="00CD0B67">
      <w:pPr>
        <w:pStyle w:val="B2"/>
      </w:pPr>
      <w:r w:rsidRPr="00201E3B">
        <w:t>c)</w:t>
      </w:r>
      <w:r w:rsidRPr="00201E3B">
        <w:tab/>
        <w:t>SIP INVITE request contains a Priv-Answer-Mode header field with the value of "Manual".</w:t>
      </w:r>
    </w:p>
    <w:p w14:paraId="6FFEA329" w14:textId="77777777" w:rsidR="00CD0B67" w:rsidRPr="00201E3B" w:rsidRDefault="00CD0B67" w:rsidP="00CD0B67">
      <w:r w:rsidRPr="00201E3B">
        <w:t>Upon receiving the SIP CANCEL request cancelling a SIP INVITE request for which a dialog exists at the MCVideo client and a SIP 200 (OK) response has not yet been sent to the SIP INVITE request then the MCVideo client:</w:t>
      </w:r>
    </w:p>
    <w:p w14:paraId="16C65AD3" w14:textId="77777777" w:rsidR="00CD0B67" w:rsidRPr="00201E3B" w:rsidRDefault="00CD0B67" w:rsidP="00CD0B67">
      <w:pPr>
        <w:pStyle w:val="B1"/>
      </w:pPr>
      <w:r w:rsidRPr="00201E3B">
        <w:t>1)</w:t>
      </w:r>
      <w:r w:rsidRPr="00201E3B">
        <w:tab/>
        <w:t>shall send a SIP 200 (OK) response to the SIP CANCEL request according to 3GPP TS 24.229 [11]; and</w:t>
      </w:r>
    </w:p>
    <w:p w14:paraId="52971F1A" w14:textId="77777777" w:rsidR="00CD0B67" w:rsidRPr="00201E3B" w:rsidRDefault="00CD0B67" w:rsidP="00CD0B67">
      <w:pPr>
        <w:pStyle w:val="B1"/>
      </w:pPr>
      <w:r w:rsidRPr="00201E3B">
        <w:t>2)</w:t>
      </w:r>
      <w:r w:rsidRPr="00201E3B">
        <w:tab/>
        <w:t>shall send a SIP 487 (Request Terminated) response to the SIP INVITE request according to 3GPP TS 24.229 [11].</w:t>
      </w:r>
    </w:p>
    <w:p w14:paraId="0A91091B" w14:textId="77777777" w:rsidR="00CD0B67" w:rsidRPr="00201E3B" w:rsidRDefault="00CD0B67" w:rsidP="00CD0B67">
      <w:r w:rsidRPr="00201E3B">
        <w:t>Upon receiving a SIP BYE request for an established dialog, the MCVideo client:</w:t>
      </w:r>
    </w:p>
    <w:p w14:paraId="7917106B" w14:textId="77777777" w:rsidR="00CD0B67" w:rsidRPr="00201E3B" w:rsidRDefault="00CD0B67" w:rsidP="00CD0B67">
      <w:pPr>
        <w:pStyle w:val="B1"/>
      </w:pPr>
      <w:r w:rsidRPr="00201E3B">
        <w:t>1)</w:t>
      </w:r>
      <w:r w:rsidRPr="00201E3B">
        <w:tab/>
        <w:t>shall follow the procedures in subclause 10.2.5.2.</w:t>
      </w:r>
    </w:p>
    <w:p w14:paraId="04DDE13F" w14:textId="77777777" w:rsidR="00CD0B67" w:rsidRPr="00201E3B" w:rsidRDefault="00CD0B67" w:rsidP="00CD0B67">
      <w:pPr>
        <w:pStyle w:val="H6"/>
      </w:pPr>
      <w:bookmarkStart w:id="632" w:name="_Toc52787564"/>
      <w:bookmarkStart w:id="633" w:name="_Toc52787746"/>
      <w:bookmarkStart w:id="634" w:name="_Toc75906968"/>
      <w:bookmarkStart w:id="635" w:name="_Toc75907305"/>
      <w:r w:rsidRPr="00201E3B">
        <w:t>6.2.4.3</w:t>
      </w:r>
      <w:r w:rsidRPr="00201E3B">
        <w:tab/>
        <w:t>Test description</w:t>
      </w:r>
      <w:bookmarkEnd w:id="632"/>
      <w:bookmarkEnd w:id="633"/>
      <w:bookmarkEnd w:id="634"/>
      <w:bookmarkEnd w:id="635"/>
    </w:p>
    <w:p w14:paraId="4F16D17A" w14:textId="77777777" w:rsidR="00CD0B67" w:rsidRPr="00201E3B" w:rsidRDefault="00CD0B67" w:rsidP="00CD0B67">
      <w:pPr>
        <w:pStyle w:val="H6"/>
      </w:pPr>
      <w:bookmarkStart w:id="636" w:name="_Toc52787565"/>
      <w:bookmarkStart w:id="637" w:name="_Toc52787747"/>
      <w:bookmarkStart w:id="638" w:name="_Toc75906969"/>
      <w:bookmarkStart w:id="639" w:name="_Toc75907306"/>
      <w:r w:rsidRPr="00201E3B">
        <w:t>6.2.4.3.1</w:t>
      </w:r>
      <w:r w:rsidRPr="00201E3B">
        <w:tab/>
        <w:t>Pre-test conditions</w:t>
      </w:r>
      <w:bookmarkEnd w:id="636"/>
      <w:bookmarkEnd w:id="637"/>
      <w:bookmarkEnd w:id="638"/>
      <w:bookmarkEnd w:id="639"/>
    </w:p>
    <w:p w14:paraId="396F19E0" w14:textId="77777777" w:rsidR="00CD0B67" w:rsidRPr="00201E3B" w:rsidRDefault="00CD0B67" w:rsidP="00CD0B67">
      <w:pPr>
        <w:pStyle w:val="H6"/>
      </w:pPr>
      <w:r w:rsidRPr="00201E3B">
        <w:t>System Simulator:</w:t>
      </w:r>
    </w:p>
    <w:p w14:paraId="76407712" w14:textId="77777777" w:rsidR="00CD0B67" w:rsidRPr="00201E3B" w:rsidRDefault="00CD0B67" w:rsidP="00CD0B67">
      <w:pPr>
        <w:pStyle w:val="B1"/>
      </w:pPr>
      <w:r w:rsidRPr="00201E3B">
        <w:t>-</w:t>
      </w:r>
      <w:r w:rsidRPr="00201E3B">
        <w:tab/>
        <w:t>SS (MCVideo server)</w:t>
      </w:r>
    </w:p>
    <w:p w14:paraId="2224DF6F"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B9C5C65" w14:textId="77777777" w:rsidR="00CD0B67" w:rsidRPr="00201E3B" w:rsidRDefault="00CD0B67" w:rsidP="00CD0B67">
      <w:pPr>
        <w:pStyle w:val="H6"/>
      </w:pPr>
      <w:r w:rsidRPr="00201E3B">
        <w:t>IUT:</w:t>
      </w:r>
    </w:p>
    <w:p w14:paraId="38917BF0" w14:textId="77777777" w:rsidR="00CD0B67" w:rsidRPr="00201E3B" w:rsidRDefault="00CD0B67" w:rsidP="00CD0B67">
      <w:pPr>
        <w:pStyle w:val="B1"/>
      </w:pPr>
      <w:r w:rsidRPr="00201E3B">
        <w:t>-</w:t>
      </w:r>
      <w:r w:rsidRPr="00201E3B">
        <w:tab/>
        <w:t>UE (MCVideo client)</w:t>
      </w:r>
    </w:p>
    <w:p w14:paraId="404C79BC" w14:textId="77777777" w:rsidR="00CD0B67" w:rsidRPr="00201E3B" w:rsidRDefault="00CD0B67" w:rsidP="00CD0B67">
      <w:pPr>
        <w:pStyle w:val="B1"/>
      </w:pPr>
      <w:r w:rsidRPr="00201E3B">
        <w:t>-</w:t>
      </w:r>
      <w:r w:rsidRPr="00201E3B">
        <w:tab/>
        <w:t>The test USIM set as defined in TS 36.579-1 [2], subclause 5.5.10 is inserted.</w:t>
      </w:r>
    </w:p>
    <w:p w14:paraId="50E6E914" w14:textId="77777777" w:rsidR="00CD0B67" w:rsidRPr="00201E3B" w:rsidRDefault="00CD0B67" w:rsidP="00CD0B67">
      <w:pPr>
        <w:pStyle w:val="H6"/>
      </w:pPr>
      <w:r w:rsidRPr="00201E3B">
        <w:t>Preamble:</w:t>
      </w:r>
    </w:p>
    <w:p w14:paraId="45887E8E"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206BE2B5"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65E4FA6A" w14:textId="77777777" w:rsidR="00CD0B67" w:rsidRPr="00201E3B" w:rsidRDefault="00CD0B67" w:rsidP="00CD0B67">
      <w:pPr>
        <w:pStyle w:val="B1"/>
      </w:pPr>
      <w:r w:rsidRPr="00201E3B">
        <w:t>-</w:t>
      </w:r>
      <w:r w:rsidRPr="00201E3B">
        <w:tab/>
        <w:t>UE States at the end of the preamble</w:t>
      </w:r>
    </w:p>
    <w:p w14:paraId="1C67AB59" w14:textId="77777777" w:rsidR="00CD0B67" w:rsidRPr="00201E3B" w:rsidRDefault="00CD0B67" w:rsidP="00CD0B67">
      <w:pPr>
        <w:pStyle w:val="B2"/>
      </w:pPr>
      <w:r w:rsidRPr="00201E3B">
        <w:t>-</w:t>
      </w:r>
      <w:r w:rsidRPr="00201E3B">
        <w:tab/>
        <w:t>The UE is in E-UTRA Registered, Idle Mode state.</w:t>
      </w:r>
    </w:p>
    <w:p w14:paraId="50252BF4"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3D141971" w14:textId="77777777" w:rsidR="00CD0B67" w:rsidRPr="00201E3B" w:rsidRDefault="00CD0B67" w:rsidP="00CD0B67">
      <w:pPr>
        <w:pStyle w:val="H6"/>
      </w:pPr>
      <w:bookmarkStart w:id="640" w:name="_Toc52787566"/>
      <w:bookmarkStart w:id="641" w:name="_Toc52787748"/>
      <w:bookmarkStart w:id="642" w:name="_Toc75906970"/>
      <w:bookmarkStart w:id="643" w:name="_Toc75907307"/>
      <w:r w:rsidRPr="00201E3B">
        <w:lastRenderedPageBreak/>
        <w:t>6.2.4.3.2</w:t>
      </w:r>
      <w:r w:rsidRPr="00201E3B">
        <w:tab/>
        <w:t>Test procedure sequence</w:t>
      </w:r>
      <w:bookmarkEnd w:id="640"/>
      <w:bookmarkEnd w:id="641"/>
      <w:bookmarkEnd w:id="642"/>
      <w:bookmarkEnd w:id="643"/>
    </w:p>
    <w:p w14:paraId="4720C9CF" w14:textId="77777777" w:rsidR="00CD0B67" w:rsidRPr="00201E3B" w:rsidRDefault="00CD0B67" w:rsidP="00CD0B67">
      <w:pPr>
        <w:pStyle w:val="TH"/>
        <w:keepLines w:val="0"/>
        <w:widowControl w:val="0"/>
      </w:pPr>
      <w:r w:rsidRPr="00201E3B">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737EE66D" w14:textId="77777777" w:rsidTr="00CD0B67">
        <w:tc>
          <w:tcPr>
            <w:tcW w:w="534" w:type="dxa"/>
            <w:tcBorders>
              <w:top w:val="single" w:sz="4" w:space="0" w:color="auto"/>
              <w:left w:val="single" w:sz="4" w:space="0" w:color="auto"/>
              <w:bottom w:val="nil"/>
              <w:right w:val="single" w:sz="4" w:space="0" w:color="auto"/>
            </w:tcBorders>
            <w:hideMark/>
          </w:tcPr>
          <w:p w14:paraId="4FEAE829" w14:textId="77777777" w:rsidR="00CD0B67" w:rsidRPr="00201E3B" w:rsidRDefault="00CD0B67">
            <w:pPr>
              <w:pStyle w:val="TAH"/>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1D93E32" w14:textId="77777777" w:rsidR="00CD0B67" w:rsidRPr="00201E3B" w:rsidRDefault="00CD0B67">
            <w:pPr>
              <w:pStyle w:val="TAH"/>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33BAB7" w14:textId="77777777" w:rsidR="00CD0B67" w:rsidRPr="00201E3B" w:rsidRDefault="00CD0B67">
            <w:pPr>
              <w:pStyle w:val="TAH"/>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098EBAF4" w14:textId="77777777" w:rsidR="00CD0B67" w:rsidRPr="00201E3B" w:rsidRDefault="00CD0B67">
            <w:pPr>
              <w:pStyle w:val="TAH"/>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43A6DD26" w14:textId="77777777" w:rsidR="00CD0B67" w:rsidRPr="00201E3B" w:rsidRDefault="00CD0B67">
            <w:pPr>
              <w:pStyle w:val="TAH"/>
              <w:keepLines w:val="0"/>
              <w:widowControl w:val="0"/>
            </w:pPr>
            <w:r w:rsidRPr="00201E3B">
              <w:t>Verdict</w:t>
            </w:r>
          </w:p>
        </w:tc>
      </w:tr>
      <w:tr w:rsidR="00CD0B67" w:rsidRPr="00201E3B" w14:paraId="004E9F66" w14:textId="77777777" w:rsidTr="00CD0B67">
        <w:tc>
          <w:tcPr>
            <w:tcW w:w="534" w:type="dxa"/>
            <w:tcBorders>
              <w:top w:val="nil"/>
              <w:left w:val="single" w:sz="4" w:space="0" w:color="auto"/>
              <w:bottom w:val="single" w:sz="4" w:space="0" w:color="auto"/>
              <w:right w:val="single" w:sz="4" w:space="0" w:color="auto"/>
            </w:tcBorders>
          </w:tcPr>
          <w:p w14:paraId="665AE4EC" w14:textId="77777777" w:rsidR="00CD0B67" w:rsidRPr="00201E3B" w:rsidRDefault="00CD0B67">
            <w:pPr>
              <w:pStyle w:val="TAH"/>
              <w:keepLines w:val="0"/>
              <w:widowControl w:val="0"/>
            </w:pPr>
          </w:p>
        </w:tc>
        <w:tc>
          <w:tcPr>
            <w:tcW w:w="3968" w:type="dxa"/>
            <w:tcBorders>
              <w:top w:val="nil"/>
              <w:left w:val="single" w:sz="4" w:space="0" w:color="auto"/>
              <w:bottom w:val="single" w:sz="4" w:space="0" w:color="auto"/>
              <w:right w:val="single" w:sz="4" w:space="0" w:color="auto"/>
            </w:tcBorders>
          </w:tcPr>
          <w:p w14:paraId="480D1F5B" w14:textId="77777777" w:rsidR="00CD0B67" w:rsidRPr="00201E3B" w:rsidRDefault="00CD0B67">
            <w:pPr>
              <w:pStyle w:val="TAH"/>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A78B5EF" w14:textId="77777777" w:rsidR="00CD0B67" w:rsidRPr="00201E3B" w:rsidRDefault="00CD0B67">
            <w:pPr>
              <w:pStyle w:val="TAH"/>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43E85D6D" w14:textId="77777777" w:rsidR="00CD0B67" w:rsidRPr="00201E3B" w:rsidRDefault="00CD0B67">
            <w:pPr>
              <w:pStyle w:val="TAH"/>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44550300" w14:textId="77777777" w:rsidR="00CD0B67" w:rsidRPr="00201E3B" w:rsidRDefault="00CD0B67">
            <w:pPr>
              <w:pStyle w:val="TAH"/>
              <w:keepLines w:val="0"/>
              <w:widowControl w:val="0"/>
            </w:pPr>
          </w:p>
        </w:tc>
        <w:tc>
          <w:tcPr>
            <w:tcW w:w="850" w:type="dxa"/>
            <w:tcBorders>
              <w:top w:val="nil"/>
              <w:left w:val="single" w:sz="4" w:space="0" w:color="auto"/>
              <w:bottom w:val="single" w:sz="4" w:space="0" w:color="auto"/>
              <w:right w:val="single" w:sz="4" w:space="0" w:color="auto"/>
            </w:tcBorders>
          </w:tcPr>
          <w:p w14:paraId="0C610021" w14:textId="77777777" w:rsidR="00CD0B67" w:rsidRPr="00201E3B" w:rsidRDefault="00CD0B67">
            <w:pPr>
              <w:pStyle w:val="TAH"/>
              <w:keepLines w:val="0"/>
              <w:widowControl w:val="0"/>
            </w:pPr>
          </w:p>
        </w:tc>
      </w:tr>
      <w:tr w:rsidR="00CD0B67" w:rsidRPr="00201E3B" w14:paraId="410CD30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38180E5" w14:textId="77777777" w:rsidR="00CD0B67" w:rsidRPr="00201E3B" w:rsidRDefault="00CD0B67">
            <w:pPr>
              <w:pStyle w:val="TAC"/>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1A3A7C34" w14:textId="49B59C24" w:rsidR="00CD0B67" w:rsidRPr="00201E3B" w:rsidRDefault="00CD0B67">
            <w:pPr>
              <w:pStyle w:val="TAL"/>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establish an MCVideo private call, on-demand Automatic Commencement, no Force of automatic commencement, without Transmission Control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50BB9468" w14:textId="5733EA8B"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739387E" w14:textId="7DB9ABB0"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9390406" w14:textId="56FC6CEE" w:rsidR="00CD0B67" w:rsidRPr="00201E3B" w:rsidRDefault="00CD0B67">
            <w:pPr>
              <w:pStyle w:val="TAC"/>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1B5C5A9C" w14:textId="2CEBD92D" w:rsidR="00CD0B67" w:rsidRPr="00201E3B" w:rsidRDefault="00CD0B67">
            <w:pPr>
              <w:pStyle w:val="TAC"/>
            </w:pPr>
            <w:r w:rsidRPr="00201E3B">
              <w:t>P</w:t>
            </w:r>
          </w:p>
        </w:tc>
      </w:tr>
      <w:tr w:rsidR="00CD0B67" w:rsidRPr="00201E3B" w14:paraId="771B53BA"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408DB3C" w14:textId="6EF770B5" w:rsidR="00CD0B67" w:rsidRPr="00201E3B" w:rsidRDefault="00CD0B67">
            <w:pPr>
              <w:pStyle w:val="TAC"/>
            </w:pPr>
            <w:r w:rsidRPr="00201E3B">
              <w:t>2a1-4</w:t>
            </w:r>
          </w:p>
        </w:tc>
        <w:tc>
          <w:tcPr>
            <w:tcW w:w="3968" w:type="dxa"/>
            <w:tcBorders>
              <w:top w:val="single" w:sz="4" w:space="0" w:color="auto"/>
              <w:left w:val="single" w:sz="4" w:space="0" w:color="auto"/>
              <w:bottom w:val="single" w:sz="4" w:space="0" w:color="auto"/>
              <w:right w:val="single" w:sz="4" w:space="0" w:color="auto"/>
            </w:tcBorders>
            <w:hideMark/>
          </w:tcPr>
          <w:p w14:paraId="02CF53E8" w14:textId="4773287F" w:rsidR="00CD0B67" w:rsidRPr="00201E3B" w:rsidRDefault="00CD0B67">
            <w:pPr>
              <w:pStyle w:val="TAL"/>
            </w:pPr>
            <w:r w:rsidRPr="00201E3B">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6D2AD37"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B4C1131"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03C5918"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632D4D2" w14:textId="77777777" w:rsidR="00CD0B67" w:rsidRPr="00201E3B" w:rsidRDefault="00CD0B67">
            <w:pPr>
              <w:pStyle w:val="TAC"/>
            </w:pPr>
            <w:r w:rsidRPr="00201E3B">
              <w:t>-</w:t>
            </w:r>
          </w:p>
        </w:tc>
      </w:tr>
      <w:tr w:rsidR="00CD0B67" w:rsidRPr="00201E3B" w14:paraId="4AA29494"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43E2DCD" w14:textId="77777777" w:rsidR="00CD0B67" w:rsidRPr="00201E3B" w:rsidRDefault="00CD0B67">
            <w:pPr>
              <w:pStyle w:val="TAC"/>
            </w:pPr>
            <w:r w:rsidRPr="00201E3B">
              <w:t>5</w:t>
            </w:r>
          </w:p>
        </w:tc>
        <w:tc>
          <w:tcPr>
            <w:tcW w:w="3968" w:type="dxa"/>
            <w:tcBorders>
              <w:top w:val="single" w:sz="4" w:space="0" w:color="auto"/>
              <w:left w:val="single" w:sz="4" w:space="0" w:color="auto"/>
              <w:bottom w:val="single" w:sz="4" w:space="0" w:color="auto"/>
              <w:right w:val="single" w:sz="4" w:space="0" w:color="auto"/>
            </w:tcBorders>
            <w:hideMark/>
          </w:tcPr>
          <w:p w14:paraId="006FDD01" w14:textId="77777777" w:rsidR="00CD0B67" w:rsidRPr="00201E3B" w:rsidRDefault="00CD0B67">
            <w:pPr>
              <w:pStyle w:val="TAL"/>
            </w:pPr>
            <w:r w:rsidRPr="00201E3B">
              <w:t>Make the McVideo User request to end the call.</w:t>
            </w:r>
          </w:p>
          <w:p w14:paraId="5E7E266F" w14:textId="77777777" w:rsidR="00CD0B67" w:rsidRPr="00201E3B" w:rsidRDefault="00CD0B67">
            <w:pPr>
              <w:pStyle w:val="TAL"/>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8955D93"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53388E7"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517B7BF"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9F0EC36" w14:textId="77777777" w:rsidR="00CD0B67" w:rsidRPr="00201E3B" w:rsidRDefault="00CD0B67">
            <w:pPr>
              <w:pStyle w:val="TAC"/>
            </w:pPr>
            <w:r w:rsidRPr="00201E3B">
              <w:t>-</w:t>
            </w:r>
          </w:p>
        </w:tc>
      </w:tr>
      <w:tr w:rsidR="00CD0B67" w:rsidRPr="00201E3B" w14:paraId="4BFB408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A2ADE1C" w14:textId="77777777" w:rsidR="00CD0B67" w:rsidRPr="00201E3B" w:rsidRDefault="00CD0B67">
            <w:pPr>
              <w:pStyle w:val="TAC"/>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3997CB0A" w14:textId="2910B71F" w:rsidR="00CD0B67" w:rsidRPr="00201E3B" w:rsidRDefault="00CD0B67">
            <w:pPr>
              <w:pStyle w:val="TAL"/>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F550392" w14:textId="014DE340"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4B76AFB6" w14:textId="2413D090"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3FB163" w14:textId="77777777" w:rsidR="00CD0B67" w:rsidRPr="00201E3B" w:rsidRDefault="00CD0B67">
            <w:pPr>
              <w:pStyle w:val="TAC"/>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5D84D564" w14:textId="77777777" w:rsidR="00CD0B67" w:rsidRPr="00201E3B" w:rsidRDefault="00CD0B67">
            <w:pPr>
              <w:pStyle w:val="TAC"/>
            </w:pPr>
            <w:r w:rsidRPr="00201E3B">
              <w:t>P</w:t>
            </w:r>
          </w:p>
        </w:tc>
      </w:tr>
      <w:tr w:rsidR="00CD0B67" w:rsidRPr="00201E3B" w14:paraId="3355576C"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0E78E22" w14:textId="77777777" w:rsidR="00CD0B67" w:rsidRPr="00201E3B" w:rsidRDefault="00CD0B67">
            <w:pPr>
              <w:pStyle w:val="TAC"/>
            </w:pPr>
            <w:r w:rsidRPr="00201E3B">
              <w:t>7-8</w:t>
            </w:r>
          </w:p>
        </w:tc>
        <w:tc>
          <w:tcPr>
            <w:tcW w:w="3968" w:type="dxa"/>
            <w:tcBorders>
              <w:top w:val="single" w:sz="4" w:space="0" w:color="auto"/>
              <w:left w:val="single" w:sz="4" w:space="0" w:color="auto"/>
              <w:bottom w:val="single" w:sz="4" w:space="0" w:color="auto"/>
              <w:right w:val="single" w:sz="4" w:space="0" w:color="auto"/>
            </w:tcBorders>
            <w:hideMark/>
          </w:tcPr>
          <w:p w14:paraId="4E4450F8" w14:textId="2734F4A3" w:rsidR="00CD0B67" w:rsidRPr="00201E3B" w:rsidRDefault="00CD0B67">
            <w:pPr>
              <w:pStyle w:val="TAL"/>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2DE310CA" w14:textId="3599EBC4"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B07DA63" w14:textId="6CF6988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7521354"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2BC7807" w14:textId="77777777" w:rsidR="00CD0B67" w:rsidRPr="00201E3B" w:rsidRDefault="00CD0B67">
            <w:pPr>
              <w:pStyle w:val="TAC"/>
            </w:pPr>
            <w:r w:rsidRPr="00201E3B">
              <w:t>-</w:t>
            </w:r>
          </w:p>
        </w:tc>
      </w:tr>
      <w:tr w:rsidR="00CD0B67" w:rsidRPr="00201E3B" w14:paraId="0D858B09"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1C84C352" w14:textId="77777777" w:rsidR="00CD0B67" w:rsidRPr="00201E3B" w:rsidRDefault="00CD0B67">
            <w:pPr>
              <w:pStyle w:val="TAN"/>
              <w:rPr>
                <w:rFonts w:eastAsia="Calibri"/>
              </w:rPr>
            </w:pPr>
            <w:r w:rsidRPr="00201E3B">
              <w:rPr>
                <w:rFonts w:eastAsia="Calibri"/>
              </w:rPr>
              <w:t>NOTE 1: This action is expected to be done via a suitable implementation-dependent MMI.</w:t>
            </w:r>
          </w:p>
          <w:p w14:paraId="2C45D192" w14:textId="112A5FEF" w:rsidR="00CD0B67" w:rsidRPr="00201E3B" w:rsidRDefault="00CD0B67">
            <w:pPr>
              <w:pStyle w:val="TAN"/>
            </w:pPr>
          </w:p>
        </w:tc>
      </w:tr>
    </w:tbl>
    <w:p w14:paraId="57338633" w14:textId="77777777" w:rsidR="00CD0B67" w:rsidRPr="00201E3B" w:rsidRDefault="00CD0B67" w:rsidP="00CD0B67">
      <w:pPr>
        <w:rPr>
          <w:lang w:eastAsia="en-US"/>
        </w:rPr>
      </w:pPr>
    </w:p>
    <w:p w14:paraId="6EB039A0" w14:textId="77777777" w:rsidR="00CD0B67" w:rsidRPr="00201E3B" w:rsidRDefault="00CD0B67" w:rsidP="00CD0B67">
      <w:pPr>
        <w:pStyle w:val="H6"/>
      </w:pPr>
      <w:bookmarkStart w:id="644" w:name="_Toc52787567"/>
      <w:bookmarkStart w:id="645" w:name="_Toc52787749"/>
      <w:bookmarkStart w:id="646" w:name="_Toc75906971"/>
      <w:bookmarkStart w:id="647" w:name="_Toc75907308"/>
      <w:r w:rsidRPr="00201E3B">
        <w:t>6.2.4.3.3</w:t>
      </w:r>
      <w:r w:rsidRPr="00201E3B">
        <w:tab/>
        <w:t>Specific message contents</w:t>
      </w:r>
      <w:bookmarkEnd w:id="644"/>
      <w:bookmarkEnd w:id="645"/>
      <w:bookmarkEnd w:id="646"/>
      <w:bookmarkEnd w:id="647"/>
    </w:p>
    <w:p w14:paraId="799FACED" w14:textId="77777777" w:rsidR="00CD0B67" w:rsidRPr="00201E3B" w:rsidRDefault="00CD0B67" w:rsidP="00CD0B67">
      <w:pPr>
        <w:pStyle w:val="TH"/>
      </w:pPr>
      <w:r w:rsidRPr="00201E3B">
        <w:t>Table 6.2.4.3.3-1: SIP INVITE (Step 1, Table 6.2.4.3.2-1;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6387DD45"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DB9FF66" w14:textId="21AF0042" w:rsidR="00CD0B67" w:rsidRPr="00201E3B" w:rsidRDefault="00CD0B67">
            <w:pPr>
              <w:pStyle w:val="TAL"/>
              <w:keepNext w:val="0"/>
              <w:rPr>
                <w:color w:val="000000"/>
              </w:rPr>
            </w:pPr>
            <w:r w:rsidRPr="00201E3B">
              <w:rPr>
                <w:color w:val="000000"/>
              </w:rPr>
              <w:t>Derivation Path: TS 36.579-1 [2], Table 5.5.2.5.2-1, condition PRIVATE-CALL</w:t>
            </w:r>
          </w:p>
        </w:tc>
      </w:tr>
      <w:tr w:rsidR="00CD0B67" w:rsidRPr="00201E3B" w14:paraId="3E7D5098"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6CE25FCE" w14:textId="77777777" w:rsidR="00CD0B67" w:rsidRPr="00201E3B" w:rsidRDefault="00CD0B67">
            <w:pPr>
              <w:pStyle w:val="TAL"/>
              <w:keepNext w:val="0"/>
              <w:rPr>
                <w:b/>
              </w:rPr>
            </w:pPr>
            <w:r w:rsidRPr="00201E3B">
              <w:rPr>
                <w:b/>
              </w:rPr>
              <w:t>Message-body</w:t>
            </w:r>
          </w:p>
        </w:tc>
        <w:tc>
          <w:tcPr>
            <w:tcW w:w="2126" w:type="dxa"/>
            <w:tcBorders>
              <w:top w:val="single" w:sz="4" w:space="0" w:color="auto"/>
              <w:left w:val="single" w:sz="4" w:space="0" w:color="auto"/>
              <w:bottom w:val="single" w:sz="4" w:space="0" w:color="auto"/>
              <w:right w:val="single" w:sz="4" w:space="0" w:color="auto"/>
            </w:tcBorders>
          </w:tcPr>
          <w:p w14:paraId="43825BE6" w14:textId="77777777" w:rsidR="00CD0B67" w:rsidRPr="00201E3B" w:rsidRDefault="00CD0B67">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7B0C4CE9" w14:textId="77777777" w:rsidR="00CD0B67" w:rsidRPr="00201E3B" w:rsidRDefault="00CD0B67">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21EF75FD"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7A8E41C0" w14:textId="77777777" w:rsidR="00CD0B67" w:rsidRPr="00201E3B" w:rsidRDefault="00CD0B67">
            <w:pPr>
              <w:pStyle w:val="TAL"/>
              <w:keepNext w:val="0"/>
            </w:pPr>
          </w:p>
        </w:tc>
      </w:tr>
      <w:tr w:rsidR="00CD0B67" w:rsidRPr="00201E3B" w14:paraId="452C921F" w14:textId="77777777" w:rsidTr="00201E3B">
        <w:tc>
          <w:tcPr>
            <w:tcW w:w="2835" w:type="dxa"/>
            <w:tcBorders>
              <w:top w:val="single" w:sz="4" w:space="0" w:color="auto"/>
              <w:left w:val="single" w:sz="4" w:space="0" w:color="auto"/>
              <w:bottom w:val="single" w:sz="4" w:space="0" w:color="auto"/>
              <w:right w:val="single" w:sz="4" w:space="0" w:color="auto"/>
            </w:tcBorders>
            <w:vAlign w:val="center"/>
            <w:hideMark/>
          </w:tcPr>
          <w:p w14:paraId="6889BC25" w14:textId="77777777" w:rsidR="00CD0B67" w:rsidRPr="00201E3B" w:rsidRDefault="00CD0B67">
            <w:pPr>
              <w:pStyle w:val="TAL"/>
              <w:keepNext w:val="0"/>
              <w:rPr>
                <w:b/>
              </w:rPr>
            </w:pPr>
            <w:r w:rsidRPr="00201E3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703CAFC" w14:textId="77777777" w:rsidR="00CD0B67" w:rsidRPr="00201E3B" w:rsidRDefault="00CD0B67">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378EDC78" w14:textId="77777777" w:rsidR="00CD0B67" w:rsidRPr="00201E3B" w:rsidRDefault="00CD0B67">
            <w:pPr>
              <w:pStyle w:val="TAL"/>
              <w:keepNext w:val="0"/>
            </w:pPr>
            <w:r w:rsidRPr="00201E3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7EACC6E6"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4557678E" w14:textId="77777777" w:rsidR="00CD0B67" w:rsidRPr="00201E3B" w:rsidRDefault="00CD0B67">
            <w:pPr>
              <w:pStyle w:val="TAL"/>
              <w:keepNext w:val="0"/>
            </w:pPr>
          </w:p>
        </w:tc>
      </w:tr>
      <w:tr w:rsidR="00CD0B67" w:rsidRPr="00201E3B" w14:paraId="7A0F5AC7" w14:textId="77777777" w:rsidTr="00201E3B">
        <w:tc>
          <w:tcPr>
            <w:tcW w:w="2835" w:type="dxa"/>
            <w:tcBorders>
              <w:top w:val="single" w:sz="4" w:space="0" w:color="auto"/>
              <w:left w:val="single" w:sz="4" w:space="0" w:color="auto"/>
              <w:bottom w:val="single" w:sz="4" w:space="0" w:color="auto"/>
              <w:right w:val="single" w:sz="4" w:space="0" w:color="auto"/>
            </w:tcBorders>
            <w:vAlign w:val="center"/>
            <w:hideMark/>
          </w:tcPr>
          <w:p w14:paraId="59EE7971" w14:textId="77777777" w:rsidR="00CD0B67" w:rsidRPr="00201E3B" w:rsidRDefault="00CD0B67">
            <w:pPr>
              <w:pStyle w:val="TAL"/>
              <w:keepNext w:val="0"/>
              <w:rPr>
                <w:b/>
              </w:rPr>
            </w:pPr>
            <w:r w:rsidRPr="00201E3B">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CB5B726" w14:textId="77777777" w:rsidR="00CD0B67" w:rsidRPr="00201E3B" w:rsidRDefault="00CD0B67">
            <w:pPr>
              <w:pStyle w:val="TAL"/>
              <w:keepNext w:val="0"/>
              <w:rPr>
                <w:rFonts w:eastAsia="Calibri"/>
              </w:rPr>
            </w:pPr>
            <w:r w:rsidRPr="00201E3B">
              <w:t>SDP Message as described in Table 6.2.4.3.3-1A</w:t>
            </w:r>
          </w:p>
        </w:tc>
        <w:tc>
          <w:tcPr>
            <w:tcW w:w="2126" w:type="dxa"/>
            <w:tcBorders>
              <w:top w:val="single" w:sz="4" w:space="0" w:color="auto"/>
              <w:left w:val="single" w:sz="4" w:space="0" w:color="auto"/>
              <w:bottom w:val="single" w:sz="4" w:space="0" w:color="auto"/>
              <w:right w:val="single" w:sz="4" w:space="0" w:color="auto"/>
            </w:tcBorders>
          </w:tcPr>
          <w:p w14:paraId="523FF123" w14:textId="77777777" w:rsidR="00CD0B67" w:rsidRPr="00201E3B" w:rsidRDefault="00CD0B67">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7A12BEBA"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3C2BDECE" w14:textId="77777777" w:rsidR="00CD0B67" w:rsidRPr="00201E3B" w:rsidRDefault="00CD0B67">
            <w:pPr>
              <w:pStyle w:val="TAL"/>
              <w:keepNext w:val="0"/>
            </w:pPr>
          </w:p>
        </w:tc>
      </w:tr>
      <w:tr w:rsidR="00CD0B67" w:rsidRPr="00201E3B" w14:paraId="2D2B7DD9"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3A1A6B3F" w14:textId="77777777" w:rsidR="00CD0B67" w:rsidRPr="00201E3B" w:rsidRDefault="00CD0B67">
            <w:pPr>
              <w:pStyle w:val="TAL"/>
              <w:keepNext w:val="0"/>
              <w:rPr>
                <w:bCs/>
              </w:rPr>
            </w:pPr>
            <w:r w:rsidRPr="00201E3B">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291198B" w14:textId="77777777" w:rsidR="00CD0B67" w:rsidRPr="00201E3B" w:rsidRDefault="00CD0B67">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338DB22D" w14:textId="77777777" w:rsidR="00CD0B67" w:rsidRPr="00201E3B" w:rsidRDefault="00CD0B67">
            <w:pPr>
              <w:pStyle w:val="TAL"/>
              <w:keepNext w:val="0"/>
            </w:pPr>
            <w:r w:rsidRPr="00201E3B">
              <w:t>MCVideo Info</w:t>
            </w:r>
          </w:p>
        </w:tc>
        <w:tc>
          <w:tcPr>
            <w:tcW w:w="1418" w:type="dxa"/>
            <w:tcBorders>
              <w:top w:val="single" w:sz="4" w:space="0" w:color="auto"/>
              <w:left w:val="single" w:sz="4" w:space="0" w:color="auto"/>
              <w:bottom w:val="single" w:sz="4" w:space="0" w:color="auto"/>
              <w:right w:val="single" w:sz="4" w:space="0" w:color="auto"/>
            </w:tcBorders>
          </w:tcPr>
          <w:p w14:paraId="5DF94987"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3F86B070" w14:textId="77777777" w:rsidR="00CD0B67" w:rsidRPr="00201E3B" w:rsidRDefault="00CD0B67">
            <w:pPr>
              <w:pStyle w:val="TAL"/>
              <w:keepNext w:val="0"/>
            </w:pPr>
          </w:p>
        </w:tc>
      </w:tr>
      <w:tr w:rsidR="00CD0B67" w:rsidRPr="00201E3B" w14:paraId="5B68CB91" w14:textId="77777777" w:rsidTr="00CD0B67">
        <w:tc>
          <w:tcPr>
            <w:tcW w:w="2835" w:type="dxa"/>
            <w:tcBorders>
              <w:top w:val="single" w:sz="4" w:space="0" w:color="auto"/>
              <w:left w:val="single" w:sz="4" w:space="0" w:color="auto"/>
              <w:bottom w:val="single" w:sz="4" w:space="0" w:color="auto"/>
              <w:right w:val="single" w:sz="4" w:space="0" w:color="auto"/>
            </w:tcBorders>
            <w:hideMark/>
          </w:tcPr>
          <w:p w14:paraId="7CF54438" w14:textId="77777777" w:rsidR="00CD0B67" w:rsidRPr="00201E3B" w:rsidRDefault="00CD0B67">
            <w:pPr>
              <w:pStyle w:val="TAL"/>
              <w:keepNext w:val="0"/>
              <w:rPr>
                <w:bCs/>
              </w:rPr>
            </w:pPr>
            <w:r w:rsidRPr="00201E3B">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4715C6" w14:textId="77777777" w:rsidR="00CD0B67" w:rsidRPr="00201E3B" w:rsidRDefault="00CD0B67">
            <w:pPr>
              <w:pStyle w:val="TAL"/>
              <w:keepNext w:val="0"/>
              <w:rPr>
                <w:rFonts w:eastAsia="Calibri"/>
              </w:rPr>
            </w:pPr>
            <w:r w:rsidRPr="00201E3B">
              <w:rPr>
                <w:rFonts w:eastAsia="Calibri"/>
              </w:rPr>
              <w:t>MCVideo-Info as described in Table 6.2.4.3.3-2</w:t>
            </w:r>
          </w:p>
        </w:tc>
        <w:tc>
          <w:tcPr>
            <w:tcW w:w="2126" w:type="dxa"/>
            <w:tcBorders>
              <w:top w:val="single" w:sz="4" w:space="0" w:color="auto"/>
              <w:left w:val="single" w:sz="4" w:space="0" w:color="auto"/>
              <w:bottom w:val="single" w:sz="4" w:space="0" w:color="auto"/>
              <w:right w:val="single" w:sz="4" w:space="0" w:color="auto"/>
            </w:tcBorders>
          </w:tcPr>
          <w:p w14:paraId="0A1B34DC" w14:textId="77777777" w:rsidR="00CD0B67" w:rsidRPr="00201E3B" w:rsidRDefault="00CD0B67">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50C78CED" w14:textId="77777777" w:rsidR="00CD0B67" w:rsidRPr="00201E3B" w:rsidRDefault="00CD0B67">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127631FF" w14:textId="77777777" w:rsidR="00CD0B67" w:rsidRPr="00201E3B" w:rsidRDefault="00CD0B67">
            <w:pPr>
              <w:pStyle w:val="TAL"/>
              <w:keepNext w:val="0"/>
            </w:pPr>
          </w:p>
        </w:tc>
      </w:tr>
    </w:tbl>
    <w:p w14:paraId="5E5661E6" w14:textId="77777777" w:rsidR="00CD0B67" w:rsidRPr="00201E3B" w:rsidRDefault="00CD0B67" w:rsidP="00CD0B67">
      <w:pPr>
        <w:pStyle w:val="B1"/>
        <w:ind w:left="0" w:firstLine="0"/>
        <w:rPr>
          <w:lang w:eastAsia="en-US"/>
        </w:rPr>
      </w:pPr>
    </w:p>
    <w:p w14:paraId="32F6A7CC" w14:textId="77777777" w:rsidR="00CD0B67" w:rsidRPr="00201E3B" w:rsidRDefault="00CD0B67" w:rsidP="00CD0B67">
      <w:pPr>
        <w:pStyle w:val="TH"/>
      </w:pPr>
      <w:r w:rsidRPr="00201E3B">
        <w:t>Table 6.2.4.3.3-1A: SDP Message</w:t>
      </w:r>
      <w:r w:rsidRPr="00201E3B">
        <w:rPr>
          <w:lang w:eastAsia="ko-KR"/>
        </w:rPr>
        <w:t xml:space="preserve"> in SIP INVITE</w:t>
      </w:r>
      <w:r w:rsidRPr="00201E3B">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1E24241D"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3B8FFE86" w14:textId="77777777" w:rsidR="00CD0B67" w:rsidRPr="00201E3B" w:rsidRDefault="00CD0B67">
            <w:pPr>
              <w:pStyle w:val="TAL"/>
            </w:pPr>
            <w:r w:rsidRPr="00201E3B">
              <w:t xml:space="preserve">Derivation Path: TS 36.579-1 [2], table 5.5.3.1.2-2, condition PRIVATE-CALL, </w:t>
            </w:r>
            <w:r w:rsidRPr="00201E3B">
              <w:rPr>
                <w:rFonts w:eastAsia="SimSun"/>
              </w:rPr>
              <w:t>WITHOUT_TRANSMISSIONCONTROL</w:t>
            </w:r>
          </w:p>
        </w:tc>
      </w:tr>
    </w:tbl>
    <w:p w14:paraId="6B8A204F" w14:textId="77777777" w:rsidR="00CD0B67" w:rsidRPr="00201E3B" w:rsidRDefault="00CD0B67" w:rsidP="00CD0B67">
      <w:pPr>
        <w:pStyle w:val="B1"/>
        <w:ind w:left="0" w:firstLine="0"/>
        <w:rPr>
          <w:lang w:eastAsia="en-US"/>
        </w:rPr>
      </w:pPr>
    </w:p>
    <w:p w14:paraId="2D06643F" w14:textId="77777777" w:rsidR="00CD0B67" w:rsidRPr="00201E3B" w:rsidRDefault="00CD0B67" w:rsidP="00CD0B67">
      <w:pPr>
        <w:pStyle w:val="TH"/>
      </w:pPr>
      <w:r w:rsidRPr="00201E3B">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CD0B67" w:rsidRPr="00201E3B" w14:paraId="6C923435" w14:textId="77777777" w:rsidTr="00CD0B67">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9408DF1" w14:textId="763D3F9B" w:rsidR="00CD0B67" w:rsidRPr="00201E3B" w:rsidRDefault="00CD0B67">
            <w:pPr>
              <w:pStyle w:val="TAL"/>
              <w:keepLines w:val="0"/>
              <w:widowControl w:val="0"/>
            </w:pPr>
            <w:r w:rsidRPr="00201E3B">
              <w:t>Derivation Path: TS 36.579-1 [2], Table 5.5.3.2.2-2, condition PRIVATE-CALL</w:t>
            </w:r>
          </w:p>
        </w:tc>
      </w:tr>
    </w:tbl>
    <w:p w14:paraId="21C516E4" w14:textId="77777777" w:rsidR="00CD0B67" w:rsidRPr="00201E3B" w:rsidRDefault="00CD0B67" w:rsidP="00CD0B67">
      <w:pPr>
        <w:rPr>
          <w:lang w:eastAsia="en-US"/>
        </w:rPr>
      </w:pPr>
    </w:p>
    <w:p w14:paraId="210BF316" w14:textId="77777777" w:rsidR="00CD0B67" w:rsidRPr="00201E3B" w:rsidRDefault="00CD0B67" w:rsidP="00CD0B67">
      <w:pPr>
        <w:pStyle w:val="TH"/>
      </w:pPr>
      <w:r w:rsidRPr="00201E3B">
        <w:t>Table 6.2.4.3.3-3: SIP 200 (OK) (Step 3, Table 6.2.4.3.2-1; 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CD0B67" w:rsidRPr="00201E3B" w14:paraId="6199DAE0"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27946B1" w14:textId="26BE150C" w:rsidR="00CD0B67" w:rsidRPr="00201E3B" w:rsidRDefault="00CD0B67">
            <w:pPr>
              <w:pStyle w:val="TAL"/>
              <w:keepLines w:val="0"/>
              <w:widowControl w:val="0"/>
              <w:rPr>
                <w:color w:val="000000"/>
              </w:rPr>
            </w:pPr>
            <w:r w:rsidRPr="00201E3B">
              <w:rPr>
                <w:color w:val="000000"/>
              </w:rPr>
              <w:t>Derivation Path: TS 36.579-1 [2], Table 5.5.2.17.1.2-1, condition INVITE-RSPL</w:t>
            </w:r>
          </w:p>
        </w:tc>
      </w:tr>
      <w:tr w:rsidR="00CD0B67" w:rsidRPr="00201E3B" w14:paraId="2FD10405"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666EB6C3" w14:textId="77777777" w:rsidR="00CD0B67" w:rsidRPr="00201E3B" w:rsidRDefault="00CD0B67">
            <w:pPr>
              <w:pStyle w:val="TAH"/>
              <w:keepLines w:val="0"/>
              <w:widowControl w:val="0"/>
              <w:rPr>
                <w:color w:val="000000"/>
              </w:rPr>
            </w:pPr>
            <w:r w:rsidRPr="00201E3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0664C8D" w14:textId="77777777" w:rsidR="00CD0B67" w:rsidRPr="00201E3B" w:rsidRDefault="00CD0B67">
            <w:pPr>
              <w:pStyle w:val="TAH"/>
              <w:keepLines w:val="0"/>
              <w:widowControl w:val="0"/>
              <w:rPr>
                <w:color w:val="000000"/>
              </w:rPr>
            </w:pPr>
            <w:r w:rsidRPr="00201E3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2F93A4C6"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4E251AD1" w14:textId="77777777" w:rsidR="00CD0B67" w:rsidRPr="00201E3B" w:rsidRDefault="00CD0B67">
            <w:pPr>
              <w:pStyle w:val="TAH"/>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082AA6F"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1F5F2397" w14:textId="77777777" w:rsidTr="00201E3B">
        <w:trPr>
          <w:tblHeader/>
        </w:trPr>
        <w:tc>
          <w:tcPr>
            <w:tcW w:w="2709" w:type="dxa"/>
            <w:tcBorders>
              <w:top w:val="single" w:sz="4" w:space="0" w:color="auto"/>
              <w:left w:val="single" w:sz="4" w:space="0" w:color="auto"/>
              <w:bottom w:val="single" w:sz="4" w:space="0" w:color="auto"/>
              <w:right w:val="single" w:sz="4" w:space="0" w:color="auto"/>
            </w:tcBorders>
            <w:vAlign w:val="center"/>
            <w:hideMark/>
          </w:tcPr>
          <w:p w14:paraId="0094074B" w14:textId="77777777" w:rsidR="00CD0B67" w:rsidRPr="00201E3B" w:rsidRDefault="00CD0B67">
            <w:pPr>
              <w:pStyle w:val="TAL"/>
            </w:pPr>
            <w:r w:rsidRPr="00201E3B">
              <w:rPr>
                <w:rFonts w:cs="Arial"/>
                <w:b/>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49E86E32" w14:textId="77777777" w:rsidR="00CD0B67" w:rsidRPr="00201E3B" w:rsidRDefault="00CD0B67">
            <w:pPr>
              <w:pStyle w:val="TAL"/>
            </w:pPr>
          </w:p>
        </w:tc>
        <w:tc>
          <w:tcPr>
            <w:tcW w:w="2186" w:type="dxa"/>
            <w:tcBorders>
              <w:top w:val="single" w:sz="4" w:space="0" w:color="auto"/>
              <w:left w:val="single" w:sz="4" w:space="0" w:color="auto"/>
              <w:bottom w:val="single" w:sz="4" w:space="0" w:color="auto"/>
              <w:right w:val="single" w:sz="4" w:space="0" w:color="auto"/>
            </w:tcBorders>
          </w:tcPr>
          <w:p w14:paraId="74D86138" w14:textId="77777777" w:rsidR="00CD0B67" w:rsidRPr="00201E3B" w:rsidRDefault="00CD0B67">
            <w:pPr>
              <w:pStyle w:val="TAL"/>
            </w:pPr>
          </w:p>
        </w:tc>
        <w:tc>
          <w:tcPr>
            <w:tcW w:w="1367" w:type="dxa"/>
            <w:tcBorders>
              <w:top w:val="single" w:sz="4" w:space="0" w:color="auto"/>
              <w:left w:val="single" w:sz="4" w:space="0" w:color="auto"/>
              <w:bottom w:val="single" w:sz="4" w:space="0" w:color="auto"/>
              <w:right w:val="single" w:sz="4" w:space="0" w:color="auto"/>
            </w:tcBorders>
          </w:tcPr>
          <w:p w14:paraId="2C16A85E" w14:textId="77777777" w:rsidR="00CD0B67" w:rsidRPr="00201E3B" w:rsidRDefault="00CD0B67">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C45DDE9" w14:textId="77777777" w:rsidR="00CD0B67" w:rsidRPr="00201E3B" w:rsidRDefault="00CD0B67">
            <w:pPr>
              <w:pStyle w:val="TAL"/>
            </w:pPr>
          </w:p>
        </w:tc>
      </w:tr>
      <w:tr w:rsidR="00CD0B67" w:rsidRPr="00201E3B" w14:paraId="2FFE728D" w14:textId="77777777" w:rsidTr="00201E3B">
        <w:trPr>
          <w:tblHeader/>
        </w:trPr>
        <w:tc>
          <w:tcPr>
            <w:tcW w:w="2709" w:type="dxa"/>
            <w:tcBorders>
              <w:top w:val="single" w:sz="4" w:space="0" w:color="auto"/>
              <w:left w:val="single" w:sz="4" w:space="0" w:color="auto"/>
              <w:bottom w:val="single" w:sz="4" w:space="0" w:color="auto"/>
              <w:right w:val="single" w:sz="4" w:space="0" w:color="auto"/>
            </w:tcBorders>
            <w:vAlign w:val="center"/>
            <w:hideMark/>
          </w:tcPr>
          <w:p w14:paraId="511F5134" w14:textId="653A2B06" w:rsidR="00CD0B67" w:rsidRPr="00201E3B" w:rsidRDefault="00CD0B67">
            <w:pPr>
              <w:pStyle w:val="TAL"/>
            </w:pPr>
            <w:r w:rsidRPr="00201E3B">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7B079D" w14:textId="039171D4" w:rsidR="00CD0B67" w:rsidRPr="00201E3B" w:rsidRDefault="00CD0B67">
            <w:pPr>
              <w:pStyle w:val="TAL"/>
            </w:pPr>
            <w:r w:rsidRPr="00201E3B">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3FDFF611" w14:textId="77777777" w:rsidR="00CD0B67" w:rsidRPr="00201E3B" w:rsidRDefault="00CD0B67">
            <w:pPr>
              <w:pStyle w:val="TAL"/>
            </w:pPr>
          </w:p>
        </w:tc>
        <w:tc>
          <w:tcPr>
            <w:tcW w:w="1367" w:type="dxa"/>
            <w:tcBorders>
              <w:top w:val="single" w:sz="4" w:space="0" w:color="auto"/>
              <w:left w:val="single" w:sz="4" w:space="0" w:color="auto"/>
              <w:bottom w:val="single" w:sz="4" w:space="0" w:color="auto"/>
              <w:right w:val="single" w:sz="4" w:space="0" w:color="auto"/>
            </w:tcBorders>
          </w:tcPr>
          <w:p w14:paraId="0DEFB076" w14:textId="77777777" w:rsidR="00CD0B67" w:rsidRPr="00201E3B" w:rsidRDefault="00CD0B67">
            <w:pPr>
              <w:pStyle w:val="TAL"/>
            </w:pPr>
          </w:p>
        </w:tc>
        <w:tc>
          <w:tcPr>
            <w:tcW w:w="1186" w:type="dxa"/>
            <w:tcBorders>
              <w:top w:val="single" w:sz="4" w:space="0" w:color="auto"/>
              <w:left w:val="single" w:sz="4" w:space="0" w:color="auto"/>
              <w:bottom w:val="single" w:sz="4" w:space="0" w:color="auto"/>
              <w:right w:val="single" w:sz="4" w:space="0" w:color="auto"/>
            </w:tcBorders>
          </w:tcPr>
          <w:p w14:paraId="3F5160E1" w14:textId="77777777" w:rsidR="00CD0B67" w:rsidRPr="00201E3B" w:rsidRDefault="00CD0B67">
            <w:pPr>
              <w:pStyle w:val="TAL"/>
            </w:pPr>
          </w:p>
        </w:tc>
      </w:tr>
    </w:tbl>
    <w:p w14:paraId="4F7D6AC1" w14:textId="77777777" w:rsidR="00CD0B67" w:rsidRPr="00201E3B" w:rsidRDefault="00CD0B67" w:rsidP="00CD0B67">
      <w:pPr>
        <w:rPr>
          <w:lang w:eastAsia="en-US"/>
        </w:rPr>
      </w:pPr>
    </w:p>
    <w:p w14:paraId="19755EA9" w14:textId="77777777" w:rsidR="00CD0B67" w:rsidRPr="00201E3B" w:rsidRDefault="00CD0B67" w:rsidP="00CD0B67">
      <w:pPr>
        <w:pStyle w:val="TH"/>
      </w:pPr>
      <w:r w:rsidRPr="00201E3B">
        <w:lastRenderedPageBreak/>
        <w:t>Table 6.2.4.3.3-3A: SDP Message</w:t>
      </w:r>
      <w:r w:rsidRPr="00201E3B">
        <w:rPr>
          <w:lang w:eastAsia="ko-KR"/>
        </w:rPr>
        <w:t xml:space="preserve"> in SIP 200 (OK)</w:t>
      </w:r>
      <w:r w:rsidRPr="00201E3B">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16C8452"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46BD2620" w14:textId="77777777" w:rsidR="00CD0B67" w:rsidRPr="00201E3B" w:rsidRDefault="00CD0B67">
            <w:pPr>
              <w:pStyle w:val="TAL"/>
            </w:pPr>
            <w:r w:rsidRPr="00201E3B">
              <w:t xml:space="preserve">Derivation Path: TS 36.579-1 [2], Table 5.5.3.1.1-2 condition PRIVATE-CALL, SDP_ANSWER, </w:t>
            </w:r>
            <w:r w:rsidRPr="00201E3B">
              <w:rPr>
                <w:rFonts w:eastAsia="SimSun"/>
              </w:rPr>
              <w:t>WITHOUT_TRANSMISSIONCONTROL</w:t>
            </w:r>
          </w:p>
        </w:tc>
      </w:tr>
    </w:tbl>
    <w:p w14:paraId="1B1D30CE" w14:textId="77777777" w:rsidR="00CD0B67" w:rsidRPr="00201E3B" w:rsidRDefault="00CD0B67" w:rsidP="00CD0B67">
      <w:pPr>
        <w:rPr>
          <w:lang w:eastAsia="en-US"/>
        </w:rPr>
      </w:pPr>
    </w:p>
    <w:p w14:paraId="49E621B5" w14:textId="77777777" w:rsidR="00CD0B67" w:rsidRPr="00201E3B" w:rsidRDefault="00CD0B67" w:rsidP="00CD0B67">
      <w:pPr>
        <w:pStyle w:val="TH"/>
        <w:widowControl w:val="0"/>
      </w:pPr>
      <w:r w:rsidRPr="00201E3B">
        <w:rPr>
          <w:color w:val="000000"/>
        </w:rPr>
        <w:t>Table 6.2.4.3.3-4: SIP BYE (Step 6, Table 6.2.4.3.2-1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7210BDDF"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CA7F28D" w14:textId="7DC89406" w:rsidR="00CD0B67" w:rsidRPr="00201E3B" w:rsidRDefault="00CD0B67">
            <w:pPr>
              <w:pStyle w:val="TAL"/>
              <w:keepLines w:val="0"/>
              <w:widowControl w:val="0"/>
              <w:rPr>
                <w:color w:val="000000"/>
              </w:rPr>
            </w:pPr>
            <w:r w:rsidRPr="00201E3B">
              <w:rPr>
                <w:color w:val="000000"/>
              </w:rPr>
              <w:t xml:space="preserve">Derivation Path: TS 36.579-1 [2], Table 5.5.2.2-1, </w:t>
            </w:r>
            <w:r w:rsidRPr="00201E3B">
              <w:t>condition MT_CALL</w:t>
            </w:r>
          </w:p>
        </w:tc>
      </w:tr>
    </w:tbl>
    <w:p w14:paraId="07510C20" w14:textId="77777777" w:rsidR="00CD0B67" w:rsidRPr="00201E3B" w:rsidRDefault="00CD0B67" w:rsidP="00CD0B67">
      <w:pPr>
        <w:rPr>
          <w:lang w:eastAsia="en-US"/>
        </w:rPr>
      </w:pPr>
    </w:p>
    <w:p w14:paraId="4B4AE1B2" w14:textId="77777777" w:rsidR="00CD0B67" w:rsidRPr="00201E3B" w:rsidRDefault="00CD0B67" w:rsidP="00CD0B67">
      <w:pPr>
        <w:pStyle w:val="TH"/>
      </w:pPr>
      <w:r w:rsidRPr="00201E3B">
        <w:t>Table 6.2.4.3.3-5: Void</w:t>
      </w:r>
    </w:p>
    <w:p w14:paraId="12C13ABD" w14:textId="77777777" w:rsidR="00CD0B67" w:rsidRPr="00201E3B" w:rsidRDefault="00CD0B67" w:rsidP="00CD0B67"/>
    <w:p w14:paraId="19F72CAB" w14:textId="77777777" w:rsidR="00CD0B67" w:rsidRPr="00201E3B" w:rsidRDefault="00CD0B67" w:rsidP="00CD0B67">
      <w:pPr>
        <w:pStyle w:val="Heading3"/>
      </w:pPr>
      <w:bookmarkStart w:id="648" w:name="_Toc52787568"/>
      <w:bookmarkStart w:id="649" w:name="_Toc52787750"/>
      <w:bookmarkStart w:id="650" w:name="_Toc75906972"/>
      <w:bookmarkStart w:id="651" w:name="_Toc75907309"/>
      <w:bookmarkStart w:id="652" w:name="_Toc84345737"/>
      <w:r w:rsidRPr="00201E3B">
        <w:t>6.2.5</w:t>
      </w:r>
      <w:r w:rsidRPr="00201E3B">
        <w:tab/>
        <w:t>On-network / Private Call / Emergency Private Call / On-demand / Automatic Commencement Mode / Force of Automatic Commencement Mode / Without Transmission Control / Client Originated (CO)</w:t>
      </w:r>
      <w:bookmarkEnd w:id="648"/>
      <w:bookmarkEnd w:id="649"/>
      <w:bookmarkEnd w:id="650"/>
      <w:bookmarkEnd w:id="651"/>
      <w:bookmarkEnd w:id="652"/>
    </w:p>
    <w:p w14:paraId="3A7964F4" w14:textId="77777777" w:rsidR="00CD0B67" w:rsidRPr="00201E3B" w:rsidRDefault="00CD0B67" w:rsidP="00CD0B67">
      <w:pPr>
        <w:pStyle w:val="H6"/>
      </w:pPr>
      <w:bookmarkStart w:id="653" w:name="_Toc52787569"/>
      <w:bookmarkStart w:id="654" w:name="_Toc52787751"/>
      <w:bookmarkStart w:id="655" w:name="_Toc75906973"/>
      <w:bookmarkStart w:id="656" w:name="_Toc75907310"/>
      <w:r w:rsidRPr="00201E3B">
        <w:t>6.2.5.1</w:t>
      </w:r>
      <w:r w:rsidRPr="00201E3B">
        <w:tab/>
        <w:t>Test Purpose (TP)</w:t>
      </w:r>
      <w:bookmarkEnd w:id="653"/>
      <w:bookmarkEnd w:id="654"/>
      <w:bookmarkEnd w:id="655"/>
      <w:bookmarkEnd w:id="656"/>
    </w:p>
    <w:p w14:paraId="5E22AD65" w14:textId="77777777" w:rsidR="00CD0B67" w:rsidRPr="00201E3B" w:rsidRDefault="00CD0B67" w:rsidP="00CD0B67">
      <w:pPr>
        <w:pStyle w:val="H6"/>
      </w:pPr>
      <w:r w:rsidRPr="00201E3B">
        <w:t>(1)</w:t>
      </w:r>
    </w:p>
    <w:p w14:paraId="7362E3D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authorisation to initiate and cancel emergency calls }</w:t>
      </w:r>
    </w:p>
    <w:p w14:paraId="33CB9B61"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25149DD9"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private emergency call, On-demand, Automatic Commencement Mode, force of Automatic Commencement Mode without Transmission Control }</w:t>
      </w:r>
    </w:p>
    <w:p w14:paraId="22F85DDC"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sidRPr="00201E3B">
        <w:rPr>
          <w:bCs/>
          <w:noProof w:val="0"/>
        </w:rPr>
        <w:t>and, after indication from the MCVideo Server that the call was established notifies the user and,</w:t>
      </w:r>
      <w:r w:rsidRPr="00201E3B">
        <w:rPr>
          <w:noProof w:val="0"/>
        </w:rPr>
        <w:t xml:space="preserve"> does not apply Transmission Control }</w:t>
      </w:r>
    </w:p>
    <w:p w14:paraId="2D357419" w14:textId="77777777" w:rsidR="00CD0B67" w:rsidRPr="00201E3B" w:rsidRDefault="00CD0B67" w:rsidP="00CD0B67">
      <w:pPr>
        <w:pStyle w:val="PL"/>
        <w:rPr>
          <w:noProof w:val="0"/>
        </w:rPr>
      </w:pPr>
      <w:r w:rsidRPr="00201E3B">
        <w:rPr>
          <w:noProof w:val="0"/>
        </w:rPr>
        <w:t xml:space="preserve">            }</w:t>
      </w:r>
    </w:p>
    <w:p w14:paraId="76B3BF3E" w14:textId="77777777" w:rsidR="00CD0B67" w:rsidRPr="00201E3B" w:rsidRDefault="00CD0B67" w:rsidP="00CD0B67">
      <w:pPr>
        <w:pStyle w:val="PL"/>
        <w:rPr>
          <w:rFonts w:cs="Courier New"/>
          <w:noProof w:val="0"/>
          <w:szCs w:val="16"/>
        </w:rPr>
      </w:pPr>
    </w:p>
    <w:p w14:paraId="68BC9765" w14:textId="77777777" w:rsidR="00CD0B67" w:rsidRPr="00201E3B" w:rsidRDefault="00CD0B67" w:rsidP="00CD0B67">
      <w:pPr>
        <w:pStyle w:val="H6"/>
      </w:pPr>
      <w:r w:rsidRPr="00201E3B">
        <w:t>(2)</w:t>
      </w:r>
    </w:p>
    <w:p w14:paraId="2608F0DC"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an emergency private call }</w:t>
      </w:r>
    </w:p>
    <w:p w14:paraId="400CE25E"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4954FDB3"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User) requests to terminate the ongoing MCVideo emergency private call }</w:t>
      </w:r>
    </w:p>
    <w:p w14:paraId="5C9595CA"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leaves the MCVideo session }</w:t>
      </w:r>
    </w:p>
    <w:p w14:paraId="71A05772" w14:textId="77777777" w:rsidR="00CD0B67" w:rsidRPr="00201E3B" w:rsidRDefault="00CD0B67" w:rsidP="00CD0B67">
      <w:pPr>
        <w:pStyle w:val="PL"/>
        <w:rPr>
          <w:noProof w:val="0"/>
        </w:rPr>
      </w:pPr>
      <w:r w:rsidRPr="00201E3B">
        <w:rPr>
          <w:noProof w:val="0"/>
        </w:rPr>
        <w:t xml:space="preserve">            }</w:t>
      </w:r>
    </w:p>
    <w:p w14:paraId="2F47B44A" w14:textId="77777777" w:rsidR="00CD0B67" w:rsidRPr="00201E3B" w:rsidRDefault="00CD0B67" w:rsidP="00CD0B67">
      <w:pPr>
        <w:pStyle w:val="PL"/>
        <w:rPr>
          <w:noProof w:val="0"/>
        </w:rPr>
      </w:pPr>
    </w:p>
    <w:p w14:paraId="6CDC48BB" w14:textId="77777777" w:rsidR="00CD0B67" w:rsidRPr="00201E3B" w:rsidRDefault="00CD0B67" w:rsidP="00CD0B67">
      <w:pPr>
        <w:pStyle w:val="H6"/>
      </w:pPr>
      <w:bookmarkStart w:id="657" w:name="_Toc52787570"/>
      <w:bookmarkStart w:id="658" w:name="_Toc52787752"/>
      <w:bookmarkStart w:id="659" w:name="_Toc75906974"/>
      <w:bookmarkStart w:id="660" w:name="_Toc75907311"/>
      <w:r w:rsidRPr="00201E3B">
        <w:t>6.2.5.2</w:t>
      </w:r>
      <w:r w:rsidRPr="00201E3B">
        <w:tab/>
        <w:t>Conformance requirements</w:t>
      </w:r>
      <w:bookmarkEnd w:id="657"/>
      <w:bookmarkEnd w:id="658"/>
      <w:bookmarkEnd w:id="659"/>
      <w:bookmarkEnd w:id="660"/>
    </w:p>
    <w:p w14:paraId="59DF2392" w14:textId="77777777" w:rsidR="00CD0B67" w:rsidRPr="00201E3B" w:rsidRDefault="00CD0B67" w:rsidP="00CD0B67">
      <w:r w:rsidRPr="00201E3B">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6478C5" w14:textId="77777777" w:rsidR="00CD0B67" w:rsidRPr="00201E3B" w:rsidRDefault="00CD0B67" w:rsidP="00CD0B67">
      <w:r w:rsidRPr="00201E3B">
        <w:t>[TS 24.281, clause 10.2.2.2.1]</w:t>
      </w:r>
    </w:p>
    <w:p w14:paraId="097A0A84" w14:textId="77777777" w:rsidR="00CD0B67" w:rsidRPr="00201E3B" w:rsidRDefault="00CD0B67" w:rsidP="00CD0B67">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9F2217A" w14:textId="77777777" w:rsidR="00CD0B67" w:rsidRPr="00201E3B" w:rsidRDefault="00CD0B67" w:rsidP="00CD0B67">
      <w:r w:rsidRPr="00201E3B">
        <w:t>The MCVideo client:</w:t>
      </w:r>
    </w:p>
    <w:p w14:paraId="48FB0FA6" w14:textId="77777777" w:rsidR="00CD0B67" w:rsidRPr="00201E3B" w:rsidRDefault="00CD0B67" w:rsidP="00CD0B67">
      <w:pPr>
        <w:pStyle w:val="B1"/>
      </w:pPr>
      <w:r w:rsidRPr="00201E3B">
        <w:t>1)</w:t>
      </w:r>
      <w:r w:rsidRPr="00201E3B">
        <w:tab/>
        <w:t>shall set the Request-URI of the SIP INVITE request to a public service identity of the participating MCVideo function serving the MCVideo user;</w:t>
      </w:r>
    </w:p>
    <w:p w14:paraId="62943456" w14:textId="77777777" w:rsidR="00CD0B67" w:rsidRPr="00201E3B" w:rsidRDefault="00CD0B67" w:rsidP="00CD0B67">
      <w:pPr>
        <w:pStyle w:val="B1"/>
      </w:pPr>
      <w:r w:rsidRPr="00201E3B">
        <w:lastRenderedPageBreak/>
        <w:t>2)</w:t>
      </w:r>
      <w:r w:rsidRPr="00201E3B">
        <w:tab/>
        <w:t>may include a P-Preferred-Identity header field in the SIP INVITE request containing a public user identity as specified in 3GPP TS 24.229 [11];</w:t>
      </w:r>
    </w:p>
    <w:p w14:paraId="6AA8A9B2" w14:textId="77777777" w:rsidR="00CD0B67" w:rsidRPr="00201E3B" w:rsidRDefault="00CD0B67" w:rsidP="00CD0B67">
      <w:pPr>
        <w:pStyle w:val="B1"/>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6383056D" w14:textId="77777777" w:rsidR="00CD0B67" w:rsidRPr="00201E3B" w:rsidRDefault="00CD0B67" w:rsidP="00CD0B67">
      <w:pPr>
        <w:pStyle w:val="B1"/>
      </w:pPr>
      <w:r w:rsidRPr="00201E3B">
        <w:t>4)</w:t>
      </w:r>
      <w:r w:rsidRPr="00201E3B">
        <w:tab/>
        <w:t>shall include an Accept-Contact header field containing the g.3gpp.mcvideo media feature tag along with the "require" and "explicit" header field parameters according to IETF RFC 3841 [20];</w:t>
      </w:r>
    </w:p>
    <w:p w14:paraId="347418CA" w14:textId="77777777" w:rsidR="00CD0B67" w:rsidRPr="00201E3B" w:rsidRDefault="00CD0B67" w:rsidP="00CD0B67">
      <w:pPr>
        <w:pStyle w:val="B1"/>
      </w:pPr>
      <w:r w:rsidRPr="00201E3B">
        <w:t>5)</w:t>
      </w:r>
      <w:r w:rsidRPr="00201E3B">
        <w:tab/>
        <w:t>shall include the ICSI value "urn:urn-7:3gpp-service.ims.icsi.mcvideo" (coded as specified in 3GPP TS 24.229 [11]), in a P-Preferred-Service header field according to IETF RFC 6050 [14] in the SIP INVITE request;</w:t>
      </w:r>
    </w:p>
    <w:p w14:paraId="64E7D054" w14:textId="77777777" w:rsidR="00CD0B67" w:rsidRPr="00201E3B" w:rsidRDefault="00CD0B67" w:rsidP="00CD0B67">
      <w:pPr>
        <w:pStyle w:val="B1"/>
      </w:pPr>
      <w:r w:rsidRPr="00201E3B">
        <w:t>6)</w:t>
      </w:r>
      <w:r w:rsidRPr="00201E3B">
        <w:tab/>
        <w:t>shall include an Accept-Contact header field with the media feature tag g.3gpp.icsi-ref contain with the value of "urn:urn-7:3gpp-service.ims.icsi.mcvideo" along with parameters "require" and "explicit" according to IETF RFC 3841 [20];</w:t>
      </w:r>
    </w:p>
    <w:p w14:paraId="2C300347" w14:textId="77777777" w:rsidR="00CD0B67" w:rsidRPr="00201E3B" w:rsidRDefault="00CD0B67" w:rsidP="00CD0B67">
      <w:pPr>
        <w:pStyle w:val="B1"/>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48FA8FB0" w14:textId="77777777" w:rsidR="00CD0B67" w:rsidRPr="00201E3B" w:rsidRDefault="00CD0B67" w:rsidP="00CD0B67">
      <w:pPr>
        <w:pStyle w:val="B1"/>
      </w:pPr>
      <w:r w:rsidRPr="00201E3B">
        <w:t>8)</w:t>
      </w:r>
      <w:r w:rsidRPr="00201E3B">
        <w:tab/>
        <w:t>if an end-to-end security context needs to be established and if the MCVideo user is initiating a private call then:</w:t>
      </w:r>
    </w:p>
    <w:p w14:paraId="4F67250F" w14:textId="77777777" w:rsidR="00CD0B67" w:rsidRPr="00201E3B" w:rsidRDefault="00CD0B67" w:rsidP="00CD0B67">
      <w:pPr>
        <w:pStyle w:val="B2"/>
      </w:pPr>
      <w:r w:rsidRPr="00201E3B">
        <w:t>a)</w:t>
      </w:r>
      <w:r w:rsidRPr="00201E3B">
        <w:tab/>
        <w:t>if necessary, shall instruct the key management client to request keying material from the key management server as described in 3GPP TS 33.180 [8];</w:t>
      </w:r>
    </w:p>
    <w:p w14:paraId="43058D49" w14:textId="77777777" w:rsidR="00CD0B67" w:rsidRPr="00201E3B" w:rsidRDefault="00CD0B67" w:rsidP="00CD0B67">
      <w:pPr>
        <w:pStyle w:val="B2"/>
      </w:pPr>
      <w:r w:rsidRPr="00201E3B">
        <w:t>b)</w:t>
      </w:r>
      <w:r w:rsidRPr="00201E3B">
        <w:tab/>
        <w:t>shall use the keying material to generate a PCK as described in 3GPP TS 33.180 [8];</w:t>
      </w:r>
    </w:p>
    <w:p w14:paraId="470A0562" w14:textId="77777777" w:rsidR="00CD0B67" w:rsidRPr="00201E3B" w:rsidRDefault="00CD0B67" w:rsidP="00CD0B67">
      <w:pPr>
        <w:pStyle w:val="B2"/>
      </w:pPr>
      <w:r w:rsidRPr="00201E3B">
        <w:t>c)</w:t>
      </w:r>
      <w:r w:rsidRPr="00201E3B">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667D4E9A" w14:textId="77777777" w:rsidR="00CD0B67" w:rsidRPr="00201E3B" w:rsidRDefault="00CD0B67" w:rsidP="00CD0B67">
      <w:pPr>
        <w:pStyle w:val="B2"/>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703D4727" w14:textId="77777777" w:rsidR="00CD0B67" w:rsidRPr="00201E3B" w:rsidRDefault="00CD0B67" w:rsidP="00CD0B67">
      <w:pPr>
        <w:pStyle w:val="B2"/>
      </w:pPr>
      <w:r w:rsidRPr="00201E3B">
        <w:t>e)</w:t>
      </w:r>
      <w:r w:rsidRPr="00201E3B">
        <w:tab/>
        <w:t>shall generate a MIKEY-SAKKE I_MESSAGE using the encapsulated PCK and PCK-ID as specified in 3GPP TS 33.180 [8]; and</w:t>
      </w:r>
    </w:p>
    <w:p w14:paraId="79DFA1DE" w14:textId="77777777" w:rsidR="00CD0B67" w:rsidRPr="00201E3B" w:rsidRDefault="00CD0B67" w:rsidP="00CD0B67">
      <w:pPr>
        <w:pStyle w:val="B2"/>
      </w:pPr>
      <w:r w:rsidRPr="00201E3B">
        <w:t>g)</w:t>
      </w:r>
      <w:r w:rsidRPr="00201E3B">
        <w:tab/>
        <w:t>shall add the MCVideo ID of the originating MCVideo to the initiator field (IDRi) of the I_MESSAGE as described in 3GPP TS 33.180 [8]; and</w:t>
      </w:r>
    </w:p>
    <w:p w14:paraId="1351C7D9" w14:textId="77777777" w:rsidR="00CD0B67" w:rsidRPr="00201E3B" w:rsidRDefault="00CD0B67" w:rsidP="00CD0B67">
      <w:pPr>
        <w:pStyle w:val="B2"/>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436C8F99" w14:textId="77777777" w:rsidR="00CD0B67" w:rsidRPr="00201E3B" w:rsidRDefault="00CD0B67" w:rsidP="00CD0B67">
      <w:pPr>
        <w:pStyle w:val="B1"/>
      </w:pPr>
      <w:r w:rsidRPr="00201E3B">
        <w:t>9)</w:t>
      </w:r>
      <w:r w:rsidRPr="00201E3B">
        <w:tab/>
        <w:t>shall include an SDP offer according to 3GPP TS 24.229 [11] with the clarification given in subclause 6.2.1 and with a media stream of the offered media-transmission control entity;</w:t>
      </w:r>
    </w:p>
    <w:p w14:paraId="36CDAA2A" w14:textId="77777777" w:rsidR="00CD0B67" w:rsidRPr="00201E3B" w:rsidRDefault="00CD0B67" w:rsidP="00CD0B67">
      <w:pPr>
        <w:pStyle w:val="B1"/>
      </w:pPr>
      <w:r w:rsidRPr="00201E3B">
        <w:t>10)</w:t>
      </w:r>
      <w:r w:rsidRPr="00201E3B">
        <w:tab/>
        <w:t>if implicit transmission control is required, shall comply with the conditions specified in subclause 6.4;</w:t>
      </w:r>
    </w:p>
    <w:p w14:paraId="0B05CEF9" w14:textId="77777777" w:rsidR="00CD0B67" w:rsidRPr="00201E3B" w:rsidRDefault="00CD0B67" w:rsidP="00CD0B67">
      <w:pPr>
        <w:pStyle w:val="B1"/>
      </w:pPr>
      <w:r w:rsidRPr="00201E3B">
        <w:t>11)</w:t>
      </w:r>
      <w:r w:rsidRPr="00201E3B">
        <w:tab/>
        <w:t>if the MCVideo user is initiating a private call then:</w:t>
      </w:r>
    </w:p>
    <w:p w14:paraId="78E1E565" w14:textId="77777777" w:rsidR="00CD0B67" w:rsidRPr="00201E3B" w:rsidRDefault="00CD0B67" w:rsidP="00CD0B67">
      <w:pPr>
        <w:pStyle w:val="B2"/>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D2A43B6" w14:textId="77777777" w:rsidR="00CD0B67" w:rsidRPr="00201E3B" w:rsidRDefault="00CD0B67" w:rsidP="00CD0B67">
      <w:pPr>
        <w:pStyle w:val="B2"/>
      </w:pPr>
      <w:r w:rsidRPr="00201E3B">
        <w:t>b)</w:t>
      </w:r>
      <w:r w:rsidRPr="00201E3B">
        <w:tab/>
        <w:t>if force of automatic commencement mode at the invited MCVideo client is not requested by the MCVideo user and:</w:t>
      </w:r>
    </w:p>
    <w:p w14:paraId="297465E0" w14:textId="77777777" w:rsidR="00CD0B67" w:rsidRPr="00201E3B" w:rsidRDefault="00CD0B67" w:rsidP="00CD0B67">
      <w:pPr>
        <w:pStyle w:val="B3"/>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71750429" w14:textId="77777777" w:rsidR="00CD0B67" w:rsidRPr="00201E3B" w:rsidRDefault="00CD0B67" w:rsidP="00CD0B67">
      <w:pPr>
        <w:pStyle w:val="B3"/>
      </w:pPr>
      <w:r w:rsidRPr="00201E3B">
        <w:lastRenderedPageBreak/>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312D852B" w14:textId="77777777" w:rsidR="00CD0B67" w:rsidRPr="00201E3B" w:rsidRDefault="00CD0B67" w:rsidP="00CD0B67">
      <w:pPr>
        <w:pStyle w:val="B2"/>
      </w:pPr>
      <w:r w:rsidRPr="00201E3B">
        <w:t>c)</w:t>
      </w:r>
      <w:r w:rsidRPr="00201E3B">
        <w:tab/>
        <w:t>shall contain an application/vnd.3gpp.mcvideo-info+xml MIME body with the &lt;mcvideoinfo&gt; element containing the &lt;mcvideo-Params&gt; element with the &lt;session-type&gt; element set to a value of "private";</w:t>
      </w:r>
    </w:p>
    <w:p w14:paraId="3A5A883B" w14:textId="77777777" w:rsidR="00CD0B67" w:rsidRPr="00201E3B" w:rsidRDefault="00CD0B67" w:rsidP="00CD0B67">
      <w:pPr>
        <w:pStyle w:val="B1"/>
      </w:pPr>
      <w:r w:rsidRPr="00201E3B">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E290F75" w14:textId="77777777" w:rsidR="00CD0B67" w:rsidRPr="00201E3B" w:rsidRDefault="00CD0B67" w:rsidP="00CD0B67">
      <w:pPr>
        <w:pStyle w:val="B1"/>
      </w:pPr>
      <w:r w:rsidRPr="00201E3B">
        <w:t>13)</w:t>
      </w:r>
      <w:r w:rsidRPr="00201E3B">
        <w:tab/>
        <w:t>shall send SIP INVITE request towards the MCVideo server according to 3GPP TS 24.229 [11].</w:t>
      </w:r>
    </w:p>
    <w:p w14:paraId="4842D50B" w14:textId="77777777" w:rsidR="00CD0B67" w:rsidRPr="00201E3B" w:rsidRDefault="00CD0B67" w:rsidP="00CD0B67">
      <w:r w:rsidRPr="00201E3B">
        <w:t>Upon receiving a SIP 183(Session Progress) response to the SIP INVITE request the MCVideo client:</w:t>
      </w:r>
    </w:p>
    <w:p w14:paraId="46F3E328" w14:textId="77777777" w:rsidR="00CD0B67" w:rsidRPr="00201E3B" w:rsidRDefault="00CD0B67" w:rsidP="00CD0B67">
      <w:pPr>
        <w:pStyle w:val="B1"/>
      </w:pPr>
      <w:r w:rsidRPr="00201E3B">
        <w:t>1)</w:t>
      </w:r>
      <w:r w:rsidRPr="00201E3B">
        <w:tab/>
        <w:t>may indicate the progress of the session establishment to the inviting MCVideo user.</w:t>
      </w:r>
    </w:p>
    <w:p w14:paraId="155E5F68" w14:textId="77777777" w:rsidR="00CD0B67" w:rsidRPr="00201E3B" w:rsidRDefault="00CD0B67" w:rsidP="00CD0B67">
      <w:r w:rsidRPr="00201E3B">
        <w:t>Upon receiving a SIP 200 (OK) response to the SIP INVITE request the MCVideo client:</w:t>
      </w:r>
    </w:p>
    <w:p w14:paraId="607EE582" w14:textId="77777777" w:rsidR="00CD0B67" w:rsidRPr="00201E3B" w:rsidRDefault="00CD0B67" w:rsidP="00CD0B67">
      <w:pPr>
        <w:pStyle w:val="B1"/>
      </w:pPr>
      <w:r w:rsidRPr="00201E3B">
        <w:t>1)</w:t>
      </w:r>
      <w:r w:rsidRPr="00201E3B">
        <w:tab/>
        <w:t xml:space="preserve">shall interact with the media plane as specified in 3GPP TS 24.581 [5]; </w:t>
      </w:r>
    </w:p>
    <w:p w14:paraId="7F378610" w14:textId="77777777" w:rsidR="00CD0B67" w:rsidRPr="00201E3B" w:rsidRDefault="00CD0B67" w:rsidP="00CD0B67">
      <w:pPr>
        <w:pStyle w:val="B1"/>
      </w:pPr>
      <w:r w:rsidRPr="00201E3B">
        <w:t>2)</w:t>
      </w:r>
      <w:r w:rsidRPr="00201E3B">
        <w:tab/>
        <w:t>if the MCVideo emergency private call state is set to "MVEPC 2: emergency-pc-requested" or "MVEPC 3: emergency-pc-granted", shall perform the actions specified in subclause 6.2.8.3.4; and</w:t>
      </w:r>
    </w:p>
    <w:p w14:paraId="101F0BDA" w14:textId="77777777" w:rsidR="00CD0B67" w:rsidRPr="00201E3B" w:rsidRDefault="00CD0B67" w:rsidP="00CD0B67">
      <w:pPr>
        <w:pStyle w:val="B1"/>
        <w:rPr>
          <w:rFonts w:eastAsia="Malgun Gothic"/>
        </w:rPr>
      </w:pPr>
      <w:r w:rsidRPr="00201E3B">
        <w:t>3)</w:t>
      </w:r>
      <w:r w:rsidRPr="00201E3B">
        <w:tab/>
        <w:t>shall notify the user that the call has been successfully established.</w:t>
      </w:r>
    </w:p>
    <w:p w14:paraId="12165D60" w14:textId="77777777" w:rsidR="00CD0B67" w:rsidRPr="00201E3B" w:rsidRDefault="00CD0B67" w:rsidP="00CD0B67">
      <w:r w:rsidRPr="00201E3B">
        <w:t>On receiving a SIP 4xx response, a SIP 5xx response or a SIP 6xx response to the SIP INVITE request:</w:t>
      </w:r>
    </w:p>
    <w:p w14:paraId="7F08E1AC" w14:textId="77777777" w:rsidR="00CD0B67" w:rsidRPr="00201E3B" w:rsidRDefault="00CD0B67" w:rsidP="00CD0B67">
      <w:pPr>
        <w:pStyle w:val="B1"/>
      </w:pPr>
      <w:r w:rsidRPr="00201E3B">
        <w:t>1)</w:t>
      </w:r>
      <w:r w:rsidRPr="00201E3B">
        <w:tab/>
        <w:t>if the MCVideo emergency private call state is set to "MVEPC 2: emergency-pc-requested"; or</w:t>
      </w:r>
    </w:p>
    <w:p w14:paraId="12C66D5C" w14:textId="77777777" w:rsidR="00CD0B67" w:rsidRPr="00201E3B" w:rsidRDefault="00CD0B67" w:rsidP="00CD0B67">
      <w:pPr>
        <w:pStyle w:val="B1"/>
      </w:pPr>
      <w:r w:rsidRPr="00201E3B">
        <w:t>2)</w:t>
      </w:r>
      <w:r w:rsidRPr="00201E3B">
        <w:tab/>
        <w:t>if the MCVideo emergency private call state is set to "MVEPC 3: emergency-pc-granted";</w:t>
      </w:r>
    </w:p>
    <w:p w14:paraId="615E2F39" w14:textId="77777777" w:rsidR="00CD0B67" w:rsidRPr="00201E3B" w:rsidRDefault="00CD0B67" w:rsidP="00CD0B67">
      <w:pPr>
        <w:pStyle w:val="B1"/>
      </w:pPr>
      <w:r w:rsidRPr="00201E3B">
        <w:t>the MCVideo client shall perform the actions specified in subclause 6.2.8.3.5.</w:t>
      </w:r>
    </w:p>
    <w:p w14:paraId="75467E83" w14:textId="77777777" w:rsidR="00CD0B67" w:rsidRPr="00201E3B" w:rsidRDefault="00CD0B67" w:rsidP="00CD0B67">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2C705B81" w14:textId="77777777" w:rsidR="00CD0B67" w:rsidRPr="00201E3B" w:rsidRDefault="00CD0B67" w:rsidP="00CD0B67">
      <w:r w:rsidRPr="00201E3B">
        <w:t>[TS24.281, clause 4.6.2]</w:t>
      </w:r>
    </w:p>
    <w:p w14:paraId="6D733DB3"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7912F40F"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6729E35A" w14:textId="77777777" w:rsidR="00CD0B67" w:rsidRPr="00201E3B" w:rsidRDefault="00CD0B67" w:rsidP="00CD0B67">
      <w:pPr>
        <w:pStyle w:val="B1"/>
      </w:pPr>
      <w:r w:rsidRPr="00201E3B">
        <w:t>-</w:t>
      </w:r>
      <w:r w:rsidRPr="00201E3B">
        <w:tab/>
        <w:t>upgrade of an MCVideo private call to an MCVideo emergency private; and</w:t>
      </w:r>
    </w:p>
    <w:p w14:paraId="4D03CFEE" w14:textId="77777777" w:rsidR="00CD0B67" w:rsidRPr="00201E3B" w:rsidRDefault="00CD0B67" w:rsidP="00CD0B67">
      <w:pPr>
        <w:pStyle w:val="B1"/>
      </w:pPr>
      <w:r w:rsidRPr="00201E3B">
        <w:t>-</w:t>
      </w:r>
      <w:r w:rsidRPr="00201E3B">
        <w:tab/>
        <w:t>cancellation of the MCVideo emergency private call priority.</w:t>
      </w:r>
    </w:p>
    <w:p w14:paraId="264CCE4E" w14:textId="77777777" w:rsidR="00CD0B67" w:rsidRPr="00201E3B" w:rsidRDefault="00CD0B67" w:rsidP="00CD0B67">
      <w:r w:rsidRPr="00201E3B">
        <w:t>Key aspects of MCVideo emergency private calls include:</w:t>
      </w:r>
    </w:p>
    <w:p w14:paraId="6B934EF0"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D484DC5"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29DC265B"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7DB835D7"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1EF66F92" w14:textId="77777777" w:rsidR="00CD0B67" w:rsidRPr="00201E3B" w:rsidRDefault="00CD0B67" w:rsidP="00CD0B67">
      <w:pPr>
        <w:pStyle w:val="B1"/>
      </w:pPr>
      <w:r w:rsidRPr="00201E3B">
        <w:t>-</w:t>
      </w:r>
      <w:r w:rsidRPr="00201E3B">
        <w:tab/>
        <w:t>requires the MCVideo user to be authorised to either originate or cancel an MCVideo emergency private call;</w:t>
      </w:r>
    </w:p>
    <w:p w14:paraId="6F22EE41" w14:textId="77777777" w:rsidR="00CD0B67" w:rsidRPr="00201E3B" w:rsidRDefault="00CD0B67" w:rsidP="00CD0B67">
      <w:pPr>
        <w:pStyle w:val="B1"/>
      </w:pPr>
      <w:r w:rsidRPr="00201E3B">
        <w:lastRenderedPageBreak/>
        <w:t>-</w:t>
      </w:r>
      <w:r w:rsidRPr="00201E3B">
        <w:tab/>
        <w:t>requires the targeted MCVideo user to be authorised to receive an MCVideo emergency private call;</w:t>
      </w:r>
    </w:p>
    <w:p w14:paraId="2A1B38FD" w14:textId="77777777" w:rsidR="00CD0B67" w:rsidRPr="00201E3B" w:rsidRDefault="00CD0B67" w:rsidP="00CD0B67">
      <w:pPr>
        <w:pStyle w:val="B1"/>
      </w:pPr>
      <w:r w:rsidRPr="00201E3B">
        <w:t>-</w:t>
      </w:r>
      <w:r w:rsidRPr="00201E3B">
        <w:tab/>
        <w:t>requests to originate MCVideo emergency private calls may also include an indication of an MCVideo emergency alert; and</w:t>
      </w:r>
    </w:p>
    <w:p w14:paraId="716601AC"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715B136D" w14:textId="77777777" w:rsidR="00CD0B67" w:rsidRPr="00201E3B" w:rsidRDefault="00CD0B67" w:rsidP="00CD0B67">
      <w:r w:rsidRPr="00201E3B">
        <w:t>There are a number of states that are key in managing these aspects of MCVideo emergency private calls, which include:</w:t>
      </w:r>
    </w:p>
    <w:p w14:paraId="4E0524D3"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36627F9B"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7BC625B0"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7BA0BC9B" w14:textId="77777777" w:rsidR="00CD0B67" w:rsidRPr="00201E3B" w:rsidRDefault="00CD0B67" w:rsidP="00CD0B67">
      <w:pPr>
        <w:pStyle w:val="B1"/>
      </w:pPr>
      <w:r w:rsidRPr="00201E3B">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0708742"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5801E00B" w14:textId="77777777" w:rsidR="00CD0B67" w:rsidRPr="00201E3B" w:rsidRDefault="00CD0B67" w:rsidP="00CD0B67">
      <w:pPr>
        <w:pStyle w:val="NO"/>
      </w:pPr>
      <w:r w:rsidRPr="00201E3B">
        <w:t>NOTE:</w:t>
      </w:r>
      <w:r w:rsidRPr="00201E3B">
        <w:tab/>
        <w:t>The above states and their transitions are described in Annex G.</w:t>
      </w:r>
    </w:p>
    <w:p w14:paraId="5AFCE381" w14:textId="77777777" w:rsidR="00CD0B67" w:rsidRPr="00201E3B" w:rsidRDefault="00CD0B67" w:rsidP="00CD0B67">
      <w:pPr>
        <w:pStyle w:val="H6"/>
      </w:pPr>
      <w:bookmarkStart w:id="661" w:name="_Toc52787571"/>
      <w:bookmarkStart w:id="662" w:name="_Toc52787753"/>
      <w:bookmarkStart w:id="663" w:name="_Toc75906975"/>
      <w:bookmarkStart w:id="664" w:name="_Toc75907312"/>
      <w:r w:rsidRPr="00201E3B">
        <w:t>6.2.5.3</w:t>
      </w:r>
      <w:r w:rsidRPr="00201E3B">
        <w:tab/>
        <w:t>Test description</w:t>
      </w:r>
      <w:bookmarkEnd w:id="661"/>
      <w:bookmarkEnd w:id="662"/>
      <w:bookmarkEnd w:id="663"/>
      <w:bookmarkEnd w:id="664"/>
    </w:p>
    <w:p w14:paraId="32B0C014" w14:textId="77777777" w:rsidR="00CD0B67" w:rsidRPr="00201E3B" w:rsidRDefault="00CD0B67" w:rsidP="00CD0B67">
      <w:pPr>
        <w:pStyle w:val="H6"/>
      </w:pPr>
      <w:bookmarkStart w:id="665" w:name="_Toc52787572"/>
      <w:bookmarkStart w:id="666" w:name="_Toc52787754"/>
      <w:bookmarkStart w:id="667" w:name="_Toc75906976"/>
      <w:bookmarkStart w:id="668" w:name="_Toc75907313"/>
      <w:r w:rsidRPr="00201E3B">
        <w:t>6.2.5.3.1</w:t>
      </w:r>
      <w:r w:rsidRPr="00201E3B">
        <w:tab/>
        <w:t>Pre-test conditions</w:t>
      </w:r>
      <w:bookmarkEnd w:id="665"/>
      <w:bookmarkEnd w:id="666"/>
      <w:bookmarkEnd w:id="667"/>
      <w:bookmarkEnd w:id="668"/>
    </w:p>
    <w:p w14:paraId="41C58E8A" w14:textId="77777777" w:rsidR="00CD0B67" w:rsidRPr="00201E3B" w:rsidRDefault="00CD0B67" w:rsidP="00CD0B67">
      <w:pPr>
        <w:pStyle w:val="H6"/>
      </w:pPr>
      <w:r w:rsidRPr="00201E3B">
        <w:t>System Simulator:</w:t>
      </w:r>
    </w:p>
    <w:p w14:paraId="52FA24B7" w14:textId="77777777" w:rsidR="00CD0B67" w:rsidRPr="00201E3B" w:rsidRDefault="00CD0B67" w:rsidP="00CD0B67">
      <w:pPr>
        <w:pStyle w:val="B1"/>
      </w:pPr>
      <w:r w:rsidRPr="00201E3B">
        <w:t>-</w:t>
      </w:r>
      <w:r w:rsidRPr="00201E3B">
        <w:tab/>
        <w:t>SS (MCVideo server)</w:t>
      </w:r>
    </w:p>
    <w:p w14:paraId="615F5F7D"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22DF248A" w14:textId="77777777" w:rsidR="00CD0B67" w:rsidRPr="00201E3B" w:rsidRDefault="00CD0B67" w:rsidP="00CD0B67">
      <w:pPr>
        <w:pStyle w:val="H6"/>
      </w:pPr>
      <w:r w:rsidRPr="00201E3B">
        <w:t>IUT:</w:t>
      </w:r>
    </w:p>
    <w:p w14:paraId="65898BB6" w14:textId="77777777" w:rsidR="00CD0B67" w:rsidRPr="00201E3B" w:rsidRDefault="00CD0B67" w:rsidP="00CD0B67">
      <w:pPr>
        <w:pStyle w:val="B1"/>
      </w:pPr>
      <w:r w:rsidRPr="00201E3B">
        <w:t>-</w:t>
      </w:r>
      <w:r w:rsidRPr="00201E3B">
        <w:tab/>
        <w:t>UE (MCVideo client)</w:t>
      </w:r>
    </w:p>
    <w:p w14:paraId="68C1AD31" w14:textId="77777777" w:rsidR="00CD0B67" w:rsidRPr="00201E3B" w:rsidRDefault="00CD0B67" w:rsidP="00CD0B67">
      <w:pPr>
        <w:pStyle w:val="B1"/>
      </w:pPr>
      <w:r w:rsidRPr="00201E3B">
        <w:t>-</w:t>
      </w:r>
      <w:r w:rsidRPr="00201E3B">
        <w:tab/>
        <w:t>The test USIM set as defined in TS 36.579-1 [2], subclause 5.5.10 is inserted.</w:t>
      </w:r>
    </w:p>
    <w:p w14:paraId="691E161A" w14:textId="77777777" w:rsidR="00CD0B67" w:rsidRPr="00201E3B" w:rsidRDefault="00CD0B67" w:rsidP="00CD0B67">
      <w:pPr>
        <w:pStyle w:val="H6"/>
      </w:pPr>
      <w:r w:rsidRPr="00201E3B">
        <w:lastRenderedPageBreak/>
        <w:t>Preamble:</w:t>
      </w:r>
    </w:p>
    <w:p w14:paraId="4242D377"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18B744EA"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49DB7FD4" w14:textId="77777777" w:rsidR="00CD0B67" w:rsidRPr="00201E3B" w:rsidRDefault="00CD0B67" w:rsidP="00CD0B67">
      <w:pPr>
        <w:pStyle w:val="B1"/>
      </w:pPr>
      <w:r w:rsidRPr="00201E3B">
        <w:t>-</w:t>
      </w:r>
      <w:r w:rsidRPr="00201E3B">
        <w:tab/>
        <w:t>UE States at the end of the preamble</w:t>
      </w:r>
    </w:p>
    <w:p w14:paraId="04C3B20C" w14:textId="77777777" w:rsidR="00CD0B67" w:rsidRPr="00201E3B" w:rsidRDefault="00CD0B67" w:rsidP="00CD0B67">
      <w:pPr>
        <w:pStyle w:val="B2"/>
      </w:pPr>
      <w:r w:rsidRPr="00201E3B">
        <w:t>-</w:t>
      </w:r>
      <w:r w:rsidRPr="00201E3B">
        <w:tab/>
        <w:t>The UE is in E-UTRA Registered, Idle Mode state.</w:t>
      </w:r>
    </w:p>
    <w:p w14:paraId="62923B84"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1F0229E5" w14:textId="77777777" w:rsidR="00CD0B67" w:rsidRPr="00201E3B" w:rsidRDefault="00CD0B67" w:rsidP="00CD0B67">
      <w:pPr>
        <w:pStyle w:val="H6"/>
      </w:pPr>
      <w:bookmarkStart w:id="669" w:name="_Toc52787573"/>
      <w:bookmarkStart w:id="670" w:name="_Toc52787755"/>
      <w:bookmarkStart w:id="671" w:name="_Toc75906977"/>
      <w:bookmarkStart w:id="672" w:name="_Toc75907314"/>
      <w:r w:rsidRPr="00201E3B">
        <w:t>6.2.5.3.2</w:t>
      </w:r>
      <w:r w:rsidRPr="00201E3B">
        <w:tab/>
        <w:t>Test procedure sequence</w:t>
      </w:r>
      <w:bookmarkEnd w:id="669"/>
      <w:bookmarkEnd w:id="670"/>
      <w:bookmarkEnd w:id="671"/>
      <w:bookmarkEnd w:id="672"/>
    </w:p>
    <w:p w14:paraId="310E0218" w14:textId="77777777" w:rsidR="00CD0B67" w:rsidRPr="00201E3B" w:rsidRDefault="00CD0B67" w:rsidP="00CD0B67">
      <w:pPr>
        <w:pStyle w:val="TH"/>
      </w:pPr>
      <w:r w:rsidRPr="00201E3B">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CD0B67" w:rsidRPr="00201E3B" w14:paraId="12688550" w14:textId="77777777" w:rsidTr="00CD0B67">
        <w:tc>
          <w:tcPr>
            <w:tcW w:w="534" w:type="dxa"/>
            <w:tcBorders>
              <w:top w:val="single" w:sz="4" w:space="0" w:color="auto"/>
              <w:left w:val="single" w:sz="4" w:space="0" w:color="auto"/>
              <w:bottom w:val="nil"/>
              <w:right w:val="single" w:sz="4" w:space="0" w:color="auto"/>
            </w:tcBorders>
            <w:hideMark/>
          </w:tcPr>
          <w:p w14:paraId="01732CA3" w14:textId="77777777" w:rsidR="00CD0B67" w:rsidRPr="00201E3B" w:rsidRDefault="00CD0B67">
            <w:pPr>
              <w:pStyle w:val="TAH"/>
              <w:keepNext w:val="0"/>
              <w:keepLines w:val="0"/>
              <w:widowControl w:val="0"/>
            </w:pPr>
            <w:r w:rsidRPr="00201E3B">
              <w:t>St</w:t>
            </w:r>
          </w:p>
        </w:tc>
        <w:tc>
          <w:tcPr>
            <w:tcW w:w="4051" w:type="dxa"/>
            <w:tcBorders>
              <w:top w:val="single" w:sz="4" w:space="0" w:color="auto"/>
              <w:left w:val="single" w:sz="4" w:space="0" w:color="auto"/>
              <w:bottom w:val="nil"/>
              <w:right w:val="single" w:sz="4" w:space="0" w:color="auto"/>
            </w:tcBorders>
            <w:hideMark/>
          </w:tcPr>
          <w:p w14:paraId="3A841B7E" w14:textId="77777777" w:rsidR="00CD0B67" w:rsidRPr="00201E3B" w:rsidRDefault="00CD0B67">
            <w:pPr>
              <w:pStyle w:val="TAH"/>
              <w:keepNext w:val="0"/>
              <w:keepLines w:val="0"/>
              <w:widowControl w:val="0"/>
            </w:pPr>
            <w:r w:rsidRPr="00201E3B">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791F860A"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49662E0F"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7001DC2C" w14:textId="77777777" w:rsidR="00CD0B67" w:rsidRPr="00201E3B" w:rsidRDefault="00CD0B67">
            <w:pPr>
              <w:pStyle w:val="TAH"/>
              <w:keepNext w:val="0"/>
              <w:keepLines w:val="0"/>
              <w:widowControl w:val="0"/>
            </w:pPr>
            <w:r w:rsidRPr="00201E3B">
              <w:t>Verdict</w:t>
            </w:r>
          </w:p>
        </w:tc>
      </w:tr>
      <w:tr w:rsidR="00CD0B67" w:rsidRPr="00201E3B" w14:paraId="44AEC7C7" w14:textId="77777777" w:rsidTr="00CD0B67">
        <w:tc>
          <w:tcPr>
            <w:tcW w:w="534" w:type="dxa"/>
            <w:tcBorders>
              <w:top w:val="nil"/>
              <w:left w:val="single" w:sz="4" w:space="0" w:color="auto"/>
              <w:bottom w:val="single" w:sz="4" w:space="0" w:color="auto"/>
              <w:right w:val="single" w:sz="4" w:space="0" w:color="auto"/>
            </w:tcBorders>
          </w:tcPr>
          <w:p w14:paraId="4ECF1552" w14:textId="77777777" w:rsidR="00CD0B67" w:rsidRPr="00201E3B" w:rsidRDefault="00CD0B67">
            <w:pPr>
              <w:pStyle w:val="TAH"/>
              <w:keepNext w:val="0"/>
              <w:keepLines w:val="0"/>
              <w:widowControl w:val="0"/>
            </w:pPr>
          </w:p>
        </w:tc>
        <w:tc>
          <w:tcPr>
            <w:tcW w:w="4051" w:type="dxa"/>
            <w:tcBorders>
              <w:top w:val="nil"/>
              <w:left w:val="single" w:sz="4" w:space="0" w:color="auto"/>
              <w:bottom w:val="single" w:sz="4" w:space="0" w:color="auto"/>
              <w:right w:val="single" w:sz="4" w:space="0" w:color="auto"/>
            </w:tcBorders>
          </w:tcPr>
          <w:p w14:paraId="7971BAA9" w14:textId="77777777" w:rsidR="00CD0B67" w:rsidRPr="00201E3B" w:rsidRDefault="00CD0B67">
            <w:pPr>
              <w:pStyle w:val="TAH"/>
              <w:keepNext w:val="0"/>
              <w:keepLines w:val="0"/>
              <w:widowControl w:val="0"/>
            </w:pPr>
          </w:p>
        </w:tc>
        <w:tc>
          <w:tcPr>
            <w:tcW w:w="630" w:type="dxa"/>
            <w:tcBorders>
              <w:top w:val="single" w:sz="4" w:space="0" w:color="auto"/>
              <w:left w:val="single" w:sz="4" w:space="0" w:color="auto"/>
              <w:bottom w:val="single" w:sz="4" w:space="0" w:color="auto"/>
              <w:right w:val="single" w:sz="4" w:space="0" w:color="auto"/>
            </w:tcBorders>
            <w:hideMark/>
          </w:tcPr>
          <w:p w14:paraId="1B12D75D" w14:textId="77777777" w:rsidR="00CD0B67" w:rsidRPr="00201E3B" w:rsidRDefault="00CD0B67">
            <w:pPr>
              <w:pStyle w:val="TAH"/>
              <w:keepNext w:val="0"/>
              <w:keepLines w:val="0"/>
              <w:widowControl w:val="0"/>
            </w:pPr>
            <w:r w:rsidRPr="00201E3B">
              <w:t>U - S</w:t>
            </w:r>
          </w:p>
        </w:tc>
        <w:tc>
          <w:tcPr>
            <w:tcW w:w="2973" w:type="dxa"/>
            <w:tcBorders>
              <w:top w:val="single" w:sz="4" w:space="0" w:color="auto"/>
              <w:left w:val="single" w:sz="4" w:space="0" w:color="auto"/>
              <w:bottom w:val="single" w:sz="4" w:space="0" w:color="auto"/>
              <w:right w:val="single" w:sz="4" w:space="0" w:color="auto"/>
            </w:tcBorders>
            <w:hideMark/>
          </w:tcPr>
          <w:p w14:paraId="3CDCC8E7"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7D140FA5"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5A922F5" w14:textId="77777777" w:rsidR="00CD0B67" w:rsidRPr="00201E3B" w:rsidRDefault="00CD0B67">
            <w:pPr>
              <w:pStyle w:val="TAH"/>
              <w:keepNext w:val="0"/>
              <w:keepLines w:val="0"/>
              <w:widowControl w:val="0"/>
            </w:pPr>
          </w:p>
        </w:tc>
      </w:tr>
      <w:tr w:rsidR="00CD0B67" w:rsidRPr="00201E3B" w14:paraId="63AADDD3"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032EEAB" w14:textId="77777777" w:rsidR="00CD0B67" w:rsidRPr="00201E3B" w:rsidRDefault="00CD0B67">
            <w:pPr>
              <w:pStyle w:val="TAC"/>
              <w:keepNext w:val="0"/>
              <w:keepLines w:val="0"/>
              <w:widowControl w:val="0"/>
            </w:pPr>
            <w:r w:rsidRPr="00201E3B">
              <w:t>1</w:t>
            </w:r>
          </w:p>
        </w:tc>
        <w:tc>
          <w:tcPr>
            <w:tcW w:w="4051" w:type="dxa"/>
            <w:tcBorders>
              <w:top w:val="single" w:sz="4" w:space="0" w:color="auto"/>
              <w:left w:val="single" w:sz="4" w:space="0" w:color="auto"/>
              <w:bottom w:val="single" w:sz="4" w:space="0" w:color="auto"/>
              <w:right w:val="single" w:sz="4" w:space="0" w:color="auto"/>
            </w:tcBorders>
            <w:hideMark/>
          </w:tcPr>
          <w:p w14:paraId="3CFAD3A3" w14:textId="77777777" w:rsidR="00CD0B67" w:rsidRPr="00201E3B" w:rsidRDefault="00CD0B67">
            <w:pPr>
              <w:pStyle w:val="TAL"/>
              <w:keepNext w:val="0"/>
              <w:keepLines w:val="0"/>
              <w:widowControl w:val="0"/>
            </w:pPr>
            <w:r w:rsidRPr="00201E3B">
              <w:t>Make the UE (MCVideo User) request the establishment of an MCVideo private emergency call, force of automatic commencement mode, without Transmission Control.</w:t>
            </w:r>
          </w:p>
          <w:p w14:paraId="7D95F2EC" w14:textId="77777777" w:rsidR="00CD0B67" w:rsidRPr="00201E3B" w:rsidRDefault="00CD0B67">
            <w:pPr>
              <w:pStyle w:val="TAL"/>
              <w:keepNext w:val="0"/>
              <w:keepLines w:val="0"/>
              <w:widowControl w:val="0"/>
            </w:pPr>
            <w:r w:rsidRPr="00201E3B">
              <w:t>(NOTE 1)</w:t>
            </w:r>
          </w:p>
        </w:tc>
        <w:tc>
          <w:tcPr>
            <w:tcW w:w="630" w:type="dxa"/>
            <w:tcBorders>
              <w:top w:val="single" w:sz="4" w:space="0" w:color="auto"/>
              <w:left w:val="single" w:sz="4" w:space="0" w:color="auto"/>
              <w:bottom w:val="single" w:sz="4" w:space="0" w:color="auto"/>
              <w:right w:val="single" w:sz="4" w:space="0" w:color="auto"/>
            </w:tcBorders>
            <w:hideMark/>
          </w:tcPr>
          <w:p w14:paraId="7C9546BC" w14:textId="77777777"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05C79602"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4D27A0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99F69CE" w14:textId="77777777" w:rsidR="00CD0B67" w:rsidRPr="00201E3B" w:rsidRDefault="00CD0B67">
            <w:pPr>
              <w:pStyle w:val="TAC"/>
              <w:keepNext w:val="0"/>
              <w:keepLines w:val="0"/>
              <w:widowControl w:val="0"/>
            </w:pPr>
            <w:r w:rsidRPr="00201E3B">
              <w:t>-</w:t>
            </w:r>
          </w:p>
        </w:tc>
      </w:tr>
      <w:tr w:rsidR="00CD0B67" w:rsidRPr="00201E3B" w14:paraId="615D9C98"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C68F1D1" w14:textId="77777777" w:rsidR="00CD0B67" w:rsidRPr="00201E3B" w:rsidRDefault="00CD0B67">
            <w:pPr>
              <w:pStyle w:val="TAC"/>
              <w:keepNext w:val="0"/>
              <w:keepLines w:val="0"/>
              <w:widowControl w:val="0"/>
            </w:pPr>
            <w:r w:rsidRPr="00201E3B">
              <w:t>2</w:t>
            </w:r>
          </w:p>
        </w:tc>
        <w:tc>
          <w:tcPr>
            <w:tcW w:w="4051" w:type="dxa"/>
            <w:tcBorders>
              <w:top w:val="single" w:sz="4" w:space="0" w:color="auto"/>
              <w:left w:val="single" w:sz="4" w:space="0" w:color="auto"/>
              <w:bottom w:val="single" w:sz="4" w:space="0" w:color="auto"/>
              <w:right w:val="single" w:sz="4" w:space="0" w:color="auto"/>
            </w:tcBorders>
            <w:hideMark/>
          </w:tcPr>
          <w:p w14:paraId="6111E319" w14:textId="62110E65" w:rsidR="00CD0B67" w:rsidRPr="00201E3B" w:rsidRDefault="00CD0B67">
            <w:pPr>
              <w:pStyle w:val="TAL"/>
              <w:keepNext w:val="0"/>
              <w:keepLines w:val="0"/>
              <w:widowControl w:val="0"/>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a of NOTE 1 </w:t>
            </w:r>
            <w:r w:rsidRPr="00201E3B">
              <w:rPr>
                <w:rFonts w:eastAsia="Calibri"/>
              </w:rPr>
              <w:t>as described in TS 36.579-1 [2] Table 5.3B.1.3-1</w:t>
            </w:r>
            <w:r w:rsidRPr="00201E3B">
              <w:t xml:space="preserve"> including a Priv-Answer-Mode header field with the value "Auto" and not offering a media-level section for a media-transmission control entity to establish an MCVideo private call, automatic commencement mode?</w:t>
            </w:r>
          </w:p>
        </w:tc>
        <w:tc>
          <w:tcPr>
            <w:tcW w:w="630" w:type="dxa"/>
            <w:tcBorders>
              <w:top w:val="single" w:sz="4" w:space="0" w:color="auto"/>
              <w:left w:val="single" w:sz="4" w:space="0" w:color="auto"/>
              <w:bottom w:val="single" w:sz="4" w:space="0" w:color="auto"/>
              <w:right w:val="single" w:sz="4" w:space="0" w:color="auto"/>
            </w:tcBorders>
            <w:hideMark/>
          </w:tcPr>
          <w:p w14:paraId="06421FCF" w14:textId="43623226"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31CB06FE" w14:textId="292AC681"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4D7F9FE"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7C9E5631" w14:textId="77777777" w:rsidR="00CD0B67" w:rsidRPr="00201E3B" w:rsidRDefault="00CD0B67">
            <w:pPr>
              <w:pStyle w:val="TAC"/>
              <w:keepNext w:val="0"/>
              <w:keepLines w:val="0"/>
              <w:widowControl w:val="0"/>
            </w:pPr>
            <w:r w:rsidRPr="00201E3B">
              <w:t>P</w:t>
            </w:r>
          </w:p>
        </w:tc>
      </w:tr>
      <w:tr w:rsidR="00CD0B67" w:rsidRPr="00201E3B" w14:paraId="29DFFBE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F4D6ABA" w14:textId="77777777" w:rsidR="00CD0B67" w:rsidRPr="00201E3B" w:rsidRDefault="00CD0B67">
            <w:pPr>
              <w:pStyle w:val="TAC"/>
              <w:keepNext w:val="0"/>
              <w:keepLines w:val="0"/>
              <w:widowControl w:val="0"/>
            </w:pPr>
            <w:r w:rsidRPr="00201E3B">
              <w:t>3-5</w:t>
            </w:r>
          </w:p>
        </w:tc>
        <w:tc>
          <w:tcPr>
            <w:tcW w:w="4051" w:type="dxa"/>
            <w:tcBorders>
              <w:top w:val="single" w:sz="4" w:space="0" w:color="auto"/>
              <w:left w:val="single" w:sz="4" w:space="0" w:color="auto"/>
              <w:bottom w:val="single" w:sz="4" w:space="0" w:color="auto"/>
              <w:right w:val="single" w:sz="4" w:space="0" w:color="auto"/>
            </w:tcBorders>
            <w:hideMark/>
          </w:tcPr>
          <w:p w14:paraId="380456E9" w14:textId="690E0F83" w:rsidR="00CD0B67" w:rsidRPr="00201E3B" w:rsidRDefault="00CD0B67">
            <w:pPr>
              <w:pStyle w:val="TAL"/>
              <w:keepNext w:val="0"/>
              <w:keepLines w:val="0"/>
              <w:widowControl w:val="0"/>
            </w:pPr>
            <w:r w:rsidRPr="00201E3B">
              <w:t>Void</w:t>
            </w:r>
          </w:p>
        </w:tc>
        <w:tc>
          <w:tcPr>
            <w:tcW w:w="630" w:type="dxa"/>
            <w:tcBorders>
              <w:top w:val="single" w:sz="4" w:space="0" w:color="auto"/>
              <w:left w:val="single" w:sz="4" w:space="0" w:color="auto"/>
              <w:bottom w:val="single" w:sz="4" w:space="0" w:color="auto"/>
              <w:right w:val="single" w:sz="4" w:space="0" w:color="auto"/>
            </w:tcBorders>
            <w:hideMark/>
          </w:tcPr>
          <w:p w14:paraId="1986ED5B" w14:textId="5B760DD3"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684C8530" w14:textId="3DC5476E"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A9E671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9E4CED8" w14:textId="77777777" w:rsidR="00CD0B67" w:rsidRPr="00201E3B" w:rsidRDefault="00CD0B67">
            <w:pPr>
              <w:pStyle w:val="TAC"/>
              <w:keepNext w:val="0"/>
              <w:keepLines w:val="0"/>
              <w:widowControl w:val="0"/>
            </w:pPr>
            <w:r w:rsidRPr="00201E3B">
              <w:t>-</w:t>
            </w:r>
          </w:p>
        </w:tc>
      </w:tr>
      <w:tr w:rsidR="00CD0B67" w:rsidRPr="00201E3B" w14:paraId="1E734E3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A69C190" w14:textId="77777777" w:rsidR="00CD0B67" w:rsidRPr="00201E3B" w:rsidRDefault="00CD0B67">
            <w:pPr>
              <w:pStyle w:val="TAC"/>
              <w:keepNext w:val="0"/>
              <w:keepLines w:val="0"/>
              <w:widowControl w:val="0"/>
            </w:pPr>
            <w:r w:rsidRPr="00201E3B">
              <w:t>6</w:t>
            </w:r>
          </w:p>
        </w:tc>
        <w:tc>
          <w:tcPr>
            <w:tcW w:w="4051" w:type="dxa"/>
            <w:tcBorders>
              <w:top w:val="single" w:sz="4" w:space="0" w:color="auto"/>
              <w:left w:val="single" w:sz="4" w:space="0" w:color="auto"/>
              <w:bottom w:val="single" w:sz="4" w:space="0" w:color="auto"/>
              <w:right w:val="single" w:sz="4" w:space="0" w:color="auto"/>
            </w:tcBorders>
            <w:hideMark/>
          </w:tcPr>
          <w:p w14:paraId="16335C40" w14:textId="77777777" w:rsidR="00CD0B67" w:rsidRPr="00201E3B" w:rsidRDefault="00CD0B67">
            <w:pPr>
              <w:pStyle w:val="TAL"/>
              <w:keepNext w:val="0"/>
              <w:keepLines w:val="0"/>
              <w:widowControl w:val="0"/>
            </w:pPr>
            <w:r w:rsidRPr="00201E3B">
              <w:t>Check: Does the UE (MCVideo client) notify the user that the call has been successfully established?</w:t>
            </w:r>
          </w:p>
          <w:p w14:paraId="4B66B9CC" w14:textId="77777777" w:rsidR="00CD0B67" w:rsidRPr="00201E3B" w:rsidRDefault="00CD0B67">
            <w:pPr>
              <w:pStyle w:val="TAL"/>
              <w:keepNext w:val="0"/>
              <w:keepLines w:val="0"/>
              <w:widowControl w:val="0"/>
            </w:pPr>
            <w:r w:rsidRPr="00201E3B">
              <w:t>(NOTE 1)</w:t>
            </w:r>
          </w:p>
        </w:tc>
        <w:tc>
          <w:tcPr>
            <w:tcW w:w="630" w:type="dxa"/>
            <w:tcBorders>
              <w:top w:val="single" w:sz="4" w:space="0" w:color="auto"/>
              <w:left w:val="single" w:sz="4" w:space="0" w:color="auto"/>
              <w:bottom w:val="single" w:sz="4" w:space="0" w:color="auto"/>
              <w:right w:val="single" w:sz="4" w:space="0" w:color="auto"/>
            </w:tcBorders>
            <w:hideMark/>
          </w:tcPr>
          <w:p w14:paraId="3EF2A9F1" w14:textId="77777777"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7E6E4C6D"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876F58B"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36B6D0C1" w14:textId="77777777" w:rsidR="00CD0B67" w:rsidRPr="00201E3B" w:rsidRDefault="00CD0B67">
            <w:pPr>
              <w:pStyle w:val="TAC"/>
              <w:keepNext w:val="0"/>
              <w:keepLines w:val="0"/>
              <w:widowControl w:val="0"/>
            </w:pPr>
            <w:r w:rsidRPr="00201E3B">
              <w:t>P</w:t>
            </w:r>
          </w:p>
        </w:tc>
      </w:tr>
      <w:tr w:rsidR="00CD0B67" w:rsidRPr="00201E3B" w14:paraId="0F7A6547"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88D30A2" w14:textId="77777777" w:rsidR="00CD0B67" w:rsidRPr="00201E3B" w:rsidRDefault="00CD0B67">
            <w:pPr>
              <w:pStyle w:val="TAC"/>
              <w:keepNext w:val="0"/>
              <w:keepLines w:val="0"/>
              <w:widowControl w:val="0"/>
            </w:pPr>
            <w:r w:rsidRPr="00201E3B">
              <w:t>7</w:t>
            </w:r>
          </w:p>
        </w:tc>
        <w:tc>
          <w:tcPr>
            <w:tcW w:w="4051" w:type="dxa"/>
            <w:tcBorders>
              <w:top w:val="single" w:sz="4" w:space="0" w:color="auto"/>
              <w:left w:val="single" w:sz="4" w:space="0" w:color="auto"/>
              <w:bottom w:val="single" w:sz="4" w:space="0" w:color="auto"/>
              <w:right w:val="single" w:sz="4" w:space="0" w:color="auto"/>
            </w:tcBorders>
            <w:hideMark/>
          </w:tcPr>
          <w:p w14:paraId="6B8F92B6" w14:textId="77777777" w:rsidR="00CD0B67" w:rsidRPr="00201E3B" w:rsidRDefault="00CD0B67">
            <w:pPr>
              <w:pStyle w:val="TAL"/>
              <w:keepNext w:val="0"/>
              <w:keepLines w:val="0"/>
              <w:widowControl w:val="0"/>
            </w:pPr>
            <w:r w:rsidRPr="00201E3B">
              <w:t>Make the UE (MCVideo User) request termination of the MCVideo private emergency call.</w:t>
            </w:r>
          </w:p>
          <w:p w14:paraId="7DFC447A" w14:textId="77777777" w:rsidR="00CD0B67" w:rsidRPr="00201E3B" w:rsidRDefault="00CD0B67">
            <w:pPr>
              <w:pStyle w:val="TAL"/>
              <w:keepNext w:val="0"/>
              <w:keepLines w:val="0"/>
              <w:widowControl w:val="0"/>
            </w:pPr>
            <w:r w:rsidRPr="00201E3B">
              <w:t>(NOTE 1)</w:t>
            </w:r>
          </w:p>
        </w:tc>
        <w:tc>
          <w:tcPr>
            <w:tcW w:w="630" w:type="dxa"/>
            <w:tcBorders>
              <w:top w:val="single" w:sz="4" w:space="0" w:color="auto"/>
              <w:left w:val="single" w:sz="4" w:space="0" w:color="auto"/>
              <w:bottom w:val="single" w:sz="4" w:space="0" w:color="auto"/>
              <w:right w:val="single" w:sz="4" w:space="0" w:color="auto"/>
            </w:tcBorders>
            <w:hideMark/>
          </w:tcPr>
          <w:p w14:paraId="51DBFFF8" w14:textId="77777777"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7FF7AC79"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BA0A6ED"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D30AD70" w14:textId="77777777" w:rsidR="00CD0B67" w:rsidRPr="00201E3B" w:rsidRDefault="00CD0B67">
            <w:pPr>
              <w:pStyle w:val="TAC"/>
              <w:keepNext w:val="0"/>
              <w:keepLines w:val="0"/>
              <w:widowControl w:val="0"/>
            </w:pPr>
            <w:r w:rsidRPr="00201E3B">
              <w:t>-</w:t>
            </w:r>
          </w:p>
        </w:tc>
      </w:tr>
      <w:tr w:rsidR="00CD0B67" w:rsidRPr="00201E3B" w14:paraId="386B5A52"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58C021F" w14:textId="77777777" w:rsidR="00CD0B67" w:rsidRPr="00201E3B" w:rsidRDefault="00CD0B67">
            <w:pPr>
              <w:pStyle w:val="TAC"/>
              <w:keepNext w:val="0"/>
              <w:keepLines w:val="0"/>
              <w:widowControl w:val="0"/>
            </w:pPr>
            <w:r w:rsidRPr="00201E3B">
              <w:t>8</w:t>
            </w:r>
          </w:p>
        </w:tc>
        <w:tc>
          <w:tcPr>
            <w:tcW w:w="4051" w:type="dxa"/>
            <w:tcBorders>
              <w:top w:val="single" w:sz="4" w:space="0" w:color="auto"/>
              <w:left w:val="single" w:sz="4" w:space="0" w:color="auto"/>
              <w:bottom w:val="single" w:sz="4" w:space="0" w:color="auto"/>
              <w:right w:val="single" w:sz="4" w:space="0" w:color="auto"/>
            </w:tcBorders>
            <w:hideMark/>
          </w:tcPr>
          <w:p w14:paraId="473A5B58" w14:textId="545218B5"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to terminate the private call?</w:t>
            </w:r>
          </w:p>
        </w:tc>
        <w:tc>
          <w:tcPr>
            <w:tcW w:w="630" w:type="dxa"/>
            <w:tcBorders>
              <w:top w:val="single" w:sz="4" w:space="0" w:color="auto"/>
              <w:left w:val="single" w:sz="4" w:space="0" w:color="auto"/>
              <w:bottom w:val="single" w:sz="4" w:space="0" w:color="auto"/>
              <w:right w:val="single" w:sz="4" w:space="0" w:color="auto"/>
            </w:tcBorders>
            <w:hideMark/>
          </w:tcPr>
          <w:p w14:paraId="24CF1104" w14:textId="6C8AB81C"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36CC9C52" w14:textId="20C5FAA4"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295D5C5"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2936DA8F" w14:textId="77777777" w:rsidR="00CD0B67" w:rsidRPr="00201E3B" w:rsidRDefault="00CD0B67">
            <w:pPr>
              <w:pStyle w:val="TAC"/>
              <w:keepNext w:val="0"/>
              <w:keepLines w:val="0"/>
              <w:widowControl w:val="0"/>
            </w:pPr>
            <w:r w:rsidRPr="00201E3B">
              <w:t>P</w:t>
            </w:r>
          </w:p>
        </w:tc>
      </w:tr>
      <w:tr w:rsidR="00CD0B67" w:rsidRPr="00201E3B" w14:paraId="3E9ECD4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974C260" w14:textId="77777777" w:rsidR="00CD0B67" w:rsidRPr="00201E3B" w:rsidRDefault="00CD0B67">
            <w:pPr>
              <w:pStyle w:val="TAC"/>
              <w:keepNext w:val="0"/>
              <w:keepLines w:val="0"/>
              <w:widowControl w:val="0"/>
            </w:pPr>
            <w:r w:rsidRPr="00201E3B">
              <w:t>9-10</w:t>
            </w:r>
          </w:p>
        </w:tc>
        <w:tc>
          <w:tcPr>
            <w:tcW w:w="4051" w:type="dxa"/>
            <w:tcBorders>
              <w:top w:val="single" w:sz="4" w:space="0" w:color="auto"/>
              <w:left w:val="single" w:sz="4" w:space="0" w:color="auto"/>
              <w:bottom w:val="single" w:sz="4" w:space="0" w:color="auto"/>
              <w:right w:val="single" w:sz="4" w:space="0" w:color="auto"/>
            </w:tcBorders>
            <w:hideMark/>
          </w:tcPr>
          <w:p w14:paraId="5F519465" w14:textId="662D31C7" w:rsidR="00CD0B67" w:rsidRPr="00201E3B" w:rsidRDefault="00CD0B67">
            <w:pPr>
              <w:pStyle w:val="TAL"/>
              <w:keepNext w:val="0"/>
              <w:keepLines w:val="0"/>
              <w:widowControl w:val="0"/>
            </w:pPr>
            <w:r w:rsidRPr="00201E3B">
              <w:t>Void</w:t>
            </w:r>
          </w:p>
        </w:tc>
        <w:tc>
          <w:tcPr>
            <w:tcW w:w="630" w:type="dxa"/>
            <w:tcBorders>
              <w:top w:val="single" w:sz="4" w:space="0" w:color="auto"/>
              <w:left w:val="single" w:sz="4" w:space="0" w:color="auto"/>
              <w:bottom w:val="single" w:sz="4" w:space="0" w:color="auto"/>
              <w:right w:val="single" w:sz="4" w:space="0" w:color="auto"/>
            </w:tcBorders>
            <w:hideMark/>
          </w:tcPr>
          <w:p w14:paraId="57B6D762" w14:textId="6EDB9514" w:rsidR="00CD0B67" w:rsidRPr="00201E3B" w:rsidRDefault="00CD0B67">
            <w:pPr>
              <w:pStyle w:val="TAC"/>
              <w:keepNext w:val="0"/>
              <w:keepLines w:val="0"/>
              <w:widowControl w:val="0"/>
            </w:pPr>
            <w:r w:rsidRPr="00201E3B">
              <w:t>-</w:t>
            </w:r>
          </w:p>
        </w:tc>
        <w:tc>
          <w:tcPr>
            <w:tcW w:w="2973" w:type="dxa"/>
            <w:tcBorders>
              <w:top w:val="single" w:sz="4" w:space="0" w:color="auto"/>
              <w:left w:val="single" w:sz="4" w:space="0" w:color="auto"/>
              <w:bottom w:val="single" w:sz="4" w:space="0" w:color="auto"/>
              <w:right w:val="single" w:sz="4" w:space="0" w:color="auto"/>
            </w:tcBorders>
            <w:hideMark/>
          </w:tcPr>
          <w:p w14:paraId="1C71ABA3" w14:textId="78F30EC8"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FD2484F"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12CCC19" w14:textId="77777777" w:rsidR="00CD0B67" w:rsidRPr="00201E3B" w:rsidRDefault="00CD0B67">
            <w:pPr>
              <w:pStyle w:val="TAC"/>
              <w:keepNext w:val="0"/>
              <w:keepLines w:val="0"/>
              <w:widowControl w:val="0"/>
            </w:pPr>
            <w:r w:rsidRPr="00201E3B">
              <w:t>-</w:t>
            </w:r>
          </w:p>
        </w:tc>
      </w:tr>
      <w:tr w:rsidR="00CD0B67" w:rsidRPr="00201E3B" w14:paraId="0D7FFD60"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693FB290" w14:textId="77777777" w:rsidR="00CD0B67" w:rsidRPr="00201E3B" w:rsidRDefault="00CD0B67">
            <w:pPr>
              <w:pStyle w:val="TAN"/>
            </w:pPr>
            <w:r w:rsidRPr="00201E3B">
              <w:t>NOTE 1: This action is expected to be done via a suitable implementation-dependent MMI.</w:t>
            </w:r>
          </w:p>
          <w:p w14:paraId="4BB22D48" w14:textId="1F8B0BDD" w:rsidR="00CD0B67" w:rsidRPr="00201E3B" w:rsidRDefault="00CD0B67">
            <w:pPr>
              <w:pStyle w:val="TAN"/>
            </w:pPr>
          </w:p>
        </w:tc>
      </w:tr>
    </w:tbl>
    <w:p w14:paraId="0227F3AB" w14:textId="77777777" w:rsidR="00CD0B67" w:rsidRPr="00201E3B" w:rsidRDefault="00CD0B67" w:rsidP="00CD0B67">
      <w:pPr>
        <w:rPr>
          <w:rFonts w:ascii="Arial" w:hAnsi="Arial"/>
          <w:lang w:eastAsia="en-US"/>
        </w:rPr>
      </w:pPr>
    </w:p>
    <w:p w14:paraId="51BB858B" w14:textId="77777777" w:rsidR="00CD0B67" w:rsidRPr="00201E3B" w:rsidRDefault="00CD0B67" w:rsidP="00CD0B67">
      <w:pPr>
        <w:pStyle w:val="H6"/>
      </w:pPr>
      <w:bookmarkStart w:id="673" w:name="_Toc52787574"/>
      <w:bookmarkStart w:id="674" w:name="_Toc52787756"/>
      <w:bookmarkStart w:id="675" w:name="_Toc75906978"/>
      <w:bookmarkStart w:id="676" w:name="_Toc75907315"/>
      <w:r w:rsidRPr="00201E3B">
        <w:lastRenderedPageBreak/>
        <w:t>6.2.5.3.3</w:t>
      </w:r>
      <w:r w:rsidRPr="00201E3B">
        <w:tab/>
        <w:t>Specific message contents</w:t>
      </w:r>
      <w:bookmarkEnd w:id="673"/>
      <w:bookmarkEnd w:id="674"/>
      <w:bookmarkEnd w:id="675"/>
      <w:bookmarkEnd w:id="676"/>
    </w:p>
    <w:p w14:paraId="21FEF599" w14:textId="77777777" w:rsidR="00CD0B67" w:rsidRPr="00201E3B" w:rsidRDefault="00CD0B67" w:rsidP="00CD0B67">
      <w:pPr>
        <w:pStyle w:val="TH"/>
      </w:pPr>
      <w:r w:rsidRPr="00201E3B">
        <w:t>Table 6.2.5.3.3-1: SIP INVITE (Step 2, Table 6.2.5.3.2-1;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7C6837E8"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D20BFBB" w14:textId="3452E4D8" w:rsidR="00CD0B67" w:rsidRPr="00201E3B" w:rsidRDefault="00CD0B67">
            <w:pPr>
              <w:pStyle w:val="TAL"/>
            </w:pPr>
            <w:r w:rsidRPr="00201E3B">
              <w:t>Derivation Path: TS 36.579-1 [2], Table 5.5.2.5.1-1, condition PRIVATE-CALL, EMERGENCY-CALL</w:t>
            </w:r>
          </w:p>
        </w:tc>
      </w:tr>
      <w:tr w:rsidR="00CD0B67" w:rsidRPr="00201E3B" w14:paraId="51006E8E"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4535AA5B"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D52E44"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2B5CABF0"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1D3CE9BC"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44DF9914" w14:textId="77777777" w:rsidR="00CD0B67" w:rsidRPr="00201E3B" w:rsidRDefault="00CD0B67">
            <w:pPr>
              <w:pStyle w:val="TAH"/>
              <w:keepLines w:val="0"/>
              <w:widowControl w:val="0"/>
            </w:pPr>
            <w:r w:rsidRPr="00201E3B">
              <w:t>Condition</w:t>
            </w:r>
          </w:p>
        </w:tc>
      </w:tr>
      <w:tr w:rsidR="00CD0B67" w:rsidRPr="00201E3B" w14:paraId="0C49B22F"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189E12B5" w14:textId="6B21F7DA" w:rsidR="00CD0B67" w:rsidRPr="00201E3B" w:rsidRDefault="00CD0B67">
            <w:pPr>
              <w:pStyle w:val="TAL"/>
              <w:rPr>
                <w:b/>
                <w:bCs/>
                <w:color w:val="000000"/>
              </w:rPr>
            </w:pPr>
            <w:r w:rsidRPr="00201E3B">
              <w:rPr>
                <w:b/>
                <w:bCs/>
              </w:rPr>
              <w:t>Answer-Mode</w:t>
            </w:r>
          </w:p>
        </w:tc>
        <w:tc>
          <w:tcPr>
            <w:tcW w:w="1824" w:type="dxa"/>
            <w:tcBorders>
              <w:top w:val="single" w:sz="4" w:space="0" w:color="auto"/>
              <w:left w:val="single" w:sz="4" w:space="0" w:color="auto"/>
              <w:bottom w:val="single" w:sz="4" w:space="0" w:color="auto"/>
              <w:right w:val="single" w:sz="4" w:space="0" w:color="auto"/>
            </w:tcBorders>
            <w:hideMark/>
          </w:tcPr>
          <w:p w14:paraId="03406A6C" w14:textId="77777777" w:rsidR="00CD0B67" w:rsidRPr="00201E3B" w:rsidRDefault="00CD0B67">
            <w:pPr>
              <w:pStyle w:val="TAL"/>
              <w:rPr>
                <w:color w:val="000000"/>
              </w:rPr>
            </w:pPr>
            <w:r w:rsidRPr="00201E3B">
              <w:t>Not present</w:t>
            </w:r>
          </w:p>
        </w:tc>
        <w:tc>
          <w:tcPr>
            <w:tcW w:w="2189" w:type="dxa"/>
            <w:tcBorders>
              <w:top w:val="single" w:sz="4" w:space="0" w:color="auto"/>
              <w:left w:val="single" w:sz="4" w:space="0" w:color="auto"/>
              <w:bottom w:val="single" w:sz="4" w:space="0" w:color="auto"/>
              <w:right w:val="single" w:sz="4" w:space="0" w:color="auto"/>
            </w:tcBorders>
          </w:tcPr>
          <w:p w14:paraId="593F5B58"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EA01BF4"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F5D6072" w14:textId="77777777" w:rsidR="00CD0B67" w:rsidRPr="00201E3B" w:rsidRDefault="00CD0B67">
            <w:pPr>
              <w:pStyle w:val="TAL"/>
              <w:rPr>
                <w:color w:val="000000"/>
              </w:rPr>
            </w:pPr>
          </w:p>
        </w:tc>
      </w:tr>
      <w:tr w:rsidR="00CD0B67" w:rsidRPr="00201E3B" w14:paraId="032FD62D"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02457478" w14:textId="77777777" w:rsidR="00CD0B67" w:rsidRPr="00201E3B" w:rsidRDefault="00CD0B67">
            <w:pPr>
              <w:pStyle w:val="TAL"/>
              <w:rPr>
                <w:b/>
                <w:bCs/>
                <w:color w:val="000000"/>
              </w:rPr>
            </w:pPr>
            <w:r w:rsidRPr="00201E3B">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3D91C655"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1C728133"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FD35598"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987A0C8" w14:textId="77777777" w:rsidR="00CD0B67" w:rsidRPr="00201E3B" w:rsidRDefault="00CD0B67">
            <w:pPr>
              <w:pStyle w:val="TAL"/>
              <w:rPr>
                <w:color w:val="000000"/>
              </w:rPr>
            </w:pPr>
          </w:p>
        </w:tc>
      </w:tr>
      <w:tr w:rsidR="00CD0B67" w:rsidRPr="00201E3B" w14:paraId="58645A83"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5D3834B1" w14:textId="77777777" w:rsidR="00CD0B67" w:rsidRPr="00201E3B" w:rsidRDefault="00CD0B67">
            <w:pPr>
              <w:pStyle w:val="TAL"/>
              <w:rPr>
                <w:b/>
                <w:bCs/>
                <w:color w:val="000000"/>
              </w:rPr>
            </w:pPr>
            <w:r w:rsidRPr="00201E3B">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504A5AEB" w14:textId="77777777" w:rsidR="00CD0B67" w:rsidRPr="00201E3B" w:rsidRDefault="00CD0B67">
            <w:pPr>
              <w:pStyle w:val="TAL"/>
              <w:rPr>
                <w:color w:val="000000"/>
              </w:rPr>
            </w:pPr>
            <w:r w:rsidRPr="00201E3B">
              <w:rPr>
                <w:iCs/>
              </w:rPr>
              <w:t>"Auto"</w:t>
            </w:r>
          </w:p>
        </w:tc>
        <w:tc>
          <w:tcPr>
            <w:tcW w:w="2189" w:type="dxa"/>
            <w:tcBorders>
              <w:top w:val="single" w:sz="4" w:space="0" w:color="auto"/>
              <w:left w:val="single" w:sz="4" w:space="0" w:color="auto"/>
              <w:bottom w:val="single" w:sz="4" w:space="0" w:color="auto"/>
              <w:right w:val="single" w:sz="4" w:space="0" w:color="auto"/>
            </w:tcBorders>
          </w:tcPr>
          <w:p w14:paraId="4F8EDA70"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65ED833"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6F98EA60" w14:textId="77777777" w:rsidR="00CD0B67" w:rsidRPr="00201E3B" w:rsidRDefault="00CD0B67">
            <w:pPr>
              <w:pStyle w:val="TAL"/>
              <w:rPr>
                <w:color w:val="000000"/>
              </w:rPr>
            </w:pPr>
          </w:p>
        </w:tc>
      </w:tr>
      <w:tr w:rsidR="00CD0B67" w:rsidRPr="00201E3B" w14:paraId="07CA4121" w14:textId="77777777" w:rsidTr="00201E3B">
        <w:tc>
          <w:tcPr>
            <w:tcW w:w="2973" w:type="dxa"/>
            <w:tcBorders>
              <w:top w:val="single" w:sz="4" w:space="0" w:color="auto"/>
              <w:left w:val="single" w:sz="4" w:space="0" w:color="auto"/>
              <w:bottom w:val="single" w:sz="4" w:space="0" w:color="auto"/>
              <w:right w:val="single" w:sz="4" w:space="0" w:color="auto"/>
            </w:tcBorders>
            <w:hideMark/>
          </w:tcPr>
          <w:p w14:paraId="1CF13453" w14:textId="77777777" w:rsidR="00CD0B67" w:rsidRPr="00201E3B" w:rsidRDefault="00CD0B67">
            <w:pPr>
              <w:pStyle w:val="TAL"/>
              <w:rPr>
                <w:b/>
                <w:bCs/>
                <w:color w:val="000000"/>
              </w:rPr>
            </w:pPr>
            <w:r w:rsidRPr="00201E3B">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C711ABB" w14:textId="77777777" w:rsidR="00CD0B67" w:rsidRPr="00201E3B" w:rsidRDefault="00CD0B67">
            <w:pPr>
              <w:pStyle w:val="TAL"/>
              <w:rPr>
                <w:color w:val="000000"/>
              </w:rPr>
            </w:pPr>
            <w:r w:rsidRPr="00201E3B">
              <w:rPr>
                <w:iCs/>
              </w:rPr>
              <w:t>“</w:t>
            </w:r>
            <w:r w:rsidRPr="00201E3B">
              <w:rPr>
                <w:bCs/>
              </w:rPr>
              <w:t>require”</w:t>
            </w:r>
          </w:p>
        </w:tc>
        <w:tc>
          <w:tcPr>
            <w:tcW w:w="2189" w:type="dxa"/>
            <w:tcBorders>
              <w:top w:val="single" w:sz="4" w:space="0" w:color="auto"/>
              <w:left w:val="single" w:sz="4" w:space="0" w:color="auto"/>
              <w:bottom w:val="single" w:sz="4" w:space="0" w:color="auto"/>
              <w:right w:val="single" w:sz="4" w:space="0" w:color="auto"/>
            </w:tcBorders>
          </w:tcPr>
          <w:p w14:paraId="4A1B7C2F"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B77E17B"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6111ED52" w14:textId="77777777" w:rsidR="00CD0B67" w:rsidRPr="00201E3B" w:rsidRDefault="00CD0B67">
            <w:pPr>
              <w:pStyle w:val="TAL"/>
              <w:rPr>
                <w:color w:val="000000"/>
              </w:rPr>
            </w:pPr>
          </w:p>
        </w:tc>
      </w:tr>
      <w:tr w:rsidR="00CD0B67" w:rsidRPr="00201E3B" w14:paraId="55EA8754"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75313666"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7C00D5B8"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4713FEFC"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529EF3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4CB4A35" w14:textId="77777777" w:rsidR="00CD0B67" w:rsidRPr="00201E3B" w:rsidRDefault="00CD0B67">
            <w:pPr>
              <w:pStyle w:val="TAL"/>
              <w:rPr>
                <w:color w:val="000000"/>
              </w:rPr>
            </w:pPr>
          </w:p>
        </w:tc>
      </w:tr>
      <w:tr w:rsidR="00CD0B67" w:rsidRPr="00201E3B" w14:paraId="78FF21BD"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21568493"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28B3D4"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278776E0" w14:textId="77777777" w:rsidR="00CD0B67" w:rsidRPr="00201E3B" w:rsidRDefault="00CD0B67">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12E84552"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73B81B60" w14:textId="77777777" w:rsidR="00CD0B67" w:rsidRPr="00201E3B" w:rsidRDefault="00CD0B67">
            <w:pPr>
              <w:pStyle w:val="TAL"/>
              <w:rPr>
                <w:color w:val="000000"/>
              </w:rPr>
            </w:pPr>
          </w:p>
        </w:tc>
      </w:tr>
      <w:tr w:rsidR="00CD0B67" w:rsidRPr="00201E3B" w14:paraId="4C7AF501"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6EBE5734"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724565C" w14:textId="77777777" w:rsidR="00CD0B67" w:rsidRPr="00201E3B" w:rsidRDefault="00CD0B67">
            <w:pPr>
              <w:pStyle w:val="TAL"/>
              <w:rPr>
                <w:color w:val="000000"/>
              </w:rPr>
            </w:pPr>
            <w:r w:rsidRPr="00201E3B">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6811D39F"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EF0708D"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91A9961" w14:textId="77777777" w:rsidR="00CD0B67" w:rsidRPr="00201E3B" w:rsidRDefault="00CD0B67">
            <w:pPr>
              <w:pStyle w:val="TAL"/>
              <w:rPr>
                <w:color w:val="000000"/>
              </w:rPr>
            </w:pPr>
          </w:p>
        </w:tc>
      </w:tr>
      <w:tr w:rsidR="00CD0B67" w:rsidRPr="00201E3B" w14:paraId="17BD25C2"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24160E3E"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D2D230E"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47A6DBAD"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674664F8"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29C783B" w14:textId="77777777" w:rsidR="00CD0B67" w:rsidRPr="00201E3B" w:rsidRDefault="00CD0B67">
            <w:pPr>
              <w:pStyle w:val="TAL"/>
              <w:rPr>
                <w:color w:val="000000"/>
              </w:rPr>
            </w:pPr>
          </w:p>
        </w:tc>
      </w:tr>
      <w:tr w:rsidR="00CD0B67" w:rsidRPr="00201E3B" w14:paraId="68EDE17B"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140D9C9A"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93D6D46" w14:textId="77777777" w:rsidR="00CD0B67" w:rsidRPr="00201E3B" w:rsidRDefault="00CD0B67">
            <w:pPr>
              <w:pStyle w:val="TAL"/>
              <w:rPr>
                <w:color w:val="000000"/>
              </w:rPr>
            </w:pPr>
            <w:r w:rsidRPr="00201E3B">
              <w:rPr>
                <w:color w:val="000000"/>
              </w:rP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74961282"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C50FDA3"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A1F2C29" w14:textId="77777777" w:rsidR="00CD0B67" w:rsidRPr="00201E3B" w:rsidRDefault="00CD0B67">
            <w:pPr>
              <w:pStyle w:val="TAL"/>
              <w:rPr>
                <w:color w:val="000000"/>
              </w:rPr>
            </w:pPr>
          </w:p>
        </w:tc>
      </w:tr>
    </w:tbl>
    <w:p w14:paraId="08F01B8E" w14:textId="77777777" w:rsidR="00CD0B67" w:rsidRPr="00201E3B" w:rsidRDefault="00CD0B67" w:rsidP="00CD0B67">
      <w:pPr>
        <w:rPr>
          <w:lang w:eastAsia="en-US"/>
        </w:rPr>
      </w:pPr>
    </w:p>
    <w:p w14:paraId="7E5DD154" w14:textId="77777777" w:rsidR="00CD0B67" w:rsidRPr="00201E3B" w:rsidRDefault="00CD0B67" w:rsidP="00CD0B67">
      <w:pPr>
        <w:pStyle w:val="TH"/>
      </w:pPr>
      <w:r w:rsidRPr="00201E3B">
        <w:t>Table 6.2.5.3.3-1A: SDP Message</w:t>
      </w:r>
      <w:r w:rsidRPr="00201E3B">
        <w:rPr>
          <w:lang w:eastAsia="ko-KR"/>
        </w:rPr>
        <w:t xml:space="preserve"> in SIP INVITE</w:t>
      </w:r>
      <w:r w:rsidRPr="00201E3B">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64422E8"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70346CF0" w14:textId="77777777" w:rsidR="00CD0B67" w:rsidRPr="00201E3B" w:rsidRDefault="00CD0B67">
            <w:pPr>
              <w:pStyle w:val="TAL"/>
            </w:pPr>
            <w:r w:rsidRPr="00201E3B">
              <w:t xml:space="preserve">Derivation Path: TS 36.579-1 [2], table 5.5.3.1.1-2, condition PRIVATE-CALL, </w:t>
            </w:r>
            <w:r w:rsidRPr="00201E3B">
              <w:rPr>
                <w:rFonts w:eastAsia="SimSun"/>
              </w:rPr>
              <w:t>WITHOUT_TRANSMISSIONCONTROL</w:t>
            </w:r>
          </w:p>
        </w:tc>
      </w:tr>
    </w:tbl>
    <w:p w14:paraId="1EFBF187" w14:textId="77777777" w:rsidR="00CD0B67" w:rsidRPr="00201E3B" w:rsidRDefault="00CD0B67" w:rsidP="00CD0B67">
      <w:pPr>
        <w:rPr>
          <w:lang w:eastAsia="en-US"/>
        </w:rPr>
      </w:pPr>
    </w:p>
    <w:p w14:paraId="426D9A50" w14:textId="77777777" w:rsidR="00CD0B67" w:rsidRPr="00201E3B" w:rsidRDefault="00CD0B67" w:rsidP="00CD0B67">
      <w:pPr>
        <w:pStyle w:val="TH"/>
      </w:pPr>
      <w:r w:rsidRPr="00201E3B">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CD0B67" w:rsidRPr="00201E3B" w14:paraId="1E42BA5D" w14:textId="77777777" w:rsidTr="00CD0B67">
        <w:trPr>
          <w:tblHeader/>
        </w:trPr>
        <w:tc>
          <w:tcPr>
            <w:tcW w:w="9637" w:type="dxa"/>
            <w:tcBorders>
              <w:top w:val="single" w:sz="4" w:space="0" w:color="auto"/>
              <w:left w:val="single" w:sz="4" w:space="0" w:color="auto"/>
              <w:bottom w:val="single" w:sz="4" w:space="0" w:color="auto"/>
              <w:right w:val="single" w:sz="4" w:space="0" w:color="auto"/>
            </w:tcBorders>
            <w:hideMark/>
          </w:tcPr>
          <w:p w14:paraId="01C5D9D7" w14:textId="5C3389A8" w:rsidR="00CD0B67" w:rsidRPr="00201E3B" w:rsidRDefault="00CD0B67">
            <w:pPr>
              <w:pStyle w:val="TAL"/>
            </w:pPr>
            <w:r w:rsidRPr="00201E3B">
              <w:t>Derivation Path: TS 36.579-1 [2], Table 5.5.3.2.2-2, condition PRIVATE-CALL, INVITE_REFER, EMERGENCY-CALL</w:t>
            </w:r>
          </w:p>
        </w:tc>
      </w:tr>
    </w:tbl>
    <w:p w14:paraId="79BE1083" w14:textId="77777777" w:rsidR="00CD0B67" w:rsidRPr="00201E3B" w:rsidRDefault="00CD0B67" w:rsidP="00CD0B67">
      <w:pPr>
        <w:rPr>
          <w:lang w:eastAsia="en-US"/>
        </w:rPr>
      </w:pPr>
    </w:p>
    <w:p w14:paraId="0B8C740B" w14:textId="4034E259" w:rsidR="00CD0B67" w:rsidRPr="00201E3B" w:rsidRDefault="00CD0B67" w:rsidP="00CD0B67">
      <w:pPr>
        <w:pStyle w:val="TH"/>
      </w:pPr>
      <w:r w:rsidRPr="00201E3B">
        <w:t>Table 6.2.5.3.3-3: SIP 200 (OK) (Step 4, Table 6.2.5.3.2-1;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60D50CD9"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64C869D" w14:textId="47DC54E3"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7DA07419"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685ADC89"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0CB6FB5"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17891081"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04ADC9E"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2FE3768"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673B50A2"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0F92D56D"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F127145"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51902028"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212E924C"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2AF3971" w14:textId="77777777" w:rsidR="00CD0B67" w:rsidRPr="00201E3B" w:rsidRDefault="00CD0B67">
            <w:pPr>
              <w:pStyle w:val="TAL"/>
              <w:keepNext w:val="0"/>
              <w:keepLines w:val="0"/>
              <w:widowControl w:val="0"/>
              <w:rPr>
                <w:b/>
                <w:color w:val="000000"/>
              </w:rPr>
            </w:pPr>
          </w:p>
        </w:tc>
      </w:tr>
      <w:tr w:rsidR="00CD0B67" w:rsidRPr="00201E3B" w14:paraId="4AAD1807"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hideMark/>
          </w:tcPr>
          <w:p w14:paraId="7C4513DE" w14:textId="6AB15929" w:rsidR="00CD0B67" w:rsidRPr="00201E3B" w:rsidRDefault="00CD0B67">
            <w:pPr>
              <w:pStyle w:val="TAL"/>
              <w:keepNext w:val="0"/>
              <w:keepLines w:val="0"/>
              <w:widowControl w:val="0"/>
              <w:rPr>
                <w:rFonts w:cs="Arial"/>
                <w:bCs/>
                <w:color w:val="000000"/>
                <w:szCs w:val="18"/>
              </w:rPr>
            </w:pPr>
            <w:r w:rsidRPr="00201E3B">
              <w:rPr>
                <w:b/>
              </w:rPr>
              <w:t xml:space="preserve">  </w:t>
            </w:r>
            <w:r w:rsidRPr="00201E3B">
              <w:t>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1181993" w14:textId="30B66BC9" w:rsidR="00CD0B67" w:rsidRPr="00201E3B" w:rsidRDefault="00CD0B67">
            <w:pPr>
              <w:pStyle w:val="TAL"/>
              <w:keepNext w:val="0"/>
              <w:keepLines w:val="0"/>
              <w:widowControl w:val="0"/>
              <w:rPr>
                <w:bCs/>
                <w:color w:val="000000"/>
              </w:rPr>
            </w:pPr>
            <w:r w:rsidRPr="00201E3B">
              <w:t>As described in Table 6.2.5.3.3-3A</w:t>
            </w:r>
          </w:p>
        </w:tc>
        <w:tc>
          <w:tcPr>
            <w:tcW w:w="2187" w:type="dxa"/>
            <w:tcBorders>
              <w:top w:val="single" w:sz="4" w:space="0" w:color="auto"/>
              <w:left w:val="single" w:sz="4" w:space="0" w:color="auto"/>
              <w:bottom w:val="single" w:sz="4" w:space="0" w:color="auto"/>
              <w:right w:val="single" w:sz="4" w:space="0" w:color="auto"/>
            </w:tcBorders>
          </w:tcPr>
          <w:p w14:paraId="1499BB80"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68BADF96"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4206AC6" w14:textId="77777777" w:rsidR="00CD0B67" w:rsidRPr="00201E3B" w:rsidRDefault="00CD0B67">
            <w:pPr>
              <w:pStyle w:val="TAL"/>
              <w:keepNext w:val="0"/>
              <w:keepLines w:val="0"/>
              <w:widowControl w:val="0"/>
              <w:rPr>
                <w:bCs/>
                <w:color w:val="000000"/>
              </w:rPr>
            </w:pPr>
          </w:p>
        </w:tc>
      </w:tr>
    </w:tbl>
    <w:p w14:paraId="6D7FA62C" w14:textId="77777777" w:rsidR="00CD0B67" w:rsidRPr="00201E3B" w:rsidRDefault="00CD0B67" w:rsidP="00CD0B67">
      <w:pPr>
        <w:rPr>
          <w:lang w:eastAsia="en-US"/>
        </w:rPr>
      </w:pPr>
    </w:p>
    <w:p w14:paraId="5516D9D3" w14:textId="77777777" w:rsidR="00CD0B67" w:rsidRPr="00201E3B" w:rsidRDefault="00CD0B67" w:rsidP="00CD0B67">
      <w:pPr>
        <w:pStyle w:val="TH"/>
      </w:pPr>
      <w:r w:rsidRPr="00201E3B">
        <w:t>Table 6.2.5.3.3-3A: SDP Message</w:t>
      </w:r>
      <w:r w:rsidRPr="00201E3B">
        <w:rPr>
          <w:lang w:eastAsia="ko-KR"/>
        </w:rPr>
        <w:t xml:space="preserve"> in SIP 200 (OK)</w:t>
      </w:r>
      <w:r w:rsidRPr="00201E3B">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7343858"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68AF4699" w14:textId="77777777" w:rsidR="00CD0B67" w:rsidRPr="00201E3B" w:rsidRDefault="00CD0B67">
            <w:pPr>
              <w:pStyle w:val="TAL"/>
            </w:pPr>
            <w:r w:rsidRPr="00201E3B">
              <w:t xml:space="preserve">Derivation Path: TS 36.579-1 [2], table 5.5.3.1.2-2 condition PRIVATE-CALL, SDP_ANSWER, </w:t>
            </w:r>
            <w:r w:rsidRPr="00201E3B">
              <w:rPr>
                <w:rFonts w:eastAsia="SimSun"/>
              </w:rPr>
              <w:t>WITHOUT_TRANSMISSIONCONTROL</w:t>
            </w:r>
          </w:p>
        </w:tc>
      </w:tr>
    </w:tbl>
    <w:p w14:paraId="19625CDD" w14:textId="77777777" w:rsidR="00CD0B67" w:rsidRPr="00201E3B" w:rsidRDefault="00CD0B67" w:rsidP="00CD0B67">
      <w:pPr>
        <w:rPr>
          <w:lang w:eastAsia="en-US"/>
        </w:rPr>
      </w:pPr>
    </w:p>
    <w:p w14:paraId="6D915C67" w14:textId="77777777" w:rsidR="00CD0B67" w:rsidRPr="00201E3B" w:rsidRDefault="00CD0B67" w:rsidP="00CD0B67">
      <w:pPr>
        <w:pStyle w:val="TH"/>
        <w:widowControl w:val="0"/>
      </w:pPr>
      <w:r w:rsidRPr="00201E3B">
        <w:rPr>
          <w:color w:val="000000"/>
        </w:rPr>
        <w:t>Table 6.2.5.3.3-4: SIP BYE (Step 8, Table 6.2.5.3.2-1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9732F56" w14:textId="77777777" w:rsidTr="00CD0B67">
        <w:trPr>
          <w:tblHeader/>
        </w:trPr>
        <w:tc>
          <w:tcPr>
            <w:tcW w:w="9531" w:type="dxa"/>
            <w:tcBorders>
              <w:top w:val="single" w:sz="4" w:space="0" w:color="auto"/>
              <w:left w:val="single" w:sz="4" w:space="0" w:color="auto"/>
              <w:bottom w:val="single" w:sz="4" w:space="0" w:color="auto"/>
              <w:right w:val="single" w:sz="4" w:space="0" w:color="auto"/>
            </w:tcBorders>
            <w:hideMark/>
          </w:tcPr>
          <w:p w14:paraId="7C92DE9D" w14:textId="77777777" w:rsidR="00CD0B67" w:rsidRPr="00201E3B" w:rsidRDefault="00CD0B67">
            <w:pPr>
              <w:pStyle w:val="TAL"/>
              <w:widowControl w:val="0"/>
              <w:rPr>
                <w:color w:val="000000"/>
              </w:rPr>
            </w:pPr>
            <w:r w:rsidRPr="00201E3B">
              <w:rPr>
                <w:color w:val="000000"/>
              </w:rPr>
              <w:t xml:space="preserve">Derivation Path: TS 36.579-1 [2], Table 5.5.2.2-1, </w:t>
            </w:r>
            <w:r w:rsidRPr="00201E3B">
              <w:t>condition MO_CALL</w:t>
            </w:r>
          </w:p>
        </w:tc>
      </w:tr>
    </w:tbl>
    <w:p w14:paraId="42EBCB49" w14:textId="77777777" w:rsidR="00CD0B67" w:rsidRPr="00201E3B" w:rsidRDefault="00CD0B67" w:rsidP="00CD0B67">
      <w:pPr>
        <w:rPr>
          <w:lang w:eastAsia="en-US"/>
        </w:rPr>
      </w:pPr>
    </w:p>
    <w:p w14:paraId="6AE28F93" w14:textId="77777777" w:rsidR="00CD0B67" w:rsidRPr="00201E3B" w:rsidRDefault="00CD0B67" w:rsidP="00CD0B67">
      <w:pPr>
        <w:pStyle w:val="TH"/>
      </w:pPr>
      <w:r w:rsidRPr="00201E3B">
        <w:t>Table 6.2.5.3.3-5: Void</w:t>
      </w:r>
    </w:p>
    <w:p w14:paraId="10AAF55D" w14:textId="77777777" w:rsidR="00CD0B67" w:rsidRPr="00201E3B" w:rsidRDefault="00CD0B67" w:rsidP="00CD0B67"/>
    <w:p w14:paraId="0993A71D" w14:textId="77777777" w:rsidR="00CD0B67" w:rsidRPr="00201E3B" w:rsidRDefault="00CD0B67" w:rsidP="00CD0B67">
      <w:pPr>
        <w:pStyle w:val="Heading3"/>
      </w:pPr>
      <w:bookmarkStart w:id="677" w:name="_Toc52787575"/>
      <w:bookmarkStart w:id="678" w:name="_Toc52787757"/>
      <w:bookmarkStart w:id="679" w:name="_Toc75906979"/>
      <w:bookmarkStart w:id="680" w:name="_Toc75907316"/>
      <w:bookmarkStart w:id="681" w:name="_Toc84345738"/>
      <w:r w:rsidRPr="00201E3B">
        <w:lastRenderedPageBreak/>
        <w:t>6.2.6</w:t>
      </w:r>
      <w:r w:rsidRPr="00201E3B">
        <w:tab/>
        <w:t xml:space="preserve">On-network / Private Call / Emergency Private Call / On-demand / Manual Commencement Mode / Force of automatic commencement mode / </w:t>
      </w:r>
      <w:r w:rsidRPr="00201E3B">
        <w:rPr>
          <w:rFonts w:cs="Arial"/>
          <w:szCs w:val="28"/>
        </w:rPr>
        <w:t xml:space="preserve">Without Transmission Control / </w:t>
      </w:r>
      <w:r w:rsidRPr="00201E3B">
        <w:t>Client Terminated (CT)</w:t>
      </w:r>
      <w:bookmarkEnd w:id="677"/>
      <w:bookmarkEnd w:id="678"/>
      <w:bookmarkEnd w:id="679"/>
      <w:bookmarkEnd w:id="680"/>
      <w:bookmarkEnd w:id="681"/>
    </w:p>
    <w:p w14:paraId="007EAB1A" w14:textId="77777777" w:rsidR="00CD0B67" w:rsidRPr="00201E3B" w:rsidRDefault="00CD0B67" w:rsidP="00CD0B67">
      <w:pPr>
        <w:pStyle w:val="H6"/>
      </w:pPr>
      <w:bookmarkStart w:id="682" w:name="_Toc52787576"/>
      <w:bookmarkStart w:id="683" w:name="_Toc52787758"/>
      <w:bookmarkStart w:id="684" w:name="_Toc75906980"/>
      <w:bookmarkStart w:id="685" w:name="_Toc75907317"/>
      <w:r w:rsidRPr="00201E3B">
        <w:t>6.2.6.1</w:t>
      </w:r>
      <w:r w:rsidRPr="00201E3B">
        <w:tab/>
        <w:t>Test Purpose (TP)</w:t>
      </w:r>
      <w:bookmarkEnd w:id="682"/>
      <w:bookmarkEnd w:id="683"/>
      <w:bookmarkEnd w:id="684"/>
      <w:bookmarkEnd w:id="685"/>
    </w:p>
    <w:p w14:paraId="1676B454" w14:textId="77777777" w:rsidR="00CD0B67" w:rsidRPr="00201E3B" w:rsidRDefault="00CD0B67" w:rsidP="00CD0B67">
      <w:pPr>
        <w:pStyle w:val="H6"/>
        <w:ind w:left="1987" w:hanging="1987"/>
      </w:pPr>
      <w:r w:rsidRPr="00201E3B">
        <w:t>(1)</w:t>
      </w:r>
    </w:p>
    <w:p w14:paraId="62F0B09D"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authorisation to receive an MCVideo private call, the MCVideo Service setting for answering the call is set to Manual Commencement Mode }</w:t>
      </w:r>
    </w:p>
    <w:p w14:paraId="46B461EC"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11D65AA"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emergency private call, On-demand Manual Commencement Mode, force of Automatic Commencement Mode without Transmission Control }</w:t>
      </w:r>
    </w:p>
    <w:p w14:paraId="2FD1F6D0" w14:textId="31CC4F5C"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sidRPr="00201E3B">
        <w:rPr>
          <w:b/>
          <w:noProof w:val="0"/>
        </w:rPr>
        <w:t>and</w:t>
      </w:r>
      <w:r w:rsidRPr="00201E3B">
        <w:rPr>
          <w:noProof w:val="0"/>
        </w:rPr>
        <w:t>, notifies the user if pc_MCX_DisplayInfoEmergencyCall, }</w:t>
      </w:r>
    </w:p>
    <w:p w14:paraId="24F64B0D" w14:textId="77777777" w:rsidR="00CD0B67" w:rsidRPr="00201E3B" w:rsidRDefault="00CD0B67" w:rsidP="00CD0B67">
      <w:pPr>
        <w:pStyle w:val="PL"/>
        <w:rPr>
          <w:noProof w:val="0"/>
        </w:rPr>
      </w:pPr>
      <w:r w:rsidRPr="00201E3B">
        <w:rPr>
          <w:noProof w:val="0"/>
        </w:rPr>
        <w:t xml:space="preserve">            }</w:t>
      </w:r>
    </w:p>
    <w:p w14:paraId="17AA0220" w14:textId="77777777" w:rsidR="00CD0B67" w:rsidRPr="00201E3B" w:rsidRDefault="00CD0B67" w:rsidP="00CD0B67">
      <w:pPr>
        <w:pStyle w:val="PL"/>
        <w:rPr>
          <w:rFonts w:cs="Courier New"/>
          <w:noProof w:val="0"/>
          <w:szCs w:val="16"/>
        </w:rPr>
      </w:pPr>
    </w:p>
    <w:p w14:paraId="70203547" w14:textId="77777777" w:rsidR="00CD0B67" w:rsidRPr="00201E3B" w:rsidRDefault="00CD0B67" w:rsidP="00CD0B67">
      <w:pPr>
        <w:pStyle w:val="H6"/>
      </w:pPr>
      <w:r w:rsidRPr="00201E3B">
        <w:t>(2)</w:t>
      </w:r>
    </w:p>
    <w:p w14:paraId="1EA8D2B7" w14:textId="3563E425"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Pre-arranged Private Call }</w:t>
      </w:r>
    </w:p>
    <w:p w14:paraId="4DA87BF0"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53A78EA3" w14:textId="543432C3"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to terminate the ongoing MCVideo Private Call }</w:t>
      </w:r>
    </w:p>
    <w:p w14:paraId="5E17E4FF"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upon receiving a SIP 200 (OK)from the SS(MCVideo Server) leaves the MCVideo session }</w:t>
      </w:r>
    </w:p>
    <w:p w14:paraId="55B8E60C" w14:textId="77777777" w:rsidR="00CD0B67" w:rsidRPr="00201E3B" w:rsidRDefault="00CD0B67" w:rsidP="00CD0B67">
      <w:pPr>
        <w:pStyle w:val="PL"/>
        <w:rPr>
          <w:noProof w:val="0"/>
        </w:rPr>
      </w:pPr>
      <w:r w:rsidRPr="00201E3B">
        <w:rPr>
          <w:noProof w:val="0"/>
        </w:rPr>
        <w:t xml:space="preserve">            }</w:t>
      </w:r>
    </w:p>
    <w:p w14:paraId="315E4B47" w14:textId="77777777" w:rsidR="00CD0B67" w:rsidRPr="00201E3B" w:rsidRDefault="00CD0B67" w:rsidP="00CD0B67">
      <w:pPr>
        <w:pStyle w:val="PL"/>
        <w:rPr>
          <w:rFonts w:cs="Courier New"/>
          <w:noProof w:val="0"/>
          <w:szCs w:val="16"/>
        </w:rPr>
      </w:pPr>
    </w:p>
    <w:p w14:paraId="097AB25F" w14:textId="77777777" w:rsidR="00CD0B67" w:rsidRPr="00201E3B" w:rsidRDefault="00CD0B67" w:rsidP="00CD0B67">
      <w:pPr>
        <w:pStyle w:val="H6"/>
      </w:pPr>
      <w:bookmarkStart w:id="686" w:name="_Toc52787577"/>
      <w:bookmarkStart w:id="687" w:name="_Toc52787759"/>
      <w:bookmarkStart w:id="688" w:name="_Toc75906981"/>
      <w:bookmarkStart w:id="689" w:name="_Toc75907318"/>
      <w:r w:rsidRPr="00201E3B">
        <w:t>6.2.6.2</w:t>
      </w:r>
      <w:r w:rsidRPr="00201E3B">
        <w:tab/>
        <w:t>Conformance requirements</w:t>
      </w:r>
      <w:bookmarkEnd w:id="686"/>
      <w:bookmarkEnd w:id="687"/>
      <w:bookmarkEnd w:id="688"/>
      <w:bookmarkEnd w:id="689"/>
    </w:p>
    <w:p w14:paraId="4319963E" w14:textId="77777777" w:rsidR="00CD0B67" w:rsidRPr="00201E3B" w:rsidRDefault="00CD0B67" w:rsidP="00CD0B67">
      <w:r w:rsidRPr="00201E3B">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A5970C" w14:textId="77777777" w:rsidR="00CD0B67" w:rsidRPr="00201E3B" w:rsidRDefault="00CD0B67" w:rsidP="00CD0B67">
      <w:r w:rsidRPr="00201E3B">
        <w:t>[TS 24.281, clause 6.2.3.1.1]</w:t>
      </w:r>
    </w:p>
    <w:p w14:paraId="36A08EFC" w14:textId="77777777" w:rsidR="00CD0B67" w:rsidRPr="00201E3B" w:rsidRDefault="00CD0B67" w:rsidP="00CD0B67">
      <w:r w:rsidRPr="00201E3B">
        <w:t>When performing the automatic commencement mode procedures, the MCVideo client:</w:t>
      </w:r>
    </w:p>
    <w:p w14:paraId="489A3B67" w14:textId="77777777" w:rsidR="00CD0B67" w:rsidRPr="00201E3B" w:rsidRDefault="00CD0B67" w:rsidP="00CD0B67">
      <w:pPr>
        <w:pStyle w:val="B1"/>
      </w:pPr>
      <w:r w:rsidRPr="00201E3B">
        <w:t>1)</w:t>
      </w:r>
      <w:r w:rsidRPr="00201E3B">
        <w:tab/>
        <w:t>shall accept the SIP INVITE request and generate a SIP 200 (OK) response according to rules and procedures of 3GPP TS 24.229 [11];</w:t>
      </w:r>
    </w:p>
    <w:p w14:paraId="5FE5C0CC" w14:textId="77777777" w:rsidR="00CD0B67" w:rsidRPr="00201E3B" w:rsidRDefault="00CD0B67" w:rsidP="00CD0B67">
      <w:pPr>
        <w:pStyle w:val="B1"/>
      </w:pPr>
      <w:r w:rsidRPr="00201E3B">
        <w:t>2)</w:t>
      </w:r>
      <w:r w:rsidRPr="00201E3B">
        <w:tab/>
        <w:t>shall include the option tag "timer" in a Require header field of the SIP 200 (OK) response;</w:t>
      </w:r>
    </w:p>
    <w:p w14:paraId="0C223EE9" w14:textId="77777777" w:rsidR="00CD0B67" w:rsidRPr="00201E3B" w:rsidRDefault="00CD0B67" w:rsidP="00CD0B67">
      <w:pPr>
        <w:pStyle w:val="B1"/>
      </w:pPr>
      <w:r w:rsidRPr="00201E3B">
        <w:t>3)</w:t>
      </w:r>
      <w:r w:rsidRPr="00201E3B">
        <w:tab/>
        <w:t>shall include the g.3gpp.mc</w:t>
      </w:r>
      <w:r w:rsidRPr="00201E3B">
        <w:rPr>
          <w:lang w:eastAsia="zh-CN"/>
        </w:rPr>
        <w:t>video</w:t>
      </w:r>
      <w:r w:rsidRPr="00201E3B">
        <w:t xml:space="preserve"> media feature tag in the Contact header field of the SIP 200 (OK) response;</w:t>
      </w:r>
    </w:p>
    <w:p w14:paraId="18D41A3C" w14:textId="77777777" w:rsidR="00CD0B67" w:rsidRPr="00201E3B" w:rsidRDefault="00CD0B67" w:rsidP="00CD0B67">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200 (OK) response;</w:t>
      </w:r>
    </w:p>
    <w:p w14:paraId="1BFF1C02" w14:textId="77777777" w:rsidR="00CD0B67" w:rsidRPr="00201E3B" w:rsidRDefault="00CD0B67" w:rsidP="00CD0B67">
      <w:pPr>
        <w:pStyle w:val="B1"/>
      </w:pPr>
      <w:r w:rsidRPr="00201E3B">
        <w:t>5)</w:t>
      </w:r>
      <w:r w:rsidRPr="00201E3B">
        <w:tab/>
        <w:t>shall include the Session-Expires header field in the SIP 200 (OK) response and start the SIP session timer according to IETF RFC 4028 [23]. The "refresher" parameter in the Session-Expires header field shall be set to "uas";</w:t>
      </w:r>
    </w:p>
    <w:p w14:paraId="24E232A6" w14:textId="77777777" w:rsidR="00CD0B67" w:rsidRPr="00201E3B" w:rsidRDefault="00CD0B67" w:rsidP="00CD0B67">
      <w:pPr>
        <w:pStyle w:val="B1"/>
      </w:pPr>
      <w:r w:rsidRPr="00201E3B">
        <w:t>6)</w:t>
      </w:r>
      <w:r w:rsidRPr="00201E3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14BDCD72" w14:textId="77777777" w:rsidR="00CD0B67" w:rsidRPr="00201E3B" w:rsidRDefault="00CD0B67" w:rsidP="00CD0B67">
      <w:pPr>
        <w:pStyle w:val="B1"/>
      </w:pPr>
      <w:r w:rsidRPr="00201E3B">
        <w:t>7)</w:t>
      </w:r>
      <w:r w:rsidRPr="00201E3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7F384C" w14:textId="77777777" w:rsidR="00CD0B67" w:rsidRPr="00201E3B" w:rsidRDefault="00CD0B67" w:rsidP="00CD0B67">
      <w:pPr>
        <w:pStyle w:val="NO"/>
      </w:pPr>
      <w:r w:rsidRPr="00201E3B">
        <w:t>NOTE:</w:t>
      </w:r>
      <w:r w:rsidRPr="00201E3B">
        <w:tab/>
        <w:t>In the case of a new emergency call where the terminating client is using a pre-established session, the SIP INVITE request containing a Replaces header is used to replace the pre-established session.</w:t>
      </w:r>
    </w:p>
    <w:p w14:paraId="3B9FAA0E" w14:textId="77777777" w:rsidR="00CD0B67" w:rsidRPr="00201E3B" w:rsidRDefault="00CD0B67" w:rsidP="00CD0B67">
      <w:pPr>
        <w:pStyle w:val="B1"/>
      </w:pPr>
      <w:r w:rsidRPr="00201E3B">
        <w:lastRenderedPageBreak/>
        <w:t>8)</w:t>
      </w:r>
      <w:r w:rsidRPr="00201E3B">
        <w:tab/>
        <w:t>shall send the SIP 200 (OK) response towards the MCVideo server according to rules and procedures of 3GPP TS 24.229 [11];</w:t>
      </w:r>
    </w:p>
    <w:p w14:paraId="774BAAE2" w14:textId="77777777" w:rsidR="00CD0B67" w:rsidRPr="00201E3B" w:rsidRDefault="00CD0B67" w:rsidP="00CD0B67">
      <w:pPr>
        <w:pStyle w:val="B1"/>
      </w:pPr>
      <w:r w:rsidRPr="00201E3B">
        <w:t>9)</w:t>
      </w:r>
      <w:r w:rsidRPr="00201E3B">
        <w:tab/>
        <w:t>shall, if the incoming SIP INVITE request contains a Replaces header field, release the pre-established session identified by the contents of the Replaces header field; and</w:t>
      </w:r>
    </w:p>
    <w:p w14:paraId="2CE78B1A" w14:textId="77777777" w:rsidR="00CD0B67" w:rsidRPr="00201E3B" w:rsidRDefault="00CD0B67" w:rsidP="00CD0B67">
      <w:pPr>
        <w:pStyle w:val="B1"/>
      </w:pPr>
      <w:r w:rsidRPr="00201E3B">
        <w:t>10)</w:t>
      </w:r>
      <w:r w:rsidRPr="00201E3B">
        <w:tab/>
        <w:t>shall interact with the media plane as specified in 3GPP TS 24.</w:t>
      </w:r>
      <w:r w:rsidRPr="00201E3B">
        <w:rPr>
          <w:lang w:eastAsia="zh-CN"/>
        </w:rPr>
        <w:t>581</w:t>
      </w:r>
      <w:r w:rsidRPr="00201E3B">
        <w:t xml:space="preserve"> [5]. </w:t>
      </w:r>
    </w:p>
    <w:p w14:paraId="49D0269B" w14:textId="77777777" w:rsidR="00CD0B67" w:rsidRPr="00201E3B" w:rsidRDefault="00CD0B67" w:rsidP="00CD0B67">
      <w:r w:rsidRPr="00201E3B">
        <w:t>When NAT traversal is supported by the MCVideo client and when the MCVideo client is behind a NAT, generation of SIP responses is done as specified in this subclause and as specified in IETF RFC 5626 [35].</w:t>
      </w:r>
    </w:p>
    <w:p w14:paraId="5165F10F" w14:textId="77777777" w:rsidR="00CD0B67" w:rsidRPr="00201E3B" w:rsidRDefault="00CD0B67" w:rsidP="00CD0B67">
      <w:r w:rsidRPr="00201E3B">
        <w:t>[TS24.281, clause 4.6.2]</w:t>
      </w:r>
    </w:p>
    <w:p w14:paraId="4EDDA3BD"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27DF7AF4"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437CAEB1" w14:textId="77777777" w:rsidR="00CD0B67" w:rsidRPr="00201E3B" w:rsidRDefault="00CD0B67" w:rsidP="00CD0B67">
      <w:pPr>
        <w:pStyle w:val="B1"/>
      </w:pPr>
      <w:r w:rsidRPr="00201E3B">
        <w:t>-</w:t>
      </w:r>
      <w:r w:rsidRPr="00201E3B">
        <w:tab/>
        <w:t>upgrade of an MCVideo private call to an MCVideo emergency private; and</w:t>
      </w:r>
    </w:p>
    <w:p w14:paraId="2146A427" w14:textId="77777777" w:rsidR="00CD0B67" w:rsidRPr="00201E3B" w:rsidRDefault="00CD0B67" w:rsidP="00CD0B67">
      <w:pPr>
        <w:pStyle w:val="B1"/>
      </w:pPr>
      <w:r w:rsidRPr="00201E3B">
        <w:t>-</w:t>
      </w:r>
      <w:r w:rsidRPr="00201E3B">
        <w:tab/>
        <w:t>cancellation of the MCVideo emergency private call priority.</w:t>
      </w:r>
    </w:p>
    <w:p w14:paraId="2E143C91" w14:textId="77777777" w:rsidR="00CD0B67" w:rsidRPr="00201E3B" w:rsidRDefault="00CD0B67" w:rsidP="00CD0B67">
      <w:r w:rsidRPr="00201E3B">
        <w:t>Key aspects of MCVideo emergency private calls include:</w:t>
      </w:r>
    </w:p>
    <w:p w14:paraId="59645CB1"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A44E038"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3F5AB017"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152243FD"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5E970E62" w14:textId="77777777" w:rsidR="00CD0B67" w:rsidRPr="00201E3B" w:rsidRDefault="00CD0B67" w:rsidP="00CD0B67">
      <w:pPr>
        <w:pStyle w:val="B1"/>
      </w:pPr>
      <w:r w:rsidRPr="00201E3B">
        <w:t>-</w:t>
      </w:r>
      <w:r w:rsidRPr="00201E3B">
        <w:tab/>
        <w:t>requires the MCVideo user to be authorised to either originate or cancel an MCVideo emergency private call;</w:t>
      </w:r>
    </w:p>
    <w:p w14:paraId="640FBEC2" w14:textId="77777777" w:rsidR="00CD0B67" w:rsidRPr="00201E3B" w:rsidRDefault="00CD0B67" w:rsidP="00CD0B67">
      <w:pPr>
        <w:pStyle w:val="B1"/>
      </w:pPr>
      <w:r w:rsidRPr="00201E3B">
        <w:t>-</w:t>
      </w:r>
      <w:r w:rsidRPr="00201E3B">
        <w:tab/>
        <w:t>requires the targeted MCVideo user to be authorised to receive an MCVideo emergency private call;</w:t>
      </w:r>
    </w:p>
    <w:p w14:paraId="4B160DAA" w14:textId="77777777" w:rsidR="00CD0B67" w:rsidRPr="00201E3B" w:rsidRDefault="00CD0B67" w:rsidP="00CD0B67">
      <w:pPr>
        <w:pStyle w:val="B1"/>
      </w:pPr>
      <w:r w:rsidRPr="00201E3B">
        <w:t>-</w:t>
      </w:r>
      <w:r w:rsidRPr="00201E3B">
        <w:tab/>
        <w:t>requests to originate MCVideo emergency private calls may also include an indication of an MCVideo emergency alert; and</w:t>
      </w:r>
    </w:p>
    <w:p w14:paraId="28170FE5"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17C99591" w14:textId="77777777" w:rsidR="00CD0B67" w:rsidRPr="00201E3B" w:rsidRDefault="00CD0B67" w:rsidP="00CD0B67">
      <w:r w:rsidRPr="00201E3B">
        <w:t>There are a number of states that are key in managing these aspects of MCVideo emergency private calls, which include:</w:t>
      </w:r>
    </w:p>
    <w:p w14:paraId="2B7B9932"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3FB0CB83"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7C7C2AD7"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42847A88" w14:textId="77777777" w:rsidR="00CD0B67" w:rsidRPr="00201E3B" w:rsidRDefault="00CD0B67" w:rsidP="00CD0B67">
      <w:pPr>
        <w:pStyle w:val="B1"/>
      </w:pPr>
      <w:r w:rsidRPr="00201E3B">
        <w:lastRenderedPageBreak/>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F5D9A21"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4EEE550" w14:textId="77777777" w:rsidR="00CD0B67" w:rsidRPr="00201E3B" w:rsidRDefault="00CD0B67" w:rsidP="00CD0B67">
      <w:pPr>
        <w:pStyle w:val="NO"/>
      </w:pPr>
      <w:r w:rsidRPr="00201E3B">
        <w:t>NOTE:</w:t>
      </w:r>
      <w:r w:rsidRPr="00201E3B">
        <w:tab/>
        <w:t>The above states and their transitions are described in Annex G.</w:t>
      </w:r>
    </w:p>
    <w:p w14:paraId="0BE01BB0" w14:textId="77777777" w:rsidR="00CD0B67" w:rsidRPr="00201E3B" w:rsidRDefault="00CD0B67" w:rsidP="00CD0B67">
      <w:pPr>
        <w:pStyle w:val="H6"/>
        <w:rPr>
          <w:b/>
        </w:rPr>
      </w:pPr>
      <w:bookmarkStart w:id="690" w:name="_Toc52787578"/>
      <w:bookmarkStart w:id="691" w:name="_Toc52787760"/>
      <w:bookmarkStart w:id="692" w:name="_Toc75906982"/>
      <w:bookmarkStart w:id="693" w:name="_Toc75907319"/>
      <w:r w:rsidRPr="00201E3B">
        <w:t>6.2.6.3</w:t>
      </w:r>
      <w:r w:rsidRPr="00201E3B">
        <w:tab/>
        <w:t>Test description</w:t>
      </w:r>
      <w:bookmarkEnd w:id="690"/>
      <w:bookmarkEnd w:id="691"/>
      <w:bookmarkEnd w:id="692"/>
      <w:bookmarkEnd w:id="693"/>
    </w:p>
    <w:p w14:paraId="2F92D886" w14:textId="77777777" w:rsidR="00CD0B67" w:rsidRPr="00201E3B" w:rsidRDefault="00CD0B67" w:rsidP="00CD0B67">
      <w:pPr>
        <w:pStyle w:val="H6"/>
      </w:pPr>
      <w:bookmarkStart w:id="694" w:name="_Toc52787579"/>
      <w:bookmarkStart w:id="695" w:name="_Toc52787761"/>
      <w:bookmarkStart w:id="696" w:name="_Toc75906983"/>
      <w:bookmarkStart w:id="697" w:name="_Toc75907320"/>
      <w:r w:rsidRPr="00201E3B">
        <w:t>6.2.6.3.1</w:t>
      </w:r>
      <w:r w:rsidRPr="00201E3B">
        <w:tab/>
        <w:t>Pre-test conditions</w:t>
      </w:r>
      <w:bookmarkEnd w:id="694"/>
      <w:bookmarkEnd w:id="695"/>
      <w:bookmarkEnd w:id="696"/>
      <w:bookmarkEnd w:id="697"/>
    </w:p>
    <w:p w14:paraId="2F895F41" w14:textId="77777777" w:rsidR="00CD0B67" w:rsidRPr="00201E3B" w:rsidRDefault="00CD0B67" w:rsidP="00CD0B67">
      <w:pPr>
        <w:pStyle w:val="H6"/>
      </w:pPr>
      <w:r w:rsidRPr="00201E3B">
        <w:t>System Simulator:</w:t>
      </w:r>
    </w:p>
    <w:p w14:paraId="4417FA88" w14:textId="77777777" w:rsidR="00CD0B67" w:rsidRPr="00201E3B" w:rsidRDefault="00CD0B67" w:rsidP="00CD0B67">
      <w:pPr>
        <w:pStyle w:val="B1"/>
      </w:pPr>
      <w:r w:rsidRPr="00201E3B">
        <w:t>-</w:t>
      </w:r>
      <w:r w:rsidRPr="00201E3B">
        <w:tab/>
        <w:t>SS (MCVideo server)</w:t>
      </w:r>
    </w:p>
    <w:p w14:paraId="66F31CE7"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A8C088" w14:textId="77777777" w:rsidR="00CD0B67" w:rsidRPr="00201E3B" w:rsidRDefault="00CD0B67" w:rsidP="00CD0B67">
      <w:pPr>
        <w:pStyle w:val="H6"/>
      </w:pPr>
      <w:r w:rsidRPr="00201E3B">
        <w:t>IUT:</w:t>
      </w:r>
    </w:p>
    <w:p w14:paraId="3FEEE97D" w14:textId="77777777" w:rsidR="00CD0B67" w:rsidRPr="00201E3B" w:rsidRDefault="00CD0B67" w:rsidP="00CD0B67">
      <w:pPr>
        <w:pStyle w:val="B1"/>
      </w:pPr>
      <w:r w:rsidRPr="00201E3B">
        <w:t>-</w:t>
      </w:r>
      <w:r w:rsidRPr="00201E3B">
        <w:tab/>
        <w:t>UE (MCVideo client)</w:t>
      </w:r>
    </w:p>
    <w:p w14:paraId="4B803035" w14:textId="77777777" w:rsidR="00CD0B67" w:rsidRPr="00201E3B" w:rsidRDefault="00CD0B67" w:rsidP="00CD0B67">
      <w:pPr>
        <w:pStyle w:val="B2"/>
      </w:pPr>
      <w:r w:rsidRPr="00201E3B">
        <w:t>-</w:t>
      </w:r>
      <w:r w:rsidRPr="00201E3B">
        <w:tab/>
        <w:t>UE (MCVideo client) is set for manual commencement mode answering</w:t>
      </w:r>
    </w:p>
    <w:p w14:paraId="0FC64C41" w14:textId="77777777" w:rsidR="00CD0B67" w:rsidRPr="00201E3B" w:rsidRDefault="00CD0B67" w:rsidP="00CD0B67">
      <w:pPr>
        <w:pStyle w:val="B2"/>
      </w:pPr>
      <w:r w:rsidRPr="00201E3B">
        <w:t>-</w:t>
      </w:r>
      <w:r w:rsidRPr="00201E3B">
        <w:tab/>
        <w:t>receive emergency calls; MCVideo service setting for answering the call is set to manual commencement mode (3GPP TS 24.483 [12], /&lt;x&gt;/&lt;x&gt;/Common/PrivateCall/AutoCommence="false", /&lt;x&gt;/&lt;x&gt;/Common/PrivateCall/ManualCommence="true")</w:t>
      </w:r>
    </w:p>
    <w:p w14:paraId="45681BC6" w14:textId="77777777" w:rsidR="00CD0B67" w:rsidRPr="00201E3B" w:rsidRDefault="00CD0B67" w:rsidP="00CD0B67">
      <w:pPr>
        <w:pStyle w:val="B1"/>
      </w:pPr>
      <w:r w:rsidRPr="00201E3B">
        <w:t>-</w:t>
      </w:r>
      <w:r w:rsidRPr="00201E3B">
        <w:tab/>
        <w:t>The test USIM set as defined in TS 36.579-1 [2], subclause 5.5.10 is inserted.</w:t>
      </w:r>
    </w:p>
    <w:p w14:paraId="45FE63AE" w14:textId="77777777" w:rsidR="00CD0B67" w:rsidRPr="00201E3B" w:rsidRDefault="00CD0B67" w:rsidP="00CD0B67">
      <w:pPr>
        <w:pStyle w:val="H6"/>
      </w:pPr>
      <w:r w:rsidRPr="00201E3B">
        <w:t>Preamble:</w:t>
      </w:r>
    </w:p>
    <w:p w14:paraId="4B42E181"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5FD1DCCA"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111023CD" w14:textId="77777777" w:rsidR="00CD0B67" w:rsidRPr="00201E3B" w:rsidRDefault="00CD0B67" w:rsidP="00CD0B67">
      <w:pPr>
        <w:pStyle w:val="B1"/>
      </w:pPr>
      <w:r w:rsidRPr="00201E3B">
        <w:t>-</w:t>
      </w:r>
      <w:r w:rsidRPr="00201E3B">
        <w:tab/>
        <w:t>UE States at the end of the preamble</w:t>
      </w:r>
    </w:p>
    <w:p w14:paraId="333A30F6" w14:textId="77777777" w:rsidR="00CD0B67" w:rsidRPr="00201E3B" w:rsidRDefault="00CD0B67" w:rsidP="00CD0B67">
      <w:pPr>
        <w:pStyle w:val="B2"/>
      </w:pPr>
      <w:r w:rsidRPr="00201E3B">
        <w:t>-</w:t>
      </w:r>
      <w:r w:rsidRPr="00201E3B">
        <w:tab/>
        <w:t>The UE is in E-UTRA Registered, Idle Mode state.</w:t>
      </w:r>
    </w:p>
    <w:p w14:paraId="5A751DC4" w14:textId="77777777" w:rsidR="00CD0B67" w:rsidRPr="00201E3B" w:rsidRDefault="00CD0B67" w:rsidP="00CD0B67">
      <w:pPr>
        <w:pStyle w:val="B2"/>
      </w:pPr>
      <w:r w:rsidRPr="00201E3B">
        <w:t>-</w:t>
      </w:r>
      <w:r w:rsidRPr="00201E3B">
        <w:tab/>
        <w:t>The MCVideo Client Application has been activated and User has registered as the MCVideo User, with the Server as an active user at the Client.</w:t>
      </w:r>
    </w:p>
    <w:p w14:paraId="5A03BE38" w14:textId="77777777" w:rsidR="00CD0B67" w:rsidRPr="00201E3B" w:rsidRDefault="00CD0B67" w:rsidP="00CD0B67">
      <w:pPr>
        <w:pStyle w:val="H6"/>
      </w:pPr>
      <w:bookmarkStart w:id="698" w:name="_Toc52787580"/>
      <w:bookmarkStart w:id="699" w:name="_Toc52787762"/>
      <w:bookmarkStart w:id="700" w:name="_Toc75906984"/>
      <w:bookmarkStart w:id="701" w:name="_Toc75907321"/>
      <w:r w:rsidRPr="00201E3B">
        <w:t>6.2.6.3.2</w:t>
      </w:r>
      <w:r w:rsidRPr="00201E3B">
        <w:tab/>
        <w:t>Test procedure sequence</w:t>
      </w:r>
      <w:bookmarkEnd w:id="698"/>
      <w:bookmarkEnd w:id="699"/>
      <w:bookmarkEnd w:id="700"/>
      <w:bookmarkEnd w:id="701"/>
    </w:p>
    <w:p w14:paraId="5CA55843" w14:textId="77777777" w:rsidR="00CD0B67" w:rsidRPr="00201E3B" w:rsidRDefault="00CD0B67" w:rsidP="00CD0B67">
      <w:pPr>
        <w:pStyle w:val="TH"/>
      </w:pPr>
      <w:r w:rsidRPr="00201E3B">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39810A3B" w14:textId="77777777" w:rsidTr="00CD0B67">
        <w:trPr>
          <w:tblHeader/>
        </w:trPr>
        <w:tc>
          <w:tcPr>
            <w:tcW w:w="534" w:type="dxa"/>
            <w:tcBorders>
              <w:top w:val="single" w:sz="4" w:space="0" w:color="auto"/>
              <w:left w:val="single" w:sz="4" w:space="0" w:color="auto"/>
              <w:bottom w:val="nil"/>
              <w:right w:val="single" w:sz="4" w:space="0" w:color="auto"/>
            </w:tcBorders>
            <w:hideMark/>
          </w:tcPr>
          <w:p w14:paraId="4E37EE16" w14:textId="77777777" w:rsidR="00CD0B67" w:rsidRPr="00201E3B" w:rsidRDefault="00CD0B67">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52B5A379"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4D3EDD"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377158F6"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126EA372" w14:textId="77777777" w:rsidR="00CD0B67" w:rsidRPr="00201E3B" w:rsidRDefault="00CD0B67">
            <w:pPr>
              <w:pStyle w:val="TAH"/>
              <w:keepNext w:val="0"/>
              <w:keepLines w:val="0"/>
              <w:widowControl w:val="0"/>
            </w:pPr>
            <w:r w:rsidRPr="00201E3B">
              <w:t>Verdict</w:t>
            </w:r>
          </w:p>
        </w:tc>
      </w:tr>
      <w:tr w:rsidR="00CD0B67" w:rsidRPr="00201E3B" w14:paraId="4CEFBE7F" w14:textId="77777777" w:rsidTr="00CD0B67">
        <w:trPr>
          <w:tblHeader/>
        </w:trPr>
        <w:tc>
          <w:tcPr>
            <w:tcW w:w="534" w:type="dxa"/>
            <w:tcBorders>
              <w:top w:val="nil"/>
              <w:left w:val="single" w:sz="4" w:space="0" w:color="auto"/>
              <w:bottom w:val="single" w:sz="4" w:space="0" w:color="auto"/>
              <w:right w:val="single" w:sz="4" w:space="0" w:color="auto"/>
            </w:tcBorders>
          </w:tcPr>
          <w:p w14:paraId="26724DA8" w14:textId="77777777" w:rsidR="00CD0B67" w:rsidRPr="00201E3B" w:rsidRDefault="00CD0B67">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0A19DFCE"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DAB970A"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5ACE0CC2"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2DCC5C2C"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F8DAD4" w14:textId="77777777" w:rsidR="00CD0B67" w:rsidRPr="00201E3B" w:rsidRDefault="00CD0B67">
            <w:pPr>
              <w:pStyle w:val="TAH"/>
              <w:keepNext w:val="0"/>
              <w:keepLines w:val="0"/>
              <w:widowControl w:val="0"/>
            </w:pPr>
          </w:p>
        </w:tc>
      </w:tr>
      <w:tr w:rsidR="00CD0B67" w:rsidRPr="00201E3B" w14:paraId="274E091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FEF59D4" w14:textId="77777777" w:rsidR="00CD0B67" w:rsidRPr="00201E3B" w:rsidRDefault="00CD0B67">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1C5629A8" w14:textId="3F5B5884" w:rsidR="00CD0B67" w:rsidRPr="00201E3B" w:rsidRDefault="00CD0B67">
            <w:pPr>
              <w:pStyle w:val="TAL"/>
              <w:keepNext w:val="0"/>
              <w:keepLines w:val="0"/>
              <w:widowControl w:val="0"/>
            </w:pPr>
            <w:r w:rsidRPr="00201E3B">
              <w:rPr>
                <w:lang w:eastAsia="ko-KR"/>
              </w:rPr>
              <w:t xml:space="preserve">Check: Is the test procedure for MCX CT session establishment/modification without provisional responses other than 100 Trying as described in TS 36.579-1 [2] Table 5.3.4.3-1 </w:t>
            </w:r>
            <w:r w:rsidRPr="00201E3B">
              <w:t xml:space="preserve"> to establish an MCVideo private emergency call with force of Automatic Commencement Mode without Transmission Control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3088CD73" w14:textId="2E5F991F"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B3E9032" w14:textId="2481F395"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A2E725A" w14:textId="286A733F"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62E5DCA1" w14:textId="16D402BE" w:rsidR="00CD0B67" w:rsidRPr="00201E3B" w:rsidRDefault="00CD0B67">
            <w:pPr>
              <w:pStyle w:val="TAC"/>
              <w:keepNext w:val="0"/>
              <w:keepLines w:val="0"/>
              <w:widowControl w:val="0"/>
            </w:pPr>
            <w:r w:rsidRPr="00201E3B">
              <w:t>P</w:t>
            </w:r>
          </w:p>
        </w:tc>
      </w:tr>
      <w:tr w:rsidR="00CD0B67" w:rsidRPr="00201E3B" w14:paraId="4E724222" w14:textId="77777777" w:rsidTr="00CD0B67">
        <w:trPr>
          <w:trHeight w:val="278"/>
        </w:trPr>
        <w:tc>
          <w:tcPr>
            <w:tcW w:w="534" w:type="dxa"/>
            <w:tcBorders>
              <w:top w:val="single" w:sz="4" w:space="0" w:color="auto"/>
              <w:left w:val="single" w:sz="4" w:space="0" w:color="auto"/>
              <w:bottom w:val="single" w:sz="4" w:space="0" w:color="auto"/>
              <w:right w:val="single" w:sz="4" w:space="0" w:color="auto"/>
            </w:tcBorders>
            <w:hideMark/>
          </w:tcPr>
          <w:p w14:paraId="77BFBA2D" w14:textId="5E79F81B" w:rsidR="00CD0B67" w:rsidRPr="00201E3B" w:rsidRDefault="00CD0B67">
            <w:pPr>
              <w:pStyle w:val="TAC"/>
              <w:keepNext w:val="0"/>
              <w:keepLines w:val="0"/>
              <w:widowControl w:val="0"/>
              <w:jc w:val="left"/>
            </w:pPr>
            <w:r w:rsidRPr="00201E3B">
              <w:t>2a1-4</w:t>
            </w:r>
          </w:p>
        </w:tc>
        <w:tc>
          <w:tcPr>
            <w:tcW w:w="3968" w:type="dxa"/>
            <w:tcBorders>
              <w:top w:val="single" w:sz="4" w:space="0" w:color="auto"/>
              <w:left w:val="single" w:sz="4" w:space="0" w:color="auto"/>
              <w:bottom w:val="single" w:sz="4" w:space="0" w:color="auto"/>
              <w:right w:val="single" w:sz="4" w:space="0" w:color="auto"/>
            </w:tcBorders>
            <w:hideMark/>
          </w:tcPr>
          <w:p w14:paraId="11565619" w14:textId="36DA3BAE" w:rsidR="00CD0B67" w:rsidRPr="00201E3B" w:rsidRDefault="00CD0B67">
            <w:pPr>
              <w:pStyle w:val="TAL"/>
              <w:keepNext w:val="0"/>
              <w:keepLines w:val="0"/>
              <w:widowControl w:val="0"/>
            </w:pPr>
            <w:r w:rsidRPr="00201E3B">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831B966"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6A2605C"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E578F3F"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01F5E53" w14:textId="77777777" w:rsidR="00CD0B67" w:rsidRPr="00201E3B" w:rsidRDefault="00CD0B67">
            <w:pPr>
              <w:pStyle w:val="TAC"/>
              <w:keepNext w:val="0"/>
              <w:keepLines w:val="0"/>
              <w:widowControl w:val="0"/>
            </w:pPr>
            <w:r w:rsidRPr="00201E3B">
              <w:t>-</w:t>
            </w:r>
          </w:p>
        </w:tc>
      </w:tr>
      <w:tr w:rsidR="00CD0B67" w:rsidRPr="00201E3B" w14:paraId="4813224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D27E1CC" w14:textId="77777777" w:rsidR="00CD0B67" w:rsidRPr="00201E3B" w:rsidRDefault="00CD0B67">
            <w:pPr>
              <w:pStyle w:val="TAC"/>
              <w:keepNext w:val="0"/>
              <w:keepLines w:val="0"/>
              <w:widowControl w:val="0"/>
            </w:pPr>
            <w:r w:rsidRPr="00201E3B">
              <w:t>-</w:t>
            </w:r>
          </w:p>
        </w:tc>
        <w:tc>
          <w:tcPr>
            <w:tcW w:w="3968" w:type="dxa"/>
            <w:tcBorders>
              <w:top w:val="single" w:sz="4" w:space="0" w:color="auto"/>
              <w:left w:val="single" w:sz="4" w:space="0" w:color="auto"/>
              <w:bottom w:val="single" w:sz="4" w:space="0" w:color="auto"/>
              <w:right w:val="single" w:sz="4" w:space="0" w:color="auto"/>
            </w:tcBorders>
            <w:hideMark/>
          </w:tcPr>
          <w:p w14:paraId="5E0E48B7" w14:textId="77777777" w:rsidR="00CD0B67" w:rsidRPr="00201E3B" w:rsidRDefault="00CD0B67">
            <w:pPr>
              <w:pStyle w:val="TAL"/>
              <w:keepNext w:val="0"/>
              <w:keepLines w:val="0"/>
              <w:widowControl w:val="0"/>
            </w:pPr>
            <w:r w:rsidRPr="00201E3B">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088D1D"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41A7C50"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71FB651"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6A23689" w14:textId="77777777" w:rsidR="00CD0B67" w:rsidRPr="00201E3B" w:rsidRDefault="00CD0B67">
            <w:pPr>
              <w:pStyle w:val="TAC"/>
              <w:keepNext w:val="0"/>
              <w:keepLines w:val="0"/>
              <w:widowControl w:val="0"/>
            </w:pPr>
            <w:r w:rsidRPr="00201E3B">
              <w:t>-</w:t>
            </w:r>
          </w:p>
        </w:tc>
      </w:tr>
      <w:tr w:rsidR="00CD0B67" w:rsidRPr="00201E3B" w14:paraId="5D8F5BF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117B99E" w14:textId="77777777" w:rsidR="00CD0B67" w:rsidRPr="00201E3B" w:rsidRDefault="00CD0B67">
            <w:pPr>
              <w:pStyle w:val="TAC"/>
              <w:keepNext w:val="0"/>
              <w:keepLines w:val="0"/>
              <w:widowControl w:val="0"/>
            </w:pPr>
            <w:r w:rsidRPr="00201E3B">
              <w:t>5a1</w:t>
            </w:r>
          </w:p>
        </w:tc>
        <w:tc>
          <w:tcPr>
            <w:tcW w:w="3968" w:type="dxa"/>
            <w:tcBorders>
              <w:top w:val="single" w:sz="4" w:space="0" w:color="auto"/>
              <w:left w:val="single" w:sz="4" w:space="0" w:color="auto"/>
              <w:bottom w:val="single" w:sz="4" w:space="0" w:color="auto"/>
              <w:right w:val="single" w:sz="4" w:space="0" w:color="auto"/>
            </w:tcBorders>
            <w:hideMark/>
          </w:tcPr>
          <w:p w14:paraId="2638AD7A" w14:textId="77777777" w:rsidR="00CD0B67" w:rsidRPr="00201E3B" w:rsidRDefault="00CD0B67">
            <w:pPr>
              <w:pStyle w:val="TAL"/>
              <w:keepNext w:val="0"/>
              <w:keepLines w:val="0"/>
              <w:widowControl w:val="0"/>
            </w:pPr>
            <w:r w:rsidRPr="00201E3B">
              <w:t xml:space="preserve">IF </w:t>
            </w:r>
            <w:bookmarkStart w:id="702" w:name="_Hlk99373620"/>
            <w:r w:rsidRPr="00201E3B">
              <w:t>pc_MCX_DisplayInfoEmergencyCall</w:t>
            </w:r>
            <w:bookmarkEnd w:id="702"/>
            <w:r w:rsidRPr="00201E3B">
              <w:t xml:space="preserve"> THEN Check: Does the UE (MCVideo client) notify the user about the emergency call establishment?</w:t>
            </w:r>
          </w:p>
          <w:p w14:paraId="6763FB4F" w14:textId="77777777" w:rsidR="00CD0B67" w:rsidRPr="00201E3B" w:rsidRDefault="00CD0B67">
            <w:pPr>
              <w:pStyle w:val="TAL"/>
              <w:keepNext w:val="0"/>
              <w:keepLines w:val="0"/>
              <w:widowControl w:val="0"/>
            </w:pPr>
            <w:r w:rsidRPr="00201E3B">
              <w:t>(NOTE 1)</w:t>
            </w:r>
          </w:p>
          <w:p w14:paraId="01ACE550" w14:textId="77777777" w:rsidR="00CD0B67" w:rsidRPr="00201E3B" w:rsidRDefault="00CD0B67">
            <w:pPr>
              <w:pStyle w:val="TAL"/>
              <w:keepNext w:val="0"/>
              <w:keepLines w:val="0"/>
              <w:widowControl w:val="0"/>
            </w:pPr>
            <w:r w:rsidRPr="00201E3B">
              <w:t>(NOTE 2)</w:t>
            </w:r>
          </w:p>
        </w:tc>
        <w:tc>
          <w:tcPr>
            <w:tcW w:w="708" w:type="dxa"/>
            <w:tcBorders>
              <w:top w:val="single" w:sz="4" w:space="0" w:color="auto"/>
              <w:left w:val="single" w:sz="4" w:space="0" w:color="auto"/>
              <w:bottom w:val="single" w:sz="4" w:space="0" w:color="auto"/>
              <w:right w:val="single" w:sz="4" w:space="0" w:color="auto"/>
            </w:tcBorders>
            <w:hideMark/>
          </w:tcPr>
          <w:p w14:paraId="60E5D8D8"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CBCCBCE"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1E39FEA" w14:textId="77777777"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347A9413" w14:textId="77777777" w:rsidR="00CD0B67" w:rsidRPr="00201E3B" w:rsidRDefault="00CD0B67">
            <w:pPr>
              <w:pStyle w:val="TAC"/>
              <w:keepNext w:val="0"/>
              <w:keepLines w:val="0"/>
              <w:widowControl w:val="0"/>
            </w:pPr>
            <w:r w:rsidRPr="00201E3B">
              <w:t>P</w:t>
            </w:r>
          </w:p>
        </w:tc>
      </w:tr>
      <w:tr w:rsidR="00CD0B67" w:rsidRPr="00201E3B" w14:paraId="490A3B3A"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FC8F6DD" w14:textId="77777777" w:rsidR="00CD0B67" w:rsidRPr="00201E3B" w:rsidRDefault="00CD0B67">
            <w:pPr>
              <w:pStyle w:val="TAC"/>
              <w:keepNext w:val="0"/>
              <w:keepLines w:val="0"/>
              <w:widowControl w:val="0"/>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3BB36316" w14:textId="77777777"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6BED24EC"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3AE5B16"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2E91D74"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41BC966" w14:textId="77777777" w:rsidR="00CD0B67" w:rsidRPr="00201E3B" w:rsidRDefault="00CD0B67">
            <w:pPr>
              <w:pStyle w:val="TAC"/>
              <w:keepNext w:val="0"/>
              <w:keepLines w:val="0"/>
              <w:widowControl w:val="0"/>
            </w:pPr>
            <w:r w:rsidRPr="00201E3B">
              <w:t>-</w:t>
            </w:r>
          </w:p>
        </w:tc>
      </w:tr>
      <w:tr w:rsidR="00CD0B67" w:rsidRPr="00201E3B" w14:paraId="1653AB49"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88EEC80"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0E13A878" w14:textId="77777777" w:rsidR="00CD0B67" w:rsidRPr="00201E3B" w:rsidRDefault="00CD0B67">
            <w:pPr>
              <w:pStyle w:val="TAL"/>
              <w:keepNext w:val="0"/>
              <w:keepLines w:val="0"/>
              <w:widowControl w:val="0"/>
            </w:pPr>
            <w:r w:rsidRPr="00201E3B">
              <w:t>Make the UE (MCVideo Client) terminate the call.</w:t>
            </w:r>
          </w:p>
          <w:p w14:paraId="2332BF63"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6CE510DA"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AC47DDF"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F1DA575"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3F61645A" w14:textId="77777777" w:rsidR="00CD0B67" w:rsidRPr="00201E3B" w:rsidRDefault="00CD0B67">
            <w:pPr>
              <w:pStyle w:val="TAC"/>
              <w:keepNext w:val="0"/>
              <w:keepLines w:val="0"/>
              <w:widowControl w:val="0"/>
            </w:pPr>
            <w:r w:rsidRPr="00201E3B">
              <w:t>-</w:t>
            </w:r>
          </w:p>
        </w:tc>
      </w:tr>
      <w:tr w:rsidR="00CD0B67" w:rsidRPr="00201E3B" w14:paraId="248A32E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22DEDA26" w14:textId="77777777" w:rsidR="00CD0B67" w:rsidRPr="00201E3B" w:rsidRDefault="00CD0B67">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5A63BA58" w14:textId="6D305BBF"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 request to terminate the call?</w:t>
            </w:r>
          </w:p>
        </w:tc>
        <w:tc>
          <w:tcPr>
            <w:tcW w:w="708" w:type="dxa"/>
            <w:tcBorders>
              <w:top w:val="single" w:sz="4" w:space="0" w:color="auto"/>
              <w:left w:val="single" w:sz="4" w:space="0" w:color="auto"/>
              <w:bottom w:val="single" w:sz="4" w:space="0" w:color="auto"/>
              <w:right w:val="single" w:sz="4" w:space="0" w:color="auto"/>
            </w:tcBorders>
            <w:hideMark/>
          </w:tcPr>
          <w:p w14:paraId="3EF0BA4E" w14:textId="733CB0E9"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428113D" w14:textId="7A5BC4AA"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02A0EE8"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688A812B" w14:textId="77777777" w:rsidR="00CD0B67" w:rsidRPr="00201E3B" w:rsidRDefault="00CD0B67">
            <w:pPr>
              <w:pStyle w:val="TAC"/>
              <w:keepNext w:val="0"/>
              <w:keepLines w:val="0"/>
              <w:widowControl w:val="0"/>
            </w:pPr>
            <w:r w:rsidRPr="00201E3B">
              <w:t>P</w:t>
            </w:r>
          </w:p>
        </w:tc>
      </w:tr>
      <w:tr w:rsidR="00CD0B67" w:rsidRPr="00201E3B" w14:paraId="2DD7CAE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4CEA4F2" w14:textId="77777777" w:rsidR="00CD0B67" w:rsidRPr="00201E3B" w:rsidRDefault="00CD0B67">
            <w:pPr>
              <w:pStyle w:val="TAC"/>
              <w:keepNext w:val="0"/>
              <w:keepLines w:val="0"/>
              <w:widowControl w:val="0"/>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669AD57E" w14:textId="3C050690"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CFD2D18" w14:textId="27D99795"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77B7E841" w14:textId="6198FDBA"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555ED16"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C755F5A" w14:textId="77777777" w:rsidR="00CD0B67" w:rsidRPr="00201E3B" w:rsidRDefault="00CD0B67">
            <w:pPr>
              <w:pStyle w:val="TAC"/>
              <w:keepNext w:val="0"/>
              <w:keepLines w:val="0"/>
              <w:widowControl w:val="0"/>
            </w:pPr>
            <w:r w:rsidRPr="00201E3B">
              <w:t>-</w:t>
            </w:r>
          </w:p>
        </w:tc>
      </w:tr>
      <w:tr w:rsidR="00CD0B67" w:rsidRPr="00201E3B" w14:paraId="245279A7"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67A770CA" w14:textId="77777777" w:rsidR="00CD0B67" w:rsidRPr="00201E3B" w:rsidRDefault="00CD0B67">
            <w:pPr>
              <w:pStyle w:val="TAN"/>
            </w:pPr>
            <w:r w:rsidRPr="00201E3B">
              <w:t>NOTE 1: This action is expected to be done via a suitable implementation-dependent MMI.</w:t>
            </w:r>
          </w:p>
          <w:p w14:paraId="1D9EDE49" w14:textId="77777777" w:rsidR="00CD0B67" w:rsidRPr="00201E3B" w:rsidRDefault="00CD0B67">
            <w:pPr>
              <w:pStyle w:val="TAN"/>
            </w:pPr>
            <w:r w:rsidRPr="00201E3B">
              <w:t>NOTE 2: The display information may include</w:t>
            </w:r>
            <w:r w:rsidRPr="00201E3B">
              <w:br/>
              <w:t>- indication for a request for an MCVideo private call</w:t>
            </w:r>
            <w:r w:rsidRPr="00201E3B">
              <w:br/>
              <w:t>- the MCVideo ID of the originator of the MCVideo private call.</w:t>
            </w:r>
          </w:p>
          <w:p w14:paraId="72C25562" w14:textId="454AB72A" w:rsidR="00CD0B67" w:rsidRPr="00201E3B" w:rsidRDefault="00CD0B67">
            <w:pPr>
              <w:pStyle w:val="TAN"/>
            </w:pPr>
          </w:p>
        </w:tc>
      </w:tr>
    </w:tbl>
    <w:p w14:paraId="0B11C89F" w14:textId="77777777" w:rsidR="00CD0B67" w:rsidRPr="00201E3B" w:rsidRDefault="00CD0B67" w:rsidP="00CD0B67">
      <w:pPr>
        <w:rPr>
          <w:lang w:eastAsia="en-US"/>
        </w:rPr>
      </w:pPr>
    </w:p>
    <w:p w14:paraId="444A4424" w14:textId="77777777" w:rsidR="00CD0B67" w:rsidRPr="00201E3B" w:rsidRDefault="00CD0B67" w:rsidP="00CD0B67">
      <w:pPr>
        <w:pStyle w:val="H6"/>
      </w:pPr>
      <w:bookmarkStart w:id="703" w:name="_Toc52787581"/>
      <w:bookmarkStart w:id="704" w:name="_Toc52787763"/>
      <w:bookmarkStart w:id="705" w:name="_Toc75906985"/>
      <w:bookmarkStart w:id="706" w:name="_Toc75907322"/>
      <w:r w:rsidRPr="00201E3B">
        <w:t>6.2.6.3.3</w:t>
      </w:r>
      <w:r w:rsidRPr="00201E3B">
        <w:tab/>
        <w:t>Specific message contents</w:t>
      </w:r>
      <w:bookmarkEnd w:id="703"/>
      <w:bookmarkEnd w:id="704"/>
      <w:bookmarkEnd w:id="705"/>
      <w:bookmarkEnd w:id="706"/>
    </w:p>
    <w:p w14:paraId="702504BF" w14:textId="77777777" w:rsidR="00CD0B67" w:rsidRPr="00201E3B" w:rsidRDefault="00CD0B67" w:rsidP="00CD0B67">
      <w:pPr>
        <w:pStyle w:val="TH"/>
      </w:pPr>
      <w:r w:rsidRPr="00201E3B">
        <w:t xml:space="preserve">Table 6.2.6.3.3-0: </w:t>
      </w:r>
      <w:r w:rsidRPr="00201E3B">
        <w:rPr>
          <w:lang w:eastAsia="ko-KR"/>
        </w:rPr>
        <w:t>MCVideo User Profile</w:t>
      </w:r>
      <w:r w:rsidRPr="00201E3B">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D0B67" w:rsidRPr="00201E3B" w14:paraId="03FA385E" w14:textId="77777777" w:rsidTr="00CD0B67">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341443" w14:textId="77777777" w:rsidR="00CD0B67" w:rsidRPr="00201E3B" w:rsidRDefault="00CD0B67">
            <w:pPr>
              <w:pStyle w:val="TAL"/>
            </w:pPr>
            <w:r w:rsidRPr="00201E3B">
              <w:t>Derivation Path: TS 36.579-1 [2], table 5.5.8.7-1.</w:t>
            </w:r>
          </w:p>
        </w:tc>
      </w:tr>
      <w:tr w:rsidR="00CD0B67" w:rsidRPr="00201E3B" w14:paraId="314E761A"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31512273" w14:textId="77777777" w:rsidR="00CD0B67" w:rsidRPr="00201E3B" w:rsidRDefault="00CD0B67">
            <w:pPr>
              <w:pStyle w:val="TAH"/>
            </w:pPr>
            <w:r w:rsidRPr="00201E3B">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A36761" w14:textId="77777777" w:rsidR="00CD0B67" w:rsidRPr="00201E3B" w:rsidRDefault="00CD0B67">
            <w:pPr>
              <w:pStyle w:val="TAH"/>
            </w:pPr>
            <w:r w:rsidRPr="00201E3B">
              <w:t>Value/remark</w:t>
            </w:r>
          </w:p>
        </w:tc>
        <w:tc>
          <w:tcPr>
            <w:tcW w:w="2126" w:type="dxa"/>
            <w:tcBorders>
              <w:top w:val="single" w:sz="4" w:space="0" w:color="auto"/>
              <w:left w:val="single" w:sz="4" w:space="0" w:color="auto"/>
              <w:bottom w:val="single" w:sz="4" w:space="0" w:color="auto"/>
              <w:right w:val="single" w:sz="4" w:space="0" w:color="auto"/>
            </w:tcBorders>
            <w:hideMark/>
          </w:tcPr>
          <w:p w14:paraId="67C1A04B" w14:textId="77777777" w:rsidR="00CD0B67" w:rsidRPr="00201E3B" w:rsidRDefault="00CD0B67">
            <w:pPr>
              <w:pStyle w:val="TAH"/>
            </w:pPr>
            <w:r w:rsidRPr="00201E3B">
              <w:t>Comment</w:t>
            </w:r>
          </w:p>
        </w:tc>
        <w:tc>
          <w:tcPr>
            <w:tcW w:w="1418" w:type="dxa"/>
            <w:tcBorders>
              <w:top w:val="single" w:sz="4" w:space="0" w:color="auto"/>
              <w:left w:val="single" w:sz="4" w:space="0" w:color="auto"/>
              <w:bottom w:val="single" w:sz="4" w:space="0" w:color="auto"/>
              <w:right w:val="single" w:sz="4" w:space="0" w:color="auto"/>
            </w:tcBorders>
            <w:hideMark/>
          </w:tcPr>
          <w:p w14:paraId="0A2F55F6" w14:textId="77777777" w:rsidR="00CD0B67" w:rsidRPr="00201E3B" w:rsidRDefault="00CD0B67">
            <w:pPr>
              <w:pStyle w:val="TAH"/>
            </w:pPr>
            <w:r w:rsidRPr="00201E3B">
              <w:t>Reference</w:t>
            </w:r>
          </w:p>
        </w:tc>
        <w:tc>
          <w:tcPr>
            <w:tcW w:w="1134" w:type="dxa"/>
            <w:tcBorders>
              <w:top w:val="single" w:sz="4" w:space="0" w:color="auto"/>
              <w:left w:val="single" w:sz="4" w:space="0" w:color="auto"/>
              <w:bottom w:val="single" w:sz="4" w:space="0" w:color="auto"/>
              <w:right w:val="single" w:sz="4" w:space="0" w:color="auto"/>
            </w:tcBorders>
            <w:hideMark/>
          </w:tcPr>
          <w:p w14:paraId="55016361" w14:textId="77777777" w:rsidR="00CD0B67" w:rsidRPr="00201E3B" w:rsidRDefault="00CD0B67">
            <w:pPr>
              <w:pStyle w:val="TAH"/>
            </w:pPr>
            <w:r w:rsidRPr="00201E3B">
              <w:t>Condition</w:t>
            </w:r>
          </w:p>
        </w:tc>
      </w:tr>
      <w:tr w:rsidR="00CD0B67" w:rsidRPr="00201E3B" w14:paraId="325EE4F8"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2A159292" w14:textId="77777777" w:rsidR="00CD0B67" w:rsidRPr="00201E3B" w:rsidRDefault="00CD0B67">
            <w:pPr>
              <w:pStyle w:val="TAL"/>
            </w:pPr>
            <w:r w:rsidRPr="00201E3B">
              <w:t>mcptt-user-profile</w:t>
            </w:r>
          </w:p>
        </w:tc>
        <w:tc>
          <w:tcPr>
            <w:tcW w:w="2126" w:type="dxa"/>
            <w:tcBorders>
              <w:top w:val="single" w:sz="4" w:space="0" w:color="auto"/>
              <w:left w:val="single" w:sz="4" w:space="0" w:color="auto"/>
              <w:bottom w:val="single" w:sz="4" w:space="0" w:color="auto"/>
              <w:right w:val="single" w:sz="4" w:space="0" w:color="auto"/>
            </w:tcBorders>
          </w:tcPr>
          <w:p w14:paraId="18A4BDB0"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30DC9D4"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43048908"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009C889" w14:textId="77777777" w:rsidR="00CD0B67" w:rsidRPr="00201E3B" w:rsidRDefault="00CD0B67">
            <w:pPr>
              <w:pStyle w:val="TAL"/>
            </w:pPr>
          </w:p>
        </w:tc>
      </w:tr>
      <w:tr w:rsidR="00CD0B67" w:rsidRPr="00201E3B" w14:paraId="0252BB6A"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7D82D695" w14:textId="77777777" w:rsidR="00CD0B67" w:rsidRPr="00201E3B" w:rsidRDefault="00CD0B67">
            <w:pPr>
              <w:pStyle w:val="TAL"/>
            </w:pPr>
            <w:r w:rsidRPr="00201E3B">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1F6EFFD4"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0591880"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750D879E"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189D2E" w14:textId="77777777" w:rsidR="00CD0B67" w:rsidRPr="00201E3B" w:rsidRDefault="00CD0B67">
            <w:pPr>
              <w:pStyle w:val="TAL"/>
            </w:pPr>
          </w:p>
        </w:tc>
      </w:tr>
      <w:tr w:rsidR="00CD0B67" w:rsidRPr="00201E3B" w14:paraId="41AEAA3E"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3AEC92D9" w14:textId="77777777" w:rsidR="00CD0B67" w:rsidRPr="00201E3B" w:rsidRDefault="00CD0B67">
            <w:pPr>
              <w:pStyle w:val="TAL"/>
            </w:pPr>
            <w:r w:rsidRPr="00201E3B">
              <w:t xml:space="preserve">    cp:rule</w:t>
            </w:r>
          </w:p>
        </w:tc>
        <w:tc>
          <w:tcPr>
            <w:tcW w:w="2126" w:type="dxa"/>
            <w:tcBorders>
              <w:top w:val="single" w:sz="4" w:space="0" w:color="auto"/>
              <w:left w:val="single" w:sz="4" w:space="0" w:color="auto"/>
              <w:bottom w:val="single" w:sz="4" w:space="0" w:color="auto"/>
              <w:right w:val="single" w:sz="4" w:space="0" w:color="auto"/>
            </w:tcBorders>
          </w:tcPr>
          <w:p w14:paraId="20CA514C"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C9D9F83"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15FD2255"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B1AE422" w14:textId="77777777" w:rsidR="00CD0B67" w:rsidRPr="00201E3B" w:rsidRDefault="00CD0B67">
            <w:pPr>
              <w:pStyle w:val="TAL"/>
            </w:pPr>
          </w:p>
        </w:tc>
      </w:tr>
      <w:tr w:rsidR="00CD0B67" w:rsidRPr="00201E3B" w14:paraId="452544E2"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64C5E7B6" w14:textId="77777777" w:rsidR="00CD0B67" w:rsidRPr="00201E3B" w:rsidRDefault="00CD0B67">
            <w:pPr>
              <w:pStyle w:val="TAL"/>
            </w:pPr>
            <w:r w:rsidRPr="00201E3B">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17570D22"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019F86EE"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0080711"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F03F045" w14:textId="77777777" w:rsidR="00CD0B67" w:rsidRPr="00201E3B" w:rsidRDefault="00CD0B67">
            <w:pPr>
              <w:pStyle w:val="TAL"/>
            </w:pPr>
          </w:p>
        </w:tc>
      </w:tr>
      <w:tr w:rsidR="00CD0B67" w:rsidRPr="00201E3B" w14:paraId="0FFA18EB" w14:textId="77777777" w:rsidTr="00CD0B67">
        <w:trPr>
          <w:jc w:val="center"/>
        </w:trPr>
        <w:tc>
          <w:tcPr>
            <w:tcW w:w="2835" w:type="dxa"/>
            <w:tcBorders>
              <w:top w:val="single" w:sz="4" w:space="0" w:color="auto"/>
              <w:left w:val="single" w:sz="4" w:space="0" w:color="auto"/>
              <w:bottom w:val="single" w:sz="4" w:space="0" w:color="auto"/>
              <w:right w:val="single" w:sz="4" w:space="0" w:color="auto"/>
            </w:tcBorders>
            <w:hideMark/>
          </w:tcPr>
          <w:p w14:paraId="41D06652" w14:textId="77777777" w:rsidR="00CD0B67" w:rsidRPr="00201E3B" w:rsidRDefault="00CD0B67">
            <w:pPr>
              <w:pStyle w:val="TAL"/>
            </w:pPr>
            <w:r w:rsidRPr="00201E3B">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72F237EB" w14:textId="77777777" w:rsidR="00CD0B67" w:rsidRPr="00201E3B" w:rsidRDefault="00CD0B67">
            <w:pPr>
              <w:pStyle w:val="TAL"/>
            </w:pPr>
            <w:r w:rsidRPr="00201E3B">
              <w:t>"false"</w:t>
            </w:r>
          </w:p>
        </w:tc>
        <w:tc>
          <w:tcPr>
            <w:tcW w:w="2126" w:type="dxa"/>
            <w:tcBorders>
              <w:top w:val="single" w:sz="4" w:space="0" w:color="auto"/>
              <w:left w:val="single" w:sz="4" w:space="0" w:color="auto"/>
              <w:bottom w:val="single" w:sz="4" w:space="0" w:color="auto"/>
              <w:right w:val="single" w:sz="4" w:space="0" w:color="auto"/>
            </w:tcBorders>
          </w:tcPr>
          <w:p w14:paraId="5158344C"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FDB2040" w14:textId="77777777" w:rsidR="00CD0B67" w:rsidRPr="00201E3B" w:rsidRDefault="00CD0B67">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54710C84" w14:textId="77777777" w:rsidR="00CD0B67" w:rsidRPr="00201E3B" w:rsidRDefault="00CD0B67">
            <w:pPr>
              <w:pStyle w:val="TAL"/>
            </w:pPr>
          </w:p>
        </w:tc>
      </w:tr>
    </w:tbl>
    <w:p w14:paraId="089AB79B" w14:textId="77777777" w:rsidR="00CD0B67" w:rsidRPr="00201E3B" w:rsidRDefault="00CD0B67" w:rsidP="00CD0B67">
      <w:pPr>
        <w:rPr>
          <w:lang w:eastAsia="en-US"/>
        </w:rPr>
      </w:pPr>
    </w:p>
    <w:p w14:paraId="32826CAF" w14:textId="77777777" w:rsidR="00CD0B67" w:rsidRPr="00201E3B" w:rsidRDefault="00CD0B67" w:rsidP="00CD0B67">
      <w:pPr>
        <w:pStyle w:val="TH"/>
        <w:keepLines w:val="0"/>
        <w:widowControl w:val="0"/>
      </w:pPr>
      <w:r w:rsidRPr="00201E3B">
        <w:lastRenderedPageBreak/>
        <w:t>Table 6.2.6.3.3-1: SIP INVITE (Step 1, Table 6.2.6.3.2-1; 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CD0B67" w:rsidRPr="00201E3B" w14:paraId="46D9BA01"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09031F7" w14:textId="62DD2A07" w:rsidR="00CD0B67" w:rsidRPr="00201E3B" w:rsidRDefault="00CD0B67">
            <w:pPr>
              <w:pStyle w:val="TAL"/>
              <w:keepLines w:val="0"/>
              <w:widowControl w:val="0"/>
            </w:pPr>
            <w:r w:rsidRPr="00201E3B">
              <w:t>Derivation Path: TS 36.579-1 [2], Table 5.5.2.5.2-1, condition PRIVATE-CALL, EMERGENCY-CALL MANUAL</w:t>
            </w:r>
          </w:p>
        </w:tc>
      </w:tr>
      <w:tr w:rsidR="00CD0B67" w:rsidRPr="00201E3B" w14:paraId="75AA689E" w14:textId="77777777" w:rsidTr="00CD0B67">
        <w:trPr>
          <w:tblHeader/>
        </w:trPr>
        <w:tc>
          <w:tcPr>
            <w:tcW w:w="2833" w:type="dxa"/>
            <w:tcBorders>
              <w:top w:val="single" w:sz="4" w:space="0" w:color="auto"/>
              <w:left w:val="single" w:sz="4" w:space="0" w:color="auto"/>
              <w:bottom w:val="single" w:sz="4" w:space="0" w:color="auto"/>
              <w:right w:val="single" w:sz="4" w:space="0" w:color="auto"/>
            </w:tcBorders>
            <w:hideMark/>
          </w:tcPr>
          <w:p w14:paraId="29C19A12" w14:textId="77777777" w:rsidR="00CD0B67" w:rsidRPr="00201E3B" w:rsidRDefault="00CD0B67">
            <w:pPr>
              <w:pStyle w:val="TAH"/>
              <w:keepLines w:val="0"/>
              <w:widowControl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4078FD" w14:textId="77777777" w:rsidR="00CD0B67" w:rsidRPr="00201E3B" w:rsidRDefault="00CD0B67">
            <w:pPr>
              <w:pStyle w:val="TAH"/>
              <w:keepLines w:val="0"/>
              <w:widowControl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6E2A38" w14:textId="77777777" w:rsidR="00CD0B67" w:rsidRPr="00201E3B" w:rsidRDefault="00CD0B67">
            <w:pPr>
              <w:pStyle w:val="TAH"/>
              <w:keepLines w:val="0"/>
              <w:widowControl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C569BE9" w14:textId="77777777" w:rsidR="00CD0B67" w:rsidRPr="00201E3B" w:rsidRDefault="00CD0B67">
            <w:pPr>
              <w:pStyle w:val="TAH"/>
              <w:keepLines w:val="0"/>
              <w:widowControl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A803E7" w14:textId="77777777" w:rsidR="00CD0B67" w:rsidRPr="00201E3B" w:rsidRDefault="00CD0B67">
            <w:pPr>
              <w:pStyle w:val="TAH"/>
              <w:keepLines w:val="0"/>
              <w:widowControl w:val="0"/>
              <w:rPr>
                <w:bCs/>
              </w:rPr>
            </w:pPr>
            <w:r w:rsidRPr="00201E3B">
              <w:rPr>
                <w:bCs/>
              </w:rPr>
              <w:t>Condition</w:t>
            </w:r>
          </w:p>
        </w:tc>
      </w:tr>
      <w:tr w:rsidR="00CD0B67" w:rsidRPr="00201E3B" w14:paraId="4EA16217"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257C5BFA" w14:textId="59A237D1" w:rsidR="00CD0B67" w:rsidRPr="00201E3B" w:rsidRDefault="00CD0B67">
            <w:pPr>
              <w:pStyle w:val="TAL"/>
              <w:rPr>
                <w:b/>
                <w:bCs/>
              </w:rPr>
            </w:pPr>
            <w:r w:rsidRPr="00201E3B">
              <w:rPr>
                <w:b/>
                <w:bCs/>
              </w:rPr>
              <w:t>Answer-Mode</w:t>
            </w:r>
          </w:p>
        </w:tc>
        <w:tc>
          <w:tcPr>
            <w:tcW w:w="2127" w:type="dxa"/>
            <w:tcBorders>
              <w:top w:val="single" w:sz="4" w:space="0" w:color="auto"/>
              <w:left w:val="single" w:sz="4" w:space="0" w:color="auto"/>
              <w:bottom w:val="single" w:sz="4" w:space="0" w:color="auto"/>
              <w:right w:val="single" w:sz="4" w:space="0" w:color="auto"/>
            </w:tcBorders>
            <w:hideMark/>
          </w:tcPr>
          <w:p w14:paraId="2EE152EC" w14:textId="77777777" w:rsidR="00CD0B67" w:rsidRPr="00201E3B" w:rsidRDefault="00CD0B67">
            <w:pPr>
              <w:pStyle w:val="TAL"/>
            </w:pPr>
            <w:r w:rsidRPr="00201E3B">
              <w:t>Not present</w:t>
            </w:r>
          </w:p>
        </w:tc>
        <w:tc>
          <w:tcPr>
            <w:tcW w:w="2126" w:type="dxa"/>
            <w:tcBorders>
              <w:top w:val="single" w:sz="4" w:space="0" w:color="auto"/>
              <w:left w:val="single" w:sz="4" w:space="0" w:color="auto"/>
              <w:bottom w:val="single" w:sz="4" w:space="0" w:color="auto"/>
              <w:right w:val="single" w:sz="4" w:space="0" w:color="auto"/>
            </w:tcBorders>
          </w:tcPr>
          <w:p w14:paraId="1536FE0E"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79BD1C26"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DF6E" w14:textId="77777777" w:rsidR="00CD0B67" w:rsidRPr="00201E3B" w:rsidRDefault="00CD0B67">
            <w:pPr>
              <w:pStyle w:val="TAL"/>
            </w:pPr>
          </w:p>
        </w:tc>
      </w:tr>
      <w:tr w:rsidR="00CD0B67" w:rsidRPr="00201E3B" w14:paraId="0E49576C"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203CF21C" w14:textId="77777777" w:rsidR="00CD0B67" w:rsidRPr="00201E3B" w:rsidRDefault="00CD0B67">
            <w:pPr>
              <w:pStyle w:val="TAL"/>
              <w:rPr>
                <w:b/>
                <w:bCs/>
              </w:rPr>
            </w:pPr>
            <w:r w:rsidRPr="00201E3B">
              <w:rPr>
                <w:b/>
                <w:bCs/>
              </w:rPr>
              <w:t>Priv-Answer-Mode</w:t>
            </w:r>
          </w:p>
        </w:tc>
        <w:tc>
          <w:tcPr>
            <w:tcW w:w="2127" w:type="dxa"/>
            <w:tcBorders>
              <w:top w:val="single" w:sz="4" w:space="0" w:color="auto"/>
              <w:left w:val="single" w:sz="4" w:space="0" w:color="auto"/>
              <w:bottom w:val="single" w:sz="4" w:space="0" w:color="auto"/>
              <w:right w:val="single" w:sz="4" w:space="0" w:color="auto"/>
            </w:tcBorders>
          </w:tcPr>
          <w:p w14:paraId="5D20E946"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52A1F8BF"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2AD09AD1"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01F31" w14:textId="77777777" w:rsidR="00CD0B67" w:rsidRPr="00201E3B" w:rsidRDefault="00CD0B67">
            <w:pPr>
              <w:pStyle w:val="TAL"/>
            </w:pPr>
          </w:p>
        </w:tc>
      </w:tr>
      <w:tr w:rsidR="00CD0B67" w:rsidRPr="00201E3B" w14:paraId="075BF007"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2EAB7BB0" w14:textId="77777777" w:rsidR="00CD0B67" w:rsidRPr="00201E3B" w:rsidRDefault="00CD0B67">
            <w:pPr>
              <w:pStyle w:val="TAL"/>
              <w:rPr>
                <w:b/>
                <w:bCs/>
              </w:rPr>
            </w:pPr>
            <w:r w:rsidRPr="00201E3B">
              <w:rPr>
                <w:bCs/>
              </w:rP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03B4E449" w14:textId="77777777" w:rsidR="00CD0B67" w:rsidRPr="00201E3B" w:rsidRDefault="00CD0B67">
            <w:pPr>
              <w:pStyle w:val="TAL"/>
            </w:pPr>
            <w:r w:rsidRPr="00201E3B">
              <w:rPr>
                <w:iCs/>
              </w:rPr>
              <w:t>"Auto"</w:t>
            </w:r>
          </w:p>
        </w:tc>
        <w:tc>
          <w:tcPr>
            <w:tcW w:w="2126" w:type="dxa"/>
            <w:tcBorders>
              <w:top w:val="single" w:sz="4" w:space="0" w:color="auto"/>
              <w:left w:val="single" w:sz="4" w:space="0" w:color="auto"/>
              <w:bottom w:val="single" w:sz="4" w:space="0" w:color="auto"/>
              <w:right w:val="single" w:sz="4" w:space="0" w:color="auto"/>
            </w:tcBorders>
          </w:tcPr>
          <w:p w14:paraId="4DA673B9"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05B26AAF"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B37353" w14:textId="77777777" w:rsidR="00CD0B67" w:rsidRPr="00201E3B" w:rsidRDefault="00CD0B67">
            <w:pPr>
              <w:pStyle w:val="TAL"/>
            </w:pPr>
          </w:p>
        </w:tc>
      </w:tr>
      <w:tr w:rsidR="00CD0B67" w:rsidRPr="00201E3B" w14:paraId="65371D4A" w14:textId="77777777" w:rsidTr="00201E3B">
        <w:tc>
          <w:tcPr>
            <w:tcW w:w="2833" w:type="dxa"/>
            <w:tcBorders>
              <w:top w:val="single" w:sz="4" w:space="0" w:color="auto"/>
              <w:left w:val="single" w:sz="4" w:space="0" w:color="auto"/>
              <w:bottom w:val="single" w:sz="4" w:space="0" w:color="auto"/>
              <w:right w:val="single" w:sz="4" w:space="0" w:color="auto"/>
            </w:tcBorders>
            <w:hideMark/>
          </w:tcPr>
          <w:p w14:paraId="6D13EAD9" w14:textId="77777777" w:rsidR="00CD0B67" w:rsidRPr="00201E3B" w:rsidRDefault="00CD0B67">
            <w:pPr>
              <w:pStyle w:val="TAL"/>
              <w:rPr>
                <w:b/>
                <w:bCs/>
              </w:rPr>
            </w:pPr>
            <w:r w:rsidRPr="00201E3B">
              <w:rPr>
                <w:bCs/>
              </w:rP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30256A6A" w14:textId="77777777" w:rsidR="00CD0B67" w:rsidRPr="00201E3B" w:rsidRDefault="00CD0B67">
            <w:pPr>
              <w:pStyle w:val="TAL"/>
            </w:pPr>
            <w:r w:rsidRPr="00201E3B">
              <w:rPr>
                <w:iCs/>
              </w:rPr>
              <w:t>“</w:t>
            </w:r>
            <w:r w:rsidRPr="00201E3B">
              <w:rPr>
                <w:bCs/>
              </w:rPr>
              <w:t>require”</w:t>
            </w:r>
          </w:p>
        </w:tc>
        <w:tc>
          <w:tcPr>
            <w:tcW w:w="2126" w:type="dxa"/>
            <w:tcBorders>
              <w:top w:val="single" w:sz="4" w:space="0" w:color="auto"/>
              <w:left w:val="single" w:sz="4" w:space="0" w:color="auto"/>
              <w:bottom w:val="single" w:sz="4" w:space="0" w:color="auto"/>
              <w:right w:val="single" w:sz="4" w:space="0" w:color="auto"/>
            </w:tcBorders>
          </w:tcPr>
          <w:p w14:paraId="2670276C"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7A51594"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39A335" w14:textId="77777777" w:rsidR="00CD0B67" w:rsidRPr="00201E3B" w:rsidRDefault="00CD0B67">
            <w:pPr>
              <w:pStyle w:val="TAL"/>
            </w:pPr>
          </w:p>
        </w:tc>
      </w:tr>
      <w:tr w:rsidR="00CD0B67" w:rsidRPr="00201E3B" w14:paraId="7CCA34A7"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0E6B9573" w14:textId="77777777" w:rsidR="00CD0B67" w:rsidRPr="00201E3B" w:rsidRDefault="00CD0B67">
            <w:pPr>
              <w:pStyle w:val="TAL"/>
              <w:rPr>
                <w:b/>
                <w:bCs/>
              </w:rPr>
            </w:pPr>
            <w:r w:rsidRPr="00201E3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0511007"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50E0BFAC"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59260F3C"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236443" w14:textId="77777777" w:rsidR="00CD0B67" w:rsidRPr="00201E3B" w:rsidRDefault="00CD0B67">
            <w:pPr>
              <w:pStyle w:val="TAL"/>
            </w:pPr>
          </w:p>
        </w:tc>
      </w:tr>
      <w:tr w:rsidR="00CD0B67" w:rsidRPr="00201E3B" w14:paraId="723BC50C"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7452F475" w14:textId="77777777" w:rsidR="00CD0B67" w:rsidRPr="00201E3B" w:rsidRDefault="00CD0B67">
            <w:pPr>
              <w:pStyle w:val="TAL"/>
              <w:rPr>
                <w:b/>
                <w:bCs/>
              </w:rPr>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D792E35"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CEE6AEB" w14:textId="77777777" w:rsidR="00CD0B67" w:rsidRPr="00201E3B" w:rsidRDefault="00CD0B67">
            <w:pPr>
              <w:pStyle w:val="TAL"/>
            </w:pPr>
            <w:r w:rsidRPr="00201E3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886DAD"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E43114" w14:textId="77777777" w:rsidR="00CD0B67" w:rsidRPr="00201E3B" w:rsidRDefault="00CD0B67">
            <w:pPr>
              <w:pStyle w:val="TAL"/>
            </w:pPr>
          </w:p>
        </w:tc>
      </w:tr>
      <w:tr w:rsidR="00CD0B67" w:rsidRPr="00201E3B" w14:paraId="61CDE773"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7A036188" w14:textId="77777777" w:rsidR="00CD0B67" w:rsidRPr="00201E3B" w:rsidRDefault="00CD0B67">
            <w:pPr>
              <w:pStyle w:val="TAL"/>
              <w:rPr>
                <w:b/>
                <w:bCs/>
              </w:rPr>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C18821" w14:textId="77777777" w:rsidR="00CD0B67" w:rsidRPr="00201E3B" w:rsidRDefault="00CD0B67">
            <w:pPr>
              <w:pStyle w:val="TAL"/>
            </w:pPr>
            <w:r w:rsidRPr="00201E3B">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11903F38"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5D60A1A"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4E8194" w14:textId="77777777" w:rsidR="00CD0B67" w:rsidRPr="00201E3B" w:rsidRDefault="00CD0B67">
            <w:pPr>
              <w:pStyle w:val="TAL"/>
            </w:pPr>
          </w:p>
        </w:tc>
      </w:tr>
      <w:tr w:rsidR="00CD0B67" w:rsidRPr="00201E3B" w14:paraId="1047D141"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33351B11" w14:textId="77777777" w:rsidR="00CD0B67" w:rsidRPr="00201E3B" w:rsidRDefault="00CD0B67">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5C316C"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E0B255" w14:textId="77777777" w:rsidR="00CD0B67" w:rsidRPr="00201E3B" w:rsidRDefault="00CD0B67">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35264643"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25AF3" w14:textId="77777777" w:rsidR="00CD0B67" w:rsidRPr="00201E3B" w:rsidRDefault="00CD0B67">
            <w:pPr>
              <w:pStyle w:val="TAL"/>
            </w:pPr>
          </w:p>
        </w:tc>
      </w:tr>
      <w:tr w:rsidR="00CD0B67" w:rsidRPr="00201E3B" w14:paraId="5E610D17"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7FAA49B2" w14:textId="77777777" w:rsidR="00CD0B67" w:rsidRPr="00201E3B" w:rsidRDefault="00CD0B67">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A38C3" w14:textId="77777777" w:rsidR="00CD0B67" w:rsidRPr="00201E3B" w:rsidRDefault="00CD0B67">
            <w:pPr>
              <w:pStyle w:val="TAL"/>
            </w:pPr>
            <w:r w:rsidRPr="00201E3B">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48C0577F"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15E987FE"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tcPr>
          <w:p w14:paraId="3B12E17B" w14:textId="77777777" w:rsidR="00CD0B67" w:rsidRPr="00201E3B" w:rsidRDefault="00CD0B67">
            <w:pPr>
              <w:pStyle w:val="TAL"/>
            </w:pPr>
          </w:p>
        </w:tc>
      </w:tr>
    </w:tbl>
    <w:p w14:paraId="4C400A4A" w14:textId="77777777" w:rsidR="00CD0B67" w:rsidRPr="00201E3B" w:rsidRDefault="00CD0B67" w:rsidP="00CD0B67">
      <w:pPr>
        <w:rPr>
          <w:lang w:eastAsia="en-US"/>
        </w:rPr>
      </w:pPr>
    </w:p>
    <w:p w14:paraId="4FD7980B" w14:textId="77777777" w:rsidR="00CD0B67" w:rsidRPr="00201E3B" w:rsidRDefault="00CD0B67" w:rsidP="00CD0B67">
      <w:pPr>
        <w:pStyle w:val="TH"/>
      </w:pPr>
      <w:r w:rsidRPr="00201E3B">
        <w:t>Table 6.2.6.3.3-1A: SDP Message</w:t>
      </w:r>
      <w:r w:rsidRPr="00201E3B">
        <w:rPr>
          <w:lang w:eastAsia="ko-KR"/>
        </w:rPr>
        <w:t xml:space="preserve"> in SIP INVITE</w:t>
      </w:r>
      <w:r w:rsidRPr="00201E3B">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57F7B35D"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1CF0ABB3" w14:textId="77777777" w:rsidR="00CD0B67" w:rsidRPr="00201E3B" w:rsidRDefault="00CD0B67">
            <w:pPr>
              <w:pStyle w:val="TAL"/>
            </w:pPr>
            <w:r w:rsidRPr="00201E3B">
              <w:t>Derivation Path: TS 36.579-1 [2], table 5.5.3.1.2-2, condition PRIVATE-CALL,</w:t>
            </w:r>
            <w:r w:rsidRPr="00201E3B">
              <w:rPr>
                <w:rFonts w:eastAsia="SimSun"/>
              </w:rPr>
              <w:t xml:space="preserve"> WITHOUT_TRANSMISSIONCONTROL</w:t>
            </w:r>
          </w:p>
        </w:tc>
      </w:tr>
    </w:tbl>
    <w:p w14:paraId="54A8DF9C" w14:textId="77777777" w:rsidR="00CD0B67" w:rsidRPr="00201E3B" w:rsidRDefault="00CD0B67" w:rsidP="00CD0B67">
      <w:pPr>
        <w:rPr>
          <w:lang w:eastAsia="en-US"/>
        </w:rPr>
      </w:pPr>
    </w:p>
    <w:p w14:paraId="6D9741EE" w14:textId="77777777" w:rsidR="00CD0B67" w:rsidRPr="00201E3B" w:rsidRDefault="00CD0B67" w:rsidP="00CD0B67">
      <w:pPr>
        <w:pStyle w:val="TH"/>
      </w:pPr>
      <w:r w:rsidRPr="00201E3B">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7F4F75A" w14:textId="77777777" w:rsidTr="00CD0B67">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5EC934A1" w14:textId="4E131F49" w:rsidR="00CD0B67" w:rsidRPr="00201E3B" w:rsidRDefault="00CD0B67">
            <w:pPr>
              <w:pStyle w:val="TAL"/>
              <w:keepLines w:val="0"/>
              <w:widowControl w:val="0"/>
            </w:pPr>
            <w:r w:rsidRPr="00201E3B">
              <w:t>Derivation Path: TS 36.579-1 [2], Table 5.5.3.2.2-2, condition PRIVATE-CALL, EMERGENCY-CALL</w:t>
            </w:r>
          </w:p>
        </w:tc>
      </w:tr>
    </w:tbl>
    <w:p w14:paraId="477DAFB4" w14:textId="77777777" w:rsidR="00CD0B67" w:rsidRPr="00201E3B" w:rsidRDefault="00CD0B67" w:rsidP="00CD0B67">
      <w:pPr>
        <w:rPr>
          <w:lang w:eastAsia="en-US"/>
        </w:rPr>
      </w:pPr>
    </w:p>
    <w:p w14:paraId="3BCA778A" w14:textId="77777777" w:rsidR="00CD0B67" w:rsidRPr="00201E3B" w:rsidRDefault="00CD0B67" w:rsidP="00CD0B67">
      <w:pPr>
        <w:pStyle w:val="TH"/>
      </w:pPr>
      <w:r w:rsidRPr="00201E3B">
        <w:t>Table 6.2.6.3.3-3: SIP 200 (OK) (Step 3, Table 6.2.6.3.2-1; 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CD0B67" w:rsidRPr="00201E3B" w14:paraId="23C6ECF1"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158B93B" w14:textId="4EA402B8" w:rsidR="00CD0B67" w:rsidRPr="00201E3B" w:rsidRDefault="00CD0B67">
            <w:pPr>
              <w:pStyle w:val="TAL"/>
              <w:keepLines w:val="0"/>
              <w:widowControl w:val="0"/>
              <w:rPr>
                <w:color w:val="000000"/>
              </w:rPr>
            </w:pPr>
            <w:r w:rsidRPr="00201E3B">
              <w:rPr>
                <w:color w:val="000000"/>
              </w:rPr>
              <w:t>Derivation Path: TS 36.579-1 [2], Table 5.5.2.17.1.2-1, condition  PRIVATE-CALL</w:t>
            </w:r>
          </w:p>
        </w:tc>
      </w:tr>
      <w:tr w:rsidR="00CD0B67" w:rsidRPr="00201E3B" w14:paraId="79ED32D3" w14:textId="77777777" w:rsidTr="00201E3B">
        <w:trPr>
          <w:tblHeader/>
        </w:trPr>
        <w:tc>
          <w:tcPr>
            <w:tcW w:w="2704" w:type="dxa"/>
            <w:tcBorders>
              <w:top w:val="single" w:sz="4" w:space="0" w:color="auto"/>
              <w:left w:val="single" w:sz="4" w:space="0" w:color="auto"/>
              <w:bottom w:val="single" w:sz="4" w:space="0" w:color="auto"/>
              <w:right w:val="single" w:sz="4" w:space="0" w:color="auto"/>
            </w:tcBorders>
            <w:hideMark/>
          </w:tcPr>
          <w:p w14:paraId="217CB198" w14:textId="77777777" w:rsidR="00CD0B67" w:rsidRPr="00201E3B" w:rsidRDefault="00CD0B67">
            <w:pPr>
              <w:pStyle w:val="TAH"/>
              <w:keepLines w:val="0"/>
              <w:widowControl w:val="0"/>
              <w:rPr>
                <w:color w:val="000000"/>
              </w:rPr>
            </w:pPr>
            <w:r w:rsidRPr="00201E3B">
              <w:rPr>
                <w:color w:val="000000"/>
              </w:rPr>
              <w:t>Information Element</w:t>
            </w:r>
          </w:p>
        </w:tc>
        <w:tc>
          <w:tcPr>
            <w:tcW w:w="2181" w:type="dxa"/>
            <w:tcBorders>
              <w:top w:val="single" w:sz="4" w:space="0" w:color="auto"/>
              <w:left w:val="single" w:sz="4" w:space="0" w:color="auto"/>
              <w:bottom w:val="single" w:sz="4" w:space="0" w:color="auto"/>
              <w:right w:val="single" w:sz="4" w:space="0" w:color="auto"/>
            </w:tcBorders>
            <w:hideMark/>
          </w:tcPr>
          <w:p w14:paraId="47B5D81B" w14:textId="77777777" w:rsidR="00CD0B67" w:rsidRPr="00201E3B" w:rsidRDefault="00CD0B67">
            <w:pPr>
              <w:pStyle w:val="TAH"/>
              <w:keepLines w:val="0"/>
              <w:widowControl w:val="0"/>
              <w:rPr>
                <w:color w:val="000000"/>
              </w:rPr>
            </w:pPr>
            <w:r w:rsidRPr="00201E3B">
              <w:rPr>
                <w:color w:val="000000"/>
              </w:rPr>
              <w:t>Value/remark</w:t>
            </w:r>
          </w:p>
        </w:tc>
        <w:tc>
          <w:tcPr>
            <w:tcW w:w="2181" w:type="dxa"/>
            <w:tcBorders>
              <w:top w:val="single" w:sz="4" w:space="0" w:color="auto"/>
              <w:left w:val="single" w:sz="4" w:space="0" w:color="auto"/>
              <w:bottom w:val="single" w:sz="4" w:space="0" w:color="auto"/>
              <w:right w:val="single" w:sz="4" w:space="0" w:color="auto"/>
            </w:tcBorders>
            <w:hideMark/>
          </w:tcPr>
          <w:p w14:paraId="26304D04" w14:textId="77777777" w:rsidR="00CD0B67" w:rsidRPr="00201E3B" w:rsidRDefault="00CD0B67">
            <w:pPr>
              <w:pStyle w:val="TAH"/>
              <w:keepLines w:val="0"/>
              <w:widowControl w:val="0"/>
              <w:rPr>
                <w:color w:val="000000"/>
              </w:rPr>
            </w:pPr>
            <w:r w:rsidRPr="00201E3B">
              <w:rPr>
                <w:color w:val="000000"/>
              </w:rPr>
              <w:t>Comment</w:t>
            </w:r>
          </w:p>
        </w:tc>
        <w:tc>
          <w:tcPr>
            <w:tcW w:w="1409" w:type="dxa"/>
            <w:tcBorders>
              <w:top w:val="single" w:sz="4" w:space="0" w:color="auto"/>
              <w:left w:val="single" w:sz="4" w:space="0" w:color="auto"/>
              <w:bottom w:val="single" w:sz="4" w:space="0" w:color="auto"/>
              <w:right w:val="single" w:sz="4" w:space="0" w:color="auto"/>
            </w:tcBorders>
            <w:hideMark/>
          </w:tcPr>
          <w:p w14:paraId="260757B0" w14:textId="77777777" w:rsidR="00CD0B67" w:rsidRPr="00201E3B" w:rsidRDefault="00CD0B67">
            <w:pPr>
              <w:pStyle w:val="TAH"/>
              <w:keepLines w:val="0"/>
              <w:widowControl w:val="0"/>
              <w:rPr>
                <w:color w:val="000000"/>
              </w:rPr>
            </w:pPr>
            <w:r w:rsidRPr="00201E3B">
              <w:rPr>
                <w:color w:val="000000"/>
              </w:rPr>
              <w:t>Reference</w:t>
            </w:r>
          </w:p>
        </w:tc>
        <w:tc>
          <w:tcPr>
            <w:tcW w:w="1159" w:type="dxa"/>
            <w:tcBorders>
              <w:top w:val="single" w:sz="4" w:space="0" w:color="auto"/>
              <w:left w:val="single" w:sz="4" w:space="0" w:color="auto"/>
              <w:bottom w:val="single" w:sz="4" w:space="0" w:color="auto"/>
              <w:right w:val="single" w:sz="4" w:space="0" w:color="auto"/>
            </w:tcBorders>
            <w:hideMark/>
          </w:tcPr>
          <w:p w14:paraId="02BBCE7D"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1E3F9379" w14:textId="77777777" w:rsidTr="00201E3B">
        <w:trPr>
          <w:tblHeader/>
        </w:trPr>
        <w:tc>
          <w:tcPr>
            <w:tcW w:w="2704" w:type="dxa"/>
            <w:tcBorders>
              <w:top w:val="single" w:sz="4" w:space="0" w:color="auto"/>
              <w:left w:val="single" w:sz="4" w:space="0" w:color="auto"/>
              <w:bottom w:val="single" w:sz="4" w:space="0" w:color="auto"/>
              <w:right w:val="single" w:sz="4" w:space="0" w:color="auto"/>
            </w:tcBorders>
            <w:vAlign w:val="center"/>
            <w:hideMark/>
          </w:tcPr>
          <w:p w14:paraId="1BC3C94F" w14:textId="77777777" w:rsidR="00CD0B67" w:rsidRPr="00201E3B" w:rsidRDefault="00CD0B67">
            <w:pPr>
              <w:pStyle w:val="TAL"/>
            </w:pPr>
            <w:r w:rsidRPr="00201E3B">
              <w:rPr>
                <w:rFonts w:cs="Arial"/>
                <w:b/>
                <w:szCs w:val="18"/>
              </w:rPr>
              <w:t>Message-body</w:t>
            </w:r>
          </w:p>
        </w:tc>
        <w:tc>
          <w:tcPr>
            <w:tcW w:w="2181" w:type="dxa"/>
            <w:tcBorders>
              <w:top w:val="single" w:sz="4" w:space="0" w:color="auto"/>
              <w:left w:val="single" w:sz="4" w:space="0" w:color="auto"/>
              <w:bottom w:val="single" w:sz="4" w:space="0" w:color="auto"/>
              <w:right w:val="single" w:sz="4" w:space="0" w:color="auto"/>
            </w:tcBorders>
          </w:tcPr>
          <w:p w14:paraId="410EA175" w14:textId="77777777" w:rsidR="00CD0B67" w:rsidRPr="00201E3B" w:rsidRDefault="00CD0B67">
            <w:pPr>
              <w:pStyle w:val="TAL"/>
            </w:pPr>
          </w:p>
        </w:tc>
        <w:tc>
          <w:tcPr>
            <w:tcW w:w="2181" w:type="dxa"/>
            <w:tcBorders>
              <w:top w:val="single" w:sz="4" w:space="0" w:color="auto"/>
              <w:left w:val="single" w:sz="4" w:space="0" w:color="auto"/>
              <w:bottom w:val="single" w:sz="4" w:space="0" w:color="auto"/>
              <w:right w:val="single" w:sz="4" w:space="0" w:color="auto"/>
            </w:tcBorders>
          </w:tcPr>
          <w:p w14:paraId="6954E376" w14:textId="77777777" w:rsidR="00CD0B67" w:rsidRPr="00201E3B" w:rsidRDefault="00CD0B67">
            <w:pPr>
              <w:pStyle w:val="TAL"/>
            </w:pPr>
          </w:p>
        </w:tc>
        <w:tc>
          <w:tcPr>
            <w:tcW w:w="1409" w:type="dxa"/>
            <w:tcBorders>
              <w:top w:val="single" w:sz="4" w:space="0" w:color="auto"/>
              <w:left w:val="single" w:sz="4" w:space="0" w:color="auto"/>
              <w:bottom w:val="single" w:sz="4" w:space="0" w:color="auto"/>
              <w:right w:val="single" w:sz="4" w:space="0" w:color="auto"/>
            </w:tcBorders>
          </w:tcPr>
          <w:p w14:paraId="78A71D86" w14:textId="77777777" w:rsidR="00CD0B67" w:rsidRPr="00201E3B" w:rsidRDefault="00CD0B67">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E24A0F4" w14:textId="77777777" w:rsidR="00CD0B67" w:rsidRPr="00201E3B" w:rsidRDefault="00CD0B67">
            <w:pPr>
              <w:pStyle w:val="TAL"/>
            </w:pPr>
          </w:p>
        </w:tc>
      </w:tr>
      <w:tr w:rsidR="00CD0B67" w:rsidRPr="00201E3B" w14:paraId="6E994C16" w14:textId="77777777" w:rsidTr="00201E3B">
        <w:trPr>
          <w:tblHeader/>
        </w:trPr>
        <w:tc>
          <w:tcPr>
            <w:tcW w:w="2704" w:type="dxa"/>
            <w:tcBorders>
              <w:top w:val="single" w:sz="4" w:space="0" w:color="auto"/>
              <w:left w:val="single" w:sz="4" w:space="0" w:color="auto"/>
              <w:bottom w:val="single" w:sz="4" w:space="0" w:color="auto"/>
              <w:right w:val="single" w:sz="4" w:space="0" w:color="auto"/>
            </w:tcBorders>
            <w:vAlign w:val="center"/>
            <w:hideMark/>
          </w:tcPr>
          <w:p w14:paraId="189D32D4" w14:textId="05092676" w:rsidR="00CD0B67" w:rsidRPr="00201E3B" w:rsidRDefault="00CD0B67">
            <w:pPr>
              <w:pStyle w:val="TAL"/>
            </w:pPr>
            <w:r w:rsidRPr="00201E3B">
              <w:t xml:space="preserve">  SDP Message</w:t>
            </w:r>
          </w:p>
        </w:tc>
        <w:tc>
          <w:tcPr>
            <w:tcW w:w="2181" w:type="dxa"/>
            <w:tcBorders>
              <w:top w:val="single" w:sz="4" w:space="0" w:color="auto"/>
              <w:left w:val="single" w:sz="4" w:space="0" w:color="auto"/>
              <w:bottom w:val="single" w:sz="4" w:space="0" w:color="auto"/>
              <w:right w:val="single" w:sz="4" w:space="0" w:color="auto"/>
            </w:tcBorders>
            <w:vAlign w:val="center"/>
            <w:hideMark/>
          </w:tcPr>
          <w:p w14:paraId="61B3A231" w14:textId="4B1539A2" w:rsidR="00CD0B67" w:rsidRPr="00201E3B" w:rsidRDefault="00CD0B67">
            <w:pPr>
              <w:pStyle w:val="TAL"/>
            </w:pPr>
            <w:r w:rsidRPr="00201E3B">
              <w:t>As described in Table 6.2.6.3.3-3A</w:t>
            </w:r>
          </w:p>
        </w:tc>
        <w:tc>
          <w:tcPr>
            <w:tcW w:w="2181" w:type="dxa"/>
            <w:tcBorders>
              <w:top w:val="single" w:sz="4" w:space="0" w:color="auto"/>
              <w:left w:val="single" w:sz="4" w:space="0" w:color="auto"/>
              <w:bottom w:val="single" w:sz="4" w:space="0" w:color="auto"/>
              <w:right w:val="single" w:sz="4" w:space="0" w:color="auto"/>
            </w:tcBorders>
          </w:tcPr>
          <w:p w14:paraId="43620DF6" w14:textId="77777777" w:rsidR="00CD0B67" w:rsidRPr="00201E3B" w:rsidRDefault="00CD0B67">
            <w:pPr>
              <w:pStyle w:val="TAL"/>
            </w:pPr>
          </w:p>
        </w:tc>
        <w:tc>
          <w:tcPr>
            <w:tcW w:w="1409" w:type="dxa"/>
            <w:tcBorders>
              <w:top w:val="single" w:sz="4" w:space="0" w:color="auto"/>
              <w:left w:val="single" w:sz="4" w:space="0" w:color="auto"/>
              <w:bottom w:val="single" w:sz="4" w:space="0" w:color="auto"/>
              <w:right w:val="single" w:sz="4" w:space="0" w:color="auto"/>
            </w:tcBorders>
          </w:tcPr>
          <w:p w14:paraId="23BE803E" w14:textId="77777777" w:rsidR="00CD0B67" w:rsidRPr="00201E3B" w:rsidRDefault="00CD0B67">
            <w:pPr>
              <w:pStyle w:val="TAL"/>
            </w:pPr>
          </w:p>
        </w:tc>
        <w:tc>
          <w:tcPr>
            <w:tcW w:w="1159" w:type="dxa"/>
            <w:tcBorders>
              <w:top w:val="single" w:sz="4" w:space="0" w:color="auto"/>
              <w:left w:val="single" w:sz="4" w:space="0" w:color="auto"/>
              <w:bottom w:val="single" w:sz="4" w:space="0" w:color="auto"/>
              <w:right w:val="single" w:sz="4" w:space="0" w:color="auto"/>
            </w:tcBorders>
          </w:tcPr>
          <w:p w14:paraId="5E4A9740" w14:textId="77777777" w:rsidR="00CD0B67" w:rsidRPr="00201E3B" w:rsidRDefault="00CD0B67">
            <w:pPr>
              <w:pStyle w:val="TAL"/>
            </w:pPr>
          </w:p>
        </w:tc>
      </w:tr>
    </w:tbl>
    <w:p w14:paraId="0A08E008" w14:textId="77777777" w:rsidR="00CD0B67" w:rsidRPr="00201E3B" w:rsidRDefault="00CD0B67" w:rsidP="00CD0B67">
      <w:pPr>
        <w:rPr>
          <w:lang w:eastAsia="en-US"/>
        </w:rPr>
      </w:pPr>
    </w:p>
    <w:p w14:paraId="11874616" w14:textId="77777777" w:rsidR="00CD0B67" w:rsidRPr="00201E3B" w:rsidRDefault="00CD0B67" w:rsidP="00CD0B67">
      <w:pPr>
        <w:pStyle w:val="TH"/>
      </w:pPr>
      <w:r w:rsidRPr="00201E3B">
        <w:t>Table 6.2.6.3.3-3A: SDP Message</w:t>
      </w:r>
      <w:r w:rsidRPr="00201E3B">
        <w:rPr>
          <w:lang w:eastAsia="ko-KR"/>
        </w:rPr>
        <w:t xml:space="preserve"> in SIP 200 (OK)</w:t>
      </w:r>
      <w:r w:rsidRPr="00201E3B">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C058242"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0D986FCB" w14:textId="77777777" w:rsidR="00CD0B67" w:rsidRPr="00201E3B" w:rsidRDefault="00CD0B67">
            <w:pPr>
              <w:pStyle w:val="TAL"/>
            </w:pPr>
            <w:r w:rsidRPr="00201E3B">
              <w:t xml:space="preserve">Derivation Path: TS 36.579-1 [2], table 5.5.3.1.1-2 condition PRIVATE-CALL, SDP_ANSWER, </w:t>
            </w:r>
            <w:r w:rsidRPr="00201E3B">
              <w:rPr>
                <w:rFonts w:eastAsia="SimSun"/>
              </w:rPr>
              <w:t>WITHOUT_TRANSMISSIONCONTROL</w:t>
            </w:r>
            <w:r w:rsidRPr="00201E3B">
              <w:t>L</w:t>
            </w:r>
          </w:p>
        </w:tc>
      </w:tr>
    </w:tbl>
    <w:p w14:paraId="6A62EAB3" w14:textId="77777777" w:rsidR="00CD0B67" w:rsidRPr="00201E3B" w:rsidRDefault="00CD0B67" w:rsidP="00CD0B67">
      <w:pPr>
        <w:rPr>
          <w:lang w:eastAsia="en-US"/>
        </w:rPr>
      </w:pPr>
    </w:p>
    <w:p w14:paraId="6FD2D53A" w14:textId="77777777" w:rsidR="00CD0B67" w:rsidRPr="00201E3B" w:rsidRDefault="00CD0B67" w:rsidP="00CD0B67">
      <w:pPr>
        <w:pStyle w:val="TH"/>
      </w:pPr>
      <w:r w:rsidRPr="00201E3B">
        <w:t>Table 6.2.6.3.3-4: Void</w:t>
      </w:r>
    </w:p>
    <w:p w14:paraId="064B0A1C" w14:textId="77777777" w:rsidR="00CD0B67" w:rsidRPr="00201E3B" w:rsidRDefault="00CD0B67" w:rsidP="00CD0B67"/>
    <w:p w14:paraId="07CF875A" w14:textId="77777777" w:rsidR="00CD0B67" w:rsidRPr="00201E3B" w:rsidRDefault="00CD0B67" w:rsidP="00CD0B67">
      <w:pPr>
        <w:pStyle w:val="TH"/>
        <w:widowControl w:val="0"/>
      </w:pPr>
      <w:r w:rsidRPr="00201E3B">
        <w:rPr>
          <w:color w:val="000000"/>
        </w:rPr>
        <w:t>Table 6.2.6.3.3-5: SIP BYE (Step 8, Table 6.2.6.3.2-1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68ABF4A5"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3F883D7F" w14:textId="0850E19C" w:rsidR="00CD0B67" w:rsidRPr="00201E3B" w:rsidRDefault="00CD0B67">
            <w:pPr>
              <w:pStyle w:val="TAL"/>
              <w:keepLines w:val="0"/>
              <w:widowControl w:val="0"/>
              <w:rPr>
                <w:color w:val="000000"/>
              </w:rPr>
            </w:pPr>
            <w:r w:rsidRPr="00201E3B">
              <w:rPr>
                <w:color w:val="000000"/>
              </w:rPr>
              <w:t xml:space="preserve">Derivation Path: TS 36.579-1 [2], Table 5.5.2.2-1, </w:t>
            </w:r>
            <w:r w:rsidRPr="00201E3B">
              <w:t>condition MT_CALL</w:t>
            </w:r>
          </w:p>
        </w:tc>
      </w:tr>
    </w:tbl>
    <w:p w14:paraId="27D55108" w14:textId="77777777" w:rsidR="00CD0B67" w:rsidRPr="00201E3B" w:rsidRDefault="00CD0B67" w:rsidP="00CD0B67">
      <w:pPr>
        <w:rPr>
          <w:lang w:eastAsia="en-US"/>
        </w:rPr>
      </w:pPr>
    </w:p>
    <w:p w14:paraId="3D9279BF" w14:textId="77777777" w:rsidR="00CD0B67" w:rsidRPr="00201E3B" w:rsidRDefault="00CD0B67" w:rsidP="00CD0B67">
      <w:pPr>
        <w:pStyle w:val="TH"/>
      </w:pPr>
      <w:r w:rsidRPr="00201E3B">
        <w:t>Table 6.2.6.3.3-6: Void</w:t>
      </w:r>
    </w:p>
    <w:p w14:paraId="3755660F" w14:textId="77777777" w:rsidR="00CD0B67" w:rsidRPr="00201E3B" w:rsidRDefault="00CD0B67" w:rsidP="00CD0B67"/>
    <w:p w14:paraId="623926D6" w14:textId="77777777" w:rsidR="00CD0B67" w:rsidRPr="00201E3B" w:rsidRDefault="00CD0B67" w:rsidP="00CD0B67">
      <w:pPr>
        <w:pStyle w:val="Heading3"/>
      </w:pPr>
      <w:bookmarkStart w:id="707" w:name="_Toc52787582"/>
      <w:bookmarkStart w:id="708" w:name="_Toc52787764"/>
      <w:bookmarkStart w:id="709" w:name="_Toc75906986"/>
      <w:bookmarkStart w:id="710" w:name="_Toc75907323"/>
      <w:bookmarkStart w:id="711" w:name="_Toc84345739"/>
      <w:r w:rsidRPr="00201E3B">
        <w:lastRenderedPageBreak/>
        <w:t>6.2.7</w:t>
      </w:r>
      <w:r w:rsidRPr="00201E3B">
        <w:tab/>
        <w:t>On-network / Private Call / On-demand / Manual Commencement Mode / Without Transmission Control / Client Originated (CO)</w:t>
      </w:r>
      <w:bookmarkEnd w:id="707"/>
      <w:bookmarkEnd w:id="708"/>
      <w:bookmarkEnd w:id="709"/>
      <w:bookmarkEnd w:id="710"/>
      <w:bookmarkEnd w:id="711"/>
    </w:p>
    <w:p w14:paraId="4593D455" w14:textId="77777777" w:rsidR="00CD0B67" w:rsidRPr="00201E3B" w:rsidRDefault="00CD0B67" w:rsidP="00CD0B67">
      <w:pPr>
        <w:pStyle w:val="H6"/>
      </w:pPr>
      <w:bookmarkStart w:id="712" w:name="_Toc52787583"/>
      <w:bookmarkStart w:id="713" w:name="_Toc52787765"/>
      <w:bookmarkStart w:id="714" w:name="_Toc75906987"/>
      <w:bookmarkStart w:id="715" w:name="_Toc75907324"/>
      <w:r w:rsidRPr="00201E3B">
        <w:t>6.2.7.1</w:t>
      </w:r>
      <w:r w:rsidRPr="00201E3B">
        <w:tab/>
        <w:t>Test Purpose (TP)</w:t>
      </w:r>
      <w:bookmarkEnd w:id="712"/>
      <w:bookmarkEnd w:id="713"/>
      <w:bookmarkEnd w:id="714"/>
      <w:bookmarkEnd w:id="715"/>
    </w:p>
    <w:p w14:paraId="53458CA1" w14:textId="77777777" w:rsidR="00CD0B67" w:rsidRPr="00201E3B" w:rsidRDefault="00CD0B67" w:rsidP="00CD0B67">
      <w:pPr>
        <w:pStyle w:val="H6"/>
      </w:pPr>
      <w:r w:rsidRPr="00201E3B">
        <w:t>(1)</w:t>
      </w:r>
    </w:p>
    <w:p w14:paraId="2E30EED5"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and authorised to initiate private calls with manual commencement }</w:t>
      </w:r>
    </w:p>
    <w:p w14:paraId="26471BE6"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1061B14"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On-demand Manual Commencement private call without Transmission Control }</w:t>
      </w:r>
    </w:p>
    <w:p w14:paraId="32497D8C"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sidRPr="00201E3B">
        <w:rPr>
          <w:b/>
          <w:noProof w:val="0"/>
        </w:rPr>
        <w:t>and</w:t>
      </w:r>
      <w:r w:rsidRPr="00201E3B">
        <w:rPr>
          <w:noProof w:val="0"/>
        </w:rPr>
        <w:t xml:space="preserve">, after indication from the MCVideo Server that the call was established the UE notifies the user </w:t>
      </w:r>
      <w:r w:rsidRPr="00201E3B">
        <w:rPr>
          <w:b/>
          <w:noProof w:val="0"/>
        </w:rPr>
        <w:t>and</w:t>
      </w:r>
      <w:r w:rsidRPr="00201E3B">
        <w:rPr>
          <w:noProof w:val="0"/>
        </w:rPr>
        <w:t>, does not apply Transmission Control }</w:t>
      </w:r>
    </w:p>
    <w:p w14:paraId="48622EF0" w14:textId="77777777" w:rsidR="00CD0B67" w:rsidRPr="00201E3B" w:rsidRDefault="00CD0B67" w:rsidP="00CD0B67">
      <w:pPr>
        <w:pStyle w:val="PL"/>
        <w:rPr>
          <w:noProof w:val="0"/>
        </w:rPr>
      </w:pPr>
      <w:r w:rsidRPr="00201E3B">
        <w:rPr>
          <w:noProof w:val="0"/>
        </w:rPr>
        <w:t xml:space="preserve">            }</w:t>
      </w:r>
    </w:p>
    <w:p w14:paraId="79AF872C" w14:textId="77777777" w:rsidR="00CD0B67" w:rsidRPr="00201E3B" w:rsidRDefault="00CD0B67" w:rsidP="00CD0B67">
      <w:pPr>
        <w:pStyle w:val="PL"/>
        <w:rPr>
          <w:noProof w:val="0"/>
        </w:rPr>
      </w:pPr>
    </w:p>
    <w:p w14:paraId="5DE1A8F4" w14:textId="77777777" w:rsidR="00CD0B67" w:rsidRPr="00201E3B" w:rsidRDefault="00CD0B67" w:rsidP="00CD0B67">
      <w:pPr>
        <w:pStyle w:val="H6"/>
      </w:pPr>
      <w:r w:rsidRPr="00201E3B">
        <w:t>(2)</w:t>
      </w:r>
    </w:p>
    <w:p w14:paraId="351B9027"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having established an MCVideo on-demand Manual Commencement private call without Transmission Control }</w:t>
      </w:r>
    </w:p>
    <w:p w14:paraId="7D75F724"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31970B27"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User) requests to cancel the ongoing MCVideo on-demand Manual Commencement private call }</w:t>
      </w:r>
    </w:p>
    <w:p w14:paraId="0A93A060"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response leaves the MCVideo session }</w:t>
      </w:r>
    </w:p>
    <w:p w14:paraId="5C7C481B" w14:textId="77777777" w:rsidR="00CD0B67" w:rsidRPr="00201E3B" w:rsidRDefault="00CD0B67" w:rsidP="00CD0B67">
      <w:pPr>
        <w:pStyle w:val="PL"/>
        <w:rPr>
          <w:noProof w:val="0"/>
        </w:rPr>
      </w:pPr>
      <w:r w:rsidRPr="00201E3B">
        <w:rPr>
          <w:noProof w:val="0"/>
        </w:rPr>
        <w:t xml:space="preserve">            }</w:t>
      </w:r>
    </w:p>
    <w:p w14:paraId="26E72DB8" w14:textId="77777777" w:rsidR="00CD0B67" w:rsidRPr="00201E3B" w:rsidRDefault="00CD0B67" w:rsidP="00CD0B67">
      <w:pPr>
        <w:pStyle w:val="PL"/>
        <w:rPr>
          <w:noProof w:val="0"/>
        </w:rPr>
      </w:pPr>
    </w:p>
    <w:p w14:paraId="0DD1B3A1" w14:textId="77777777" w:rsidR="00CD0B67" w:rsidRPr="00201E3B" w:rsidRDefault="00CD0B67" w:rsidP="00CD0B67">
      <w:pPr>
        <w:pStyle w:val="H6"/>
      </w:pPr>
      <w:bookmarkStart w:id="716" w:name="_Toc52787584"/>
      <w:bookmarkStart w:id="717" w:name="_Toc52787766"/>
      <w:bookmarkStart w:id="718" w:name="_Toc75906988"/>
      <w:bookmarkStart w:id="719" w:name="_Toc75907325"/>
      <w:r w:rsidRPr="00201E3B">
        <w:t>6.2.7.2</w:t>
      </w:r>
      <w:r w:rsidRPr="00201E3B">
        <w:tab/>
        <w:t>Conformance requirements</w:t>
      </w:r>
      <w:bookmarkEnd w:id="716"/>
      <w:bookmarkEnd w:id="717"/>
      <w:bookmarkEnd w:id="718"/>
      <w:bookmarkEnd w:id="719"/>
    </w:p>
    <w:p w14:paraId="40E4DB6A" w14:textId="77777777" w:rsidR="00CD0B67" w:rsidRPr="00201E3B" w:rsidRDefault="00CD0B67" w:rsidP="00CD0B67">
      <w:r w:rsidRPr="00201E3B">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6C246A1" w14:textId="77777777" w:rsidR="00CD0B67" w:rsidRPr="00201E3B" w:rsidRDefault="00CD0B67" w:rsidP="00CD0B67">
      <w:pPr>
        <w:spacing w:before="120"/>
      </w:pPr>
      <w:r w:rsidRPr="00201E3B">
        <w:t>[TS 24.281, clause 10.2.2.2.1]</w:t>
      </w:r>
    </w:p>
    <w:p w14:paraId="061C4F28" w14:textId="77777777" w:rsidR="00CD0B67" w:rsidRPr="00201E3B" w:rsidRDefault="00CD0B67" w:rsidP="00CD0B67">
      <w:pPr>
        <w:spacing w:before="120"/>
      </w:pPr>
      <w:r w:rsidRPr="00201E3B">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7155BA5" w14:textId="77777777" w:rsidR="00CD0B67" w:rsidRPr="00201E3B" w:rsidRDefault="00CD0B67" w:rsidP="00CD0B67">
      <w:pPr>
        <w:spacing w:before="120"/>
      </w:pPr>
      <w:r w:rsidRPr="00201E3B">
        <w:t>The MCVideo client:</w:t>
      </w:r>
    </w:p>
    <w:p w14:paraId="59697F90" w14:textId="77777777" w:rsidR="00CD0B67" w:rsidRPr="00201E3B" w:rsidRDefault="00CD0B67" w:rsidP="00CD0B67">
      <w:pPr>
        <w:pStyle w:val="B1"/>
        <w:spacing w:before="120"/>
      </w:pPr>
      <w:r w:rsidRPr="00201E3B">
        <w:t>1)</w:t>
      </w:r>
      <w:r w:rsidRPr="00201E3B">
        <w:tab/>
        <w:t>shall set the Request-URI of the SIP INVITE request to a public service identity of the participating MCVideo function serving the MCVideo user;</w:t>
      </w:r>
    </w:p>
    <w:p w14:paraId="3F4FA11D" w14:textId="77777777" w:rsidR="00CD0B67" w:rsidRPr="00201E3B" w:rsidRDefault="00CD0B67" w:rsidP="00CD0B67">
      <w:pPr>
        <w:pStyle w:val="B1"/>
        <w:spacing w:before="120"/>
      </w:pPr>
      <w:r w:rsidRPr="00201E3B">
        <w:t>2)</w:t>
      </w:r>
      <w:r w:rsidRPr="00201E3B">
        <w:tab/>
        <w:t>may include a P-Preferred-Identity header field in the SIP INVITE request containing a public user identity as specified in 3GPP TS 24.229 [11];</w:t>
      </w:r>
    </w:p>
    <w:p w14:paraId="6CE49B4A" w14:textId="77777777" w:rsidR="00CD0B67" w:rsidRPr="00201E3B" w:rsidRDefault="00CD0B67" w:rsidP="00CD0B67">
      <w:pPr>
        <w:pStyle w:val="B1"/>
        <w:spacing w:before="120"/>
      </w:pPr>
      <w:r w:rsidRPr="00201E3B">
        <w:t>3)</w:t>
      </w:r>
      <w:r w:rsidRPr="00201E3B">
        <w:tab/>
        <w:t>shall include the g.3gpp.mcvideo media feature tag and the g.3gpp.icsi-ref media feature tag with the value of "urn:urn-7:3gpp-service.ims.icsi.mcvideo" in the Contact header field of the SIP INVITE request according to IETF RFC 3840 [22];</w:t>
      </w:r>
    </w:p>
    <w:p w14:paraId="19266A35" w14:textId="77777777" w:rsidR="00CD0B67" w:rsidRPr="00201E3B" w:rsidRDefault="00CD0B67" w:rsidP="00CD0B67">
      <w:pPr>
        <w:pStyle w:val="B1"/>
        <w:spacing w:before="120"/>
      </w:pPr>
      <w:r w:rsidRPr="00201E3B">
        <w:t>4)</w:t>
      </w:r>
      <w:r w:rsidRPr="00201E3B">
        <w:tab/>
        <w:t>shall include an Accept-Contact header field containing the g.3gpp.mcvideo media feature tag along with the "require" and "explicit" header field parameters according to IETF RFC 3841 [20];</w:t>
      </w:r>
    </w:p>
    <w:p w14:paraId="71C544B3" w14:textId="77777777" w:rsidR="00CD0B67" w:rsidRPr="00201E3B" w:rsidRDefault="00CD0B67" w:rsidP="00CD0B67">
      <w:pPr>
        <w:pStyle w:val="B1"/>
        <w:spacing w:before="120"/>
      </w:pPr>
      <w:r w:rsidRPr="00201E3B">
        <w:t>5)</w:t>
      </w:r>
      <w:r w:rsidRPr="00201E3B">
        <w:tab/>
        <w:t>shall include the ICSI value "urn:urn-7:3gpp-service.ims.icsi.mcvideo" (coded as specified in 3GPP TS 24.229 [11]), in a P-Preferred-Service header field according to IETF RFC 6050 [14] in the SIP INVITE request;</w:t>
      </w:r>
    </w:p>
    <w:p w14:paraId="37E971E0" w14:textId="77777777" w:rsidR="00CD0B67" w:rsidRPr="00201E3B" w:rsidRDefault="00CD0B67" w:rsidP="00CD0B67">
      <w:pPr>
        <w:pStyle w:val="B1"/>
        <w:spacing w:before="120"/>
      </w:pPr>
      <w:r w:rsidRPr="00201E3B">
        <w:lastRenderedPageBreak/>
        <w:t>6)</w:t>
      </w:r>
      <w:r w:rsidRPr="00201E3B">
        <w:tab/>
        <w:t>shall include an Accept-Contact header field with the media feature tag g.3gpp.icsi-ref contain with the value of "urn:urn-7:3gpp-service.ims.icsi.mcvideo" along with parameters "require" and "explicit" according to IETF RFC 3841 [20];</w:t>
      </w:r>
    </w:p>
    <w:p w14:paraId="11C2791E" w14:textId="77777777" w:rsidR="00CD0B67" w:rsidRPr="00201E3B" w:rsidRDefault="00CD0B67" w:rsidP="00CD0B67">
      <w:pPr>
        <w:pStyle w:val="B1"/>
        <w:spacing w:before="120"/>
      </w:pPr>
      <w:r w:rsidRPr="00201E3B">
        <w:t>7)</w:t>
      </w:r>
      <w:r w:rsidRPr="00201E3B">
        <w:tab/>
        <w:t>for the establishment of a private call shall insert in the SIP INVITE request a MIME resource-lists body with the MCVideo ID of the invited MCVideo user, according to rules and procedures of IETF RFC 5366 [37];</w:t>
      </w:r>
    </w:p>
    <w:p w14:paraId="6CAD2619" w14:textId="77777777" w:rsidR="00CD0B67" w:rsidRPr="00201E3B" w:rsidRDefault="00CD0B67" w:rsidP="00CD0B67">
      <w:pPr>
        <w:pStyle w:val="B1"/>
        <w:spacing w:before="120"/>
      </w:pPr>
      <w:r w:rsidRPr="00201E3B">
        <w:t>8)</w:t>
      </w:r>
      <w:r w:rsidRPr="00201E3B">
        <w:tab/>
        <w:t>if an end-to-end security context needs to be established and if the MCVideo user is initiating a private call then:</w:t>
      </w:r>
    </w:p>
    <w:p w14:paraId="499B81BF" w14:textId="77777777" w:rsidR="00CD0B67" w:rsidRPr="00201E3B" w:rsidRDefault="00CD0B67" w:rsidP="00CD0B67">
      <w:pPr>
        <w:pStyle w:val="B2"/>
        <w:spacing w:before="120"/>
      </w:pPr>
      <w:r w:rsidRPr="00201E3B">
        <w:t>a)</w:t>
      </w:r>
      <w:r w:rsidRPr="00201E3B">
        <w:tab/>
        <w:t>if necessary, shall instruct the key management client to request keying material from the key management server as described in 3GPP TS 33.180 [8];</w:t>
      </w:r>
    </w:p>
    <w:p w14:paraId="6DCD4F2E" w14:textId="77777777" w:rsidR="00CD0B67" w:rsidRPr="00201E3B" w:rsidRDefault="00CD0B67" w:rsidP="00CD0B67">
      <w:pPr>
        <w:pStyle w:val="B2"/>
        <w:spacing w:before="120"/>
      </w:pPr>
      <w:r w:rsidRPr="00201E3B">
        <w:t>b)</w:t>
      </w:r>
      <w:r w:rsidRPr="00201E3B">
        <w:tab/>
        <w:t>shall use the keying material to generate a PCK as described in 3GPP TS 33.180 [8];</w:t>
      </w:r>
    </w:p>
    <w:p w14:paraId="78638CE5" w14:textId="77777777" w:rsidR="00CD0B67" w:rsidRPr="00201E3B" w:rsidRDefault="00CD0B67" w:rsidP="00CD0B67">
      <w:pPr>
        <w:pStyle w:val="B2"/>
        <w:spacing w:before="120"/>
      </w:pPr>
      <w:r w:rsidRPr="00201E3B">
        <w:t>c)</w:t>
      </w:r>
      <w:r w:rsidRPr="00201E3B">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1E2130B1" w14:textId="77777777" w:rsidR="00CD0B67" w:rsidRPr="00201E3B" w:rsidRDefault="00CD0B67" w:rsidP="00CD0B67">
      <w:pPr>
        <w:pStyle w:val="B2"/>
        <w:spacing w:before="120"/>
      </w:pPr>
      <w:r w:rsidRPr="00201E3B">
        <w:t>d)</w:t>
      </w:r>
      <w:r w:rsidRPr="00201E3B">
        <w:tab/>
        <w:t>shall encrypt the PCK to a UID associated to the MCVideo client using the MCVideo ID and KMS URI of the invited user as determined by the procedures of subclause 6.2.8.3.9 and a time related parameter as described in 3GPP TS 33.180 [8];</w:t>
      </w:r>
    </w:p>
    <w:p w14:paraId="7A55C7BF" w14:textId="77777777" w:rsidR="00CD0B67" w:rsidRPr="00201E3B" w:rsidRDefault="00CD0B67" w:rsidP="00CD0B67">
      <w:pPr>
        <w:pStyle w:val="B2"/>
        <w:spacing w:before="120"/>
      </w:pPr>
      <w:r w:rsidRPr="00201E3B">
        <w:t>e)</w:t>
      </w:r>
      <w:r w:rsidRPr="00201E3B">
        <w:tab/>
        <w:t>shall generate a MIKEY-SAKKE I_MESSAGE using the encapsulated PCK and PCK-ID as specified in 3GPP TS 33.180 [8]; and</w:t>
      </w:r>
    </w:p>
    <w:p w14:paraId="47DCD53C" w14:textId="77777777" w:rsidR="00CD0B67" w:rsidRPr="00201E3B" w:rsidRDefault="00CD0B67" w:rsidP="00CD0B67">
      <w:pPr>
        <w:pStyle w:val="B2"/>
        <w:spacing w:before="120"/>
      </w:pPr>
      <w:r w:rsidRPr="00201E3B">
        <w:t>g)</w:t>
      </w:r>
      <w:r w:rsidRPr="00201E3B">
        <w:tab/>
        <w:t>shall add the MCVideo ID of the originating MCVideo to the initiator field (IDRi) of the I_MESSAGE as described in 3GPP TS 33.180 [8]; and</w:t>
      </w:r>
    </w:p>
    <w:p w14:paraId="7DED3988" w14:textId="77777777" w:rsidR="00CD0B67" w:rsidRPr="00201E3B" w:rsidRDefault="00CD0B67" w:rsidP="00CD0B67">
      <w:pPr>
        <w:pStyle w:val="B2"/>
        <w:spacing w:before="120"/>
      </w:pPr>
      <w:r w:rsidRPr="00201E3B">
        <w:t>f)</w:t>
      </w:r>
      <w:r w:rsidRPr="00201E3B">
        <w:tab/>
        <w:t>shall sign the MIKEY-SAKKE I_MESSAGE using the originating MCVideo user's signing key provided in the keying material together with a time related parameter, and add this to the MIKEY-SAKKE payload, as described in 3GPP TS 33.180 [8].</w:t>
      </w:r>
    </w:p>
    <w:p w14:paraId="10C51557" w14:textId="77777777" w:rsidR="00CD0B67" w:rsidRPr="00201E3B" w:rsidRDefault="00CD0B67" w:rsidP="00CD0B67">
      <w:pPr>
        <w:pStyle w:val="B1"/>
        <w:spacing w:before="120"/>
      </w:pPr>
      <w:r w:rsidRPr="00201E3B">
        <w:t>9)</w:t>
      </w:r>
      <w:r w:rsidRPr="00201E3B">
        <w:tab/>
        <w:t>shall include an SDP offer according to 3GPP TS 24.229 [11] with the clarification given in subclause 6.2.1 and with a media stream of the offered media-transmission control entity;</w:t>
      </w:r>
    </w:p>
    <w:p w14:paraId="73D052B0" w14:textId="77777777" w:rsidR="00CD0B67" w:rsidRPr="00201E3B" w:rsidRDefault="00CD0B67" w:rsidP="00CD0B67">
      <w:pPr>
        <w:pStyle w:val="B1"/>
        <w:spacing w:before="120"/>
      </w:pPr>
      <w:r w:rsidRPr="00201E3B">
        <w:t>10)</w:t>
      </w:r>
      <w:r w:rsidRPr="00201E3B">
        <w:tab/>
        <w:t>if implicit transmission control is required, shall comply with the conditions specified in subclause 6.4;</w:t>
      </w:r>
    </w:p>
    <w:p w14:paraId="1A0130F6" w14:textId="77777777" w:rsidR="00CD0B67" w:rsidRPr="00201E3B" w:rsidRDefault="00CD0B67" w:rsidP="00CD0B67">
      <w:pPr>
        <w:pStyle w:val="B1"/>
        <w:spacing w:before="120"/>
      </w:pPr>
      <w:r w:rsidRPr="00201E3B">
        <w:t>11)</w:t>
      </w:r>
      <w:r w:rsidRPr="00201E3B">
        <w:tab/>
        <w:t>if the MCVideo user is initiating a private call then:</w:t>
      </w:r>
    </w:p>
    <w:p w14:paraId="3AC00D22" w14:textId="77777777" w:rsidR="00CD0B67" w:rsidRPr="00201E3B" w:rsidRDefault="00CD0B67" w:rsidP="00CD0B67">
      <w:pPr>
        <w:pStyle w:val="B2"/>
        <w:spacing w:before="120"/>
      </w:pPr>
      <w:r w:rsidRPr="00201E3B">
        <w:t>a)</w:t>
      </w:r>
      <w:r w:rsidRPr="00201E3B">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4C49AEE" w14:textId="77777777" w:rsidR="00CD0B67" w:rsidRPr="00201E3B" w:rsidRDefault="00CD0B67" w:rsidP="00CD0B67">
      <w:pPr>
        <w:pStyle w:val="B2"/>
        <w:spacing w:before="120"/>
      </w:pPr>
      <w:r w:rsidRPr="00201E3B">
        <w:t>b)</w:t>
      </w:r>
      <w:r w:rsidRPr="00201E3B">
        <w:tab/>
        <w:t>if force of automatic commencement mode at the invited MCVideo client is not requested by the MCVideo user and:</w:t>
      </w:r>
    </w:p>
    <w:p w14:paraId="3578848A" w14:textId="77777777" w:rsidR="00CD0B67" w:rsidRPr="00201E3B" w:rsidRDefault="00CD0B67" w:rsidP="00CD0B67">
      <w:pPr>
        <w:pStyle w:val="B3"/>
        <w:spacing w:before="120"/>
      </w:pPr>
      <w:r w:rsidRPr="00201E3B">
        <w:t>i)</w:t>
      </w:r>
      <w:r w:rsidRPr="00201E3B">
        <w:tab/>
        <w:t>if automatic commencement mode at the invited MCVideo client is requested by the MCVideo user, shall include in the SIP INVITE request an Answer-Mode header field with the value "Auto" according to the rules and procedures of IETF RFC 5373 [27]; and</w:t>
      </w:r>
    </w:p>
    <w:p w14:paraId="6B816125" w14:textId="77777777" w:rsidR="00CD0B67" w:rsidRPr="00201E3B" w:rsidRDefault="00CD0B67" w:rsidP="00CD0B67">
      <w:pPr>
        <w:pStyle w:val="B3"/>
        <w:spacing w:before="120"/>
      </w:pPr>
      <w:r w:rsidRPr="00201E3B">
        <w:t>ii)</w:t>
      </w:r>
      <w:r w:rsidRPr="00201E3B">
        <w:tab/>
        <w:t>if manual commencement mode at the invited MCVideo client is requested by the MCVideo user, shall include in the SIP INVITE request an Answer-Mode header field with the value "Manual" according to the rules and procedures of IETF RFC 5373 [27]; and</w:t>
      </w:r>
    </w:p>
    <w:p w14:paraId="5D78BF6D" w14:textId="77777777" w:rsidR="00CD0B67" w:rsidRPr="00201E3B" w:rsidRDefault="00CD0B67" w:rsidP="00CD0B67">
      <w:pPr>
        <w:pStyle w:val="B2"/>
        <w:spacing w:before="120"/>
      </w:pPr>
      <w:r w:rsidRPr="00201E3B">
        <w:t>c)</w:t>
      </w:r>
      <w:r w:rsidRPr="00201E3B">
        <w:tab/>
        <w:t>shall contain an application/vnd.3gpp.mcvideo-info+xml MIME body with the &lt;mcvideoinfo&gt; element containing the &lt;mcvideo-Params&gt; element with the &lt;session-type&gt; element set to a value of "private";</w:t>
      </w:r>
    </w:p>
    <w:p w14:paraId="7C54A384" w14:textId="77777777" w:rsidR="00CD0B67" w:rsidRPr="00201E3B" w:rsidRDefault="00CD0B67" w:rsidP="00CD0B67">
      <w:pPr>
        <w:pStyle w:val="B1"/>
        <w:spacing w:before="120"/>
      </w:pPr>
      <w:r w:rsidRPr="00201E3B">
        <w:lastRenderedPageBreak/>
        <w:t>12)</w:t>
      </w:r>
      <w:r w:rsidRPr="00201E3B">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61206DF" w14:textId="77777777" w:rsidR="00CD0B67" w:rsidRPr="00201E3B" w:rsidRDefault="00CD0B67" w:rsidP="00CD0B67">
      <w:pPr>
        <w:pStyle w:val="B1"/>
        <w:spacing w:before="120"/>
      </w:pPr>
      <w:r w:rsidRPr="00201E3B">
        <w:t>13)</w:t>
      </w:r>
      <w:r w:rsidRPr="00201E3B">
        <w:tab/>
        <w:t>shall send SIP INVITE request towards the MCVideo server according to 3GPP TS 24.229 [11].</w:t>
      </w:r>
    </w:p>
    <w:p w14:paraId="0C9E8609" w14:textId="77777777" w:rsidR="00CD0B67" w:rsidRPr="00201E3B" w:rsidRDefault="00CD0B67" w:rsidP="00CD0B67">
      <w:pPr>
        <w:spacing w:before="120"/>
      </w:pPr>
      <w:r w:rsidRPr="00201E3B">
        <w:t>Upon receiving a SIP 183(Session Progress) response to the SIP INVITE request the MCVideo client:</w:t>
      </w:r>
    </w:p>
    <w:p w14:paraId="3888C5C3" w14:textId="77777777" w:rsidR="00CD0B67" w:rsidRPr="00201E3B" w:rsidRDefault="00CD0B67" w:rsidP="00CD0B67">
      <w:pPr>
        <w:pStyle w:val="B1"/>
        <w:spacing w:before="120"/>
      </w:pPr>
      <w:r w:rsidRPr="00201E3B">
        <w:t>1)</w:t>
      </w:r>
      <w:r w:rsidRPr="00201E3B">
        <w:tab/>
        <w:t>may indicate the progress of the session establishment to the inviting MCVideo user.</w:t>
      </w:r>
    </w:p>
    <w:p w14:paraId="7217900C" w14:textId="77777777" w:rsidR="00CD0B67" w:rsidRPr="00201E3B" w:rsidRDefault="00CD0B67" w:rsidP="00CD0B67">
      <w:pPr>
        <w:spacing w:before="120"/>
      </w:pPr>
      <w:r w:rsidRPr="00201E3B">
        <w:t>Upon receiving a SIP 200 (OK) response to the SIP INVITE request the MCVideo client:</w:t>
      </w:r>
    </w:p>
    <w:p w14:paraId="0CFDFDC5" w14:textId="77777777" w:rsidR="00CD0B67" w:rsidRPr="00201E3B" w:rsidRDefault="00CD0B67" w:rsidP="00CD0B67">
      <w:pPr>
        <w:pStyle w:val="B1"/>
        <w:spacing w:before="120"/>
      </w:pPr>
      <w:r w:rsidRPr="00201E3B">
        <w:t>1)</w:t>
      </w:r>
      <w:r w:rsidRPr="00201E3B">
        <w:tab/>
        <w:t xml:space="preserve">shall interact with the media plane as specified in 3GPP TS 24.581 [5]; </w:t>
      </w:r>
    </w:p>
    <w:p w14:paraId="06FD2724" w14:textId="77777777" w:rsidR="00CD0B67" w:rsidRPr="00201E3B" w:rsidRDefault="00CD0B67" w:rsidP="00CD0B67">
      <w:pPr>
        <w:pStyle w:val="B1"/>
        <w:spacing w:before="120"/>
      </w:pPr>
      <w:r w:rsidRPr="00201E3B">
        <w:t>2)</w:t>
      </w:r>
      <w:r w:rsidRPr="00201E3B">
        <w:tab/>
        <w:t>if the MCVideo emergency private call state is set to "MVEPC 2: emergency-pc-requested" or "MVEPC 3: emergency-pc-granted", shall perform the actions specified in subclause 6.2.8.3.4; and</w:t>
      </w:r>
    </w:p>
    <w:p w14:paraId="38D348E0" w14:textId="77777777" w:rsidR="00CD0B67" w:rsidRPr="00201E3B" w:rsidRDefault="00CD0B67" w:rsidP="00CD0B67">
      <w:pPr>
        <w:pStyle w:val="B1"/>
        <w:spacing w:before="120"/>
        <w:rPr>
          <w:rFonts w:eastAsia="Malgun Gothic"/>
        </w:rPr>
      </w:pPr>
      <w:r w:rsidRPr="00201E3B">
        <w:t>3)</w:t>
      </w:r>
      <w:r w:rsidRPr="00201E3B">
        <w:tab/>
        <w:t>shall notify the user that the call has been successfully established.</w:t>
      </w:r>
    </w:p>
    <w:p w14:paraId="1C9F8714" w14:textId="77777777" w:rsidR="00CD0B67" w:rsidRPr="00201E3B" w:rsidRDefault="00CD0B67" w:rsidP="00CD0B67">
      <w:pPr>
        <w:spacing w:before="120"/>
        <w:rPr>
          <w:rFonts w:eastAsia="Calibri"/>
        </w:rPr>
      </w:pPr>
      <w:r w:rsidRPr="00201E3B">
        <w:t>On receiving a SIP 4xx response, a SIP 5xx response or a SIP 6xx response to the SIP INVITE request:</w:t>
      </w:r>
    </w:p>
    <w:p w14:paraId="2F0DCB9B" w14:textId="77777777" w:rsidR="00CD0B67" w:rsidRPr="00201E3B" w:rsidRDefault="00CD0B67" w:rsidP="00CD0B67">
      <w:pPr>
        <w:pStyle w:val="B1"/>
        <w:spacing w:before="120"/>
      </w:pPr>
      <w:r w:rsidRPr="00201E3B">
        <w:t>1)</w:t>
      </w:r>
      <w:r w:rsidRPr="00201E3B">
        <w:tab/>
        <w:t>if the MCVideo emergency private call state is set to "MVEPC 2: emergency-pc-requested"; or</w:t>
      </w:r>
    </w:p>
    <w:p w14:paraId="3F48BBC5" w14:textId="77777777" w:rsidR="00CD0B67" w:rsidRPr="00201E3B" w:rsidRDefault="00CD0B67" w:rsidP="00CD0B67">
      <w:pPr>
        <w:pStyle w:val="B1"/>
        <w:spacing w:before="120"/>
      </w:pPr>
      <w:r w:rsidRPr="00201E3B">
        <w:t>2)</w:t>
      </w:r>
      <w:r w:rsidRPr="00201E3B">
        <w:tab/>
        <w:t>if the MCVideo emergency private call state is set to "MVEPC 3: emergency-pc-granted";</w:t>
      </w:r>
    </w:p>
    <w:p w14:paraId="645852D3" w14:textId="77777777" w:rsidR="00CD0B67" w:rsidRPr="00201E3B" w:rsidRDefault="00CD0B67" w:rsidP="00CD0B67">
      <w:pPr>
        <w:pStyle w:val="B1"/>
        <w:spacing w:before="120"/>
      </w:pPr>
      <w:r w:rsidRPr="00201E3B">
        <w:t>the MCVideo client shall perform the actions specified in subclause 6.2.8.3.5.</w:t>
      </w:r>
    </w:p>
    <w:p w14:paraId="2B6E55D3" w14:textId="77777777" w:rsidR="00CD0B67" w:rsidRPr="00201E3B" w:rsidRDefault="00CD0B67" w:rsidP="00CD0B67">
      <w:pPr>
        <w:spacing w:before="120"/>
      </w:pPr>
      <w:r w:rsidRPr="00201E3B">
        <w:rPr>
          <w:rFonts w:eastAsia="SimSun"/>
        </w:rPr>
        <w:t xml:space="preserve">On receiving a </w:t>
      </w:r>
      <w:r w:rsidRPr="00201E3B">
        <w:t xml:space="preserve">SIP INFO request where </w:t>
      </w:r>
      <w:r w:rsidRPr="00201E3B">
        <w:rPr>
          <w:rFonts w:eastAsia="SimSun"/>
        </w:rPr>
        <w:t xml:space="preserve">the Request-URI contains an MCVideo session ID identifying an ongoing session, </w:t>
      </w:r>
      <w:r w:rsidRPr="00201E3B">
        <w:t>the MCVideo client shall follow the actions specified in subclause 6.2.8.3.7.</w:t>
      </w:r>
    </w:p>
    <w:p w14:paraId="42DF4C14" w14:textId="77777777" w:rsidR="00CD0B67" w:rsidRPr="00201E3B" w:rsidRDefault="00CD0B67" w:rsidP="00CD0B67">
      <w:pPr>
        <w:rPr>
          <w:rFonts w:eastAsia="SimSun"/>
        </w:rPr>
      </w:pPr>
      <w:r w:rsidRPr="00201E3B">
        <w:rPr>
          <w:rFonts w:eastAsia="SimSun"/>
        </w:rPr>
        <w:t>[TS 24.281, clause 4.6.2]</w:t>
      </w:r>
    </w:p>
    <w:p w14:paraId="0B767F99"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5C09CC60"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7EF256C3" w14:textId="77777777" w:rsidR="00CD0B67" w:rsidRPr="00201E3B" w:rsidRDefault="00CD0B67" w:rsidP="00CD0B67">
      <w:pPr>
        <w:pStyle w:val="B1"/>
      </w:pPr>
      <w:r w:rsidRPr="00201E3B">
        <w:t>-</w:t>
      </w:r>
      <w:r w:rsidRPr="00201E3B">
        <w:tab/>
        <w:t>upgrade of an MCVideo private call to an MCVideo emergency private; and</w:t>
      </w:r>
    </w:p>
    <w:p w14:paraId="31F77984" w14:textId="77777777" w:rsidR="00CD0B67" w:rsidRPr="00201E3B" w:rsidRDefault="00CD0B67" w:rsidP="00CD0B67">
      <w:pPr>
        <w:pStyle w:val="B1"/>
      </w:pPr>
      <w:r w:rsidRPr="00201E3B">
        <w:t>-</w:t>
      </w:r>
      <w:r w:rsidRPr="00201E3B">
        <w:tab/>
        <w:t>cancellation of the MCVideo emergency private call priority.</w:t>
      </w:r>
    </w:p>
    <w:p w14:paraId="7DFD8E66" w14:textId="77777777" w:rsidR="00CD0B67" w:rsidRPr="00201E3B" w:rsidRDefault="00CD0B67" w:rsidP="00CD0B67">
      <w:r w:rsidRPr="00201E3B">
        <w:t>Key aspects of MCVideo emergency private calls include:</w:t>
      </w:r>
    </w:p>
    <w:p w14:paraId="034CC9E8"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3EA7DA8"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45E36E99"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4116C8E3"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2225761F" w14:textId="77777777" w:rsidR="00CD0B67" w:rsidRPr="00201E3B" w:rsidRDefault="00CD0B67" w:rsidP="00CD0B67">
      <w:pPr>
        <w:pStyle w:val="B1"/>
      </w:pPr>
      <w:r w:rsidRPr="00201E3B">
        <w:t>-</w:t>
      </w:r>
      <w:r w:rsidRPr="00201E3B">
        <w:tab/>
        <w:t>requires the MCVideo user to be authorized to either originate or cancel an MCVideo emergency private call;</w:t>
      </w:r>
    </w:p>
    <w:p w14:paraId="12314BF2" w14:textId="77777777" w:rsidR="00CD0B67" w:rsidRPr="00201E3B" w:rsidRDefault="00CD0B67" w:rsidP="00CD0B67">
      <w:pPr>
        <w:pStyle w:val="B1"/>
      </w:pPr>
      <w:r w:rsidRPr="00201E3B">
        <w:t>-</w:t>
      </w:r>
      <w:r w:rsidRPr="00201E3B">
        <w:tab/>
        <w:t>requires the targeted MCVideo user to be authorized to receive an MCVideo emergency private call;</w:t>
      </w:r>
    </w:p>
    <w:p w14:paraId="083B3DBD" w14:textId="77777777" w:rsidR="00CD0B67" w:rsidRPr="00201E3B" w:rsidRDefault="00CD0B67" w:rsidP="00CD0B67">
      <w:pPr>
        <w:pStyle w:val="B1"/>
      </w:pPr>
      <w:r w:rsidRPr="00201E3B">
        <w:lastRenderedPageBreak/>
        <w:t>-</w:t>
      </w:r>
      <w:r w:rsidRPr="00201E3B">
        <w:tab/>
        <w:t>requests to originate MCVideo emergency private calls may also include an indication of an MCVideo emergency alert; and</w:t>
      </w:r>
    </w:p>
    <w:p w14:paraId="63BC1F53"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430A9EAD" w14:textId="77777777" w:rsidR="00CD0B67" w:rsidRPr="00201E3B" w:rsidRDefault="00CD0B67" w:rsidP="00CD0B67">
      <w:r w:rsidRPr="00201E3B">
        <w:t>There are a number of states that are key in managing these aspects of MCVideo emergency private calls, which include:</w:t>
      </w:r>
    </w:p>
    <w:p w14:paraId="09761F6E"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13A06481"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0B3C5C6B"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25B22726" w14:textId="77777777" w:rsidR="00CD0B67" w:rsidRPr="00201E3B" w:rsidRDefault="00CD0B67" w:rsidP="00CD0B67">
      <w:pPr>
        <w:pStyle w:val="B1"/>
      </w:pPr>
      <w:r w:rsidRPr="00201E3B">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E94B213"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9805180" w14:textId="77777777" w:rsidR="00CD0B67" w:rsidRPr="00201E3B" w:rsidRDefault="00CD0B67" w:rsidP="00CD0B67">
      <w:pPr>
        <w:pStyle w:val="NO"/>
      </w:pPr>
      <w:r w:rsidRPr="00201E3B">
        <w:t>NOTE:</w:t>
      </w:r>
      <w:r w:rsidRPr="00201E3B">
        <w:tab/>
        <w:t>The above states and their transitions are described in Annex G.</w:t>
      </w:r>
    </w:p>
    <w:p w14:paraId="7AC38A17" w14:textId="77777777" w:rsidR="00CD0B67" w:rsidRPr="00201E3B" w:rsidRDefault="00CD0B67" w:rsidP="00CD0B67">
      <w:pPr>
        <w:pStyle w:val="H6"/>
      </w:pPr>
      <w:bookmarkStart w:id="720" w:name="_Toc52787585"/>
      <w:bookmarkStart w:id="721" w:name="_Toc52787767"/>
      <w:bookmarkStart w:id="722" w:name="_Toc75906989"/>
      <w:bookmarkStart w:id="723" w:name="_Toc75907326"/>
      <w:r w:rsidRPr="00201E3B">
        <w:t>6.2.7.3</w:t>
      </w:r>
      <w:r w:rsidRPr="00201E3B">
        <w:tab/>
        <w:t>Test description</w:t>
      </w:r>
      <w:bookmarkEnd w:id="720"/>
      <w:bookmarkEnd w:id="721"/>
      <w:bookmarkEnd w:id="722"/>
      <w:bookmarkEnd w:id="723"/>
    </w:p>
    <w:p w14:paraId="3A959874" w14:textId="77777777" w:rsidR="00CD0B67" w:rsidRPr="00201E3B" w:rsidRDefault="00CD0B67" w:rsidP="00CD0B67">
      <w:pPr>
        <w:pStyle w:val="H6"/>
      </w:pPr>
      <w:bookmarkStart w:id="724" w:name="_Toc52787586"/>
      <w:bookmarkStart w:id="725" w:name="_Toc52787768"/>
      <w:bookmarkStart w:id="726" w:name="_Toc75906990"/>
      <w:bookmarkStart w:id="727" w:name="_Toc75907327"/>
      <w:r w:rsidRPr="00201E3B">
        <w:t>6.2.7.3.1</w:t>
      </w:r>
      <w:r w:rsidRPr="00201E3B">
        <w:tab/>
        <w:t>Pre-test conditions</w:t>
      </w:r>
      <w:bookmarkEnd w:id="724"/>
      <w:bookmarkEnd w:id="725"/>
      <w:bookmarkEnd w:id="726"/>
      <w:bookmarkEnd w:id="727"/>
    </w:p>
    <w:p w14:paraId="18067CF9" w14:textId="77777777" w:rsidR="00CD0B67" w:rsidRPr="00201E3B" w:rsidRDefault="00CD0B67" w:rsidP="00CD0B67">
      <w:pPr>
        <w:pStyle w:val="H6"/>
      </w:pPr>
      <w:r w:rsidRPr="00201E3B">
        <w:t>System Simulator:</w:t>
      </w:r>
    </w:p>
    <w:p w14:paraId="4BF52656" w14:textId="77777777" w:rsidR="00CD0B67" w:rsidRPr="00201E3B" w:rsidRDefault="00CD0B67" w:rsidP="00CD0B67">
      <w:pPr>
        <w:pStyle w:val="B1"/>
      </w:pPr>
      <w:r w:rsidRPr="00201E3B">
        <w:t>-</w:t>
      </w:r>
      <w:r w:rsidRPr="00201E3B">
        <w:tab/>
        <w:t>SS (MCVideo server)</w:t>
      </w:r>
    </w:p>
    <w:p w14:paraId="16CC8ED5"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902FD6" w14:textId="77777777" w:rsidR="00CD0B67" w:rsidRPr="00201E3B" w:rsidRDefault="00CD0B67" w:rsidP="00CD0B67">
      <w:pPr>
        <w:pStyle w:val="H6"/>
      </w:pPr>
      <w:r w:rsidRPr="00201E3B">
        <w:t>IUT:</w:t>
      </w:r>
    </w:p>
    <w:p w14:paraId="7687EFE4" w14:textId="77777777" w:rsidR="00CD0B67" w:rsidRPr="00201E3B" w:rsidRDefault="00CD0B67" w:rsidP="00CD0B67">
      <w:pPr>
        <w:pStyle w:val="B1"/>
      </w:pPr>
      <w:r w:rsidRPr="00201E3B">
        <w:t>-</w:t>
      </w:r>
      <w:r w:rsidRPr="00201E3B">
        <w:tab/>
        <w:t>UE (MCVideo client)</w:t>
      </w:r>
    </w:p>
    <w:p w14:paraId="580B0526" w14:textId="77777777" w:rsidR="00CD0B67" w:rsidRPr="00201E3B" w:rsidRDefault="00CD0B67" w:rsidP="00CD0B67">
      <w:pPr>
        <w:pStyle w:val="B1"/>
      </w:pPr>
      <w:r w:rsidRPr="00201E3B">
        <w:t>-</w:t>
      </w:r>
      <w:r w:rsidRPr="00201E3B">
        <w:tab/>
        <w:t>The test USIM set as defined in TS 36.579-1 [2], subclause 5.5.10 is inserted.</w:t>
      </w:r>
    </w:p>
    <w:p w14:paraId="39D15E71" w14:textId="77777777" w:rsidR="00CD0B67" w:rsidRPr="00201E3B" w:rsidRDefault="00CD0B67" w:rsidP="00CD0B67">
      <w:pPr>
        <w:pStyle w:val="H6"/>
      </w:pPr>
      <w:r w:rsidRPr="00201E3B">
        <w:lastRenderedPageBreak/>
        <w:t>Preamble:</w:t>
      </w:r>
    </w:p>
    <w:p w14:paraId="3020F483"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7B5108CC" w14:textId="77777777" w:rsidR="00CD0B67" w:rsidRPr="00201E3B" w:rsidRDefault="00CD0B67" w:rsidP="00CD0B67">
      <w:pPr>
        <w:pStyle w:val="B1"/>
      </w:pPr>
      <w:r w:rsidRPr="00201E3B">
        <w:t>-</w:t>
      </w:r>
      <w:r w:rsidRPr="00201E3B">
        <w:tab/>
        <w:t>The MCPTT User performs the Generic Test Procedure for MCVideo Authorization/Configuration and Key Generation as specified in TS 36.579-1 [2], subclause 5.3.2A.</w:t>
      </w:r>
    </w:p>
    <w:p w14:paraId="6ECB77B0" w14:textId="77777777" w:rsidR="00CD0B67" w:rsidRPr="00201E3B" w:rsidRDefault="00CD0B67" w:rsidP="00CD0B67">
      <w:pPr>
        <w:pStyle w:val="B1"/>
      </w:pPr>
      <w:r w:rsidRPr="00201E3B">
        <w:t>-</w:t>
      </w:r>
      <w:r w:rsidRPr="00201E3B">
        <w:tab/>
        <w:t>UE States at the end of the preamble</w:t>
      </w:r>
    </w:p>
    <w:p w14:paraId="0EBB8544" w14:textId="77777777" w:rsidR="00CD0B67" w:rsidRPr="00201E3B" w:rsidRDefault="00CD0B67" w:rsidP="00CD0B67">
      <w:pPr>
        <w:pStyle w:val="B2"/>
      </w:pPr>
      <w:r w:rsidRPr="00201E3B">
        <w:t>-</w:t>
      </w:r>
      <w:r w:rsidRPr="00201E3B">
        <w:tab/>
        <w:t>The UE is in E-UTRA Registered, Idle Mode state.</w:t>
      </w:r>
    </w:p>
    <w:p w14:paraId="4AF42B96"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143907F1" w14:textId="77777777" w:rsidR="00CD0B67" w:rsidRPr="00201E3B" w:rsidRDefault="00CD0B67" w:rsidP="00CD0B67">
      <w:pPr>
        <w:pStyle w:val="H6"/>
      </w:pPr>
      <w:bookmarkStart w:id="728" w:name="_Toc52787587"/>
      <w:bookmarkStart w:id="729" w:name="_Toc52787769"/>
      <w:bookmarkStart w:id="730" w:name="_Toc75906991"/>
      <w:bookmarkStart w:id="731" w:name="_Toc75907328"/>
      <w:r w:rsidRPr="00201E3B">
        <w:t>6.2.7.3.2</w:t>
      </w:r>
      <w:r w:rsidRPr="00201E3B">
        <w:tab/>
        <w:t>Test procedure sequence</w:t>
      </w:r>
      <w:bookmarkEnd w:id="728"/>
      <w:bookmarkEnd w:id="729"/>
      <w:bookmarkEnd w:id="730"/>
      <w:bookmarkEnd w:id="731"/>
    </w:p>
    <w:p w14:paraId="6AF251FC" w14:textId="77777777" w:rsidR="00CD0B67" w:rsidRPr="00201E3B" w:rsidRDefault="00CD0B67" w:rsidP="00CD0B67">
      <w:pPr>
        <w:pStyle w:val="TH"/>
      </w:pPr>
      <w:r w:rsidRPr="00201E3B">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02567070" w14:textId="77777777" w:rsidTr="00CD0B67">
        <w:tc>
          <w:tcPr>
            <w:tcW w:w="534" w:type="dxa"/>
            <w:tcBorders>
              <w:top w:val="single" w:sz="4" w:space="0" w:color="auto"/>
              <w:left w:val="single" w:sz="4" w:space="0" w:color="auto"/>
              <w:bottom w:val="nil"/>
              <w:right w:val="single" w:sz="4" w:space="0" w:color="auto"/>
            </w:tcBorders>
            <w:hideMark/>
          </w:tcPr>
          <w:p w14:paraId="6D401B8B" w14:textId="77777777" w:rsidR="00CD0B67" w:rsidRPr="00201E3B" w:rsidRDefault="00CD0B67">
            <w:pPr>
              <w:pStyle w:val="TAH"/>
            </w:pPr>
            <w:r w:rsidRPr="00201E3B">
              <w:t>St</w:t>
            </w:r>
          </w:p>
        </w:tc>
        <w:tc>
          <w:tcPr>
            <w:tcW w:w="3968" w:type="dxa"/>
            <w:tcBorders>
              <w:top w:val="single" w:sz="4" w:space="0" w:color="auto"/>
              <w:left w:val="single" w:sz="4" w:space="0" w:color="auto"/>
              <w:bottom w:val="nil"/>
              <w:right w:val="single" w:sz="4" w:space="0" w:color="auto"/>
            </w:tcBorders>
            <w:hideMark/>
          </w:tcPr>
          <w:p w14:paraId="4F6D8C05" w14:textId="77777777" w:rsidR="00CD0B67" w:rsidRPr="00201E3B" w:rsidRDefault="00CD0B67">
            <w:pPr>
              <w:pStyle w:val="TAH"/>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8A184A4" w14:textId="77777777" w:rsidR="00CD0B67" w:rsidRPr="00201E3B" w:rsidRDefault="00CD0B67">
            <w:pPr>
              <w:pStyle w:val="TAH"/>
            </w:pPr>
            <w:r w:rsidRPr="00201E3B">
              <w:t>Message Sequence</w:t>
            </w:r>
          </w:p>
        </w:tc>
        <w:tc>
          <w:tcPr>
            <w:tcW w:w="565" w:type="dxa"/>
            <w:tcBorders>
              <w:top w:val="single" w:sz="4" w:space="0" w:color="auto"/>
              <w:left w:val="single" w:sz="4" w:space="0" w:color="auto"/>
              <w:bottom w:val="nil"/>
              <w:right w:val="single" w:sz="4" w:space="0" w:color="auto"/>
            </w:tcBorders>
            <w:hideMark/>
          </w:tcPr>
          <w:p w14:paraId="276A65D7" w14:textId="77777777" w:rsidR="00CD0B67" w:rsidRPr="00201E3B" w:rsidRDefault="00CD0B67">
            <w:pPr>
              <w:pStyle w:val="TAH"/>
            </w:pPr>
            <w:r w:rsidRPr="00201E3B">
              <w:t>TP</w:t>
            </w:r>
          </w:p>
        </w:tc>
        <w:tc>
          <w:tcPr>
            <w:tcW w:w="850" w:type="dxa"/>
            <w:tcBorders>
              <w:top w:val="single" w:sz="4" w:space="0" w:color="auto"/>
              <w:left w:val="single" w:sz="4" w:space="0" w:color="auto"/>
              <w:bottom w:val="nil"/>
              <w:right w:val="single" w:sz="4" w:space="0" w:color="auto"/>
            </w:tcBorders>
            <w:hideMark/>
          </w:tcPr>
          <w:p w14:paraId="37D1AFEA" w14:textId="77777777" w:rsidR="00CD0B67" w:rsidRPr="00201E3B" w:rsidRDefault="00CD0B67">
            <w:pPr>
              <w:pStyle w:val="TAH"/>
            </w:pPr>
            <w:r w:rsidRPr="00201E3B">
              <w:t>Verdict</w:t>
            </w:r>
          </w:p>
        </w:tc>
      </w:tr>
      <w:tr w:rsidR="00CD0B67" w:rsidRPr="00201E3B" w14:paraId="604AD440" w14:textId="77777777" w:rsidTr="00CD0B67">
        <w:tc>
          <w:tcPr>
            <w:tcW w:w="534" w:type="dxa"/>
            <w:tcBorders>
              <w:top w:val="nil"/>
              <w:left w:val="single" w:sz="4" w:space="0" w:color="auto"/>
              <w:bottom w:val="single" w:sz="4" w:space="0" w:color="auto"/>
              <w:right w:val="single" w:sz="4" w:space="0" w:color="auto"/>
            </w:tcBorders>
          </w:tcPr>
          <w:p w14:paraId="492436A7" w14:textId="77777777" w:rsidR="00CD0B67" w:rsidRPr="00201E3B" w:rsidRDefault="00CD0B67">
            <w:pPr>
              <w:pStyle w:val="TAH"/>
            </w:pPr>
          </w:p>
        </w:tc>
        <w:tc>
          <w:tcPr>
            <w:tcW w:w="3968" w:type="dxa"/>
            <w:tcBorders>
              <w:top w:val="nil"/>
              <w:left w:val="single" w:sz="4" w:space="0" w:color="auto"/>
              <w:bottom w:val="single" w:sz="4" w:space="0" w:color="auto"/>
              <w:right w:val="single" w:sz="4" w:space="0" w:color="auto"/>
            </w:tcBorders>
          </w:tcPr>
          <w:p w14:paraId="0D5186D4" w14:textId="77777777" w:rsidR="00CD0B67" w:rsidRPr="00201E3B" w:rsidRDefault="00CD0B67">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BAE3B8D" w14:textId="77777777" w:rsidR="00CD0B67" w:rsidRPr="00201E3B" w:rsidRDefault="00CD0B67">
            <w:pPr>
              <w:pStyle w:val="TAH"/>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362F3D1B" w14:textId="77777777" w:rsidR="00CD0B67" w:rsidRPr="00201E3B" w:rsidRDefault="00CD0B67">
            <w:pPr>
              <w:pStyle w:val="TAH"/>
            </w:pPr>
            <w:r w:rsidRPr="00201E3B">
              <w:t>Message</w:t>
            </w:r>
          </w:p>
        </w:tc>
        <w:tc>
          <w:tcPr>
            <w:tcW w:w="565" w:type="dxa"/>
            <w:tcBorders>
              <w:top w:val="nil"/>
              <w:left w:val="single" w:sz="4" w:space="0" w:color="auto"/>
              <w:bottom w:val="single" w:sz="4" w:space="0" w:color="auto"/>
              <w:right w:val="single" w:sz="4" w:space="0" w:color="auto"/>
            </w:tcBorders>
          </w:tcPr>
          <w:p w14:paraId="4D480714" w14:textId="77777777" w:rsidR="00CD0B67" w:rsidRPr="00201E3B" w:rsidRDefault="00CD0B67">
            <w:pPr>
              <w:pStyle w:val="TAH"/>
            </w:pPr>
          </w:p>
        </w:tc>
        <w:tc>
          <w:tcPr>
            <w:tcW w:w="850" w:type="dxa"/>
            <w:tcBorders>
              <w:top w:val="nil"/>
              <w:left w:val="single" w:sz="4" w:space="0" w:color="auto"/>
              <w:bottom w:val="single" w:sz="4" w:space="0" w:color="auto"/>
              <w:right w:val="single" w:sz="4" w:space="0" w:color="auto"/>
            </w:tcBorders>
          </w:tcPr>
          <w:p w14:paraId="5F447509" w14:textId="77777777" w:rsidR="00CD0B67" w:rsidRPr="00201E3B" w:rsidRDefault="00CD0B67">
            <w:pPr>
              <w:pStyle w:val="TAH"/>
            </w:pPr>
          </w:p>
        </w:tc>
      </w:tr>
      <w:tr w:rsidR="00CD0B67" w:rsidRPr="00201E3B" w14:paraId="5A66C14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1BD905D" w14:textId="77777777" w:rsidR="00CD0B67" w:rsidRPr="00201E3B" w:rsidRDefault="00CD0B67">
            <w:pPr>
              <w:pStyle w:val="TAC"/>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505815F4" w14:textId="77777777" w:rsidR="00CD0B67" w:rsidRPr="00201E3B" w:rsidRDefault="00CD0B67">
            <w:pPr>
              <w:pStyle w:val="TAL"/>
            </w:pPr>
            <w:r w:rsidRPr="00201E3B">
              <w:t>Make the UE (MCVideo User) request the establishment of an MCVideo private call, manual commencement mode, with no transmission control.</w:t>
            </w:r>
          </w:p>
          <w:p w14:paraId="5E4F0722" w14:textId="6CDAC676" w:rsidR="00CD0B67" w:rsidRPr="00201E3B" w:rsidRDefault="00CD0B67">
            <w:pPr>
              <w:pStyle w:val="TAL"/>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8D186DC"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92F61CA"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69C7613D"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0EA5FB7" w14:textId="77777777" w:rsidR="00CD0B67" w:rsidRPr="00201E3B" w:rsidRDefault="00CD0B67">
            <w:pPr>
              <w:pStyle w:val="TAC"/>
            </w:pPr>
            <w:r w:rsidRPr="00201E3B">
              <w:t>-</w:t>
            </w:r>
          </w:p>
        </w:tc>
      </w:tr>
      <w:tr w:rsidR="00CD0B67" w:rsidRPr="00201E3B" w14:paraId="3EDDABA1"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F40445F" w14:textId="77777777" w:rsidR="00CD0B67" w:rsidRPr="00201E3B" w:rsidRDefault="00CD0B67">
            <w:pPr>
              <w:pStyle w:val="TAC"/>
            </w:pPr>
            <w:r w:rsidRPr="00201E3B">
              <w:t>2</w:t>
            </w:r>
          </w:p>
        </w:tc>
        <w:tc>
          <w:tcPr>
            <w:tcW w:w="3968" w:type="dxa"/>
            <w:tcBorders>
              <w:top w:val="single" w:sz="4" w:space="0" w:color="auto"/>
              <w:left w:val="single" w:sz="4" w:space="0" w:color="auto"/>
              <w:bottom w:val="single" w:sz="4" w:space="0" w:color="auto"/>
              <w:right w:val="single" w:sz="4" w:space="0" w:color="auto"/>
            </w:tcBorders>
            <w:hideMark/>
          </w:tcPr>
          <w:p w14:paraId="1F8BBA18" w14:textId="34D2BEF3" w:rsidR="00CD0B67" w:rsidRPr="00201E3B" w:rsidRDefault="00CD0B67">
            <w:pPr>
              <w:pStyle w:val="TAL"/>
            </w:pPr>
            <w:r w:rsidRPr="00201E3B">
              <w:t xml:space="preserve">Check: Does the UE (MCVideo client) </w:t>
            </w:r>
            <w:r w:rsidRPr="00201E3B">
              <w:rPr>
                <w:rFonts w:eastAsia="Calibri"/>
              </w:rPr>
              <w:t>correctly perform test procedure '</w:t>
            </w:r>
            <w:r w:rsidRPr="00201E3B">
              <w:t>MCVideo CO session establishment/modification without provisional responses other than 100 Trying'</w:t>
            </w:r>
            <w:r w:rsidRPr="00201E3B">
              <w:rPr>
                <w:rFonts w:eastAsia="Calibri"/>
              </w:rPr>
              <w:t xml:space="preserve"> </w:t>
            </w:r>
            <w:r w:rsidRPr="00201E3B">
              <w:rPr>
                <w:rFonts w:eastAsia="Calibri"/>
                <w:lang w:eastAsia="ko-KR"/>
              </w:rPr>
              <w:t xml:space="preserve">according to option a of NOTE 1 </w:t>
            </w:r>
            <w:r w:rsidRPr="00201E3B">
              <w:rPr>
                <w:rFonts w:eastAsia="Calibri"/>
              </w:rPr>
              <w:t>as described in TS 36.579-1 [2] Table 5.3B.1.3-1</w:t>
            </w:r>
            <w:r w:rsidRPr="00201E3B">
              <w:t xml:space="preserve"> to establish an MCVideo private call, Manual Commencement Mode?</w:t>
            </w:r>
          </w:p>
        </w:tc>
        <w:tc>
          <w:tcPr>
            <w:tcW w:w="708" w:type="dxa"/>
            <w:tcBorders>
              <w:top w:val="single" w:sz="4" w:space="0" w:color="auto"/>
              <w:left w:val="single" w:sz="4" w:space="0" w:color="auto"/>
              <w:bottom w:val="single" w:sz="4" w:space="0" w:color="auto"/>
              <w:right w:val="single" w:sz="4" w:space="0" w:color="auto"/>
            </w:tcBorders>
            <w:hideMark/>
          </w:tcPr>
          <w:p w14:paraId="4E6EEC6E" w14:textId="13F433DE"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0711D44" w14:textId="1A7678FC"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E7C835B" w14:textId="77777777" w:rsidR="00CD0B67" w:rsidRPr="00201E3B" w:rsidRDefault="00CD0B67">
            <w:pPr>
              <w:pStyle w:val="TAC"/>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69C8291A" w14:textId="77777777" w:rsidR="00CD0B67" w:rsidRPr="00201E3B" w:rsidRDefault="00CD0B67">
            <w:pPr>
              <w:pStyle w:val="TAC"/>
            </w:pPr>
            <w:r w:rsidRPr="00201E3B">
              <w:t>P</w:t>
            </w:r>
          </w:p>
        </w:tc>
      </w:tr>
      <w:tr w:rsidR="00CD0B67" w:rsidRPr="00201E3B" w14:paraId="795160DB"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590E0984" w14:textId="77777777" w:rsidR="00CD0B67" w:rsidRPr="00201E3B" w:rsidRDefault="00CD0B67">
            <w:pPr>
              <w:pStyle w:val="TAC"/>
            </w:pPr>
            <w:r w:rsidRPr="00201E3B">
              <w:t>3-5</w:t>
            </w:r>
          </w:p>
        </w:tc>
        <w:tc>
          <w:tcPr>
            <w:tcW w:w="3968" w:type="dxa"/>
            <w:tcBorders>
              <w:top w:val="single" w:sz="4" w:space="0" w:color="auto"/>
              <w:left w:val="single" w:sz="4" w:space="0" w:color="auto"/>
              <w:bottom w:val="single" w:sz="4" w:space="0" w:color="auto"/>
              <w:right w:val="single" w:sz="4" w:space="0" w:color="auto"/>
            </w:tcBorders>
            <w:hideMark/>
          </w:tcPr>
          <w:p w14:paraId="0A8FF87B" w14:textId="77777777" w:rsidR="00CD0B67" w:rsidRPr="00201E3B" w:rsidRDefault="00CD0B67">
            <w:pPr>
              <w:pStyle w:val="TAL"/>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03C2CE5"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F933F75"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EF6456B"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08D1F284" w14:textId="77777777" w:rsidR="00CD0B67" w:rsidRPr="00201E3B" w:rsidRDefault="00CD0B67">
            <w:pPr>
              <w:pStyle w:val="TAC"/>
            </w:pPr>
            <w:r w:rsidRPr="00201E3B">
              <w:t>-</w:t>
            </w:r>
          </w:p>
        </w:tc>
      </w:tr>
      <w:tr w:rsidR="00CD0B67" w:rsidRPr="00201E3B" w14:paraId="60B25CA6"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763E6E7C" w14:textId="77777777" w:rsidR="00CD0B67" w:rsidRPr="00201E3B" w:rsidRDefault="00CD0B67">
            <w:pPr>
              <w:pStyle w:val="TAC"/>
            </w:pPr>
            <w:r w:rsidRPr="00201E3B">
              <w:t>6</w:t>
            </w:r>
          </w:p>
        </w:tc>
        <w:tc>
          <w:tcPr>
            <w:tcW w:w="3968" w:type="dxa"/>
            <w:tcBorders>
              <w:top w:val="single" w:sz="4" w:space="0" w:color="auto"/>
              <w:left w:val="single" w:sz="4" w:space="0" w:color="auto"/>
              <w:bottom w:val="single" w:sz="4" w:space="0" w:color="auto"/>
              <w:right w:val="single" w:sz="4" w:space="0" w:color="auto"/>
            </w:tcBorders>
            <w:hideMark/>
          </w:tcPr>
          <w:p w14:paraId="54218614" w14:textId="77777777" w:rsidR="00CD0B67" w:rsidRPr="00201E3B" w:rsidRDefault="00CD0B67">
            <w:pPr>
              <w:pStyle w:val="TAL"/>
            </w:pPr>
            <w:r w:rsidRPr="00201E3B">
              <w:t>Check: Does the UE (MCVideo client) notify the user that the call has been successfully established?</w:t>
            </w:r>
          </w:p>
          <w:p w14:paraId="252190FF" w14:textId="77777777" w:rsidR="00CD0B67" w:rsidRPr="00201E3B" w:rsidRDefault="00CD0B67">
            <w:pPr>
              <w:pStyle w:val="TAL"/>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3C4576A"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6E5A29A3"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13FC51E5" w14:textId="77777777" w:rsidR="00CD0B67" w:rsidRPr="00201E3B" w:rsidRDefault="00CD0B67">
            <w:pPr>
              <w:pStyle w:val="TAC"/>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51DE8573" w14:textId="77777777" w:rsidR="00CD0B67" w:rsidRPr="00201E3B" w:rsidRDefault="00CD0B67">
            <w:pPr>
              <w:pStyle w:val="TAC"/>
            </w:pPr>
            <w:r w:rsidRPr="00201E3B">
              <w:t>P</w:t>
            </w:r>
          </w:p>
        </w:tc>
      </w:tr>
      <w:tr w:rsidR="00CD0B67" w:rsidRPr="00201E3B" w14:paraId="6B7D3AA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5993E46" w14:textId="77777777" w:rsidR="00CD0B67" w:rsidRPr="00201E3B" w:rsidRDefault="00CD0B67">
            <w:pPr>
              <w:pStyle w:val="TAC"/>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52F6C178" w14:textId="77777777" w:rsidR="00CD0B67" w:rsidRPr="00201E3B" w:rsidRDefault="00CD0B67">
            <w:pPr>
              <w:pStyle w:val="TAL"/>
            </w:pPr>
            <w:r w:rsidRPr="00201E3B">
              <w:t>Make the UE (MCVideo User) request termination of the MCVideo private call.</w:t>
            </w:r>
          </w:p>
          <w:p w14:paraId="5F6901B7" w14:textId="77777777" w:rsidR="00CD0B67" w:rsidRPr="00201E3B" w:rsidRDefault="00CD0B67">
            <w:pPr>
              <w:pStyle w:val="TAL"/>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5A73C39D" w14:textId="77777777"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6243AB9" w14:textId="77777777"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6ED9922"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74188397" w14:textId="77777777" w:rsidR="00CD0B67" w:rsidRPr="00201E3B" w:rsidRDefault="00CD0B67">
            <w:pPr>
              <w:pStyle w:val="TAC"/>
            </w:pPr>
            <w:r w:rsidRPr="00201E3B">
              <w:t>-</w:t>
            </w:r>
          </w:p>
        </w:tc>
      </w:tr>
      <w:tr w:rsidR="00CD0B67" w:rsidRPr="00201E3B" w14:paraId="2DFD390D"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E4104BF" w14:textId="77777777" w:rsidR="00CD0B67" w:rsidRPr="00201E3B" w:rsidRDefault="00CD0B67">
            <w:pPr>
              <w:pStyle w:val="TAC"/>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5F5FDDA4" w14:textId="3F0B11F7" w:rsidR="00CD0B67" w:rsidRPr="00201E3B" w:rsidRDefault="00CD0B67">
            <w:pPr>
              <w:pStyle w:val="TAL"/>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BC6B6A3" w14:textId="26BD069A"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1599828" w14:textId="3CB2FB91"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352F03A2" w14:textId="77777777" w:rsidR="00CD0B67" w:rsidRPr="00201E3B" w:rsidRDefault="00CD0B67">
            <w:pPr>
              <w:pStyle w:val="TAC"/>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67AB342B" w14:textId="77777777" w:rsidR="00CD0B67" w:rsidRPr="00201E3B" w:rsidRDefault="00CD0B67">
            <w:pPr>
              <w:pStyle w:val="TAC"/>
            </w:pPr>
            <w:r w:rsidRPr="00201E3B">
              <w:t>P</w:t>
            </w:r>
          </w:p>
        </w:tc>
      </w:tr>
      <w:tr w:rsidR="00CD0B67" w:rsidRPr="00201E3B" w14:paraId="6A30F23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68282FC" w14:textId="77777777" w:rsidR="00CD0B67" w:rsidRPr="00201E3B" w:rsidRDefault="00CD0B67">
            <w:pPr>
              <w:pStyle w:val="TAC"/>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37E7E087" w14:textId="3969B74D" w:rsidR="00CD0B67" w:rsidRPr="00201E3B" w:rsidRDefault="00CD0B67">
            <w:pPr>
              <w:pStyle w:val="TAL"/>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59D72DC" w14:textId="27A9E5B5" w:rsidR="00CD0B67" w:rsidRPr="00201E3B" w:rsidRDefault="00CD0B67">
            <w:pPr>
              <w:pStyle w:val="TAC"/>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44C3745" w14:textId="3BDE1756" w:rsidR="00CD0B67" w:rsidRPr="00201E3B" w:rsidRDefault="00CD0B67">
            <w:pPr>
              <w:pStyle w:val="TAL"/>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F10145" w14:textId="77777777" w:rsidR="00CD0B67" w:rsidRPr="00201E3B" w:rsidRDefault="00CD0B67">
            <w:pPr>
              <w:pStyle w:val="TAC"/>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ACA9E8B" w14:textId="77777777" w:rsidR="00CD0B67" w:rsidRPr="00201E3B" w:rsidRDefault="00CD0B67">
            <w:pPr>
              <w:pStyle w:val="TAC"/>
            </w:pPr>
            <w:r w:rsidRPr="00201E3B">
              <w:t>-</w:t>
            </w:r>
          </w:p>
        </w:tc>
      </w:tr>
      <w:tr w:rsidR="00CD0B67" w:rsidRPr="00201E3B" w14:paraId="2B35D234"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07CEDD8A" w14:textId="77777777" w:rsidR="00CD0B67" w:rsidRPr="00201E3B" w:rsidRDefault="00CD0B67">
            <w:pPr>
              <w:pStyle w:val="TAN"/>
            </w:pPr>
            <w:r w:rsidRPr="00201E3B">
              <w:t>NOTE 1: This action is expected to be done via a suitable implementation-dependent MMI.</w:t>
            </w:r>
          </w:p>
          <w:p w14:paraId="2615BE64" w14:textId="4DF7D8EB" w:rsidR="00CD0B67" w:rsidRPr="00201E3B" w:rsidRDefault="00CD0B67">
            <w:pPr>
              <w:pStyle w:val="TAN"/>
            </w:pPr>
          </w:p>
        </w:tc>
      </w:tr>
    </w:tbl>
    <w:p w14:paraId="4ACDE07E" w14:textId="77777777" w:rsidR="00CD0B67" w:rsidRPr="00201E3B" w:rsidRDefault="00CD0B67" w:rsidP="00CD0B67">
      <w:pPr>
        <w:rPr>
          <w:lang w:eastAsia="en-US"/>
        </w:rPr>
      </w:pPr>
    </w:p>
    <w:p w14:paraId="572A262D" w14:textId="77777777" w:rsidR="00CD0B67" w:rsidRPr="00201E3B" w:rsidRDefault="00CD0B67" w:rsidP="00CD0B67">
      <w:pPr>
        <w:pStyle w:val="H6"/>
      </w:pPr>
      <w:bookmarkStart w:id="732" w:name="_Toc52787588"/>
      <w:bookmarkStart w:id="733" w:name="_Toc52787770"/>
      <w:bookmarkStart w:id="734" w:name="_Toc75906992"/>
      <w:bookmarkStart w:id="735" w:name="_Toc75907329"/>
      <w:r w:rsidRPr="00201E3B">
        <w:lastRenderedPageBreak/>
        <w:t>6.2.7.3.3</w:t>
      </w:r>
      <w:r w:rsidRPr="00201E3B">
        <w:tab/>
        <w:t>Specific message contents</w:t>
      </w:r>
      <w:bookmarkEnd w:id="732"/>
      <w:bookmarkEnd w:id="733"/>
      <w:bookmarkEnd w:id="734"/>
      <w:bookmarkEnd w:id="735"/>
    </w:p>
    <w:p w14:paraId="0707757A" w14:textId="77777777" w:rsidR="00CD0B67" w:rsidRPr="00201E3B" w:rsidRDefault="00CD0B67" w:rsidP="00CD0B67">
      <w:pPr>
        <w:pStyle w:val="TH"/>
      </w:pPr>
      <w:r w:rsidRPr="00201E3B">
        <w:t>Table 6.2.7.3.3-1: SIP INVITE (Step 2, Table 6.2.7.3.2-1; 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D0B67" w:rsidRPr="00201E3B" w14:paraId="5F019A41"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43276BA" w14:textId="781ECE6A" w:rsidR="00CD0B67" w:rsidRPr="00201E3B" w:rsidRDefault="00CD0B67">
            <w:pPr>
              <w:pStyle w:val="TAL"/>
            </w:pPr>
            <w:r w:rsidRPr="00201E3B">
              <w:t>Derivation Path: TS 36.579-1 [2], Table 5.5.2.5.1-1, condition PRIVATE-CALL, MANUAL</w:t>
            </w:r>
          </w:p>
        </w:tc>
      </w:tr>
      <w:tr w:rsidR="00CD0B67" w:rsidRPr="00201E3B" w14:paraId="352E7B27" w14:textId="77777777" w:rsidTr="00201E3B">
        <w:trPr>
          <w:tblHeader/>
        </w:trPr>
        <w:tc>
          <w:tcPr>
            <w:tcW w:w="2973" w:type="dxa"/>
            <w:tcBorders>
              <w:top w:val="single" w:sz="4" w:space="0" w:color="auto"/>
              <w:left w:val="single" w:sz="4" w:space="0" w:color="auto"/>
              <w:bottom w:val="single" w:sz="4" w:space="0" w:color="auto"/>
              <w:right w:val="single" w:sz="4" w:space="0" w:color="auto"/>
            </w:tcBorders>
            <w:hideMark/>
          </w:tcPr>
          <w:p w14:paraId="5B87A3E7" w14:textId="77777777" w:rsidR="00CD0B67" w:rsidRPr="00201E3B" w:rsidRDefault="00CD0B67">
            <w:pPr>
              <w:pStyle w:val="TAH"/>
              <w:keepLines w:val="0"/>
              <w:widowControl w:val="0"/>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DA7AB28" w14:textId="77777777" w:rsidR="00CD0B67" w:rsidRPr="00201E3B" w:rsidRDefault="00CD0B67">
            <w:pPr>
              <w:pStyle w:val="TAH"/>
              <w:keepLines w:val="0"/>
              <w:widowControl w:val="0"/>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245E205C" w14:textId="77777777" w:rsidR="00CD0B67" w:rsidRPr="00201E3B" w:rsidRDefault="00CD0B67">
            <w:pPr>
              <w:pStyle w:val="TAH"/>
              <w:keepLines w:val="0"/>
              <w:widowControl w:val="0"/>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4A0C2298" w14:textId="77777777" w:rsidR="00CD0B67" w:rsidRPr="00201E3B" w:rsidRDefault="00CD0B67">
            <w:pPr>
              <w:pStyle w:val="TAH"/>
              <w:keepLines w:val="0"/>
              <w:widowControl w:val="0"/>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4E97EB66" w14:textId="77777777" w:rsidR="00CD0B67" w:rsidRPr="00201E3B" w:rsidRDefault="00CD0B67">
            <w:pPr>
              <w:pStyle w:val="TAH"/>
              <w:keepLines w:val="0"/>
              <w:widowControl w:val="0"/>
            </w:pPr>
            <w:r w:rsidRPr="00201E3B">
              <w:t>Condition</w:t>
            </w:r>
          </w:p>
        </w:tc>
      </w:tr>
      <w:tr w:rsidR="00CD0B67" w:rsidRPr="00201E3B" w14:paraId="599539B5"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53374B80" w14:textId="77777777" w:rsidR="00CD0B67" w:rsidRPr="00201E3B" w:rsidRDefault="00CD0B67">
            <w:pPr>
              <w:pStyle w:val="TAL"/>
              <w:rPr>
                <w:b/>
                <w:bCs/>
                <w:color w:val="000000"/>
              </w:rPr>
            </w:pPr>
            <w:r w:rsidRPr="00201E3B">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0B586085"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587B7AD3"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423C673"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B80DC6E" w14:textId="77777777" w:rsidR="00CD0B67" w:rsidRPr="00201E3B" w:rsidRDefault="00CD0B67">
            <w:pPr>
              <w:pStyle w:val="TAL"/>
              <w:rPr>
                <w:color w:val="000000"/>
              </w:rPr>
            </w:pPr>
          </w:p>
        </w:tc>
      </w:tr>
      <w:tr w:rsidR="00CD0B67" w:rsidRPr="00201E3B" w14:paraId="4F9CF495"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4CD3B51C" w14:textId="77777777" w:rsidR="00CD0B67" w:rsidRPr="00201E3B" w:rsidRDefault="00CD0B67">
            <w:pPr>
              <w:pStyle w:val="TAL"/>
              <w:rPr>
                <w:b/>
                <w:bCs/>
                <w:color w:val="000000"/>
              </w:rPr>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D7E3A3"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2544D6B5" w14:textId="77777777" w:rsidR="00CD0B67" w:rsidRPr="00201E3B" w:rsidRDefault="00CD0B67">
            <w:pPr>
              <w:pStyle w:val="TAL"/>
              <w:rPr>
                <w:color w:val="000000"/>
              </w:rPr>
            </w:pPr>
            <w:r w:rsidRPr="00201E3B">
              <w:t>SDP message</w:t>
            </w:r>
          </w:p>
        </w:tc>
        <w:tc>
          <w:tcPr>
            <w:tcW w:w="1460" w:type="dxa"/>
            <w:tcBorders>
              <w:top w:val="single" w:sz="4" w:space="0" w:color="auto"/>
              <w:left w:val="single" w:sz="4" w:space="0" w:color="auto"/>
              <w:bottom w:val="single" w:sz="4" w:space="0" w:color="auto"/>
              <w:right w:val="single" w:sz="4" w:space="0" w:color="auto"/>
            </w:tcBorders>
          </w:tcPr>
          <w:p w14:paraId="5CEDA635"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40E31E5" w14:textId="77777777" w:rsidR="00CD0B67" w:rsidRPr="00201E3B" w:rsidRDefault="00CD0B67">
            <w:pPr>
              <w:pStyle w:val="TAL"/>
              <w:rPr>
                <w:color w:val="000000"/>
              </w:rPr>
            </w:pPr>
          </w:p>
        </w:tc>
      </w:tr>
      <w:tr w:rsidR="00CD0B67" w:rsidRPr="00201E3B" w14:paraId="1A1B39ED" w14:textId="77777777" w:rsidTr="00CD0B67">
        <w:tc>
          <w:tcPr>
            <w:tcW w:w="2973" w:type="dxa"/>
            <w:tcBorders>
              <w:top w:val="single" w:sz="4" w:space="0" w:color="auto"/>
              <w:left w:val="single" w:sz="4" w:space="0" w:color="auto"/>
              <w:bottom w:val="single" w:sz="4" w:space="0" w:color="auto"/>
              <w:right w:val="single" w:sz="4" w:space="0" w:color="auto"/>
            </w:tcBorders>
            <w:vAlign w:val="center"/>
            <w:hideMark/>
          </w:tcPr>
          <w:p w14:paraId="535FE287" w14:textId="77777777" w:rsidR="00CD0B67" w:rsidRPr="00201E3B" w:rsidRDefault="00CD0B67">
            <w:pPr>
              <w:pStyle w:val="TAL"/>
              <w:rPr>
                <w:b/>
                <w:bCs/>
                <w:color w:val="000000"/>
              </w:rPr>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0822C30" w14:textId="77777777" w:rsidR="00CD0B67" w:rsidRPr="00201E3B" w:rsidRDefault="00CD0B67">
            <w:pPr>
              <w:pStyle w:val="TAL"/>
              <w:rPr>
                <w:color w:val="000000"/>
              </w:rPr>
            </w:pPr>
            <w:r w:rsidRPr="00201E3B">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3CE5EA6E"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B5F5241"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72E36EB6" w14:textId="77777777" w:rsidR="00CD0B67" w:rsidRPr="00201E3B" w:rsidRDefault="00CD0B67">
            <w:pPr>
              <w:pStyle w:val="TAL"/>
              <w:rPr>
                <w:color w:val="000000"/>
              </w:rPr>
            </w:pPr>
          </w:p>
        </w:tc>
      </w:tr>
      <w:tr w:rsidR="00CD0B67" w:rsidRPr="00201E3B" w14:paraId="6DE6CA4A"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2189EBAD" w14:textId="77777777" w:rsidR="00CD0B67" w:rsidRPr="00201E3B" w:rsidRDefault="00CD0B67">
            <w:pPr>
              <w:pStyle w:val="TAL"/>
              <w:rPr>
                <w:color w:val="000000"/>
              </w:rPr>
            </w:pPr>
            <w:r w:rsidRPr="00201E3B">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32316A0" w14:textId="77777777" w:rsidR="00CD0B67" w:rsidRPr="00201E3B" w:rsidRDefault="00CD0B67">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3427DC9B" w14:textId="77777777" w:rsidR="00CD0B67" w:rsidRPr="00201E3B" w:rsidRDefault="00CD0B67">
            <w:pPr>
              <w:pStyle w:val="TAL"/>
              <w:rPr>
                <w:color w:val="000000"/>
              </w:rPr>
            </w:pPr>
            <w:r w:rsidRPr="00201E3B">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7846F009"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54737F48" w14:textId="77777777" w:rsidR="00CD0B67" w:rsidRPr="00201E3B" w:rsidRDefault="00CD0B67">
            <w:pPr>
              <w:pStyle w:val="TAL"/>
              <w:rPr>
                <w:color w:val="000000"/>
              </w:rPr>
            </w:pPr>
          </w:p>
        </w:tc>
      </w:tr>
      <w:tr w:rsidR="00CD0B67" w:rsidRPr="00201E3B" w14:paraId="36D422B1" w14:textId="77777777" w:rsidTr="00201E3B">
        <w:tc>
          <w:tcPr>
            <w:tcW w:w="2973" w:type="dxa"/>
            <w:tcBorders>
              <w:top w:val="single" w:sz="4" w:space="0" w:color="auto"/>
              <w:left w:val="single" w:sz="4" w:space="0" w:color="auto"/>
              <w:bottom w:val="single" w:sz="4" w:space="0" w:color="auto"/>
              <w:right w:val="single" w:sz="4" w:space="0" w:color="auto"/>
            </w:tcBorders>
            <w:vAlign w:val="center"/>
            <w:hideMark/>
          </w:tcPr>
          <w:p w14:paraId="63456FC0" w14:textId="77777777" w:rsidR="00CD0B67" w:rsidRPr="00201E3B" w:rsidRDefault="00CD0B67">
            <w:pPr>
              <w:pStyle w:val="TAL"/>
              <w:rPr>
                <w:b/>
                <w:color w:val="000000"/>
              </w:rPr>
            </w:pPr>
            <w:r w:rsidRPr="00201E3B">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9DD1235" w14:textId="77777777" w:rsidR="00CD0B67" w:rsidRPr="00201E3B" w:rsidRDefault="00CD0B67">
            <w:pPr>
              <w:pStyle w:val="TAL"/>
              <w:rPr>
                <w:color w:val="000000"/>
              </w:rPr>
            </w:pPr>
            <w:r w:rsidRPr="00201E3B">
              <w:rPr>
                <w:color w:val="000000"/>
              </w:rP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311065F4" w14:textId="77777777" w:rsidR="00CD0B67" w:rsidRPr="00201E3B" w:rsidRDefault="00CD0B67">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D240E4A" w14:textId="77777777" w:rsidR="00CD0B67" w:rsidRPr="00201E3B" w:rsidRDefault="00CD0B67">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B45261E" w14:textId="77777777" w:rsidR="00CD0B67" w:rsidRPr="00201E3B" w:rsidRDefault="00CD0B67">
            <w:pPr>
              <w:pStyle w:val="TAL"/>
              <w:rPr>
                <w:color w:val="000000"/>
              </w:rPr>
            </w:pPr>
          </w:p>
        </w:tc>
      </w:tr>
    </w:tbl>
    <w:p w14:paraId="0343B952" w14:textId="77777777" w:rsidR="00CD0B67" w:rsidRPr="00201E3B" w:rsidRDefault="00CD0B67" w:rsidP="00CD0B67">
      <w:pPr>
        <w:rPr>
          <w:lang w:eastAsia="en-US"/>
        </w:rPr>
      </w:pPr>
    </w:p>
    <w:p w14:paraId="58292A2C" w14:textId="77777777" w:rsidR="00CD0B67" w:rsidRPr="00201E3B" w:rsidRDefault="00CD0B67" w:rsidP="00CD0B67">
      <w:pPr>
        <w:pStyle w:val="TH"/>
      </w:pPr>
      <w:r w:rsidRPr="00201E3B">
        <w:t>Table 6.2.7.3.3-1A: SDP Message</w:t>
      </w:r>
      <w:r w:rsidRPr="00201E3B">
        <w:rPr>
          <w:lang w:eastAsia="ko-KR"/>
        </w:rPr>
        <w:t xml:space="preserve"> in SIP INVITE</w:t>
      </w:r>
      <w:r w:rsidRPr="00201E3B">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4750A313"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3E43BA58" w14:textId="77777777" w:rsidR="00CD0B67" w:rsidRPr="00201E3B" w:rsidRDefault="00CD0B67">
            <w:pPr>
              <w:pStyle w:val="TAL"/>
            </w:pPr>
            <w:r w:rsidRPr="00201E3B">
              <w:t xml:space="preserve">Derivation Path: TS 36.579-1 [2], table 5.5.3.1.1-2, condition PRIVATE-CALL, </w:t>
            </w:r>
            <w:r w:rsidRPr="00201E3B">
              <w:rPr>
                <w:rFonts w:eastAsia="SimSun"/>
              </w:rPr>
              <w:t>WITHOUT_TRANSMISSIONCONTROL</w:t>
            </w:r>
          </w:p>
        </w:tc>
      </w:tr>
    </w:tbl>
    <w:p w14:paraId="7B8CF953" w14:textId="77777777" w:rsidR="00CD0B67" w:rsidRPr="00201E3B" w:rsidRDefault="00CD0B67" w:rsidP="00CD0B67">
      <w:pPr>
        <w:rPr>
          <w:lang w:eastAsia="en-US"/>
        </w:rPr>
      </w:pPr>
    </w:p>
    <w:p w14:paraId="6A45D4CB" w14:textId="77777777" w:rsidR="00CD0B67" w:rsidRPr="00201E3B" w:rsidRDefault="00CD0B67" w:rsidP="00CD0B67">
      <w:pPr>
        <w:pStyle w:val="TH"/>
      </w:pPr>
      <w:r w:rsidRPr="00201E3B">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142B263B"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4016277" w14:textId="50E1BC62" w:rsidR="00CD0B67" w:rsidRPr="00201E3B" w:rsidRDefault="00CD0B67">
            <w:pPr>
              <w:pStyle w:val="TAL"/>
            </w:pPr>
            <w:r w:rsidRPr="00201E3B">
              <w:t>Derivation Path: TS 36.579-1 [2], Table 5.5.3.2.1-2, condition PRIVATE-CALL, INVITE_REFER</w:t>
            </w:r>
          </w:p>
        </w:tc>
      </w:tr>
    </w:tbl>
    <w:p w14:paraId="56666559" w14:textId="77777777" w:rsidR="00CD0B67" w:rsidRPr="00201E3B" w:rsidRDefault="00CD0B67" w:rsidP="00CD0B67">
      <w:pPr>
        <w:rPr>
          <w:lang w:eastAsia="en-US"/>
        </w:rPr>
      </w:pPr>
    </w:p>
    <w:p w14:paraId="314ADED9" w14:textId="7F04C973" w:rsidR="00CD0B67" w:rsidRPr="00201E3B" w:rsidRDefault="00CD0B67" w:rsidP="00CD0B67">
      <w:pPr>
        <w:pStyle w:val="TH"/>
      </w:pPr>
      <w:r w:rsidRPr="00201E3B">
        <w:t>Table 6.2.7.3.3-3: SIP 200 (OK) (Step 4, Table 6.2.7.3.2-1;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532A01CF"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0540AAB" w14:textId="75B13669" w:rsidR="00CD0B67" w:rsidRPr="00201E3B" w:rsidRDefault="00CD0B67">
            <w:pPr>
              <w:pStyle w:val="TAL"/>
              <w:keepLines w:val="0"/>
              <w:widowControl w:val="0"/>
              <w:rPr>
                <w:bCs/>
                <w:color w:val="000000"/>
              </w:rPr>
            </w:pPr>
            <w:r w:rsidRPr="00201E3B">
              <w:rPr>
                <w:bCs/>
                <w:color w:val="000000"/>
              </w:rPr>
              <w:t>Derivation Path: TS 36.579-1 [2], Table 5.5.2.17.1.2-1, condition INVITE-RSP</w:t>
            </w:r>
          </w:p>
        </w:tc>
      </w:tr>
      <w:tr w:rsidR="00CD0B67" w:rsidRPr="00201E3B" w14:paraId="45316D2E" w14:textId="77777777" w:rsidTr="00201E3B">
        <w:trPr>
          <w:tblHeader/>
        </w:trPr>
        <w:tc>
          <w:tcPr>
            <w:tcW w:w="2709" w:type="dxa"/>
            <w:tcBorders>
              <w:top w:val="single" w:sz="4" w:space="0" w:color="auto"/>
              <w:left w:val="single" w:sz="4" w:space="0" w:color="auto"/>
              <w:bottom w:val="single" w:sz="4" w:space="0" w:color="auto"/>
              <w:right w:val="single" w:sz="4" w:space="0" w:color="auto"/>
            </w:tcBorders>
            <w:hideMark/>
          </w:tcPr>
          <w:p w14:paraId="0D944B2D" w14:textId="77777777" w:rsidR="00CD0B67" w:rsidRPr="00201E3B" w:rsidRDefault="00CD0B67">
            <w:pPr>
              <w:pStyle w:val="TAH"/>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D14C32F" w14:textId="77777777" w:rsidR="00CD0B67" w:rsidRPr="00201E3B" w:rsidRDefault="00CD0B67">
            <w:pPr>
              <w:pStyle w:val="TAH"/>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7090A0A3" w14:textId="77777777" w:rsidR="00CD0B67" w:rsidRPr="00201E3B" w:rsidRDefault="00CD0B67">
            <w:pPr>
              <w:pStyle w:val="TAH"/>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76F80C0" w14:textId="77777777" w:rsidR="00CD0B67" w:rsidRPr="00201E3B" w:rsidRDefault="00CD0B67">
            <w:pPr>
              <w:pStyle w:val="TAH"/>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BAB498D" w14:textId="77777777" w:rsidR="00CD0B67" w:rsidRPr="00201E3B" w:rsidRDefault="00CD0B67">
            <w:pPr>
              <w:pStyle w:val="TAH"/>
              <w:keepLines w:val="0"/>
              <w:widowControl w:val="0"/>
              <w:rPr>
                <w:color w:val="000000"/>
              </w:rPr>
            </w:pPr>
            <w:r w:rsidRPr="00201E3B">
              <w:rPr>
                <w:color w:val="000000"/>
              </w:rPr>
              <w:t>Condition</w:t>
            </w:r>
          </w:p>
        </w:tc>
      </w:tr>
      <w:tr w:rsidR="00CD0B67" w:rsidRPr="00201E3B" w14:paraId="459862E3" w14:textId="77777777" w:rsidTr="00201E3B">
        <w:tc>
          <w:tcPr>
            <w:tcW w:w="2709" w:type="dxa"/>
            <w:tcBorders>
              <w:top w:val="single" w:sz="4" w:space="0" w:color="auto"/>
              <w:left w:val="single" w:sz="4" w:space="0" w:color="auto"/>
              <w:bottom w:val="single" w:sz="4" w:space="0" w:color="auto"/>
              <w:right w:val="single" w:sz="4" w:space="0" w:color="auto"/>
            </w:tcBorders>
            <w:vAlign w:val="center"/>
            <w:hideMark/>
          </w:tcPr>
          <w:p w14:paraId="14365814" w14:textId="77777777" w:rsidR="00CD0B67" w:rsidRPr="00201E3B" w:rsidRDefault="00CD0B67">
            <w:pPr>
              <w:pStyle w:val="TAL"/>
              <w:keepNext w:val="0"/>
              <w:keepLines w:val="0"/>
              <w:widowControl w:val="0"/>
              <w:rPr>
                <w:rFonts w:cs="Arial"/>
                <w:b/>
                <w:bCs/>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3DDACFE" w14:textId="77777777" w:rsidR="00CD0B67" w:rsidRPr="00201E3B" w:rsidRDefault="00CD0B67">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6A4248D0" w14:textId="77777777" w:rsidR="00CD0B67" w:rsidRPr="00201E3B" w:rsidRDefault="00CD0B67">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0BF04AC7"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C716766" w14:textId="77777777" w:rsidR="00CD0B67" w:rsidRPr="00201E3B" w:rsidRDefault="00CD0B67">
            <w:pPr>
              <w:pStyle w:val="TAL"/>
              <w:keepNext w:val="0"/>
              <w:keepLines w:val="0"/>
              <w:widowControl w:val="0"/>
              <w:rPr>
                <w:b/>
                <w:color w:val="000000"/>
              </w:rPr>
            </w:pPr>
          </w:p>
        </w:tc>
      </w:tr>
      <w:tr w:rsidR="00CD0B67" w:rsidRPr="00201E3B" w14:paraId="383E89F9" w14:textId="77777777" w:rsidTr="00201E3B">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4FFEC04D" w14:textId="2A81613E" w:rsidR="00CD0B67" w:rsidRPr="00201E3B" w:rsidRDefault="00CD0B67">
            <w:pPr>
              <w:pStyle w:val="TAL"/>
              <w:keepNext w:val="0"/>
              <w:keepLines w:val="0"/>
              <w:widowControl w:val="0"/>
              <w:rPr>
                <w:rFonts w:cs="Arial"/>
                <w:bCs/>
                <w:color w:val="000000"/>
                <w:szCs w:val="18"/>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B243737" w14:textId="407C4E2E" w:rsidR="00CD0B67" w:rsidRPr="00201E3B" w:rsidRDefault="00CD0B67">
            <w:pPr>
              <w:pStyle w:val="TAL"/>
              <w:keepNext w:val="0"/>
              <w:keepLines w:val="0"/>
              <w:widowControl w:val="0"/>
              <w:rPr>
                <w:bCs/>
                <w:color w:val="000000"/>
              </w:rPr>
            </w:pPr>
            <w:r w:rsidRPr="00201E3B">
              <w:t>As described in Table 6.2.7.3.3-3A</w:t>
            </w:r>
          </w:p>
        </w:tc>
        <w:tc>
          <w:tcPr>
            <w:tcW w:w="2187" w:type="dxa"/>
            <w:tcBorders>
              <w:top w:val="single" w:sz="4" w:space="0" w:color="auto"/>
              <w:left w:val="single" w:sz="4" w:space="0" w:color="auto"/>
              <w:bottom w:val="single" w:sz="4" w:space="0" w:color="auto"/>
              <w:right w:val="single" w:sz="4" w:space="0" w:color="auto"/>
            </w:tcBorders>
          </w:tcPr>
          <w:p w14:paraId="376732BD" w14:textId="77777777" w:rsidR="00CD0B67" w:rsidRPr="00201E3B" w:rsidRDefault="00CD0B67">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0D125CF2" w14:textId="77777777" w:rsidR="00CD0B67" w:rsidRPr="00201E3B" w:rsidRDefault="00CD0B67">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484730E" w14:textId="77777777" w:rsidR="00CD0B67" w:rsidRPr="00201E3B" w:rsidRDefault="00CD0B67">
            <w:pPr>
              <w:pStyle w:val="TAL"/>
              <w:keepNext w:val="0"/>
              <w:keepLines w:val="0"/>
              <w:widowControl w:val="0"/>
              <w:rPr>
                <w:bCs/>
                <w:color w:val="000000"/>
              </w:rPr>
            </w:pPr>
          </w:p>
        </w:tc>
      </w:tr>
    </w:tbl>
    <w:p w14:paraId="523FDD8A" w14:textId="77777777" w:rsidR="00CD0B67" w:rsidRPr="00201E3B" w:rsidRDefault="00CD0B67" w:rsidP="00CD0B67">
      <w:pPr>
        <w:rPr>
          <w:lang w:eastAsia="en-US"/>
        </w:rPr>
      </w:pPr>
    </w:p>
    <w:p w14:paraId="7722C6EE" w14:textId="77777777" w:rsidR="00CD0B67" w:rsidRPr="00201E3B" w:rsidRDefault="00CD0B67" w:rsidP="00CD0B67">
      <w:pPr>
        <w:pStyle w:val="TH"/>
      </w:pPr>
      <w:r w:rsidRPr="00201E3B">
        <w:t>Table 6.2.7.3.3-3A: SDP Message</w:t>
      </w:r>
      <w:r w:rsidRPr="00201E3B">
        <w:rPr>
          <w:lang w:eastAsia="ko-KR"/>
        </w:rPr>
        <w:t xml:space="preserve"> in SIP 200 (OK)</w:t>
      </w:r>
      <w:r w:rsidRPr="00201E3B">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225E0808"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0C368376" w14:textId="77777777" w:rsidR="00CD0B67" w:rsidRPr="00201E3B" w:rsidRDefault="00CD0B67">
            <w:pPr>
              <w:pStyle w:val="TAL"/>
            </w:pPr>
            <w:r w:rsidRPr="00201E3B">
              <w:t xml:space="preserve">Derivation Path: TS 36.579-1 [2], table 5.5.3.1.2-2 condition PRIVATE-CALL, SDP_ANSWER, </w:t>
            </w:r>
            <w:r w:rsidRPr="00201E3B">
              <w:rPr>
                <w:rFonts w:eastAsia="SimSun"/>
              </w:rPr>
              <w:t>WITHOUT_TRANSMISSIONCONTROL</w:t>
            </w:r>
          </w:p>
        </w:tc>
      </w:tr>
    </w:tbl>
    <w:p w14:paraId="0C66DD4C" w14:textId="77777777" w:rsidR="00CD0B67" w:rsidRPr="00201E3B" w:rsidRDefault="00CD0B67" w:rsidP="00CD0B67">
      <w:pPr>
        <w:rPr>
          <w:lang w:eastAsia="en-US"/>
        </w:rPr>
      </w:pPr>
    </w:p>
    <w:p w14:paraId="61445D89" w14:textId="77777777" w:rsidR="00CD0B67" w:rsidRPr="00201E3B" w:rsidRDefault="00CD0B67" w:rsidP="00CD0B67">
      <w:pPr>
        <w:pStyle w:val="TH"/>
        <w:widowControl w:val="0"/>
      </w:pPr>
      <w:r w:rsidRPr="00201E3B">
        <w:rPr>
          <w:color w:val="000000"/>
        </w:rPr>
        <w:t>Table 6.2.7.3.3-4: SIP BYE (Step 8, Table 6.2.7.3.2-1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8842BDE"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6C54210" w14:textId="77777777" w:rsidR="00CD0B67" w:rsidRPr="00201E3B" w:rsidRDefault="00CD0B67">
            <w:pPr>
              <w:pStyle w:val="TAL"/>
              <w:widowControl w:val="0"/>
              <w:rPr>
                <w:color w:val="000000"/>
              </w:rPr>
            </w:pPr>
            <w:r w:rsidRPr="00201E3B">
              <w:rPr>
                <w:color w:val="000000"/>
              </w:rPr>
              <w:t xml:space="preserve">Derivation Path: TS 36.579-1 [2], Table 5.5.2.2-1, </w:t>
            </w:r>
            <w:r w:rsidRPr="00201E3B">
              <w:t>condition MO_CALL</w:t>
            </w:r>
          </w:p>
        </w:tc>
      </w:tr>
    </w:tbl>
    <w:p w14:paraId="7193A522" w14:textId="77777777" w:rsidR="00CD0B67" w:rsidRPr="00201E3B" w:rsidRDefault="00CD0B67" w:rsidP="00CD0B67">
      <w:pPr>
        <w:rPr>
          <w:lang w:eastAsia="en-US"/>
        </w:rPr>
      </w:pPr>
    </w:p>
    <w:p w14:paraId="4833001D" w14:textId="77777777" w:rsidR="00CD0B67" w:rsidRPr="00201E3B" w:rsidRDefault="00CD0B67" w:rsidP="00CD0B67">
      <w:pPr>
        <w:pStyle w:val="TH"/>
      </w:pPr>
      <w:r w:rsidRPr="00201E3B">
        <w:t>Table 6.2.7.3.3-5: Void</w:t>
      </w:r>
    </w:p>
    <w:p w14:paraId="67982EA0" w14:textId="77777777" w:rsidR="00CD0B67" w:rsidRPr="00201E3B" w:rsidRDefault="00CD0B67" w:rsidP="00CD0B67"/>
    <w:p w14:paraId="5441A503" w14:textId="77777777" w:rsidR="00CD0B67" w:rsidRPr="00201E3B" w:rsidRDefault="00CD0B67" w:rsidP="00CD0B67">
      <w:pPr>
        <w:pStyle w:val="Heading3"/>
      </w:pPr>
      <w:bookmarkStart w:id="736" w:name="_Toc52787589"/>
      <w:bookmarkStart w:id="737" w:name="_Toc52787771"/>
      <w:bookmarkStart w:id="738" w:name="_Toc75906993"/>
      <w:bookmarkStart w:id="739" w:name="_Toc75907330"/>
      <w:bookmarkStart w:id="740" w:name="_Toc84345740"/>
      <w:r w:rsidRPr="00201E3B">
        <w:t>6.2.8</w:t>
      </w:r>
      <w:r w:rsidRPr="00201E3B">
        <w:tab/>
        <w:t>On-network / Private Call / On-demand / Manual Commencement Mode / Without Transmission Control / Client Terminated (CT)</w:t>
      </w:r>
      <w:bookmarkEnd w:id="736"/>
      <w:bookmarkEnd w:id="737"/>
      <w:bookmarkEnd w:id="738"/>
      <w:bookmarkEnd w:id="739"/>
      <w:bookmarkEnd w:id="740"/>
    </w:p>
    <w:p w14:paraId="75644BB6" w14:textId="77777777" w:rsidR="00CD0B67" w:rsidRPr="00201E3B" w:rsidRDefault="00CD0B67" w:rsidP="00CD0B67">
      <w:pPr>
        <w:pStyle w:val="H6"/>
      </w:pPr>
      <w:bookmarkStart w:id="741" w:name="_Toc52787590"/>
      <w:bookmarkStart w:id="742" w:name="_Toc52787772"/>
      <w:bookmarkStart w:id="743" w:name="_Toc75906994"/>
      <w:bookmarkStart w:id="744" w:name="_Toc75907331"/>
      <w:r w:rsidRPr="00201E3B">
        <w:t>6.2.8.1</w:t>
      </w:r>
      <w:r w:rsidRPr="00201E3B">
        <w:tab/>
        <w:t>Test Purpose (TP)</w:t>
      </w:r>
      <w:bookmarkEnd w:id="741"/>
      <w:bookmarkEnd w:id="742"/>
      <w:bookmarkEnd w:id="743"/>
      <w:bookmarkEnd w:id="744"/>
    </w:p>
    <w:p w14:paraId="23B98D57" w14:textId="77777777" w:rsidR="00CD0B67" w:rsidRPr="00201E3B" w:rsidRDefault="00CD0B67" w:rsidP="00CD0B67">
      <w:pPr>
        <w:pStyle w:val="H6"/>
      </w:pPr>
      <w:r w:rsidRPr="00201E3B">
        <w:t>(1)</w:t>
      </w:r>
    </w:p>
    <w:p w14:paraId="206FFEC6" w14:textId="77777777" w:rsidR="00CD0B67" w:rsidRPr="00201E3B" w:rsidRDefault="00CD0B67" w:rsidP="00CD0B67">
      <w:pPr>
        <w:pStyle w:val="PL"/>
        <w:rPr>
          <w:noProof w:val="0"/>
        </w:rPr>
      </w:pPr>
      <w:r w:rsidRPr="00201E3B">
        <w:rPr>
          <w:b/>
          <w:noProof w:val="0"/>
        </w:rPr>
        <w:t>with</w:t>
      </w:r>
      <w:r w:rsidRPr="00201E3B">
        <w:rPr>
          <w:noProof w:val="0"/>
        </w:rPr>
        <w:t xml:space="preserve"> { UE (MCVideo Client) registered and authorised for MCVideo Service including authorisation to receive a MCVideo private call }</w:t>
      </w:r>
    </w:p>
    <w:p w14:paraId="038DC64E"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70FD3FAD" w14:textId="77777777"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private call, On-demand Manual Commencement Mode without Transmission Control }</w:t>
      </w:r>
    </w:p>
    <w:p w14:paraId="3E80C988" w14:textId="77777777" w:rsidR="00CD0B67" w:rsidRPr="00201E3B" w:rsidRDefault="00CD0B67" w:rsidP="00CD0B67">
      <w:pPr>
        <w:pStyle w:val="PL"/>
        <w:rPr>
          <w:noProof w:val="0"/>
        </w:rPr>
      </w:pPr>
      <w:r w:rsidRPr="00201E3B">
        <w:rPr>
          <w:noProof w:val="0"/>
        </w:rPr>
        <w:lastRenderedPageBreak/>
        <w:t xml:space="preserve">    </w:t>
      </w:r>
      <w:r w:rsidRPr="00201E3B">
        <w:rPr>
          <w:b/>
          <w:noProof w:val="0"/>
        </w:rPr>
        <w:t>then</w:t>
      </w:r>
      <w:r w:rsidRPr="00201E3B">
        <w:rPr>
          <w:noProof w:val="0"/>
        </w:rPr>
        <w:t xml:space="preserve"> { UE (MCVideo Client) notifies the User for the incoming call responding to the Server with a SIP 180 (Ringing) message, </w:t>
      </w:r>
      <w:r w:rsidRPr="00201E3B">
        <w:rPr>
          <w:b/>
          <w:noProof w:val="0"/>
        </w:rPr>
        <w:t>and</w:t>
      </w:r>
      <w:r w:rsidRPr="00201E3B">
        <w:rPr>
          <w:noProof w:val="0"/>
        </w:rPr>
        <w:t xml:space="preserve">, after the User accepts the call sends to the Server a SIP 200 (OK) message </w:t>
      </w:r>
      <w:r w:rsidRPr="00201E3B">
        <w:rPr>
          <w:bCs/>
          <w:noProof w:val="0"/>
        </w:rPr>
        <w:t>and</w:t>
      </w:r>
      <w:r w:rsidRPr="00201E3B">
        <w:rPr>
          <w:noProof w:val="0"/>
        </w:rPr>
        <w:t xml:space="preserve"> does not apply Transmission Control }</w:t>
      </w:r>
    </w:p>
    <w:p w14:paraId="6DC03FA5" w14:textId="77777777" w:rsidR="00CD0B67" w:rsidRPr="00201E3B" w:rsidRDefault="00CD0B67" w:rsidP="00CD0B67">
      <w:pPr>
        <w:pStyle w:val="PL"/>
        <w:rPr>
          <w:noProof w:val="0"/>
        </w:rPr>
      </w:pPr>
      <w:r w:rsidRPr="00201E3B">
        <w:rPr>
          <w:noProof w:val="0"/>
        </w:rPr>
        <w:t xml:space="preserve">            }</w:t>
      </w:r>
    </w:p>
    <w:p w14:paraId="03568399" w14:textId="77777777" w:rsidR="00CD0B67" w:rsidRPr="00201E3B" w:rsidRDefault="00CD0B67" w:rsidP="00CD0B67">
      <w:pPr>
        <w:pStyle w:val="PL"/>
        <w:rPr>
          <w:rFonts w:cs="Courier New"/>
          <w:noProof w:val="0"/>
          <w:szCs w:val="16"/>
        </w:rPr>
      </w:pPr>
    </w:p>
    <w:p w14:paraId="2903325D" w14:textId="77777777" w:rsidR="00CD0B67" w:rsidRPr="00201E3B" w:rsidRDefault="00CD0B67" w:rsidP="00CD0B67">
      <w:pPr>
        <w:pStyle w:val="H6"/>
      </w:pPr>
      <w:r w:rsidRPr="00201E3B">
        <w:t>(2)</w:t>
      </w:r>
    </w:p>
    <w:p w14:paraId="7AAFF2F2" w14:textId="7BD01F90" w:rsidR="00CD0B67" w:rsidRPr="00201E3B" w:rsidRDefault="00CD0B67" w:rsidP="00CD0B67">
      <w:pPr>
        <w:pStyle w:val="PL"/>
        <w:rPr>
          <w:noProof w:val="0"/>
        </w:rPr>
      </w:pPr>
      <w:r w:rsidRPr="00201E3B">
        <w:rPr>
          <w:b/>
          <w:noProof w:val="0"/>
        </w:rPr>
        <w:t>with</w:t>
      </w:r>
      <w:r w:rsidRPr="00201E3B">
        <w:rPr>
          <w:noProof w:val="0"/>
        </w:rPr>
        <w:t xml:space="preserve"> { UE (MCVideo Client) having an ongoing On-demand Pre-arranged Private Call with Manual  Commencement Mode }</w:t>
      </w:r>
    </w:p>
    <w:p w14:paraId="4B0833F6" w14:textId="77777777" w:rsidR="00CD0B67" w:rsidRPr="00201E3B" w:rsidRDefault="00CD0B67" w:rsidP="00CD0B67">
      <w:pPr>
        <w:pStyle w:val="PL"/>
        <w:rPr>
          <w:noProof w:val="0"/>
        </w:rPr>
      </w:pPr>
      <w:r w:rsidRPr="00201E3B">
        <w:rPr>
          <w:b/>
          <w:noProof w:val="0"/>
        </w:rPr>
        <w:t>ensure that</w:t>
      </w:r>
      <w:r w:rsidRPr="00201E3B">
        <w:rPr>
          <w:noProof w:val="0"/>
        </w:rPr>
        <w:t xml:space="preserve"> {</w:t>
      </w:r>
    </w:p>
    <w:p w14:paraId="14BE3C90" w14:textId="7A57C3E1" w:rsidR="00CD0B67" w:rsidRPr="00201E3B" w:rsidRDefault="00CD0B67" w:rsidP="00CD0B67">
      <w:pPr>
        <w:pStyle w:val="PL"/>
        <w:rPr>
          <w:noProof w:val="0"/>
        </w:rPr>
      </w:pPr>
      <w:r w:rsidRPr="00201E3B">
        <w:rPr>
          <w:noProof w:val="0"/>
        </w:rPr>
        <w:t xml:space="preserve">  </w:t>
      </w:r>
      <w:r w:rsidRPr="00201E3B">
        <w:rPr>
          <w:b/>
          <w:noProof w:val="0"/>
        </w:rPr>
        <w:t>when</w:t>
      </w:r>
      <w:r w:rsidRPr="00201E3B">
        <w:rPr>
          <w:noProof w:val="0"/>
        </w:rPr>
        <w:t xml:space="preserve"> { the MCVideo User needs to terminate the ongoing MCVideo Private Call }</w:t>
      </w:r>
    </w:p>
    <w:p w14:paraId="61260BC5" w14:textId="77777777" w:rsidR="00CD0B67" w:rsidRPr="00201E3B" w:rsidRDefault="00CD0B67" w:rsidP="00CD0B67">
      <w:pPr>
        <w:pStyle w:val="PL"/>
        <w:rPr>
          <w:noProof w:val="0"/>
        </w:rPr>
      </w:pPr>
      <w:r w:rsidRPr="00201E3B">
        <w:rPr>
          <w:noProof w:val="0"/>
        </w:rPr>
        <w:t xml:space="preserve">    </w:t>
      </w:r>
      <w:r w:rsidRPr="00201E3B">
        <w:rPr>
          <w:b/>
          <w:noProof w:val="0"/>
        </w:rPr>
        <w:t>then</w:t>
      </w:r>
      <w:r w:rsidRPr="00201E3B">
        <w:rPr>
          <w:noProof w:val="0"/>
        </w:rPr>
        <w:t xml:space="preserve"> { the UE (MCVideo Client) sends a SIP BYE request and the SS (MCVideo Server) responds with a SIP 200 (OK) and ends the MCVideo session }</w:t>
      </w:r>
    </w:p>
    <w:p w14:paraId="0B9E6BE5" w14:textId="77777777" w:rsidR="00CD0B67" w:rsidRPr="00201E3B" w:rsidRDefault="00CD0B67" w:rsidP="00CD0B67">
      <w:pPr>
        <w:pStyle w:val="PL"/>
        <w:rPr>
          <w:noProof w:val="0"/>
        </w:rPr>
      </w:pPr>
      <w:r w:rsidRPr="00201E3B">
        <w:rPr>
          <w:noProof w:val="0"/>
        </w:rPr>
        <w:t xml:space="preserve">            }</w:t>
      </w:r>
    </w:p>
    <w:p w14:paraId="579DF62C" w14:textId="77777777" w:rsidR="00CD0B67" w:rsidRPr="00201E3B" w:rsidRDefault="00CD0B67" w:rsidP="00CD0B67">
      <w:pPr>
        <w:pStyle w:val="PL"/>
        <w:rPr>
          <w:rFonts w:cs="Courier New"/>
          <w:noProof w:val="0"/>
          <w:szCs w:val="16"/>
        </w:rPr>
      </w:pPr>
    </w:p>
    <w:p w14:paraId="61F9E8D9" w14:textId="77777777" w:rsidR="00CD0B67" w:rsidRPr="00201E3B" w:rsidRDefault="00CD0B67" w:rsidP="00CD0B67">
      <w:pPr>
        <w:pStyle w:val="H6"/>
      </w:pPr>
      <w:bookmarkStart w:id="745" w:name="_Toc52787591"/>
      <w:bookmarkStart w:id="746" w:name="_Toc52787773"/>
      <w:bookmarkStart w:id="747" w:name="_Toc75906995"/>
      <w:bookmarkStart w:id="748" w:name="_Toc75907332"/>
      <w:r w:rsidRPr="00201E3B">
        <w:t>6.2.8.2</w:t>
      </w:r>
      <w:r w:rsidRPr="00201E3B">
        <w:tab/>
        <w:t>Conformance requirements</w:t>
      </w:r>
      <w:bookmarkEnd w:id="745"/>
      <w:bookmarkEnd w:id="746"/>
      <w:bookmarkEnd w:id="747"/>
      <w:bookmarkEnd w:id="748"/>
    </w:p>
    <w:p w14:paraId="4B66B821" w14:textId="77777777" w:rsidR="00CD0B67" w:rsidRPr="00201E3B" w:rsidRDefault="00CD0B67" w:rsidP="00CD0B67">
      <w:r w:rsidRPr="00201E3B">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EB2A806" w14:textId="77777777" w:rsidR="00CD0B67" w:rsidRPr="00201E3B" w:rsidRDefault="00CD0B67" w:rsidP="00CD0B67">
      <w:r w:rsidRPr="00201E3B">
        <w:t>[TS 24.281, clause 10.2.2.2.2]</w:t>
      </w:r>
    </w:p>
    <w:p w14:paraId="66E4C671" w14:textId="77777777" w:rsidR="00CD0B67" w:rsidRPr="00201E3B" w:rsidRDefault="00CD0B67" w:rsidP="00CD0B67">
      <w:r w:rsidRPr="00201E3B">
        <w:t>Upon receipt of an initial SIP INVITE request, the MCVideo client shall follow the procedures for termination of multimedia sessions in the IM CN subsystem as specified in 3GPP TS 24.229 [11] with the clarifications below.</w:t>
      </w:r>
    </w:p>
    <w:p w14:paraId="719DDC34" w14:textId="77777777" w:rsidR="00CD0B67" w:rsidRPr="00201E3B" w:rsidRDefault="00CD0B67" w:rsidP="00CD0B67">
      <w:r w:rsidRPr="00201E3B">
        <w:t>The MCVideo client:</w:t>
      </w:r>
    </w:p>
    <w:p w14:paraId="50159A18" w14:textId="77777777" w:rsidR="00CD0B67" w:rsidRPr="00201E3B" w:rsidRDefault="00CD0B67" w:rsidP="00CD0B67">
      <w:pPr>
        <w:pStyle w:val="B1"/>
      </w:pPr>
      <w:r w:rsidRPr="00201E3B">
        <w:t>1)</w:t>
      </w:r>
      <w:r w:rsidRPr="00201E3B">
        <w:tab/>
        <w:t>may reject the SIP INVITE request if any of the following conditions are met:</w:t>
      </w:r>
    </w:p>
    <w:p w14:paraId="67C57770" w14:textId="77777777" w:rsidR="00CD0B67" w:rsidRPr="00201E3B" w:rsidRDefault="00CD0B67" w:rsidP="00CD0B67">
      <w:pPr>
        <w:pStyle w:val="B2"/>
      </w:pPr>
      <w:r w:rsidRPr="00201E3B">
        <w:t>a)</w:t>
      </w:r>
      <w:r w:rsidRPr="00201E3B">
        <w:tab/>
        <w:t>MCVideo client is already occupied in another session and the number of simultaneous sessions exceeds &lt;MaxCall&gt;, the maximum simultaneous MCVideo session for private call, as specified in TS 24.484 [25];</w:t>
      </w:r>
    </w:p>
    <w:p w14:paraId="1D83F309" w14:textId="77777777" w:rsidR="00CD0B67" w:rsidRPr="00201E3B" w:rsidRDefault="00CD0B67" w:rsidP="00CD0B67">
      <w:pPr>
        <w:pStyle w:val="B2"/>
      </w:pPr>
      <w:r w:rsidRPr="00201E3B">
        <w:t>b)</w:t>
      </w:r>
      <w:r w:rsidRPr="00201E3B">
        <w:tab/>
        <w:t>MCVideo client does not have enough resources to handle the call; or</w:t>
      </w:r>
    </w:p>
    <w:p w14:paraId="6A0F5099" w14:textId="77777777" w:rsidR="00CD0B67" w:rsidRPr="00201E3B" w:rsidRDefault="00CD0B67" w:rsidP="00CD0B67">
      <w:pPr>
        <w:pStyle w:val="B2"/>
      </w:pPr>
      <w:r w:rsidRPr="00201E3B">
        <w:t>c)</w:t>
      </w:r>
      <w:r w:rsidRPr="00201E3B">
        <w:tab/>
        <w:t>any other reason outside the scope of this specification;</w:t>
      </w:r>
    </w:p>
    <w:p w14:paraId="6893DD7D" w14:textId="77777777" w:rsidR="00CD0B67" w:rsidRPr="00201E3B" w:rsidRDefault="00CD0B67" w:rsidP="00CD0B67">
      <w:pPr>
        <w:pStyle w:val="B2"/>
      </w:pPr>
      <w:r w:rsidRPr="00201E3B">
        <w:t>otherwise, continue with the rest of the steps.</w:t>
      </w:r>
    </w:p>
    <w:p w14:paraId="0BA4F16F" w14:textId="77777777" w:rsidR="00CD0B67" w:rsidRPr="00201E3B" w:rsidRDefault="00CD0B67" w:rsidP="00CD0B67">
      <w:pPr>
        <w:pStyle w:val="NO"/>
      </w:pPr>
      <w:r w:rsidRPr="00201E3B">
        <w:t>NOTE 1:</w:t>
      </w:r>
      <w:r w:rsidRPr="00201E3B">
        <w:tab/>
        <w:t>If the SIP INVITE request contains an application/vnd.3gpp.mcvideo-info+xml MIME body with the &lt;emergency-ind&gt; element set to a value of "true", the participating MCVideo function can choose to accept the request.</w:t>
      </w:r>
    </w:p>
    <w:p w14:paraId="51CEEDD0" w14:textId="77777777" w:rsidR="00CD0B67" w:rsidRPr="00201E3B" w:rsidRDefault="00CD0B67" w:rsidP="00CD0B67">
      <w:pPr>
        <w:pStyle w:val="B1"/>
      </w:pPr>
      <w:r w:rsidRPr="00201E3B">
        <w:t>2)</w:t>
      </w:r>
      <w:r w:rsidRPr="00201E3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A863123" w14:textId="77777777" w:rsidR="00CD0B67" w:rsidRPr="00201E3B" w:rsidRDefault="00CD0B67" w:rsidP="00CD0B67">
      <w:pPr>
        <w:pStyle w:val="B1"/>
      </w:pPr>
      <w:r w:rsidRPr="00201E3B">
        <w:t>3)</w:t>
      </w:r>
      <w:r w:rsidRPr="00201E3B">
        <w:tab/>
        <w:t>if the SIP INVITE request contains an application/vnd.3gpp.mcvideo-info+xml MIME body with the &lt;mcvideoinfo&gt; element containing the &lt;mcvideo-Params&gt; element with the &lt;emergency-ind&gt; element set to a value of "true":</w:t>
      </w:r>
    </w:p>
    <w:p w14:paraId="5917C6C2" w14:textId="77777777" w:rsidR="00CD0B67" w:rsidRPr="00201E3B" w:rsidRDefault="00CD0B67" w:rsidP="00CD0B67">
      <w:pPr>
        <w:pStyle w:val="B2"/>
      </w:pPr>
      <w:r w:rsidRPr="00201E3B">
        <w:t>a)</w:t>
      </w:r>
      <w:r w:rsidRPr="00201E3B">
        <w:tab/>
        <w:t>should display to the MCVideo user an indication that this is a SIP INVITE request for an MCVideo emergency private call and:</w:t>
      </w:r>
    </w:p>
    <w:p w14:paraId="0030DF6A" w14:textId="77777777" w:rsidR="00CD0B67" w:rsidRPr="00201E3B" w:rsidRDefault="00CD0B67" w:rsidP="00CD0B67">
      <w:pPr>
        <w:pStyle w:val="B3"/>
      </w:pPr>
      <w:r w:rsidRPr="00201E3B">
        <w:t>i)</w:t>
      </w:r>
      <w:r w:rsidRPr="00201E3B">
        <w:tab/>
        <w:t>should display the MCVideo ID of the originator of the MCVideo emergency private call contained in the &lt;mcvideo-calling-user-id&gt; element of the application/vnd.3gpp.mcvideo-info+xml MIME body; and</w:t>
      </w:r>
    </w:p>
    <w:p w14:paraId="6DF79E4D" w14:textId="77777777" w:rsidR="00CD0B67" w:rsidRPr="00201E3B" w:rsidRDefault="00CD0B67" w:rsidP="00CD0B67">
      <w:pPr>
        <w:pStyle w:val="B3"/>
      </w:pPr>
      <w:r w:rsidRPr="00201E3B">
        <w:t>ii)</w:t>
      </w:r>
      <w:r w:rsidRPr="00201E3B">
        <w:tab/>
        <w:t>if the &lt;alert-ind&gt; element is set to "true", should display to the MCVideo user an indication of the MCVideo emergency alert and associated information; and</w:t>
      </w:r>
    </w:p>
    <w:p w14:paraId="4F80E40A" w14:textId="77777777" w:rsidR="00CD0B67" w:rsidRPr="00201E3B" w:rsidRDefault="00CD0B67" w:rsidP="00CD0B67">
      <w:pPr>
        <w:pStyle w:val="B2"/>
      </w:pPr>
      <w:r w:rsidRPr="00201E3B">
        <w:t>b)</w:t>
      </w:r>
      <w:r w:rsidRPr="00201E3B">
        <w:tab/>
        <w:t>shall set the MCVideo emergency private priority state to "MVEPP 2: in-progress" for this private call;</w:t>
      </w:r>
    </w:p>
    <w:p w14:paraId="1EB9236F" w14:textId="77777777" w:rsidR="00CD0B67" w:rsidRPr="00201E3B" w:rsidRDefault="00CD0B67" w:rsidP="00CD0B67">
      <w:pPr>
        <w:pStyle w:val="B1"/>
      </w:pPr>
      <w:r w:rsidRPr="00201E3B">
        <w:t>4)</w:t>
      </w:r>
      <w:r w:rsidRPr="00201E3B">
        <w:tab/>
        <w:t>if the SDP offer of the SIP INVITE request contains an "a=key-mgmt" attribute field with a "mikey" attribute value containing a MIKEY-SAKKE I_MESSAGE:</w:t>
      </w:r>
    </w:p>
    <w:p w14:paraId="3F911DF5" w14:textId="77777777" w:rsidR="00CD0B67" w:rsidRPr="00201E3B" w:rsidRDefault="00CD0B67" w:rsidP="00CD0B67">
      <w:pPr>
        <w:pStyle w:val="B2"/>
      </w:pPr>
      <w:r w:rsidRPr="00201E3B">
        <w:lastRenderedPageBreak/>
        <w:t>a)</w:t>
      </w:r>
      <w:r w:rsidRPr="00201E3B">
        <w:tab/>
        <w:t>shall extract the MCVideo ID of the originating MCVideo client from the initiator field (IDRi) of the I_MESSAGE as described in 3GPP TS 33.180 [8];</w:t>
      </w:r>
    </w:p>
    <w:p w14:paraId="3D372888" w14:textId="77777777" w:rsidR="00CD0B67" w:rsidRPr="00201E3B" w:rsidRDefault="00CD0B67" w:rsidP="00CD0B67">
      <w:pPr>
        <w:pStyle w:val="B2"/>
      </w:pPr>
      <w:r w:rsidRPr="00201E3B">
        <w:t>b)</w:t>
      </w:r>
      <w:r w:rsidRPr="00201E3B">
        <w:tab/>
        <w:t>shall convert the MCVideo ID to a UID as described in 3GPP TS 33.180 [8];</w:t>
      </w:r>
    </w:p>
    <w:p w14:paraId="081AABCC" w14:textId="77777777" w:rsidR="00CD0B67" w:rsidRPr="00201E3B" w:rsidRDefault="00CD0B67" w:rsidP="00CD0B67">
      <w:pPr>
        <w:pStyle w:val="B2"/>
      </w:pPr>
      <w:r w:rsidRPr="00201E3B">
        <w:t>c)</w:t>
      </w:r>
      <w:r w:rsidRPr="00201E3B">
        <w:tab/>
        <w:t>shall use the UID to validate the signature of the MIKEY-SAKKE I_MESSAGE as described in 3GPP TS 33.180 [8];</w:t>
      </w:r>
    </w:p>
    <w:p w14:paraId="023D620B" w14:textId="77777777" w:rsidR="00CD0B67" w:rsidRPr="00201E3B" w:rsidRDefault="00CD0B67" w:rsidP="00CD0B67">
      <w:pPr>
        <w:pStyle w:val="B2"/>
      </w:pPr>
      <w:r w:rsidRPr="00201E3B">
        <w:t>d)</w:t>
      </w:r>
      <w:r w:rsidRPr="00201E3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7E6E491" w14:textId="77777777" w:rsidR="00CD0B67" w:rsidRPr="00201E3B" w:rsidRDefault="00CD0B67" w:rsidP="00CD0B67">
      <w:pPr>
        <w:pStyle w:val="B2"/>
      </w:pPr>
      <w:r w:rsidRPr="00201E3B">
        <w:t>e)</w:t>
      </w:r>
      <w:r w:rsidRPr="00201E3B">
        <w:tab/>
        <w:t>if the signature of the MIKEY-SAKKE I_MESSAGE was successfully validated:</w:t>
      </w:r>
    </w:p>
    <w:p w14:paraId="3FDB345E" w14:textId="77777777" w:rsidR="00CD0B67" w:rsidRPr="00201E3B" w:rsidRDefault="00CD0B67" w:rsidP="00CD0B67">
      <w:pPr>
        <w:pStyle w:val="B3"/>
      </w:pPr>
      <w:r w:rsidRPr="00201E3B">
        <w:t>i)</w:t>
      </w:r>
      <w:r w:rsidRPr="00201E3B">
        <w:tab/>
        <w:t>shall extract and decrypt the encapsulated PCK using the terminating user's (KMS provisioned) UID key as described in 3GPP TS 33.180 [8]; and</w:t>
      </w:r>
    </w:p>
    <w:p w14:paraId="5774D2A1" w14:textId="77777777" w:rsidR="00CD0B67" w:rsidRPr="00201E3B" w:rsidRDefault="00CD0B67" w:rsidP="00CD0B67">
      <w:pPr>
        <w:pStyle w:val="B3"/>
      </w:pPr>
      <w:r w:rsidRPr="00201E3B">
        <w:t>ii)</w:t>
      </w:r>
      <w:r w:rsidRPr="00201E3B">
        <w:tab/>
        <w:t>shall extract the PCK-ID, from the payload as specified in 3GPP TS 33.180 [8];</w:t>
      </w:r>
    </w:p>
    <w:p w14:paraId="37C148E6" w14:textId="77777777" w:rsidR="00CD0B67" w:rsidRPr="00201E3B" w:rsidRDefault="00CD0B67" w:rsidP="00CD0B67">
      <w:pPr>
        <w:pStyle w:val="NO"/>
      </w:pPr>
      <w:r w:rsidRPr="00201E3B">
        <w:t>NOTE 2:</w:t>
      </w:r>
      <w:r w:rsidRPr="00201E3B">
        <w:tab/>
        <w:t>With the PCK successfully shared between the originating MCVideo client and the terminating MCVideo client, both clients are able to use SRTP/SRTCP to create an end-to-end secure session.</w:t>
      </w:r>
    </w:p>
    <w:p w14:paraId="0D16744D" w14:textId="77777777" w:rsidR="00CD0B67" w:rsidRPr="00201E3B" w:rsidRDefault="00CD0B67" w:rsidP="00CD0B67">
      <w:pPr>
        <w:pStyle w:val="B1"/>
      </w:pPr>
      <w:r w:rsidRPr="00201E3B">
        <w:t>5)</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1787229" w14:textId="77777777" w:rsidR="00CD0B67" w:rsidRPr="00201E3B" w:rsidRDefault="00CD0B67" w:rsidP="00CD0B67">
      <w:pPr>
        <w:pStyle w:val="B1"/>
      </w:pPr>
      <w:r w:rsidRPr="00201E3B">
        <w:t>6)</w:t>
      </w:r>
      <w:r w:rsidRPr="00201E3B">
        <w:tab/>
        <w:t>may display to the MCVideo user the MCVideo ID of the inviting MCVideo user;</w:t>
      </w:r>
    </w:p>
    <w:p w14:paraId="74C04D9B" w14:textId="77777777" w:rsidR="00CD0B67" w:rsidRPr="00201E3B" w:rsidRDefault="00CD0B67" w:rsidP="00CD0B67">
      <w:pPr>
        <w:pStyle w:val="B1"/>
      </w:pPr>
      <w:r w:rsidRPr="00201E3B">
        <w:t>7)</w:t>
      </w:r>
      <w:r w:rsidRPr="00201E3B">
        <w:tab/>
        <w:t>shall perform the automatic commencement procedures specified in subclause 6.2.3.1.1 if one of the following conditions are met:</w:t>
      </w:r>
    </w:p>
    <w:p w14:paraId="106E34CA" w14:textId="77777777" w:rsidR="00CD0B67" w:rsidRPr="00201E3B" w:rsidRDefault="00CD0B67" w:rsidP="00CD0B67">
      <w:pPr>
        <w:pStyle w:val="B2"/>
      </w:pPr>
      <w:r w:rsidRPr="00201E3B">
        <w:t>a)</w:t>
      </w:r>
      <w:r w:rsidRPr="00201E3B">
        <w:tab/>
        <w:t>SIP INVITE request contains an Answer-Mode header field with the value "Auto" and the MCVideo service setting at the invited MCVideo client for answering the call is set to automatic commencement mode;</w:t>
      </w:r>
    </w:p>
    <w:p w14:paraId="6EEBD810" w14:textId="77777777" w:rsidR="00CD0B67" w:rsidRPr="00201E3B" w:rsidRDefault="00CD0B67" w:rsidP="00CD0B67">
      <w:pPr>
        <w:pStyle w:val="B2"/>
      </w:pPr>
      <w:r w:rsidRPr="00201E3B">
        <w:t>b)</w:t>
      </w:r>
      <w:r w:rsidRPr="00201E3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8CCBDDE" w14:textId="77777777" w:rsidR="00CD0B67" w:rsidRPr="00201E3B" w:rsidRDefault="00CD0B67" w:rsidP="00CD0B67">
      <w:pPr>
        <w:pStyle w:val="B2"/>
      </w:pPr>
      <w:r w:rsidRPr="00201E3B">
        <w:t>c)</w:t>
      </w:r>
      <w:r w:rsidRPr="00201E3B">
        <w:tab/>
        <w:t>SIP INVITE request contains a Priv-Answer-Mode header field with the value of "Auto"; and</w:t>
      </w:r>
    </w:p>
    <w:p w14:paraId="119CE8C2" w14:textId="77777777" w:rsidR="00CD0B67" w:rsidRPr="00201E3B" w:rsidRDefault="00CD0B67" w:rsidP="00CD0B67">
      <w:pPr>
        <w:pStyle w:val="B1"/>
      </w:pPr>
      <w:r w:rsidRPr="00201E3B">
        <w:t>8)</w:t>
      </w:r>
      <w:r w:rsidRPr="00201E3B">
        <w:tab/>
        <w:t>shall perform the manual commencement procedures specified in subclause 6.2.3.2.1 if either of the following conditions are met:</w:t>
      </w:r>
    </w:p>
    <w:p w14:paraId="4B9A1EA9" w14:textId="77777777" w:rsidR="00CD0B67" w:rsidRPr="00201E3B" w:rsidRDefault="00CD0B67" w:rsidP="00CD0B67">
      <w:pPr>
        <w:pStyle w:val="B2"/>
      </w:pPr>
      <w:r w:rsidRPr="00201E3B">
        <w:t>a)</w:t>
      </w:r>
      <w:r w:rsidRPr="00201E3B">
        <w:tab/>
        <w:t>SIP INVITE request contains an Answer-Mode header field with the value "Manual" and the MCVideo service setting at the invited MCVideo client for answering the call is set to manual commencement mode;</w:t>
      </w:r>
    </w:p>
    <w:p w14:paraId="72971E78" w14:textId="77777777" w:rsidR="00CD0B67" w:rsidRPr="00201E3B" w:rsidRDefault="00CD0B67" w:rsidP="00CD0B67">
      <w:pPr>
        <w:pStyle w:val="B2"/>
      </w:pPr>
      <w:r w:rsidRPr="00201E3B">
        <w:t>b)</w:t>
      </w:r>
      <w:r w:rsidRPr="00201E3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A78E312" w14:textId="77777777" w:rsidR="00CD0B67" w:rsidRPr="00201E3B" w:rsidRDefault="00CD0B67" w:rsidP="00CD0B67">
      <w:pPr>
        <w:pStyle w:val="B2"/>
      </w:pPr>
      <w:r w:rsidRPr="00201E3B">
        <w:t>c)</w:t>
      </w:r>
      <w:r w:rsidRPr="00201E3B">
        <w:tab/>
        <w:t>SIP INVITE request contains a Priv-Answer-Mode header field with the value of "Manual".</w:t>
      </w:r>
    </w:p>
    <w:p w14:paraId="7AABFE94" w14:textId="77777777" w:rsidR="00CD0B67" w:rsidRPr="00201E3B" w:rsidRDefault="00CD0B67" w:rsidP="00CD0B67">
      <w:r w:rsidRPr="00201E3B">
        <w:t>Upon receiving the SIP CANCEL request cancelling a SIP INVITE request for which a dialog exists at the MCVideo client and a SIP 200 (OK) response has not yet been sent to the SIP INVITE request then the MCVideo client:</w:t>
      </w:r>
    </w:p>
    <w:p w14:paraId="33527A30" w14:textId="77777777" w:rsidR="00CD0B67" w:rsidRPr="00201E3B" w:rsidRDefault="00CD0B67" w:rsidP="00CD0B67">
      <w:pPr>
        <w:pStyle w:val="B1"/>
      </w:pPr>
      <w:r w:rsidRPr="00201E3B">
        <w:t>1)</w:t>
      </w:r>
      <w:r w:rsidRPr="00201E3B">
        <w:tab/>
        <w:t>shall send a SIP 200 (OK) response to the SIP CANCEL request according to 3GPP TS 24.229 [11]; and</w:t>
      </w:r>
    </w:p>
    <w:p w14:paraId="7E26582E" w14:textId="77777777" w:rsidR="00CD0B67" w:rsidRPr="00201E3B" w:rsidRDefault="00CD0B67" w:rsidP="00CD0B67">
      <w:pPr>
        <w:pStyle w:val="B1"/>
      </w:pPr>
      <w:r w:rsidRPr="00201E3B">
        <w:t>2)</w:t>
      </w:r>
      <w:r w:rsidRPr="00201E3B">
        <w:tab/>
        <w:t>shall send a SIP 487 (Request Terminated) response to the SIP INVITE request according to 3GPP TS 24.229 [11].</w:t>
      </w:r>
    </w:p>
    <w:p w14:paraId="2011C743" w14:textId="77777777" w:rsidR="00CD0B67" w:rsidRPr="00201E3B" w:rsidRDefault="00CD0B67" w:rsidP="00CD0B67">
      <w:r w:rsidRPr="00201E3B">
        <w:t>Upon receiving a SIP BYE request for an established dialog, the MCVideo client:</w:t>
      </w:r>
    </w:p>
    <w:p w14:paraId="65161434" w14:textId="77777777" w:rsidR="00CD0B67" w:rsidRPr="00201E3B" w:rsidRDefault="00CD0B67" w:rsidP="00CD0B67">
      <w:pPr>
        <w:pStyle w:val="B1"/>
      </w:pPr>
      <w:r w:rsidRPr="00201E3B">
        <w:t>1)</w:t>
      </w:r>
      <w:r w:rsidRPr="00201E3B">
        <w:tab/>
        <w:t>shall follow the procedures in subclause 10.2.5.2.</w:t>
      </w:r>
    </w:p>
    <w:p w14:paraId="1B11F7F1" w14:textId="77777777" w:rsidR="00CD0B67" w:rsidRPr="00201E3B" w:rsidRDefault="00CD0B67" w:rsidP="00CD0B67">
      <w:r w:rsidRPr="00201E3B">
        <w:t>[TS 24.281, clause 10.2.2.3.1.1]</w:t>
      </w:r>
      <w:r w:rsidRPr="00201E3B">
        <w:tab/>
      </w:r>
    </w:p>
    <w:p w14:paraId="1B61A55B" w14:textId="77777777" w:rsidR="00CD0B67" w:rsidRPr="00201E3B" w:rsidRDefault="00CD0B67" w:rsidP="00CD0B67">
      <w:r w:rsidRPr="00201E3B">
        <w:lastRenderedPageBreak/>
        <w:t>Upon receipt of a "SIP INVITE request for originating participating MCVideo function" containing an application/vnd.3gpp.mcvideo-info+xml MIME body with the &lt;session-type&gt; element set to a value of "private", the participating MCVideo function:</w:t>
      </w:r>
    </w:p>
    <w:p w14:paraId="0C114E82" w14:textId="77777777" w:rsidR="00CD0B67" w:rsidRPr="00201E3B" w:rsidRDefault="00CD0B67" w:rsidP="00CD0B67">
      <w:pPr>
        <w:pStyle w:val="B1"/>
      </w:pPr>
      <w:r w:rsidRPr="00201E3B">
        <w:t>1)</w:t>
      </w:r>
      <w:r w:rsidRPr="00201E3B">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0EFD786B" w14:textId="77777777" w:rsidR="00CD0B67" w:rsidRPr="00201E3B" w:rsidRDefault="00CD0B67" w:rsidP="00CD0B67">
      <w:pPr>
        <w:pStyle w:val="B1"/>
      </w:pPr>
      <w:r w:rsidRPr="00201E3B">
        <w:t>2)</w:t>
      </w:r>
      <w:r w:rsidRPr="00201E3B">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2D015446" w14:textId="77777777" w:rsidR="00CD0B67" w:rsidRPr="00201E3B" w:rsidRDefault="00CD0B67" w:rsidP="00CD0B67">
      <w:pPr>
        <w:pStyle w:val="NO"/>
      </w:pPr>
      <w:r w:rsidRPr="00201E3B">
        <w:t>NOTE 1:</w:t>
      </w:r>
      <w:r w:rsidRPr="00201E3B">
        <w:tab/>
        <w:t>If the received SIP INVITE request contains an emergency indication set to a value of "true", the participating MCVideo function can choose to accept the request.</w:t>
      </w:r>
    </w:p>
    <w:p w14:paraId="270ACC23" w14:textId="77777777" w:rsidR="00CD0B67" w:rsidRPr="00201E3B" w:rsidRDefault="00CD0B67" w:rsidP="00CD0B67">
      <w:pPr>
        <w:pStyle w:val="NO"/>
      </w:pPr>
      <w:r w:rsidRPr="00201E3B">
        <w:t>NOTE 2:</w:t>
      </w:r>
      <w:r w:rsidRPr="00201E3B">
        <w:tab/>
        <w:t>If the received SIP INVITE request contains an emergency indication set to a value of "true", the participating MCVideo function can choose to allow an exception to the limit on the number of private calls and accept the request.</w:t>
      </w:r>
    </w:p>
    <w:p w14:paraId="644611DC" w14:textId="77777777" w:rsidR="00CD0B67" w:rsidRPr="00201E3B" w:rsidRDefault="00CD0B67" w:rsidP="00CD0B67">
      <w:pPr>
        <w:pStyle w:val="B1"/>
      </w:pPr>
      <w:r w:rsidRPr="00201E3B">
        <w:t>3)</w:t>
      </w:r>
      <w:r w:rsidRPr="00201E3B">
        <w:tab/>
        <w:t>shall determine the MCVideo ID of the calling user from public user identity in the P-Asserted-Identity header field of the SIP INVITE request and shall authorise the user;</w:t>
      </w:r>
    </w:p>
    <w:p w14:paraId="6F281922" w14:textId="77777777" w:rsidR="00CD0B67" w:rsidRPr="00201E3B" w:rsidRDefault="00CD0B67" w:rsidP="00CD0B67">
      <w:pPr>
        <w:pStyle w:val="NO"/>
      </w:pPr>
      <w:r w:rsidRPr="00201E3B">
        <w:t>NOTE 3:</w:t>
      </w:r>
      <w:r w:rsidRPr="00201E3B">
        <w:tab/>
        <w:t>The MCVideo ID of the calling user is bound to the public user identity at the time of service authorisation, as documented in subclause 7.3.</w:t>
      </w:r>
    </w:p>
    <w:p w14:paraId="705922FD" w14:textId="77777777" w:rsidR="00CD0B67" w:rsidRPr="00201E3B" w:rsidRDefault="00CD0B67" w:rsidP="00CD0B67">
      <w:pPr>
        <w:pStyle w:val="B1"/>
      </w:pPr>
      <w:r w:rsidRPr="00201E3B">
        <w:t>4)</w:t>
      </w:r>
      <w:r w:rsidRPr="00201E3B">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26A024A5" w14:textId="77777777" w:rsidR="00CD0B67" w:rsidRPr="00201E3B" w:rsidRDefault="00CD0B67" w:rsidP="00CD0B67">
      <w:pPr>
        <w:pStyle w:val="B1"/>
      </w:pPr>
      <w:r w:rsidRPr="00201E3B">
        <w:t>5)</w:t>
      </w:r>
      <w:r w:rsidRPr="00201E3B">
        <w:tab/>
        <w:t>shall:</w:t>
      </w:r>
    </w:p>
    <w:p w14:paraId="68AA9499" w14:textId="77777777" w:rsidR="00CD0B67" w:rsidRPr="00201E3B" w:rsidRDefault="00CD0B67" w:rsidP="00CD0B67">
      <w:pPr>
        <w:pStyle w:val="B2"/>
      </w:pPr>
      <w:r w:rsidRPr="00201E3B">
        <w:t>a)</w:t>
      </w:r>
      <w:r w:rsidRPr="00201E3B">
        <w:tab/>
        <w:t xml:space="preserve">if the &lt;session-type&gt; is set to "private", determine that the call is a private call; </w:t>
      </w:r>
    </w:p>
    <w:p w14:paraId="7313966F" w14:textId="77777777" w:rsidR="00CD0B67" w:rsidRPr="00201E3B" w:rsidRDefault="00CD0B67" w:rsidP="00CD0B67">
      <w:pPr>
        <w:pStyle w:val="B1"/>
      </w:pPr>
      <w:r w:rsidRPr="00201E3B">
        <w:t>6)</w:t>
      </w:r>
      <w:r w:rsidRPr="00201E3B">
        <w:tab/>
        <w:t>if the call is a:</w:t>
      </w:r>
    </w:p>
    <w:p w14:paraId="517F0CE5" w14:textId="77777777" w:rsidR="00CD0B67" w:rsidRPr="00201E3B" w:rsidRDefault="00CD0B67" w:rsidP="00CD0B67">
      <w:pPr>
        <w:pStyle w:val="B2"/>
      </w:pPr>
      <w:r w:rsidRPr="00201E3B">
        <w:t>a)</w:t>
      </w:r>
      <w:r w:rsidRPr="00201E3B">
        <w:tab/>
        <w:t xml:space="preserve">private call, determine the public service identity of the controlling MCVideo function for the private call service associated with the originating user's MCVideo ID identity; </w:t>
      </w:r>
    </w:p>
    <w:p w14:paraId="121E8EAD" w14:textId="77777777" w:rsidR="00CD0B67" w:rsidRPr="00201E3B" w:rsidRDefault="00CD0B67" w:rsidP="00CD0B67">
      <w:pPr>
        <w:pStyle w:val="B1"/>
      </w:pPr>
      <w:r w:rsidRPr="00201E3B">
        <w:t>7)</w:t>
      </w:r>
      <w:r w:rsidRPr="00201E3B">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9544263" w14:textId="77777777" w:rsidR="00CD0B67" w:rsidRPr="00201E3B" w:rsidRDefault="00CD0B67" w:rsidP="00CD0B67">
      <w:pPr>
        <w:pStyle w:val="B1"/>
      </w:pPr>
      <w:r w:rsidRPr="00201E3B">
        <w:t>8)</w:t>
      </w:r>
      <w:r w:rsidRPr="00201E3B">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7083AB00" w14:textId="77777777" w:rsidR="00CD0B67" w:rsidRPr="00201E3B" w:rsidRDefault="00CD0B67" w:rsidP="00CD0B67">
      <w:pPr>
        <w:pStyle w:val="B1"/>
      </w:pPr>
      <w:r w:rsidRPr="00201E3B">
        <w:t>9)</w:t>
      </w:r>
      <w:r w:rsidRPr="00201E3B">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06441371" w14:textId="77777777" w:rsidR="00CD0B67" w:rsidRPr="00201E3B" w:rsidRDefault="00CD0B67" w:rsidP="00CD0B67">
      <w:pPr>
        <w:pStyle w:val="B1"/>
      </w:pPr>
      <w:r w:rsidRPr="00201E3B">
        <w:t>10)</w:t>
      </w:r>
      <w:r w:rsidRPr="00201E3B">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7CAA9403" w14:textId="77777777" w:rsidR="00CD0B67" w:rsidRPr="00201E3B" w:rsidRDefault="00CD0B67" w:rsidP="00CD0B67">
      <w:pPr>
        <w:pStyle w:val="B1"/>
      </w:pPr>
      <w:r w:rsidRPr="00201E3B">
        <w:t>11)</w:t>
      </w:r>
      <w:r w:rsidRPr="00201E3B">
        <w:tab/>
        <w:t>if the call is a private call and:</w:t>
      </w:r>
    </w:p>
    <w:p w14:paraId="36FD3F9C" w14:textId="77777777" w:rsidR="00CD0B67" w:rsidRPr="00201E3B" w:rsidRDefault="00CD0B67" w:rsidP="00CD0B67">
      <w:pPr>
        <w:pStyle w:val="B2"/>
      </w:pPr>
      <w:r w:rsidRPr="00201E3B">
        <w:lastRenderedPageBreak/>
        <w:t>a)</w:t>
      </w:r>
      <w:r w:rsidRPr="00201E3B">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2C7E1BB7" w14:textId="77777777" w:rsidR="00CD0B67" w:rsidRPr="00201E3B" w:rsidRDefault="00CD0B67" w:rsidP="00CD0B67">
      <w:pPr>
        <w:pStyle w:val="B2"/>
      </w:pPr>
      <w:r w:rsidRPr="00201E3B">
        <w:t>b)</w:t>
      </w:r>
      <w:r w:rsidRPr="00201E3B">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7CF9FF5D" w14:textId="77777777" w:rsidR="00CD0B67" w:rsidRPr="00201E3B" w:rsidRDefault="00CD0B67" w:rsidP="00CD0B67">
      <w:pPr>
        <w:pStyle w:val="B2"/>
      </w:pPr>
      <w:r w:rsidRPr="00201E3B">
        <w:t>c)</w:t>
      </w:r>
      <w:r w:rsidRPr="00201E3B">
        <w:tab/>
        <w:t xml:space="preserve">if the &lt;PrivateCall&gt; element exists in the MCVideo user profile document with one more &lt;entry&gt; elements (see the MCVideo user profile document in 3GPP TS 24.484 [25]) and: </w:t>
      </w:r>
    </w:p>
    <w:p w14:paraId="1DC6825B" w14:textId="77777777" w:rsidR="00CD0B67" w:rsidRPr="00201E3B" w:rsidRDefault="00CD0B67" w:rsidP="00CD0B67">
      <w:pPr>
        <w:pStyle w:val="B3"/>
      </w:pPr>
      <w:r w:rsidRPr="00201E3B">
        <w:t>i)</w:t>
      </w:r>
      <w:r w:rsidRPr="00201E3B">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6383A25E" w14:textId="77777777" w:rsidR="00CD0B67" w:rsidRPr="00201E3B" w:rsidRDefault="00CD0B67" w:rsidP="00CD0B67">
      <w:pPr>
        <w:pStyle w:val="B3"/>
      </w:pPr>
      <w:r w:rsidRPr="00201E3B">
        <w:t>ii)</w:t>
      </w:r>
      <w:r w:rsidRPr="00201E3B">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4BF8CAA9" w14:textId="77777777" w:rsidR="00CD0B67" w:rsidRPr="00201E3B" w:rsidRDefault="00CD0B67" w:rsidP="00CD0B67">
      <w:pPr>
        <w:pStyle w:val="B2"/>
      </w:pPr>
      <w:r w:rsidRPr="00201E3B">
        <w:t>then:</w:t>
      </w:r>
    </w:p>
    <w:p w14:paraId="22839F6C" w14:textId="77777777" w:rsidR="00CD0B67" w:rsidRPr="00201E3B" w:rsidRDefault="00CD0B67" w:rsidP="00CD0B67">
      <w:pPr>
        <w:pStyle w:val="B3"/>
      </w:pPr>
      <w:r w:rsidRPr="00201E3B">
        <w:t>i)</w:t>
      </w:r>
      <w:r w:rsidRPr="00201E3B">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2E87A689" w14:textId="77777777" w:rsidR="00CD0B67" w:rsidRPr="00201E3B" w:rsidRDefault="00CD0B67" w:rsidP="00CD0B67">
      <w:pPr>
        <w:pStyle w:val="B1"/>
      </w:pPr>
      <w:r w:rsidRPr="00201E3B">
        <w:t>12)</w:t>
      </w:r>
      <w:r w:rsidRPr="00201E3B">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0CA75E" w14:textId="77777777" w:rsidR="00CD0B67" w:rsidRPr="00201E3B" w:rsidRDefault="00CD0B67" w:rsidP="00CD0B67">
      <w:pPr>
        <w:pStyle w:val="B1"/>
      </w:pPr>
      <w:r w:rsidRPr="00201E3B">
        <w:t>13)</w:t>
      </w:r>
      <w:r w:rsidRPr="00201E3B">
        <w:tab/>
        <w:t>shall generate a SIP INVITE request as specified in subclause 6.3.2.1.3 with the following clarifications:</w:t>
      </w:r>
    </w:p>
    <w:p w14:paraId="717D9391" w14:textId="77777777" w:rsidR="00CD0B67" w:rsidRPr="00201E3B" w:rsidRDefault="00CD0B67" w:rsidP="00CD0B67">
      <w:pPr>
        <w:pStyle w:val="B2"/>
      </w:pPr>
      <w:r w:rsidRPr="00201E3B">
        <w:t>a)</w:t>
      </w:r>
      <w:r w:rsidRPr="00201E3B">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79931A62" w14:textId="77777777" w:rsidR="00CD0B67" w:rsidRPr="00201E3B" w:rsidRDefault="00CD0B67" w:rsidP="00CD0B67">
      <w:pPr>
        <w:pStyle w:val="B2"/>
      </w:pPr>
      <w:r w:rsidRPr="00201E3B">
        <w:t>b)</w:t>
      </w:r>
      <w:r w:rsidRPr="00201E3B">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1B68136C" w14:textId="77777777" w:rsidR="00CD0B67" w:rsidRPr="00201E3B" w:rsidRDefault="00CD0B67" w:rsidP="00CD0B67">
      <w:pPr>
        <w:pStyle w:val="B1"/>
      </w:pPr>
      <w:r w:rsidRPr="00201E3B">
        <w:t>14)</w:t>
      </w:r>
      <w:r w:rsidRPr="00201E3B">
        <w:tab/>
        <w:t>shall set the Request-URI to the public service identity of the controlling MCVideo function hosting the private call service as determined by step 6);</w:t>
      </w:r>
    </w:p>
    <w:p w14:paraId="02BDC66B" w14:textId="77777777" w:rsidR="00CD0B67" w:rsidRPr="00201E3B" w:rsidRDefault="00CD0B67" w:rsidP="00CD0B67">
      <w:pPr>
        <w:pStyle w:val="B1"/>
      </w:pPr>
      <w:r w:rsidRPr="00201E3B">
        <w:t>15)</w:t>
      </w:r>
      <w:r w:rsidRPr="00201E3B">
        <w:tab/>
        <w:t>shall set the &lt;mcvideo-calling-user-id&gt; element in an application/vnd.3gpp.mcvideo-info+xml MIME body of the SIP INVITE request to the MCVideo ID of the calling user;</w:t>
      </w:r>
    </w:p>
    <w:p w14:paraId="4571A27B" w14:textId="77777777" w:rsidR="00CD0B67" w:rsidRPr="00201E3B" w:rsidRDefault="00CD0B67" w:rsidP="00CD0B67">
      <w:pPr>
        <w:pStyle w:val="B1"/>
      </w:pPr>
      <w:r w:rsidRPr="00201E3B">
        <w:t>16)</w:t>
      </w:r>
      <w:r w:rsidRPr="00201E3B">
        <w:tab/>
        <w:t>if the call is a private call and:</w:t>
      </w:r>
    </w:p>
    <w:p w14:paraId="33731796" w14:textId="77777777" w:rsidR="00CD0B67" w:rsidRPr="00201E3B" w:rsidRDefault="00CD0B67" w:rsidP="00CD0B67">
      <w:pPr>
        <w:pStyle w:val="B2"/>
      </w:pPr>
      <w:r w:rsidRPr="00201E3B">
        <w:lastRenderedPageBreak/>
        <w:t>a)</w:t>
      </w:r>
      <w:r w:rsidRPr="00201E3B">
        <w:tab/>
        <w:t>if a Priv-Answer-Mode header field specified in IETF RFC 5373 [27] was received in the incoming SIP INVITE request with a value of "Manual", shall not include a Priv-Answer-Mode header field in the outgoing SIP INVITE request;</w:t>
      </w:r>
    </w:p>
    <w:p w14:paraId="615CAA3C" w14:textId="77777777" w:rsidR="00CD0B67" w:rsidRPr="00201E3B" w:rsidRDefault="00CD0B67" w:rsidP="00CD0B67">
      <w:pPr>
        <w:pStyle w:val="B2"/>
      </w:pPr>
      <w:r w:rsidRPr="00201E3B">
        <w:t>b)</w:t>
      </w:r>
      <w:r w:rsidRPr="00201E3B">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3AFBAA58" w14:textId="77777777" w:rsidR="00CD0B67" w:rsidRPr="00201E3B" w:rsidRDefault="00CD0B67" w:rsidP="00CD0B67">
      <w:pPr>
        <w:pStyle w:val="B2"/>
      </w:pPr>
      <w:r w:rsidRPr="00201E3B">
        <w:t>c)</w:t>
      </w:r>
      <w:r w:rsidRPr="00201E3B">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63C2D70C" w14:textId="77777777" w:rsidR="00CD0B67" w:rsidRPr="00201E3B" w:rsidRDefault="00CD0B67" w:rsidP="00CD0B67">
      <w:pPr>
        <w:pStyle w:val="B2"/>
      </w:pPr>
      <w:r w:rsidRPr="00201E3B">
        <w:t>d)</w:t>
      </w:r>
      <w:r w:rsidRPr="00201E3B">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44C0C279" w14:textId="77777777" w:rsidR="00CD0B67" w:rsidRPr="00201E3B" w:rsidRDefault="00CD0B67" w:rsidP="00CD0B67">
      <w:pPr>
        <w:pStyle w:val="B1"/>
      </w:pPr>
      <w:r w:rsidRPr="00201E3B">
        <w:t>17) shall include in the SIP INVITE request an SDP offer based on the SDP offer in the received "SIP INVITE request for originating participating MCVideo function", as specified in subclause 6.3.2.1.1.1;</w:t>
      </w:r>
    </w:p>
    <w:p w14:paraId="31F17100" w14:textId="77777777" w:rsidR="00CD0B67" w:rsidRPr="00201E3B" w:rsidRDefault="00CD0B67" w:rsidP="00CD0B67">
      <w:pPr>
        <w:pStyle w:val="B1"/>
      </w:pPr>
      <w:r w:rsidRPr="00201E3B">
        <w:t>18) shall include a Resource-Priority header field according to rules and procedures of 3GPP TS 24.229 [11] set to the value indicated in the Resource-Priority header field if included in the SIP INVITE request from the MCVideo client; and</w:t>
      </w:r>
    </w:p>
    <w:p w14:paraId="1688ED10" w14:textId="77777777" w:rsidR="00CD0B67" w:rsidRPr="00201E3B" w:rsidRDefault="00CD0B67" w:rsidP="00CD0B67">
      <w:pPr>
        <w:pStyle w:val="B1"/>
      </w:pPr>
      <w:r w:rsidRPr="00201E3B">
        <w:t>19) shall forward the SIP INVITE request, according to 3GPP TS 24.229 [11].</w:t>
      </w:r>
    </w:p>
    <w:p w14:paraId="1DFB2D0C" w14:textId="77777777" w:rsidR="00CD0B67" w:rsidRPr="00201E3B" w:rsidRDefault="00CD0B67" w:rsidP="00CD0B67">
      <w:r w:rsidRPr="00201E3B">
        <w:t>Upon receiving a SIP 180 (Ringing) response, the participating MCVideo function:</w:t>
      </w:r>
    </w:p>
    <w:p w14:paraId="47FBDB9B" w14:textId="77777777" w:rsidR="00CD0B67" w:rsidRPr="00201E3B" w:rsidRDefault="00CD0B67" w:rsidP="00CD0B67">
      <w:pPr>
        <w:pStyle w:val="B1"/>
      </w:pPr>
      <w:r w:rsidRPr="00201E3B">
        <w:t>1)</w:t>
      </w:r>
      <w:r w:rsidRPr="00201E3B">
        <w:tab/>
        <w:t>shall generate a SIP 180 (Ringing) response to the SIP INVITE request as specified in the subclause 6.3.2.1.5.1;</w:t>
      </w:r>
    </w:p>
    <w:p w14:paraId="2424B6A2" w14:textId="77777777" w:rsidR="00CD0B67" w:rsidRPr="00201E3B" w:rsidRDefault="00CD0B67" w:rsidP="00CD0B67">
      <w:pPr>
        <w:pStyle w:val="B1"/>
      </w:pPr>
      <w:r w:rsidRPr="00201E3B">
        <w:t>2)</w:t>
      </w:r>
      <w:r w:rsidRPr="00201E3B">
        <w:tab/>
        <w:t>shall include the P-Asserted-Identity header field as received in the incoming SIP 180 (Ringing) response;</w:t>
      </w:r>
    </w:p>
    <w:p w14:paraId="2F7F18DA" w14:textId="77777777" w:rsidR="00CD0B67" w:rsidRPr="00201E3B" w:rsidRDefault="00CD0B67" w:rsidP="00CD0B67">
      <w:pPr>
        <w:pStyle w:val="B1"/>
      </w:pPr>
      <w:r w:rsidRPr="00201E3B">
        <w:t>3)</w:t>
      </w:r>
      <w:r w:rsidRPr="00201E3B">
        <w:tab/>
        <w:t>shall include Warning header field(s) received in the incoming SIP 180 (Ringing) response; and</w:t>
      </w:r>
    </w:p>
    <w:p w14:paraId="39E93F48" w14:textId="77777777" w:rsidR="00CD0B67" w:rsidRPr="00201E3B" w:rsidRDefault="00CD0B67" w:rsidP="00CD0B67">
      <w:pPr>
        <w:pStyle w:val="B1"/>
      </w:pPr>
      <w:r w:rsidRPr="00201E3B">
        <w:t>4)</w:t>
      </w:r>
      <w:r w:rsidRPr="00201E3B">
        <w:tab/>
        <w:t>shall forward the SIP 180 (Ringing) response to the MCVideo client according to 3GPP TS 24.229 [11].</w:t>
      </w:r>
    </w:p>
    <w:p w14:paraId="442D9010" w14:textId="77777777" w:rsidR="00CD0B67" w:rsidRPr="00201E3B" w:rsidRDefault="00CD0B67" w:rsidP="00CD0B67">
      <w:r w:rsidRPr="00201E3B">
        <w:t>Upon receiving a SIP 200 (OK) response, the participating MCVideo function:</w:t>
      </w:r>
    </w:p>
    <w:p w14:paraId="22FC86AA" w14:textId="77777777" w:rsidR="00CD0B67" w:rsidRPr="00201E3B" w:rsidRDefault="00CD0B67" w:rsidP="00CD0B67">
      <w:pPr>
        <w:pStyle w:val="B1"/>
      </w:pPr>
      <w:r w:rsidRPr="00201E3B">
        <w:t>1)</w:t>
      </w:r>
      <w:r w:rsidRPr="00201E3B">
        <w:tab/>
        <w:t>shall generate a SIP 200 (OK) response as specified in the subclause 6.3.2.1.5.2;</w:t>
      </w:r>
    </w:p>
    <w:p w14:paraId="4CC6DADC" w14:textId="77777777" w:rsidR="00CD0B67" w:rsidRPr="00201E3B" w:rsidRDefault="00CD0B67" w:rsidP="00CD0B67">
      <w:pPr>
        <w:pStyle w:val="B1"/>
      </w:pPr>
      <w:r w:rsidRPr="00201E3B">
        <w:t>2)</w:t>
      </w:r>
      <w:r w:rsidRPr="00201E3B">
        <w:tab/>
        <w:t>shall include in the SIP 200 (OK) response an SDP answer as specified in the subclause 6.3.2.1.2.1;</w:t>
      </w:r>
    </w:p>
    <w:p w14:paraId="03C6FF1F" w14:textId="77777777" w:rsidR="00CD0B67" w:rsidRPr="00201E3B" w:rsidRDefault="00CD0B67" w:rsidP="00CD0B67">
      <w:pPr>
        <w:pStyle w:val="B1"/>
      </w:pPr>
      <w:r w:rsidRPr="00201E3B">
        <w:t>3)</w:t>
      </w:r>
      <w:r w:rsidRPr="00201E3B">
        <w:tab/>
        <w:t>shall include Warning header field(s) received in the incoming SIP 200 (OK) response;</w:t>
      </w:r>
    </w:p>
    <w:p w14:paraId="0435E989" w14:textId="77777777" w:rsidR="00CD0B67" w:rsidRPr="00201E3B" w:rsidRDefault="00CD0B67" w:rsidP="00CD0B67">
      <w:pPr>
        <w:pStyle w:val="B1"/>
      </w:pPr>
      <w:r w:rsidRPr="00201E3B">
        <w:t>4)</w:t>
      </w:r>
      <w:r w:rsidRPr="00201E3B">
        <w:tab/>
        <w:t>shall include the P-Asserted-Identity header field received in the incoming SIP 200 (OK) response into the outgoing SIP 200 (OK) response;</w:t>
      </w:r>
    </w:p>
    <w:p w14:paraId="234CD2C3" w14:textId="77777777" w:rsidR="00CD0B67" w:rsidRPr="00201E3B" w:rsidRDefault="00CD0B67" w:rsidP="00CD0B67">
      <w:pPr>
        <w:pStyle w:val="B1"/>
      </w:pPr>
      <w:r w:rsidRPr="00201E3B">
        <w:t>5)</w:t>
      </w:r>
      <w:r w:rsidRPr="00201E3B">
        <w:tab/>
        <w:t>shall include an MCVideo session identity mapped to the MCVideo session identity provided in the Contact header field of the received SIP 200 (OK) response;</w:t>
      </w:r>
    </w:p>
    <w:p w14:paraId="553E39D6" w14:textId="77777777" w:rsidR="00CD0B67" w:rsidRPr="00201E3B" w:rsidRDefault="00CD0B67" w:rsidP="00CD0B67">
      <w:pPr>
        <w:pStyle w:val="B1"/>
      </w:pPr>
      <w:r w:rsidRPr="00201E3B">
        <w:t>6)</w:t>
      </w:r>
      <w:r w:rsidRPr="00201E3B">
        <w:tab/>
        <w:t>shall send the SIP 200 (OK) response to the MCVideo client according to 3GPP TS 24.229 [11];</w:t>
      </w:r>
    </w:p>
    <w:p w14:paraId="4F3DAD05" w14:textId="77777777" w:rsidR="00CD0B67" w:rsidRPr="00201E3B" w:rsidRDefault="00CD0B67" w:rsidP="00CD0B67">
      <w:pPr>
        <w:pStyle w:val="B1"/>
      </w:pPr>
      <w:r w:rsidRPr="00201E3B">
        <w:t>7)</w:t>
      </w:r>
      <w:r w:rsidRPr="00201E3B">
        <w:tab/>
        <w:t>shall interact with the media plane as specified in 3GPP TS 24.581 [5]; and</w:t>
      </w:r>
    </w:p>
    <w:p w14:paraId="0C237056" w14:textId="77777777" w:rsidR="00CD0B67" w:rsidRPr="00201E3B" w:rsidRDefault="00CD0B67" w:rsidP="00CD0B67">
      <w:pPr>
        <w:pStyle w:val="B1"/>
      </w:pPr>
      <w:r w:rsidRPr="00201E3B">
        <w:t>8)</w:t>
      </w:r>
      <w:r w:rsidRPr="00201E3B">
        <w:tab/>
        <w:t>shall start the SIP session timer according to rules and procedures of IETF RFC 4028 [23].</w:t>
      </w:r>
    </w:p>
    <w:p w14:paraId="46994CB6" w14:textId="77777777" w:rsidR="00CD0B67" w:rsidRPr="00201E3B" w:rsidRDefault="00CD0B67" w:rsidP="00CD0B67">
      <w:r w:rsidRPr="00201E3B">
        <w:t>The participating MCVideo function shall forward any other SIP response that does not contain SDP, including any MIME bodies contained therein, along the signalling path to the originating network according to 3GPP TS 24.229 [11].</w:t>
      </w:r>
    </w:p>
    <w:p w14:paraId="0220C82C" w14:textId="77777777" w:rsidR="00CD0B67" w:rsidRPr="00201E3B" w:rsidRDefault="00CD0B67" w:rsidP="00CD0B67">
      <w:pPr>
        <w:rPr>
          <w:rFonts w:eastAsia="SimSun"/>
        </w:rPr>
      </w:pPr>
      <w:r w:rsidRPr="00201E3B">
        <w:rPr>
          <w:rFonts w:eastAsia="SimSun"/>
        </w:rPr>
        <w:lastRenderedPageBreak/>
        <w:t>[TS 24.281, clause 6.2.3.2.1]</w:t>
      </w:r>
    </w:p>
    <w:p w14:paraId="3EAC0299" w14:textId="77777777" w:rsidR="00CD0B67" w:rsidRPr="00201E3B" w:rsidRDefault="00CD0B67" w:rsidP="00CD0B67">
      <w:r w:rsidRPr="00201E3B">
        <w:t>When performing the manual commencement mode procedures:</w:t>
      </w:r>
    </w:p>
    <w:p w14:paraId="67EC6D6A" w14:textId="77777777" w:rsidR="00CD0B67" w:rsidRPr="00201E3B" w:rsidRDefault="00CD0B67" w:rsidP="00CD0B67">
      <w:pPr>
        <w:pStyle w:val="B1"/>
      </w:pPr>
      <w:r w:rsidRPr="00201E3B">
        <w:t>1)</w:t>
      </w:r>
      <w:r w:rsidRPr="00201E3B">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42E7770" w14:textId="77777777" w:rsidR="00CD0B67" w:rsidRPr="00201E3B" w:rsidRDefault="00CD0B67" w:rsidP="00CD0B67">
      <w:r w:rsidRPr="00201E3B">
        <w:t>The MCVideo client:</w:t>
      </w:r>
    </w:p>
    <w:p w14:paraId="35A8EE29" w14:textId="77777777" w:rsidR="00CD0B67" w:rsidRPr="00201E3B" w:rsidRDefault="00CD0B67" w:rsidP="00CD0B67">
      <w:pPr>
        <w:pStyle w:val="B1"/>
      </w:pPr>
      <w:r w:rsidRPr="00201E3B">
        <w:t>1)</w:t>
      </w:r>
      <w:r w:rsidRPr="00201E3B">
        <w:tab/>
        <w:t>shall accept the SIP INVITE request and generate a SIP 180 (Ringing) response according to rules and procedures of 3GPP TS 24.229 [11];</w:t>
      </w:r>
    </w:p>
    <w:p w14:paraId="2CC57915" w14:textId="77777777" w:rsidR="00CD0B67" w:rsidRPr="00201E3B" w:rsidRDefault="00CD0B67" w:rsidP="00CD0B67">
      <w:pPr>
        <w:pStyle w:val="B1"/>
      </w:pPr>
      <w:r w:rsidRPr="00201E3B">
        <w:t>2)</w:t>
      </w:r>
      <w:r w:rsidRPr="00201E3B">
        <w:tab/>
        <w:t>shall include the option tag "timer" in a Require header field of the SIP 180 (Ringing) response;</w:t>
      </w:r>
    </w:p>
    <w:p w14:paraId="2EC2DA78" w14:textId="77777777" w:rsidR="00CD0B67" w:rsidRPr="00201E3B" w:rsidRDefault="00CD0B67" w:rsidP="00CD0B67">
      <w:pPr>
        <w:pStyle w:val="B1"/>
      </w:pPr>
      <w:r w:rsidRPr="00201E3B">
        <w:t>3)</w:t>
      </w:r>
      <w:r w:rsidRPr="00201E3B">
        <w:tab/>
        <w:t>shall include the g.3gpp.mc</w:t>
      </w:r>
      <w:r w:rsidRPr="00201E3B">
        <w:rPr>
          <w:lang w:eastAsia="zh-CN"/>
        </w:rPr>
        <w:t>video</w:t>
      </w:r>
      <w:r w:rsidRPr="00201E3B">
        <w:t xml:space="preserve"> media feature tag in the Contact header field of the SIP 180 (Ringing) response;</w:t>
      </w:r>
    </w:p>
    <w:p w14:paraId="0443FE25" w14:textId="77777777" w:rsidR="00CD0B67" w:rsidRPr="00201E3B" w:rsidRDefault="00CD0B67" w:rsidP="00CD0B67">
      <w:pPr>
        <w:pStyle w:val="B1"/>
      </w:pPr>
      <w:r w:rsidRPr="00201E3B">
        <w:t>4)</w:t>
      </w:r>
      <w:r w:rsidRPr="00201E3B">
        <w:tab/>
        <w:t xml:space="preserve">shall include the </w:t>
      </w:r>
      <w:r w:rsidRPr="00201E3B">
        <w:rPr>
          <w:lang w:eastAsia="zh-CN"/>
        </w:rPr>
        <w:t>g.3gpp.icsi-ref</w:t>
      </w:r>
      <w:r w:rsidRPr="00201E3B">
        <w:t xml:space="preserve"> media feature tag containing the value of "urn:urn-7:3gpp-service.ims.icsi.mc</w:t>
      </w:r>
      <w:r w:rsidRPr="00201E3B">
        <w:rPr>
          <w:lang w:eastAsia="zh-CN"/>
        </w:rPr>
        <w:t>video</w:t>
      </w:r>
      <w:r w:rsidRPr="00201E3B">
        <w:t>" in the Contact header field of the SIP 180 (Ringing) response; and</w:t>
      </w:r>
    </w:p>
    <w:p w14:paraId="3F798F08" w14:textId="77777777" w:rsidR="00CD0B67" w:rsidRPr="00201E3B" w:rsidRDefault="00CD0B67" w:rsidP="00CD0B67">
      <w:pPr>
        <w:pStyle w:val="B1"/>
      </w:pPr>
      <w:r w:rsidRPr="00201E3B">
        <w:t>5)</w:t>
      </w:r>
      <w:r w:rsidRPr="00201E3B">
        <w:tab/>
        <w:t>shall send the SIP 180 (Ringing) response to the MCVideo server.</w:t>
      </w:r>
    </w:p>
    <w:p w14:paraId="35710B96" w14:textId="77777777" w:rsidR="00CD0B67" w:rsidRPr="00201E3B" w:rsidRDefault="00CD0B67" w:rsidP="00CD0B67">
      <w:r w:rsidRPr="00201E3B">
        <w:t>When sending the SIP 200 (OK) response to the incoming SIP INVITE request, the MCVideo client shall follow the procedures in subclause 6.2.3.1.1.</w:t>
      </w:r>
    </w:p>
    <w:p w14:paraId="4CD63FA0" w14:textId="77777777" w:rsidR="00CD0B67" w:rsidRPr="00201E3B" w:rsidRDefault="00CD0B67" w:rsidP="00CD0B67">
      <w:r w:rsidRPr="00201E3B">
        <w:t>When NAT traversal is supported by the MCVideo client and when the MCVideo client is behind a NAT, generation of SIP responses is done as specified in this subclause and as specified in IETF RFC 5626 [35].</w:t>
      </w:r>
    </w:p>
    <w:p w14:paraId="5253B790" w14:textId="77777777" w:rsidR="00CD0B67" w:rsidRPr="00201E3B" w:rsidRDefault="00CD0B67" w:rsidP="00CD0B67">
      <w:pPr>
        <w:rPr>
          <w:rFonts w:eastAsia="SimSun"/>
        </w:rPr>
      </w:pPr>
      <w:r w:rsidRPr="00201E3B">
        <w:rPr>
          <w:rFonts w:eastAsia="SimSun"/>
        </w:rPr>
        <w:t>[TS 24.281, clause 4.6.2]</w:t>
      </w:r>
    </w:p>
    <w:p w14:paraId="70B5F25D" w14:textId="77777777" w:rsidR="00CD0B67" w:rsidRPr="00201E3B" w:rsidRDefault="00CD0B67" w:rsidP="00CD0B67">
      <w:r w:rsidRPr="00201E3B">
        <w:t>MCVideo emergency private calls as defined by 3GPP TS 23.281 [26] are supported by the procedures in this specification. The following MCVideo emergency private call functionalities are specified in the present document:</w:t>
      </w:r>
    </w:p>
    <w:p w14:paraId="0F1FDEF0" w14:textId="77777777" w:rsidR="00CD0B67" w:rsidRPr="00201E3B" w:rsidRDefault="00CD0B67" w:rsidP="00CD0B67">
      <w:pPr>
        <w:pStyle w:val="B1"/>
      </w:pPr>
      <w:r w:rsidRPr="00201E3B">
        <w:t>-</w:t>
      </w:r>
      <w:r w:rsidRPr="00201E3B">
        <w:tab/>
        <w:t>MCVideo emergency private call origination with optional MCVideo emergency alert initiation;</w:t>
      </w:r>
    </w:p>
    <w:p w14:paraId="54B8481F" w14:textId="77777777" w:rsidR="00CD0B67" w:rsidRPr="00201E3B" w:rsidRDefault="00CD0B67" w:rsidP="00CD0B67">
      <w:pPr>
        <w:pStyle w:val="B1"/>
      </w:pPr>
      <w:r w:rsidRPr="00201E3B">
        <w:t>-</w:t>
      </w:r>
      <w:r w:rsidRPr="00201E3B">
        <w:tab/>
        <w:t>upgrade of an MCVideo private call to an MCVideo emergency private; and</w:t>
      </w:r>
    </w:p>
    <w:p w14:paraId="3CB3AA2C" w14:textId="77777777" w:rsidR="00CD0B67" w:rsidRPr="00201E3B" w:rsidRDefault="00CD0B67" w:rsidP="00CD0B67">
      <w:pPr>
        <w:pStyle w:val="B1"/>
      </w:pPr>
      <w:r w:rsidRPr="00201E3B">
        <w:t>-</w:t>
      </w:r>
      <w:r w:rsidRPr="00201E3B">
        <w:tab/>
        <w:t>cancellation of the MCVideo emergency private call priority.</w:t>
      </w:r>
    </w:p>
    <w:p w14:paraId="53943CD0" w14:textId="77777777" w:rsidR="00CD0B67" w:rsidRPr="00201E3B" w:rsidRDefault="00CD0B67" w:rsidP="00CD0B67">
      <w:r w:rsidRPr="00201E3B">
        <w:t>Key aspects of MCVideo emergency private calls include:</w:t>
      </w:r>
    </w:p>
    <w:p w14:paraId="78EDE7CD" w14:textId="77777777" w:rsidR="00CD0B67" w:rsidRPr="00201E3B" w:rsidRDefault="00CD0B67" w:rsidP="00CD0B67">
      <w:pPr>
        <w:pStyle w:val="B1"/>
      </w:pPr>
      <w:r w:rsidRPr="00201E3B">
        <w:t>-</w:t>
      </w:r>
      <w:r w:rsidRPr="00201E3B">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59E2A76C" w14:textId="77777777" w:rsidR="00CD0B67" w:rsidRPr="00201E3B" w:rsidRDefault="00CD0B67" w:rsidP="00CD0B67">
      <w:pPr>
        <w:pStyle w:val="B1"/>
      </w:pPr>
      <w:r w:rsidRPr="00201E3B">
        <w:t>-</w:t>
      </w:r>
      <w:r w:rsidRPr="00201E3B">
        <w:tab/>
        <w:t>the initiator of the MCVideo emergency private call can override the other MCVideo user in the MCVideo emergency private call unless that user also has their MCVideo emergency state set;</w:t>
      </w:r>
    </w:p>
    <w:p w14:paraId="673DAF20" w14:textId="77777777" w:rsidR="00CD0B67" w:rsidRPr="00201E3B" w:rsidRDefault="00CD0B67" w:rsidP="00CD0B67">
      <w:pPr>
        <w:pStyle w:val="B1"/>
      </w:pPr>
      <w:r w:rsidRPr="00201E3B">
        <w:t>-</w:t>
      </w:r>
      <w:r w:rsidRPr="00201E3B">
        <w:tab/>
        <w:t>restoration of normal EPS bearer priority to the call according to system policy (e.g., configured time limit for the emergency priority of an MCVideo emergency private call or cancellation of the emergency condition of the private call);</w:t>
      </w:r>
    </w:p>
    <w:p w14:paraId="4474571C" w14:textId="77777777" w:rsidR="00CD0B67" w:rsidRPr="00201E3B" w:rsidRDefault="00CD0B67" w:rsidP="00CD0B67">
      <w:pPr>
        <w:pStyle w:val="B1"/>
      </w:pPr>
      <w:r w:rsidRPr="00201E3B">
        <w:t>-</w:t>
      </w:r>
      <w:r w:rsidRPr="00201E3B">
        <w:tab/>
        <w:t>restoration of normal transmission control priority participants when the emergency elevated priority is cancelled;</w:t>
      </w:r>
    </w:p>
    <w:p w14:paraId="3E3EAA02" w14:textId="77777777" w:rsidR="00CD0B67" w:rsidRPr="00201E3B" w:rsidRDefault="00CD0B67" w:rsidP="00CD0B67">
      <w:pPr>
        <w:pStyle w:val="B1"/>
      </w:pPr>
      <w:r w:rsidRPr="00201E3B">
        <w:t>-</w:t>
      </w:r>
      <w:r w:rsidRPr="00201E3B">
        <w:tab/>
        <w:t>requires the MCVideo user to be authorized to either originate or cancel an MCVideo emergency private call;</w:t>
      </w:r>
    </w:p>
    <w:p w14:paraId="050CEA98" w14:textId="77777777" w:rsidR="00CD0B67" w:rsidRPr="00201E3B" w:rsidRDefault="00CD0B67" w:rsidP="00CD0B67">
      <w:pPr>
        <w:pStyle w:val="B1"/>
      </w:pPr>
      <w:r w:rsidRPr="00201E3B">
        <w:t>-</w:t>
      </w:r>
      <w:r w:rsidRPr="00201E3B">
        <w:tab/>
        <w:t>requires the targeted MCVideo user to be authorized to receive an MCVideo emergency private call;</w:t>
      </w:r>
    </w:p>
    <w:p w14:paraId="5B9070DB" w14:textId="77777777" w:rsidR="00CD0B67" w:rsidRPr="00201E3B" w:rsidRDefault="00CD0B67" w:rsidP="00CD0B67">
      <w:pPr>
        <w:pStyle w:val="B1"/>
      </w:pPr>
      <w:r w:rsidRPr="00201E3B">
        <w:t>-</w:t>
      </w:r>
      <w:r w:rsidRPr="00201E3B">
        <w:tab/>
        <w:t>requests to originate MCVideo emergency private calls may also include an indication of an MCVideo emergency alert; and</w:t>
      </w:r>
    </w:p>
    <w:p w14:paraId="4F465EC5" w14:textId="77777777" w:rsidR="00CD0B67" w:rsidRPr="00201E3B" w:rsidRDefault="00CD0B67" w:rsidP="00CD0B67">
      <w:pPr>
        <w:pStyle w:val="B1"/>
      </w:pPr>
      <w:r w:rsidRPr="00201E3B">
        <w:t>-</w:t>
      </w:r>
      <w:r w:rsidRPr="00201E3B">
        <w:tab/>
        <w:t>the originator of the MCVideo emergency private call can request that the call use either manual or automatic commencement mode.</w:t>
      </w:r>
    </w:p>
    <w:p w14:paraId="59AE83E8" w14:textId="77777777" w:rsidR="00CD0B67" w:rsidRPr="00201E3B" w:rsidRDefault="00CD0B67" w:rsidP="00CD0B67">
      <w:r w:rsidRPr="00201E3B">
        <w:lastRenderedPageBreak/>
        <w:t>There are a number of states that are key in managing these aspects of MCVideo emergency private calls, which include:</w:t>
      </w:r>
    </w:p>
    <w:p w14:paraId="17073B0B" w14:textId="77777777" w:rsidR="00CD0B67" w:rsidRPr="00201E3B" w:rsidRDefault="00CD0B67" w:rsidP="00CD0B67">
      <w:pPr>
        <w:pStyle w:val="B1"/>
      </w:pPr>
      <w:r w:rsidRPr="00201E3B">
        <w:t>-</w:t>
      </w:r>
      <w:r w:rsidRPr="00201E3B">
        <w:tab/>
      </w:r>
      <w:r w:rsidRPr="00201E3B">
        <w:rPr>
          <w:b/>
        </w:rPr>
        <w:t>MCVideo emergency state (MVES):</w:t>
      </w:r>
      <w:r w:rsidRPr="00201E3B">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0B70CDB8" w14:textId="77777777" w:rsidR="00CD0B67" w:rsidRPr="00201E3B" w:rsidRDefault="00CD0B67" w:rsidP="00CD0B67">
      <w:pPr>
        <w:pStyle w:val="B1"/>
      </w:pPr>
      <w:r w:rsidRPr="00201E3B">
        <w:t>-</w:t>
      </w:r>
      <w:r w:rsidRPr="00201E3B">
        <w:tab/>
      </w:r>
      <w:r w:rsidRPr="00201E3B">
        <w:rPr>
          <w:b/>
        </w:rPr>
        <w:t>MCVideo private emergency alert (MVPEA) state</w:t>
      </w:r>
      <w:r w:rsidRPr="00201E3B">
        <w:t>: this is an internal state of the MCVideo client which in conjunction with the MCVideo emergency private call state aids in managing the MCVideo emergency state and related actions.</w:t>
      </w:r>
    </w:p>
    <w:p w14:paraId="0190D295" w14:textId="77777777" w:rsidR="00CD0B67" w:rsidRPr="00201E3B" w:rsidRDefault="00CD0B67" w:rsidP="00CD0B67">
      <w:pPr>
        <w:pStyle w:val="B1"/>
      </w:pPr>
      <w:r w:rsidRPr="00201E3B">
        <w:t>-</w:t>
      </w:r>
      <w:r w:rsidRPr="00201E3B">
        <w:tab/>
      </w:r>
      <w:r w:rsidRPr="00201E3B">
        <w:rPr>
          <w:b/>
        </w:rPr>
        <w:t>MCVideo emergency private call (MVEPC) state</w:t>
      </w:r>
      <w:r w:rsidRPr="00201E3B">
        <w:t>: this is an internal state managed by the MCVideo client which in conjunction with the MCVideo emergency alert state aids in managing the MCVideo emergency state and related actions.</w:t>
      </w:r>
    </w:p>
    <w:p w14:paraId="2BEB3D3A" w14:textId="77777777" w:rsidR="00CD0B67" w:rsidRPr="00201E3B" w:rsidRDefault="00CD0B67" w:rsidP="00CD0B67">
      <w:pPr>
        <w:pStyle w:val="B1"/>
      </w:pPr>
      <w:r w:rsidRPr="00201E3B">
        <w:t>-</w:t>
      </w:r>
      <w:r w:rsidRPr="00201E3B">
        <w:tab/>
      </w:r>
      <w:r w:rsidRPr="00201E3B">
        <w:rPr>
          <w:b/>
        </w:rPr>
        <w:t>In-progress emergency private call (IPEPC) state:</w:t>
      </w:r>
      <w:r w:rsidRPr="00201E3B">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A989C28" w14:textId="77777777" w:rsidR="00CD0B67" w:rsidRPr="00201E3B" w:rsidRDefault="00CD0B67" w:rsidP="00CD0B67">
      <w:pPr>
        <w:pStyle w:val="B1"/>
      </w:pPr>
      <w:r w:rsidRPr="00201E3B">
        <w:t>-</w:t>
      </w:r>
      <w:r w:rsidRPr="00201E3B">
        <w:tab/>
      </w:r>
      <w:r w:rsidRPr="00201E3B">
        <w:rPr>
          <w:b/>
        </w:rPr>
        <w:t xml:space="preserve">MCVideo emergency private priority (MVEPP) state: </w:t>
      </w:r>
      <w:r w:rsidRPr="00201E3B">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BAB97D0" w14:textId="77777777" w:rsidR="00CD0B67" w:rsidRPr="00201E3B" w:rsidRDefault="00CD0B67" w:rsidP="00CD0B67">
      <w:pPr>
        <w:pStyle w:val="NO"/>
      </w:pPr>
      <w:r w:rsidRPr="00201E3B">
        <w:t>NOTE:</w:t>
      </w:r>
      <w:r w:rsidRPr="00201E3B">
        <w:tab/>
        <w:t>The above states and their transitions are described in Annex G.</w:t>
      </w:r>
    </w:p>
    <w:p w14:paraId="10EBF0BD" w14:textId="77777777" w:rsidR="00CD0B67" w:rsidRPr="00201E3B" w:rsidRDefault="00CD0B67" w:rsidP="00CD0B67">
      <w:pPr>
        <w:pStyle w:val="H6"/>
      </w:pPr>
      <w:bookmarkStart w:id="749" w:name="_Toc52787592"/>
      <w:bookmarkStart w:id="750" w:name="_Toc52787774"/>
      <w:bookmarkStart w:id="751" w:name="_Toc75906996"/>
      <w:bookmarkStart w:id="752" w:name="_Toc75907333"/>
      <w:r w:rsidRPr="00201E3B">
        <w:t>6.2.8.3</w:t>
      </w:r>
      <w:r w:rsidRPr="00201E3B">
        <w:tab/>
        <w:t>Test description</w:t>
      </w:r>
      <w:bookmarkEnd w:id="749"/>
      <w:bookmarkEnd w:id="750"/>
      <w:bookmarkEnd w:id="751"/>
      <w:bookmarkEnd w:id="752"/>
    </w:p>
    <w:p w14:paraId="467F44E6" w14:textId="77777777" w:rsidR="00CD0B67" w:rsidRPr="00201E3B" w:rsidRDefault="00CD0B67" w:rsidP="00CD0B67">
      <w:pPr>
        <w:pStyle w:val="H6"/>
      </w:pPr>
      <w:bookmarkStart w:id="753" w:name="_Toc52787593"/>
      <w:bookmarkStart w:id="754" w:name="_Toc52787775"/>
      <w:bookmarkStart w:id="755" w:name="_Toc75906997"/>
      <w:bookmarkStart w:id="756" w:name="_Toc75907334"/>
      <w:r w:rsidRPr="00201E3B">
        <w:t>6.2.8.3.1</w:t>
      </w:r>
      <w:r w:rsidRPr="00201E3B">
        <w:tab/>
        <w:t>Pre-test conditions</w:t>
      </w:r>
      <w:bookmarkEnd w:id="753"/>
      <w:bookmarkEnd w:id="754"/>
      <w:bookmarkEnd w:id="755"/>
      <w:bookmarkEnd w:id="756"/>
    </w:p>
    <w:p w14:paraId="1B82F4E9" w14:textId="77777777" w:rsidR="00CD0B67" w:rsidRPr="00201E3B" w:rsidRDefault="00CD0B67" w:rsidP="00CD0B67">
      <w:pPr>
        <w:pStyle w:val="H6"/>
      </w:pPr>
      <w:r w:rsidRPr="00201E3B">
        <w:t>System Simulator:</w:t>
      </w:r>
    </w:p>
    <w:p w14:paraId="09FA61D2" w14:textId="77777777" w:rsidR="00CD0B67" w:rsidRPr="00201E3B" w:rsidRDefault="00CD0B67" w:rsidP="00CD0B67">
      <w:pPr>
        <w:pStyle w:val="B1"/>
      </w:pPr>
      <w:r w:rsidRPr="00201E3B">
        <w:t>-</w:t>
      </w:r>
      <w:r w:rsidRPr="00201E3B">
        <w:tab/>
        <w:t>SS (MCVideo server)</w:t>
      </w:r>
    </w:p>
    <w:p w14:paraId="65875A3A" w14:textId="77777777" w:rsidR="00CD0B67" w:rsidRPr="00201E3B" w:rsidRDefault="00CD0B67" w:rsidP="00CD0B67">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9D51F8" w14:textId="77777777" w:rsidR="00CD0B67" w:rsidRPr="00201E3B" w:rsidRDefault="00CD0B67" w:rsidP="00CD0B67">
      <w:pPr>
        <w:pStyle w:val="H6"/>
      </w:pPr>
      <w:r w:rsidRPr="00201E3B">
        <w:t>IUT:</w:t>
      </w:r>
    </w:p>
    <w:p w14:paraId="725E43F9" w14:textId="77777777" w:rsidR="00CD0B67" w:rsidRPr="00201E3B" w:rsidRDefault="00CD0B67" w:rsidP="00CD0B67">
      <w:pPr>
        <w:pStyle w:val="B1"/>
      </w:pPr>
      <w:r w:rsidRPr="00201E3B">
        <w:t>-</w:t>
      </w:r>
      <w:r w:rsidRPr="00201E3B">
        <w:tab/>
        <w:t>UE (MCVideo client)</w:t>
      </w:r>
    </w:p>
    <w:p w14:paraId="2562A018" w14:textId="77777777" w:rsidR="00CD0B67" w:rsidRPr="00201E3B" w:rsidRDefault="00CD0B67" w:rsidP="00CD0B67">
      <w:pPr>
        <w:pStyle w:val="B1"/>
      </w:pPr>
      <w:r w:rsidRPr="00201E3B">
        <w:t>-</w:t>
      </w:r>
      <w:r w:rsidRPr="00201E3B">
        <w:tab/>
        <w:t>The test USIM set as defined in TS 36.579-1 [2], subclause 5.5.10 is inserted.</w:t>
      </w:r>
    </w:p>
    <w:p w14:paraId="53A47D47" w14:textId="77777777" w:rsidR="00CD0B67" w:rsidRPr="00201E3B" w:rsidRDefault="00CD0B67" w:rsidP="00CD0B67">
      <w:pPr>
        <w:pStyle w:val="H6"/>
      </w:pPr>
      <w:r w:rsidRPr="00201E3B">
        <w:t>Preamble:</w:t>
      </w:r>
    </w:p>
    <w:p w14:paraId="6866EE59" w14:textId="77777777" w:rsidR="00CD0B67" w:rsidRPr="00201E3B" w:rsidRDefault="00CD0B67" w:rsidP="00CD0B67">
      <w:pPr>
        <w:pStyle w:val="B1"/>
      </w:pPr>
      <w:r w:rsidRPr="00201E3B">
        <w:t>-</w:t>
      </w:r>
      <w:r w:rsidRPr="00201E3B">
        <w:tab/>
        <w:t>The UE has performed the Generic Test Procedure for MCVideo UE registration as specified in TS 36.579-1 [2], subclause 5.4.2A.</w:t>
      </w:r>
    </w:p>
    <w:p w14:paraId="4FD2B934" w14:textId="77777777" w:rsidR="00CD0B67" w:rsidRPr="00201E3B" w:rsidRDefault="00CD0B67" w:rsidP="00CD0B67">
      <w:pPr>
        <w:pStyle w:val="B1"/>
      </w:pPr>
      <w:r w:rsidRPr="00201E3B">
        <w:t>-</w:t>
      </w:r>
      <w:r w:rsidRPr="00201E3B">
        <w:tab/>
        <w:t>The MCVideo User performs the Generic Test Procedure for MCVideo Authorization/Configuration and Key Generation as specified in TS 36.579-1 [2], subclause 5.3.2A.</w:t>
      </w:r>
    </w:p>
    <w:p w14:paraId="6217D6CE" w14:textId="77777777" w:rsidR="00CD0B67" w:rsidRPr="00201E3B" w:rsidRDefault="00CD0B67" w:rsidP="00CD0B67">
      <w:pPr>
        <w:pStyle w:val="B1"/>
      </w:pPr>
      <w:r w:rsidRPr="00201E3B">
        <w:t>-</w:t>
      </w:r>
      <w:r w:rsidRPr="00201E3B">
        <w:tab/>
        <w:t>UE States at the end of the preamble:</w:t>
      </w:r>
    </w:p>
    <w:p w14:paraId="479891A6" w14:textId="77777777" w:rsidR="00CD0B67" w:rsidRPr="00201E3B" w:rsidRDefault="00CD0B67" w:rsidP="00CD0B67">
      <w:pPr>
        <w:pStyle w:val="B2"/>
      </w:pPr>
      <w:r w:rsidRPr="00201E3B">
        <w:lastRenderedPageBreak/>
        <w:t>-</w:t>
      </w:r>
      <w:r w:rsidRPr="00201E3B">
        <w:tab/>
        <w:t>The UE is in E-UTRA Registered, Idle Mode state.</w:t>
      </w:r>
    </w:p>
    <w:p w14:paraId="43186DF6" w14:textId="77777777" w:rsidR="00CD0B67" w:rsidRPr="00201E3B" w:rsidRDefault="00CD0B67" w:rsidP="00CD0B67">
      <w:pPr>
        <w:pStyle w:val="B2"/>
      </w:pPr>
      <w:r w:rsidRPr="00201E3B">
        <w:t>-</w:t>
      </w:r>
      <w:r w:rsidRPr="00201E3B">
        <w:tab/>
        <w:t>The MCVideo Client Application has been activated and User has registered-in as the MCVideo User with the Server as active user at the Client.</w:t>
      </w:r>
    </w:p>
    <w:p w14:paraId="1B3F5C59" w14:textId="77777777" w:rsidR="00CD0B67" w:rsidRPr="00201E3B" w:rsidRDefault="00CD0B67" w:rsidP="00CD0B67">
      <w:pPr>
        <w:pStyle w:val="H6"/>
      </w:pPr>
      <w:bookmarkStart w:id="757" w:name="_Toc52787594"/>
      <w:bookmarkStart w:id="758" w:name="_Toc52787776"/>
      <w:bookmarkStart w:id="759" w:name="_Toc75906998"/>
      <w:bookmarkStart w:id="760" w:name="_Toc75907335"/>
      <w:r w:rsidRPr="00201E3B">
        <w:t>6.2.8.3.2</w:t>
      </w:r>
      <w:r w:rsidRPr="00201E3B">
        <w:tab/>
        <w:t>Test procedure sequence</w:t>
      </w:r>
      <w:bookmarkEnd w:id="757"/>
      <w:bookmarkEnd w:id="758"/>
      <w:bookmarkEnd w:id="759"/>
      <w:bookmarkEnd w:id="760"/>
    </w:p>
    <w:p w14:paraId="68C67DF9" w14:textId="77777777" w:rsidR="00CD0B67" w:rsidRPr="00201E3B" w:rsidRDefault="00CD0B67" w:rsidP="00CD0B67">
      <w:pPr>
        <w:pStyle w:val="TH"/>
      </w:pPr>
      <w:r w:rsidRPr="00201E3B">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CD0B67" w:rsidRPr="00201E3B" w14:paraId="3AC00298" w14:textId="77777777" w:rsidTr="00CD0B67">
        <w:trPr>
          <w:tblHeader/>
        </w:trPr>
        <w:tc>
          <w:tcPr>
            <w:tcW w:w="534" w:type="dxa"/>
            <w:tcBorders>
              <w:top w:val="single" w:sz="4" w:space="0" w:color="auto"/>
              <w:left w:val="single" w:sz="4" w:space="0" w:color="auto"/>
              <w:bottom w:val="nil"/>
              <w:right w:val="single" w:sz="4" w:space="0" w:color="auto"/>
            </w:tcBorders>
            <w:hideMark/>
          </w:tcPr>
          <w:p w14:paraId="21DBA9C7" w14:textId="77777777" w:rsidR="00CD0B67" w:rsidRPr="00201E3B" w:rsidRDefault="00CD0B67">
            <w:pPr>
              <w:pStyle w:val="TAH"/>
              <w:keepNext w:val="0"/>
              <w:keepLines w:val="0"/>
              <w:widowControl w:val="0"/>
            </w:pPr>
            <w:r w:rsidRPr="00201E3B">
              <w:t>St</w:t>
            </w:r>
          </w:p>
        </w:tc>
        <w:tc>
          <w:tcPr>
            <w:tcW w:w="3968" w:type="dxa"/>
            <w:tcBorders>
              <w:top w:val="single" w:sz="4" w:space="0" w:color="auto"/>
              <w:left w:val="single" w:sz="4" w:space="0" w:color="auto"/>
              <w:bottom w:val="nil"/>
              <w:right w:val="single" w:sz="4" w:space="0" w:color="auto"/>
            </w:tcBorders>
            <w:hideMark/>
          </w:tcPr>
          <w:p w14:paraId="030CF57D" w14:textId="77777777" w:rsidR="00CD0B67" w:rsidRPr="00201E3B" w:rsidRDefault="00CD0B67">
            <w:pPr>
              <w:pStyle w:val="TAH"/>
              <w:keepNext w:val="0"/>
              <w:keepLines w:val="0"/>
              <w:widowControl w:val="0"/>
            </w:pPr>
            <w:r w:rsidRPr="00201E3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266BF" w14:textId="77777777" w:rsidR="00CD0B67" w:rsidRPr="00201E3B" w:rsidRDefault="00CD0B67">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5F9C78EA" w14:textId="77777777" w:rsidR="00CD0B67" w:rsidRPr="00201E3B" w:rsidRDefault="00CD0B67">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10D79D73" w14:textId="77777777" w:rsidR="00CD0B67" w:rsidRPr="00201E3B" w:rsidRDefault="00CD0B67">
            <w:pPr>
              <w:pStyle w:val="TAH"/>
              <w:keepNext w:val="0"/>
              <w:keepLines w:val="0"/>
              <w:widowControl w:val="0"/>
            </w:pPr>
            <w:r w:rsidRPr="00201E3B">
              <w:t>Verdict</w:t>
            </w:r>
          </w:p>
        </w:tc>
      </w:tr>
      <w:tr w:rsidR="00CD0B67" w:rsidRPr="00201E3B" w14:paraId="6FDFA87E" w14:textId="77777777" w:rsidTr="00CD0B67">
        <w:trPr>
          <w:tblHeader/>
        </w:trPr>
        <w:tc>
          <w:tcPr>
            <w:tcW w:w="534" w:type="dxa"/>
            <w:tcBorders>
              <w:top w:val="nil"/>
              <w:left w:val="single" w:sz="4" w:space="0" w:color="auto"/>
              <w:bottom w:val="single" w:sz="4" w:space="0" w:color="auto"/>
              <w:right w:val="single" w:sz="4" w:space="0" w:color="auto"/>
            </w:tcBorders>
          </w:tcPr>
          <w:p w14:paraId="7330556F" w14:textId="77777777" w:rsidR="00CD0B67" w:rsidRPr="00201E3B" w:rsidRDefault="00CD0B67">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204A89D3" w14:textId="77777777" w:rsidR="00CD0B67" w:rsidRPr="00201E3B" w:rsidRDefault="00CD0B67">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669618ED" w14:textId="77777777" w:rsidR="00CD0B67" w:rsidRPr="00201E3B" w:rsidRDefault="00CD0B67">
            <w:pPr>
              <w:pStyle w:val="TAH"/>
              <w:keepNext w:val="0"/>
              <w:keepLines w:val="0"/>
              <w:widowControl w:val="0"/>
            </w:pPr>
            <w:r w:rsidRPr="00201E3B">
              <w:t>U - S</w:t>
            </w:r>
          </w:p>
        </w:tc>
        <w:tc>
          <w:tcPr>
            <w:tcW w:w="2978" w:type="dxa"/>
            <w:tcBorders>
              <w:top w:val="single" w:sz="4" w:space="0" w:color="auto"/>
              <w:left w:val="single" w:sz="4" w:space="0" w:color="auto"/>
              <w:bottom w:val="single" w:sz="4" w:space="0" w:color="auto"/>
              <w:right w:val="single" w:sz="4" w:space="0" w:color="auto"/>
            </w:tcBorders>
            <w:hideMark/>
          </w:tcPr>
          <w:p w14:paraId="27471B8F" w14:textId="77777777" w:rsidR="00CD0B67" w:rsidRPr="00201E3B" w:rsidRDefault="00CD0B67">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6DF90028" w14:textId="77777777" w:rsidR="00CD0B67" w:rsidRPr="00201E3B" w:rsidRDefault="00CD0B67">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487FC1D" w14:textId="77777777" w:rsidR="00CD0B67" w:rsidRPr="00201E3B" w:rsidRDefault="00CD0B67">
            <w:pPr>
              <w:pStyle w:val="TAH"/>
              <w:keepNext w:val="0"/>
              <w:keepLines w:val="0"/>
              <w:widowControl w:val="0"/>
            </w:pPr>
          </w:p>
        </w:tc>
      </w:tr>
      <w:tr w:rsidR="00CD0B67" w:rsidRPr="00201E3B" w14:paraId="1AD3D137"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60494C9E" w14:textId="77777777" w:rsidR="00CD0B67" w:rsidRPr="00201E3B" w:rsidRDefault="00CD0B67">
            <w:pPr>
              <w:pStyle w:val="TAC"/>
              <w:keepNext w:val="0"/>
              <w:keepLines w:val="0"/>
              <w:widowControl w:val="0"/>
            </w:pPr>
            <w:r w:rsidRPr="00201E3B">
              <w:t>1</w:t>
            </w:r>
          </w:p>
        </w:tc>
        <w:tc>
          <w:tcPr>
            <w:tcW w:w="3968" w:type="dxa"/>
            <w:tcBorders>
              <w:top w:val="single" w:sz="4" w:space="0" w:color="auto"/>
              <w:left w:val="single" w:sz="4" w:space="0" w:color="auto"/>
              <w:bottom w:val="single" w:sz="4" w:space="0" w:color="auto"/>
              <w:right w:val="single" w:sz="4" w:space="0" w:color="auto"/>
            </w:tcBorders>
            <w:hideMark/>
          </w:tcPr>
          <w:p w14:paraId="770D4301" w14:textId="4257B81B" w:rsidR="00CD0B67" w:rsidRPr="00201E3B" w:rsidRDefault="00CD0B67">
            <w:pPr>
              <w:pStyle w:val="TAL"/>
            </w:pPr>
            <w:r w:rsidRPr="00201E3B">
              <w:rPr>
                <w:lang w:eastAsia="ko-KR"/>
              </w:rPr>
              <w:t xml:space="preserve">Check: Is the test procedure for </w:t>
            </w:r>
            <w:r w:rsidRPr="00201E3B">
              <w:t>MCX CT private call establishment, manual commencement</w:t>
            </w:r>
            <w:r w:rsidRPr="00201E3B">
              <w:rPr>
                <w:lang w:eastAsia="ko-KR"/>
              </w:rPr>
              <w:t xml:space="preserve"> as described in TS 36.579-1 [2] Table 5.3.6.3-1 </w:t>
            </w:r>
            <w:r w:rsidRPr="00201E3B">
              <w:t xml:space="preserve"> to initiate an </w:t>
            </w:r>
            <w:r w:rsidRPr="00201E3B">
              <w:rPr>
                <w:rFonts w:cs="Arial"/>
                <w:szCs w:val="18"/>
              </w:rPr>
              <w:t>On-network / Private Call / On-demand / Manual Commencement Mode / Without Transmission Control correctly performed?</w:t>
            </w:r>
          </w:p>
        </w:tc>
        <w:tc>
          <w:tcPr>
            <w:tcW w:w="708" w:type="dxa"/>
            <w:tcBorders>
              <w:top w:val="single" w:sz="4" w:space="0" w:color="auto"/>
              <w:left w:val="single" w:sz="4" w:space="0" w:color="auto"/>
              <w:bottom w:val="single" w:sz="4" w:space="0" w:color="auto"/>
              <w:right w:val="single" w:sz="4" w:space="0" w:color="auto"/>
            </w:tcBorders>
            <w:hideMark/>
          </w:tcPr>
          <w:p w14:paraId="52D075FF" w14:textId="3A3EC5D1"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224BA290" w14:textId="1537ACE2"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AA82981" w14:textId="13F0184C" w:rsidR="00CD0B67" w:rsidRPr="00201E3B" w:rsidRDefault="00CD0B67">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304D26BC" w14:textId="7CE0C5F1" w:rsidR="00CD0B67" w:rsidRPr="00201E3B" w:rsidRDefault="00CD0B67">
            <w:pPr>
              <w:pStyle w:val="TAC"/>
              <w:keepNext w:val="0"/>
              <w:keepLines w:val="0"/>
              <w:widowControl w:val="0"/>
            </w:pPr>
            <w:r w:rsidRPr="00201E3B">
              <w:t>P</w:t>
            </w:r>
          </w:p>
        </w:tc>
      </w:tr>
      <w:tr w:rsidR="00CD0B67" w:rsidRPr="00201E3B" w14:paraId="2C30597B"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4B0DF96E" w14:textId="5616A071" w:rsidR="00CD0B67" w:rsidRPr="00201E3B" w:rsidRDefault="00CD0B67">
            <w:pPr>
              <w:pStyle w:val="TAC"/>
              <w:keepNext w:val="0"/>
              <w:keepLines w:val="0"/>
              <w:widowControl w:val="0"/>
            </w:pPr>
            <w:r w:rsidRPr="00201E3B">
              <w:t>2a1-6</w:t>
            </w:r>
          </w:p>
        </w:tc>
        <w:tc>
          <w:tcPr>
            <w:tcW w:w="3968" w:type="dxa"/>
            <w:tcBorders>
              <w:top w:val="single" w:sz="4" w:space="0" w:color="auto"/>
              <w:left w:val="single" w:sz="4" w:space="0" w:color="auto"/>
              <w:bottom w:val="single" w:sz="4" w:space="0" w:color="auto"/>
              <w:right w:val="single" w:sz="4" w:space="0" w:color="auto"/>
            </w:tcBorders>
            <w:hideMark/>
          </w:tcPr>
          <w:p w14:paraId="7226D19E" w14:textId="0D1E3E4C"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56448060"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1CFDC4F5"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E79BBED"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F2B5388" w14:textId="77777777" w:rsidR="00CD0B67" w:rsidRPr="00201E3B" w:rsidRDefault="00CD0B67">
            <w:pPr>
              <w:pStyle w:val="TAC"/>
              <w:keepNext w:val="0"/>
              <w:keepLines w:val="0"/>
              <w:widowControl w:val="0"/>
            </w:pPr>
            <w:r w:rsidRPr="00201E3B">
              <w:t>-</w:t>
            </w:r>
          </w:p>
        </w:tc>
      </w:tr>
      <w:tr w:rsidR="00CD0B67" w:rsidRPr="00201E3B" w14:paraId="724CCE9B" w14:textId="77777777" w:rsidTr="00CD0B67">
        <w:trPr>
          <w:trHeight w:val="61"/>
        </w:trPr>
        <w:tc>
          <w:tcPr>
            <w:tcW w:w="534" w:type="dxa"/>
            <w:tcBorders>
              <w:top w:val="single" w:sz="4" w:space="0" w:color="auto"/>
              <w:left w:val="single" w:sz="4" w:space="0" w:color="auto"/>
              <w:bottom w:val="single" w:sz="4" w:space="0" w:color="auto"/>
              <w:right w:val="single" w:sz="4" w:space="0" w:color="auto"/>
            </w:tcBorders>
            <w:hideMark/>
          </w:tcPr>
          <w:p w14:paraId="4FF9E99D" w14:textId="77777777" w:rsidR="00CD0B67" w:rsidRPr="00201E3B" w:rsidRDefault="00CD0B67">
            <w:pPr>
              <w:pStyle w:val="TAC"/>
              <w:keepNext w:val="0"/>
              <w:keepLines w:val="0"/>
              <w:widowControl w:val="0"/>
            </w:pPr>
            <w:r w:rsidRPr="00201E3B">
              <w:t>7</w:t>
            </w:r>
          </w:p>
        </w:tc>
        <w:tc>
          <w:tcPr>
            <w:tcW w:w="3968" w:type="dxa"/>
            <w:tcBorders>
              <w:top w:val="single" w:sz="4" w:space="0" w:color="auto"/>
              <w:left w:val="single" w:sz="4" w:space="0" w:color="auto"/>
              <w:bottom w:val="single" w:sz="4" w:space="0" w:color="auto"/>
              <w:right w:val="single" w:sz="4" w:space="0" w:color="auto"/>
            </w:tcBorders>
            <w:hideMark/>
          </w:tcPr>
          <w:p w14:paraId="4183FFCE" w14:textId="77777777" w:rsidR="00CD0B67" w:rsidRPr="00201E3B" w:rsidRDefault="00CD0B67">
            <w:pPr>
              <w:pStyle w:val="TAL"/>
              <w:keepNext w:val="0"/>
              <w:keepLines w:val="0"/>
              <w:widowControl w:val="0"/>
            </w:pPr>
            <w:r w:rsidRPr="00201E3B">
              <w:t>Make the UE request to end the call.</w:t>
            </w:r>
          </w:p>
          <w:p w14:paraId="7FF95E85" w14:textId="77777777" w:rsidR="00CD0B67" w:rsidRPr="00201E3B" w:rsidRDefault="00CD0B67">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1CAC089C" w14:textId="77777777"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0ED2F88E" w14:textId="77777777"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4E9615AF"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6ECAB9F5" w14:textId="77777777" w:rsidR="00CD0B67" w:rsidRPr="00201E3B" w:rsidRDefault="00CD0B67">
            <w:pPr>
              <w:pStyle w:val="TAC"/>
              <w:keepNext w:val="0"/>
              <w:keepLines w:val="0"/>
              <w:widowControl w:val="0"/>
            </w:pPr>
            <w:r w:rsidRPr="00201E3B">
              <w:t>-</w:t>
            </w:r>
          </w:p>
        </w:tc>
      </w:tr>
      <w:tr w:rsidR="00CD0B67" w:rsidRPr="00201E3B" w14:paraId="0C72FB85"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079F1203" w14:textId="77777777" w:rsidR="00CD0B67" w:rsidRPr="00201E3B" w:rsidRDefault="00CD0B67">
            <w:pPr>
              <w:pStyle w:val="TAC"/>
              <w:keepNext w:val="0"/>
              <w:keepLines w:val="0"/>
              <w:widowControl w:val="0"/>
            </w:pPr>
            <w:r w:rsidRPr="00201E3B">
              <w:t>8</w:t>
            </w:r>
          </w:p>
        </w:tc>
        <w:tc>
          <w:tcPr>
            <w:tcW w:w="3968" w:type="dxa"/>
            <w:tcBorders>
              <w:top w:val="single" w:sz="4" w:space="0" w:color="auto"/>
              <w:left w:val="single" w:sz="4" w:space="0" w:color="auto"/>
              <w:bottom w:val="single" w:sz="4" w:space="0" w:color="auto"/>
              <w:right w:val="single" w:sz="4" w:space="0" w:color="auto"/>
            </w:tcBorders>
            <w:hideMark/>
          </w:tcPr>
          <w:p w14:paraId="7C82C0BF" w14:textId="7C938E8C" w:rsidR="00CD0B67" w:rsidRPr="00201E3B" w:rsidRDefault="00CD0B67">
            <w:pPr>
              <w:pStyle w:val="TAL"/>
              <w:keepNext w:val="0"/>
              <w:keepLines w:val="0"/>
              <w:widowControl w:val="0"/>
            </w:pPr>
            <w:r w:rsidRPr="00201E3B">
              <w:t xml:space="preserve">Check: Does the UE (MCVideo Client) </w:t>
            </w:r>
            <w:r w:rsidRPr="00201E3B">
              <w:rPr>
                <w:rFonts w:eastAsia="Calibri"/>
              </w:rPr>
              <w:t xml:space="preserve">correctly </w:t>
            </w:r>
            <w:r w:rsidRPr="00201E3B">
              <w:t>perform test procedure for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F29606A" w14:textId="43D08B98"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1649441" w14:textId="32880E13"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A9861F8" w14:textId="77777777" w:rsidR="00CD0B67" w:rsidRPr="00201E3B" w:rsidRDefault="00CD0B67">
            <w:pPr>
              <w:pStyle w:val="TAC"/>
              <w:keepNext w:val="0"/>
              <w:keepLines w:val="0"/>
              <w:widowControl w:val="0"/>
            </w:pPr>
            <w:r w:rsidRPr="00201E3B">
              <w:t>2</w:t>
            </w:r>
          </w:p>
        </w:tc>
        <w:tc>
          <w:tcPr>
            <w:tcW w:w="850" w:type="dxa"/>
            <w:tcBorders>
              <w:top w:val="single" w:sz="4" w:space="0" w:color="auto"/>
              <w:left w:val="single" w:sz="4" w:space="0" w:color="auto"/>
              <w:bottom w:val="single" w:sz="4" w:space="0" w:color="auto"/>
              <w:right w:val="single" w:sz="4" w:space="0" w:color="auto"/>
            </w:tcBorders>
            <w:hideMark/>
          </w:tcPr>
          <w:p w14:paraId="42F35790" w14:textId="77777777" w:rsidR="00CD0B67" w:rsidRPr="00201E3B" w:rsidRDefault="00CD0B67">
            <w:pPr>
              <w:pStyle w:val="TAC"/>
              <w:keepNext w:val="0"/>
              <w:keepLines w:val="0"/>
              <w:widowControl w:val="0"/>
            </w:pPr>
            <w:r w:rsidRPr="00201E3B">
              <w:t>P</w:t>
            </w:r>
          </w:p>
        </w:tc>
      </w:tr>
      <w:tr w:rsidR="00CD0B67" w:rsidRPr="00201E3B" w14:paraId="42D4707E" w14:textId="77777777" w:rsidTr="00CD0B67">
        <w:tc>
          <w:tcPr>
            <w:tcW w:w="534" w:type="dxa"/>
            <w:tcBorders>
              <w:top w:val="single" w:sz="4" w:space="0" w:color="auto"/>
              <w:left w:val="single" w:sz="4" w:space="0" w:color="auto"/>
              <w:bottom w:val="single" w:sz="4" w:space="0" w:color="auto"/>
              <w:right w:val="single" w:sz="4" w:space="0" w:color="auto"/>
            </w:tcBorders>
            <w:hideMark/>
          </w:tcPr>
          <w:p w14:paraId="3227C661" w14:textId="77777777" w:rsidR="00CD0B67" w:rsidRPr="00201E3B" w:rsidRDefault="00CD0B67">
            <w:pPr>
              <w:pStyle w:val="TAC"/>
              <w:keepNext w:val="0"/>
              <w:keepLines w:val="0"/>
              <w:widowControl w:val="0"/>
            </w:pPr>
            <w:r w:rsidRPr="00201E3B">
              <w:t>9-10</w:t>
            </w:r>
          </w:p>
        </w:tc>
        <w:tc>
          <w:tcPr>
            <w:tcW w:w="3968" w:type="dxa"/>
            <w:tcBorders>
              <w:top w:val="single" w:sz="4" w:space="0" w:color="auto"/>
              <w:left w:val="single" w:sz="4" w:space="0" w:color="auto"/>
              <w:bottom w:val="single" w:sz="4" w:space="0" w:color="auto"/>
              <w:right w:val="single" w:sz="4" w:space="0" w:color="auto"/>
            </w:tcBorders>
            <w:hideMark/>
          </w:tcPr>
          <w:p w14:paraId="3AF23F65" w14:textId="2890D029" w:rsidR="00CD0B67" w:rsidRPr="00201E3B" w:rsidRDefault="00CD0B67">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7A76DC75" w14:textId="568E85E4" w:rsidR="00CD0B67" w:rsidRPr="00201E3B" w:rsidRDefault="00CD0B67">
            <w:pPr>
              <w:pStyle w:val="TAC"/>
              <w:keepNext w:val="0"/>
              <w:keepLines w:val="0"/>
              <w:widowControl w:val="0"/>
            </w:pPr>
            <w:r w:rsidRPr="00201E3B">
              <w:t>-</w:t>
            </w:r>
          </w:p>
        </w:tc>
        <w:tc>
          <w:tcPr>
            <w:tcW w:w="2978" w:type="dxa"/>
            <w:tcBorders>
              <w:top w:val="single" w:sz="4" w:space="0" w:color="auto"/>
              <w:left w:val="single" w:sz="4" w:space="0" w:color="auto"/>
              <w:bottom w:val="single" w:sz="4" w:space="0" w:color="auto"/>
              <w:right w:val="single" w:sz="4" w:space="0" w:color="auto"/>
            </w:tcBorders>
            <w:hideMark/>
          </w:tcPr>
          <w:p w14:paraId="3CF45B62" w14:textId="34B3633B" w:rsidR="00CD0B67" w:rsidRPr="00201E3B" w:rsidRDefault="00CD0B67">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05628137" w14:textId="77777777" w:rsidR="00CD0B67" w:rsidRPr="00201E3B" w:rsidRDefault="00CD0B67">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2F03E0D1" w14:textId="77777777" w:rsidR="00CD0B67" w:rsidRPr="00201E3B" w:rsidRDefault="00CD0B67">
            <w:pPr>
              <w:pStyle w:val="TAC"/>
              <w:keepNext w:val="0"/>
              <w:keepLines w:val="0"/>
              <w:widowControl w:val="0"/>
            </w:pPr>
            <w:r w:rsidRPr="00201E3B">
              <w:t>-</w:t>
            </w:r>
          </w:p>
        </w:tc>
      </w:tr>
      <w:tr w:rsidR="00CD0B67" w:rsidRPr="00201E3B" w14:paraId="4793BBC8" w14:textId="77777777" w:rsidTr="00CD0B67">
        <w:tc>
          <w:tcPr>
            <w:tcW w:w="9603" w:type="dxa"/>
            <w:gridSpan w:val="6"/>
            <w:tcBorders>
              <w:top w:val="single" w:sz="4" w:space="0" w:color="auto"/>
              <w:left w:val="single" w:sz="4" w:space="0" w:color="auto"/>
              <w:bottom w:val="single" w:sz="4" w:space="0" w:color="auto"/>
              <w:right w:val="single" w:sz="4" w:space="0" w:color="auto"/>
            </w:tcBorders>
            <w:hideMark/>
          </w:tcPr>
          <w:p w14:paraId="5B50951A" w14:textId="77777777" w:rsidR="00CD0B67" w:rsidRPr="00201E3B" w:rsidRDefault="00CD0B67">
            <w:pPr>
              <w:pStyle w:val="TAN"/>
            </w:pPr>
            <w:r w:rsidRPr="00201E3B">
              <w:t>NOTE 1: This is expected to be done via a suitable implementation dependent MMI command.</w:t>
            </w:r>
          </w:p>
          <w:p w14:paraId="3D74DECA" w14:textId="6D8134A3" w:rsidR="00CD0B67" w:rsidRPr="00201E3B" w:rsidRDefault="00CD0B67">
            <w:pPr>
              <w:pStyle w:val="TAN"/>
            </w:pPr>
          </w:p>
        </w:tc>
      </w:tr>
    </w:tbl>
    <w:p w14:paraId="0997BDAD" w14:textId="77777777" w:rsidR="00CD0B67" w:rsidRPr="00201E3B" w:rsidRDefault="00CD0B67" w:rsidP="00CD0B67">
      <w:pPr>
        <w:rPr>
          <w:lang w:eastAsia="en-US"/>
        </w:rPr>
      </w:pPr>
    </w:p>
    <w:p w14:paraId="1D545D68" w14:textId="77777777" w:rsidR="00CD0B67" w:rsidRPr="00201E3B" w:rsidRDefault="00CD0B67" w:rsidP="00CD0B67">
      <w:pPr>
        <w:pStyle w:val="H6"/>
      </w:pPr>
      <w:bookmarkStart w:id="761" w:name="_Toc52787595"/>
      <w:bookmarkStart w:id="762" w:name="_Toc52787777"/>
      <w:bookmarkStart w:id="763" w:name="_Toc75906999"/>
      <w:bookmarkStart w:id="764" w:name="_Toc75907336"/>
      <w:r w:rsidRPr="00201E3B">
        <w:t>6.2.8.3.3</w:t>
      </w:r>
      <w:r w:rsidRPr="00201E3B">
        <w:tab/>
        <w:t>Specific message contents</w:t>
      </w:r>
      <w:bookmarkEnd w:id="761"/>
      <w:bookmarkEnd w:id="762"/>
      <w:bookmarkEnd w:id="763"/>
      <w:bookmarkEnd w:id="764"/>
    </w:p>
    <w:p w14:paraId="4890242A" w14:textId="77777777" w:rsidR="00CD0B67" w:rsidRPr="00201E3B" w:rsidRDefault="00CD0B67" w:rsidP="00CD0B67">
      <w:pPr>
        <w:pStyle w:val="TH"/>
      </w:pPr>
      <w:r w:rsidRPr="00201E3B">
        <w:t>Table 6.2.8.3.3-1: SIP INVITE (Step 1, Table 6.2.8.3.2-1; 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CD0B67" w:rsidRPr="00201E3B" w14:paraId="09687891" w14:textId="77777777" w:rsidTr="00CD0B67">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CC840BD" w14:textId="10CD5218" w:rsidR="00CD0B67" w:rsidRPr="00201E3B" w:rsidRDefault="00CD0B67">
            <w:pPr>
              <w:pStyle w:val="TAL"/>
              <w:keepNext w:val="0"/>
            </w:pPr>
            <w:r w:rsidRPr="00201E3B">
              <w:t xml:space="preserve">Derivation </w:t>
            </w:r>
            <w:r w:rsidRPr="00201E3B">
              <w:rPr>
                <w:color w:val="000000"/>
              </w:rPr>
              <w:t>Path: TS 36.579-1 [2], Table 5.5.2.5.2-1, condition PRIVATE-CALL, MANUAL</w:t>
            </w:r>
          </w:p>
        </w:tc>
      </w:tr>
      <w:tr w:rsidR="00CD0B67" w:rsidRPr="00201E3B" w14:paraId="35BA799D" w14:textId="77777777" w:rsidTr="00CD0B67">
        <w:trPr>
          <w:tblHeader/>
        </w:trPr>
        <w:tc>
          <w:tcPr>
            <w:tcW w:w="2833" w:type="dxa"/>
            <w:tcBorders>
              <w:top w:val="single" w:sz="4" w:space="0" w:color="auto"/>
              <w:left w:val="single" w:sz="4" w:space="0" w:color="auto"/>
              <w:bottom w:val="single" w:sz="4" w:space="0" w:color="auto"/>
              <w:right w:val="single" w:sz="4" w:space="0" w:color="auto"/>
            </w:tcBorders>
            <w:hideMark/>
          </w:tcPr>
          <w:p w14:paraId="07E6075B" w14:textId="77777777" w:rsidR="00CD0B67" w:rsidRPr="00201E3B" w:rsidRDefault="00CD0B67">
            <w:pPr>
              <w:pStyle w:val="TAH"/>
              <w:keepNext w:val="0"/>
              <w:rPr>
                <w:bCs/>
              </w:rPr>
            </w:pPr>
            <w:r w:rsidRPr="00201E3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B4D5C6" w14:textId="77777777" w:rsidR="00CD0B67" w:rsidRPr="00201E3B" w:rsidRDefault="00CD0B67">
            <w:pPr>
              <w:pStyle w:val="TAH"/>
              <w:keepNext w:val="0"/>
              <w:rPr>
                <w:bCs/>
              </w:rPr>
            </w:pPr>
            <w:r w:rsidRPr="00201E3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A79CAC0" w14:textId="77777777" w:rsidR="00CD0B67" w:rsidRPr="00201E3B" w:rsidRDefault="00CD0B67">
            <w:pPr>
              <w:pStyle w:val="TAH"/>
              <w:keepNext w:val="0"/>
              <w:rPr>
                <w:bCs/>
              </w:rPr>
            </w:pPr>
            <w:r w:rsidRPr="00201E3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3D59B" w14:textId="77777777" w:rsidR="00CD0B67" w:rsidRPr="00201E3B" w:rsidRDefault="00CD0B67">
            <w:pPr>
              <w:pStyle w:val="TAH"/>
              <w:keepNext w:val="0"/>
              <w:rPr>
                <w:bCs/>
              </w:rPr>
            </w:pPr>
            <w:r w:rsidRPr="00201E3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67B72" w14:textId="77777777" w:rsidR="00CD0B67" w:rsidRPr="00201E3B" w:rsidRDefault="00CD0B67">
            <w:pPr>
              <w:pStyle w:val="TAH"/>
              <w:keepNext w:val="0"/>
              <w:rPr>
                <w:bCs/>
              </w:rPr>
            </w:pPr>
            <w:r w:rsidRPr="00201E3B">
              <w:rPr>
                <w:bCs/>
              </w:rPr>
              <w:t>Condition</w:t>
            </w:r>
          </w:p>
        </w:tc>
      </w:tr>
      <w:tr w:rsidR="00CD0B67" w:rsidRPr="00201E3B" w14:paraId="6309AAF4"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4DD85486" w14:textId="77777777" w:rsidR="00CD0B67" w:rsidRPr="00201E3B" w:rsidRDefault="00CD0B67">
            <w:pPr>
              <w:pStyle w:val="TAL"/>
              <w:rPr>
                <w:b/>
              </w:rPr>
            </w:pPr>
            <w:r w:rsidRPr="00201E3B">
              <w:rPr>
                <w:b/>
              </w:rPr>
              <w:t>Message-body</w:t>
            </w:r>
          </w:p>
        </w:tc>
        <w:tc>
          <w:tcPr>
            <w:tcW w:w="2127" w:type="dxa"/>
            <w:tcBorders>
              <w:top w:val="single" w:sz="4" w:space="0" w:color="auto"/>
              <w:left w:val="single" w:sz="4" w:space="0" w:color="auto"/>
              <w:bottom w:val="single" w:sz="4" w:space="0" w:color="auto"/>
              <w:right w:val="single" w:sz="4" w:space="0" w:color="auto"/>
            </w:tcBorders>
          </w:tcPr>
          <w:p w14:paraId="7F2F865F"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tcPr>
          <w:p w14:paraId="5D42E7B7"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6AC04566"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3345CD" w14:textId="77777777" w:rsidR="00CD0B67" w:rsidRPr="00201E3B" w:rsidRDefault="00CD0B67">
            <w:pPr>
              <w:pStyle w:val="TAL"/>
            </w:pPr>
          </w:p>
        </w:tc>
      </w:tr>
      <w:tr w:rsidR="00CD0B67" w:rsidRPr="00201E3B" w14:paraId="17AFCDB9"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04F0389F" w14:textId="77777777" w:rsidR="00CD0B67" w:rsidRPr="00201E3B" w:rsidRDefault="00CD0B67">
            <w:pPr>
              <w:pStyle w:val="TAL"/>
              <w:rPr>
                <w:b/>
              </w:rPr>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B8E768"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924ABC" w14:textId="77777777" w:rsidR="00CD0B67" w:rsidRPr="00201E3B" w:rsidRDefault="00CD0B67">
            <w:pPr>
              <w:pStyle w:val="TAL"/>
            </w:pPr>
            <w:r w:rsidRPr="00201E3B">
              <w:t>SDP message</w:t>
            </w:r>
          </w:p>
        </w:tc>
        <w:tc>
          <w:tcPr>
            <w:tcW w:w="1418" w:type="dxa"/>
            <w:tcBorders>
              <w:top w:val="single" w:sz="4" w:space="0" w:color="auto"/>
              <w:left w:val="single" w:sz="4" w:space="0" w:color="auto"/>
              <w:bottom w:val="single" w:sz="4" w:space="0" w:color="auto"/>
              <w:right w:val="single" w:sz="4" w:space="0" w:color="auto"/>
            </w:tcBorders>
          </w:tcPr>
          <w:p w14:paraId="1549F2DB"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F665E4" w14:textId="77777777" w:rsidR="00CD0B67" w:rsidRPr="00201E3B" w:rsidRDefault="00CD0B67">
            <w:pPr>
              <w:pStyle w:val="TAL"/>
            </w:pPr>
          </w:p>
        </w:tc>
      </w:tr>
      <w:tr w:rsidR="00CD0B67" w:rsidRPr="00201E3B" w14:paraId="3A72A787" w14:textId="77777777" w:rsidTr="00201E3B">
        <w:tc>
          <w:tcPr>
            <w:tcW w:w="2833" w:type="dxa"/>
            <w:tcBorders>
              <w:top w:val="single" w:sz="4" w:space="0" w:color="auto"/>
              <w:left w:val="single" w:sz="4" w:space="0" w:color="auto"/>
              <w:bottom w:val="single" w:sz="4" w:space="0" w:color="auto"/>
              <w:right w:val="single" w:sz="4" w:space="0" w:color="auto"/>
            </w:tcBorders>
            <w:vAlign w:val="center"/>
            <w:hideMark/>
          </w:tcPr>
          <w:p w14:paraId="4E73E947" w14:textId="77777777" w:rsidR="00CD0B67" w:rsidRPr="00201E3B" w:rsidRDefault="00CD0B67">
            <w:pPr>
              <w:pStyle w:val="TAL"/>
              <w:rPr>
                <w:b/>
              </w:rPr>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C9360A" w14:textId="77777777" w:rsidR="00CD0B67" w:rsidRPr="00201E3B" w:rsidRDefault="00CD0B67">
            <w:pPr>
              <w:pStyle w:val="TAL"/>
            </w:pPr>
            <w:r w:rsidRPr="00201E3B">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752AF106"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0B6D79C1"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49D49" w14:textId="77777777" w:rsidR="00CD0B67" w:rsidRPr="00201E3B" w:rsidRDefault="00CD0B67">
            <w:pPr>
              <w:pStyle w:val="TAL"/>
            </w:pPr>
          </w:p>
        </w:tc>
      </w:tr>
      <w:tr w:rsidR="00CD0B67" w:rsidRPr="00201E3B" w14:paraId="58946BEF"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5B91ADC0" w14:textId="77777777" w:rsidR="00CD0B67" w:rsidRPr="00201E3B" w:rsidRDefault="00CD0B67">
            <w:pPr>
              <w:pStyle w:val="TAL"/>
            </w:pPr>
            <w:r w:rsidRPr="00201E3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C38912" w14:textId="77777777" w:rsidR="00CD0B67" w:rsidRPr="00201E3B" w:rsidRDefault="00CD0B67">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E6E14" w14:textId="77777777" w:rsidR="00CD0B67" w:rsidRPr="00201E3B" w:rsidRDefault="00CD0B67">
            <w:pPr>
              <w:pStyle w:val="TAL"/>
            </w:pPr>
            <w:r w:rsidRPr="00201E3B">
              <w:t>MCVideo</w:t>
            </w:r>
          </w:p>
        </w:tc>
        <w:tc>
          <w:tcPr>
            <w:tcW w:w="1418" w:type="dxa"/>
            <w:tcBorders>
              <w:top w:val="single" w:sz="4" w:space="0" w:color="auto"/>
              <w:left w:val="single" w:sz="4" w:space="0" w:color="auto"/>
              <w:bottom w:val="single" w:sz="4" w:space="0" w:color="auto"/>
              <w:right w:val="single" w:sz="4" w:space="0" w:color="auto"/>
            </w:tcBorders>
          </w:tcPr>
          <w:p w14:paraId="5D81B687"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43AE6" w14:textId="77777777" w:rsidR="00CD0B67" w:rsidRPr="00201E3B" w:rsidRDefault="00CD0B67">
            <w:pPr>
              <w:pStyle w:val="TAL"/>
            </w:pPr>
          </w:p>
        </w:tc>
      </w:tr>
      <w:tr w:rsidR="00CD0B67" w:rsidRPr="00201E3B" w14:paraId="67E95430" w14:textId="77777777" w:rsidTr="00CD0B67">
        <w:tc>
          <w:tcPr>
            <w:tcW w:w="2833" w:type="dxa"/>
            <w:tcBorders>
              <w:top w:val="single" w:sz="4" w:space="0" w:color="auto"/>
              <w:left w:val="single" w:sz="4" w:space="0" w:color="auto"/>
              <w:bottom w:val="single" w:sz="4" w:space="0" w:color="auto"/>
              <w:right w:val="single" w:sz="4" w:space="0" w:color="auto"/>
            </w:tcBorders>
            <w:vAlign w:val="center"/>
            <w:hideMark/>
          </w:tcPr>
          <w:p w14:paraId="354380ED" w14:textId="77777777" w:rsidR="00CD0B67" w:rsidRPr="00201E3B" w:rsidRDefault="00CD0B67">
            <w:pPr>
              <w:pStyle w:val="TAL"/>
            </w:pPr>
            <w:r w:rsidRPr="00201E3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B5D3E5" w14:textId="77777777" w:rsidR="00CD0B67" w:rsidRPr="00201E3B" w:rsidRDefault="00CD0B67">
            <w:pPr>
              <w:pStyle w:val="TAL"/>
            </w:pPr>
            <w:r w:rsidRPr="00201E3B">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4F8EE330" w14:textId="77777777" w:rsidR="00CD0B67" w:rsidRPr="00201E3B" w:rsidRDefault="00CD0B67">
            <w:pPr>
              <w:pStyle w:val="TAL"/>
            </w:pPr>
          </w:p>
        </w:tc>
        <w:tc>
          <w:tcPr>
            <w:tcW w:w="1418" w:type="dxa"/>
            <w:tcBorders>
              <w:top w:val="single" w:sz="4" w:space="0" w:color="auto"/>
              <w:left w:val="single" w:sz="4" w:space="0" w:color="auto"/>
              <w:bottom w:val="single" w:sz="4" w:space="0" w:color="auto"/>
              <w:right w:val="single" w:sz="4" w:space="0" w:color="auto"/>
            </w:tcBorders>
          </w:tcPr>
          <w:p w14:paraId="37AE90F7" w14:textId="77777777" w:rsidR="00CD0B67" w:rsidRPr="00201E3B" w:rsidRDefault="00CD0B67">
            <w:pPr>
              <w:pStyle w:val="TAL"/>
            </w:pPr>
          </w:p>
        </w:tc>
        <w:tc>
          <w:tcPr>
            <w:tcW w:w="1135" w:type="dxa"/>
            <w:tcBorders>
              <w:top w:val="single" w:sz="4" w:space="0" w:color="auto"/>
              <w:left w:val="single" w:sz="4" w:space="0" w:color="auto"/>
              <w:bottom w:val="single" w:sz="4" w:space="0" w:color="auto"/>
              <w:right w:val="single" w:sz="4" w:space="0" w:color="auto"/>
            </w:tcBorders>
          </w:tcPr>
          <w:p w14:paraId="3EFC161E" w14:textId="77777777" w:rsidR="00CD0B67" w:rsidRPr="00201E3B" w:rsidRDefault="00CD0B67">
            <w:pPr>
              <w:pStyle w:val="TAL"/>
            </w:pPr>
          </w:p>
        </w:tc>
      </w:tr>
    </w:tbl>
    <w:p w14:paraId="7D4FA6BA" w14:textId="77777777" w:rsidR="00CD0B67" w:rsidRPr="00201E3B" w:rsidRDefault="00CD0B67" w:rsidP="00CD0B67">
      <w:pPr>
        <w:rPr>
          <w:lang w:eastAsia="en-US"/>
        </w:rPr>
      </w:pPr>
    </w:p>
    <w:p w14:paraId="73BC1FFC" w14:textId="77777777" w:rsidR="00CD0B67" w:rsidRPr="00201E3B" w:rsidRDefault="00CD0B67" w:rsidP="00CD0B67">
      <w:pPr>
        <w:pStyle w:val="TH"/>
      </w:pPr>
      <w:r w:rsidRPr="00201E3B">
        <w:t>Table 6.2.8.3.3-1A: SDP Message</w:t>
      </w:r>
      <w:r w:rsidRPr="00201E3B">
        <w:rPr>
          <w:lang w:eastAsia="ko-KR"/>
        </w:rPr>
        <w:t xml:space="preserve"> in SIP INVITE</w:t>
      </w:r>
      <w:r w:rsidRPr="00201E3B">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64806F65"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1323EE7A" w14:textId="77777777" w:rsidR="00CD0B67" w:rsidRPr="00201E3B" w:rsidRDefault="00CD0B67">
            <w:pPr>
              <w:pStyle w:val="TAL"/>
            </w:pPr>
            <w:r w:rsidRPr="00201E3B">
              <w:t>Derivation Path: TS 36.579-1 [2], table 5.5.3.1.2-2, condition PRIVATE-CALL, SDP_OFFER, WITHOUT_TRANSMISSIONCONTROL</w:t>
            </w:r>
          </w:p>
        </w:tc>
      </w:tr>
    </w:tbl>
    <w:p w14:paraId="2E3E74EC" w14:textId="77777777" w:rsidR="00CD0B67" w:rsidRPr="00201E3B" w:rsidRDefault="00CD0B67" w:rsidP="00CD0B67">
      <w:pPr>
        <w:rPr>
          <w:lang w:eastAsia="en-US"/>
        </w:rPr>
      </w:pPr>
    </w:p>
    <w:p w14:paraId="2D18458C" w14:textId="77777777" w:rsidR="00CD0B67" w:rsidRPr="00201E3B" w:rsidRDefault="00CD0B67" w:rsidP="00CD0B67">
      <w:pPr>
        <w:pStyle w:val="TH"/>
      </w:pPr>
      <w:r w:rsidRPr="00201E3B">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465F5E70"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1730CE19" w14:textId="2FD32661" w:rsidR="00CD0B67" w:rsidRPr="00201E3B" w:rsidRDefault="00CD0B67">
            <w:pPr>
              <w:pStyle w:val="TAL"/>
            </w:pPr>
            <w:r w:rsidRPr="00201E3B">
              <w:t>Derivation Path: TS 36.579-1 [2], Table 5.5.3.2.2-2, condition PRIVATE-CALL</w:t>
            </w:r>
          </w:p>
        </w:tc>
      </w:tr>
    </w:tbl>
    <w:p w14:paraId="53B6C1DB" w14:textId="77777777" w:rsidR="00CD0B67" w:rsidRPr="00201E3B" w:rsidRDefault="00CD0B67" w:rsidP="00CD0B67">
      <w:pPr>
        <w:rPr>
          <w:lang w:eastAsia="en-US"/>
        </w:rPr>
      </w:pPr>
    </w:p>
    <w:p w14:paraId="2537E03A" w14:textId="77777777" w:rsidR="00CD0B67" w:rsidRPr="00201E3B" w:rsidRDefault="00CD0B67" w:rsidP="00CD0B67">
      <w:pPr>
        <w:pStyle w:val="TH"/>
      </w:pPr>
      <w:r w:rsidRPr="00201E3B">
        <w:t>Table 6.2.8.3.3-3 .. 3B: Void</w:t>
      </w:r>
    </w:p>
    <w:p w14:paraId="0468A5DE" w14:textId="77777777" w:rsidR="00CD0B67" w:rsidRPr="00201E3B" w:rsidRDefault="00CD0B67" w:rsidP="00CD0B67">
      <w:pPr>
        <w:rPr>
          <w:lang w:eastAsia="en-US"/>
        </w:rPr>
      </w:pPr>
    </w:p>
    <w:p w14:paraId="3DAFDA4A" w14:textId="77777777" w:rsidR="00CD0B67" w:rsidRPr="00201E3B" w:rsidRDefault="00CD0B67" w:rsidP="00CD0B67">
      <w:pPr>
        <w:pStyle w:val="TH"/>
      </w:pPr>
      <w:r w:rsidRPr="00201E3B">
        <w:lastRenderedPageBreak/>
        <w:t>Table 6.2.8.3.3-4: SIP 200 (OK) (Step 5, Table 6.2.8.3.2-1; Step 6, TS 36.579-1 [2] Table 5.3.6.3-1)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D0B67" w:rsidRPr="00201E3B" w14:paraId="687950A5" w14:textId="77777777" w:rsidTr="00CD0B67">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E561BE8" w14:textId="1A3D6660" w:rsidR="00CD0B67" w:rsidRPr="00201E3B" w:rsidRDefault="00CD0B67">
            <w:pPr>
              <w:pStyle w:val="TAL"/>
              <w:keepNext w:val="0"/>
              <w:keepLines w:val="0"/>
              <w:widowControl w:val="0"/>
              <w:rPr>
                <w:color w:val="000000"/>
              </w:rPr>
            </w:pPr>
            <w:r w:rsidRPr="00201E3B">
              <w:rPr>
                <w:color w:val="000000"/>
              </w:rPr>
              <w:t>Derivation Path: TS 36.579-1 [2], Table 5.5.2.17.1.1-1, condition INVITE_RSP</w:t>
            </w:r>
          </w:p>
        </w:tc>
      </w:tr>
      <w:tr w:rsidR="00CD0B67" w:rsidRPr="00201E3B" w14:paraId="3AA5A594" w14:textId="77777777" w:rsidTr="00CD0B67">
        <w:trPr>
          <w:tblHeader/>
        </w:trPr>
        <w:tc>
          <w:tcPr>
            <w:tcW w:w="2709" w:type="dxa"/>
            <w:tcBorders>
              <w:top w:val="single" w:sz="4" w:space="0" w:color="auto"/>
              <w:left w:val="single" w:sz="4" w:space="0" w:color="auto"/>
              <w:bottom w:val="single" w:sz="4" w:space="0" w:color="auto"/>
              <w:right w:val="single" w:sz="4" w:space="0" w:color="auto"/>
            </w:tcBorders>
            <w:hideMark/>
          </w:tcPr>
          <w:p w14:paraId="1117C115" w14:textId="77777777" w:rsidR="00CD0B67" w:rsidRPr="00201E3B" w:rsidRDefault="00CD0B67">
            <w:pPr>
              <w:pStyle w:val="TAH"/>
              <w:keepNext w:val="0"/>
              <w:keepLines w:val="0"/>
              <w:widowControl w:val="0"/>
              <w:rPr>
                <w:color w:val="000000"/>
              </w:rPr>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756EEC3" w14:textId="77777777" w:rsidR="00CD0B67" w:rsidRPr="00201E3B" w:rsidRDefault="00CD0B67">
            <w:pPr>
              <w:pStyle w:val="TAH"/>
              <w:keepNext w:val="0"/>
              <w:keepLines w:val="0"/>
              <w:widowControl w:val="0"/>
              <w:rPr>
                <w:color w:val="000000"/>
              </w:rPr>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3D128828" w14:textId="77777777" w:rsidR="00CD0B67" w:rsidRPr="00201E3B" w:rsidRDefault="00CD0B67">
            <w:pPr>
              <w:pStyle w:val="TAH"/>
              <w:keepNext w:val="0"/>
              <w:keepLines w:val="0"/>
              <w:widowControl w:val="0"/>
              <w:rPr>
                <w:color w:val="000000"/>
              </w:rPr>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AFE2DCB" w14:textId="77777777" w:rsidR="00CD0B67" w:rsidRPr="00201E3B" w:rsidRDefault="00CD0B67">
            <w:pPr>
              <w:pStyle w:val="TAH"/>
              <w:keepNext w:val="0"/>
              <w:keepLines w:val="0"/>
              <w:widowControl w:val="0"/>
              <w:rPr>
                <w:color w:val="000000"/>
              </w:rPr>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42F6E41" w14:textId="77777777" w:rsidR="00CD0B67" w:rsidRPr="00201E3B" w:rsidRDefault="00CD0B67">
            <w:pPr>
              <w:pStyle w:val="TAH"/>
              <w:keepNext w:val="0"/>
              <w:keepLines w:val="0"/>
              <w:widowControl w:val="0"/>
              <w:rPr>
                <w:color w:val="000000"/>
              </w:rPr>
            </w:pPr>
            <w:r w:rsidRPr="00201E3B">
              <w:rPr>
                <w:color w:val="000000"/>
              </w:rPr>
              <w:t>Condition</w:t>
            </w:r>
          </w:p>
        </w:tc>
      </w:tr>
      <w:tr w:rsidR="00CD0B67" w:rsidRPr="00201E3B" w14:paraId="299BDA41"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7FCE032A" w14:textId="77777777" w:rsidR="00CD0B67" w:rsidRPr="00201E3B" w:rsidRDefault="00CD0B67">
            <w:pPr>
              <w:pStyle w:val="TAL"/>
              <w:keepNext w:val="0"/>
              <w:keepLines w:val="0"/>
              <w:widowControl w:val="0"/>
              <w:rPr>
                <w:rFonts w:cs="Arial"/>
                <w:b/>
                <w:color w:val="000000"/>
                <w:szCs w:val="18"/>
              </w:rPr>
            </w:pPr>
            <w:r w:rsidRPr="00201E3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1D5C71BF" w14:textId="77777777" w:rsidR="00CD0B67" w:rsidRPr="00201E3B" w:rsidRDefault="00CD0B67">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7E84803A"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3C383B17"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43FAB4F" w14:textId="77777777" w:rsidR="00CD0B67" w:rsidRPr="00201E3B" w:rsidRDefault="00CD0B67">
            <w:pPr>
              <w:pStyle w:val="TAL"/>
              <w:keepNext w:val="0"/>
              <w:keepLines w:val="0"/>
              <w:widowControl w:val="0"/>
              <w:rPr>
                <w:color w:val="000000"/>
              </w:rPr>
            </w:pPr>
          </w:p>
        </w:tc>
      </w:tr>
      <w:tr w:rsidR="00CD0B67" w:rsidRPr="00201E3B" w14:paraId="64550C68" w14:textId="77777777" w:rsidTr="00CD0B67">
        <w:tc>
          <w:tcPr>
            <w:tcW w:w="2709" w:type="dxa"/>
            <w:tcBorders>
              <w:top w:val="single" w:sz="4" w:space="0" w:color="auto"/>
              <w:left w:val="single" w:sz="4" w:space="0" w:color="auto"/>
              <w:bottom w:val="single" w:sz="4" w:space="0" w:color="auto"/>
              <w:right w:val="single" w:sz="4" w:space="0" w:color="auto"/>
            </w:tcBorders>
            <w:vAlign w:val="center"/>
            <w:hideMark/>
          </w:tcPr>
          <w:p w14:paraId="258561BB" w14:textId="408D4339" w:rsidR="00CD0B67" w:rsidRPr="00201E3B" w:rsidRDefault="00CD0B67">
            <w:pPr>
              <w:pStyle w:val="TAL"/>
              <w:keepNext w:val="0"/>
              <w:keepLines w:val="0"/>
              <w:widowControl w:val="0"/>
              <w:rPr>
                <w:color w:val="000000"/>
              </w:rPr>
            </w:pPr>
            <w:r w:rsidRPr="00201E3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903174E" w14:textId="0658AD17" w:rsidR="00CD0B67" w:rsidRPr="00201E3B" w:rsidRDefault="00CD0B67">
            <w:pPr>
              <w:pStyle w:val="TAL"/>
              <w:keepNext w:val="0"/>
              <w:keepLines w:val="0"/>
              <w:widowControl w:val="0"/>
              <w:rPr>
                <w:color w:val="000000"/>
              </w:rPr>
            </w:pPr>
            <w:r w:rsidRPr="00201E3B">
              <w:t>As described in Table 6.2.8.3.3-4A</w:t>
            </w:r>
          </w:p>
        </w:tc>
        <w:tc>
          <w:tcPr>
            <w:tcW w:w="2187" w:type="dxa"/>
            <w:tcBorders>
              <w:top w:val="single" w:sz="4" w:space="0" w:color="auto"/>
              <w:left w:val="single" w:sz="4" w:space="0" w:color="auto"/>
              <w:bottom w:val="single" w:sz="4" w:space="0" w:color="auto"/>
              <w:right w:val="single" w:sz="4" w:space="0" w:color="auto"/>
            </w:tcBorders>
          </w:tcPr>
          <w:p w14:paraId="56A1D30B" w14:textId="77777777" w:rsidR="00CD0B67" w:rsidRPr="00201E3B" w:rsidRDefault="00CD0B67">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192A2052" w14:textId="77777777" w:rsidR="00CD0B67" w:rsidRPr="00201E3B" w:rsidRDefault="00CD0B67">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0269CAB" w14:textId="77777777" w:rsidR="00CD0B67" w:rsidRPr="00201E3B" w:rsidRDefault="00CD0B67">
            <w:pPr>
              <w:pStyle w:val="TAL"/>
              <w:keepNext w:val="0"/>
              <w:keepLines w:val="0"/>
              <w:widowControl w:val="0"/>
              <w:rPr>
                <w:color w:val="000000"/>
              </w:rPr>
            </w:pPr>
          </w:p>
        </w:tc>
      </w:tr>
    </w:tbl>
    <w:p w14:paraId="2DC9EC24" w14:textId="77777777" w:rsidR="00CD0B67" w:rsidRPr="00201E3B" w:rsidRDefault="00CD0B67" w:rsidP="00CD0B67">
      <w:pPr>
        <w:rPr>
          <w:color w:val="000000"/>
          <w:lang w:eastAsia="en-US"/>
        </w:rPr>
      </w:pPr>
    </w:p>
    <w:p w14:paraId="3674FAB1" w14:textId="77777777" w:rsidR="00CD0B67" w:rsidRPr="00201E3B" w:rsidRDefault="00CD0B67" w:rsidP="00CD0B67">
      <w:pPr>
        <w:pStyle w:val="TH"/>
      </w:pPr>
      <w:r w:rsidRPr="00201E3B">
        <w:t>Table 6.2.8.3.3-4A: SDP Message</w:t>
      </w:r>
      <w:r w:rsidRPr="00201E3B">
        <w:rPr>
          <w:lang w:eastAsia="ko-KR"/>
        </w:rPr>
        <w:t xml:space="preserve"> in SIP 200 (OK)</w:t>
      </w:r>
      <w:r w:rsidRPr="00201E3B">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D0B67" w:rsidRPr="00201E3B" w14:paraId="766ED0B6" w14:textId="77777777" w:rsidTr="00CD0B67">
        <w:trPr>
          <w:jc w:val="center"/>
        </w:trPr>
        <w:tc>
          <w:tcPr>
            <w:tcW w:w="9639" w:type="dxa"/>
            <w:tcBorders>
              <w:top w:val="single" w:sz="4" w:space="0" w:color="auto"/>
              <w:left w:val="single" w:sz="4" w:space="0" w:color="auto"/>
              <w:bottom w:val="single" w:sz="4" w:space="0" w:color="auto"/>
              <w:right w:val="single" w:sz="4" w:space="0" w:color="auto"/>
            </w:tcBorders>
            <w:hideMark/>
          </w:tcPr>
          <w:p w14:paraId="40C23B6E" w14:textId="77777777" w:rsidR="00CD0B67" w:rsidRPr="00201E3B" w:rsidRDefault="00CD0B67">
            <w:pPr>
              <w:pStyle w:val="TAL"/>
            </w:pPr>
            <w:r w:rsidRPr="00201E3B">
              <w:t>Derivation Path: TS 36.579-1 [2], table 5.5.3.1.1-2 condition PRIVATE-CALL, SDP_ANSWER, WITHOUT_TRANSMISSIONCONTROL</w:t>
            </w:r>
          </w:p>
        </w:tc>
      </w:tr>
    </w:tbl>
    <w:p w14:paraId="1449C996" w14:textId="77777777" w:rsidR="00CD0B67" w:rsidRPr="00201E3B" w:rsidRDefault="00CD0B67" w:rsidP="00CD0B67">
      <w:pPr>
        <w:rPr>
          <w:color w:val="000000"/>
          <w:lang w:eastAsia="en-US"/>
        </w:rPr>
      </w:pPr>
    </w:p>
    <w:p w14:paraId="6DC72F85" w14:textId="77777777" w:rsidR="00CD0B67" w:rsidRPr="00201E3B" w:rsidRDefault="00CD0B67" w:rsidP="00CD0B67">
      <w:pPr>
        <w:pStyle w:val="TH"/>
        <w:widowControl w:val="0"/>
      </w:pPr>
      <w:r w:rsidRPr="00201E3B">
        <w:rPr>
          <w:color w:val="000000"/>
        </w:rPr>
        <w:t>Table 6.2.8.3.3-5: SIP BYE (Step 8, Table 6.2.8.3.2-1</w:t>
      </w:r>
      <w:r w:rsidRPr="00201E3B">
        <w:t>; Step 1, TS 36.579-1 [2] Table 5.3.10.3-1</w:t>
      </w:r>
      <w:r w:rsidRPr="00201E3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D0B67" w:rsidRPr="00201E3B" w14:paraId="263DA2A0" w14:textId="77777777" w:rsidTr="00CD0B67">
        <w:trPr>
          <w:tblHeader/>
        </w:trPr>
        <w:tc>
          <w:tcPr>
            <w:tcW w:w="9634" w:type="dxa"/>
            <w:tcBorders>
              <w:top w:val="single" w:sz="4" w:space="0" w:color="auto"/>
              <w:left w:val="single" w:sz="4" w:space="0" w:color="auto"/>
              <w:bottom w:val="single" w:sz="4" w:space="0" w:color="auto"/>
              <w:right w:val="single" w:sz="4" w:space="0" w:color="auto"/>
            </w:tcBorders>
            <w:hideMark/>
          </w:tcPr>
          <w:p w14:paraId="0D76EBB8" w14:textId="12F4F47F" w:rsidR="00CD0B67" w:rsidRPr="00201E3B" w:rsidRDefault="00CD0B67">
            <w:pPr>
              <w:pStyle w:val="TAL"/>
              <w:keepLines w:val="0"/>
              <w:widowControl w:val="0"/>
              <w:rPr>
                <w:color w:val="000000"/>
              </w:rPr>
            </w:pPr>
            <w:r w:rsidRPr="00201E3B">
              <w:rPr>
                <w:color w:val="000000"/>
              </w:rPr>
              <w:t xml:space="preserve">Derivation Path: TS 36.579-1 [2], Table 5.5.2.2.1-1, </w:t>
            </w:r>
            <w:r w:rsidRPr="00201E3B">
              <w:t>condition MT_CALL</w:t>
            </w:r>
          </w:p>
        </w:tc>
      </w:tr>
    </w:tbl>
    <w:p w14:paraId="2594911E" w14:textId="77777777" w:rsidR="00CD0B67" w:rsidRPr="00201E3B" w:rsidRDefault="00CD0B67" w:rsidP="00CD0B67">
      <w:pPr>
        <w:rPr>
          <w:lang w:eastAsia="en-US"/>
        </w:rPr>
      </w:pPr>
    </w:p>
    <w:p w14:paraId="4F900031" w14:textId="5A5454E5" w:rsidR="00CD0B67" w:rsidRPr="00201E3B" w:rsidRDefault="00CD0B67" w:rsidP="00CD0B67">
      <w:pPr>
        <w:pStyle w:val="TH"/>
      </w:pPr>
      <w:r w:rsidRPr="00201E3B">
        <w:t>Table 6.2.8.3.3-5A ..6: Void</w:t>
      </w:r>
    </w:p>
    <w:p w14:paraId="73264245" w14:textId="4D191E64" w:rsidR="00784A32" w:rsidRPr="00201E3B" w:rsidRDefault="00784A32" w:rsidP="00784A32"/>
    <w:p w14:paraId="1DC9527D" w14:textId="77777777" w:rsidR="00784A32" w:rsidRPr="00201E3B" w:rsidRDefault="00784A32" w:rsidP="00784A32">
      <w:pPr>
        <w:pStyle w:val="Heading2"/>
      </w:pPr>
      <w:bookmarkStart w:id="765" w:name="_Toc52787596"/>
      <w:bookmarkStart w:id="766" w:name="_Toc52787778"/>
      <w:bookmarkStart w:id="767" w:name="_Toc75907000"/>
      <w:bookmarkStart w:id="768" w:name="_Toc75907337"/>
      <w:bookmarkStart w:id="769" w:name="_Toc84345741"/>
      <w:bookmarkStart w:id="770" w:name="_Toc99871294"/>
      <w:r w:rsidRPr="00201E3B">
        <w:t>6.3</w:t>
      </w:r>
      <w:r w:rsidRPr="00201E3B">
        <w:tab/>
        <w:t>Emergency Alert</w:t>
      </w:r>
      <w:bookmarkEnd w:id="765"/>
      <w:bookmarkEnd w:id="766"/>
      <w:bookmarkEnd w:id="767"/>
      <w:bookmarkEnd w:id="768"/>
      <w:bookmarkEnd w:id="769"/>
      <w:bookmarkEnd w:id="770"/>
    </w:p>
    <w:p w14:paraId="680EE825" w14:textId="77777777" w:rsidR="00AE50DC" w:rsidRPr="00201E3B" w:rsidRDefault="00AE50DC" w:rsidP="00AE50DC">
      <w:pPr>
        <w:pStyle w:val="Heading3"/>
      </w:pPr>
      <w:bookmarkStart w:id="771" w:name="_Toc99871295"/>
      <w:r w:rsidRPr="00201E3B">
        <w:t>6.3.1</w:t>
      </w:r>
      <w:r w:rsidRPr="00201E3B">
        <w:tab/>
        <w:t>On-network / Emergency alert / Cancel emergency alert / Client Originated (CO)</w:t>
      </w:r>
      <w:bookmarkEnd w:id="771"/>
    </w:p>
    <w:p w14:paraId="1EECD2D2" w14:textId="77777777" w:rsidR="00AE50DC" w:rsidRPr="00201E3B" w:rsidRDefault="00AE50DC" w:rsidP="00AE50DC">
      <w:pPr>
        <w:pStyle w:val="H6"/>
      </w:pPr>
      <w:r w:rsidRPr="00201E3B">
        <w:t>6.3.1.1</w:t>
      </w:r>
      <w:r w:rsidRPr="00201E3B">
        <w:tab/>
        <w:t>Test Purpose (TP)</w:t>
      </w:r>
    </w:p>
    <w:p w14:paraId="7E609408" w14:textId="77777777" w:rsidR="00AE50DC" w:rsidRPr="00201E3B" w:rsidRDefault="00AE50DC" w:rsidP="00AE50DC">
      <w:pPr>
        <w:pStyle w:val="H6"/>
      </w:pPr>
      <w:r w:rsidRPr="00201E3B">
        <w:t>(1)</w:t>
      </w:r>
    </w:p>
    <w:p w14:paraId="5A1BFDA0" w14:textId="77777777" w:rsidR="00AE50DC" w:rsidRPr="00201E3B" w:rsidRDefault="00AE50DC" w:rsidP="00AE50DC">
      <w:pPr>
        <w:pStyle w:val="PL"/>
        <w:rPr>
          <w:noProof w:val="0"/>
        </w:rPr>
      </w:pPr>
      <w:r w:rsidRPr="00201E3B">
        <w:rPr>
          <w:b/>
          <w:noProof w:val="0"/>
        </w:rPr>
        <w:t>with</w:t>
      </w:r>
      <w:r w:rsidRPr="00201E3B">
        <w:rPr>
          <w:noProof w:val="0"/>
        </w:rPr>
        <w:t xml:space="preserve"> { UE (MCVideo Client) registered and authorized for MCVideo Service, including authorized to initiate an emergency alert }</w:t>
      </w:r>
    </w:p>
    <w:p w14:paraId="7EDDD3BD" w14:textId="77777777" w:rsidR="00AE50DC" w:rsidRPr="00201E3B" w:rsidRDefault="00AE50DC" w:rsidP="00AE50DC">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the MCVideo User requests to send an emergency alert with the location of emergency }</w:t>
      </w:r>
    </w:p>
    <w:p w14:paraId="1F10FA17"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MESSAGE initiating an emergency alert </w:t>
      </w:r>
      <w:r w:rsidRPr="00201E3B">
        <w:rPr>
          <w:b/>
          <w:noProof w:val="0"/>
        </w:rPr>
        <w:t>and</w:t>
      </w:r>
      <w:r w:rsidRPr="00201E3B">
        <w:rPr>
          <w:noProof w:val="0"/>
        </w:rPr>
        <w:t xml:space="preserve"> reporting location information }</w:t>
      </w:r>
    </w:p>
    <w:p w14:paraId="695704B7" w14:textId="77777777" w:rsidR="00AE50DC" w:rsidRPr="00201E3B" w:rsidRDefault="00AE50DC" w:rsidP="00AE50DC">
      <w:pPr>
        <w:pStyle w:val="PL"/>
        <w:rPr>
          <w:noProof w:val="0"/>
        </w:rPr>
      </w:pPr>
      <w:r w:rsidRPr="00201E3B">
        <w:rPr>
          <w:noProof w:val="0"/>
        </w:rPr>
        <w:t xml:space="preserve">            }</w:t>
      </w:r>
    </w:p>
    <w:p w14:paraId="4A5CE1CE" w14:textId="77777777" w:rsidR="00AE50DC" w:rsidRPr="00201E3B" w:rsidRDefault="00AE50DC" w:rsidP="00AE50DC">
      <w:pPr>
        <w:pStyle w:val="PL"/>
        <w:rPr>
          <w:noProof w:val="0"/>
        </w:rPr>
      </w:pPr>
    </w:p>
    <w:p w14:paraId="684F894E" w14:textId="77777777" w:rsidR="00AE50DC" w:rsidRPr="00201E3B" w:rsidRDefault="00AE50DC" w:rsidP="00AE50DC">
      <w:pPr>
        <w:pStyle w:val="H6"/>
      </w:pPr>
      <w:r w:rsidRPr="00201E3B">
        <w:t>(2)</w:t>
      </w:r>
    </w:p>
    <w:p w14:paraId="4E535DA3" w14:textId="77777777" w:rsidR="00AE50DC" w:rsidRPr="00201E3B" w:rsidRDefault="00AE50DC" w:rsidP="00AE50DC">
      <w:pPr>
        <w:pStyle w:val="PL"/>
        <w:rPr>
          <w:noProof w:val="0"/>
        </w:rPr>
      </w:pPr>
      <w:r w:rsidRPr="00201E3B">
        <w:rPr>
          <w:b/>
          <w:noProof w:val="0"/>
        </w:rPr>
        <w:t>with</w:t>
      </w:r>
      <w:r w:rsidRPr="00201E3B">
        <w:rPr>
          <w:noProof w:val="0"/>
        </w:rPr>
        <w:t xml:space="preserve"> { UE (MCVideo Client) in the “MVEA 3: emergency-alert-initiated” state}</w:t>
      </w:r>
    </w:p>
    <w:p w14:paraId="6F3C0A0F"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6D5AC51A"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emergency alert}</w:t>
      </w:r>
    </w:p>
    <w:p w14:paraId="4E4866C3"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MESSAGE requesting the cancelation of the emergency alert}</w:t>
      </w:r>
    </w:p>
    <w:p w14:paraId="4A9B2B78" w14:textId="77777777" w:rsidR="00AE50DC" w:rsidRPr="00201E3B" w:rsidRDefault="00AE50DC" w:rsidP="00AE50DC">
      <w:pPr>
        <w:pStyle w:val="PL"/>
        <w:rPr>
          <w:noProof w:val="0"/>
        </w:rPr>
      </w:pPr>
      <w:r w:rsidRPr="00201E3B">
        <w:rPr>
          <w:noProof w:val="0"/>
        </w:rPr>
        <w:t xml:space="preserve">            }</w:t>
      </w:r>
    </w:p>
    <w:p w14:paraId="3DDF7243" w14:textId="77777777" w:rsidR="00AE50DC" w:rsidRPr="00201E3B" w:rsidRDefault="00AE50DC" w:rsidP="00AE50DC">
      <w:pPr>
        <w:pStyle w:val="PL"/>
        <w:rPr>
          <w:noProof w:val="0"/>
        </w:rPr>
      </w:pPr>
    </w:p>
    <w:p w14:paraId="402F3BBF" w14:textId="77777777" w:rsidR="00AE50DC" w:rsidRPr="00201E3B" w:rsidRDefault="00AE50DC" w:rsidP="00AE50DC">
      <w:pPr>
        <w:pStyle w:val="H6"/>
      </w:pPr>
      <w:r w:rsidRPr="00201E3B">
        <w:t>6.3.1.2</w:t>
      </w:r>
      <w:r w:rsidRPr="00201E3B">
        <w:tab/>
        <w:t>Conformance requirements</w:t>
      </w:r>
    </w:p>
    <w:p w14:paraId="6F13EC32" w14:textId="77777777" w:rsidR="00AE50DC" w:rsidRPr="00201E3B" w:rsidRDefault="00AE50DC" w:rsidP="00AE50DC">
      <w:r w:rsidRPr="00201E3B">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A5923E3" w14:textId="77777777" w:rsidR="00AE50DC" w:rsidRPr="00201E3B" w:rsidRDefault="00AE50DC" w:rsidP="00AE50DC">
      <w:r w:rsidRPr="00201E3B">
        <w:t>[TS 24.281 clause 11.2.1.1]</w:t>
      </w:r>
    </w:p>
    <w:p w14:paraId="78C2A0B1" w14:textId="77777777" w:rsidR="00AE50DC" w:rsidRPr="00201E3B" w:rsidRDefault="00AE50DC" w:rsidP="00AE50DC">
      <w:r w:rsidRPr="00201E3B">
        <w:t xml:space="preserve">Upon receiving a request from the MCVideo user to send an MCVideo emergency alert to the indicated MCVideo group and this is an </w:t>
      </w:r>
      <w:r w:rsidRPr="00201E3B">
        <w:rPr>
          <w:lang w:eastAsia="ko-KR"/>
        </w:rPr>
        <w:t>authorised request for an MCVideo emergency alert as determined by clause 6.2.8.1.6</w:t>
      </w:r>
      <w:r w:rsidRPr="00201E3B">
        <w:t xml:space="preserve">, the MCVideo client shall </w:t>
      </w:r>
      <w:r w:rsidRPr="00201E3B">
        <w:rPr>
          <w:rFonts w:eastAsia="SimSun"/>
        </w:rPr>
        <w:t xml:space="preserve">generate a SIP MESSAGE request in accordance with 3GPP TS 24.229 [11] and </w:t>
      </w:r>
      <w:r w:rsidRPr="00201E3B">
        <w:rPr>
          <w:lang w:eastAsia="ko-KR"/>
        </w:rPr>
        <w:t xml:space="preserve">IETF RFC 3428 [33] </w:t>
      </w:r>
      <w:r w:rsidRPr="00201E3B">
        <w:t>with the clarifications given below.</w:t>
      </w:r>
    </w:p>
    <w:p w14:paraId="5D9B8F59" w14:textId="77777777" w:rsidR="00AE50DC" w:rsidRPr="00201E3B" w:rsidRDefault="00AE50DC" w:rsidP="00AE50DC">
      <w:pPr>
        <w:pStyle w:val="NO"/>
      </w:pPr>
      <w:r w:rsidRPr="00201E3B">
        <w:lastRenderedPageBreak/>
        <w:t>NOTE 1:</w:t>
      </w:r>
      <w:r w:rsidRPr="00201E3B">
        <w:tab/>
        <w:t>this SIP MESSAGE request is assumed to be sent out-of-dialog.</w:t>
      </w:r>
    </w:p>
    <w:p w14:paraId="33D73CA6" w14:textId="77777777" w:rsidR="00AE50DC" w:rsidRPr="00201E3B" w:rsidRDefault="00AE50DC" w:rsidP="00AE50DC">
      <w:r w:rsidRPr="00201E3B">
        <w:t>The MCVideo client:</w:t>
      </w:r>
    </w:p>
    <w:p w14:paraId="633E74AF" w14:textId="77777777" w:rsidR="00AE50DC" w:rsidRPr="00201E3B" w:rsidRDefault="00AE50DC" w:rsidP="00AE50DC">
      <w:pPr>
        <w:pStyle w:val="B1"/>
      </w:pPr>
      <w:r w:rsidRPr="00201E3B">
        <w:t>1)</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[9] </w:t>
      </w:r>
      <w:r w:rsidRPr="00201E3B">
        <w:t>in the SIP MESSAGE request;</w:t>
      </w:r>
    </w:p>
    <w:p w14:paraId="6E0F493E" w14:textId="77777777" w:rsidR="00AE50DC" w:rsidRPr="00201E3B" w:rsidRDefault="00AE50DC" w:rsidP="00AE50DC">
      <w:pPr>
        <w:pStyle w:val="B1"/>
      </w:pPr>
      <w:r w:rsidRPr="00201E3B">
        <w:t>2)</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[6];</w:t>
      </w:r>
    </w:p>
    <w:p w14:paraId="5B79D066" w14:textId="77777777" w:rsidR="00AE50DC" w:rsidRPr="00201E3B" w:rsidRDefault="00AE50DC" w:rsidP="00AE50DC">
      <w:pPr>
        <w:pStyle w:val="B1"/>
      </w:pPr>
      <w:r w:rsidRPr="00201E3B">
        <w:t>3)</w:t>
      </w:r>
      <w:r w:rsidRPr="00201E3B">
        <w:tab/>
        <w:t>may include a P-Preferred-Identity header field in the SIP MESSAGE request containing a public user identity as specified in 3GPP TS 24.229 [11];</w:t>
      </w:r>
    </w:p>
    <w:p w14:paraId="6B3CC313" w14:textId="77777777" w:rsidR="00AE50DC" w:rsidRPr="00201E3B" w:rsidRDefault="00AE50DC" w:rsidP="00AE50DC">
      <w:pPr>
        <w:pStyle w:val="B1"/>
      </w:pPr>
      <w:r w:rsidRPr="00201E3B">
        <w:t>4)</w:t>
      </w:r>
      <w:r w:rsidRPr="00201E3B">
        <w:tab/>
        <w:t>shall include an application/vnd.3gpp.mcvideo-info+xml MIME body as specified in clause F.1 with the &lt;mcvideoinfo&gt; element containing the &lt;mcvideo-Params&gt; element with:</w:t>
      </w:r>
    </w:p>
    <w:p w14:paraId="1514B0EF" w14:textId="77777777" w:rsidR="00AE50DC" w:rsidRPr="00201E3B" w:rsidRDefault="00AE50DC" w:rsidP="00AE50DC">
      <w:pPr>
        <w:pStyle w:val="B2"/>
      </w:pPr>
      <w:r w:rsidRPr="00201E3B">
        <w:t>a)</w:t>
      </w:r>
      <w:r w:rsidRPr="00201E3B">
        <w:tab/>
        <w:t>the &lt;mcvideo-request-uri&gt; element set to the group identity;</w:t>
      </w:r>
    </w:p>
    <w:p w14:paraId="55D46C35" w14:textId="77777777" w:rsidR="00AE50DC" w:rsidRPr="00201E3B" w:rsidRDefault="00AE50DC" w:rsidP="00AE50DC">
      <w:pPr>
        <w:pStyle w:val="B2"/>
      </w:pPr>
      <w:r w:rsidRPr="00201E3B">
        <w:t>b)</w:t>
      </w:r>
      <w:r w:rsidRPr="00201E3B">
        <w:tab/>
        <w:t>the &lt;alert-ind&gt; element set to a value of "true"; and</w:t>
      </w:r>
    </w:p>
    <w:p w14:paraId="51480D9C" w14:textId="77777777" w:rsidR="00AE50DC" w:rsidRPr="00201E3B" w:rsidRDefault="00AE50DC" w:rsidP="00AE50DC">
      <w:pPr>
        <w:pStyle w:val="B2"/>
      </w:pPr>
      <w:r w:rsidRPr="00201E3B">
        <w:t>c)</w:t>
      </w:r>
      <w:r w:rsidRPr="00201E3B">
        <w:tab/>
        <w:t>the &lt;mcvideo-client-id&gt; element set to the MCVideo client ID of the originating MCVideo client;</w:t>
      </w:r>
    </w:p>
    <w:p w14:paraId="543F0A23" w14:textId="77777777" w:rsidR="00AE50DC" w:rsidRPr="00201E3B" w:rsidRDefault="00AE50DC" w:rsidP="00AE50DC">
      <w:pPr>
        <w:pStyle w:val="B1"/>
      </w:pPr>
      <w:r w:rsidRPr="00201E3B">
        <w:t>5)</w:t>
      </w:r>
      <w:r w:rsidRPr="00201E3B">
        <w:tab/>
        <w:t>shall include an application/vnd.3gpp.</w:t>
      </w:r>
      <w:r w:rsidRPr="00201E3B">
        <w:rPr>
          <w:lang w:eastAsia="ko-KR"/>
        </w:rPr>
        <w:t>mcvideo-</w:t>
      </w:r>
      <w:r w:rsidRPr="00201E3B">
        <w:t>location-info+xml MIME body as specified in Annex F.3 with a &lt;Report&gt; element included in the &lt;location-info&gt; root element;</w:t>
      </w:r>
    </w:p>
    <w:p w14:paraId="1174D335" w14:textId="77777777" w:rsidR="00AE50DC" w:rsidRPr="00201E3B" w:rsidRDefault="00AE50DC" w:rsidP="00AE50DC">
      <w:pPr>
        <w:pStyle w:val="B1"/>
      </w:pPr>
      <w:r w:rsidRPr="00201E3B">
        <w:t>6)</w:t>
      </w:r>
      <w:r w:rsidRPr="00201E3B">
        <w:tab/>
        <w:t>shall include in the &lt;Report&gt; element the specific location information configured for the MCVideo emergency alert location trigger;</w:t>
      </w:r>
    </w:p>
    <w:p w14:paraId="49D760B6" w14:textId="77777777" w:rsidR="00AE50DC" w:rsidRPr="00201E3B" w:rsidRDefault="00AE50DC" w:rsidP="00AE50DC">
      <w:pPr>
        <w:pStyle w:val="B1"/>
        <w:rPr>
          <w:lang w:eastAsia="ko-KR"/>
        </w:rPr>
      </w:pPr>
      <w:r w:rsidRPr="00201E3B">
        <w:rPr>
          <w:lang w:eastAsia="ko-KR"/>
        </w:rPr>
        <w:t>7)</w:t>
      </w:r>
      <w:r w:rsidRPr="00201E3B">
        <w:rPr>
          <w:lang w:eastAsia="ko-KR"/>
        </w:rPr>
        <w:tab/>
        <w:t>shall set the MCVideo emergency state if not already set;</w:t>
      </w:r>
    </w:p>
    <w:p w14:paraId="66A5F264" w14:textId="77777777" w:rsidR="00AE50DC" w:rsidRPr="00201E3B" w:rsidRDefault="00AE50DC" w:rsidP="00AE50DC">
      <w:pPr>
        <w:pStyle w:val="B1"/>
        <w:rPr>
          <w:lang w:eastAsia="ko-KR"/>
        </w:rPr>
      </w:pPr>
      <w:r w:rsidRPr="00201E3B">
        <w:rPr>
          <w:lang w:eastAsia="ko-KR"/>
        </w:rPr>
        <w:t>8)</w:t>
      </w:r>
      <w:r w:rsidRPr="00201E3B">
        <w:rPr>
          <w:lang w:eastAsia="ko-KR"/>
        </w:rPr>
        <w:tab/>
        <w:t>shall set the MCVideo emergency alert state to "MVEA 2: emergency-alert-confirm-pending";</w:t>
      </w:r>
    </w:p>
    <w:p w14:paraId="0750E316" w14:textId="77777777" w:rsidR="00AE50DC" w:rsidRPr="00201E3B" w:rsidRDefault="00AE50DC" w:rsidP="00AE50DC">
      <w:pPr>
        <w:pStyle w:val="B1"/>
        <w:rPr>
          <w:rFonts w:eastAsia="SimSun"/>
        </w:rPr>
      </w:pPr>
      <w:r w:rsidRPr="00201E3B">
        <w:rPr>
          <w:lang w:eastAsia="ko-KR"/>
        </w:rPr>
        <w:t>9)</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group identity</w:t>
      </w:r>
      <w:r w:rsidRPr="00201E3B">
        <w:rPr>
          <w:rFonts w:eastAsia="SimSun"/>
        </w:rPr>
        <w:t>; and</w:t>
      </w:r>
    </w:p>
    <w:p w14:paraId="45248707" w14:textId="77777777" w:rsidR="00AE50DC" w:rsidRPr="00201E3B" w:rsidRDefault="00AE50DC" w:rsidP="00AE50DC">
      <w:pPr>
        <w:pStyle w:val="B1"/>
        <w:rPr>
          <w:rFonts w:eastAsia="SimSun"/>
        </w:rPr>
      </w:pPr>
      <w:r w:rsidRPr="00201E3B">
        <w:rPr>
          <w:lang w:eastAsia="ko-KR"/>
        </w:rPr>
        <w:t>10)</w:t>
      </w:r>
      <w:r w:rsidRPr="00201E3B">
        <w:rPr>
          <w:lang w:eastAsia="ko-KR"/>
        </w:rPr>
        <w:tab/>
        <w:t xml:space="preserve">shall send the </w:t>
      </w:r>
      <w:r w:rsidRPr="00201E3B">
        <w:rPr>
          <w:rFonts w:eastAsia="SimSun"/>
        </w:rPr>
        <w:t>SIP MESSAGE request according to rules and procedures of 3GPP TS 24.229 [11].</w:t>
      </w:r>
    </w:p>
    <w:p w14:paraId="255CEEB0" w14:textId="77777777" w:rsidR="00AE50DC" w:rsidRPr="00201E3B" w:rsidRDefault="00AE50DC" w:rsidP="00AE50DC">
      <w:pPr>
        <w:rPr>
          <w:lang w:eastAsia="ko-KR"/>
        </w:rPr>
      </w:pPr>
      <w:r w:rsidRPr="00201E3B">
        <w:t xml:space="preserve">On receiving a SIP 2xx response to the SIP MESSAGE request, the MCVideo client </w:t>
      </w:r>
      <w:r w:rsidRPr="00201E3B">
        <w:rPr>
          <w:lang w:eastAsia="ko-KR"/>
        </w:rPr>
        <w:t>shall set the MCVideo emergency alert state to "MVEA 3: emergency-alert-initiated".</w:t>
      </w:r>
    </w:p>
    <w:p w14:paraId="793D92ED" w14:textId="77777777" w:rsidR="00AE50DC" w:rsidRPr="00201E3B" w:rsidRDefault="00AE50DC" w:rsidP="00AE50DC">
      <w:pPr>
        <w:rPr>
          <w:lang w:eastAsia="ko-KR"/>
        </w:rPr>
      </w:pPr>
      <w:r w:rsidRPr="00201E3B">
        <w:t xml:space="preserve">On receiving a SIP 4xx response a SIP 5xx response or a SIP 6xx response to the SIP MESSAGE request, the MCVideo client </w:t>
      </w:r>
      <w:r w:rsidRPr="00201E3B">
        <w:rPr>
          <w:lang w:eastAsia="ko-KR"/>
        </w:rPr>
        <w:t>shall set the MCVideo emergency alert state to "MVEA 1: no-alert".</w:t>
      </w:r>
    </w:p>
    <w:p w14:paraId="4A3A88C1" w14:textId="77777777" w:rsidR="00AE50DC" w:rsidRPr="00201E3B" w:rsidRDefault="00AE50DC" w:rsidP="00AE50DC">
      <w:pPr>
        <w:pStyle w:val="NO"/>
        <w:rPr>
          <w:lang w:eastAsia="ko-KR"/>
        </w:rPr>
      </w:pPr>
      <w:r w:rsidRPr="00201E3B">
        <w:rPr>
          <w:lang w:eastAsia="ko-KR"/>
        </w:rPr>
        <w:t>NOTE 2:</w:t>
      </w:r>
      <w:r w:rsidRPr="00201E3B">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429D3B4A" w14:textId="77777777" w:rsidR="00AE50DC" w:rsidRPr="00201E3B" w:rsidRDefault="00AE50DC" w:rsidP="00AE50DC">
      <w:r w:rsidRPr="00201E3B">
        <w:t>[TS 24.281 clause 11.2.1.2]</w:t>
      </w:r>
    </w:p>
    <w:p w14:paraId="24F8644B" w14:textId="77777777" w:rsidR="00AE50DC" w:rsidRPr="00201E3B" w:rsidRDefault="00AE50DC" w:rsidP="00AE50DC">
      <w:r w:rsidRPr="00201E3B">
        <w:t xml:space="preserve">Upon receiving a request from the MCVideo user to send an MCVideo emergency alert cancellation to the indicated MCVideo group and this is an </w:t>
      </w:r>
      <w:r w:rsidRPr="00201E3B">
        <w:rPr>
          <w:lang w:eastAsia="ko-KR"/>
        </w:rPr>
        <w:t>authorised request for an MCVideo emergency alert cancellation as determined by clause 6.2.8.1.6</w:t>
      </w:r>
      <w:r w:rsidRPr="00201E3B">
        <w:t xml:space="preserve">, the MCVideo client shall </w:t>
      </w:r>
      <w:r w:rsidRPr="00201E3B">
        <w:rPr>
          <w:rFonts w:eastAsia="SimSun"/>
        </w:rPr>
        <w:t xml:space="preserve">generate a SIP MESSAGE request in accordance with 3GPP TS 24.229 [11] and </w:t>
      </w:r>
      <w:r w:rsidRPr="00201E3B">
        <w:rPr>
          <w:lang w:eastAsia="ko-KR"/>
        </w:rPr>
        <w:t xml:space="preserve">IETF RFC 3428 [33] </w:t>
      </w:r>
      <w:r w:rsidRPr="00201E3B">
        <w:t>with the clarifications given below.</w:t>
      </w:r>
    </w:p>
    <w:p w14:paraId="682C65FD" w14:textId="77777777" w:rsidR="00AE50DC" w:rsidRPr="00201E3B" w:rsidRDefault="00AE50DC" w:rsidP="00AE50DC">
      <w:pPr>
        <w:pStyle w:val="NO"/>
      </w:pPr>
      <w:r w:rsidRPr="00201E3B">
        <w:t>NOTE 1:</w:t>
      </w:r>
      <w:r w:rsidRPr="00201E3B">
        <w:tab/>
        <w:t>This SIP MESSAGE request is assumed to be sent out-of-dialog.</w:t>
      </w:r>
    </w:p>
    <w:p w14:paraId="0A518576" w14:textId="77777777" w:rsidR="00AE50DC" w:rsidRPr="00201E3B" w:rsidRDefault="00AE50DC" w:rsidP="00AE50DC">
      <w:r w:rsidRPr="00201E3B">
        <w:t>The MCVideo client:</w:t>
      </w:r>
    </w:p>
    <w:p w14:paraId="7479BE94" w14:textId="77777777" w:rsidR="00AE50DC" w:rsidRPr="00201E3B" w:rsidRDefault="00AE50DC" w:rsidP="00AE50DC">
      <w:pPr>
        <w:pStyle w:val="B1"/>
      </w:pPr>
      <w:r w:rsidRPr="00201E3B">
        <w:t>1)</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[9] </w:t>
      </w:r>
      <w:r w:rsidRPr="00201E3B">
        <w:t>in the SIP MESSAGE request;</w:t>
      </w:r>
    </w:p>
    <w:p w14:paraId="7D91353D" w14:textId="77777777" w:rsidR="00AE50DC" w:rsidRPr="00201E3B" w:rsidRDefault="00AE50DC" w:rsidP="00AE50DC">
      <w:pPr>
        <w:pStyle w:val="B1"/>
      </w:pPr>
      <w:r w:rsidRPr="00201E3B">
        <w:t>2)</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[6];</w:t>
      </w:r>
    </w:p>
    <w:p w14:paraId="46B46091" w14:textId="77777777" w:rsidR="00AE50DC" w:rsidRPr="00201E3B" w:rsidRDefault="00AE50DC" w:rsidP="00AE50DC">
      <w:pPr>
        <w:pStyle w:val="B1"/>
      </w:pPr>
      <w:r w:rsidRPr="00201E3B">
        <w:lastRenderedPageBreak/>
        <w:t>3)</w:t>
      </w:r>
      <w:r w:rsidRPr="00201E3B">
        <w:tab/>
        <w:t>may include a P-Preferred-Identity header field in the SIP MESSAGE request containing the public user identity of the originator as specified in 3GPP TS 24.229 [11];</w:t>
      </w:r>
    </w:p>
    <w:p w14:paraId="10E97AD0" w14:textId="77777777" w:rsidR="00AE50DC" w:rsidRPr="00201E3B" w:rsidRDefault="00AE50DC" w:rsidP="00AE50DC">
      <w:pPr>
        <w:pStyle w:val="B1"/>
      </w:pPr>
      <w:r w:rsidRPr="00201E3B">
        <w:t>4)</w:t>
      </w:r>
      <w:r w:rsidRPr="00201E3B">
        <w:tab/>
        <w:t>shall include an application/vnd.3gpp.mcvideo-info+xml MIME body as specified in clause F.1 with the &lt;mcvideoinfo&gt; element containing the &lt;mcvideo-Params&gt; element with:</w:t>
      </w:r>
    </w:p>
    <w:p w14:paraId="681932C2" w14:textId="77777777" w:rsidR="00AE50DC" w:rsidRPr="00201E3B" w:rsidRDefault="00AE50DC" w:rsidP="00AE50DC">
      <w:pPr>
        <w:pStyle w:val="B2"/>
      </w:pPr>
      <w:r w:rsidRPr="00201E3B">
        <w:t>a)</w:t>
      </w:r>
      <w:r w:rsidRPr="00201E3B">
        <w:tab/>
        <w:t>the &lt;mcvideo-request-uri&gt; element set to the MCVideo group identity;</w:t>
      </w:r>
    </w:p>
    <w:p w14:paraId="29BD3B55" w14:textId="77777777" w:rsidR="00AE50DC" w:rsidRPr="00201E3B" w:rsidRDefault="00AE50DC" w:rsidP="00AE50DC">
      <w:pPr>
        <w:pStyle w:val="B2"/>
      </w:pPr>
      <w:r w:rsidRPr="00201E3B">
        <w:t>b)</w:t>
      </w:r>
      <w:r w:rsidRPr="00201E3B">
        <w:tab/>
        <w:t>the &lt;alert-ind&gt; element set to a value of "false"; and</w:t>
      </w:r>
    </w:p>
    <w:p w14:paraId="5B99F336" w14:textId="77777777" w:rsidR="00AE50DC" w:rsidRPr="00201E3B" w:rsidRDefault="00AE50DC" w:rsidP="00AE50DC">
      <w:pPr>
        <w:pStyle w:val="B2"/>
      </w:pPr>
      <w:r w:rsidRPr="00201E3B">
        <w:t>c)</w:t>
      </w:r>
      <w:r w:rsidRPr="00201E3B">
        <w:tab/>
        <w:t>if the MCVideo user is cancelling an MCVideo emergency alert originated by another MCVideo user, include the &lt;originated-by&gt; element set to the MCVideo ID of the MCVideo user who originated the MCVideo emergency alert;</w:t>
      </w:r>
    </w:p>
    <w:p w14:paraId="3C143576" w14:textId="77777777" w:rsidR="00AE50DC" w:rsidRPr="00201E3B" w:rsidRDefault="00AE50DC" w:rsidP="00AE50DC">
      <w:pPr>
        <w:pStyle w:val="B1"/>
        <w:rPr>
          <w:lang w:eastAsia="ko-KR"/>
        </w:rPr>
      </w:pPr>
      <w:r w:rsidRPr="00201E3B">
        <w:t>5)</w:t>
      </w:r>
      <w:r w:rsidRPr="00201E3B">
        <w:tab/>
        <w:t xml:space="preserve">if the MCVideo user has additionally requested the cancellation of the in-progress emergency state of the MCVideo group and this is an </w:t>
      </w:r>
      <w:r w:rsidRPr="00201E3B">
        <w:rPr>
          <w:lang w:eastAsia="ko-KR"/>
        </w:rPr>
        <w:t xml:space="preserve">authorised request for an in-progress emergency group state cancellation as determined by clause 6.2.8.1.7, shall include an &lt;emergency-ind&gt; element set to a value of "false" in the </w:t>
      </w:r>
      <w:r w:rsidRPr="00201E3B">
        <w:t>&lt;mcvideoinfo&gt; element containing the &lt;mcvideo-Params&gt; element;</w:t>
      </w:r>
    </w:p>
    <w:p w14:paraId="6E53B759" w14:textId="77777777" w:rsidR="00AE50DC" w:rsidRPr="00201E3B" w:rsidRDefault="00AE50DC" w:rsidP="00AE50DC">
      <w:pPr>
        <w:pStyle w:val="B1"/>
        <w:rPr>
          <w:rFonts w:eastAsia="SimSun"/>
        </w:rPr>
      </w:pPr>
      <w:r w:rsidRPr="00201E3B">
        <w:rPr>
          <w:lang w:eastAsia="ko-KR"/>
        </w:rPr>
        <w:t>6)</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group identity</w:t>
      </w:r>
      <w:r w:rsidRPr="00201E3B">
        <w:rPr>
          <w:rFonts w:eastAsia="SimSun"/>
        </w:rPr>
        <w:t xml:space="preserve">; </w:t>
      </w:r>
    </w:p>
    <w:p w14:paraId="1CADB61D" w14:textId="77777777" w:rsidR="00AE50DC" w:rsidRPr="00201E3B" w:rsidRDefault="00AE50DC" w:rsidP="00AE50DC">
      <w:pPr>
        <w:pStyle w:val="B1"/>
        <w:rPr>
          <w:rFonts w:eastAsia="SimSun"/>
        </w:rPr>
      </w:pPr>
      <w:r w:rsidRPr="00201E3B">
        <w:rPr>
          <w:rFonts w:eastAsia="SimSun"/>
        </w:rPr>
        <w:t>7)</w:t>
      </w:r>
      <w:r w:rsidRPr="00201E3B">
        <w:rPr>
          <w:rFonts w:eastAsia="SimSun"/>
        </w:rPr>
        <w:tab/>
        <w:t xml:space="preserve">if </w:t>
      </w:r>
      <w:r w:rsidRPr="00201E3B">
        <w:t>the generated SIP MESSAGE request does not contain an &lt;originated-by&gt; element in the application/vnd.3gpp.mcvideo-info+xml MIME body</w:t>
      </w:r>
      <w:r w:rsidRPr="00201E3B">
        <w:rPr>
          <w:rFonts w:eastAsia="SimSun"/>
        </w:rPr>
        <w:t xml:space="preserve">, shall set the </w:t>
      </w:r>
      <w:r w:rsidRPr="00201E3B">
        <w:t>MCVideo emergency alert state</w:t>
      </w:r>
      <w:r w:rsidRPr="00201E3B">
        <w:rPr>
          <w:rFonts w:eastAsia="SimSun"/>
        </w:rPr>
        <w:t xml:space="preserve"> </w:t>
      </w:r>
      <w:r w:rsidRPr="00201E3B">
        <w:t>to "MVEA 4: Emergency-alert-cancel-pending"; and</w:t>
      </w:r>
    </w:p>
    <w:p w14:paraId="4F3035D9" w14:textId="77777777" w:rsidR="00AE50DC" w:rsidRPr="00201E3B" w:rsidRDefault="00AE50DC" w:rsidP="00AE50DC">
      <w:pPr>
        <w:pStyle w:val="B1"/>
        <w:rPr>
          <w:rFonts w:eastAsia="SimSun"/>
        </w:rPr>
      </w:pPr>
      <w:r w:rsidRPr="00201E3B">
        <w:rPr>
          <w:lang w:eastAsia="ko-KR"/>
        </w:rPr>
        <w:t>8)</w:t>
      </w:r>
      <w:r w:rsidRPr="00201E3B">
        <w:rPr>
          <w:lang w:eastAsia="ko-KR"/>
        </w:rPr>
        <w:tab/>
        <w:t xml:space="preserve">shall send the </w:t>
      </w:r>
      <w:r w:rsidRPr="00201E3B">
        <w:rPr>
          <w:rFonts w:eastAsia="SimSun"/>
        </w:rPr>
        <w:t>SIP MESSAGE request according to rules and procedures of 3GPP TS 24.229 [11].</w:t>
      </w:r>
    </w:p>
    <w:p w14:paraId="078EB255" w14:textId="77777777" w:rsidR="00AE50DC" w:rsidRPr="00201E3B" w:rsidRDefault="00AE50DC" w:rsidP="00AE50DC">
      <w:r w:rsidRPr="00201E3B">
        <w:t>On receipt of a SIP MESSAGE request containing an application/vnd.3gpp.mcvideo-info+xml MIME body with an &lt;alert-ind-rcvd&gt; element set to true and an &lt;mcvideo-client-id&gt; matching the MCVideo client ID included in the sent SIP MESSAGE request:</w:t>
      </w:r>
    </w:p>
    <w:p w14:paraId="085C1AF5" w14:textId="77777777" w:rsidR="00AE50DC" w:rsidRPr="00201E3B" w:rsidRDefault="00AE50DC" w:rsidP="00AE50DC">
      <w:pPr>
        <w:pStyle w:val="B1"/>
      </w:pPr>
      <w:r w:rsidRPr="00201E3B">
        <w:t>1)</w:t>
      </w:r>
      <w:r w:rsidRPr="00201E3B">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5082E5B2" w14:textId="77777777" w:rsidR="00AE50DC" w:rsidRPr="00201E3B" w:rsidRDefault="00AE50DC" w:rsidP="00AE50DC">
      <w:pPr>
        <w:pStyle w:val="B2"/>
      </w:pPr>
      <w:r w:rsidRPr="00201E3B">
        <w:t>a)</w:t>
      </w:r>
      <w:r w:rsidRPr="00201E3B">
        <w:tab/>
        <w:t>set the MCVideo emergency alert state to "MVEA 1: no-alert"; and</w:t>
      </w:r>
    </w:p>
    <w:p w14:paraId="48B2BC73" w14:textId="77777777" w:rsidR="00AE50DC" w:rsidRPr="00201E3B" w:rsidRDefault="00AE50DC" w:rsidP="00AE50DC">
      <w:pPr>
        <w:pStyle w:val="B2"/>
      </w:pPr>
      <w:r w:rsidRPr="00201E3B">
        <w:t>b)</w:t>
      </w:r>
      <w:r w:rsidRPr="00201E3B">
        <w:tab/>
      </w:r>
      <w:r w:rsidRPr="00201E3B">
        <w:rPr>
          <w:lang w:eastAsia="ko-KR"/>
        </w:rPr>
        <w:t xml:space="preserve">clear the MCVideo emergency state if not already cleared; </w:t>
      </w:r>
    </w:p>
    <w:p w14:paraId="0BF45901" w14:textId="77777777" w:rsidR="00AE50DC" w:rsidRPr="00201E3B" w:rsidRDefault="00AE50DC" w:rsidP="00AE50DC">
      <w:pPr>
        <w:pStyle w:val="B1"/>
      </w:pPr>
      <w:r w:rsidRPr="00201E3B">
        <w:t>2)</w:t>
      </w:r>
      <w:r w:rsidRPr="00201E3B">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38072AF2" w14:textId="77777777" w:rsidR="00AE50DC" w:rsidRPr="00201E3B" w:rsidRDefault="00AE50DC" w:rsidP="00AE50DC">
      <w:pPr>
        <w:pStyle w:val="NO"/>
      </w:pPr>
      <w:r w:rsidRPr="00201E3B">
        <w:t>NOTE 2:</w:t>
      </w:r>
      <w:r w:rsidRPr="00201E3B">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06074682" w14:textId="77777777" w:rsidR="00AE50DC" w:rsidRPr="00201E3B" w:rsidRDefault="00AE50DC" w:rsidP="00AE50DC">
      <w:pPr>
        <w:pStyle w:val="B1"/>
      </w:pPr>
      <w:r w:rsidRPr="00201E3B">
        <w:t>3)</w:t>
      </w:r>
      <w:r w:rsidRPr="00201E3B">
        <w:tab/>
        <w:t>if an &lt;emergency-ind&gt; element is present in the application/vnd.3gpp.mcvideo-info+xml MIME body of received SIP MESSAGE request and is set to a value of "false":</w:t>
      </w:r>
    </w:p>
    <w:p w14:paraId="60288C5E" w14:textId="77777777" w:rsidR="00AE50DC" w:rsidRPr="00201E3B" w:rsidRDefault="00AE50DC" w:rsidP="00AE50DC">
      <w:pPr>
        <w:pStyle w:val="B2"/>
      </w:pPr>
      <w:r w:rsidRPr="00201E3B">
        <w:t>a)</w:t>
      </w:r>
      <w:r w:rsidRPr="00201E3B">
        <w:tab/>
        <w:t>shall set the MCVideo emergency group call state of the group to "MVEGC 1: emergency-gc-capable"; and</w:t>
      </w:r>
    </w:p>
    <w:p w14:paraId="0E9DD342" w14:textId="77777777" w:rsidR="00AE50DC" w:rsidRPr="00201E3B" w:rsidRDefault="00AE50DC" w:rsidP="00AE50DC">
      <w:pPr>
        <w:pStyle w:val="B2"/>
      </w:pPr>
      <w:r w:rsidRPr="00201E3B">
        <w:t>b)</w:t>
      </w:r>
      <w:r w:rsidRPr="00201E3B">
        <w:tab/>
        <w:t>shall set the MCVideo emergency group state of the group to "MVEG 1: no-emergency".</w:t>
      </w:r>
    </w:p>
    <w:p w14:paraId="57BE4E09" w14:textId="77777777" w:rsidR="00AE50DC" w:rsidRPr="00201E3B" w:rsidRDefault="00AE50DC" w:rsidP="00AE50DC">
      <w:pPr>
        <w:pStyle w:val="NO"/>
      </w:pPr>
      <w:r w:rsidRPr="00201E3B">
        <w:t>NOTE 3:</w:t>
      </w:r>
      <w:r w:rsidRPr="00201E3B">
        <w:tab/>
        <w:t>The case where an &lt;emergency-ind&gt; element is set to true is possible but not handled specifically above as it results in no state changes.</w:t>
      </w:r>
    </w:p>
    <w:p w14:paraId="3AC49EEA" w14:textId="77777777" w:rsidR="00AE50DC" w:rsidRPr="00201E3B" w:rsidRDefault="00AE50DC" w:rsidP="00AE50DC">
      <w:r w:rsidRPr="00201E3B">
        <w:t>On receiving a SIP 4xx response, SIP 5xx response or SIP 6xx response to the sent SIP MESSAGE request:</w:t>
      </w:r>
    </w:p>
    <w:p w14:paraId="24114336" w14:textId="77777777" w:rsidR="00AE50DC" w:rsidRPr="00201E3B" w:rsidRDefault="00AE50DC" w:rsidP="00AE50DC">
      <w:pPr>
        <w:pStyle w:val="B1"/>
      </w:pPr>
      <w:r w:rsidRPr="00201E3B">
        <w:t>1)</w:t>
      </w:r>
      <w:r w:rsidRPr="00201E3B">
        <w:tab/>
        <w:t xml:space="preserve">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w:t>
      </w:r>
      <w:r w:rsidRPr="00201E3B">
        <w:lastRenderedPageBreak/>
        <w:t>MIME body and the MCVideo emergency alert state is set to "MVEA 4: Emergency-alert-cancel-pending", shall set the MCVideo emergency alert state to "MVEA 3: emergency-alert-initiated"; and</w:t>
      </w:r>
    </w:p>
    <w:p w14:paraId="454C3E0B" w14:textId="77777777" w:rsidR="00AE50DC" w:rsidRPr="00201E3B" w:rsidRDefault="00AE50DC" w:rsidP="00AE50DC">
      <w:pPr>
        <w:pStyle w:val="NO"/>
        <w:rPr>
          <w:rFonts w:eastAsia="Malgun Gothic"/>
        </w:rPr>
      </w:pPr>
      <w:r w:rsidRPr="00201E3B">
        <w:rPr>
          <w:rFonts w:eastAsia="Malgun Gothic"/>
        </w:rPr>
        <w:t>NOTE 4:</w:t>
      </w:r>
      <w:r w:rsidRPr="00201E3B">
        <w:rPr>
          <w:rFonts w:eastAsia="Malgun Gothic"/>
        </w:rPr>
        <w:tab/>
        <w:t>In this case, an &lt;emergency-ind&gt; element would either not be present or would be set to true. In either case, no change in state would result. Hence, this case is not specified above.</w:t>
      </w:r>
    </w:p>
    <w:p w14:paraId="18F4F428" w14:textId="77777777" w:rsidR="00AE50DC" w:rsidRPr="00201E3B" w:rsidRDefault="00AE50DC" w:rsidP="00AE50DC">
      <w:pPr>
        <w:pStyle w:val="B1"/>
      </w:pPr>
      <w:r w:rsidRPr="00201E3B">
        <w:t>2)</w:t>
      </w:r>
      <w:r w:rsidRPr="00201E3B">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084752F0" w14:textId="77777777" w:rsidR="00AE50DC" w:rsidRPr="00201E3B" w:rsidRDefault="00AE50DC" w:rsidP="00AE50DC">
      <w:pPr>
        <w:pStyle w:val="H6"/>
      </w:pPr>
      <w:r w:rsidRPr="00201E3B">
        <w:t>6.3.1.3</w:t>
      </w:r>
      <w:r w:rsidRPr="00201E3B">
        <w:tab/>
        <w:t>Test description</w:t>
      </w:r>
    </w:p>
    <w:p w14:paraId="334581B4" w14:textId="77777777" w:rsidR="00AE50DC" w:rsidRPr="00201E3B" w:rsidRDefault="00AE50DC" w:rsidP="00AE50DC">
      <w:pPr>
        <w:pStyle w:val="H6"/>
      </w:pPr>
      <w:r w:rsidRPr="00201E3B">
        <w:t>6.3.1.3.1</w:t>
      </w:r>
      <w:r w:rsidRPr="00201E3B">
        <w:tab/>
        <w:t>Pre-test conditions</w:t>
      </w:r>
    </w:p>
    <w:p w14:paraId="0C8D98EE" w14:textId="77777777" w:rsidR="00AE50DC" w:rsidRPr="00201E3B" w:rsidRDefault="00AE50DC" w:rsidP="00AE50DC">
      <w:pPr>
        <w:pStyle w:val="H6"/>
      </w:pPr>
      <w:r w:rsidRPr="00201E3B">
        <w:t>System Simulator:</w:t>
      </w:r>
    </w:p>
    <w:p w14:paraId="2F30A154" w14:textId="77777777" w:rsidR="00AE50DC" w:rsidRPr="00201E3B" w:rsidRDefault="00AE50DC" w:rsidP="00AE50DC">
      <w:pPr>
        <w:pStyle w:val="B1"/>
      </w:pPr>
      <w:r w:rsidRPr="00201E3B">
        <w:t>-</w:t>
      </w:r>
      <w:r w:rsidRPr="00201E3B">
        <w:tab/>
        <w:t>SS (MCVideo server)</w:t>
      </w:r>
    </w:p>
    <w:p w14:paraId="77A9D633"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8B55B1" w14:textId="77777777" w:rsidR="00AE50DC" w:rsidRPr="00201E3B" w:rsidRDefault="00AE50DC" w:rsidP="00AE50DC">
      <w:pPr>
        <w:pStyle w:val="H6"/>
        <w:spacing w:before="0"/>
      </w:pPr>
      <w:r w:rsidRPr="00201E3B">
        <w:t>IUT:</w:t>
      </w:r>
    </w:p>
    <w:p w14:paraId="01634830" w14:textId="77777777" w:rsidR="00AE50DC" w:rsidRPr="00201E3B" w:rsidRDefault="00AE50DC" w:rsidP="00AE50DC">
      <w:pPr>
        <w:pStyle w:val="B1"/>
      </w:pPr>
      <w:r w:rsidRPr="00201E3B">
        <w:t>-</w:t>
      </w:r>
      <w:r w:rsidRPr="00201E3B">
        <w:tab/>
        <w:t>UE (MCVideo Client)</w:t>
      </w:r>
    </w:p>
    <w:p w14:paraId="58D50798" w14:textId="77777777" w:rsidR="00AE50DC" w:rsidRPr="00201E3B" w:rsidRDefault="00AE50DC" w:rsidP="00AE50DC">
      <w:pPr>
        <w:pStyle w:val="B1"/>
      </w:pPr>
      <w:r w:rsidRPr="00201E3B">
        <w:t>-</w:t>
      </w:r>
      <w:r w:rsidRPr="00201E3B">
        <w:tab/>
        <w:t>The test USIM set as defined in TS 36.579-1 [2], subclause 5.5.10 is inserted.</w:t>
      </w:r>
    </w:p>
    <w:p w14:paraId="7F9127DC" w14:textId="77777777" w:rsidR="00AE50DC" w:rsidRPr="00201E3B" w:rsidRDefault="00AE50DC" w:rsidP="00AE50DC">
      <w:pPr>
        <w:pStyle w:val="H6"/>
      </w:pPr>
      <w:r w:rsidRPr="00201E3B">
        <w:t>Preamble:</w:t>
      </w:r>
    </w:p>
    <w:p w14:paraId="7EB31FD3"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38D8DA10"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72326DC1" w14:textId="77777777" w:rsidR="00AE50DC" w:rsidRPr="00201E3B" w:rsidRDefault="00AE50DC" w:rsidP="00AE50DC">
      <w:pPr>
        <w:pStyle w:val="B1"/>
      </w:pPr>
      <w:r w:rsidRPr="00201E3B">
        <w:t>-</w:t>
      </w:r>
      <w:r w:rsidRPr="00201E3B">
        <w:tab/>
        <w:t>UE States at the end of the preamble</w:t>
      </w:r>
    </w:p>
    <w:p w14:paraId="13A96C11" w14:textId="77777777" w:rsidR="00AE50DC" w:rsidRPr="00201E3B" w:rsidRDefault="00AE50DC" w:rsidP="00AE50DC">
      <w:pPr>
        <w:pStyle w:val="B2"/>
      </w:pPr>
      <w:r w:rsidRPr="00201E3B">
        <w:t>-</w:t>
      </w:r>
      <w:r w:rsidRPr="00201E3B">
        <w:tab/>
        <w:t>The UE is in E-UTRA Registered, Idle Mode state.</w:t>
      </w:r>
    </w:p>
    <w:p w14:paraId="65A391D4"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4F1E610F" w14:textId="77777777" w:rsidR="00AE50DC" w:rsidRPr="00201E3B" w:rsidRDefault="00AE50DC" w:rsidP="00AE50DC">
      <w:pPr>
        <w:pStyle w:val="H6"/>
      </w:pPr>
      <w:r w:rsidRPr="00201E3B">
        <w:lastRenderedPageBreak/>
        <w:t>6.3.1.3.2</w:t>
      </w:r>
      <w:r w:rsidRPr="00201E3B">
        <w:tab/>
        <w:t>Test procedure sequence</w:t>
      </w:r>
    </w:p>
    <w:p w14:paraId="5B7E5DA1" w14:textId="77777777" w:rsidR="00AE50DC" w:rsidRPr="00201E3B" w:rsidRDefault="00AE50DC" w:rsidP="00AE50DC">
      <w:pPr>
        <w:pStyle w:val="TH"/>
      </w:pPr>
      <w:r w:rsidRPr="00201E3B">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E50DC" w:rsidRPr="00201E3B" w14:paraId="0835F865" w14:textId="77777777" w:rsidTr="00AE50DC">
        <w:tc>
          <w:tcPr>
            <w:tcW w:w="649" w:type="dxa"/>
            <w:tcBorders>
              <w:top w:val="single" w:sz="4" w:space="0" w:color="auto"/>
              <w:left w:val="single" w:sz="4" w:space="0" w:color="auto"/>
              <w:bottom w:val="nil"/>
              <w:right w:val="single" w:sz="4" w:space="0" w:color="auto"/>
            </w:tcBorders>
            <w:hideMark/>
          </w:tcPr>
          <w:p w14:paraId="19DAD9E2" w14:textId="77777777" w:rsidR="00AE50DC" w:rsidRPr="00201E3B" w:rsidRDefault="00AE50DC">
            <w:pPr>
              <w:pStyle w:val="TAH"/>
              <w:spacing w:line="256" w:lineRule="auto"/>
              <w:rPr>
                <w:lang w:eastAsia="en-US"/>
              </w:rPr>
            </w:pPr>
            <w:r w:rsidRPr="00201E3B">
              <w:rPr>
                <w:lang w:eastAsia="en-US"/>
              </w:rPr>
              <w:t>St</w:t>
            </w:r>
          </w:p>
        </w:tc>
        <w:tc>
          <w:tcPr>
            <w:tcW w:w="3970" w:type="dxa"/>
            <w:tcBorders>
              <w:top w:val="single" w:sz="4" w:space="0" w:color="auto"/>
              <w:left w:val="single" w:sz="4" w:space="0" w:color="auto"/>
              <w:bottom w:val="nil"/>
              <w:right w:val="single" w:sz="4" w:space="0" w:color="auto"/>
            </w:tcBorders>
            <w:hideMark/>
          </w:tcPr>
          <w:p w14:paraId="7BE57842" w14:textId="77777777" w:rsidR="00AE50DC" w:rsidRPr="00201E3B" w:rsidRDefault="00AE50DC">
            <w:pPr>
              <w:pStyle w:val="TAH"/>
              <w:spacing w:line="256" w:lineRule="auto"/>
              <w:rPr>
                <w:lang w:eastAsia="en-US"/>
              </w:rPr>
            </w:pPr>
            <w:r w:rsidRPr="00201E3B">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436EEB" w14:textId="77777777" w:rsidR="00AE50DC" w:rsidRPr="00201E3B" w:rsidRDefault="00AE50DC">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F02F96D" w14:textId="77777777" w:rsidR="00AE50DC" w:rsidRPr="00201E3B" w:rsidRDefault="00AE50DC">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0278C17" w14:textId="77777777" w:rsidR="00AE50DC" w:rsidRPr="00201E3B" w:rsidRDefault="00AE50DC">
            <w:pPr>
              <w:pStyle w:val="TAH"/>
              <w:spacing w:line="256" w:lineRule="auto"/>
              <w:rPr>
                <w:lang w:eastAsia="en-US"/>
              </w:rPr>
            </w:pPr>
            <w:r w:rsidRPr="00201E3B">
              <w:rPr>
                <w:lang w:eastAsia="en-US"/>
              </w:rPr>
              <w:t>Verdict</w:t>
            </w:r>
          </w:p>
        </w:tc>
      </w:tr>
      <w:tr w:rsidR="00AE50DC" w:rsidRPr="00201E3B" w14:paraId="0CD79B44" w14:textId="77777777" w:rsidTr="00AE50DC">
        <w:tc>
          <w:tcPr>
            <w:tcW w:w="649" w:type="dxa"/>
            <w:tcBorders>
              <w:top w:val="nil"/>
              <w:left w:val="single" w:sz="4" w:space="0" w:color="auto"/>
              <w:bottom w:val="single" w:sz="4" w:space="0" w:color="auto"/>
              <w:right w:val="single" w:sz="4" w:space="0" w:color="auto"/>
            </w:tcBorders>
          </w:tcPr>
          <w:p w14:paraId="1986EA5A" w14:textId="77777777" w:rsidR="00AE50DC" w:rsidRPr="00201E3B" w:rsidRDefault="00AE50DC">
            <w:pPr>
              <w:pStyle w:val="TAH"/>
              <w:spacing w:line="256" w:lineRule="auto"/>
              <w:rPr>
                <w:lang w:eastAsia="en-US"/>
              </w:rPr>
            </w:pPr>
          </w:p>
        </w:tc>
        <w:tc>
          <w:tcPr>
            <w:tcW w:w="3970" w:type="dxa"/>
            <w:tcBorders>
              <w:top w:val="nil"/>
              <w:left w:val="single" w:sz="4" w:space="0" w:color="auto"/>
              <w:bottom w:val="single" w:sz="4" w:space="0" w:color="auto"/>
              <w:right w:val="single" w:sz="4" w:space="0" w:color="auto"/>
            </w:tcBorders>
          </w:tcPr>
          <w:p w14:paraId="67D92E43" w14:textId="77777777" w:rsidR="00AE50DC" w:rsidRPr="00201E3B" w:rsidRDefault="00AE50DC">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1D0BE69" w14:textId="77777777" w:rsidR="00AE50DC" w:rsidRPr="00201E3B" w:rsidRDefault="00AE50DC">
            <w:pPr>
              <w:pStyle w:val="TAH"/>
              <w:spacing w:line="256" w:lineRule="auto"/>
              <w:rPr>
                <w:lang w:eastAsia="en-US"/>
              </w:rPr>
            </w:pPr>
            <w:r w:rsidRPr="00201E3B">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102579E5" w14:textId="77777777" w:rsidR="00AE50DC" w:rsidRPr="00201E3B" w:rsidRDefault="00AE50DC">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08C1FF11" w14:textId="77777777" w:rsidR="00AE50DC" w:rsidRPr="00201E3B" w:rsidRDefault="00AE50DC">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562DD7C" w14:textId="77777777" w:rsidR="00AE50DC" w:rsidRPr="00201E3B" w:rsidRDefault="00AE50DC">
            <w:pPr>
              <w:pStyle w:val="TAH"/>
              <w:spacing w:line="256" w:lineRule="auto"/>
              <w:rPr>
                <w:lang w:eastAsia="en-US"/>
              </w:rPr>
            </w:pPr>
          </w:p>
        </w:tc>
      </w:tr>
      <w:tr w:rsidR="00AE50DC" w:rsidRPr="00201E3B" w14:paraId="15290B91"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466C428A" w14:textId="77777777" w:rsidR="00AE50DC" w:rsidRPr="00201E3B" w:rsidRDefault="00AE50DC">
            <w:pPr>
              <w:pStyle w:val="TAC"/>
              <w:spacing w:line="256" w:lineRule="auto"/>
              <w:rPr>
                <w:lang w:eastAsia="en-US"/>
              </w:rPr>
            </w:pPr>
            <w:r w:rsidRPr="00201E3B">
              <w:rPr>
                <w:szCs w:val="18"/>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424182DF" w14:textId="77777777" w:rsidR="00AE50DC" w:rsidRPr="00201E3B" w:rsidRDefault="00AE50DC">
            <w:pPr>
              <w:pStyle w:val="TAL"/>
              <w:spacing w:line="256" w:lineRule="auto"/>
              <w:rPr>
                <w:lang w:eastAsia="en-US"/>
              </w:rPr>
            </w:pPr>
            <w:r w:rsidRPr="00201E3B">
              <w:rPr>
                <w:lang w:eastAsia="en-US"/>
              </w:rPr>
              <w:t>Make the MCVideo User request the establishment of an emergency alert.</w:t>
            </w:r>
          </w:p>
          <w:p w14:paraId="66467D93" w14:textId="5A7861C7" w:rsidR="00AE50DC" w:rsidRPr="00201E3B" w:rsidRDefault="00AE50DC">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94C6511" w14:textId="77777777" w:rsidR="00AE50DC" w:rsidRPr="00201E3B" w:rsidRDefault="00AE50DC">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2CE0FE6" w14:textId="77777777" w:rsidR="00AE50DC" w:rsidRPr="00201E3B" w:rsidRDefault="00AE50DC">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4B268" w14:textId="77777777" w:rsidR="00AE50DC" w:rsidRPr="00201E3B" w:rsidRDefault="00AE50DC">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7D4767" w14:textId="77777777" w:rsidR="00AE50DC" w:rsidRPr="00201E3B" w:rsidRDefault="00AE50DC">
            <w:pPr>
              <w:pStyle w:val="TAC"/>
              <w:spacing w:line="256" w:lineRule="auto"/>
              <w:rPr>
                <w:lang w:eastAsia="en-US"/>
              </w:rPr>
            </w:pPr>
            <w:r w:rsidRPr="00201E3B">
              <w:rPr>
                <w:lang w:eastAsia="en-US"/>
              </w:rPr>
              <w:t>-</w:t>
            </w:r>
          </w:p>
        </w:tc>
      </w:tr>
      <w:tr w:rsidR="00AE50DC" w:rsidRPr="00201E3B" w14:paraId="7374D9BD"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62AD88A6" w14:textId="77777777" w:rsidR="00AE50DC" w:rsidRPr="00201E3B" w:rsidRDefault="00AE50DC">
            <w:pPr>
              <w:pStyle w:val="TAC"/>
              <w:spacing w:line="256" w:lineRule="auto"/>
              <w:rPr>
                <w:lang w:eastAsia="en-US"/>
              </w:rPr>
            </w:pPr>
            <w:r w:rsidRPr="00201E3B">
              <w:rPr>
                <w:szCs w:val="18"/>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36603361" w14:textId="572411EF" w:rsidR="00AE50DC" w:rsidRPr="00201E3B" w:rsidRDefault="00AE50DC">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239FD95F" w14:textId="77777777" w:rsidR="00AE50DC" w:rsidRPr="00201E3B" w:rsidRDefault="00AE50DC">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662CFC7" w14:textId="77777777" w:rsidR="00AE50DC" w:rsidRPr="00201E3B" w:rsidRDefault="00AE50DC">
            <w:pPr>
              <w:pStyle w:val="TAL"/>
              <w:spacing w:line="256" w:lineRule="auto"/>
              <w:rPr>
                <w:lang w:eastAsia="en-US"/>
              </w:rPr>
            </w:pPr>
            <w:r w:rsidRPr="00201E3B">
              <w:rPr>
                <w:rFonts w:eastAsia="MS Gothic"/>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C9DCF5" w14:textId="77777777" w:rsidR="00AE50DC" w:rsidRPr="00201E3B" w:rsidRDefault="00AE50DC">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62E90C5" w14:textId="77777777" w:rsidR="00AE50DC" w:rsidRPr="00201E3B" w:rsidRDefault="00AE50DC">
            <w:pPr>
              <w:pStyle w:val="TAC"/>
              <w:spacing w:line="256" w:lineRule="auto"/>
              <w:rPr>
                <w:lang w:eastAsia="en-US"/>
              </w:rPr>
            </w:pPr>
            <w:r w:rsidRPr="00201E3B">
              <w:rPr>
                <w:lang w:eastAsia="en-US"/>
              </w:rPr>
              <w:t>-</w:t>
            </w:r>
          </w:p>
        </w:tc>
      </w:tr>
      <w:tr w:rsidR="00AE50DC" w:rsidRPr="00201E3B" w14:paraId="54FD1109"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64D21162" w14:textId="77777777" w:rsidR="00AE50DC" w:rsidRPr="00201E3B" w:rsidRDefault="00AE50DC">
            <w:pPr>
              <w:pStyle w:val="TAC"/>
              <w:spacing w:line="256" w:lineRule="auto"/>
              <w:rPr>
                <w:lang w:eastAsia="en-US"/>
              </w:rPr>
            </w:pPr>
            <w:r w:rsidRPr="00201E3B">
              <w:rPr>
                <w:lang w:eastAsia="en-US"/>
              </w:rPr>
              <w:t>3</w:t>
            </w:r>
          </w:p>
        </w:tc>
        <w:tc>
          <w:tcPr>
            <w:tcW w:w="3970" w:type="dxa"/>
            <w:tcBorders>
              <w:top w:val="single" w:sz="4" w:space="0" w:color="auto"/>
              <w:left w:val="single" w:sz="4" w:space="0" w:color="auto"/>
              <w:bottom w:val="single" w:sz="4" w:space="0" w:color="auto"/>
              <w:right w:val="single" w:sz="4" w:space="0" w:color="auto"/>
            </w:tcBorders>
            <w:hideMark/>
          </w:tcPr>
          <w:p w14:paraId="69F1C1D4" w14:textId="77777777" w:rsidR="00AE50DC" w:rsidRPr="00201E3B" w:rsidRDefault="00AE50DC">
            <w:pPr>
              <w:pStyle w:val="TAL"/>
              <w:spacing w:line="256" w:lineRule="auto"/>
              <w:rPr>
                <w:lang w:eastAsia="en-US"/>
              </w:rPr>
            </w:pPr>
            <w:r w:rsidRPr="00201E3B">
              <w:rPr>
                <w:lang w:eastAsia="en-US"/>
              </w:rPr>
              <w:t>Make the MCVideo User request to send an emergency alert cancellation to the MCVideo group.</w:t>
            </w:r>
          </w:p>
          <w:p w14:paraId="7AA5CB10" w14:textId="77777777" w:rsidR="00AE50DC" w:rsidRPr="00201E3B" w:rsidRDefault="00AE50DC">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56C17FA" w14:textId="77777777" w:rsidR="00AE50DC" w:rsidRPr="00201E3B" w:rsidRDefault="00AE50DC">
            <w:pPr>
              <w:pStyle w:val="TAC"/>
              <w:spacing w:line="256" w:lineRule="auto"/>
              <w:rPr>
                <w:szCs w:val="18"/>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E0B2B3" w14:textId="77777777" w:rsidR="00AE50DC" w:rsidRPr="00201E3B" w:rsidRDefault="00AE50DC">
            <w:pPr>
              <w:pStyle w:val="TAL"/>
              <w:spacing w:line="256" w:lineRule="auto"/>
              <w:rPr>
                <w:szCs w:val="18"/>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3477E8" w14:textId="77777777" w:rsidR="00AE50DC" w:rsidRPr="00201E3B" w:rsidRDefault="00AE50DC">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E8FB4A" w14:textId="77777777" w:rsidR="00AE50DC" w:rsidRPr="00201E3B" w:rsidRDefault="00AE50DC">
            <w:pPr>
              <w:pStyle w:val="TAC"/>
              <w:spacing w:line="256" w:lineRule="auto"/>
              <w:rPr>
                <w:lang w:eastAsia="en-US"/>
              </w:rPr>
            </w:pPr>
            <w:r w:rsidRPr="00201E3B">
              <w:rPr>
                <w:lang w:eastAsia="en-US"/>
              </w:rPr>
              <w:t>-</w:t>
            </w:r>
          </w:p>
        </w:tc>
      </w:tr>
      <w:tr w:rsidR="00AE50DC" w:rsidRPr="00201E3B" w14:paraId="75033964" w14:textId="77777777" w:rsidTr="00AE50DC">
        <w:tc>
          <w:tcPr>
            <w:tcW w:w="649" w:type="dxa"/>
            <w:tcBorders>
              <w:top w:val="single" w:sz="4" w:space="0" w:color="auto"/>
              <w:left w:val="single" w:sz="4" w:space="0" w:color="auto"/>
              <w:bottom w:val="single" w:sz="4" w:space="0" w:color="auto"/>
              <w:right w:val="single" w:sz="4" w:space="0" w:color="auto"/>
            </w:tcBorders>
            <w:hideMark/>
          </w:tcPr>
          <w:p w14:paraId="0B83673B" w14:textId="77777777" w:rsidR="00AE50DC" w:rsidRPr="00201E3B" w:rsidRDefault="00AE50DC">
            <w:pPr>
              <w:pStyle w:val="TAC"/>
              <w:spacing w:line="256" w:lineRule="auto"/>
              <w:rPr>
                <w:szCs w:val="18"/>
                <w:lang w:eastAsia="en-US"/>
              </w:rPr>
            </w:pPr>
            <w:r w:rsidRPr="00201E3B">
              <w:rPr>
                <w:szCs w:val="18"/>
                <w:lang w:eastAsia="en-US"/>
              </w:rPr>
              <w:t>4</w:t>
            </w:r>
          </w:p>
        </w:tc>
        <w:tc>
          <w:tcPr>
            <w:tcW w:w="3970" w:type="dxa"/>
            <w:tcBorders>
              <w:top w:val="single" w:sz="4" w:space="0" w:color="auto"/>
              <w:left w:val="single" w:sz="4" w:space="0" w:color="auto"/>
              <w:bottom w:val="single" w:sz="4" w:space="0" w:color="auto"/>
              <w:right w:val="single" w:sz="4" w:space="0" w:color="auto"/>
            </w:tcBorders>
            <w:hideMark/>
          </w:tcPr>
          <w:p w14:paraId="4B1BF78F" w14:textId="6FF45298" w:rsidR="00AE50DC" w:rsidRPr="00201E3B" w:rsidRDefault="00AE50DC">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0AF4FA7A" w14:textId="77777777" w:rsidR="00AE50DC" w:rsidRPr="00201E3B" w:rsidRDefault="00AE50DC">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339BF68" w14:textId="77777777" w:rsidR="00AE50DC" w:rsidRPr="00201E3B" w:rsidRDefault="00AE50DC">
            <w:pPr>
              <w:pStyle w:val="TAL"/>
              <w:spacing w:line="256" w:lineRule="auto"/>
              <w:rPr>
                <w:lang w:eastAsia="en-US"/>
              </w:rPr>
            </w:pPr>
            <w:r w:rsidRPr="00201E3B">
              <w:rPr>
                <w:rFonts w:eastAsia="MS Gothic"/>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970F59E" w14:textId="77777777" w:rsidR="00AE50DC" w:rsidRPr="00201E3B" w:rsidRDefault="00AE50DC">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D8B5330" w14:textId="77777777" w:rsidR="00AE50DC" w:rsidRPr="00201E3B" w:rsidRDefault="00AE50DC">
            <w:pPr>
              <w:pStyle w:val="TAC"/>
              <w:spacing w:line="256" w:lineRule="auto"/>
              <w:rPr>
                <w:lang w:eastAsia="en-US"/>
              </w:rPr>
            </w:pPr>
            <w:r w:rsidRPr="00201E3B">
              <w:rPr>
                <w:lang w:eastAsia="en-US"/>
              </w:rPr>
              <w:t>-</w:t>
            </w:r>
          </w:p>
        </w:tc>
      </w:tr>
      <w:tr w:rsidR="00AE50DC" w:rsidRPr="00201E3B" w14:paraId="638FBD4E" w14:textId="77777777" w:rsidTr="00AE50DC">
        <w:tc>
          <w:tcPr>
            <w:tcW w:w="9765" w:type="dxa"/>
            <w:gridSpan w:val="6"/>
            <w:tcBorders>
              <w:top w:val="single" w:sz="4" w:space="0" w:color="auto"/>
              <w:left w:val="single" w:sz="4" w:space="0" w:color="auto"/>
              <w:bottom w:val="single" w:sz="4" w:space="0" w:color="auto"/>
              <w:right w:val="single" w:sz="4" w:space="0" w:color="auto"/>
            </w:tcBorders>
            <w:hideMark/>
          </w:tcPr>
          <w:p w14:paraId="17BDB32F" w14:textId="77777777" w:rsidR="00AE50DC" w:rsidRPr="00201E3B" w:rsidRDefault="00AE50DC">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1C5E521F" w14:textId="77777777" w:rsidR="00AE50DC" w:rsidRPr="00201E3B" w:rsidRDefault="00AE50DC" w:rsidP="00AE50DC"/>
    <w:p w14:paraId="6981419B" w14:textId="77777777" w:rsidR="00AE50DC" w:rsidRPr="00201E3B" w:rsidRDefault="00AE50DC" w:rsidP="00AE50DC">
      <w:pPr>
        <w:pStyle w:val="H6"/>
      </w:pPr>
      <w:r w:rsidRPr="00201E3B">
        <w:rPr>
          <w:lang w:eastAsia="x-none"/>
        </w:rPr>
        <w:t>6.3.1.3.3</w:t>
      </w:r>
      <w:r w:rsidRPr="00201E3B">
        <w:rPr>
          <w:lang w:eastAsia="x-none"/>
        </w:rPr>
        <w:tab/>
        <w:t>Specific message contents</w:t>
      </w:r>
    </w:p>
    <w:p w14:paraId="1EBEC90D" w14:textId="77777777" w:rsidR="00AE50DC" w:rsidRPr="00201E3B" w:rsidRDefault="00AE50DC" w:rsidP="00AE50DC">
      <w:pPr>
        <w:pStyle w:val="TH"/>
      </w:pPr>
      <w:r w:rsidRPr="00201E3B">
        <w:rPr>
          <w:lang w:eastAsia="x-none"/>
        </w:rPr>
        <w:t>Table 6.3.1.3.3-1: SIP MESSAGE (step 2, Table 6.3.1.3.2-1</w:t>
      </w:r>
      <w:r w:rsidRPr="00201E3B">
        <w:t>; step 2, TS 36.579-1 [2] Table 5.3.30.3-1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E50DC" w:rsidRPr="00201E3B" w14:paraId="156EA4D6"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1833C739" w14:textId="574BF4D2" w:rsidR="00AE50DC" w:rsidRPr="00201E3B" w:rsidRDefault="00AE50DC">
            <w:pPr>
              <w:pStyle w:val="TAL"/>
              <w:spacing w:line="256" w:lineRule="auto"/>
              <w:rPr>
                <w:lang w:eastAsia="en-US"/>
              </w:rPr>
            </w:pPr>
            <w:r w:rsidRPr="00201E3B">
              <w:rPr>
                <w:lang w:eastAsia="en-US"/>
              </w:rPr>
              <w:t>Derivation Path: TS 36.579-1 [2], Table 5.5.2.7.1-1, condition LOCATION_REPORT</w:t>
            </w:r>
          </w:p>
        </w:tc>
      </w:tr>
      <w:tr w:rsidR="00AE50DC" w:rsidRPr="00201E3B" w14:paraId="23AF00B9" w14:textId="77777777" w:rsidTr="00AE50DC">
        <w:tc>
          <w:tcPr>
            <w:tcW w:w="2551" w:type="dxa"/>
            <w:tcBorders>
              <w:top w:val="single" w:sz="4" w:space="0" w:color="auto"/>
              <w:left w:val="single" w:sz="4" w:space="0" w:color="auto"/>
              <w:bottom w:val="single" w:sz="4" w:space="0" w:color="auto"/>
              <w:right w:val="single" w:sz="4" w:space="0" w:color="auto"/>
            </w:tcBorders>
            <w:hideMark/>
          </w:tcPr>
          <w:p w14:paraId="50B65206"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D75976D"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33F3C57"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4BFAA64E" w14:textId="77777777" w:rsidR="00AE50DC" w:rsidRPr="00201E3B" w:rsidRDefault="00AE50DC">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69CAC9DD"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6B1AA7A7"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0BBB8018"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332DC5C0"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7E0836F4"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1C31378A"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72C5737" w14:textId="77777777" w:rsidR="00AE50DC" w:rsidRPr="00201E3B" w:rsidRDefault="00AE50DC">
            <w:pPr>
              <w:pStyle w:val="TAL"/>
              <w:spacing w:line="256" w:lineRule="auto"/>
              <w:rPr>
                <w:lang w:eastAsia="en-US"/>
              </w:rPr>
            </w:pPr>
          </w:p>
        </w:tc>
      </w:tr>
      <w:tr w:rsidR="00AE50DC" w:rsidRPr="00201E3B" w14:paraId="66F2D933"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789EA73A"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25C1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1914FB70"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54FEBA00"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4B326253" w14:textId="77777777" w:rsidR="00AE50DC" w:rsidRPr="00201E3B" w:rsidRDefault="00AE50DC">
            <w:pPr>
              <w:pStyle w:val="TAL"/>
              <w:spacing w:line="256" w:lineRule="auto"/>
              <w:rPr>
                <w:lang w:eastAsia="en-US"/>
              </w:rPr>
            </w:pPr>
          </w:p>
        </w:tc>
      </w:tr>
      <w:tr w:rsidR="00AE50DC" w:rsidRPr="00201E3B" w14:paraId="321395F6"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0D836B92"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C2850D" w14:textId="77777777" w:rsidR="00AE50DC" w:rsidRPr="00201E3B" w:rsidRDefault="00AE50DC">
            <w:pPr>
              <w:pStyle w:val="TAL"/>
              <w:spacing w:line="256" w:lineRule="auto"/>
              <w:rPr>
                <w:lang w:eastAsia="en-US"/>
              </w:rPr>
            </w:pPr>
            <w:r w:rsidRPr="00201E3B">
              <w:rPr>
                <w:lang w:eastAsia="en-US"/>
              </w:rP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1277025E"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7AA27DED"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6C5ECA0" w14:textId="77777777" w:rsidR="00AE50DC" w:rsidRPr="00201E3B" w:rsidRDefault="00AE50DC">
            <w:pPr>
              <w:pStyle w:val="TAL"/>
              <w:spacing w:line="256" w:lineRule="auto"/>
              <w:rPr>
                <w:lang w:eastAsia="en-US"/>
              </w:rPr>
            </w:pPr>
          </w:p>
        </w:tc>
      </w:tr>
      <w:tr w:rsidR="00AE50DC" w:rsidRPr="00201E3B" w14:paraId="0A83D3BA"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346CBE0F"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4AC4080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5D7613A5" w14:textId="77777777" w:rsidR="00AE50DC" w:rsidRPr="00201E3B" w:rsidRDefault="00AE50DC">
            <w:pPr>
              <w:pStyle w:val="TAL"/>
              <w:spacing w:line="256" w:lineRule="auto"/>
              <w:rPr>
                <w:lang w:eastAsia="en-US"/>
              </w:rPr>
            </w:pPr>
            <w:r w:rsidRPr="00201E3B">
              <w:rPr>
                <w:lang w:eastAsia="en-US"/>
              </w:rPr>
              <w:t>Location info</w:t>
            </w:r>
          </w:p>
        </w:tc>
        <w:tc>
          <w:tcPr>
            <w:tcW w:w="1417" w:type="dxa"/>
            <w:tcBorders>
              <w:top w:val="single" w:sz="4" w:space="0" w:color="auto"/>
              <w:left w:val="single" w:sz="4" w:space="0" w:color="auto"/>
              <w:bottom w:val="single" w:sz="4" w:space="0" w:color="auto"/>
              <w:right w:val="single" w:sz="4" w:space="0" w:color="auto"/>
            </w:tcBorders>
          </w:tcPr>
          <w:p w14:paraId="15DC85DF"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8088930" w14:textId="77777777" w:rsidR="00AE50DC" w:rsidRPr="00201E3B" w:rsidRDefault="00AE50DC">
            <w:pPr>
              <w:pStyle w:val="TAL"/>
              <w:spacing w:line="256" w:lineRule="auto"/>
              <w:rPr>
                <w:lang w:eastAsia="en-US"/>
              </w:rPr>
            </w:pPr>
          </w:p>
        </w:tc>
      </w:tr>
      <w:tr w:rsidR="00AE50DC" w:rsidRPr="00201E3B" w14:paraId="378F22AC"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7E5E3F83"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00B78698" w14:textId="77777777" w:rsidR="00AE50DC" w:rsidRPr="00201E3B" w:rsidRDefault="00AE50DC">
            <w:pPr>
              <w:pStyle w:val="TAL"/>
              <w:spacing w:line="256" w:lineRule="auto"/>
              <w:rPr>
                <w:lang w:eastAsia="en-US"/>
              </w:rPr>
            </w:pPr>
            <w:r w:rsidRPr="00201E3B">
              <w:rPr>
                <w:lang w:eastAsia="en-US"/>
              </w:rPr>
              <w:t>Location-info as described in TS 36.579-1 [2], Table 5.5.3.4.1-2</w:t>
            </w:r>
          </w:p>
        </w:tc>
        <w:tc>
          <w:tcPr>
            <w:tcW w:w="1985" w:type="dxa"/>
            <w:tcBorders>
              <w:top w:val="single" w:sz="4" w:space="0" w:color="auto"/>
              <w:left w:val="single" w:sz="4" w:space="0" w:color="auto"/>
              <w:bottom w:val="single" w:sz="4" w:space="0" w:color="auto"/>
              <w:right w:val="single" w:sz="4" w:space="0" w:color="auto"/>
            </w:tcBorders>
          </w:tcPr>
          <w:p w14:paraId="1BB32E64"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44077C82"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E4065D2" w14:textId="77777777" w:rsidR="00AE50DC" w:rsidRPr="00201E3B" w:rsidRDefault="00AE50DC">
            <w:pPr>
              <w:pStyle w:val="TAL"/>
              <w:spacing w:line="256" w:lineRule="auto"/>
              <w:rPr>
                <w:lang w:eastAsia="en-US"/>
              </w:rPr>
            </w:pPr>
          </w:p>
        </w:tc>
      </w:tr>
    </w:tbl>
    <w:p w14:paraId="09320438" w14:textId="77777777" w:rsidR="00AE50DC" w:rsidRPr="00201E3B" w:rsidRDefault="00AE50DC" w:rsidP="00AE50DC"/>
    <w:p w14:paraId="5ED882C0" w14:textId="77777777" w:rsidR="00AE50DC" w:rsidRPr="00201E3B" w:rsidRDefault="00AE50DC" w:rsidP="00AE50DC">
      <w:pPr>
        <w:pStyle w:val="TH"/>
        <w:rPr>
          <w:rFonts w:eastAsia="SimSun"/>
          <w:lang w:eastAsia="en-US"/>
        </w:rPr>
      </w:pPr>
      <w:r w:rsidRPr="00201E3B">
        <w:rPr>
          <w:rFonts w:eastAsia="SimSun"/>
          <w:lang w:eastAsia="en-US"/>
        </w:rPr>
        <w:t xml:space="preserve">Table </w:t>
      </w:r>
      <w:r w:rsidRPr="00201E3B">
        <w:rPr>
          <w:lang w:eastAsia="x-none"/>
        </w:rPr>
        <w:t>6.3.1.3.3-2</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797A51FC"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331CF89C"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5.5.3.2.1-2 condition GROUP-CALL, INVITE_REFER</w:t>
            </w:r>
          </w:p>
        </w:tc>
      </w:tr>
      <w:tr w:rsidR="00AE50DC" w:rsidRPr="00201E3B" w14:paraId="56EE1D53"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64A81E2A"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9A2792"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ECDE9C"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1E24E6F5"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8BD0825"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1A6AB194"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07E7E79A"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66ACA861"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08C47C3D"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74DEF252"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8031C8A" w14:textId="77777777" w:rsidR="00AE50DC" w:rsidRPr="00201E3B" w:rsidRDefault="00AE50DC">
            <w:pPr>
              <w:pStyle w:val="TAL"/>
              <w:spacing w:line="256" w:lineRule="auto"/>
              <w:rPr>
                <w:rFonts w:eastAsia="SimSun"/>
                <w:lang w:eastAsia="en-US"/>
              </w:rPr>
            </w:pPr>
          </w:p>
        </w:tc>
      </w:tr>
      <w:tr w:rsidR="00AE50DC" w:rsidRPr="00201E3B" w14:paraId="7C3DE69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0A2B2D45"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473E1"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4F8E40F9"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F5F802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DC51185" w14:textId="77777777" w:rsidR="00AE50DC" w:rsidRPr="00201E3B" w:rsidRDefault="00AE50DC">
            <w:pPr>
              <w:pStyle w:val="TAL"/>
              <w:spacing w:line="256" w:lineRule="auto"/>
              <w:rPr>
                <w:rFonts w:eastAsia="SimSun"/>
                <w:lang w:eastAsia="en-US"/>
              </w:rPr>
            </w:pPr>
          </w:p>
        </w:tc>
      </w:tr>
      <w:tr w:rsidR="00AE50DC" w:rsidRPr="00201E3B" w14:paraId="206B2B78"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6DC52A4A"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FF4527E"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1B0D7E1F" w14:textId="77777777" w:rsidR="00AE50DC" w:rsidRPr="00201E3B" w:rsidRDefault="00AE50DC">
            <w:pPr>
              <w:pStyle w:val="TAL"/>
              <w:spacing w:line="256" w:lineRule="auto"/>
              <w:rPr>
                <w:lang w:eastAsia="en-US"/>
              </w:rPr>
            </w:pPr>
            <w:r w:rsidRPr="00201E3B">
              <w:rPr>
                <w:lang w:eastAsia="en-US"/>
              </w:rP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6FAC36A3"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CB90114" w14:textId="77777777" w:rsidR="00AE50DC" w:rsidRPr="00201E3B" w:rsidRDefault="00AE50DC">
            <w:pPr>
              <w:pStyle w:val="TAL"/>
              <w:spacing w:line="256" w:lineRule="auto"/>
              <w:rPr>
                <w:rFonts w:eastAsia="SimSun"/>
                <w:lang w:eastAsia="en-US"/>
              </w:rPr>
            </w:pPr>
          </w:p>
        </w:tc>
      </w:tr>
    </w:tbl>
    <w:p w14:paraId="4A6F4DD8" w14:textId="77777777" w:rsidR="00AE50DC" w:rsidRPr="00201E3B" w:rsidRDefault="00AE50DC" w:rsidP="00AE50DC"/>
    <w:p w14:paraId="2B0A3A9A" w14:textId="77777777" w:rsidR="00AE50DC" w:rsidRPr="00201E3B" w:rsidRDefault="00AE50DC" w:rsidP="00AE50DC">
      <w:pPr>
        <w:pStyle w:val="TH"/>
      </w:pPr>
      <w:r w:rsidRPr="00201E3B">
        <w:rPr>
          <w:lang w:eastAsia="x-none"/>
        </w:rPr>
        <w:lastRenderedPageBreak/>
        <w:t>Table 6.3.1.3.3-3: SIP MESSAGE (step 2, Table 6.3.1.3.2-1</w:t>
      </w:r>
      <w:r w:rsidRPr="00201E3B">
        <w:t>; step 4, TS 36.579-1 [2] Table 5.3.30.3-1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E50DC" w:rsidRPr="00201E3B" w14:paraId="6648E157"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4276E556" w14:textId="77777777" w:rsidR="00AE50DC" w:rsidRPr="00201E3B" w:rsidRDefault="00AE50DC">
            <w:pPr>
              <w:pStyle w:val="TAL"/>
              <w:spacing w:line="256" w:lineRule="auto"/>
              <w:rPr>
                <w:lang w:eastAsia="en-US"/>
              </w:rPr>
            </w:pPr>
            <w:r w:rsidRPr="00201E3B">
              <w:rPr>
                <w:lang w:eastAsia="en-US"/>
              </w:rPr>
              <w:t>Derivation Path: TS 36.579-1 [2], Table 5.5.2.7.2-1</w:t>
            </w:r>
          </w:p>
        </w:tc>
      </w:tr>
      <w:tr w:rsidR="00AE50DC" w:rsidRPr="00201E3B" w14:paraId="1B84BE0B" w14:textId="77777777" w:rsidTr="00AE50DC">
        <w:tc>
          <w:tcPr>
            <w:tcW w:w="2551" w:type="dxa"/>
            <w:tcBorders>
              <w:top w:val="single" w:sz="4" w:space="0" w:color="auto"/>
              <w:left w:val="single" w:sz="4" w:space="0" w:color="auto"/>
              <w:bottom w:val="single" w:sz="4" w:space="0" w:color="auto"/>
              <w:right w:val="single" w:sz="4" w:space="0" w:color="auto"/>
            </w:tcBorders>
            <w:hideMark/>
          </w:tcPr>
          <w:p w14:paraId="14F9C34A"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C5AAF3"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63C078A"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57FA1C1D" w14:textId="77777777" w:rsidR="00AE50DC" w:rsidRPr="00201E3B" w:rsidRDefault="00AE50DC">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31155C5A"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1E294E5C"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4E7B5B33"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6D669DF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14C8441D"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1E9C567"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046FB73" w14:textId="77777777" w:rsidR="00AE50DC" w:rsidRPr="00201E3B" w:rsidRDefault="00AE50DC">
            <w:pPr>
              <w:pStyle w:val="TAL"/>
              <w:spacing w:line="256" w:lineRule="auto"/>
              <w:rPr>
                <w:lang w:eastAsia="en-US"/>
              </w:rPr>
            </w:pPr>
          </w:p>
        </w:tc>
      </w:tr>
      <w:tr w:rsidR="00AE50DC" w:rsidRPr="00201E3B" w14:paraId="343AAFC1"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31AFE242"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87D8B7"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4D91BD0C"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6B0E43A8"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1D467D1E" w14:textId="77777777" w:rsidR="00AE50DC" w:rsidRPr="00201E3B" w:rsidRDefault="00AE50DC">
            <w:pPr>
              <w:pStyle w:val="TAL"/>
              <w:spacing w:line="256" w:lineRule="auto"/>
              <w:rPr>
                <w:lang w:eastAsia="en-US"/>
              </w:rPr>
            </w:pPr>
          </w:p>
        </w:tc>
      </w:tr>
      <w:tr w:rsidR="00AE50DC" w:rsidRPr="00201E3B" w14:paraId="62B65EC8"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4A75605F"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FEED83" w14:textId="77777777" w:rsidR="00AE50DC" w:rsidRPr="00201E3B" w:rsidRDefault="00AE50DC">
            <w:pPr>
              <w:pStyle w:val="TAL"/>
              <w:spacing w:line="256" w:lineRule="auto"/>
              <w:rPr>
                <w:lang w:eastAsia="en-US"/>
              </w:rPr>
            </w:pPr>
            <w:r w:rsidRPr="00201E3B">
              <w:rPr>
                <w:lang w:eastAsia="en-US"/>
              </w:rPr>
              <w:t>MCVideo-Info as described in Table 6.3.1.3.3-5</w:t>
            </w:r>
          </w:p>
        </w:tc>
        <w:tc>
          <w:tcPr>
            <w:tcW w:w="1985" w:type="dxa"/>
            <w:tcBorders>
              <w:top w:val="single" w:sz="4" w:space="0" w:color="auto"/>
              <w:left w:val="single" w:sz="4" w:space="0" w:color="auto"/>
              <w:bottom w:val="single" w:sz="4" w:space="0" w:color="auto"/>
              <w:right w:val="single" w:sz="4" w:space="0" w:color="auto"/>
            </w:tcBorders>
          </w:tcPr>
          <w:p w14:paraId="35EA7BA1"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7F959C70"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99F636F" w14:textId="77777777" w:rsidR="00AE50DC" w:rsidRPr="00201E3B" w:rsidRDefault="00AE50DC">
            <w:pPr>
              <w:pStyle w:val="TAL"/>
              <w:spacing w:line="256" w:lineRule="auto"/>
              <w:rPr>
                <w:lang w:eastAsia="en-US"/>
              </w:rPr>
            </w:pPr>
          </w:p>
        </w:tc>
      </w:tr>
    </w:tbl>
    <w:p w14:paraId="095F071C" w14:textId="77777777" w:rsidR="00AE50DC" w:rsidRPr="00201E3B" w:rsidRDefault="00AE50DC" w:rsidP="00AE50DC"/>
    <w:p w14:paraId="1DA07898" w14:textId="77777777" w:rsidR="00AE50DC" w:rsidRPr="00201E3B" w:rsidRDefault="00AE50DC" w:rsidP="00AE50DC">
      <w:pPr>
        <w:pStyle w:val="TH"/>
        <w:rPr>
          <w:rFonts w:eastAsia="SimSun"/>
          <w:lang w:eastAsia="en-US"/>
        </w:rPr>
      </w:pPr>
      <w:r w:rsidRPr="00201E3B">
        <w:rPr>
          <w:rFonts w:eastAsia="SimSun"/>
          <w:lang w:eastAsia="en-US"/>
        </w:rPr>
        <w:t xml:space="preserve">Table </w:t>
      </w:r>
      <w:r w:rsidRPr="00201E3B">
        <w:rPr>
          <w:lang w:eastAsia="x-none"/>
        </w:rPr>
        <w:t>6.3.1.3.3-4</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7EF9659E"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303F1445"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5.5.3.2.2-2 condition GROUP-CALL</w:t>
            </w:r>
          </w:p>
        </w:tc>
      </w:tr>
      <w:tr w:rsidR="00AE50DC" w:rsidRPr="00201E3B" w14:paraId="566C8221"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40BC5456"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FC3D7D"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ECF9A82"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0D674C9D"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EF2DF47"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4EB83B4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1BC915F0"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0C5B6BE3"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2A4692D2"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707B5455"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465F3D1C" w14:textId="77777777" w:rsidR="00AE50DC" w:rsidRPr="00201E3B" w:rsidRDefault="00AE50DC">
            <w:pPr>
              <w:pStyle w:val="TAL"/>
              <w:spacing w:line="256" w:lineRule="auto"/>
              <w:rPr>
                <w:rFonts w:eastAsia="SimSun"/>
                <w:lang w:eastAsia="en-US"/>
              </w:rPr>
            </w:pPr>
          </w:p>
        </w:tc>
      </w:tr>
      <w:tr w:rsidR="00AE50DC" w:rsidRPr="00201E3B" w14:paraId="5840B283"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0CC7FAE7"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EF1220B"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33B3EDB1"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8B27625"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16B30ED" w14:textId="77777777" w:rsidR="00AE50DC" w:rsidRPr="00201E3B" w:rsidRDefault="00AE50DC">
            <w:pPr>
              <w:pStyle w:val="TAL"/>
              <w:spacing w:line="256" w:lineRule="auto"/>
              <w:rPr>
                <w:rFonts w:eastAsia="SimSun"/>
                <w:lang w:eastAsia="en-US"/>
              </w:rPr>
            </w:pPr>
          </w:p>
        </w:tc>
      </w:tr>
      <w:tr w:rsidR="00AE50DC" w:rsidRPr="00201E3B" w14:paraId="37824C19"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450D3131"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26250A55"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760A1712" w14:textId="77777777" w:rsidR="00AE50DC" w:rsidRPr="00201E3B" w:rsidRDefault="00AE50DC">
            <w:pPr>
              <w:pStyle w:val="TAL"/>
              <w:spacing w:line="256" w:lineRule="auto"/>
              <w:rPr>
                <w:lang w:eastAsia="en-US"/>
              </w:rPr>
            </w:pPr>
            <w:r w:rsidRPr="00201E3B">
              <w:rPr>
                <w:lang w:eastAsia="en-US"/>
              </w:rPr>
              <w:t>Encryption according to NOTE 1 in TS 36.579-1 [2] Table 5.5.3.2.2-2</w:t>
            </w:r>
          </w:p>
        </w:tc>
        <w:tc>
          <w:tcPr>
            <w:tcW w:w="1418" w:type="dxa"/>
            <w:tcBorders>
              <w:top w:val="single" w:sz="4" w:space="0" w:color="auto"/>
              <w:left w:val="single" w:sz="4" w:space="0" w:color="auto"/>
              <w:bottom w:val="single" w:sz="4" w:space="0" w:color="auto"/>
              <w:right w:val="single" w:sz="4" w:space="0" w:color="auto"/>
            </w:tcBorders>
          </w:tcPr>
          <w:p w14:paraId="7C241694"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F833483" w14:textId="77777777" w:rsidR="00AE50DC" w:rsidRPr="00201E3B" w:rsidRDefault="00AE50DC">
            <w:pPr>
              <w:pStyle w:val="TAL"/>
              <w:spacing w:line="256" w:lineRule="auto"/>
              <w:rPr>
                <w:rFonts w:eastAsia="SimSun"/>
                <w:lang w:eastAsia="en-US"/>
              </w:rPr>
            </w:pPr>
          </w:p>
        </w:tc>
      </w:tr>
      <w:tr w:rsidR="00AE50DC" w:rsidRPr="00201E3B" w14:paraId="36541224"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1CAE3200"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mcvideo-client-id</w:t>
            </w:r>
          </w:p>
        </w:tc>
        <w:tc>
          <w:tcPr>
            <w:tcW w:w="2126" w:type="dxa"/>
            <w:tcBorders>
              <w:top w:val="single" w:sz="4" w:space="0" w:color="auto"/>
              <w:left w:val="single" w:sz="4" w:space="0" w:color="auto"/>
              <w:bottom w:val="single" w:sz="4" w:space="0" w:color="auto"/>
              <w:right w:val="single" w:sz="4" w:space="0" w:color="auto"/>
            </w:tcBorders>
            <w:hideMark/>
          </w:tcPr>
          <w:p w14:paraId="61C0F873"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&lt;mcvideo-client-id&gt; with mcvideoString set to valid UUID URN</w:t>
            </w:r>
          </w:p>
        </w:tc>
        <w:tc>
          <w:tcPr>
            <w:tcW w:w="2126" w:type="dxa"/>
            <w:tcBorders>
              <w:top w:val="single" w:sz="4" w:space="0" w:color="auto"/>
              <w:left w:val="single" w:sz="4" w:space="0" w:color="auto"/>
              <w:bottom w:val="single" w:sz="4" w:space="0" w:color="auto"/>
              <w:right w:val="single" w:sz="4" w:space="0" w:color="auto"/>
            </w:tcBorders>
          </w:tcPr>
          <w:p w14:paraId="4308346F"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CD06C4E"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52D7A7FA" w14:textId="77777777" w:rsidR="00AE50DC" w:rsidRPr="00201E3B" w:rsidRDefault="00AE50DC">
            <w:pPr>
              <w:pStyle w:val="TAL"/>
              <w:spacing w:line="256" w:lineRule="auto"/>
              <w:rPr>
                <w:rFonts w:eastAsia="SimSun"/>
                <w:lang w:eastAsia="en-US"/>
              </w:rPr>
            </w:pPr>
          </w:p>
        </w:tc>
      </w:tr>
      <w:tr w:rsidR="00AE50DC" w:rsidRPr="00201E3B" w14:paraId="5D9E1A16"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5248AD45"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alert-ind-rcvd</w:t>
            </w:r>
          </w:p>
        </w:tc>
        <w:tc>
          <w:tcPr>
            <w:tcW w:w="2126" w:type="dxa"/>
            <w:tcBorders>
              <w:top w:val="single" w:sz="4" w:space="0" w:color="auto"/>
              <w:left w:val="single" w:sz="4" w:space="0" w:color="auto"/>
              <w:bottom w:val="single" w:sz="4" w:space="0" w:color="auto"/>
              <w:right w:val="single" w:sz="4" w:space="0" w:color="auto"/>
            </w:tcBorders>
            <w:hideMark/>
          </w:tcPr>
          <w:p w14:paraId="492C00C4"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38262ABB" w14:textId="77777777" w:rsidR="00AE50DC" w:rsidRPr="00201E3B" w:rsidRDefault="00AE50DC">
            <w:pPr>
              <w:pStyle w:val="TAL"/>
              <w:spacing w:line="256" w:lineRule="auto"/>
              <w:rPr>
                <w:lang w:eastAsia="en-US"/>
              </w:rPr>
            </w:pPr>
            <w:r w:rsidRPr="00201E3B">
              <w:rPr>
                <w:lang w:eastAsia="en-US"/>
              </w:rPr>
              <w:t>Encryption according to NOTE 1 in TS 36.579-1 [2] Table 5.5.3.2.2-2</w:t>
            </w:r>
          </w:p>
        </w:tc>
        <w:tc>
          <w:tcPr>
            <w:tcW w:w="1418" w:type="dxa"/>
            <w:tcBorders>
              <w:top w:val="single" w:sz="4" w:space="0" w:color="auto"/>
              <w:left w:val="single" w:sz="4" w:space="0" w:color="auto"/>
              <w:bottom w:val="single" w:sz="4" w:space="0" w:color="auto"/>
              <w:right w:val="single" w:sz="4" w:space="0" w:color="auto"/>
            </w:tcBorders>
          </w:tcPr>
          <w:p w14:paraId="2B42255F"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3A07465" w14:textId="77777777" w:rsidR="00AE50DC" w:rsidRPr="00201E3B" w:rsidRDefault="00AE50DC">
            <w:pPr>
              <w:pStyle w:val="TAL"/>
              <w:spacing w:line="256" w:lineRule="auto"/>
              <w:rPr>
                <w:rFonts w:eastAsia="SimSun"/>
                <w:lang w:eastAsia="en-US"/>
              </w:rPr>
            </w:pPr>
          </w:p>
        </w:tc>
      </w:tr>
    </w:tbl>
    <w:p w14:paraId="155B9E34" w14:textId="77777777" w:rsidR="00AE50DC" w:rsidRPr="00201E3B" w:rsidRDefault="00AE50DC" w:rsidP="00AE50DC"/>
    <w:p w14:paraId="76D0ED0E" w14:textId="77777777" w:rsidR="00AE50DC" w:rsidRPr="00201E3B" w:rsidRDefault="00AE50DC" w:rsidP="00AE50DC">
      <w:pPr>
        <w:pStyle w:val="TH"/>
      </w:pPr>
      <w:r w:rsidRPr="00201E3B">
        <w:rPr>
          <w:lang w:eastAsia="x-none"/>
        </w:rPr>
        <w:t>Table 6.3.1.3.3-5: SIP MESSAGE (step 4, Table 6.3.1.3.2-1</w:t>
      </w:r>
      <w:r w:rsidRPr="00201E3B">
        <w:t>; step 2, TS 36.579-1 [2] Table 5.3.30.3-1</w:t>
      </w:r>
      <w:r w:rsidRPr="00201E3B">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AE50DC" w:rsidRPr="00201E3B" w14:paraId="087B3C26" w14:textId="77777777" w:rsidTr="00AE50D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8232CD1" w14:textId="77777777" w:rsidR="00AE50DC" w:rsidRPr="00201E3B" w:rsidRDefault="00AE50DC">
            <w:pPr>
              <w:pStyle w:val="TAL"/>
              <w:spacing w:line="256" w:lineRule="auto"/>
              <w:rPr>
                <w:lang w:eastAsia="en-US"/>
              </w:rPr>
            </w:pPr>
            <w:r w:rsidRPr="00201E3B">
              <w:rPr>
                <w:lang w:eastAsia="en-US"/>
              </w:rPr>
              <w:t>Derivation Path: TS 36.579-1 [2], Table 5.5.2.7.1-1</w:t>
            </w:r>
          </w:p>
        </w:tc>
      </w:tr>
      <w:tr w:rsidR="00AE50DC" w:rsidRPr="00201E3B" w14:paraId="3255A49A" w14:textId="77777777" w:rsidTr="00AE50DC">
        <w:tc>
          <w:tcPr>
            <w:tcW w:w="2830" w:type="dxa"/>
            <w:tcBorders>
              <w:top w:val="single" w:sz="4" w:space="0" w:color="auto"/>
              <w:left w:val="single" w:sz="4" w:space="0" w:color="auto"/>
              <w:bottom w:val="single" w:sz="4" w:space="0" w:color="auto"/>
              <w:right w:val="single" w:sz="4" w:space="0" w:color="auto"/>
            </w:tcBorders>
            <w:hideMark/>
          </w:tcPr>
          <w:p w14:paraId="7ABF38B2"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EEFC07"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F4759A8"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5F4755F3" w14:textId="77777777" w:rsidR="00AE50DC" w:rsidRPr="00201E3B" w:rsidRDefault="00AE50DC">
            <w:pPr>
              <w:pStyle w:val="TAH"/>
              <w:spacing w:line="256" w:lineRule="auto"/>
              <w:rPr>
                <w:lang w:eastAsia="en-US"/>
              </w:rPr>
            </w:pPr>
            <w:r w:rsidRPr="00201E3B">
              <w:rPr>
                <w:lang w:eastAsia="en-US"/>
              </w:rPr>
              <w:t>Reference</w:t>
            </w:r>
          </w:p>
        </w:tc>
        <w:tc>
          <w:tcPr>
            <w:tcW w:w="1276" w:type="dxa"/>
            <w:tcBorders>
              <w:top w:val="single" w:sz="4" w:space="0" w:color="auto"/>
              <w:left w:val="single" w:sz="4" w:space="0" w:color="auto"/>
              <w:bottom w:val="single" w:sz="4" w:space="0" w:color="auto"/>
              <w:right w:val="single" w:sz="4" w:space="0" w:color="auto"/>
            </w:tcBorders>
            <w:hideMark/>
          </w:tcPr>
          <w:p w14:paraId="4EB935E6"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7C4BC9A3" w14:textId="77777777" w:rsidTr="00AE50DC">
        <w:tc>
          <w:tcPr>
            <w:tcW w:w="2830" w:type="dxa"/>
            <w:tcBorders>
              <w:top w:val="single" w:sz="4" w:space="0" w:color="auto"/>
              <w:left w:val="single" w:sz="4" w:space="0" w:color="auto"/>
              <w:bottom w:val="single" w:sz="4" w:space="0" w:color="auto"/>
              <w:right w:val="single" w:sz="4" w:space="0" w:color="auto"/>
            </w:tcBorders>
            <w:vAlign w:val="center"/>
            <w:hideMark/>
          </w:tcPr>
          <w:p w14:paraId="1A987EF1"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674A929B"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32E720D9"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7E3E4D2" w14:textId="77777777" w:rsidR="00AE50DC" w:rsidRPr="00201E3B" w:rsidRDefault="00AE50DC">
            <w:pPr>
              <w:pStyle w:val="TAL"/>
              <w:spacing w:line="256" w:lineRule="auto"/>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2CCE2AC6" w14:textId="77777777" w:rsidR="00AE50DC" w:rsidRPr="00201E3B" w:rsidRDefault="00AE50DC">
            <w:pPr>
              <w:pStyle w:val="TAL"/>
              <w:spacing w:line="256" w:lineRule="auto"/>
              <w:rPr>
                <w:lang w:eastAsia="en-US"/>
              </w:rPr>
            </w:pPr>
          </w:p>
        </w:tc>
      </w:tr>
      <w:tr w:rsidR="00AE50DC" w:rsidRPr="00201E3B" w14:paraId="6332C0EE" w14:textId="77777777" w:rsidTr="00AE50DC">
        <w:tc>
          <w:tcPr>
            <w:tcW w:w="2830" w:type="dxa"/>
            <w:tcBorders>
              <w:top w:val="single" w:sz="4" w:space="0" w:color="auto"/>
              <w:left w:val="single" w:sz="4" w:space="0" w:color="auto"/>
              <w:bottom w:val="single" w:sz="4" w:space="0" w:color="auto"/>
              <w:right w:val="single" w:sz="4" w:space="0" w:color="auto"/>
            </w:tcBorders>
            <w:vAlign w:val="center"/>
            <w:hideMark/>
          </w:tcPr>
          <w:p w14:paraId="02837F02"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9AC2EE5" w14:textId="77777777" w:rsidR="00AE50DC" w:rsidRPr="00201E3B" w:rsidRDefault="00AE50DC">
            <w:pPr>
              <w:pStyle w:val="TAL"/>
              <w:spacing w:line="256" w:lineRule="auto"/>
              <w:rPr>
                <w:rFonts w:eastAsia="SimSun"/>
                <w:color w:val="000000"/>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2D8FBF64"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7EAE32A3" w14:textId="77777777" w:rsidR="00AE50DC" w:rsidRPr="00201E3B" w:rsidRDefault="00AE50DC">
            <w:pPr>
              <w:pStyle w:val="TAL"/>
              <w:spacing w:line="256" w:lineRule="auto"/>
              <w:rPr>
                <w:lang w:eastAsia="en-US"/>
              </w:rPr>
            </w:pPr>
          </w:p>
        </w:tc>
        <w:tc>
          <w:tcPr>
            <w:tcW w:w="1276" w:type="dxa"/>
            <w:tcBorders>
              <w:top w:val="single" w:sz="4" w:space="0" w:color="auto"/>
              <w:left w:val="single" w:sz="4" w:space="0" w:color="auto"/>
              <w:bottom w:val="single" w:sz="4" w:space="0" w:color="auto"/>
              <w:right w:val="single" w:sz="4" w:space="0" w:color="auto"/>
            </w:tcBorders>
            <w:vAlign w:val="bottom"/>
          </w:tcPr>
          <w:p w14:paraId="7BD98791" w14:textId="77777777" w:rsidR="00AE50DC" w:rsidRPr="00201E3B" w:rsidRDefault="00AE50DC">
            <w:pPr>
              <w:pStyle w:val="TAL"/>
              <w:spacing w:line="256" w:lineRule="auto"/>
              <w:rPr>
                <w:lang w:eastAsia="en-US"/>
              </w:rPr>
            </w:pPr>
          </w:p>
        </w:tc>
      </w:tr>
      <w:tr w:rsidR="00AE50DC" w:rsidRPr="00201E3B" w14:paraId="4380E3EE" w14:textId="77777777" w:rsidTr="00AE50DC">
        <w:tc>
          <w:tcPr>
            <w:tcW w:w="2830" w:type="dxa"/>
            <w:tcBorders>
              <w:top w:val="single" w:sz="4" w:space="0" w:color="auto"/>
              <w:left w:val="single" w:sz="4" w:space="0" w:color="auto"/>
              <w:bottom w:val="single" w:sz="4" w:space="0" w:color="auto"/>
              <w:right w:val="single" w:sz="4" w:space="0" w:color="auto"/>
            </w:tcBorders>
            <w:vAlign w:val="center"/>
            <w:hideMark/>
          </w:tcPr>
          <w:p w14:paraId="2D206306"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839A9F"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29CF9D81"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1CDA2C3E" w14:textId="77777777" w:rsidR="00AE50DC" w:rsidRPr="00201E3B" w:rsidRDefault="00AE50DC">
            <w:pPr>
              <w:pStyle w:val="TAL"/>
              <w:spacing w:line="256" w:lineRule="auto"/>
              <w:rPr>
                <w:lang w:eastAsia="en-US"/>
              </w:rPr>
            </w:pPr>
          </w:p>
        </w:tc>
        <w:tc>
          <w:tcPr>
            <w:tcW w:w="1276" w:type="dxa"/>
            <w:tcBorders>
              <w:top w:val="single" w:sz="4" w:space="0" w:color="auto"/>
              <w:left w:val="single" w:sz="4" w:space="0" w:color="auto"/>
              <w:bottom w:val="single" w:sz="4" w:space="0" w:color="auto"/>
              <w:right w:val="single" w:sz="4" w:space="0" w:color="auto"/>
            </w:tcBorders>
          </w:tcPr>
          <w:p w14:paraId="78DFF9D9" w14:textId="77777777" w:rsidR="00AE50DC" w:rsidRPr="00201E3B" w:rsidRDefault="00AE50DC">
            <w:pPr>
              <w:pStyle w:val="TAL"/>
              <w:spacing w:line="256" w:lineRule="auto"/>
              <w:rPr>
                <w:lang w:eastAsia="en-US"/>
              </w:rPr>
            </w:pPr>
          </w:p>
        </w:tc>
      </w:tr>
    </w:tbl>
    <w:p w14:paraId="42B50318" w14:textId="77777777" w:rsidR="00AE50DC" w:rsidRPr="00201E3B" w:rsidRDefault="00AE50DC" w:rsidP="00AE50DC"/>
    <w:p w14:paraId="35447D32" w14:textId="77777777" w:rsidR="00AE50DC" w:rsidRPr="00201E3B" w:rsidRDefault="00AE50DC" w:rsidP="00AE50DC">
      <w:pPr>
        <w:pStyle w:val="TH"/>
        <w:rPr>
          <w:rFonts w:eastAsia="SimSun"/>
          <w:lang w:eastAsia="en-US"/>
        </w:rPr>
      </w:pPr>
      <w:r w:rsidRPr="00201E3B">
        <w:rPr>
          <w:rFonts w:eastAsia="SimSun"/>
          <w:lang w:eastAsia="en-US"/>
        </w:rPr>
        <w:t xml:space="preserve">Table 6.3.1.3.3-6: </w:t>
      </w:r>
      <w:r w:rsidRPr="00201E3B">
        <w:rPr>
          <w:rFonts w:eastAsia="SimSun"/>
          <w:lang w:eastAsia="ko-KR"/>
        </w:rPr>
        <w:t>MCVideo-Info in SIP MESSAGE</w:t>
      </w:r>
      <w:r w:rsidRPr="00201E3B">
        <w:rPr>
          <w:rFonts w:eastAsia="SimSun"/>
          <w:lang w:eastAsia="en-US"/>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1B81E132"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1F83B9F6"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5.5.3.2.1-1 condition GROUP-CALL</w:t>
            </w:r>
          </w:p>
        </w:tc>
      </w:tr>
      <w:tr w:rsidR="00AE50DC" w:rsidRPr="00201E3B" w14:paraId="320CD2B8"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60A8F1EF"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C56558F"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1D32D5"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3CDBA"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6822D3"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2ECE3704"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30FC9D0F"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66221579"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449EB8AB"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181F5FA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6A62460" w14:textId="77777777" w:rsidR="00AE50DC" w:rsidRPr="00201E3B" w:rsidRDefault="00AE50DC">
            <w:pPr>
              <w:pStyle w:val="TAL"/>
              <w:spacing w:line="256" w:lineRule="auto"/>
              <w:rPr>
                <w:rFonts w:eastAsia="SimSun"/>
                <w:lang w:eastAsia="en-US"/>
              </w:rPr>
            </w:pPr>
          </w:p>
        </w:tc>
      </w:tr>
      <w:tr w:rsidR="00AE50DC" w:rsidRPr="00201E3B" w14:paraId="28198F08"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38215A83"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29A270F"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1ED951A1"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121D459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8044D63" w14:textId="77777777" w:rsidR="00AE50DC" w:rsidRPr="00201E3B" w:rsidRDefault="00AE50DC">
            <w:pPr>
              <w:pStyle w:val="TAL"/>
              <w:spacing w:line="256" w:lineRule="auto"/>
              <w:rPr>
                <w:rFonts w:eastAsia="SimSun"/>
                <w:lang w:eastAsia="en-US"/>
              </w:rPr>
            </w:pPr>
          </w:p>
        </w:tc>
      </w:tr>
      <w:tr w:rsidR="00AE50DC" w:rsidRPr="00201E3B" w14:paraId="69EBFF6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7790E4FE"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0CADE23B"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"false"</w:t>
            </w:r>
          </w:p>
        </w:tc>
        <w:tc>
          <w:tcPr>
            <w:tcW w:w="2126" w:type="dxa"/>
            <w:tcBorders>
              <w:top w:val="single" w:sz="4" w:space="0" w:color="auto"/>
              <w:left w:val="single" w:sz="4" w:space="0" w:color="auto"/>
              <w:bottom w:val="single" w:sz="4" w:space="0" w:color="auto"/>
              <w:right w:val="single" w:sz="4" w:space="0" w:color="auto"/>
            </w:tcBorders>
          </w:tcPr>
          <w:p w14:paraId="05CCB1F3"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18D379D1"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3F505CB" w14:textId="77777777" w:rsidR="00AE50DC" w:rsidRPr="00201E3B" w:rsidRDefault="00AE50DC">
            <w:pPr>
              <w:pStyle w:val="TAL"/>
              <w:spacing w:line="256" w:lineRule="auto"/>
              <w:rPr>
                <w:rFonts w:eastAsia="SimSun"/>
                <w:lang w:eastAsia="en-US"/>
              </w:rPr>
            </w:pPr>
          </w:p>
        </w:tc>
      </w:tr>
    </w:tbl>
    <w:p w14:paraId="1DB31221" w14:textId="77777777" w:rsidR="00AE50DC" w:rsidRPr="00201E3B" w:rsidRDefault="00AE50DC" w:rsidP="00AE50DC">
      <w:pPr>
        <w:overflowPunct/>
        <w:autoSpaceDE/>
        <w:adjustRightInd/>
        <w:spacing w:line="256" w:lineRule="auto"/>
        <w:rPr>
          <w:rFonts w:eastAsia="SimSun"/>
        </w:rPr>
      </w:pPr>
    </w:p>
    <w:p w14:paraId="79CB366E" w14:textId="77777777" w:rsidR="00AE50DC" w:rsidRPr="00201E3B" w:rsidRDefault="00AE50DC" w:rsidP="00AE50DC">
      <w:pPr>
        <w:pStyle w:val="TH"/>
      </w:pPr>
      <w:r w:rsidRPr="00201E3B">
        <w:rPr>
          <w:lang w:eastAsia="x-none"/>
        </w:rPr>
        <w:t>Table 6.3.1.3.3-7: SIP MESSAGE (step 4, Table 6.3.1.3.2-1</w:t>
      </w:r>
      <w:r w:rsidRPr="00201E3B">
        <w:t>; step 4, TS 36.579-1 [2] Table 5.3.30.3-1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E50DC" w:rsidRPr="00201E3B" w14:paraId="44C52437"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03F40DE1" w14:textId="77777777" w:rsidR="00AE50DC" w:rsidRPr="00201E3B" w:rsidRDefault="00AE50DC">
            <w:pPr>
              <w:pStyle w:val="TAL"/>
              <w:spacing w:line="256" w:lineRule="auto"/>
              <w:rPr>
                <w:lang w:eastAsia="en-US"/>
              </w:rPr>
            </w:pPr>
            <w:r w:rsidRPr="00201E3B">
              <w:rPr>
                <w:lang w:eastAsia="en-US"/>
              </w:rPr>
              <w:t>Derivation Path: TS 36.579-1 [2], Table 5.5.2.7.2-1</w:t>
            </w:r>
          </w:p>
        </w:tc>
      </w:tr>
      <w:tr w:rsidR="00AE50DC" w:rsidRPr="00201E3B" w14:paraId="3513419E" w14:textId="77777777" w:rsidTr="00AE50DC">
        <w:tc>
          <w:tcPr>
            <w:tcW w:w="2551" w:type="dxa"/>
            <w:tcBorders>
              <w:top w:val="single" w:sz="4" w:space="0" w:color="auto"/>
              <w:left w:val="single" w:sz="4" w:space="0" w:color="auto"/>
              <w:bottom w:val="single" w:sz="4" w:space="0" w:color="auto"/>
              <w:right w:val="single" w:sz="4" w:space="0" w:color="auto"/>
            </w:tcBorders>
            <w:hideMark/>
          </w:tcPr>
          <w:p w14:paraId="5A0B23A7" w14:textId="77777777" w:rsidR="00AE50DC" w:rsidRPr="00201E3B" w:rsidRDefault="00AE50DC">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863970E" w14:textId="77777777" w:rsidR="00AE50DC" w:rsidRPr="00201E3B" w:rsidRDefault="00AE50DC">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1FA6E8AD" w14:textId="77777777" w:rsidR="00AE50DC" w:rsidRPr="00201E3B" w:rsidRDefault="00AE50DC">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61390099" w14:textId="77777777" w:rsidR="00AE50DC" w:rsidRPr="00201E3B" w:rsidRDefault="00AE50DC">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62D8DFEC" w14:textId="77777777" w:rsidR="00AE50DC" w:rsidRPr="00201E3B" w:rsidRDefault="00AE50DC">
            <w:pPr>
              <w:pStyle w:val="TAH"/>
              <w:spacing w:line="256" w:lineRule="auto"/>
              <w:rPr>
                <w:lang w:eastAsia="en-US"/>
              </w:rPr>
            </w:pPr>
            <w:r w:rsidRPr="00201E3B">
              <w:rPr>
                <w:lang w:eastAsia="en-US"/>
              </w:rPr>
              <w:t>Condition</w:t>
            </w:r>
          </w:p>
        </w:tc>
      </w:tr>
      <w:tr w:rsidR="00AE50DC" w:rsidRPr="00201E3B" w14:paraId="3E48BF1F"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3EC91EEB" w14:textId="77777777" w:rsidR="00AE50DC" w:rsidRPr="00201E3B" w:rsidRDefault="00AE50DC">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44B3F304"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467EAB88"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04875A66"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7A3B44C" w14:textId="77777777" w:rsidR="00AE50DC" w:rsidRPr="00201E3B" w:rsidRDefault="00AE50DC">
            <w:pPr>
              <w:pStyle w:val="TAL"/>
              <w:spacing w:line="256" w:lineRule="auto"/>
              <w:rPr>
                <w:lang w:eastAsia="en-US"/>
              </w:rPr>
            </w:pPr>
          </w:p>
        </w:tc>
      </w:tr>
      <w:tr w:rsidR="00AE50DC" w:rsidRPr="00201E3B" w14:paraId="2CF079A4"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07D8D73D" w14:textId="77777777" w:rsidR="00AE50DC" w:rsidRPr="00201E3B" w:rsidRDefault="00AE50DC">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24C603DF" w14:textId="77777777" w:rsidR="00AE50DC" w:rsidRPr="00201E3B" w:rsidRDefault="00AE50DC">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5B8F4B24" w14:textId="77777777" w:rsidR="00AE50DC" w:rsidRPr="00201E3B" w:rsidRDefault="00AE50DC">
            <w:pPr>
              <w:pStyle w:val="TAL"/>
              <w:spacing w:line="256" w:lineRule="auto"/>
              <w:rPr>
                <w:lang w:eastAsia="en-US"/>
              </w:rPr>
            </w:pPr>
            <w:r w:rsidRPr="00201E3B">
              <w:rPr>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234288B5"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4A835F6B" w14:textId="77777777" w:rsidR="00AE50DC" w:rsidRPr="00201E3B" w:rsidRDefault="00AE50DC">
            <w:pPr>
              <w:pStyle w:val="TAL"/>
              <w:spacing w:line="256" w:lineRule="auto"/>
              <w:rPr>
                <w:lang w:eastAsia="en-US"/>
              </w:rPr>
            </w:pPr>
          </w:p>
        </w:tc>
      </w:tr>
      <w:tr w:rsidR="00AE50DC" w:rsidRPr="00201E3B" w14:paraId="250E801B" w14:textId="77777777" w:rsidTr="00AE50DC">
        <w:tc>
          <w:tcPr>
            <w:tcW w:w="2551" w:type="dxa"/>
            <w:tcBorders>
              <w:top w:val="single" w:sz="4" w:space="0" w:color="auto"/>
              <w:left w:val="single" w:sz="4" w:space="0" w:color="auto"/>
              <w:bottom w:val="single" w:sz="4" w:space="0" w:color="auto"/>
              <w:right w:val="single" w:sz="4" w:space="0" w:color="auto"/>
            </w:tcBorders>
            <w:vAlign w:val="center"/>
            <w:hideMark/>
          </w:tcPr>
          <w:p w14:paraId="20776664" w14:textId="77777777" w:rsidR="00AE50DC" w:rsidRPr="00201E3B" w:rsidRDefault="00AE50DC">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9FCDB1" w14:textId="77777777" w:rsidR="00AE50DC" w:rsidRPr="00201E3B" w:rsidRDefault="00AE50DC">
            <w:pPr>
              <w:pStyle w:val="TAL"/>
              <w:spacing w:line="256" w:lineRule="auto"/>
              <w:rPr>
                <w:lang w:eastAsia="en-US"/>
              </w:rPr>
            </w:pPr>
            <w:r w:rsidRPr="00201E3B">
              <w:rPr>
                <w:lang w:eastAsia="en-US"/>
              </w:rP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50A2BE17" w14:textId="77777777" w:rsidR="00AE50DC" w:rsidRPr="00201E3B" w:rsidRDefault="00AE50DC">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0E635A71"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14B9D" w14:textId="77777777" w:rsidR="00AE50DC" w:rsidRPr="00201E3B" w:rsidRDefault="00AE50DC">
            <w:pPr>
              <w:pStyle w:val="TAL"/>
              <w:spacing w:line="256" w:lineRule="auto"/>
              <w:rPr>
                <w:lang w:eastAsia="en-US"/>
              </w:rPr>
            </w:pPr>
          </w:p>
        </w:tc>
      </w:tr>
    </w:tbl>
    <w:p w14:paraId="38555CE2" w14:textId="77777777" w:rsidR="00AE50DC" w:rsidRPr="00201E3B" w:rsidRDefault="00AE50DC" w:rsidP="00AE50DC"/>
    <w:p w14:paraId="3DD9121C" w14:textId="77777777" w:rsidR="00AE50DC" w:rsidRPr="00201E3B" w:rsidRDefault="00AE50DC" w:rsidP="00AE50DC">
      <w:pPr>
        <w:pStyle w:val="TH"/>
        <w:rPr>
          <w:rFonts w:eastAsia="SimSun"/>
          <w:lang w:eastAsia="en-US"/>
        </w:rPr>
      </w:pPr>
      <w:r w:rsidRPr="00201E3B">
        <w:rPr>
          <w:rFonts w:eastAsia="SimSun"/>
          <w:lang w:eastAsia="en-US"/>
        </w:rPr>
        <w:lastRenderedPageBreak/>
        <w:t xml:space="preserve">Table </w:t>
      </w:r>
      <w:r w:rsidRPr="00201E3B">
        <w:rPr>
          <w:lang w:eastAsia="x-none"/>
        </w:rPr>
        <w:t>6.3.1.3.3-8</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E50DC" w:rsidRPr="00201E3B" w14:paraId="3533401F" w14:textId="77777777" w:rsidTr="00AE50DC">
        <w:tc>
          <w:tcPr>
            <w:tcW w:w="9639" w:type="dxa"/>
            <w:gridSpan w:val="5"/>
            <w:tcBorders>
              <w:top w:val="single" w:sz="4" w:space="0" w:color="auto"/>
              <w:left w:val="single" w:sz="4" w:space="0" w:color="auto"/>
              <w:bottom w:val="single" w:sz="4" w:space="0" w:color="auto"/>
              <w:right w:val="single" w:sz="4" w:space="0" w:color="auto"/>
            </w:tcBorders>
            <w:hideMark/>
          </w:tcPr>
          <w:p w14:paraId="4B988500" w14:textId="77777777" w:rsidR="00AE50DC" w:rsidRPr="00201E3B" w:rsidRDefault="00AE50DC">
            <w:pPr>
              <w:pStyle w:val="TAL"/>
              <w:spacing w:line="256" w:lineRule="auto"/>
              <w:rPr>
                <w:rFonts w:eastAsia="SimSun"/>
                <w:lang w:eastAsia="en-US"/>
              </w:rPr>
            </w:pPr>
            <w:r w:rsidRPr="00201E3B">
              <w:rPr>
                <w:rFonts w:eastAsia="SimSun"/>
                <w:lang w:eastAsia="en-US"/>
              </w:rPr>
              <w:t>Derivation Path: TS 36.579-1 [2], Table 5.5.3.2.2-2 condition GROUP-CALL</w:t>
            </w:r>
          </w:p>
        </w:tc>
      </w:tr>
      <w:tr w:rsidR="00AE50DC" w:rsidRPr="00201E3B" w14:paraId="11591343"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0A2FA70D" w14:textId="77777777" w:rsidR="00AE50DC" w:rsidRPr="00201E3B" w:rsidRDefault="00AE50DC">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2863A1" w14:textId="77777777" w:rsidR="00AE50DC" w:rsidRPr="00201E3B" w:rsidRDefault="00AE50DC">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30362" w14:textId="77777777" w:rsidR="00AE50DC" w:rsidRPr="00201E3B" w:rsidRDefault="00AE50DC">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E25B604" w14:textId="77777777" w:rsidR="00AE50DC" w:rsidRPr="00201E3B" w:rsidRDefault="00AE50DC">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C4BB7A" w14:textId="77777777" w:rsidR="00AE50DC" w:rsidRPr="00201E3B" w:rsidRDefault="00AE50DC">
            <w:pPr>
              <w:pStyle w:val="TAH"/>
              <w:spacing w:line="256" w:lineRule="auto"/>
              <w:rPr>
                <w:rFonts w:eastAsia="SimSun"/>
                <w:lang w:eastAsia="en-US"/>
              </w:rPr>
            </w:pPr>
            <w:r w:rsidRPr="00201E3B">
              <w:rPr>
                <w:rFonts w:eastAsia="SimSun"/>
                <w:lang w:eastAsia="en-US"/>
              </w:rPr>
              <w:t>Condition</w:t>
            </w:r>
          </w:p>
        </w:tc>
      </w:tr>
      <w:tr w:rsidR="00AE50DC" w:rsidRPr="00201E3B" w14:paraId="480909B9"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21449FF3" w14:textId="77777777" w:rsidR="00AE50DC" w:rsidRPr="00201E3B" w:rsidRDefault="00AE50DC">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60B8E001"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2F765F14" w14:textId="77777777" w:rsidR="00AE50DC" w:rsidRPr="00201E3B" w:rsidRDefault="00AE50DC">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6B2A5E80"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53784557" w14:textId="77777777" w:rsidR="00AE50DC" w:rsidRPr="00201E3B" w:rsidRDefault="00AE50DC">
            <w:pPr>
              <w:pStyle w:val="TAL"/>
              <w:spacing w:line="256" w:lineRule="auto"/>
              <w:rPr>
                <w:rFonts w:eastAsia="SimSun"/>
                <w:lang w:eastAsia="en-US"/>
              </w:rPr>
            </w:pPr>
          </w:p>
        </w:tc>
      </w:tr>
      <w:tr w:rsidR="00AE50DC" w:rsidRPr="00201E3B" w14:paraId="5D8EB33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1DC6E65C"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2801D54" w14:textId="77777777" w:rsidR="00AE50DC" w:rsidRPr="00201E3B" w:rsidRDefault="00AE50DC">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37F20B6A"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BACAA90"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A1833FA" w14:textId="77777777" w:rsidR="00AE50DC" w:rsidRPr="00201E3B" w:rsidRDefault="00AE50DC">
            <w:pPr>
              <w:pStyle w:val="TAL"/>
              <w:spacing w:line="256" w:lineRule="auto"/>
              <w:rPr>
                <w:rFonts w:eastAsia="SimSun"/>
                <w:lang w:eastAsia="en-US"/>
              </w:rPr>
            </w:pPr>
          </w:p>
        </w:tc>
      </w:tr>
      <w:tr w:rsidR="00AE50DC" w:rsidRPr="00201E3B" w14:paraId="6B679CAE" w14:textId="77777777" w:rsidTr="00AE50DC">
        <w:tc>
          <w:tcPr>
            <w:tcW w:w="2835" w:type="dxa"/>
            <w:tcBorders>
              <w:top w:val="single" w:sz="4" w:space="0" w:color="auto"/>
              <w:left w:val="single" w:sz="4" w:space="0" w:color="auto"/>
              <w:bottom w:val="single" w:sz="4" w:space="0" w:color="auto"/>
              <w:right w:val="single" w:sz="4" w:space="0" w:color="auto"/>
            </w:tcBorders>
            <w:vAlign w:val="center"/>
            <w:hideMark/>
          </w:tcPr>
          <w:p w14:paraId="467F3EEB" w14:textId="77777777" w:rsidR="00AE50DC" w:rsidRPr="00201E3B" w:rsidRDefault="00AE50DC">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1A9D9EB5"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"false"</w:t>
            </w:r>
          </w:p>
        </w:tc>
        <w:tc>
          <w:tcPr>
            <w:tcW w:w="2126" w:type="dxa"/>
            <w:tcBorders>
              <w:top w:val="single" w:sz="4" w:space="0" w:color="auto"/>
              <w:left w:val="single" w:sz="4" w:space="0" w:color="auto"/>
              <w:bottom w:val="single" w:sz="4" w:space="0" w:color="auto"/>
              <w:right w:val="single" w:sz="4" w:space="0" w:color="auto"/>
            </w:tcBorders>
            <w:hideMark/>
          </w:tcPr>
          <w:p w14:paraId="2BDE375C" w14:textId="77777777" w:rsidR="00AE50DC" w:rsidRPr="00201E3B" w:rsidRDefault="00AE50DC">
            <w:pPr>
              <w:pStyle w:val="TAL"/>
              <w:spacing w:line="256" w:lineRule="auto"/>
              <w:rPr>
                <w:lang w:eastAsia="en-US"/>
              </w:rPr>
            </w:pPr>
            <w:r w:rsidRPr="00201E3B">
              <w:rPr>
                <w:lang w:eastAsia="en-US"/>
              </w:rPr>
              <w:t>Encryption according to NOTE 1 in TS 36.579-1 [2] Table 5.5.3.2.2-2</w:t>
            </w:r>
          </w:p>
        </w:tc>
        <w:tc>
          <w:tcPr>
            <w:tcW w:w="1418" w:type="dxa"/>
            <w:tcBorders>
              <w:top w:val="single" w:sz="4" w:space="0" w:color="auto"/>
              <w:left w:val="single" w:sz="4" w:space="0" w:color="auto"/>
              <w:bottom w:val="single" w:sz="4" w:space="0" w:color="auto"/>
              <w:right w:val="single" w:sz="4" w:space="0" w:color="auto"/>
            </w:tcBorders>
          </w:tcPr>
          <w:p w14:paraId="06FE8158"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6CB4B3EE" w14:textId="77777777" w:rsidR="00AE50DC" w:rsidRPr="00201E3B" w:rsidRDefault="00AE50DC">
            <w:pPr>
              <w:pStyle w:val="TAL"/>
              <w:spacing w:line="256" w:lineRule="auto"/>
              <w:rPr>
                <w:rFonts w:eastAsia="SimSun"/>
                <w:lang w:eastAsia="en-US"/>
              </w:rPr>
            </w:pPr>
          </w:p>
        </w:tc>
      </w:tr>
      <w:tr w:rsidR="00AE50DC" w:rsidRPr="00201E3B" w14:paraId="3550240A" w14:textId="77777777" w:rsidTr="00AE50DC">
        <w:tc>
          <w:tcPr>
            <w:tcW w:w="2835" w:type="dxa"/>
            <w:tcBorders>
              <w:top w:val="single" w:sz="4" w:space="0" w:color="auto"/>
              <w:left w:val="single" w:sz="4" w:space="0" w:color="auto"/>
              <w:bottom w:val="single" w:sz="4" w:space="0" w:color="auto"/>
              <w:right w:val="single" w:sz="4" w:space="0" w:color="auto"/>
            </w:tcBorders>
            <w:hideMark/>
          </w:tcPr>
          <w:p w14:paraId="00F2BCB8" w14:textId="77777777" w:rsidR="00AE50DC" w:rsidRPr="00201E3B" w:rsidRDefault="00AE50DC">
            <w:pPr>
              <w:pStyle w:val="TAL"/>
              <w:spacing w:line="256" w:lineRule="auto"/>
              <w:rPr>
                <w:rFonts w:eastAsia="SimSun"/>
                <w:lang w:eastAsia="en-US"/>
              </w:rPr>
            </w:pPr>
            <w:r w:rsidRPr="00201E3B">
              <w:rPr>
                <w:rFonts w:eastAsia="SimSun"/>
                <w:lang w:eastAsia="en-US"/>
              </w:rPr>
              <w:t xml:space="preserve">    mcvideo-client-id</w:t>
            </w:r>
          </w:p>
        </w:tc>
        <w:tc>
          <w:tcPr>
            <w:tcW w:w="2126" w:type="dxa"/>
            <w:tcBorders>
              <w:top w:val="single" w:sz="4" w:space="0" w:color="auto"/>
              <w:left w:val="single" w:sz="4" w:space="0" w:color="auto"/>
              <w:bottom w:val="single" w:sz="4" w:space="0" w:color="auto"/>
              <w:right w:val="single" w:sz="4" w:space="0" w:color="auto"/>
            </w:tcBorders>
            <w:hideMark/>
          </w:tcPr>
          <w:p w14:paraId="7B3E9BE8" w14:textId="77777777" w:rsidR="00AE50DC" w:rsidRPr="00201E3B" w:rsidRDefault="00AE50DC">
            <w:pPr>
              <w:pStyle w:val="TAL"/>
              <w:spacing w:line="256" w:lineRule="auto"/>
              <w:rPr>
                <w:rFonts w:eastAsia="SimSun"/>
                <w:color w:val="000000"/>
                <w:lang w:eastAsia="en-US"/>
              </w:rPr>
            </w:pPr>
            <w:r w:rsidRPr="00201E3B">
              <w:rPr>
                <w:rFonts w:eastAsia="SimSun"/>
                <w:color w:val="000000"/>
                <w:lang w:eastAsia="en-US"/>
              </w:rPr>
              <w:t>&lt;mcvideo-client-id&gt; with mcvideoString set to valid UUID URN</w:t>
            </w:r>
          </w:p>
        </w:tc>
        <w:tc>
          <w:tcPr>
            <w:tcW w:w="2126" w:type="dxa"/>
            <w:tcBorders>
              <w:top w:val="single" w:sz="4" w:space="0" w:color="auto"/>
              <w:left w:val="single" w:sz="4" w:space="0" w:color="auto"/>
              <w:bottom w:val="single" w:sz="4" w:space="0" w:color="auto"/>
              <w:right w:val="single" w:sz="4" w:space="0" w:color="auto"/>
            </w:tcBorders>
          </w:tcPr>
          <w:p w14:paraId="2BF014E9" w14:textId="77777777" w:rsidR="00AE50DC" w:rsidRPr="00201E3B" w:rsidRDefault="00AE50DC">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45EF6CD" w14:textId="77777777" w:rsidR="00AE50DC" w:rsidRPr="00201E3B" w:rsidRDefault="00AE50DC">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A2EED3E" w14:textId="77777777" w:rsidR="00AE50DC" w:rsidRPr="00201E3B" w:rsidRDefault="00AE50DC">
            <w:pPr>
              <w:pStyle w:val="TAL"/>
              <w:spacing w:line="256" w:lineRule="auto"/>
              <w:rPr>
                <w:rFonts w:eastAsia="SimSun"/>
                <w:lang w:eastAsia="en-US"/>
              </w:rPr>
            </w:pPr>
          </w:p>
        </w:tc>
      </w:tr>
    </w:tbl>
    <w:p w14:paraId="4F6E4BC4" w14:textId="5156562F" w:rsidR="00784A32" w:rsidRPr="00201E3B" w:rsidRDefault="00784A32" w:rsidP="00784A32"/>
    <w:p w14:paraId="44C4A78C" w14:textId="77777777" w:rsidR="00AD62C6" w:rsidRPr="00201E3B" w:rsidRDefault="00AD62C6" w:rsidP="00AD62C6">
      <w:pPr>
        <w:pStyle w:val="Heading3"/>
      </w:pPr>
      <w:bookmarkStart w:id="772" w:name="_Toc99871296"/>
      <w:r w:rsidRPr="00201E3B">
        <w:t>6.3.2</w:t>
      </w:r>
      <w:r w:rsidRPr="00201E3B">
        <w:tab/>
        <w:t>On-network / Emergency Alert / Emergency alert origination / Emergency alert cancellation / Client Terminated (CT)</w:t>
      </w:r>
      <w:bookmarkEnd w:id="772"/>
    </w:p>
    <w:p w14:paraId="475C8325" w14:textId="77777777" w:rsidR="00AD62C6" w:rsidRPr="00201E3B" w:rsidRDefault="00AD62C6" w:rsidP="00AD62C6">
      <w:pPr>
        <w:pStyle w:val="H6"/>
      </w:pPr>
      <w:r w:rsidRPr="00201E3B">
        <w:t>6.3.2.1</w:t>
      </w:r>
      <w:r w:rsidRPr="00201E3B">
        <w:tab/>
        <w:t>Test Purpose (TP)</w:t>
      </w:r>
    </w:p>
    <w:p w14:paraId="432001C0" w14:textId="77777777" w:rsidR="00AD62C6" w:rsidRPr="00201E3B" w:rsidRDefault="00AD62C6" w:rsidP="00AD62C6">
      <w:pPr>
        <w:pStyle w:val="H6"/>
      </w:pPr>
      <w:r w:rsidRPr="00201E3B">
        <w:t>(1)</w:t>
      </w:r>
    </w:p>
    <w:p w14:paraId="3DEFFE63"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authorized for MCVideo Service, including authorized to initiate an emergency alert }</w:t>
      </w:r>
    </w:p>
    <w:p w14:paraId="3AFEFB6D" w14:textId="77777777" w:rsidR="00AD62C6" w:rsidRPr="00201E3B" w:rsidRDefault="00AD62C6" w:rsidP="00AD62C6">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UE (MCVideo Client) receives an emergency alert via s SIP MESSAGE message with the &lt;alert-ind&gt; element in the </w:t>
      </w:r>
      <w:r w:rsidRPr="00201E3B">
        <w:rPr>
          <w:rFonts w:eastAsia="Malgun Gothic"/>
          <w:noProof w:val="0"/>
        </w:rPr>
        <w:t xml:space="preserve">application/vnd.3gpp.mcvideo-info+xml MIME body </w:t>
      </w:r>
      <w:r w:rsidRPr="00201E3B">
        <w:rPr>
          <w:noProof w:val="0"/>
        </w:rPr>
        <w:t>set to a value of either "true" or "false" }</w:t>
      </w:r>
    </w:p>
    <w:p w14:paraId="630047CE"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 SIP 200 (OK) message }</w:t>
      </w:r>
    </w:p>
    <w:p w14:paraId="1CCFA76B" w14:textId="77777777" w:rsidR="00AD62C6" w:rsidRPr="00201E3B" w:rsidRDefault="00AD62C6" w:rsidP="00AD62C6">
      <w:pPr>
        <w:pStyle w:val="PL"/>
        <w:rPr>
          <w:noProof w:val="0"/>
        </w:rPr>
      </w:pPr>
      <w:r w:rsidRPr="00201E3B">
        <w:rPr>
          <w:noProof w:val="0"/>
        </w:rPr>
        <w:t xml:space="preserve">            }</w:t>
      </w:r>
    </w:p>
    <w:p w14:paraId="655677D4" w14:textId="77777777" w:rsidR="00AD62C6" w:rsidRPr="00201E3B" w:rsidRDefault="00AD62C6" w:rsidP="00AD62C6">
      <w:pPr>
        <w:pStyle w:val="PL"/>
        <w:rPr>
          <w:noProof w:val="0"/>
        </w:rPr>
      </w:pPr>
    </w:p>
    <w:p w14:paraId="413FF68D" w14:textId="77777777" w:rsidR="00AD62C6" w:rsidRPr="00201E3B" w:rsidRDefault="00AD62C6" w:rsidP="00AD62C6">
      <w:pPr>
        <w:pStyle w:val="H6"/>
      </w:pPr>
      <w:r w:rsidRPr="00201E3B">
        <w:t>6.3.2.2</w:t>
      </w:r>
      <w:r w:rsidRPr="00201E3B">
        <w:tab/>
        <w:t>Conformance requirements</w:t>
      </w:r>
    </w:p>
    <w:p w14:paraId="4DE266B3" w14:textId="77777777" w:rsidR="00AD62C6" w:rsidRPr="00201E3B" w:rsidRDefault="00AD62C6" w:rsidP="00AD62C6">
      <w:r w:rsidRPr="00201E3B">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18AB4F3" w14:textId="77777777" w:rsidR="00AD62C6" w:rsidRPr="00201E3B" w:rsidRDefault="00AD62C6" w:rsidP="00AD62C6">
      <w:r w:rsidRPr="00201E3B">
        <w:t>[TS 24.281 clause 11.2.1.3]</w:t>
      </w:r>
    </w:p>
    <w:p w14:paraId="414C928A" w14:textId="77777777" w:rsidR="00AD62C6" w:rsidRPr="00201E3B" w:rsidRDefault="00AD62C6" w:rsidP="00AD62C6">
      <w:pPr>
        <w:rPr>
          <w:rFonts w:eastAsia="Malgun Gothic"/>
        </w:rPr>
      </w:pPr>
      <w:r w:rsidRPr="00201E3B">
        <w:rPr>
          <w:rFonts w:eastAsia="Malgun Gothic"/>
        </w:rPr>
        <w:t>Upon receipt of a "SIP MESSAGE request for emergency notification", the MCVideo client:</w:t>
      </w:r>
    </w:p>
    <w:p w14:paraId="319E7DD2" w14:textId="77777777" w:rsidR="00AD62C6" w:rsidRPr="00201E3B" w:rsidRDefault="00AD62C6" w:rsidP="00AD62C6">
      <w:pPr>
        <w:pStyle w:val="B1"/>
        <w:rPr>
          <w:rFonts w:eastAsia="Malgun Gothic"/>
        </w:rPr>
      </w:pPr>
      <w:r w:rsidRPr="00201E3B">
        <w:rPr>
          <w:rFonts w:eastAsia="Malgun Gothic"/>
        </w:rPr>
        <w:t>1)</w:t>
      </w:r>
      <w:r w:rsidRPr="00201E3B">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284D9D62"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the MCVideo group identity contained in &lt;mcvideo-calling-group-id&gt; element application/vnd.3gpp.mcvideo-info+xml MIME body;</w:t>
      </w:r>
    </w:p>
    <w:p w14:paraId="449B8601"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the originator of the MCVideo emergency alert contained in the &lt;mcvideo-calling-user-id&gt; element of the application/vnd.3gpp.mcvideo-info+xml MIME body; and</w:t>
      </w:r>
    </w:p>
    <w:p w14:paraId="1D70A031"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the mission critical organization of the MCVideo emergency alert originator contained in the &lt;mc-org&gt; element of the application/vnd.3gpp.mcvideo-info+xml MIME body;</w:t>
      </w:r>
    </w:p>
    <w:p w14:paraId="04BE4AC0" w14:textId="77777777" w:rsidR="00AD62C6" w:rsidRPr="00201E3B" w:rsidRDefault="00AD62C6" w:rsidP="00AD62C6">
      <w:pPr>
        <w:pStyle w:val="NO"/>
        <w:rPr>
          <w:rFonts w:eastAsia="Malgun Gothic"/>
        </w:rPr>
      </w:pPr>
      <w:r w:rsidRPr="00201E3B">
        <w:rPr>
          <w:rFonts w:eastAsia="Malgun Gothic"/>
        </w:rPr>
        <w:t>NOTE 1:</w:t>
      </w:r>
      <w:r w:rsidRPr="00201E3B">
        <w:rPr>
          <w:rFonts w:eastAsia="Malgun Gothic"/>
        </w:rPr>
        <w:tab/>
        <w:t>This is the case of the MCVideo client receiving the notification of another MCVideo user's emergency alert.</w:t>
      </w:r>
    </w:p>
    <w:p w14:paraId="13465E27" w14:textId="77777777" w:rsidR="00AD62C6" w:rsidRPr="00201E3B" w:rsidRDefault="00AD62C6" w:rsidP="00AD62C6">
      <w:pPr>
        <w:pStyle w:val="B1"/>
        <w:rPr>
          <w:rFonts w:eastAsia="Malgun Gothic"/>
        </w:rPr>
      </w:pPr>
      <w:r w:rsidRPr="00201E3B">
        <w:rPr>
          <w:rFonts w:eastAsia="Malgun Gothic"/>
        </w:rPr>
        <w:t>2)</w:t>
      </w:r>
      <w:r w:rsidRPr="00201E3B">
        <w:rPr>
          <w:rFonts w:eastAsia="Malgun Gothic"/>
        </w:rPr>
        <w:tab/>
        <w:t>if the received SIP MESSAGE request contains an application/vnd.3gpp.mcvideo-info+xml MIME body with the &lt;alert-ind&gt; element set to a value of "false":</w:t>
      </w:r>
    </w:p>
    <w:p w14:paraId="0D96ACB4"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MCVideo emergency alert cancellation and associated information, including:</w:t>
      </w:r>
    </w:p>
    <w:p w14:paraId="686C2126" w14:textId="77777777" w:rsidR="00AD62C6" w:rsidRPr="00201E3B" w:rsidRDefault="00AD62C6" w:rsidP="00AD62C6">
      <w:pPr>
        <w:pStyle w:val="B3"/>
        <w:rPr>
          <w:rFonts w:eastAsia="Malgun Gothic"/>
        </w:rPr>
      </w:pPr>
      <w:r w:rsidRPr="00201E3B">
        <w:rPr>
          <w:rFonts w:eastAsia="Malgun Gothic"/>
        </w:rPr>
        <w:lastRenderedPageBreak/>
        <w:t>i)</w:t>
      </w:r>
      <w:r w:rsidRPr="00201E3B">
        <w:rPr>
          <w:rFonts w:eastAsia="Malgun Gothic"/>
        </w:rPr>
        <w:tab/>
        <w:t>the MCVideo group identity contained in the &lt;mcvideo-calling-group-id&gt; element application/vnd.3gpp.mcvideo-info+xml MIME body;</w:t>
      </w:r>
    </w:p>
    <w:p w14:paraId="17408BA5"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originator of the MCVideo emergency alert contained in:</w:t>
      </w:r>
    </w:p>
    <w:p w14:paraId="2239EE71" w14:textId="77777777" w:rsidR="00AD62C6" w:rsidRPr="00201E3B" w:rsidRDefault="00AD62C6" w:rsidP="00AD62C6">
      <w:pPr>
        <w:pStyle w:val="B4"/>
        <w:rPr>
          <w:rFonts w:eastAsia="Malgun Gothic"/>
        </w:rPr>
      </w:pPr>
      <w:r w:rsidRPr="00201E3B">
        <w:rPr>
          <w:rFonts w:eastAsia="Malgun Gothic"/>
        </w:rPr>
        <w:t>A)</w:t>
      </w:r>
      <w:r w:rsidRPr="00201E3B">
        <w:rPr>
          <w:rFonts w:eastAsia="Malgun Gothic"/>
        </w:rPr>
        <w:tab/>
        <w:t>if present, the &lt;originated-by&gt; element of the application/vnd.3gpp.mcvideo-info+xml MIME body; or</w:t>
      </w:r>
    </w:p>
    <w:p w14:paraId="237D330E" w14:textId="77777777" w:rsidR="00AD62C6" w:rsidRPr="00201E3B" w:rsidRDefault="00AD62C6" w:rsidP="00AD62C6">
      <w:pPr>
        <w:pStyle w:val="B4"/>
        <w:rPr>
          <w:rFonts w:eastAsia="Malgun Gothic"/>
        </w:rPr>
      </w:pPr>
      <w:r w:rsidRPr="00201E3B">
        <w:rPr>
          <w:rFonts w:eastAsia="Malgun Gothic"/>
        </w:rPr>
        <w:t>B)</w:t>
      </w:r>
      <w:r w:rsidRPr="00201E3B">
        <w:rPr>
          <w:rFonts w:eastAsia="Malgun Gothic"/>
        </w:rPr>
        <w:tab/>
        <w:t>the &lt;mcvideo-calling-user-id&gt; element of the application/vnd.3gpp.mcvideo-info+xml MIME body; and</w:t>
      </w:r>
    </w:p>
    <w:p w14:paraId="151C56F0"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if the MCVideo ID contained in the &lt;originated-by&gt; element is the MCVideo ID of the receiving MCVideo user, shall set the MCVideo emergency alert state to "MVEA 1: no-alert"; and</w:t>
      </w:r>
    </w:p>
    <w:p w14:paraId="7B3FE729"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if the received SIP MESSAGE request contains an application/vnd.3gpp.mcvideo-info+xml MIME body with the &lt;emergency-ind&gt; element is set to a value of "false":</w:t>
      </w:r>
    </w:p>
    <w:p w14:paraId="5D941604"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shall set the MCVideo emergency group state to "MVEG 1: no-emergency"; and</w:t>
      </w:r>
    </w:p>
    <w:p w14:paraId="151D76B1"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 xml:space="preserve">shall set </w:t>
      </w:r>
      <w:r w:rsidRPr="00201E3B">
        <w:t>the MCVideo emergency group call state to "MVEGC 1: emergency-gc-capable";</w:t>
      </w:r>
    </w:p>
    <w:p w14:paraId="265F129C" w14:textId="77777777" w:rsidR="00AD62C6" w:rsidRPr="00201E3B" w:rsidRDefault="00AD62C6" w:rsidP="00AD62C6">
      <w:pPr>
        <w:pStyle w:val="NO"/>
        <w:rPr>
          <w:rFonts w:eastAsia="Malgun Gothic"/>
        </w:rPr>
      </w:pPr>
      <w:r w:rsidRPr="00201E3B">
        <w:rPr>
          <w:rFonts w:eastAsia="Malgun Gothic"/>
        </w:rPr>
        <w:t>NOTE 2:</w:t>
      </w:r>
      <w:r w:rsidRPr="00201E3B">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2859A7E4" w14:textId="77777777" w:rsidR="00AD62C6" w:rsidRPr="00201E3B" w:rsidRDefault="00AD62C6" w:rsidP="00AD62C6">
      <w:pPr>
        <w:pStyle w:val="B1"/>
        <w:rPr>
          <w:rFonts w:eastAsia="Malgun Gothic"/>
        </w:rPr>
      </w:pPr>
      <w:r w:rsidRPr="00201E3B">
        <w:rPr>
          <w:rFonts w:eastAsia="Malgun Gothic"/>
        </w:rPr>
        <w:t>3)</w:t>
      </w:r>
      <w:r w:rsidRPr="00201E3B">
        <w:rPr>
          <w:rFonts w:eastAsia="Malgun Gothic"/>
        </w:rPr>
        <w:tab/>
        <w:t>if the received SIP MESSAGE request contains an application/vnd.3gpp.mcvideo-info+xml MIME body with the &lt;emergency-ind&gt; element set to a value of "true":</w:t>
      </w:r>
    </w:p>
    <w:p w14:paraId="128A98AB"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additional emergency MCVideo user participating in the MCVideo emergency group call including the following if not already displayed as part of step 1):</w:t>
      </w:r>
    </w:p>
    <w:p w14:paraId="6A0F8C7E"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718DBCB3"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w:t>
      </w:r>
    </w:p>
    <w:p w14:paraId="658D13B0"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emergency group state to "MVEG 2: in-progress" if not already set to that value;</w:t>
      </w:r>
    </w:p>
    <w:p w14:paraId="70394018" w14:textId="77777777" w:rsidR="00AD62C6" w:rsidRPr="00201E3B" w:rsidRDefault="00AD62C6" w:rsidP="00AD62C6">
      <w:pPr>
        <w:pStyle w:val="NO"/>
        <w:rPr>
          <w:rFonts w:eastAsia="Malgun Gothic"/>
        </w:rPr>
      </w:pPr>
      <w:r w:rsidRPr="00201E3B">
        <w:rPr>
          <w:rFonts w:eastAsia="Malgun Gothic"/>
        </w:rPr>
        <w:t>NOTE 3:</w:t>
      </w:r>
      <w:r w:rsidRPr="00201E3B">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5F5CCDE8" w14:textId="77777777" w:rsidR="00AD62C6" w:rsidRPr="00201E3B" w:rsidRDefault="00AD62C6" w:rsidP="00AD62C6">
      <w:pPr>
        <w:pStyle w:val="B1"/>
        <w:rPr>
          <w:rFonts w:eastAsia="Malgun Gothic"/>
        </w:rPr>
      </w:pPr>
      <w:r w:rsidRPr="00201E3B">
        <w:rPr>
          <w:rFonts w:eastAsia="Malgun Gothic"/>
        </w:rPr>
        <w:t>4)</w:t>
      </w:r>
      <w:r w:rsidRPr="00201E3B">
        <w:rPr>
          <w:rFonts w:eastAsia="Malgun Gothic"/>
        </w:rPr>
        <w:tab/>
        <w:t>if the received SIP MESSAGE request contains an application/vnd.3gpp.mcvideo-info+xml MIME body with the &lt;emergency-ind&gt; element set to a value of "false":</w:t>
      </w:r>
    </w:p>
    <w:p w14:paraId="06541A6C"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cancellation of the in-progress emergency state of the MCVideo group call including the following if not already displayed as part of step 2):</w:t>
      </w:r>
    </w:p>
    <w:p w14:paraId="63864C3E"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3227CA67"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w:t>
      </w:r>
    </w:p>
    <w:p w14:paraId="3B8CB021"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emergency group state to "MVEG 1: no-emergency"; and</w:t>
      </w:r>
    </w:p>
    <w:p w14:paraId="1F4DAC3F"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 xml:space="preserve">shall set </w:t>
      </w:r>
      <w:r w:rsidRPr="00201E3B">
        <w:t>the MCVideo emergency group call state to "MVEGC 1: emergency-gc-capable";</w:t>
      </w:r>
    </w:p>
    <w:p w14:paraId="01D5A097" w14:textId="77777777" w:rsidR="00AD62C6" w:rsidRPr="00201E3B" w:rsidRDefault="00AD62C6" w:rsidP="00AD62C6">
      <w:pPr>
        <w:pStyle w:val="NO"/>
        <w:rPr>
          <w:rFonts w:eastAsia="Malgun Gothic"/>
        </w:rPr>
      </w:pPr>
      <w:r w:rsidRPr="00201E3B">
        <w:rPr>
          <w:rFonts w:eastAsia="Malgun Gothic"/>
        </w:rPr>
        <w:t>NOTE 4:</w:t>
      </w:r>
      <w:r w:rsidRPr="00201E3B">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7B7E8111" w14:textId="77777777" w:rsidR="00AD62C6" w:rsidRPr="00201E3B" w:rsidRDefault="00AD62C6" w:rsidP="00AD62C6">
      <w:pPr>
        <w:pStyle w:val="B1"/>
        <w:rPr>
          <w:rFonts w:eastAsia="Malgun Gothic"/>
        </w:rPr>
      </w:pPr>
      <w:r w:rsidRPr="00201E3B">
        <w:rPr>
          <w:rFonts w:eastAsia="Malgun Gothic"/>
        </w:rPr>
        <w:lastRenderedPageBreak/>
        <w:t>5)</w:t>
      </w:r>
      <w:r w:rsidRPr="00201E3B">
        <w:rPr>
          <w:rFonts w:eastAsia="Malgun Gothic"/>
        </w:rPr>
        <w:tab/>
        <w:t>if the received SIP MESSAGE request contains an application/vnd.3gpp.mcvideo-info+xml MIME body with the &lt;imminentperil-ind&gt; element set to a value of "true":</w:t>
      </w:r>
    </w:p>
    <w:p w14:paraId="3F2A5C91"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MCVideo user participating in the MCVideo imminent peril group call including the following if not already displayed as part of step 1):</w:t>
      </w:r>
    </w:p>
    <w:p w14:paraId="572E0D1A"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1CB983E7"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 and</w:t>
      </w:r>
    </w:p>
    <w:p w14:paraId="1405E626"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imminent peril group state to "MVIG 2: in-progress" if not already set to that value;</w:t>
      </w:r>
    </w:p>
    <w:p w14:paraId="415B003E" w14:textId="77777777" w:rsidR="00AD62C6" w:rsidRPr="00201E3B" w:rsidRDefault="00AD62C6" w:rsidP="00AD62C6">
      <w:pPr>
        <w:pStyle w:val="NO"/>
        <w:rPr>
          <w:rFonts w:eastAsia="Malgun Gothic"/>
        </w:rPr>
      </w:pPr>
      <w:r w:rsidRPr="00201E3B">
        <w:rPr>
          <w:rFonts w:eastAsia="Malgun Gothic"/>
        </w:rPr>
        <w:t>NOTE 5:</w:t>
      </w:r>
      <w:r w:rsidRPr="00201E3B">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B252C74" w14:textId="77777777" w:rsidR="00AD62C6" w:rsidRPr="00201E3B" w:rsidRDefault="00AD62C6" w:rsidP="00AD62C6">
      <w:pPr>
        <w:pStyle w:val="B1"/>
        <w:rPr>
          <w:rFonts w:eastAsia="Malgun Gothic"/>
        </w:rPr>
      </w:pPr>
      <w:r w:rsidRPr="00201E3B">
        <w:rPr>
          <w:rFonts w:eastAsia="Malgun Gothic"/>
        </w:rPr>
        <w:t>6)</w:t>
      </w:r>
      <w:r w:rsidRPr="00201E3B">
        <w:rPr>
          <w:rFonts w:eastAsia="Malgun Gothic"/>
        </w:rPr>
        <w:tab/>
        <w:t>if the received SIP MESSAGE request contains an application/vnd.3gpp.mcvideo-info+xml MIME body with the &lt;imminentperil-ind&gt; element set to a value of "false":</w:t>
      </w:r>
    </w:p>
    <w:p w14:paraId="3C27477E" w14:textId="77777777" w:rsidR="00AD62C6" w:rsidRPr="00201E3B" w:rsidRDefault="00AD62C6" w:rsidP="00AD62C6">
      <w:pPr>
        <w:pStyle w:val="B2"/>
        <w:rPr>
          <w:rFonts w:eastAsia="Malgun Gothic"/>
        </w:rPr>
      </w:pPr>
      <w:r w:rsidRPr="00201E3B">
        <w:rPr>
          <w:rFonts w:eastAsia="Malgun Gothic"/>
        </w:rPr>
        <w:t>a)</w:t>
      </w:r>
      <w:r w:rsidRPr="00201E3B">
        <w:rPr>
          <w:rFonts w:eastAsia="Malgun Gothic"/>
        </w:rPr>
        <w:tab/>
        <w:t>should display to the MCVideo user an indication of the cancellation of the in-progress imminent peril state of the MCVideo group including the following if not already displayed as part of step 2):</w:t>
      </w:r>
    </w:p>
    <w:p w14:paraId="49EE6F16" w14:textId="77777777" w:rsidR="00AD62C6" w:rsidRPr="00201E3B" w:rsidRDefault="00AD62C6" w:rsidP="00AD62C6">
      <w:pPr>
        <w:pStyle w:val="B3"/>
        <w:rPr>
          <w:rFonts w:eastAsia="Malgun Gothic"/>
        </w:rPr>
      </w:pPr>
      <w:r w:rsidRPr="00201E3B">
        <w:rPr>
          <w:rFonts w:eastAsia="Malgun Gothic"/>
        </w:rPr>
        <w:t>i)</w:t>
      </w:r>
      <w:r w:rsidRPr="00201E3B">
        <w:rPr>
          <w:rFonts w:eastAsia="Malgun Gothic"/>
        </w:rPr>
        <w:tab/>
        <w:t>the MCVideo group identity contained in the &lt;mcvideo-calling-group-id&gt; element application/vnd.3gpp.mcvideo-info+xml MIME body; and</w:t>
      </w:r>
    </w:p>
    <w:p w14:paraId="5B286F50" w14:textId="77777777" w:rsidR="00AD62C6" w:rsidRPr="00201E3B" w:rsidRDefault="00AD62C6" w:rsidP="00AD62C6">
      <w:pPr>
        <w:pStyle w:val="B3"/>
        <w:rPr>
          <w:rFonts w:eastAsia="Malgun Gothic"/>
        </w:rPr>
      </w:pPr>
      <w:r w:rsidRPr="00201E3B">
        <w:rPr>
          <w:rFonts w:eastAsia="Malgun Gothic"/>
        </w:rPr>
        <w:t>ii)</w:t>
      </w:r>
      <w:r w:rsidRPr="00201E3B">
        <w:rPr>
          <w:rFonts w:eastAsia="Malgun Gothic"/>
        </w:rPr>
        <w:tab/>
        <w:t>the &lt;mcvideo-calling-user-id&gt; element of the application/vnd.3gpp.mcvideo-info+xml MIME body;</w:t>
      </w:r>
    </w:p>
    <w:p w14:paraId="3943457A" w14:textId="77777777" w:rsidR="00AD62C6" w:rsidRPr="00201E3B" w:rsidRDefault="00AD62C6" w:rsidP="00AD62C6">
      <w:pPr>
        <w:pStyle w:val="B2"/>
        <w:rPr>
          <w:rFonts w:eastAsia="Malgun Gothic"/>
        </w:rPr>
      </w:pPr>
      <w:r w:rsidRPr="00201E3B">
        <w:rPr>
          <w:rFonts w:eastAsia="Malgun Gothic"/>
        </w:rPr>
        <w:t>b)</w:t>
      </w:r>
      <w:r w:rsidRPr="00201E3B">
        <w:rPr>
          <w:rFonts w:eastAsia="Malgun Gothic"/>
        </w:rPr>
        <w:tab/>
        <w:t>shall set the MCVideo imminent peril group state to "MVIG 1: no-imminent-peril"; and</w:t>
      </w:r>
    </w:p>
    <w:p w14:paraId="64CD24FF" w14:textId="77777777" w:rsidR="00AD62C6" w:rsidRPr="00201E3B" w:rsidRDefault="00AD62C6" w:rsidP="00AD62C6">
      <w:pPr>
        <w:pStyle w:val="B2"/>
        <w:rPr>
          <w:rFonts w:eastAsia="Malgun Gothic"/>
        </w:rPr>
      </w:pPr>
      <w:r w:rsidRPr="00201E3B">
        <w:rPr>
          <w:rFonts w:eastAsia="Malgun Gothic"/>
        </w:rPr>
        <w:t>c)</w:t>
      </w:r>
      <w:r w:rsidRPr="00201E3B">
        <w:rPr>
          <w:rFonts w:eastAsia="Malgun Gothic"/>
        </w:rPr>
        <w:tab/>
        <w:t xml:space="preserve">shall set the </w:t>
      </w:r>
      <w:r w:rsidRPr="00201E3B">
        <w:t>MCVideo imminent peril group call state to "MVIGC 1: imminent-peril-gc-capable";</w:t>
      </w:r>
    </w:p>
    <w:p w14:paraId="2D113603" w14:textId="77777777" w:rsidR="00AD62C6" w:rsidRPr="00201E3B" w:rsidRDefault="00AD62C6" w:rsidP="00AD62C6">
      <w:pPr>
        <w:pStyle w:val="NO"/>
        <w:rPr>
          <w:rFonts w:eastAsia="Malgun Gothic"/>
        </w:rPr>
      </w:pPr>
      <w:r w:rsidRPr="00201E3B">
        <w:rPr>
          <w:rFonts w:eastAsia="Malgun Gothic"/>
        </w:rPr>
        <w:t>NOTE 6:</w:t>
      </w:r>
      <w:r w:rsidRPr="00201E3B">
        <w:rPr>
          <w:rFonts w:eastAsia="Malgun Gothic"/>
        </w:rPr>
        <w:tab/>
        <w:t>This is the case of the MCVideo client receiving notification of the cancellation of the in-progress imminent peril state of the group.</w:t>
      </w:r>
    </w:p>
    <w:p w14:paraId="0851CFBC" w14:textId="77777777" w:rsidR="00AD62C6" w:rsidRPr="00201E3B" w:rsidRDefault="00AD62C6" w:rsidP="00AD62C6">
      <w:pPr>
        <w:pStyle w:val="B1"/>
      </w:pPr>
      <w:r w:rsidRPr="00201E3B">
        <w:t>7</w:t>
      </w:r>
      <w:r w:rsidRPr="00201E3B">
        <w:rPr>
          <w:lang w:eastAsia="ko-KR"/>
        </w:rPr>
        <w:t>)</w:t>
      </w:r>
      <w:r w:rsidRPr="00201E3B">
        <w:tab/>
        <w:t>shall generate a SIP 200 (OK) response according to rules and procedures of 3GPP TS 24.229 [11]; and</w:t>
      </w:r>
    </w:p>
    <w:p w14:paraId="459B0D14" w14:textId="77777777" w:rsidR="00AD62C6" w:rsidRPr="00201E3B" w:rsidRDefault="00AD62C6" w:rsidP="00AD62C6">
      <w:pPr>
        <w:pStyle w:val="B1"/>
      </w:pPr>
      <w:r w:rsidRPr="00201E3B">
        <w:rPr>
          <w:lang w:eastAsia="ko-KR"/>
        </w:rPr>
        <w:t>8)</w:t>
      </w:r>
      <w:r w:rsidRPr="00201E3B">
        <w:rPr>
          <w:lang w:eastAsia="ko-KR"/>
        </w:rPr>
        <w:tab/>
        <w:t>shall send the SIP 200 (OK) response towards the MCVideo server according to rules and procedures of 3GPP TS 24.229 [11].</w:t>
      </w:r>
    </w:p>
    <w:p w14:paraId="6851916E" w14:textId="77777777" w:rsidR="00AD62C6" w:rsidRPr="00201E3B" w:rsidRDefault="00AD62C6" w:rsidP="00AD62C6">
      <w:pPr>
        <w:pStyle w:val="H6"/>
      </w:pPr>
      <w:r w:rsidRPr="00201E3B">
        <w:t>6.3.2.3</w:t>
      </w:r>
      <w:r w:rsidRPr="00201E3B">
        <w:tab/>
        <w:t>Test description</w:t>
      </w:r>
    </w:p>
    <w:p w14:paraId="1C4508A6" w14:textId="77777777" w:rsidR="00AD62C6" w:rsidRPr="00201E3B" w:rsidRDefault="00AD62C6" w:rsidP="00AD62C6">
      <w:pPr>
        <w:pStyle w:val="H6"/>
      </w:pPr>
      <w:r w:rsidRPr="00201E3B">
        <w:t>6.3.2.3.1</w:t>
      </w:r>
      <w:r w:rsidRPr="00201E3B">
        <w:tab/>
        <w:t>Pre-test conditions</w:t>
      </w:r>
    </w:p>
    <w:p w14:paraId="1F697A0F" w14:textId="77777777" w:rsidR="00AD62C6" w:rsidRPr="00201E3B" w:rsidRDefault="00AD62C6" w:rsidP="00AD62C6">
      <w:pPr>
        <w:pStyle w:val="H6"/>
      </w:pPr>
      <w:r w:rsidRPr="00201E3B">
        <w:t>System Simulator:</w:t>
      </w:r>
    </w:p>
    <w:p w14:paraId="2C7C5C4E" w14:textId="77777777" w:rsidR="00AD62C6" w:rsidRPr="00201E3B" w:rsidRDefault="00AD62C6" w:rsidP="00AD62C6">
      <w:pPr>
        <w:pStyle w:val="B1"/>
      </w:pPr>
      <w:r w:rsidRPr="00201E3B">
        <w:t>-</w:t>
      </w:r>
      <w:r w:rsidRPr="00201E3B">
        <w:tab/>
        <w:t>SS (MCVideo server)</w:t>
      </w:r>
    </w:p>
    <w:p w14:paraId="39EDE16C" w14:textId="77777777" w:rsidR="00AD62C6" w:rsidRPr="00201E3B" w:rsidRDefault="00AD62C6" w:rsidP="00AD62C6">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5EDB1D7" w14:textId="77777777" w:rsidR="00AD62C6" w:rsidRPr="00201E3B" w:rsidRDefault="00AD62C6" w:rsidP="00AD62C6">
      <w:pPr>
        <w:pStyle w:val="H6"/>
        <w:spacing w:before="0"/>
      </w:pPr>
      <w:r w:rsidRPr="00201E3B">
        <w:t>IUT:</w:t>
      </w:r>
    </w:p>
    <w:p w14:paraId="3ACC7B7E" w14:textId="77777777" w:rsidR="00AD62C6" w:rsidRPr="00201E3B" w:rsidRDefault="00AD62C6" w:rsidP="00AD62C6">
      <w:pPr>
        <w:pStyle w:val="B1"/>
      </w:pPr>
      <w:r w:rsidRPr="00201E3B">
        <w:t>-</w:t>
      </w:r>
      <w:r w:rsidRPr="00201E3B">
        <w:tab/>
        <w:t>UE (MCVideo Client)</w:t>
      </w:r>
    </w:p>
    <w:p w14:paraId="51AA6A50" w14:textId="77777777" w:rsidR="00AD62C6" w:rsidRPr="00201E3B" w:rsidRDefault="00AD62C6" w:rsidP="00AD62C6">
      <w:pPr>
        <w:pStyle w:val="B1"/>
      </w:pPr>
      <w:r w:rsidRPr="00201E3B">
        <w:t>-</w:t>
      </w:r>
      <w:r w:rsidRPr="00201E3B">
        <w:tab/>
        <w:t>The test USIM set as defined in TS 36.579-1 [2], subclause 5.5.10 is inserted.</w:t>
      </w:r>
    </w:p>
    <w:p w14:paraId="11BD5B3A" w14:textId="77777777" w:rsidR="00AD62C6" w:rsidRPr="00201E3B" w:rsidRDefault="00AD62C6" w:rsidP="00AD62C6">
      <w:pPr>
        <w:pStyle w:val="H6"/>
      </w:pPr>
      <w:r w:rsidRPr="00201E3B">
        <w:t>Preamble:</w:t>
      </w:r>
    </w:p>
    <w:p w14:paraId="28618395" w14:textId="77777777" w:rsidR="00AD62C6" w:rsidRPr="00201E3B" w:rsidRDefault="00AD62C6" w:rsidP="00AD62C6">
      <w:pPr>
        <w:pStyle w:val="B1"/>
      </w:pPr>
      <w:r w:rsidRPr="00201E3B">
        <w:t>-</w:t>
      </w:r>
      <w:r w:rsidRPr="00201E3B">
        <w:tab/>
        <w:t>The UE has performed the Generic Test Procedure for MCVideo UE registration as specified in TS 36.579-1 [2], subclause 5.4.2A.</w:t>
      </w:r>
    </w:p>
    <w:p w14:paraId="4001B7DB" w14:textId="77777777" w:rsidR="00AD62C6" w:rsidRPr="00201E3B" w:rsidRDefault="00AD62C6" w:rsidP="00AD62C6">
      <w:pPr>
        <w:pStyle w:val="B1"/>
      </w:pPr>
      <w:r w:rsidRPr="00201E3B">
        <w:t>-</w:t>
      </w:r>
      <w:r w:rsidRPr="00201E3B">
        <w:tab/>
        <w:t>The MCVideo User performs the Generic Test Procedure for MCVideo Authorization/Configuration and Key Generation as specified in TS 36.579-1 [2], subclause 5.3.2A.</w:t>
      </w:r>
    </w:p>
    <w:p w14:paraId="1CF72666" w14:textId="77777777" w:rsidR="00AD62C6" w:rsidRPr="00201E3B" w:rsidRDefault="00AD62C6" w:rsidP="00AD62C6">
      <w:pPr>
        <w:pStyle w:val="B1"/>
      </w:pPr>
      <w:r w:rsidRPr="00201E3B">
        <w:lastRenderedPageBreak/>
        <w:t>-</w:t>
      </w:r>
      <w:r w:rsidRPr="00201E3B">
        <w:tab/>
        <w:t>UE States at the end of the preamble</w:t>
      </w:r>
    </w:p>
    <w:p w14:paraId="5088E8BA" w14:textId="77777777" w:rsidR="00AD62C6" w:rsidRPr="00201E3B" w:rsidRDefault="00AD62C6" w:rsidP="00AD62C6">
      <w:pPr>
        <w:pStyle w:val="B2"/>
      </w:pPr>
      <w:r w:rsidRPr="00201E3B">
        <w:t>-</w:t>
      </w:r>
      <w:r w:rsidRPr="00201E3B">
        <w:tab/>
        <w:t>The UE is in E-UTRA Registered, Idle Mode state.</w:t>
      </w:r>
    </w:p>
    <w:p w14:paraId="2F5500F6" w14:textId="77777777" w:rsidR="00AD62C6" w:rsidRPr="00201E3B" w:rsidRDefault="00AD62C6" w:rsidP="00AD62C6">
      <w:pPr>
        <w:pStyle w:val="B2"/>
      </w:pPr>
      <w:r w:rsidRPr="00201E3B">
        <w:t>-</w:t>
      </w:r>
      <w:r w:rsidRPr="00201E3B">
        <w:tab/>
        <w:t>The MCVideo Client Application has been activated and User has registered-in as the MCVideo User with the Server as active user at the Client.</w:t>
      </w:r>
    </w:p>
    <w:p w14:paraId="6B12AB97" w14:textId="77777777" w:rsidR="00AD62C6" w:rsidRPr="00201E3B" w:rsidRDefault="00AD62C6" w:rsidP="00AD62C6">
      <w:pPr>
        <w:pStyle w:val="H6"/>
      </w:pPr>
      <w:r w:rsidRPr="00201E3B">
        <w:t>6.3.2.3.2</w:t>
      </w:r>
      <w:r w:rsidRPr="00201E3B">
        <w:tab/>
        <w:t>Test procedure sequence</w:t>
      </w:r>
    </w:p>
    <w:p w14:paraId="464DB1F9" w14:textId="77777777" w:rsidR="00AD62C6" w:rsidRPr="00201E3B" w:rsidRDefault="00AD62C6" w:rsidP="00AD62C6">
      <w:pPr>
        <w:pStyle w:val="TH"/>
      </w:pPr>
      <w:r w:rsidRPr="00201E3B">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D62C6" w:rsidRPr="00201E3B" w14:paraId="566B1F94" w14:textId="77777777" w:rsidTr="00AD62C6">
        <w:tc>
          <w:tcPr>
            <w:tcW w:w="649" w:type="dxa"/>
            <w:tcBorders>
              <w:top w:val="single" w:sz="4" w:space="0" w:color="auto"/>
              <w:left w:val="single" w:sz="4" w:space="0" w:color="auto"/>
              <w:bottom w:val="nil"/>
              <w:right w:val="single" w:sz="4" w:space="0" w:color="auto"/>
            </w:tcBorders>
            <w:hideMark/>
          </w:tcPr>
          <w:p w14:paraId="2DB16983" w14:textId="77777777" w:rsidR="00AD62C6" w:rsidRPr="00201E3B" w:rsidRDefault="00AD62C6">
            <w:pPr>
              <w:pStyle w:val="TAH"/>
              <w:spacing w:line="256" w:lineRule="auto"/>
              <w:rPr>
                <w:lang w:eastAsia="en-US"/>
              </w:rPr>
            </w:pPr>
            <w:r w:rsidRPr="00201E3B">
              <w:rPr>
                <w:lang w:eastAsia="en-US"/>
              </w:rPr>
              <w:t>St</w:t>
            </w:r>
          </w:p>
        </w:tc>
        <w:tc>
          <w:tcPr>
            <w:tcW w:w="3970" w:type="dxa"/>
            <w:tcBorders>
              <w:top w:val="single" w:sz="4" w:space="0" w:color="auto"/>
              <w:left w:val="single" w:sz="4" w:space="0" w:color="auto"/>
              <w:bottom w:val="nil"/>
              <w:right w:val="single" w:sz="4" w:space="0" w:color="auto"/>
            </w:tcBorders>
            <w:hideMark/>
          </w:tcPr>
          <w:p w14:paraId="0A298815" w14:textId="77777777" w:rsidR="00AD62C6" w:rsidRPr="00201E3B" w:rsidRDefault="00AD62C6">
            <w:pPr>
              <w:pStyle w:val="TAH"/>
              <w:spacing w:line="256" w:lineRule="auto"/>
              <w:rPr>
                <w:lang w:eastAsia="en-US"/>
              </w:rPr>
            </w:pPr>
            <w:r w:rsidRPr="00201E3B">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5637A9" w14:textId="77777777" w:rsidR="00AD62C6" w:rsidRPr="00201E3B" w:rsidRDefault="00AD62C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4A24AC6" w14:textId="77777777" w:rsidR="00AD62C6" w:rsidRPr="00201E3B" w:rsidRDefault="00AD62C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411B7BDA" w14:textId="77777777" w:rsidR="00AD62C6" w:rsidRPr="00201E3B" w:rsidRDefault="00AD62C6">
            <w:pPr>
              <w:pStyle w:val="TAH"/>
              <w:spacing w:line="256" w:lineRule="auto"/>
              <w:rPr>
                <w:lang w:eastAsia="en-US"/>
              </w:rPr>
            </w:pPr>
            <w:r w:rsidRPr="00201E3B">
              <w:rPr>
                <w:lang w:eastAsia="en-US"/>
              </w:rPr>
              <w:t>Verdict</w:t>
            </w:r>
          </w:p>
        </w:tc>
      </w:tr>
      <w:tr w:rsidR="00AD62C6" w:rsidRPr="00201E3B" w14:paraId="6F92D122" w14:textId="77777777" w:rsidTr="00AD62C6">
        <w:tc>
          <w:tcPr>
            <w:tcW w:w="649" w:type="dxa"/>
            <w:tcBorders>
              <w:top w:val="nil"/>
              <w:left w:val="single" w:sz="4" w:space="0" w:color="auto"/>
              <w:bottom w:val="single" w:sz="4" w:space="0" w:color="auto"/>
              <w:right w:val="single" w:sz="4" w:space="0" w:color="auto"/>
            </w:tcBorders>
          </w:tcPr>
          <w:p w14:paraId="66A7523F" w14:textId="77777777" w:rsidR="00AD62C6" w:rsidRPr="00201E3B" w:rsidRDefault="00AD62C6">
            <w:pPr>
              <w:pStyle w:val="TAH"/>
              <w:spacing w:line="256" w:lineRule="auto"/>
              <w:rPr>
                <w:lang w:eastAsia="en-US"/>
              </w:rPr>
            </w:pPr>
          </w:p>
        </w:tc>
        <w:tc>
          <w:tcPr>
            <w:tcW w:w="3970" w:type="dxa"/>
            <w:tcBorders>
              <w:top w:val="nil"/>
              <w:left w:val="single" w:sz="4" w:space="0" w:color="auto"/>
              <w:bottom w:val="single" w:sz="4" w:space="0" w:color="auto"/>
              <w:right w:val="single" w:sz="4" w:space="0" w:color="auto"/>
            </w:tcBorders>
          </w:tcPr>
          <w:p w14:paraId="3C0B20CA" w14:textId="77777777" w:rsidR="00AD62C6" w:rsidRPr="00201E3B" w:rsidRDefault="00AD62C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1F5C06C" w14:textId="77777777" w:rsidR="00AD62C6" w:rsidRPr="00201E3B" w:rsidRDefault="00AD62C6">
            <w:pPr>
              <w:pStyle w:val="TAH"/>
              <w:spacing w:line="256" w:lineRule="auto"/>
              <w:rPr>
                <w:lang w:eastAsia="en-US"/>
              </w:rPr>
            </w:pPr>
            <w:r w:rsidRPr="00201E3B">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1BE3BD50" w14:textId="77777777" w:rsidR="00AD62C6" w:rsidRPr="00201E3B" w:rsidRDefault="00AD62C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0AE263E2" w14:textId="77777777" w:rsidR="00AD62C6" w:rsidRPr="00201E3B" w:rsidRDefault="00AD62C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A1E82F6" w14:textId="77777777" w:rsidR="00AD62C6" w:rsidRPr="00201E3B" w:rsidRDefault="00AD62C6">
            <w:pPr>
              <w:pStyle w:val="TAH"/>
              <w:spacing w:line="256" w:lineRule="auto"/>
              <w:rPr>
                <w:lang w:eastAsia="en-US"/>
              </w:rPr>
            </w:pPr>
          </w:p>
        </w:tc>
      </w:tr>
      <w:tr w:rsidR="00AD62C6" w:rsidRPr="00201E3B" w14:paraId="0A2593DA" w14:textId="77777777" w:rsidTr="00AD62C6">
        <w:tc>
          <w:tcPr>
            <w:tcW w:w="649" w:type="dxa"/>
            <w:tcBorders>
              <w:top w:val="single" w:sz="4" w:space="0" w:color="auto"/>
              <w:left w:val="single" w:sz="4" w:space="0" w:color="auto"/>
              <w:bottom w:val="single" w:sz="4" w:space="0" w:color="auto"/>
              <w:right w:val="single" w:sz="4" w:space="0" w:color="auto"/>
            </w:tcBorders>
            <w:hideMark/>
          </w:tcPr>
          <w:p w14:paraId="6E6E0746" w14:textId="77777777" w:rsidR="00AD62C6" w:rsidRPr="00201E3B" w:rsidRDefault="00AD62C6">
            <w:pPr>
              <w:pStyle w:val="TAC"/>
              <w:spacing w:line="256" w:lineRule="auto"/>
              <w:rPr>
                <w:lang w:eastAsia="en-US"/>
              </w:rPr>
            </w:pPr>
            <w:r w:rsidRPr="00201E3B">
              <w:rPr>
                <w:szCs w:val="18"/>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E1A0770" w14:textId="5413359A" w:rsidR="00AD62C6" w:rsidRPr="00201E3B" w:rsidRDefault="00AD62C6">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179C02AC" w14:textId="77777777" w:rsidR="00AD62C6" w:rsidRPr="00201E3B" w:rsidRDefault="00AD62C6">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1F2FB0" w14:textId="77777777" w:rsidR="00AD62C6" w:rsidRPr="00201E3B" w:rsidRDefault="00AD62C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755D69" w14:textId="77777777" w:rsidR="00AD62C6" w:rsidRPr="00201E3B" w:rsidRDefault="00AD62C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B8D6341" w14:textId="77777777" w:rsidR="00AD62C6" w:rsidRPr="00201E3B" w:rsidRDefault="00AD62C6">
            <w:pPr>
              <w:pStyle w:val="TAC"/>
              <w:spacing w:line="256" w:lineRule="auto"/>
              <w:rPr>
                <w:lang w:eastAsia="en-US"/>
              </w:rPr>
            </w:pPr>
            <w:r w:rsidRPr="00201E3B">
              <w:rPr>
                <w:lang w:eastAsia="en-US"/>
              </w:rPr>
              <w:t>-</w:t>
            </w:r>
          </w:p>
        </w:tc>
      </w:tr>
      <w:tr w:rsidR="00AD62C6" w:rsidRPr="00201E3B" w14:paraId="30634B76" w14:textId="77777777" w:rsidTr="00AD62C6">
        <w:tc>
          <w:tcPr>
            <w:tcW w:w="649" w:type="dxa"/>
            <w:tcBorders>
              <w:top w:val="single" w:sz="4" w:space="0" w:color="auto"/>
              <w:left w:val="single" w:sz="4" w:space="0" w:color="auto"/>
              <w:bottom w:val="single" w:sz="4" w:space="0" w:color="auto"/>
              <w:right w:val="single" w:sz="4" w:space="0" w:color="auto"/>
            </w:tcBorders>
            <w:hideMark/>
          </w:tcPr>
          <w:p w14:paraId="5EA5C080" w14:textId="77777777" w:rsidR="00AD62C6" w:rsidRPr="00201E3B" w:rsidRDefault="00AD62C6">
            <w:pPr>
              <w:pStyle w:val="TAC"/>
              <w:spacing w:line="256" w:lineRule="auto"/>
              <w:rPr>
                <w:lang w:eastAsia="en-US"/>
              </w:rPr>
            </w:pPr>
            <w:r w:rsidRPr="00201E3B">
              <w:rPr>
                <w:szCs w:val="18"/>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17D6D215" w14:textId="7765229E" w:rsidR="00AD62C6" w:rsidRPr="00201E3B" w:rsidRDefault="00AD62C6">
            <w:pPr>
              <w:pStyle w:val="TAL"/>
              <w:spacing w:line="256" w:lineRule="auto"/>
              <w:rPr>
                <w:lang w:eastAsia="en-US"/>
              </w:rPr>
            </w:pPr>
            <w:r w:rsidRPr="00201E3B">
              <w:rPr>
                <w:lang w:eastAsia="en-US"/>
              </w:rPr>
              <w:t xml:space="preserve">Check: Does the UE (MCVideo Client) correctly perform </w:t>
            </w:r>
            <w:r w:rsidR="00CA0EC1" w:rsidRPr="00201E3B">
              <w:t xml:space="preserve">test procedure </w:t>
            </w:r>
            <w:r w:rsidRPr="00201E3B">
              <w:rPr>
                <w:lang w:eastAsia="en-US"/>
              </w:rPr>
              <w:t>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27463277" w14:textId="77777777" w:rsidR="00AD62C6" w:rsidRPr="00201E3B" w:rsidRDefault="00AD62C6">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B0AD9F8" w14:textId="77777777" w:rsidR="00AD62C6" w:rsidRPr="00201E3B" w:rsidRDefault="00AD62C6">
            <w:pPr>
              <w:pStyle w:val="TAL"/>
              <w:spacing w:line="256" w:lineRule="auto"/>
              <w:rPr>
                <w:lang w:eastAsia="en-US"/>
              </w:rPr>
            </w:pPr>
            <w:r w:rsidRPr="00201E3B">
              <w:rPr>
                <w:rFonts w:eastAsia="MS Gothic"/>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58D7A8" w14:textId="77777777" w:rsidR="00AD62C6" w:rsidRPr="00201E3B" w:rsidRDefault="00AD62C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D563CB2" w14:textId="77777777" w:rsidR="00AD62C6" w:rsidRPr="00201E3B" w:rsidRDefault="00AD62C6">
            <w:pPr>
              <w:pStyle w:val="TAC"/>
              <w:spacing w:line="256" w:lineRule="auto"/>
              <w:rPr>
                <w:lang w:eastAsia="en-US"/>
              </w:rPr>
            </w:pPr>
            <w:r w:rsidRPr="00201E3B">
              <w:rPr>
                <w:lang w:eastAsia="en-US"/>
              </w:rPr>
              <w:t>-</w:t>
            </w:r>
          </w:p>
        </w:tc>
      </w:tr>
    </w:tbl>
    <w:p w14:paraId="6C52BCB0" w14:textId="77777777" w:rsidR="00AD62C6" w:rsidRPr="00201E3B" w:rsidRDefault="00AD62C6" w:rsidP="00AD62C6"/>
    <w:p w14:paraId="3D1DAF70" w14:textId="77777777" w:rsidR="00AD62C6" w:rsidRPr="00201E3B" w:rsidRDefault="00AD62C6" w:rsidP="00AD62C6">
      <w:pPr>
        <w:pStyle w:val="H6"/>
      </w:pPr>
      <w:r w:rsidRPr="00201E3B">
        <w:rPr>
          <w:lang w:eastAsia="x-none"/>
        </w:rPr>
        <w:t>6.3.2.3.3</w:t>
      </w:r>
      <w:r w:rsidRPr="00201E3B">
        <w:rPr>
          <w:lang w:eastAsia="x-none"/>
        </w:rPr>
        <w:tab/>
        <w:t>Specific message contents</w:t>
      </w:r>
    </w:p>
    <w:p w14:paraId="36E02D23" w14:textId="77777777" w:rsidR="00AD62C6" w:rsidRPr="00201E3B" w:rsidRDefault="00AD62C6" w:rsidP="00AD62C6">
      <w:pPr>
        <w:pStyle w:val="TH"/>
      </w:pPr>
      <w:r w:rsidRPr="00201E3B">
        <w:rPr>
          <w:lang w:eastAsia="x-none"/>
        </w:rPr>
        <w:t>Table 6.3.2.3.3-1: SIP MESSAGE (step 1, Table 6.3.2.3.2-1</w:t>
      </w:r>
      <w:r w:rsidRPr="00201E3B">
        <w:t>; step 2, TS 36.579-1 [2] Table 5.3.33.3-1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D62C6" w:rsidRPr="00201E3B" w14:paraId="474DEB1E"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51305C33" w14:textId="77777777" w:rsidR="00AD62C6" w:rsidRPr="00201E3B" w:rsidRDefault="00AD62C6">
            <w:pPr>
              <w:pStyle w:val="TAL"/>
              <w:spacing w:line="256" w:lineRule="auto"/>
              <w:rPr>
                <w:lang w:eastAsia="en-US"/>
              </w:rPr>
            </w:pPr>
            <w:r w:rsidRPr="00201E3B">
              <w:rPr>
                <w:lang w:eastAsia="en-US"/>
              </w:rPr>
              <w:t>Derivation Path: TS 36.579-1 [2], Table 5.5.2.7.2-1</w:t>
            </w:r>
          </w:p>
        </w:tc>
      </w:tr>
      <w:tr w:rsidR="00AD62C6" w:rsidRPr="00201E3B" w14:paraId="6A80CCF8" w14:textId="77777777" w:rsidTr="00AD62C6">
        <w:tc>
          <w:tcPr>
            <w:tcW w:w="2551" w:type="dxa"/>
            <w:tcBorders>
              <w:top w:val="single" w:sz="4" w:space="0" w:color="auto"/>
              <w:left w:val="single" w:sz="4" w:space="0" w:color="auto"/>
              <w:bottom w:val="single" w:sz="4" w:space="0" w:color="auto"/>
              <w:right w:val="single" w:sz="4" w:space="0" w:color="auto"/>
            </w:tcBorders>
            <w:hideMark/>
          </w:tcPr>
          <w:p w14:paraId="1341A888" w14:textId="77777777" w:rsidR="00AD62C6" w:rsidRPr="00201E3B" w:rsidRDefault="00AD62C6">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8EB1995" w14:textId="77777777" w:rsidR="00AD62C6" w:rsidRPr="00201E3B" w:rsidRDefault="00AD62C6">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4E416177" w14:textId="77777777" w:rsidR="00AD62C6" w:rsidRPr="00201E3B" w:rsidRDefault="00AD62C6">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3D44E121" w14:textId="77777777" w:rsidR="00AD62C6" w:rsidRPr="00201E3B" w:rsidRDefault="00AD62C6">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167D9318"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78DC3D34"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6A442A58" w14:textId="77777777" w:rsidR="00AD62C6" w:rsidRPr="00201E3B" w:rsidRDefault="00AD62C6">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54197385"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6F719153"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72E11F73"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1807A2F" w14:textId="77777777" w:rsidR="00AD62C6" w:rsidRPr="00201E3B" w:rsidRDefault="00AD62C6">
            <w:pPr>
              <w:pStyle w:val="TAL"/>
              <w:spacing w:line="256" w:lineRule="auto"/>
              <w:rPr>
                <w:lang w:eastAsia="en-US"/>
              </w:rPr>
            </w:pPr>
          </w:p>
        </w:tc>
      </w:tr>
      <w:tr w:rsidR="00AD62C6" w:rsidRPr="00201E3B" w14:paraId="559540CF"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3424F5D1" w14:textId="77777777" w:rsidR="00AD62C6" w:rsidRPr="00201E3B" w:rsidRDefault="00AD62C6">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8F72B92"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0D4F2EF3" w14:textId="77777777" w:rsidR="00AD62C6" w:rsidRPr="00201E3B" w:rsidRDefault="00AD62C6">
            <w:pPr>
              <w:pStyle w:val="TAL"/>
              <w:spacing w:line="256" w:lineRule="auto"/>
              <w:rPr>
                <w:b/>
                <w:bCs/>
                <w:lang w:eastAsia="en-US"/>
              </w:rPr>
            </w:pPr>
            <w:r w:rsidRPr="00201E3B">
              <w:rPr>
                <w:b/>
                <w:bCs/>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31C8C884"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7EC1382E" w14:textId="77777777" w:rsidR="00AD62C6" w:rsidRPr="00201E3B" w:rsidRDefault="00AD62C6">
            <w:pPr>
              <w:pStyle w:val="TAL"/>
              <w:spacing w:line="256" w:lineRule="auto"/>
              <w:rPr>
                <w:lang w:eastAsia="en-US"/>
              </w:rPr>
            </w:pPr>
          </w:p>
        </w:tc>
      </w:tr>
      <w:tr w:rsidR="00AD62C6" w:rsidRPr="00201E3B" w14:paraId="2F136609"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59E42807" w14:textId="77777777" w:rsidR="00AD62C6" w:rsidRPr="00201E3B" w:rsidRDefault="00AD62C6">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0E084CA" w14:textId="77777777" w:rsidR="00AD62C6" w:rsidRPr="00201E3B" w:rsidRDefault="00AD62C6">
            <w:pPr>
              <w:pStyle w:val="TAL"/>
              <w:spacing w:line="256" w:lineRule="auto"/>
              <w:rPr>
                <w:lang w:eastAsia="en-US"/>
              </w:rPr>
            </w:pPr>
            <w:r w:rsidRPr="00201E3B">
              <w:rPr>
                <w:lang w:eastAsia="en-US"/>
              </w:rP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6052F09A"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8E53F20"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DB3A024" w14:textId="77777777" w:rsidR="00AD62C6" w:rsidRPr="00201E3B" w:rsidRDefault="00AD62C6">
            <w:pPr>
              <w:pStyle w:val="TAL"/>
              <w:spacing w:line="256" w:lineRule="auto"/>
              <w:rPr>
                <w:lang w:eastAsia="en-US"/>
              </w:rPr>
            </w:pPr>
          </w:p>
        </w:tc>
      </w:tr>
      <w:tr w:rsidR="00AD62C6" w:rsidRPr="00201E3B" w14:paraId="30E6F5C3"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163E42C3" w14:textId="77777777" w:rsidR="00AD62C6" w:rsidRPr="00201E3B" w:rsidRDefault="00AD62C6">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6D93DDFF"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5CB87174" w14:textId="77777777" w:rsidR="00AD62C6" w:rsidRPr="00201E3B" w:rsidRDefault="00AD62C6">
            <w:pPr>
              <w:pStyle w:val="TAL"/>
              <w:spacing w:line="256" w:lineRule="auto"/>
              <w:rPr>
                <w:b/>
                <w:bCs/>
                <w:lang w:eastAsia="en-US"/>
              </w:rPr>
            </w:pPr>
            <w:r w:rsidRPr="00201E3B">
              <w:rPr>
                <w:b/>
                <w:bCs/>
                <w:lang w:eastAsia="en-US"/>
              </w:rPr>
              <w:t>Location info</w:t>
            </w:r>
          </w:p>
        </w:tc>
        <w:tc>
          <w:tcPr>
            <w:tcW w:w="1417" w:type="dxa"/>
            <w:tcBorders>
              <w:top w:val="single" w:sz="4" w:space="0" w:color="auto"/>
              <w:left w:val="single" w:sz="4" w:space="0" w:color="auto"/>
              <w:bottom w:val="single" w:sz="4" w:space="0" w:color="auto"/>
              <w:right w:val="single" w:sz="4" w:space="0" w:color="auto"/>
            </w:tcBorders>
          </w:tcPr>
          <w:p w14:paraId="2AE545AF"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8AF1C8C" w14:textId="77777777" w:rsidR="00AD62C6" w:rsidRPr="00201E3B" w:rsidRDefault="00AD62C6">
            <w:pPr>
              <w:pStyle w:val="TAL"/>
              <w:spacing w:line="256" w:lineRule="auto"/>
              <w:rPr>
                <w:lang w:eastAsia="en-US"/>
              </w:rPr>
            </w:pPr>
          </w:p>
        </w:tc>
      </w:tr>
      <w:tr w:rsidR="00AD62C6" w:rsidRPr="00201E3B" w14:paraId="721CF32C"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276EF795" w14:textId="77777777" w:rsidR="00AD62C6" w:rsidRPr="00201E3B" w:rsidRDefault="00AD62C6">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71CDC61" w14:textId="77777777" w:rsidR="00AD62C6" w:rsidRPr="00201E3B" w:rsidRDefault="00AD62C6">
            <w:pPr>
              <w:pStyle w:val="TAL"/>
              <w:spacing w:line="256" w:lineRule="auto"/>
              <w:rPr>
                <w:lang w:eastAsia="en-US"/>
              </w:rPr>
            </w:pPr>
            <w:r w:rsidRPr="00201E3B">
              <w:rPr>
                <w:lang w:eastAsia="en-US"/>
              </w:rPr>
              <w:t>Location-info as described in TS 36.579-1 [2], Table 5.5.3.4.1-2</w:t>
            </w:r>
          </w:p>
        </w:tc>
        <w:tc>
          <w:tcPr>
            <w:tcW w:w="1985" w:type="dxa"/>
            <w:tcBorders>
              <w:top w:val="single" w:sz="4" w:space="0" w:color="auto"/>
              <w:left w:val="single" w:sz="4" w:space="0" w:color="auto"/>
              <w:bottom w:val="single" w:sz="4" w:space="0" w:color="auto"/>
              <w:right w:val="single" w:sz="4" w:space="0" w:color="auto"/>
            </w:tcBorders>
          </w:tcPr>
          <w:p w14:paraId="593F597E"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6E5911F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A12E660" w14:textId="77777777" w:rsidR="00AD62C6" w:rsidRPr="00201E3B" w:rsidRDefault="00AD62C6">
            <w:pPr>
              <w:pStyle w:val="TAL"/>
              <w:spacing w:line="256" w:lineRule="auto"/>
              <w:rPr>
                <w:lang w:eastAsia="en-US"/>
              </w:rPr>
            </w:pPr>
          </w:p>
        </w:tc>
      </w:tr>
    </w:tbl>
    <w:p w14:paraId="5BA9DA51" w14:textId="77777777" w:rsidR="00AD62C6" w:rsidRPr="00201E3B" w:rsidRDefault="00AD62C6" w:rsidP="00AD62C6"/>
    <w:p w14:paraId="1E292EAB" w14:textId="77777777" w:rsidR="00AD62C6" w:rsidRPr="00201E3B" w:rsidRDefault="00AD62C6" w:rsidP="00AD62C6">
      <w:pPr>
        <w:pStyle w:val="TH"/>
        <w:rPr>
          <w:rFonts w:eastAsia="SimSun"/>
          <w:lang w:eastAsia="en-US"/>
        </w:rPr>
      </w:pPr>
      <w:r w:rsidRPr="00201E3B">
        <w:rPr>
          <w:rFonts w:eastAsia="SimSun"/>
          <w:lang w:eastAsia="en-US"/>
        </w:rPr>
        <w:t xml:space="preserve">Table </w:t>
      </w:r>
      <w:r w:rsidRPr="00201E3B">
        <w:rPr>
          <w:lang w:eastAsia="x-none"/>
        </w:rPr>
        <w:t>6.3.2.3.3-2</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11988E24"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2CF01669" w14:textId="77777777" w:rsidR="00AD62C6" w:rsidRPr="00201E3B" w:rsidRDefault="00AD62C6">
            <w:pPr>
              <w:pStyle w:val="TAL"/>
              <w:spacing w:line="256" w:lineRule="auto"/>
              <w:rPr>
                <w:rFonts w:eastAsia="SimSun"/>
                <w:lang w:eastAsia="en-US"/>
              </w:rPr>
            </w:pPr>
            <w:r w:rsidRPr="00201E3B">
              <w:rPr>
                <w:rFonts w:eastAsia="SimSun"/>
                <w:lang w:eastAsia="en-US"/>
              </w:rPr>
              <w:t>Derivation Path: TS 36.579-1 [2], Table 5.5.3.2.2-2 condition GROUP-CALL</w:t>
            </w:r>
          </w:p>
        </w:tc>
      </w:tr>
      <w:tr w:rsidR="00AD62C6" w:rsidRPr="00201E3B" w14:paraId="0D8FAFD0"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2491C64F" w14:textId="77777777" w:rsidR="00AD62C6" w:rsidRPr="00201E3B" w:rsidRDefault="00AD62C6">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7718644" w14:textId="77777777" w:rsidR="00AD62C6" w:rsidRPr="00201E3B" w:rsidRDefault="00AD62C6">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388FB5" w14:textId="77777777" w:rsidR="00AD62C6" w:rsidRPr="00201E3B" w:rsidRDefault="00AD62C6">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9EDE4A6" w14:textId="77777777" w:rsidR="00AD62C6" w:rsidRPr="00201E3B" w:rsidRDefault="00AD62C6">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69A29A" w14:textId="77777777" w:rsidR="00AD62C6" w:rsidRPr="00201E3B" w:rsidRDefault="00AD62C6">
            <w:pPr>
              <w:pStyle w:val="TAH"/>
              <w:spacing w:line="256" w:lineRule="auto"/>
              <w:rPr>
                <w:rFonts w:eastAsia="SimSun"/>
                <w:lang w:eastAsia="en-US"/>
              </w:rPr>
            </w:pPr>
            <w:r w:rsidRPr="00201E3B">
              <w:rPr>
                <w:rFonts w:eastAsia="SimSun"/>
                <w:lang w:eastAsia="en-US"/>
              </w:rPr>
              <w:t>Condition</w:t>
            </w:r>
          </w:p>
        </w:tc>
      </w:tr>
      <w:tr w:rsidR="00AD62C6" w:rsidRPr="00201E3B" w14:paraId="6EADA998"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5C586513" w14:textId="77777777" w:rsidR="00AD62C6" w:rsidRPr="00201E3B" w:rsidRDefault="00AD62C6">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462A71AE"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6557E9A4" w14:textId="77777777" w:rsidR="00AD62C6" w:rsidRPr="00201E3B" w:rsidRDefault="00AD62C6">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78AB12B7"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55F9E406" w14:textId="77777777" w:rsidR="00AD62C6" w:rsidRPr="00201E3B" w:rsidRDefault="00AD62C6">
            <w:pPr>
              <w:pStyle w:val="TAL"/>
              <w:spacing w:line="256" w:lineRule="auto"/>
              <w:rPr>
                <w:rFonts w:eastAsia="SimSun"/>
                <w:lang w:eastAsia="en-US"/>
              </w:rPr>
            </w:pPr>
          </w:p>
        </w:tc>
      </w:tr>
      <w:tr w:rsidR="00AD62C6" w:rsidRPr="00201E3B" w14:paraId="46CA3BBD"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1750303F" w14:textId="77777777" w:rsidR="00AD62C6" w:rsidRPr="00201E3B" w:rsidRDefault="00AD62C6">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A579675"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0D3401D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F3747FC"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26D14ED6" w14:textId="77777777" w:rsidR="00AD62C6" w:rsidRPr="00201E3B" w:rsidRDefault="00AD62C6">
            <w:pPr>
              <w:pStyle w:val="TAL"/>
              <w:spacing w:line="256" w:lineRule="auto"/>
              <w:rPr>
                <w:rFonts w:eastAsia="SimSun"/>
                <w:lang w:eastAsia="en-US"/>
              </w:rPr>
            </w:pPr>
          </w:p>
        </w:tc>
      </w:tr>
      <w:tr w:rsidR="00AD62C6" w:rsidRPr="00201E3B" w14:paraId="157FC788"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57628CE3" w14:textId="77777777" w:rsidR="00AD62C6" w:rsidRPr="00201E3B" w:rsidRDefault="00AD62C6">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7AC3C863" w14:textId="77777777" w:rsidR="00AD62C6" w:rsidRPr="00201E3B" w:rsidRDefault="00AD62C6">
            <w:pPr>
              <w:pStyle w:val="TAL"/>
              <w:spacing w:line="256" w:lineRule="auto"/>
              <w:rPr>
                <w:rFonts w:eastAsia="SimSun"/>
                <w:color w:val="000000"/>
                <w:lang w:eastAsia="en-US"/>
              </w:rPr>
            </w:pPr>
            <w:r w:rsidRPr="00201E3B">
              <w:rPr>
                <w:rFonts w:eastAsia="SimSun"/>
                <w:color w:val="000000"/>
                <w:lang w:eastAsia="en-US"/>
              </w:rPr>
              <w:t>"true"</w:t>
            </w:r>
          </w:p>
        </w:tc>
        <w:tc>
          <w:tcPr>
            <w:tcW w:w="2126" w:type="dxa"/>
            <w:tcBorders>
              <w:top w:val="single" w:sz="4" w:space="0" w:color="auto"/>
              <w:left w:val="single" w:sz="4" w:space="0" w:color="auto"/>
              <w:bottom w:val="single" w:sz="4" w:space="0" w:color="auto"/>
              <w:right w:val="single" w:sz="4" w:space="0" w:color="auto"/>
            </w:tcBorders>
            <w:hideMark/>
          </w:tcPr>
          <w:p w14:paraId="43EB7BB2" w14:textId="77777777" w:rsidR="00AD62C6" w:rsidRPr="00201E3B" w:rsidRDefault="00AD62C6">
            <w:pPr>
              <w:pStyle w:val="TAL"/>
              <w:spacing w:line="256" w:lineRule="auto"/>
              <w:rPr>
                <w:lang w:eastAsia="en-US"/>
              </w:rPr>
            </w:pPr>
            <w:r w:rsidRPr="00201E3B">
              <w:rPr>
                <w:lang w:eastAsia="en-US"/>
              </w:rPr>
              <w:t>Encryption according to NOTE 2 in TS 36.579-1 [2] Table 5.5.3.2.2-2A</w:t>
            </w:r>
          </w:p>
        </w:tc>
        <w:tc>
          <w:tcPr>
            <w:tcW w:w="1418" w:type="dxa"/>
            <w:tcBorders>
              <w:top w:val="single" w:sz="4" w:space="0" w:color="auto"/>
              <w:left w:val="single" w:sz="4" w:space="0" w:color="auto"/>
              <w:bottom w:val="single" w:sz="4" w:space="0" w:color="auto"/>
              <w:right w:val="single" w:sz="4" w:space="0" w:color="auto"/>
            </w:tcBorders>
          </w:tcPr>
          <w:p w14:paraId="3BF52DB6"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47E774FC" w14:textId="77777777" w:rsidR="00AD62C6" w:rsidRPr="00201E3B" w:rsidRDefault="00AD62C6">
            <w:pPr>
              <w:pStyle w:val="TAL"/>
              <w:spacing w:line="256" w:lineRule="auto"/>
              <w:rPr>
                <w:rFonts w:eastAsia="SimSun"/>
                <w:lang w:eastAsia="en-US"/>
              </w:rPr>
            </w:pPr>
          </w:p>
        </w:tc>
      </w:tr>
    </w:tbl>
    <w:p w14:paraId="62167A08" w14:textId="77777777" w:rsidR="00AD62C6" w:rsidRPr="00201E3B" w:rsidRDefault="00AD62C6" w:rsidP="00AD62C6"/>
    <w:p w14:paraId="135465A4" w14:textId="77777777" w:rsidR="00AD62C6" w:rsidRPr="00201E3B" w:rsidRDefault="00AD62C6" w:rsidP="00AD62C6">
      <w:pPr>
        <w:pStyle w:val="TH"/>
      </w:pPr>
      <w:r w:rsidRPr="00201E3B">
        <w:rPr>
          <w:lang w:eastAsia="x-none"/>
        </w:rPr>
        <w:t>Table 6.3.2.3.3-3: SIP MESSAGE (step 2, Table 6.3.2.3.2-1</w:t>
      </w:r>
      <w:r w:rsidRPr="00201E3B">
        <w:t>; step 2, TS 36.579-1 [2] Table 5.3.33.3-1</w:t>
      </w:r>
      <w:r w:rsidRPr="00201E3B">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AD62C6" w:rsidRPr="00201E3B" w14:paraId="59D501C7"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27CC0B2A" w14:textId="77777777" w:rsidR="00AD62C6" w:rsidRPr="00201E3B" w:rsidRDefault="00AD62C6">
            <w:pPr>
              <w:pStyle w:val="TAL"/>
              <w:spacing w:line="256" w:lineRule="auto"/>
              <w:rPr>
                <w:lang w:eastAsia="en-US"/>
              </w:rPr>
            </w:pPr>
            <w:r w:rsidRPr="00201E3B">
              <w:rPr>
                <w:lang w:eastAsia="en-US"/>
              </w:rPr>
              <w:t>Derivation Path: TS 36.579-1 [2], Table 5.5.2.7.2-1</w:t>
            </w:r>
          </w:p>
        </w:tc>
      </w:tr>
      <w:tr w:rsidR="00AD62C6" w:rsidRPr="00201E3B" w14:paraId="18D517F3" w14:textId="77777777" w:rsidTr="00AD62C6">
        <w:tc>
          <w:tcPr>
            <w:tcW w:w="2551" w:type="dxa"/>
            <w:tcBorders>
              <w:top w:val="single" w:sz="4" w:space="0" w:color="auto"/>
              <w:left w:val="single" w:sz="4" w:space="0" w:color="auto"/>
              <w:bottom w:val="single" w:sz="4" w:space="0" w:color="auto"/>
              <w:right w:val="single" w:sz="4" w:space="0" w:color="auto"/>
            </w:tcBorders>
            <w:hideMark/>
          </w:tcPr>
          <w:p w14:paraId="5BB21FFC" w14:textId="77777777" w:rsidR="00AD62C6" w:rsidRPr="00201E3B" w:rsidRDefault="00AD62C6">
            <w:pPr>
              <w:pStyle w:val="TAH"/>
              <w:spacing w:line="256" w:lineRule="auto"/>
              <w:rPr>
                <w:lang w:eastAsia="en-US"/>
              </w:rPr>
            </w:pPr>
            <w:r w:rsidRPr="00201E3B">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B81E794" w14:textId="77777777" w:rsidR="00AD62C6" w:rsidRPr="00201E3B" w:rsidRDefault="00AD62C6">
            <w:pPr>
              <w:pStyle w:val="TAH"/>
              <w:spacing w:line="256" w:lineRule="auto"/>
              <w:rPr>
                <w:lang w:eastAsia="en-US"/>
              </w:rPr>
            </w:pPr>
            <w:r w:rsidRPr="00201E3B">
              <w:rPr>
                <w:lang w:eastAsia="en-US"/>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19DFB39" w14:textId="77777777" w:rsidR="00AD62C6" w:rsidRPr="00201E3B" w:rsidRDefault="00AD62C6">
            <w:pPr>
              <w:pStyle w:val="TAH"/>
              <w:spacing w:line="256" w:lineRule="auto"/>
              <w:rPr>
                <w:lang w:eastAsia="en-US"/>
              </w:rPr>
            </w:pPr>
            <w:r w:rsidRPr="00201E3B">
              <w:rPr>
                <w:lang w:eastAsia="en-US"/>
              </w:rPr>
              <w:t>Comment</w:t>
            </w:r>
          </w:p>
        </w:tc>
        <w:tc>
          <w:tcPr>
            <w:tcW w:w="1417" w:type="dxa"/>
            <w:tcBorders>
              <w:top w:val="single" w:sz="4" w:space="0" w:color="auto"/>
              <w:left w:val="single" w:sz="4" w:space="0" w:color="auto"/>
              <w:bottom w:val="single" w:sz="4" w:space="0" w:color="auto"/>
              <w:right w:val="single" w:sz="4" w:space="0" w:color="auto"/>
            </w:tcBorders>
            <w:hideMark/>
          </w:tcPr>
          <w:p w14:paraId="44BB871C" w14:textId="77777777" w:rsidR="00AD62C6" w:rsidRPr="00201E3B" w:rsidRDefault="00AD62C6">
            <w:pPr>
              <w:pStyle w:val="TAH"/>
              <w:spacing w:line="256" w:lineRule="auto"/>
              <w:rPr>
                <w:lang w:eastAsia="en-US"/>
              </w:rPr>
            </w:pPr>
            <w:r w:rsidRPr="00201E3B">
              <w:rPr>
                <w:lang w:eastAsia="en-US"/>
              </w:rPr>
              <w:t>Reference</w:t>
            </w:r>
          </w:p>
        </w:tc>
        <w:tc>
          <w:tcPr>
            <w:tcW w:w="1418" w:type="dxa"/>
            <w:tcBorders>
              <w:top w:val="single" w:sz="4" w:space="0" w:color="auto"/>
              <w:left w:val="single" w:sz="4" w:space="0" w:color="auto"/>
              <w:bottom w:val="single" w:sz="4" w:space="0" w:color="auto"/>
              <w:right w:val="single" w:sz="4" w:space="0" w:color="auto"/>
            </w:tcBorders>
            <w:hideMark/>
          </w:tcPr>
          <w:p w14:paraId="693B08FF" w14:textId="77777777" w:rsidR="00AD62C6" w:rsidRPr="00201E3B" w:rsidRDefault="00AD62C6">
            <w:pPr>
              <w:pStyle w:val="TAH"/>
              <w:spacing w:line="256" w:lineRule="auto"/>
              <w:rPr>
                <w:lang w:eastAsia="en-US"/>
              </w:rPr>
            </w:pPr>
            <w:r w:rsidRPr="00201E3B">
              <w:rPr>
                <w:lang w:eastAsia="en-US"/>
              </w:rPr>
              <w:t>Condition</w:t>
            </w:r>
          </w:p>
        </w:tc>
      </w:tr>
      <w:tr w:rsidR="00AD62C6" w:rsidRPr="00201E3B" w14:paraId="5FEFAD08"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42047BAD" w14:textId="77777777" w:rsidR="00AD62C6" w:rsidRPr="00201E3B" w:rsidRDefault="00AD62C6">
            <w:pPr>
              <w:pStyle w:val="TAL"/>
              <w:spacing w:line="256" w:lineRule="auto"/>
              <w:rPr>
                <w:b/>
                <w:bCs/>
                <w:lang w:eastAsia="en-US"/>
              </w:rPr>
            </w:pPr>
            <w:r w:rsidRPr="00201E3B">
              <w:rPr>
                <w:b/>
                <w:bCs/>
                <w:lang w:eastAsia="en-US"/>
              </w:rPr>
              <w:t>Message-body</w:t>
            </w:r>
          </w:p>
        </w:tc>
        <w:tc>
          <w:tcPr>
            <w:tcW w:w="2268" w:type="dxa"/>
            <w:tcBorders>
              <w:top w:val="single" w:sz="4" w:space="0" w:color="auto"/>
              <w:left w:val="single" w:sz="4" w:space="0" w:color="auto"/>
              <w:bottom w:val="single" w:sz="4" w:space="0" w:color="auto"/>
              <w:right w:val="single" w:sz="4" w:space="0" w:color="auto"/>
            </w:tcBorders>
          </w:tcPr>
          <w:p w14:paraId="410970BE"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tcPr>
          <w:p w14:paraId="2236FB26"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324D974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65B15AA7" w14:textId="77777777" w:rsidR="00AD62C6" w:rsidRPr="00201E3B" w:rsidRDefault="00AD62C6">
            <w:pPr>
              <w:pStyle w:val="TAL"/>
              <w:spacing w:line="256" w:lineRule="auto"/>
              <w:rPr>
                <w:lang w:eastAsia="en-US"/>
              </w:rPr>
            </w:pPr>
          </w:p>
        </w:tc>
      </w:tr>
      <w:tr w:rsidR="00AD62C6" w:rsidRPr="00201E3B" w14:paraId="197DAD9F"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08CDE91F" w14:textId="77777777" w:rsidR="00AD62C6" w:rsidRPr="00201E3B" w:rsidRDefault="00AD62C6">
            <w:pPr>
              <w:pStyle w:val="TAL"/>
              <w:spacing w:line="256" w:lineRule="auto"/>
              <w:rPr>
                <w:lang w:eastAsia="en-US"/>
              </w:rPr>
            </w:pPr>
            <w:r w:rsidRPr="00201E3B">
              <w:rPr>
                <w:lang w:eastAsia="en-U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E74FC3D" w14:textId="77777777" w:rsidR="00AD62C6" w:rsidRPr="00201E3B" w:rsidRDefault="00AD62C6">
            <w:pPr>
              <w:pStyle w:val="TAL"/>
              <w:spacing w:line="256" w:lineRule="auto"/>
              <w:rPr>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48FD8FEB" w14:textId="77777777" w:rsidR="00AD62C6" w:rsidRPr="00201E3B" w:rsidRDefault="00AD62C6">
            <w:pPr>
              <w:pStyle w:val="TAL"/>
              <w:spacing w:line="256" w:lineRule="auto"/>
              <w:rPr>
                <w:b/>
                <w:bCs/>
                <w:lang w:eastAsia="en-US"/>
              </w:rPr>
            </w:pPr>
            <w:r w:rsidRPr="00201E3B">
              <w:rPr>
                <w:b/>
                <w:bCs/>
                <w:lang w:eastAsia="en-US"/>
              </w:rPr>
              <w:t>MCVideo Info</w:t>
            </w:r>
          </w:p>
        </w:tc>
        <w:tc>
          <w:tcPr>
            <w:tcW w:w="1417" w:type="dxa"/>
            <w:tcBorders>
              <w:top w:val="single" w:sz="4" w:space="0" w:color="auto"/>
              <w:left w:val="single" w:sz="4" w:space="0" w:color="auto"/>
              <w:bottom w:val="single" w:sz="4" w:space="0" w:color="auto"/>
              <w:right w:val="single" w:sz="4" w:space="0" w:color="auto"/>
            </w:tcBorders>
          </w:tcPr>
          <w:p w14:paraId="4287097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vAlign w:val="bottom"/>
          </w:tcPr>
          <w:p w14:paraId="5182943C" w14:textId="77777777" w:rsidR="00AD62C6" w:rsidRPr="00201E3B" w:rsidRDefault="00AD62C6">
            <w:pPr>
              <w:pStyle w:val="TAL"/>
              <w:spacing w:line="256" w:lineRule="auto"/>
              <w:rPr>
                <w:lang w:eastAsia="en-US"/>
              </w:rPr>
            </w:pPr>
          </w:p>
        </w:tc>
      </w:tr>
      <w:tr w:rsidR="00AD62C6" w:rsidRPr="00201E3B" w14:paraId="5AB1B01A" w14:textId="77777777" w:rsidTr="00AD62C6">
        <w:tc>
          <w:tcPr>
            <w:tcW w:w="2551" w:type="dxa"/>
            <w:tcBorders>
              <w:top w:val="single" w:sz="4" w:space="0" w:color="auto"/>
              <w:left w:val="single" w:sz="4" w:space="0" w:color="auto"/>
              <w:bottom w:val="single" w:sz="4" w:space="0" w:color="auto"/>
              <w:right w:val="single" w:sz="4" w:space="0" w:color="auto"/>
            </w:tcBorders>
            <w:vAlign w:val="center"/>
            <w:hideMark/>
          </w:tcPr>
          <w:p w14:paraId="057A6EDA" w14:textId="77777777" w:rsidR="00AD62C6" w:rsidRPr="00201E3B" w:rsidRDefault="00AD62C6">
            <w:pPr>
              <w:pStyle w:val="TAL"/>
              <w:spacing w:line="256" w:lineRule="auto"/>
              <w:rPr>
                <w:lang w:eastAsia="en-US"/>
              </w:rPr>
            </w:pPr>
            <w:r w:rsidRPr="00201E3B">
              <w:rPr>
                <w:lang w:eastAsia="en-US"/>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B5C9D" w14:textId="77777777" w:rsidR="00AD62C6" w:rsidRPr="00201E3B" w:rsidRDefault="00AD62C6">
            <w:pPr>
              <w:pStyle w:val="TAL"/>
              <w:spacing w:line="256" w:lineRule="auto"/>
              <w:rPr>
                <w:lang w:eastAsia="en-US"/>
              </w:rPr>
            </w:pPr>
            <w:r w:rsidRPr="00201E3B">
              <w:rPr>
                <w:lang w:eastAsia="en-US"/>
              </w:rP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A1CCE72" w14:textId="77777777" w:rsidR="00AD62C6" w:rsidRPr="00201E3B" w:rsidRDefault="00AD62C6">
            <w:pPr>
              <w:pStyle w:val="TAL"/>
              <w:spacing w:line="256" w:lineRule="auto"/>
              <w:rPr>
                <w:lang w:eastAsia="en-US"/>
              </w:rPr>
            </w:pPr>
          </w:p>
        </w:tc>
        <w:tc>
          <w:tcPr>
            <w:tcW w:w="1417" w:type="dxa"/>
            <w:tcBorders>
              <w:top w:val="single" w:sz="4" w:space="0" w:color="auto"/>
              <w:left w:val="single" w:sz="4" w:space="0" w:color="auto"/>
              <w:bottom w:val="single" w:sz="4" w:space="0" w:color="auto"/>
              <w:right w:val="single" w:sz="4" w:space="0" w:color="auto"/>
            </w:tcBorders>
          </w:tcPr>
          <w:p w14:paraId="3E28DC55"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0997887" w14:textId="77777777" w:rsidR="00AD62C6" w:rsidRPr="00201E3B" w:rsidRDefault="00AD62C6">
            <w:pPr>
              <w:pStyle w:val="TAL"/>
              <w:spacing w:line="256" w:lineRule="auto"/>
              <w:rPr>
                <w:lang w:eastAsia="en-US"/>
              </w:rPr>
            </w:pPr>
          </w:p>
        </w:tc>
      </w:tr>
    </w:tbl>
    <w:p w14:paraId="6DBDC636" w14:textId="77777777" w:rsidR="00AD62C6" w:rsidRPr="00201E3B" w:rsidRDefault="00AD62C6" w:rsidP="00AD62C6"/>
    <w:p w14:paraId="2469ED9F" w14:textId="77777777" w:rsidR="00AD62C6" w:rsidRPr="00201E3B" w:rsidRDefault="00AD62C6" w:rsidP="00AD62C6">
      <w:pPr>
        <w:pStyle w:val="TH"/>
        <w:rPr>
          <w:rFonts w:eastAsia="SimSun"/>
          <w:lang w:eastAsia="en-US"/>
        </w:rPr>
      </w:pPr>
      <w:r w:rsidRPr="00201E3B">
        <w:rPr>
          <w:rFonts w:eastAsia="SimSun"/>
          <w:lang w:eastAsia="en-US"/>
        </w:rPr>
        <w:lastRenderedPageBreak/>
        <w:t xml:space="preserve">Table </w:t>
      </w:r>
      <w:r w:rsidRPr="00201E3B">
        <w:rPr>
          <w:lang w:eastAsia="x-none"/>
        </w:rPr>
        <w:t>6.3.2.3.3-4</w:t>
      </w:r>
      <w:r w:rsidRPr="00201E3B">
        <w:rPr>
          <w:rFonts w:eastAsia="SimSun"/>
          <w:lang w:eastAsia="en-US"/>
        </w:rPr>
        <w:t xml:space="preserve">: </w:t>
      </w:r>
      <w:r w:rsidRPr="00201E3B">
        <w:rPr>
          <w:rFonts w:eastAsia="SimSun"/>
          <w:lang w:eastAsia="ko-KR"/>
        </w:rPr>
        <w:t>MCVideo-Info in SIP MESSAGE</w:t>
      </w:r>
      <w:r w:rsidRPr="00201E3B">
        <w:rPr>
          <w:rFonts w:eastAsia="SimSun"/>
          <w:lang w:eastAsia="en-US"/>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D62C6" w:rsidRPr="00201E3B" w14:paraId="02358E14" w14:textId="77777777" w:rsidTr="00AD62C6">
        <w:tc>
          <w:tcPr>
            <w:tcW w:w="9639" w:type="dxa"/>
            <w:gridSpan w:val="5"/>
            <w:tcBorders>
              <w:top w:val="single" w:sz="4" w:space="0" w:color="auto"/>
              <w:left w:val="single" w:sz="4" w:space="0" w:color="auto"/>
              <w:bottom w:val="single" w:sz="4" w:space="0" w:color="auto"/>
              <w:right w:val="single" w:sz="4" w:space="0" w:color="auto"/>
            </w:tcBorders>
            <w:hideMark/>
          </w:tcPr>
          <w:p w14:paraId="0ECDA4BD" w14:textId="77777777" w:rsidR="00AD62C6" w:rsidRPr="00201E3B" w:rsidRDefault="00AD62C6">
            <w:pPr>
              <w:pStyle w:val="TAL"/>
              <w:spacing w:line="256" w:lineRule="auto"/>
              <w:rPr>
                <w:rFonts w:eastAsia="SimSun"/>
                <w:lang w:eastAsia="en-US"/>
              </w:rPr>
            </w:pPr>
            <w:r w:rsidRPr="00201E3B">
              <w:rPr>
                <w:rFonts w:eastAsia="SimSun"/>
                <w:lang w:eastAsia="en-US"/>
              </w:rPr>
              <w:t>Derivation Path: TS 36.579-1 [2], Table 5.5.3.2.2-2 condition GROUP-CALL</w:t>
            </w:r>
          </w:p>
        </w:tc>
      </w:tr>
      <w:tr w:rsidR="00AD62C6" w:rsidRPr="00201E3B" w14:paraId="517EAEFA" w14:textId="77777777" w:rsidTr="00AD62C6">
        <w:tc>
          <w:tcPr>
            <w:tcW w:w="2835" w:type="dxa"/>
            <w:tcBorders>
              <w:top w:val="single" w:sz="4" w:space="0" w:color="auto"/>
              <w:left w:val="single" w:sz="4" w:space="0" w:color="auto"/>
              <w:bottom w:val="single" w:sz="4" w:space="0" w:color="auto"/>
              <w:right w:val="single" w:sz="4" w:space="0" w:color="auto"/>
            </w:tcBorders>
            <w:hideMark/>
          </w:tcPr>
          <w:p w14:paraId="5B983735" w14:textId="77777777" w:rsidR="00AD62C6" w:rsidRPr="00201E3B" w:rsidRDefault="00AD62C6">
            <w:pPr>
              <w:pStyle w:val="TAH"/>
              <w:spacing w:line="256" w:lineRule="auto"/>
              <w:rPr>
                <w:rFonts w:eastAsia="SimSun"/>
                <w:lang w:eastAsia="en-US"/>
              </w:rPr>
            </w:pPr>
            <w:r w:rsidRPr="00201E3B">
              <w:rPr>
                <w:rFonts w:eastAsia="SimSun"/>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8AD0F5" w14:textId="77777777" w:rsidR="00AD62C6" w:rsidRPr="00201E3B" w:rsidRDefault="00AD62C6">
            <w:pPr>
              <w:pStyle w:val="TAH"/>
              <w:spacing w:line="256" w:lineRule="auto"/>
              <w:rPr>
                <w:rFonts w:eastAsia="SimSun"/>
                <w:lang w:eastAsia="en-US"/>
              </w:rPr>
            </w:pPr>
            <w:r w:rsidRPr="00201E3B">
              <w:rPr>
                <w:rFonts w:eastAsia="SimSun"/>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7F3CA4" w14:textId="77777777" w:rsidR="00AD62C6" w:rsidRPr="00201E3B" w:rsidRDefault="00AD62C6">
            <w:pPr>
              <w:pStyle w:val="TAH"/>
              <w:spacing w:line="256" w:lineRule="auto"/>
              <w:rPr>
                <w:rFonts w:eastAsia="SimSun"/>
                <w:lang w:eastAsia="en-US"/>
              </w:rPr>
            </w:pPr>
            <w:r w:rsidRPr="00201E3B">
              <w:rPr>
                <w:rFonts w:eastAsia="SimSun"/>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546404F" w14:textId="77777777" w:rsidR="00AD62C6" w:rsidRPr="00201E3B" w:rsidRDefault="00AD62C6">
            <w:pPr>
              <w:pStyle w:val="TAH"/>
              <w:spacing w:line="256" w:lineRule="auto"/>
              <w:rPr>
                <w:rFonts w:eastAsia="SimSun"/>
                <w:lang w:eastAsia="en-US"/>
              </w:rPr>
            </w:pPr>
            <w:r w:rsidRPr="00201E3B">
              <w:rPr>
                <w:rFonts w:eastAsia="SimSun"/>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1E03A6" w14:textId="77777777" w:rsidR="00AD62C6" w:rsidRPr="00201E3B" w:rsidRDefault="00AD62C6">
            <w:pPr>
              <w:pStyle w:val="TAH"/>
              <w:spacing w:line="256" w:lineRule="auto"/>
              <w:rPr>
                <w:rFonts w:eastAsia="SimSun"/>
                <w:lang w:eastAsia="en-US"/>
              </w:rPr>
            </w:pPr>
            <w:r w:rsidRPr="00201E3B">
              <w:rPr>
                <w:rFonts w:eastAsia="SimSun"/>
                <w:lang w:eastAsia="en-US"/>
              </w:rPr>
              <w:t>Condition</w:t>
            </w:r>
          </w:p>
        </w:tc>
      </w:tr>
      <w:tr w:rsidR="00AD62C6" w:rsidRPr="00201E3B" w14:paraId="12663E6E"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040B8517" w14:textId="77777777" w:rsidR="00AD62C6" w:rsidRPr="00201E3B" w:rsidRDefault="00AD62C6">
            <w:pPr>
              <w:pStyle w:val="TAL"/>
              <w:spacing w:line="256" w:lineRule="auto"/>
              <w:rPr>
                <w:rFonts w:eastAsia="SimSun"/>
                <w:lang w:eastAsia="en-US"/>
              </w:rPr>
            </w:pPr>
            <w:r w:rsidRPr="00201E3B">
              <w:rPr>
                <w:rFonts w:eastAsia="SimSun"/>
                <w:lang w:eastAsia="en-US"/>
              </w:rPr>
              <w:t>mcvideoinfo</w:t>
            </w:r>
          </w:p>
        </w:tc>
        <w:tc>
          <w:tcPr>
            <w:tcW w:w="2126" w:type="dxa"/>
            <w:tcBorders>
              <w:top w:val="single" w:sz="4" w:space="0" w:color="auto"/>
              <w:left w:val="single" w:sz="4" w:space="0" w:color="auto"/>
              <w:bottom w:val="single" w:sz="4" w:space="0" w:color="auto"/>
              <w:right w:val="single" w:sz="4" w:space="0" w:color="auto"/>
            </w:tcBorders>
          </w:tcPr>
          <w:p w14:paraId="48FD75C8"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3E9C5CDD" w14:textId="77777777" w:rsidR="00AD62C6" w:rsidRPr="00201E3B" w:rsidRDefault="00AD62C6">
            <w:pPr>
              <w:pStyle w:val="TAL"/>
              <w:spacing w:line="256" w:lineRule="auto"/>
              <w:rPr>
                <w:rFonts w:eastAsia="SimSun"/>
                <w:lang w:eastAsia="en-US"/>
              </w:rPr>
            </w:pPr>
          </w:p>
        </w:tc>
        <w:tc>
          <w:tcPr>
            <w:tcW w:w="1418" w:type="dxa"/>
            <w:tcBorders>
              <w:top w:val="single" w:sz="4" w:space="0" w:color="auto"/>
              <w:left w:val="single" w:sz="4" w:space="0" w:color="auto"/>
              <w:bottom w:val="single" w:sz="4" w:space="0" w:color="auto"/>
              <w:right w:val="single" w:sz="4" w:space="0" w:color="auto"/>
            </w:tcBorders>
          </w:tcPr>
          <w:p w14:paraId="0FA350A5"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075992ED" w14:textId="77777777" w:rsidR="00AD62C6" w:rsidRPr="00201E3B" w:rsidRDefault="00AD62C6">
            <w:pPr>
              <w:pStyle w:val="TAL"/>
              <w:spacing w:line="256" w:lineRule="auto"/>
              <w:rPr>
                <w:rFonts w:eastAsia="SimSun"/>
                <w:lang w:eastAsia="en-US"/>
              </w:rPr>
            </w:pPr>
          </w:p>
        </w:tc>
      </w:tr>
      <w:tr w:rsidR="00AD62C6" w:rsidRPr="00201E3B" w14:paraId="02A3F328"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7775BB81" w14:textId="77777777" w:rsidR="00AD62C6" w:rsidRPr="00201E3B" w:rsidRDefault="00AD62C6">
            <w:pPr>
              <w:pStyle w:val="TAL"/>
              <w:spacing w:line="256" w:lineRule="auto"/>
              <w:rPr>
                <w:rFonts w:eastAsia="SimSun"/>
                <w:lang w:eastAsia="en-US"/>
              </w:rPr>
            </w:pPr>
            <w:r w:rsidRPr="00201E3B">
              <w:rPr>
                <w:rFonts w:eastAsia="SimSun"/>
                <w:lang w:eastAsia="en-US"/>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7AA730E1" w14:textId="77777777" w:rsidR="00AD62C6" w:rsidRPr="00201E3B" w:rsidRDefault="00AD62C6">
            <w:pPr>
              <w:pStyle w:val="TAL"/>
              <w:spacing w:line="256" w:lineRule="auto"/>
              <w:rPr>
                <w:rFonts w:eastAsia="SimSun"/>
                <w:lang w:eastAsia="en-US"/>
              </w:rPr>
            </w:pPr>
          </w:p>
        </w:tc>
        <w:tc>
          <w:tcPr>
            <w:tcW w:w="2126" w:type="dxa"/>
            <w:tcBorders>
              <w:top w:val="single" w:sz="4" w:space="0" w:color="auto"/>
              <w:left w:val="single" w:sz="4" w:space="0" w:color="auto"/>
              <w:bottom w:val="single" w:sz="4" w:space="0" w:color="auto"/>
              <w:right w:val="single" w:sz="4" w:space="0" w:color="auto"/>
            </w:tcBorders>
          </w:tcPr>
          <w:p w14:paraId="7B0B3307" w14:textId="77777777" w:rsidR="00AD62C6" w:rsidRPr="00201E3B" w:rsidRDefault="00AD62C6">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B18727"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709AEDDC" w14:textId="77777777" w:rsidR="00AD62C6" w:rsidRPr="00201E3B" w:rsidRDefault="00AD62C6">
            <w:pPr>
              <w:pStyle w:val="TAL"/>
              <w:spacing w:line="256" w:lineRule="auto"/>
              <w:rPr>
                <w:rFonts w:eastAsia="SimSun"/>
                <w:lang w:eastAsia="en-US"/>
              </w:rPr>
            </w:pPr>
          </w:p>
        </w:tc>
      </w:tr>
      <w:tr w:rsidR="00AD62C6" w:rsidRPr="00201E3B" w14:paraId="0DE3C79E" w14:textId="77777777" w:rsidTr="00AD62C6">
        <w:tc>
          <w:tcPr>
            <w:tcW w:w="2835" w:type="dxa"/>
            <w:tcBorders>
              <w:top w:val="single" w:sz="4" w:space="0" w:color="auto"/>
              <w:left w:val="single" w:sz="4" w:space="0" w:color="auto"/>
              <w:bottom w:val="single" w:sz="4" w:space="0" w:color="auto"/>
              <w:right w:val="single" w:sz="4" w:space="0" w:color="auto"/>
            </w:tcBorders>
            <w:vAlign w:val="center"/>
            <w:hideMark/>
          </w:tcPr>
          <w:p w14:paraId="66B3FE1A" w14:textId="77777777" w:rsidR="00AD62C6" w:rsidRPr="00201E3B" w:rsidRDefault="00AD62C6">
            <w:pPr>
              <w:pStyle w:val="TAL"/>
              <w:spacing w:line="256" w:lineRule="auto"/>
              <w:rPr>
                <w:rFonts w:eastAsia="SimSun"/>
                <w:lang w:eastAsia="en-US"/>
              </w:rPr>
            </w:pPr>
            <w:r w:rsidRPr="00201E3B">
              <w:rPr>
                <w:rFonts w:eastAsia="SimSun"/>
                <w:lang w:eastAsia="en-US"/>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22280A9C" w14:textId="77777777" w:rsidR="00AD62C6" w:rsidRPr="00201E3B" w:rsidRDefault="00AD62C6">
            <w:pPr>
              <w:pStyle w:val="TAL"/>
              <w:spacing w:line="256" w:lineRule="auto"/>
              <w:rPr>
                <w:rFonts w:eastAsia="SimSun"/>
                <w:color w:val="000000"/>
                <w:lang w:eastAsia="en-US"/>
              </w:rPr>
            </w:pPr>
            <w:r w:rsidRPr="00201E3B">
              <w:rPr>
                <w:rFonts w:eastAsia="SimSun"/>
                <w:color w:val="000000"/>
                <w:lang w:eastAsia="en-US"/>
              </w:rPr>
              <w:t>"false"</w:t>
            </w:r>
          </w:p>
        </w:tc>
        <w:tc>
          <w:tcPr>
            <w:tcW w:w="2126" w:type="dxa"/>
            <w:tcBorders>
              <w:top w:val="single" w:sz="4" w:space="0" w:color="auto"/>
              <w:left w:val="single" w:sz="4" w:space="0" w:color="auto"/>
              <w:bottom w:val="single" w:sz="4" w:space="0" w:color="auto"/>
              <w:right w:val="single" w:sz="4" w:space="0" w:color="auto"/>
            </w:tcBorders>
            <w:hideMark/>
          </w:tcPr>
          <w:p w14:paraId="752BC102" w14:textId="77777777" w:rsidR="00AD62C6" w:rsidRPr="00201E3B" w:rsidRDefault="00AD62C6">
            <w:pPr>
              <w:pStyle w:val="TAL"/>
              <w:spacing w:line="256" w:lineRule="auto"/>
              <w:rPr>
                <w:lang w:eastAsia="en-US"/>
              </w:rPr>
            </w:pPr>
            <w:r w:rsidRPr="00201E3B">
              <w:rPr>
                <w:lang w:eastAsia="en-US"/>
              </w:rPr>
              <w:t>Encryption according to NOTE 2 in TS 36.579-1 [2] Table 5.5.3.2.2-2A</w:t>
            </w:r>
          </w:p>
        </w:tc>
        <w:tc>
          <w:tcPr>
            <w:tcW w:w="1418" w:type="dxa"/>
            <w:tcBorders>
              <w:top w:val="single" w:sz="4" w:space="0" w:color="auto"/>
              <w:left w:val="single" w:sz="4" w:space="0" w:color="auto"/>
              <w:bottom w:val="single" w:sz="4" w:space="0" w:color="auto"/>
              <w:right w:val="single" w:sz="4" w:space="0" w:color="auto"/>
            </w:tcBorders>
          </w:tcPr>
          <w:p w14:paraId="2A986EBA" w14:textId="77777777" w:rsidR="00AD62C6" w:rsidRPr="00201E3B" w:rsidRDefault="00AD62C6">
            <w:pPr>
              <w:pStyle w:val="TAL"/>
              <w:spacing w:line="256" w:lineRule="auto"/>
              <w:rPr>
                <w:rFonts w:eastAsia="SimSun"/>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4DC98EF" w14:textId="77777777" w:rsidR="00AD62C6" w:rsidRPr="00201E3B" w:rsidRDefault="00AD62C6">
            <w:pPr>
              <w:pStyle w:val="TAL"/>
              <w:spacing w:line="256" w:lineRule="auto"/>
              <w:rPr>
                <w:rFonts w:eastAsia="SimSun"/>
                <w:lang w:eastAsia="en-US"/>
              </w:rPr>
            </w:pPr>
          </w:p>
        </w:tc>
      </w:tr>
    </w:tbl>
    <w:p w14:paraId="02F86301" w14:textId="77777777" w:rsidR="00AD62C6" w:rsidRPr="00201E3B" w:rsidRDefault="00AD62C6" w:rsidP="00784A32"/>
    <w:p w14:paraId="0A88B0A7" w14:textId="77777777" w:rsidR="00AE50DC" w:rsidRPr="00201E3B" w:rsidRDefault="00AE50DC" w:rsidP="00AE50DC">
      <w:pPr>
        <w:pStyle w:val="Heading2"/>
      </w:pPr>
      <w:bookmarkStart w:id="773" w:name="_Toc99871297"/>
      <w:r w:rsidRPr="00201E3B">
        <w:t>6.4</w:t>
      </w:r>
      <w:r w:rsidRPr="00201E3B">
        <w:tab/>
        <w:t>Video Pull</w:t>
      </w:r>
      <w:bookmarkEnd w:id="773"/>
    </w:p>
    <w:p w14:paraId="38EDA739" w14:textId="77777777" w:rsidR="00AE50DC" w:rsidRPr="00201E3B" w:rsidRDefault="00AE50DC" w:rsidP="00AE50DC">
      <w:pPr>
        <w:pStyle w:val="Heading3"/>
      </w:pPr>
      <w:bookmarkStart w:id="774" w:name="_Toc99871298"/>
      <w:r w:rsidRPr="00201E3B">
        <w:t>6.4.1</w:t>
      </w:r>
      <w:r w:rsidRPr="00201E3B">
        <w:tab/>
        <w:t>On-network / Video pull call / O</w:t>
      </w:r>
      <w:r w:rsidRPr="00201E3B">
        <w:rPr>
          <w:lang w:eastAsia="zh-CN"/>
        </w:rPr>
        <w:t xml:space="preserve">ne-to-one </w:t>
      </w:r>
      <w:r w:rsidRPr="00201E3B">
        <w:rPr>
          <w:rFonts w:eastAsia="Calibri"/>
          <w:lang w:eastAsia="x-none" w:bidi="he-IL"/>
        </w:rPr>
        <w:t>video</w:t>
      </w:r>
      <w:r w:rsidRPr="00201E3B">
        <w:rPr>
          <w:lang w:eastAsia="zh-CN"/>
        </w:rPr>
        <w:t xml:space="preserve"> pull call</w:t>
      </w:r>
      <w:r w:rsidRPr="00201E3B">
        <w:t xml:space="preserve"> / Client Originated (CO)</w:t>
      </w:r>
      <w:bookmarkEnd w:id="774"/>
    </w:p>
    <w:p w14:paraId="10350429" w14:textId="77777777" w:rsidR="00AE50DC" w:rsidRPr="00201E3B" w:rsidRDefault="00AE50DC" w:rsidP="00AE50DC">
      <w:pPr>
        <w:pStyle w:val="H6"/>
      </w:pPr>
      <w:r w:rsidRPr="00201E3B">
        <w:t>6.4.1.1</w:t>
      </w:r>
      <w:r w:rsidRPr="00201E3B">
        <w:tab/>
        <w:t>Test Purpose (TP)</w:t>
      </w:r>
    </w:p>
    <w:p w14:paraId="5CED5330" w14:textId="77777777" w:rsidR="00AE50DC" w:rsidRPr="00201E3B" w:rsidRDefault="00AE50DC" w:rsidP="00AE50DC">
      <w:pPr>
        <w:pStyle w:val="H6"/>
      </w:pPr>
      <w:r w:rsidRPr="00201E3B">
        <w:t>(1)</w:t>
      </w:r>
    </w:p>
    <w:p w14:paraId="179D3E6B"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w:t>
      </w:r>
    </w:p>
    <w:p w14:paraId="06704A85"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1CE773E9"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Video Pull call to pull a video from another MCVideo client }</w:t>
      </w:r>
    </w:p>
    <w:p w14:paraId="76566FD5"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 video pull call by sending a SIP INVITE message </w:t>
      </w:r>
      <w:r w:rsidRPr="00201E3B">
        <w:rPr>
          <w:b/>
          <w:noProof w:val="0"/>
        </w:rPr>
        <w:t>and</w:t>
      </w:r>
      <w:r w:rsidRPr="00201E3B">
        <w:rPr>
          <w:noProof w:val="0"/>
        </w:rPr>
        <w:t>, responds to a SIP 200 (OK) message with a SIP ACK message }</w:t>
      </w:r>
    </w:p>
    <w:p w14:paraId="6D0D3570" w14:textId="77777777" w:rsidR="00AE50DC" w:rsidRPr="00201E3B" w:rsidRDefault="00AE50DC" w:rsidP="00AE50DC">
      <w:pPr>
        <w:pStyle w:val="PL"/>
        <w:rPr>
          <w:noProof w:val="0"/>
        </w:rPr>
      </w:pPr>
      <w:r w:rsidRPr="00201E3B">
        <w:rPr>
          <w:noProof w:val="0"/>
        </w:rPr>
        <w:t xml:space="preserve">            }</w:t>
      </w:r>
    </w:p>
    <w:p w14:paraId="2EC7FBA8" w14:textId="77777777" w:rsidR="00AE50DC" w:rsidRPr="00201E3B" w:rsidRDefault="00AE50DC" w:rsidP="00AE50DC">
      <w:pPr>
        <w:pStyle w:val="PL"/>
        <w:rPr>
          <w:rFonts w:cs="Courier New"/>
          <w:noProof w:val="0"/>
          <w:szCs w:val="16"/>
        </w:rPr>
      </w:pPr>
    </w:p>
    <w:p w14:paraId="490E1A26" w14:textId="77777777" w:rsidR="00AE50DC" w:rsidRPr="00201E3B" w:rsidRDefault="00AE50DC" w:rsidP="00AE50DC">
      <w:pPr>
        <w:pStyle w:val="H6"/>
      </w:pPr>
      <w:r w:rsidRPr="00201E3B">
        <w:t>(2)</w:t>
      </w:r>
    </w:p>
    <w:p w14:paraId="3D0DED89"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having established a MCVideo Video Pull call }</w:t>
      </w:r>
    </w:p>
    <w:p w14:paraId="5A5E706B"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740B95EE"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7B83BC3A"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201E3B">
        <w:rPr>
          <w:b/>
          <w:bCs/>
          <w:noProof w:val="0"/>
        </w:rPr>
        <w:t>and</w:t>
      </w:r>
      <w:r w:rsidRPr="00201E3B">
        <w:rPr>
          <w:noProof w:val="0"/>
        </w:rPr>
        <w:t xml:space="preserve"> provides appropriate notifications and information to the MCVideo User }</w:t>
      </w:r>
    </w:p>
    <w:p w14:paraId="07D8E526" w14:textId="77777777" w:rsidR="00AE50DC" w:rsidRPr="00201E3B" w:rsidRDefault="00AE50DC" w:rsidP="00AE50DC">
      <w:pPr>
        <w:pStyle w:val="PL"/>
        <w:rPr>
          <w:noProof w:val="0"/>
        </w:rPr>
      </w:pPr>
      <w:r w:rsidRPr="00201E3B">
        <w:rPr>
          <w:noProof w:val="0"/>
        </w:rPr>
        <w:t xml:space="preserve">            }</w:t>
      </w:r>
    </w:p>
    <w:p w14:paraId="26DBA1D2" w14:textId="77777777" w:rsidR="00AE50DC" w:rsidRPr="00201E3B" w:rsidRDefault="00AE50DC" w:rsidP="00AE50DC">
      <w:pPr>
        <w:pStyle w:val="PL"/>
        <w:rPr>
          <w:rFonts w:cs="Courier New"/>
          <w:noProof w:val="0"/>
          <w:szCs w:val="16"/>
        </w:rPr>
      </w:pPr>
    </w:p>
    <w:p w14:paraId="52DBC5E9" w14:textId="77777777" w:rsidR="00AE50DC" w:rsidRPr="00201E3B" w:rsidRDefault="00AE50DC" w:rsidP="00AE50DC">
      <w:pPr>
        <w:pStyle w:val="H6"/>
      </w:pPr>
      <w:r w:rsidRPr="00201E3B">
        <w:t>(3)</w:t>
      </w:r>
    </w:p>
    <w:p w14:paraId="54446691" w14:textId="54EA9BB7" w:rsidR="00AE50DC" w:rsidRPr="00201E3B" w:rsidRDefault="00AE50DC" w:rsidP="00AE50DC">
      <w:pPr>
        <w:pStyle w:val="PL"/>
        <w:rPr>
          <w:noProof w:val="0"/>
        </w:rPr>
      </w:pPr>
      <w:r w:rsidRPr="00201E3B">
        <w:rPr>
          <w:b/>
          <w:noProof w:val="0"/>
        </w:rPr>
        <w:t>with</w:t>
      </w:r>
      <w:r w:rsidRPr="00201E3B">
        <w:rPr>
          <w:noProof w:val="0"/>
        </w:rPr>
        <w:t xml:space="preserve"> {</w:t>
      </w:r>
      <w:r w:rsidR="00A23556" w:rsidRPr="00201E3B">
        <w:rPr>
          <w:noProof w:val="0"/>
        </w:rPr>
        <w:t xml:space="preserve"> </w:t>
      </w:r>
      <w:r w:rsidRPr="00201E3B">
        <w:rPr>
          <w:noProof w:val="0"/>
        </w:rPr>
        <w:t>the UE (MCVideo Client) having an ongoing MCVideo Video Pull call }</w:t>
      </w:r>
    </w:p>
    <w:p w14:paraId="5F1FAA3B"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5CD2864E" w14:textId="4764A401"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w:t>
      </w:r>
      <w:r w:rsidR="00A23556" w:rsidRPr="00201E3B">
        <w:rPr>
          <w:noProof w:val="0"/>
        </w:rPr>
        <w:t xml:space="preserve"> </w:t>
      </w:r>
      <w:r w:rsidRPr="00201E3B">
        <w:rPr>
          <w:noProof w:val="0"/>
        </w:rPr>
        <w:t>the MCVideo User requests to terminate the ongoing MCVideo Video Pull call }</w:t>
      </w:r>
    </w:p>
    <w:p w14:paraId="13773541" w14:textId="2DB40DF3"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w:t>
      </w:r>
      <w:r w:rsidR="00A23556" w:rsidRPr="00201E3B">
        <w:rPr>
          <w:noProof w:val="0"/>
        </w:rPr>
        <w:t xml:space="preserve"> </w:t>
      </w:r>
      <w:r w:rsidRPr="00201E3B">
        <w:rPr>
          <w:noProof w:val="0"/>
        </w:rPr>
        <w:t xml:space="preserve">the UE (MCVideo Client) sends a SIP BYE message, </w:t>
      </w:r>
      <w:r w:rsidRPr="00201E3B">
        <w:rPr>
          <w:b/>
          <w:bCs/>
          <w:noProof w:val="0"/>
        </w:rPr>
        <w:t>and</w:t>
      </w:r>
      <w:r w:rsidRPr="00201E3B">
        <w:rPr>
          <w:noProof w:val="0"/>
        </w:rPr>
        <w:t xml:space="preserve"> leaves the MCVideo Session }</w:t>
      </w:r>
    </w:p>
    <w:p w14:paraId="5F42CD10" w14:textId="77777777" w:rsidR="00AE50DC" w:rsidRPr="00201E3B" w:rsidRDefault="00AE50DC" w:rsidP="00AE50DC">
      <w:pPr>
        <w:pStyle w:val="PL"/>
        <w:rPr>
          <w:rFonts w:cs="Courier New"/>
          <w:noProof w:val="0"/>
          <w:szCs w:val="16"/>
        </w:rPr>
      </w:pPr>
      <w:r w:rsidRPr="00201E3B">
        <w:rPr>
          <w:rFonts w:cs="Courier New"/>
          <w:noProof w:val="0"/>
          <w:szCs w:val="16"/>
        </w:rPr>
        <w:t xml:space="preserve">            }</w:t>
      </w:r>
    </w:p>
    <w:p w14:paraId="20C1BF79" w14:textId="77777777" w:rsidR="00AE50DC" w:rsidRPr="00201E3B" w:rsidRDefault="00AE50DC" w:rsidP="00AE50DC">
      <w:pPr>
        <w:pStyle w:val="PL"/>
        <w:rPr>
          <w:noProof w:val="0"/>
        </w:rPr>
      </w:pPr>
    </w:p>
    <w:p w14:paraId="43DB4492" w14:textId="77777777" w:rsidR="00AE50DC" w:rsidRPr="00201E3B" w:rsidRDefault="00AE50DC" w:rsidP="00AE50DC">
      <w:pPr>
        <w:pStyle w:val="H6"/>
      </w:pPr>
      <w:r w:rsidRPr="00201E3B">
        <w:t>6.4.1.2</w:t>
      </w:r>
      <w:r w:rsidRPr="00201E3B">
        <w:tab/>
        <w:t>Conformance requirements</w:t>
      </w:r>
    </w:p>
    <w:p w14:paraId="4DE2770B" w14:textId="77777777" w:rsidR="00AE50DC" w:rsidRPr="00201E3B" w:rsidRDefault="00AE50DC" w:rsidP="00AE50DC">
      <w:r w:rsidRPr="00201E3B">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3FDD151" w14:textId="77777777" w:rsidR="00AE50DC" w:rsidRPr="00201E3B" w:rsidRDefault="00AE50DC" w:rsidP="00AE50DC">
      <w:r w:rsidRPr="00201E3B">
        <w:t>[TS 24.281, clause 12.2.2.1]</w:t>
      </w:r>
    </w:p>
    <w:p w14:paraId="3B53CE9E" w14:textId="77777777" w:rsidR="00AE50DC" w:rsidRPr="00201E3B" w:rsidRDefault="00AE50DC" w:rsidP="00AE50DC">
      <w:pPr>
        <w:rPr>
          <w:lang w:eastAsia="zh-CN"/>
        </w:rPr>
      </w:pPr>
      <w:r w:rsidRPr="00201E3B">
        <w:rPr>
          <w:lang w:eastAsia="zh-CN"/>
        </w:rPr>
        <w:t>In order to pull a video from another MCVideo client, the MCVideo client shall perform the procedures of the clause 10.2.2.2.1, with the following clarifications:</w:t>
      </w:r>
    </w:p>
    <w:p w14:paraId="192A5419" w14:textId="77777777" w:rsidR="00AE50DC" w:rsidRPr="00201E3B" w:rsidRDefault="00AE50DC" w:rsidP="00AE50DC">
      <w:pPr>
        <w:pStyle w:val="B1"/>
      </w:pPr>
      <w:r w:rsidRPr="00201E3B">
        <w:rPr>
          <w:lang w:eastAsia="zh-CN"/>
        </w:rPr>
        <w:t>1)</w:t>
      </w:r>
      <w:r w:rsidRPr="00201E3B">
        <w:tab/>
        <w:t>shall contain an application/vnd.3gpp.mcvideo-info+xml MIME body with the &lt;mcvideoinfo&gt; element containing the &lt;mcvideo-Params&gt; element with the &lt;session-type&gt; element set to a value of "one-to-one video pull".</w:t>
      </w:r>
    </w:p>
    <w:p w14:paraId="07E90E9D" w14:textId="77777777" w:rsidR="00AE50DC" w:rsidRPr="00201E3B" w:rsidRDefault="00AE50DC" w:rsidP="00AE50DC">
      <w:r w:rsidRPr="00201E3B">
        <w:lastRenderedPageBreak/>
        <w:t>[TS 24.281, clause 12.2.2.3]</w:t>
      </w:r>
    </w:p>
    <w:p w14:paraId="12E2541C" w14:textId="77777777" w:rsidR="00AE50DC" w:rsidRPr="00201E3B" w:rsidRDefault="00AE50DC" w:rsidP="00AE50DC">
      <w:pPr>
        <w:rPr>
          <w:lang w:eastAsia="zh-CN"/>
        </w:rPr>
      </w:pPr>
      <w:r w:rsidRPr="00201E3B">
        <w:rPr>
          <w:lang w:eastAsia="zh-CN"/>
        </w:rPr>
        <w:t>When the MCVideo client is in an ongoing one-to-one video pull call, upon an indication from MCVideo user to release the call, the MCVideo client shall perform the procedures of the clause 10.2.4.1.</w:t>
      </w:r>
    </w:p>
    <w:p w14:paraId="0FC17D0F" w14:textId="77777777" w:rsidR="00AE50DC" w:rsidRPr="00201E3B" w:rsidRDefault="00AE50DC" w:rsidP="00AE50DC">
      <w:r w:rsidRPr="00201E3B">
        <w:t>[TS 24.581, clause 6.2.5.3.2]</w:t>
      </w:r>
    </w:p>
    <w:p w14:paraId="0CE7557C" w14:textId="77777777" w:rsidR="00AE50DC" w:rsidRPr="00201E3B" w:rsidRDefault="00AE50DC" w:rsidP="00AE50DC">
      <w:r w:rsidRPr="00201E3B">
        <w:t>Upon receiving the media transmission notification from the transmission control server, the transmission participant:</w:t>
      </w:r>
    </w:p>
    <w:p w14:paraId="21C72FE5" w14:textId="77777777" w:rsidR="00AE50DC" w:rsidRPr="00201E3B" w:rsidRDefault="00AE50DC" w:rsidP="00AE50DC">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7185205B" w14:textId="77777777" w:rsidR="00AE50DC" w:rsidRPr="00201E3B" w:rsidRDefault="00AE50DC" w:rsidP="00AE50DC">
      <w:pPr>
        <w:pStyle w:val="B2"/>
      </w:pPr>
      <w:r w:rsidRPr="00201E3B">
        <w:t>a.</w:t>
      </w:r>
      <w:r w:rsidRPr="00201E3B">
        <w:tab/>
        <w:t>shall include the Message Type field set to '6' (Media transmission notification); and</w:t>
      </w:r>
    </w:p>
    <w:p w14:paraId="1B373DCB" w14:textId="77777777" w:rsidR="00AE50DC" w:rsidRPr="00201E3B" w:rsidRDefault="00AE50DC" w:rsidP="00AE50DC">
      <w:pPr>
        <w:pStyle w:val="B2"/>
      </w:pPr>
      <w:r w:rsidRPr="00201E3B">
        <w:t>b.</w:t>
      </w:r>
      <w:r w:rsidRPr="00201E3B">
        <w:tab/>
        <w:t>shall include the Source field set to '0' (the transmission participant is the source);</w:t>
      </w:r>
    </w:p>
    <w:p w14:paraId="314A5C9B" w14:textId="77777777" w:rsidR="00AE50DC" w:rsidRPr="00201E3B" w:rsidRDefault="00AE50DC" w:rsidP="00AE50DC">
      <w:pPr>
        <w:pStyle w:val="B1"/>
      </w:pPr>
      <w:r w:rsidRPr="00201E3B">
        <w:t>2.</w:t>
      </w:r>
      <w:r w:rsidRPr="00201E3B">
        <w:tab/>
        <w:t>shall provide media transmission notification to the user;</w:t>
      </w:r>
    </w:p>
    <w:p w14:paraId="0CCF6135" w14:textId="77777777" w:rsidR="00AE50DC" w:rsidRPr="00201E3B" w:rsidRDefault="00AE50DC" w:rsidP="00AE50DC">
      <w:pPr>
        <w:pStyle w:val="B1"/>
      </w:pPr>
      <w:r w:rsidRPr="00201E3B">
        <w:t>3.</w:t>
      </w:r>
      <w:r w:rsidRPr="00201E3B">
        <w:tab/>
        <w:t>shall store the User ID and the SSRC of the user transmitting the media;</w:t>
      </w:r>
    </w:p>
    <w:p w14:paraId="0AD0D8E4" w14:textId="77777777" w:rsidR="00AE50DC" w:rsidRPr="00201E3B" w:rsidRDefault="00AE50DC" w:rsidP="00AE50DC">
      <w:pPr>
        <w:pStyle w:val="B1"/>
      </w:pPr>
      <w:r w:rsidRPr="00201E3B">
        <w:t>4.</w:t>
      </w:r>
      <w:r w:rsidRPr="00201E3B">
        <w:tab/>
        <w:t>may display the details of the incoming media to the user; and</w:t>
      </w:r>
    </w:p>
    <w:p w14:paraId="091D63DF" w14:textId="77777777" w:rsidR="00AE50DC" w:rsidRPr="00201E3B" w:rsidRDefault="00AE50DC" w:rsidP="00AE50DC">
      <w:pPr>
        <w:pStyle w:val="B1"/>
      </w:pPr>
      <w:r w:rsidRPr="00201E3B">
        <w:t>5.</w:t>
      </w:r>
      <w:r w:rsidRPr="00201E3B">
        <w:tab/>
        <w:t>shall remain in the 'U: reception controller' state.</w:t>
      </w:r>
    </w:p>
    <w:p w14:paraId="478D089A" w14:textId="77777777" w:rsidR="00AE50DC" w:rsidRPr="00201E3B" w:rsidRDefault="00AE50DC" w:rsidP="00AE50DC">
      <w:r w:rsidRPr="00201E3B">
        <w:t>[TS 24.581, clause 6.2.5.3.3]</w:t>
      </w:r>
    </w:p>
    <w:p w14:paraId="088FC454" w14:textId="77777777" w:rsidR="00AE50DC" w:rsidRPr="00201E3B" w:rsidRDefault="00AE50DC" w:rsidP="00AE50DC">
      <w:r w:rsidRPr="00201E3B">
        <w:t>Upon receiving an indication from the user to request permission to receive media, the transmission participant:</w:t>
      </w:r>
    </w:p>
    <w:p w14:paraId="0E6B8FD4" w14:textId="77777777" w:rsidR="00AE50DC" w:rsidRPr="00201E3B" w:rsidRDefault="00AE50DC" w:rsidP="00AE50DC">
      <w:pPr>
        <w:pStyle w:val="B1"/>
      </w:pPr>
      <w:r w:rsidRPr="00201E3B">
        <w:t>1.</w:t>
      </w:r>
      <w:r w:rsidRPr="00201E3B">
        <w:tab/>
        <w:t>shall send the Receive Media Request message toward the transmission control server; The Receive Media Request message:</w:t>
      </w:r>
    </w:p>
    <w:p w14:paraId="4F796C2A" w14:textId="77777777" w:rsidR="00AE50DC" w:rsidRPr="00201E3B" w:rsidRDefault="00AE50DC" w:rsidP="00AE50DC">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00377149" w14:textId="77777777" w:rsidR="00AE50DC" w:rsidRPr="00201E3B" w:rsidRDefault="00AE50DC" w:rsidP="00AE50DC">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6A01B1D1" w14:textId="77777777" w:rsidR="00AE50DC" w:rsidRPr="00201E3B" w:rsidRDefault="00AE50DC" w:rsidP="00AE50DC">
      <w:pPr>
        <w:pStyle w:val="B1"/>
      </w:pPr>
      <w:r w:rsidRPr="00201E3B">
        <w:t>2.</w:t>
      </w:r>
      <w:r w:rsidRPr="00201E3B">
        <w:tab/>
        <w:t>shall create an instance of the 'Transmission participant state transition diagram for basic reception control operation';</w:t>
      </w:r>
    </w:p>
    <w:p w14:paraId="5E0F96E3" w14:textId="77777777" w:rsidR="00AE50DC" w:rsidRPr="00201E3B" w:rsidRDefault="00AE50DC" w:rsidP="00AE50DC">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171C6346" w14:textId="77777777" w:rsidR="00AE50DC" w:rsidRPr="00201E3B" w:rsidRDefault="00AE50DC" w:rsidP="00AE50DC">
      <w:pPr>
        <w:pStyle w:val="B1"/>
      </w:pPr>
      <w:r w:rsidRPr="00201E3B">
        <w:t>4.</w:t>
      </w:r>
      <w:r w:rsidRPr="00201E3B">
        <w:tab/>
        <w:t>shall remain in the 'U: reception controller' state.</w:t>
      </w:r>
    </w:p>
    <w:p w14:paraId="371941FB" w14:textId="77777777" w:rsidR="00AE50DC" w:rsidRPr="00201E3B" w:rsidRDefault="00AE50DC" w:rsidP="00AE50DC">
      <w:r w:rsidRPr="00201E3B">
        <w:t>[TS 24.581, clause 6.2.5.4.5]</w:t>
      </w:r>
    </w:p>
    <w:p w14:paraId="5F0513F2" w14:textId="77777777" w:rsidR="00AE50DC" w:rsidRPr="00201E3B" w:rsidRDefault="00AE50DC" w:rsidP="00AE50DC">
      <w:r w:rsidRPr="00201E3B">
        <w:t>Upon receiving a granted response for Receive media request message, the transmission participant:</w:t>
      </w:r>
    </w:p>
    <w:p w14:paraId="60DB1BFB" w14:textId="77777777" w:rsidR="00AE50DC" w:rsidRPr="00201E3B" w:rsidRDefault="00AE50DC" w:rsidP="00AE50DC">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50CD49B2" w14:textId="77777777" w:rsidR="00AE50DC" w:rsidRPr="00201E3B" w:rsidRDefault="00AE50DC" w:rsidP="00AE50DC">
      <w:pPr>
        <w:pStyle w:val="B2"/>
      </w:pPr>
      <w:r w:rsidRPr="00201E3B">
        <w:t>a.</w:t>
      </w:r>
      <w:r w:rsidRPr="00201E3B">
        <w:tab/>
        <w:t>shall include the Message Type field set to '7' (Receive media response); and</w:t>
      </w:r>
    </w:p>
    <w:p w14:paraId="6E90FF83" w14:textId="77777777" w:rsidR="00AE50DC" w:rsidRPr="00201E3B" w:rsidRDefault="00AE50DC" w:rsidP="00AE50DC">
      <w:pPr>
        <w:pStyle w:val="B2"/>
      </w:pPr>
      <w:r w:rsidRPr="00201E3B">
        <w:t>b.</w:t>
      </w:r>
      <w:r w:rsidRPr="00201E3B">
        <w:tab/>
        <w:t>shall include the Source field set to '0' (the transmission participant is the source);</w:t>
      </w:r>
    </w:p>
    <w:p w14:paraId="4BA73A3A" w14:textId="77777777" w:rsidR="00AE50DC" w:rsidRPr="00201E3B" w:rsidRDefault="00AE50DC" w:rsidP="00AE50DC">
      <w:pPr>
        <w:pStyle w:val="B1"/>
      </w:pPr>
      <w:r w:rsidRPr="00201E3B">
        <w:t>2.</w:t>
      </w:r>
      <w:r w:rsidRPr="00201E3B">
        <w:tab/>
        <w:t>shall provide receive media success notification to the user;</w:t>
      </w:r>
    </w:p>
    <w:p w14:paraId="6971A3CD" w14:textId="77777777" w:rsidR="00AE50DC" w:rsidRPr="00201E3B" w:rsidRDefault="00AE50DC" w:rsidP="00AE50DC">
      <w:pPr>
        <w:pStyle w:val="B1"/>
      </w:pPr>
      <w:r w:rsidRPr="00201E3B">
        <w:t>3.</w:t>
      </w:r>
      <w:r w:rsidRPr="00201E3B">
        <w:tab/>
        <w:t>if the Receive Media Indicator field is included and the B-bit is set to '1' (Broadcast group call), shall provide a notification to the user indicating the type of call;</w:t>
      </w:r>
    </w:p>
    <w:p w14:paraId="47A5DC6B" w14:textId="77777777" w:rsidR="00AE50DC" w:rsidRPr="00201E3B" w:rsidRDefault="00AE50DC" w:rsidP="00AE50DC">
      <w:pPr>
        <w:pStyle w:val="B1"/>
      </w:pPr>
      <w:r w:rsidRPr="00201E3B">
        <w:t>4.</w:t>
      </w:r>
      <w:r w:rsidRPr="00201E3B">
        <w:tab/>
        <w:t>shall stop timer T103 (Receive Media Request); and</w:t>
      </w:r>
    </w:p>
    <w:p w14:paraId="4105D2C2" w14:textId="77777777" w:rsidR="00AE50DC" w:rsidRPr="00201E3B" w:rsidRDefault="00AE50DC" w:rsidP="00AE50DC">
      <w:pPr>
        <w:pStyle w:val="B1"/>
      </w:pPr>
      <w:r w:rsidRPr="00201E3B">
        <w:t>5.</w:t>
      </w:r>
      <w:r w:rsidRPr="00201E3B">
        <w:tab/>
        <w:t>shall enter the 'U: has permission to receive' state.</w:t>
      </w:r>
    </w:p>
    <w:p w14:paraId="177326CF" w14:textId="77777777" w:rsidR="00AE50DC" w:rsidRPr="00201E3B" w:rsidRDefault="00AE50DC" w:rsidP="00AE50DC">
      <w:r w:rsidRPr="00201E3B">
        <w:t>[TS 24.581, clause 6.2.5.5.5]</w:t>
      </w:r>
    </w:p>
    <w:p w14:paraId="37A48DDE" w14:textId="77777777" w:rsidR="00AE50DC" w:rsidRPr="00201E3B" w:rsidRDefault="00AE50DC" w:rsidP="00AE50DC">
      <w:r w:rsidRPr="00201E3B">
        <w:lastRenderedPageBreak/>
        <w:t>Upon receiving a Media reception end request message, the transmission participant:</w:t>
      </w:r>
    </w:p>
    <w:p w14:paraId="3EE3601B" w14:textId="77777777" w:rsidR="00AE50DC" w:rsidRPr="00201E3B" w:rsidRDefault="00AE50DC" w:rsidP="00AE50DC">
      <w:pPr>
        <w:pStyle w:val="B1"/>
      </w:pPr>
      <w:r w:rsidRPr="00201E3B">
        <w:t>1.</w:t>
      </w:r>
      <w:r w:rsidRPr="00201E3B">
        <w:tab/>
        <w:t>if the first bit in the subtype of the Media reception end request message set to "1" (Acknowledgment is required) as described in subclause 8.3.2, shall send a Reception control Ack message. The Reception control Ack message:</w:t>
      </w:r>
    </w:p>
    <w:p w14:paraId="33EAB936" w14:textId="77777777" w:rsidR="00AE50DC" w:rsidRPr="00201E3B" w:rsidRDefault="00AE50DC" w:rsidP="00AE50DC">
      <w:pPr>
        <w:pStyle w:val="B2"/>
      </w:pPr>
      <w:r w:rsidRPr="00201E3B">
        <w:rPr>
          <w:lang w:eastAsia="zh-CN"/>
        </w:rPr>
        <w:t>a.</w:t>
      </w:r>
      <w:r w:rsidRPr="00201E3B">
        <w:tab/>
        <w:t>shall include the Message Type field set to '2' (Media reception end request);</w:t>
      </w:r>
    </w:p>
    <w:p w14:paraId="4ED01872" w14:textId="77777777" w:rsidR="00AE50DC" w:rsidRPr="00201E3B" w:rsidRDefault="00AE50DC" w:rsidP="00AE50DC">
      <w:pPr>
        <w:pStyle w:val="B2"/>
      </w:pPr>
      <w:r w:rsidRPr="00201E3B">
        <w:rPr>
          <w:lang w:eastAsia="zh-CN"/>
        </w:rPr>
        <w:t>b.</w:t>
      </w:r>
      <w:r w:rsidRPr="00201E3B">
        <w:tab/>
        <w:t>shall include the Source field set to '0' (the transmission participant is the source); and</w:t>
      </w:r>
    </w:p>
    <w:p w14:paraId="2046A05D" w14:textId="77777777" w:rsidR="00AE50DC" w:rsidRPr="00201E3B" w:rsidRDefault="00AE50DC" w:rsidP="00AE50DC">
      <w:pPr>
        <w:pStyle w:val="B2"/>
      </w:pPr>
      <w:r w:rsidRPr="00201E3B">
        <w:rPr>
          <w:lang w:eastAsia="zh-CN"/>
        </w:rPr>
        <w:t>c.</w:t>
      </w:r>
      <w:r w:rsidRPr="00201E3B">
        <w:tab/>
        <w:t>shall include the Message Name field set to MCV2.</w:t>
      </w:r>
    </w:p>
    <w:p w14:paraId="5082C62F" w14:textId="77777777" w:rsidR="00AE50DC" w:rsidRPr="00201E3B" w:rsidRDefault="00AE50DC" w:rsidP="00AE50DC">
      <w:pPr>
        <w:pStyle w:val="B1"/>
      </w:pPr>
      <w:r w:rsidRPr="00201E3B">
        <w:t>2.</w:t>
      </w:r>
      <w:r w:rsidRPr="00201E3B">
        <w:tab/>
        <w:t>shall inform the user that the receiving RTP media is being ended;</w:t>
      </w:r>
    </w:p>
    <w:p w14:paraId="43F9CDF8" w14:textId="77777777" w:rsidR="00AE50DC" w:rsidRPr="00201E3B" w:rsidRDefault="00AE50DC" w:rsidP="00AE50DC">
      <w:pPr>
        <w:pStyle w:val="B1"/>
      </w:pPr>
      <w:r w:rsidRPr="00201E3B">
        <w:t>3.</w:t>
      </w:r>
      <w:r w:rsidRPr="00201E3B">
        <w:tab/>
        <w:t>may give information to the user about the reason for ending the received RTP media;</w:t>
      </w:r>
    </w:p>
    <w:p w14:paraId="615F7537" w14:textId="77777777" w:rsidR="00AE50DC" w:rsidRPr="00201E3B" w:rsidRDefault="00AE50DC" w:rsidP="00AE50DC">
      <w:pPr>
        <w:pStyle w:val="B1"/>
      </w:pPr>
      <w:r w:rsidRPr="00201E3B">
        <w:t>4.</w:t>
      </w:r>
      <w:r w:rsidRPr="00201E3B">
        <w:tab/>
        <w:t>shall request the MCVideo client to discard any remaining buffered RTP media packets and stop displaying to user;</w:t>
      </w:r>
    </w:p>
    <w:p w14:paraId="26209BD2" w14:textId="77777777" w:rsidR="00AE50DC" w:rsidRPr="00201E3B" w:rsidRDefault="00AE50DC" w:rsidP="00AE50DC">
      <w:pPr>
        <w:pStyle w:val="B1"/>
      </w:pPr>
      <w:r w:rsidRPr="00201E3B">
        <w:t>5.</w:t>
      </w:r>
      <w:r w:rsidRPr="00201E3B">
        <w:tab/>
        <w:t>shall send a Media reception end response message towards the transmission control server;</w:t>
      </w:r>
    </w:p>
    <w:p w14:paraId="4C067CCA" w14:textId="77777777" w:rsidR="00AE50DC" w:rsidRPr="00201E3B" w:rsidRDefault="00AE50DC" w:rsidP="00AE50DC">
      <w:pPr>
        <w:pStyle w:val="B1"/>
      </w:pPr>
      <w:r w:rsidRPr="00201E3B">
        <w:t>6.</w:t>
      </w:r>
      <w:r w:rsidRPr="00201E3B">
        <w:tab/>
        <w:t>may provide a Media reception end notification to the MCVideo user;</w:t>
      </w:r>
    </w:p>
    <w:p w14:paraId="2FEE1F62" w14:textId="77777777" w:rsidR="00AE50DC" w:rsidRPr="00201E3B" w:rsidRDefault="00AE50DC" w:rsidP="00AE50DC">
      <w:pPr>
        <w:pStyle w:val="B1"/>
      </w:pPr>
      <w:r w:rsidRPr="00201E3B">
        <w:t>7.</w:t>
      </w:r>
      <w:r w:rsidRPr="00201E3B">
        <w:tab/>
        <w:t>if the Receive Media Indicator field is included and the B-bit set to '1' (Broadcast group call), shall provide a notification to the user indicating the type of call; and</w:t>
      </w:r>
    </w:p>
    <w:p w14:paraId="5D36CFD0" w14:textId="77777777" w:rsidR="00AE50DC" w:rsidRPr="00201E3B" w:rsidRDefault="00AE50DC" w:rsidP="00AE50DC">
      <w:pPr>
        <w:pStyle w:val="B1"/>
      </w:pPr>
      <w:r w:rsidRPr="00201E3B">
        <w:t>8.</w:t>
      </w:r>
      <w:r w:rsidRPr="00201E3B">
        <w:tab/>
        <w:t>shall enter the 'terminated' state.</w:t>
      </w:r>
    </w:p>
    <w:p w14:paraId="1ACF36E8" w14:textId="77777777" w:rsidR="00AE50DC" w:rsidRPr="00201E3B" w:rsidRDefault="00AE50DC" w:rsidP="00AE50DC">
      <w:pPr>
        <w:pStyle w:val="H6"/>
      </w:pPr>
      <w:r w:rsidRPr="00201E3B">
        <w:t>6.4.1.3</w:t>
      </w:r>
      <w:r w:rsidRPr="00201E3B">
        <w:tab/>
        <w:t>Test description</w:t>
      </w:r>
    </w:p>
    <w:p w14:paraId="1A7A1BAE" w14:textId="77777777" w:rsidR="00AE50DC" w:rsidRPr="00201E3B" w:rsidRDefault="00AE50DC" w:rsidP="00AE50DC">
      <w:pPr>
        <w:pStyle w:val="H6"/>
      </w:pPr>
      <w:r w:rsidRPr="00201E3B">
        <w:t>6.4.1.3.1</w:t>
      </w:r>
      <w:r w:rsidRPr="00201E3B">
        <w:tab/>
        <w:t>Pre-test conditions</w:t>
      </w:r>
    </w:p>
    <w:p w14:paraId="59849AEE" w14:textId="77777777" w:rsidR="00AE50DC" w:rsidRPr="00201E3B" w:rsidRDefault="00AE50DC" w:rsidP="00AE50DC">
      <w:pPr>
        <w:pStyle w:val="H6"/>
      </w:pPr>
      <w:r w:rsidRPr="00201E3B">
        <w:t>System Simulator:</w:t>
      </w:r>
    </w:p>
    <w:p w14:paraId="4F38898E" w14:textId="77777777" w:rsidR="00AE50DC" w:rsidRPr="00201E3B" w:rsidRDefault="00AE50DC" w:rsidP="00AE50DC">
      <w:pPr>
        <w:pStyle w:val="B1"/>
      </w:pPr>
      <w:r w:rsidRPr="00201E3B">
        <w:t>-</w:t>
      </w:r>
      <w:r w:rsidRPr="00201E3B">
        <w:tab/>
        <w:t>SS (MCVideo server)</w:t>
      </w:r>
    </w:p>
    <w:p w14:paraId="4701F868"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A3963C" w14:textId="77777777" w:rsidR="00AE50DC" w:rsidRPr="00201E3B" w:rsidRDefault="00AE50DC" w:rsidP="00AE50DC">
      <w:pPr>
        <w:pStyle w:val="H6"/>
      </w:pPr>
      <w:r w:rsidRPr="00201E3B">
        <w:t>IUT:</w:t>
      </w:r>
    </w:p>
    <w:p w14:paraId="6BC73736" w14:textId="77777777" w:rsidR="00AE50DC" w:rsidRPr="00201E3B" w:rsidRDefault="00AE50DC" w:rsidP="00AE50DC">
      <w:pPr>
        <w:pStyle w:val="B1"/>
      </w:pPr>
      <w:r w:rsidRPr="00201E3B">
        <w:t>-</w:t>
      </w:r>
      <w:r w:rsidRPr="00201E3B">
        <w:tab/>
        <w:t>UE (MCVideo Client)</w:t>
      </w:r>
    </w:p>
    <w:p w14:paraId="549E1464" w14:textId="77777777" w:rsidR="00AE50DC" w:rsidRPr="00201E3B" w:rsidRDefault="00AE50DC" w:rsidP="00AE50DC">
      <w:pPr>
        <w:pStyle w:val="B1"/>
      </w:pPr>
      <w:r w:rsidRPr="00201E3B">
        <w:t>-</w:t>
      </w:r>
      <w:r w:rsidRPr="00201E3B">
        <w:tab/>
        <w:t>The test USIM set as defined in TS 36.579-1 [2], subclause 5.5.10 is inserted.</w:t>
      </w:r>
    </w:p>
    <w:p w14:paraId="4F81313F" w14:textId="77777777" w:rsidR="00AE50DC" w:rsidRPr="00201E3B" w:rsidRDefault="00AE50DC" w:rsidP="00AE50DC">
      <w:pPr>
        <w:pStyle w:val="H6"/>
      </w:pPr>
      <w:r w:rsidRPr="00201E3B">
        <w:t>Preamble:</w:t>
      </w:r>
    </w:p>
    <w:p w14:paraId="2A4B0D76"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1C503DF6"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4D65D4E4" w14:textId="77777777" w:rsidR="00AE50DC" w:rsidRPr="00201E3B" w:rsidRDefault="00AE50DC" w:rsidP="00AE50DC">
      <w:pPr>
        <w:pStyle w:val="B1"/>
      </w:pPr>
      <w:r w:rsidRPr="00201E3B">
        <w:t>-</w:t>
      </w:r>
      <w:r w:rsidRPr="00201E3B">
        <w:tab/>
        <w:t>UE States at the end of the preamble</w:t>
      </w:r>
    </w:p>
    <w:p w14:paraId="56A51674" w14:textId="77777777" w:rsidR="00AE50DC" w:rsidRPr="00201E3B" w:rsidRDefault="00AE50DC" w:rsidP="00AE50DC">
      <w:pPr>
        <w:pStyle w:val="B2"/>
      </w:pPr>
      <w:r w:rsidRPr="00201E3B">
        <w:t>-</w:t>
      </w:r>
      <w:r w:rsidRPr="00201E3B">
        <w:tab/>
        <w:t>The UE is in E-UTRA Registered, Idle Mode state.</w:t>
      </w:r>
    </w:p>
    <w:p w14:paraId="165B4200"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45FFB604" w14:textId="77777777" w:rsidR="00AE50DC" w:rsidRPr="00201E3B" w:rsidRDefault="00AE50DC" w:rsidP="00AE50DC">
      <w:pPr>
        <w:pStyle w:val="H6"/>
      </w:pPr>
      <w:r w:rsidRPr="00201E3B">
        <w:lastRenderedPageBreak/>
        <w:t>6.4.1.3.2</w:t>
      </w:r>
      <w:r w:rsidRPr="00201E3B">
        <w:tab/>
        <w:t>Test procedure sequence</w:t>
      </w:r>
    </w:p>
    <w:p w14:paraId="7DF6A43F" w14:textId="77777777" w:rsidR="00AE50DC" w:rsidRPr="00201E3B" w:rsidRDefault="00AE50DC" w:rsidP="00AE50DC">
      <w:pPr>
        <w:pStyle w:val="TH"/>
      </w:pPr>
      <w:r w:rsidRPr="00201E3B">
        <w:t>Table 6.4.1.3.2-1: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7"/>
        <w:gridCol w:w="567"/>
        <w:gridCol w:w="892"/>
      </w:tblGrid>
      <w:tr w:rsidR="00AE50DC" w:rsidRPr="00201E3B" w14:paraId="3C5FF709" w14:textId="77777777" w:rsidTr="00A54A67">
        <w:trPr>
          <w:tblHeader/>
        </w:trPr>
        <w:tc>
          <w:tcPr>
            <w:tcW w:w="692" w:type="dxa"/>
            <w:tcBorders>
              <w:bottom w:val="nil"/>
            </w:tcBorders>
          </w:tcPr>
          <w:p w14:paraId="7A07FB32" w14:textId="77777777" w:rsidR="00AE50DC" w:rsidRPr="00201E3B" w:rsidRDefault="00AE50DC" w:rsidP="00A54A67">
            <w:pPr>
              <w:pStyle w:val="TAH"/>
              <w:keepNext w:val="0"/>
              <w:keepLines w:val="0"/>
              <w:widowControl w:val="0"/>
              <w:rPr>
                <w:rFonts w:eastAsia="Calibri"/>
              </w:rPr>
            </w:pPr>
            <w:r w:rsidRPr="00201E3B">
              <w:rPr>
                <w:rFonts w:eastAsia="Calibri"/>
              </w:rPr>
              <w:t>St</w:t>
            </w:r>
          </w:p>
        </w:tc>
        <w:tc>
          <w:tcPr>
            <w:tcW w:w="3925" w:type="dxa"/>
            <w:tcBorders>
              <w:bottom w:val="nil"/>
            </w:tcBorders>
          </w:tcPr>
          <w:p w14:paraId="1F3CA62D" w14:textId="77777777" w:rsidR="00AE50DC" w:rsidRPr="00201E3B" w:rsidRDefault="00AE50DC" w:rsidP="00A54A67">
            <w:pPr>
              <w:pStyle w:val="TAH"/>
              <w:keepNext w:val="0"/>
              <w:keepLines w:val="0"/>
              <w:widowControl w:val="0"/>
              <w:rPr>
                <w:rFonts w:eastAsia="Calibri"/>
              </w:rPr>
            </w:pPr>
            <w:r w:rsidRPr="00201E3B">
              <w:rPr>
                <w:rFonts w:eastAsia="Calibri"/>
              </w:rPr>
              <w:t>Procedure</w:t>
            </w:r>
          </w:p>
        </w:tc>
        <w:tc>
          <w:tcPr>
            <w:tcW w:w="3686" w:type="dxa"/>
            <w:gridSpan w:val="2"/>
          </w:tcPr>
          <w:p w14:paraId="74BFCD4F" w14:textId="77777777" w:rsidR="00AE50DC" w:rsidRPr="00201E3B" w:rsidRDefault="00AE50DC" w:rsidP="00A54A67">
            <w:pPr>
              <w:pStyle w:val="TAH"/>
              <w:keepNext w:val="0"/>
              <w:keepLines w:val="0"/>
              <w:widowControl w:val="0"/>
              <w:rPr>
                <w:rFonts w:eastAsia="Calibri"/>
              </w:rPr>
            </w:pPr>
            <w:r w:rsidRPr="00201E3B">
              <w:rPr>
                <w:rFonts w:eastAsia="Calibri"/>
              </w:rPr>
              <w:t>Message Sequence</w:t>
            </w:r>
          </w:p>
        </w:tc>
        <w:tc>
          <w:tcPr>
            <w:tcW w:w="567" w:type="dxa"/>
            <w:tcBorders>
              <w:bottom w:val="nil"/>
            </w:tcBorders>
          </w:tcPr>
          <w:p w14:paraId="7D343C0B" w14:textId="77777777" w:rsidR="00AE50DC" w:rsidRPr="00201E3B" w:rsidRDefault="00AE50DC" w:rsidP="00A54A67">
            <w:pPr>
              <w:pStyle w:val="TAH"/>
              <w:keepNext w:val="0"/>
              <w:keepLines w:val="0"/>
              <w:widowControl w:val="0"/>
              <w:rPr>
                <w:rFonts w:eastAsia="Calibri"/>
              </w:rPr>
            </w:pPr>
            <w:r w:rsidRPr="00201E3B">
              <w:rPr>
                <w:rFonts w:eastAsia="Calibri"/>
              </w:rPr>
              <w:t>TP</w:t>
            </w:r>
          </w:p>
        </w:tc>
        <w:tc>
          <w:tcPr>
            <w:tcW w:w="892" w:type="dxa"/>
            <w:tcBorders>
              <w:bottom w:val="nil"/>
            </w:tcBorders>
          </w:tcPr>
          <w:p w14:paraId="57F06503" w14:textId="77777777" w:rsidR="00AE50DC" w:rsidRPr="00201E3B" w:rsidRDefault="00AE50DC" w:rsidP="00A54A67">
            <w:pPr>
              <w:pStyle w:val="TAH"/>
              <w:keepNext w:val="0"/>
              <w:keepLines w:val="0"/>
              <w:widowControl w:val="0"/>
              <w:rPr>
                <w:rFonts w:eastAsia="Calibri"/>
              </w:rPr>
            </w:pPr>
            <w:r w:rsidRPr="00201E3B">
              <w:rPr>
                <w:rFonts w:eastAsia="Calibri"/>
              </w:rPr>
              <w:t>Verdict</w:t>
            </w:r>
          </w:p>
        </w:tc>
      </w:tr>
      <w:tr w:rsidR="00AE50DC" w:rsidRPr="00201E3B" w14:paraId="088A4F02" w14:textId="77777777" w:rsidTr="00A54A67">
        <w:trPr>
          <w:tblHeader/>
        </w:trPr>
        <w:tc>
          <w:tcPr>
            <w:tcW w:w="692" w:type="dxa"/>
            <w:tcBorders>
              <w:top w:val="nil"/>
            </w:tcBorders>
          </w:tcPr>
          <w:p w14:paraId="4894F108" w14:textId="77777777" w:rsidR="00AE50DC" w:rsidRPr="00201E3B" w:rsidRDefault="00AE50DC" w:rsidP="00A54A67">
            <w:pPr>
              <w:pStyle w:val="TAH"/>
              <w:keepNext w:val="0"/>
              <w:keepLines w:val="0"/>
              <w:widowControl w:val="0"/>
              <w:rPr>
                <w:rFonts w:eastAsia="Calibri"/>
              </w:rPr>
            </w:pPr>
          </w:p>
        </w:tc>
        <w:tc>
          <w:tcPr>
            <w:tcW w:w="3925" w:type="dxa"/>
            <w:tcBorders>
              <w:top w:val="nil"/>
            </w:tcBorders>
          </w:tcPr>
          <w:p w14:paraId="14EF94CE" w14:textId="77777777" w:rsidR="00AE50DC" w:rsidRPr="00201E3B" w:rsidRDefault="00AE50DC" w:rsidP="00A54A67">
            <w:pPr>
              <w:pStyle w:val="TAH"/>
              <w:keepNext w:val="0"/>
              <w:keepLines w:val="0"/>
              <w:widowControl w:val="0"/>
              <w:rPr>
                <w:rFonts w:eastAsia="Calibri"/>
              </w:rPr>
            </w:pPr>
          </w:p>
        </w:tc>
        <w:tc>
          <w:tcPr>
            <w:tcW w:w="709" w:type="dxa"/>
          </w:tcPr>
          <w:p w14:paraId="462C4E98" w14:textId="77777777" w:rsidR="00AE50DC" w:rsidRPr="00201E3B" w:rsidRDefault="00AE50DC" w:rsidP="00A54A67">
            <w:pPr>
              <w:pStyle w:val="TAH"/>
              <w:keepNext w:val="0"/>
              <w:keepLines w:val="0"/>
              <w:widowControl w:val="0"/>
              <w:rPr>
                <w:rFonts w:eastAsia="Calibri"/>
              </w:rPr>
            </w:pPr>
            <w:r w:rsidRPr="00201E3B">
              <w:rPr>
                <w:rFonts w:eastAsia="Calibri"/>
              </w:rPr>
              <w:t>U - S</w:t>
            </w:r>
          </w:p>
        </w:tc>
        <w:tc>
          <w:tcPr>
            <w:tcW w:w="2977" w:type="dxa"/>
          </w:tcPr>
          <w:p w14:paraId="2CCFFA0E" w14:textId="77777777" w:rsidR="00AE50DC" w:rsidRPr="00201E3B" w:rsidRDefault="00AE50DC" w:rsidP="00A54A67">
            <w:pPr>
              <w:pStyle w:val="TAH"/>
              <w:keepNext w:val="0"/>
              <w:keepLines w:val="0"/>
              <w:widowControl w:val="0"/>
              <w:rPr>
                <w:rFonts w:eastAsia="Calibri"/>
              </w:rPr>
            </w:pPr>
            <w:r w:rsidRPr="00201E3B">
              <w:rPr>
                <w:rFonts w:eastAsia="Calibri"/>
              </w:rPr>
              <w:t>Message</w:t>
            </w:r>
          </w:p>
        </w:tc>
        <w:tc>
          <w:tcPr>
            <w:tcW w:w="567" w:type="dxa"/>
            <w:tcBorders>
              <w:top w:val="nil"/>
            </w:tcBorders>
          </w:tcPr>
          <w:p w14:paraId="41B8C6F3" w14:textId="77777777" w:rsidR="00AE50DC" w:rsidRPr="00201E3B" w:rsidRDefault="00AE50DC" w:rsidP="00A54A67">
            <w:pPr>
              <w:pStyle w:val="TAH"/>
              <w:keepNext w:val="0"/>
              <w:keepLines w:val="0"/>
              <w:widowControl w:val="0"/>
              <w:rPr>
                <w:rFonts w:eastAsia="Calibri"/>
              </w:rPr>
            </w:pPr>
          </w:p>
        </w:tc>
        <w:tc>
          <w:tcPr>
            <w:tcW w:w="892" w:type="dxa"/>
            <w:tcBorders>
              <w:top w:val="nil"/>
            </w:tcBorders>
          </w:tcPr>
          <w:p w14:paraId="68B52647" w14:textId="77777777" w:rsidR="00AE50DC" w:rsidRPr="00201E3B" w:rsidRDefault="00AE50DC" w:rsidP="00A54A67">
            <w:pPr>
              <w:pStyle w:val="TAH"/>
              <w:keepNext w:val="0"/>
              <w:keepLines w:val="0"/>
              <w:widowControl w:val="0"/>
              <w:rPr>
                <w:rFonts w:eastAsia="Calibri"/>
              </w:rPr>
            </w:pPr>
          </w:p>
        </w:tc>
      </w:tr>
      <w:tr w:rsidR="00AE50DC" w:rsidRPr="00201E3B" w14:paraId="2E7B6A36" w14:textId="77777777" w:rsidTr="00A54A67">
        <w:tc>
          <w:tcPr>
            <w:tcW w:w="692" w:type="dxa"/>
            <w:shd w:val="clear" w:color="auto" w:fill="auto"/>
          </w:tcPr>
          <w:p w14:paraId="3D05B1B4" w14:textId="77777777" w:rsidR="00AE50DC" w:rsidRPr="00201E3B" w:rsidRDefault="00AE50DC" w:rsidP="00A54A67">
            <w:pPr>
              <w:pStyle w:val="TAC"/>
              <w:keepNext w:val="0"/>
              <w:keepLines w:val="0"/>
              <w:widowControl w:val="0"/>
              <w:rPr>
                <w:rFonts w:eastAsia="Calibri"/>
              </w:rPr>
            </w:pPr>
            <w:r w:rsidRPr="00201E3B">
              <w:rPr>
                <w:rFonts w:eastAsia="Calibri"/>
              </w:rPr>
              <w:t>1</w:t>
            </w:r>
          </w:p>
        </w:tc>
        <w:tc>
          <w:tcPr>
            <w:tcW w:w="3925" w:type="dxa"/>
            <w:shd w:val="clear" w:color="auto" w:fill="auto"/>
          </w:tcPr>
          <w:p w14:paraId="1E7F2627" w14:textId="77777777" w:rsidR="00AE50DC" w:rsidRPr="00201E3B" w:rsidRDefault="00AE50DC" w:rsidP="00A54A67">
            <w:pPr>
              <w:pStyle w:val="TAL"/>
              <w:keepNext w:val="0"/>
              <w:keepLines w:val="0"/>
              <w:widowControl w:val="0"/>
              <w:rPr>
                <w:rFonts w:eastAsia="Calibri"/>
              </w:rPr>
            </w:pPr>
            <w:r w:rsidRPr="00201E3B">
              <w:rPr>
                <w:rFonts w:eastAsia="Calibri"/>
              </w:rPr>
              <w:t xml:space="preserve">Make the MCVideo User request to initiate a video pull call to pull a video </w:t>
            </w:r>
            <w:r w:rsidRPr="00201E3B">
              <w:rPr>
                <w:lang w:eastAsia="zh-CN"/>
              </w:rPr>
              <w:t>from another MCVideo client</w:t>
            </w:r>
            <w:r w:rsidRPr="00201E3B">
              <w:rPr>
                <w:rFonts w:eastAsia="Calibri"/>
              </w:rPr>
              <w:t>.</w:t>
            </w:r>
          </w:p>
          <w:p w14:paraId="0EE75EE4" w14:textId="77777777" w:rsidR="00AE50DC" w:rsidRPr="00201E3B" w:rsidRDefault="00AE50DC" w:rsidP="00A54A67">
            <w:pPr>
              <w:pStyle w:val="TAL"/>
              <w:keepNext w:val="0"/>
              <w:keepLines w:val="0"/>
              <w:widowControl w:val="0"/>
              <w:rPr>
                <w:rFonts w:eastAsia="Calibri"/>
                <w:shd w:val="clear" w:color="auto" w:fill="FF0000"/>
              </w:rPr>
            </w:pPr>
            <w:r w:rsidRPr="00201E3B">
              <w:rPr>
                <w:rFonts w:eastAsia="Calibri"/>
              </w:rPr>
              <w:t>(NOTE 1)</w:t>
            </w:r>
          </w:p>
        </w:tc>
        <w:tc>
          <w:tcPr>
            <w:tcW w:w="709" w:type="dxa"/>
            <w:shd w:val="clear" w:color="auto" w:fill="auto"/>
          </w:tcPr>
          <w:p w14:paraId="5D30178F"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c>
          <w:tcPr>
            <w:tcW w:w="2977" w:type="dxa"/>
            <w:shd w:val="clear" w:color="auto" w:fill="auto"/>
          </w:tcPr>
          <w:p w14:paraId="1904B4C6" w14:textId="77777777" w:rsidR="00AE50DC" w:rsidRPr="00201E3B" w:rsidRDefault="00AE50DC" w:rsidP="00A54A67">
            <w:pPr>
              <w:pStyle w:val="TAL"/>
              <w:keepNext w:val="0"/>
              <w:keepLines w:val="0"/>
              <w:widowControl w:val="0"/>
              <w:rPr>
                <w:rFonts w:eastAsia="Calibri"/>
              </w:rPr>
            </w:pPr>
            <w:r w:rsidRPr="00201E3B">
              <w:rPr>
                <w:rFonts w:eastAsia="Calibri"/>
              </w:rPr>
              <w:t>-</w:t>
            </w:r>
          </w:p>
        </w:tc>
        <w:tc>
          <w:tcPr>
            <w:tcW w:w="567" w:type="dxa"/>
            <w:shd w:val="clear" w:color="auto" w:fill="auto"/>
          </w:tcPr>
          <w:p w14:paraId="6497D204"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c>
          <w:tcPr>
            <w:tcW w:w="892" w:type="dxa"/>
            <w:shd w:val="clear" w:color="auto" w:fill="auto"/>
          </w:tcPr>
          <w:p w14:paraId="2F60C53C"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r>
      <w:tr w:rsidR="00AE50DC" w:rsidRPr="00201E3B" w14:paraId="54261F1B" w14:textId="77777777" w:rsidTr="00A54A67">
        <w:tc>
          <w:tcPr>
            <w:tcW w:w="692" w:type="dxa"/>
            <w:shd w:val="clear" w:color="auto" w:fill="auto"/>
          </w:tcPr>
          <w:p w14:paraId="4FA6642C" w14:textId="77777777" w:rsidR="00AE50DC" w:rsidRPr="00201E3B" w:rsidRDefault="00AE50DC" w:rsidP="00A54A67">
            <w:pPr>
              <w:pStyle w:val="TAC"/>
              <w:keepNext w:val="0"/>
              <w:keepLines w:val="0"/>
              <w:widowControl w:val="0"/>
            </w:pPr>
            <w:r w:rsidRPr="00201E3B">
              <w:rPr>
                <w:rFonts w:eastAsia="Calibri"/>
              </w:rPr>
              <w:t>2-6</w:t>
            </w:r>
          </w:p>
        </w:tc>
        <w:tc>
          <w:tcPr>
            <w:tcW w:w="3925" w:type="dxa"/>
            <w:shd w:val="clear" w:color="auto" w:fill="auto"/>
          </w:tcPr>
          <w:p w14:paraId="3D5DBB8F" w14:textId="77777777" w:rsidR="00AE50DC" w:rsidRPr="00201E3B" w:rsidRDefault="00AE50DC" w:rsidP="00A54A67">
            <w:pPr>
              <w:pStyle w:val="TAL"/>
            </w:pPr>
            <w:r w:rsidRPr="00201E3B">
              <w:rPr>
                <w:rFonts w:eastAsia="Calibri"/>
              </w:rPr>
              <w:t>Check: Does the UE (MCVideo Client) correctly perform steps 1a1 to 5 of test procedure '</w:t>
            </w:r>
            <w:r w:rsidRPr="00201E3B">
              <w:t>MCVideo CO session establishment/modification without provisional responses other than 100 Trying'</w:t>
            </w:r>
            <w:r w:rsidRPr="00201E3B">
              <w:rPr>
                <w:rFonts w:eastAsia="Calibri"/>
              </w:rPr>
              <w:t xml:space="preserve"> as described in TS 36.579-1 [2] Table 5.3B.1.3-1 to pull a video </w:t>
            </w:r>
            <w:r w:rsidRPr="00201E3B">
              <w:rPr>
                <w:lang w:eastAsia="zh-CN"/>
              </w:rPr>
              <w:t>from another MCVideo client</w:t>
            </w:r>
            <w:r w:rsidRPr="00201E3B">
              <w:rPr>
                <w:rFonts w:eastAsia="Calibri"/>
              </w:rPr>
              <w:t>?</w:t>
            </w:r>
          </w:p>
        </w:tc>
        <w:tc>
          <w:tcPr>
            <w:tcW w:w="709" w:type="dxa"/>
            <w:shd w:val="clear" w:color="auto" w:fill="auto"/>
          </w:tcPr>
          <w:p w14:paraId="4FF1330B" w14:textId="77777777" w:rsidR="00AE50DC" w:rsidRPr="00201E3B" w:rsidRDefault="00AE50DC" w:rsidP="00A54A67">
            <w:pPr>
              <w:pStyle w:val="TAC"/>
              <w:keepNext w:val="0"/>
              <w:keepLines w:val="0"/>
              <w:widowControl w:val="0"/>
            </w:pPr>
            <w:r w:rsidRPr="00201E3B">
              <w:rPr>
                <w:rFonts w:eastAsia="Calibri"/>
              </w:rPr>
              <w:t>-</w:t>
            </w:r>
          </w:p>
        </w:tc>
        <w:tc>
          <w:tcPr>
            <w:tcW w:w="2977" w:type="dxa"/>
            <w:shd w:val="clear" w:color="auto" w:fill="auto"/>
          </w:tcPr>
          <w:p w14:paraId="733FFB85" w14:textId="77777777" w:rsidR="00AE50DC" w:rsidRPr="00201E3B" w:rsidRDefault="00AE50DC" w:rsidP="00A54A67">
            <w:pPr>
              <w:pStyle w:val="TAL"/>
              <w:keepNext w:val="0"/>
              <w:keepLines w:val="0"/>
              <w:widowControl w:val="0"/>
            </w:pPr>
            <w:r w:rsidRPr="00201E3B">
              <w:rPr>
                <w:rFonts w:eastAsia="Calibri"/>
              </w:rPr>
              <w:t>-</w:t>
            </w:r>
          </w:p>
        </w:tc>
        <w:tc>
          <w:tcPr>
            <w:tcW w:w="567" w:type="dxa"/>
            <w:shd w:val="clear" w:color="auto" w:fill="auto"/>
          </w:tcPr>
          <w:p w14:paraId="78A104F0" w14:textId="77777777" w:rsidR="00AE50DC" w:rsidRPr="00201E3B" w:rsidRDefault="00AE50DC" w:rsidP="00A54A67">
            <w:pPr>
              <w:pStyle w:val="TAC"/>
              <w:keepNext w:val="0"/>
              <w:keepLines w:val="0"/>
              <w:widowControl w:val="0"/>
            </w:pPr>
            <w:r w:rsidRPr="00201E3B">
              <w:rPr>
                <w:rFonts w:eastAsia="Calibri"/>
                <w:szCs w:val="22"/>
              </w:rPr>
              <w:t>1</w:t>
            </w:r>
          </w:p>
        </w:tc>
        <w:tc>
          <w:tcPr>
            <w:tcW w:w="892" w:type="dxa"/>
            <w:shd w:val="clear" w:color="auto" w:fill="auto"/>
          </w:tcPr>
          <w:p w14:paraId="5447737B"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23DCB74C" w14:textId="77777777" w:rsidTr="00A54A67">
        <w:tc>
          <w:tcPr>
            <w:tcW w:w="692" w:type="dxa"/>
            <w:shd w:val="clear" w:color="auto" w:fill="auto"/>
          </w:tcPr>
          <w:p w14:paraId="55843E73" w14:textId="77777777" w:rsidR="00AE50DC" w:rsidRPr="00201E3B" w:rsidRDefault="00AE50DC" w:rsidP="00A54A67">
            <w:pPr>
              <w:pStyle w:val="TAC"/>
              <w:keepNext w:val="0"/>
              <w:keepLines w:val="0"/>
              <w:widowControl w:val="0"/>
            </w:pPr>
            <w:r w:rsidRPr="00201E3B">
              <w:rPr>
                <w:rFonts w:eastAsia="Calibri"/>
              </w:rPr>
              <w:t>7</w:t>
            </w:r>
          </w:p>
        </w:tc>
        <w:tc>
          <w:tcPr>
            <w:tcW w:w="3925" w:type="dxa"/>
            <w:shd w:val="clear" w:color="auto" w:fill="auto"/>
          </w:tcPr>
          <w:p w14:paraId="4D5CB458" w14:textId="77777777" w:rsidR="00AE50DC" w:rsidRPr="00201E3B" w:rsidRDefault="00AE50DC" w:rsidP="00A54A67">
            <w:pPr>
              <w:pStyle w:val="TAL"/>
            </w:pPr>
            <w:r w:rsidRPr="00201E3B">
              <w:rPr>
                <w:rFonts w:eastAsia="Calibri"/>
              </w:rPr>
              <w:t xml:space="preserve">Check: Is the test procedure </w:t>
            </w:r>
            <w:r w:rsidRPr="00201E3B">
              <w:t xml:space="preserve">MCVideo Media Transmission Notification and Request CT as described in </w:t>
            </w:r>
            <w:r w:rsidRPr="00201E3B">
              <w:rPr>
                <w:rFonts w:eastAsia="Calibri"/>
              </w:rPr>
              <w:t>TS 36.579-1 [2] Table 5.3B.3.3-1 correctly performed?</w:t>
            </w:r>
          </w:p>
        </w:tc>
        <w:tc>
          <w:tcPr>
            <w:tcW w:w="709" w:type="dxa"/>
            <w:shd w:val="clear" w:color="auto" w:fill="auto"/>
          </w:tcPr>
          <w:p w14:paraId="787F6364" w14:textId="77777777" w:rsidR="00AE50DC" w:rsidRPr="00201E3B" w:rsidRDefault="00AE50DC" w:rsidP="00A54A67">
            <w:pPr>
              <w:pStyle w:val="TAC"/>
              <w:keepNext w:val="0"/>
              <w:keepLines w:val="0"/>
              <w:widowControl w:val="0"/>
            </w:pPr>
            <w:r w:rsidRPr="00201E3B">
              <w:rPr>
                <w:rFonts w:eastAsia="Calibri"/>
                <w:szCs w:val="22"/>
              </w:rPr>
              <w:t>-</w:t>
            </w:r>
          </w:p>
        </w:tc>
        <w:tc>
          <w:tcPr>
            <w:tcW w:w="2977" w:type="dxa"/>
            <w:shd w:val="clear" w:color="auto" w:fill="auto"/>
          </w:tcPr>
          <w:p w14:paraId="4A14E1D9" w14:textId="77777777" w:rsidR="00AE50DC" w:rsidRPr="00201E3B" w:rsidRDefault="00AE50DC" w:rsidP="00A54A67">
            <w:pPr>
              <w:pStyle w:val="TAL"/>
              <w:keepNext w:val="0"/>
              <w:keepLines w:val="0"/>
              <w:widowControl w:val="0"/>
            </w:pPr>
            <w:r w:rsidRPr="00201E3B">
              <w:rPr>
                <w:rFonts w:eastAsia="Calibri"/>
              </w:rPr>
              <w:t>-</w:t>
            </w:r>
          </w:p>
        </w:tc>
        <w:tc>
          <w:tcPr>
            <w:tcW w:w="567" w:type="dxa"/>
            <w:shd w:val="clear" w:color="auto" w:fill="auto"/>
          </w:tcPr>
          <w:p w14:paraId="1E2918AD" w14:textId="77777777" w:rsidR="00AE50DC" w:rsidRPr="00201E3B" w:rsidRDefault="00AE50DC" w:rsidP="00A54A67">
            <w:pPr>
              <w:pStyle w:val="TAC"/>
              <w:keepNext w:val="0"/>
              <w:keepLines w:val="0"/>
              <w:widowControl w:val="0"/>
            </w:pPr>
            <w:r w:rsidRPr="00201E3B">
              <w:t>2</w:t>
            </w:r>
          </w:p>
        </w:tc>
        <w:tc>
          <w:tcPr>
            <w:tcW w:w="892" w:type="dxa"/>
            <w:shd w:val="clear" w:color="auto" w:fill="auto"/>
          </w:tcPr>
          <w:p w14:paraId="29A46C55"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73AB04A4" w14:textId="77777777" w:rsidTr="00A54A67">
        <w:tc>
          <w:tcPr>
            <w:tcW w:w="692" w:type="dxa"/>
            <w:shd w:val="clear" w:color="auto" w:fill="auto"/>
          </w:tcPr>
          <w:p w14:paraId="65709DD9" w14:textId="77777777" w:rsidR="00AE50DC" w:rsidRPr="00201E3B" w:rsidRDefault="00AE50DC" w:rsidP="00A54A67">
            <w:pPr>
              <w:pStyle w:val="TAC"/>
              <w:keepNext w:val="0"/>
              <w:keepLines w:val="0"/>
              <w:widowControl w:val="0"/>
            </w:pPr>
            <w:r w:rsidRPr="00201E3B">
              <w:rPr>
                <w:rFonts w:eastAsia="Calibri"/>
              </w:rPr>
              <w:t>8</w:t>
            </w:r>
          </w:p>
        </w:tc>
        <w:tc>
          <w:tcPr>
            <w:tcW w:w="3925" w:type="dxa"/>
            <w:shd w:val="clear" w:color="auto" w:fill="auto"/>
          </w:tcPr>
          <w:p w14:paraId="2C64735D" w14:textId="77777777" w:rsidR="00AE50DC" w:rsidRPr="00201E3B" w:rsidRDefault="00AE50DC" w:rsidP="00A54A67">
            <w:pPr>
              <w:pStyle w:val="TAL"/>
            </w:pPr>
            <w:r w:rsidRPr="00201E3B">
              <w:rPr>
                <w:rFonts w:eastAsia="Calibri"/>
              </w:rPr>
              <w:t xml:space="preserve">Check: Is the test procedure </w:t>
            </w:r>
            <w:r w:rsidRPr="00201E3B">
              <w:t xml:space="preserve">MCVideo Media Reception End Request CT as described in </w:t>
            </w:r>
            <w:r w:rsidRPr="00201E3B">
              <w:rPr>
                <w:rFonts w:eastAsia="Calibri"/>
              </w:rPr>
              <w:t>TS 36.579-1 [2] Table 5.3B.10.3-1 correctly performed?</w:t>
            </w:r>
          </w:p>
        </w:tc>
        <w:tc>
          <w:tcPr>
            <w:tcW w:w="709" w:type="dxa"/>
            <w:shd w:val="clear" w:color="auto" w:fill="auto"/>
          </w:tcPr>
          <w:p w14:paraId="24AA6EFC" w14:textId="77777777" w:rsidR="00AE50DC" w:rsidRPr="00201E3B" w:rsidRDefault="00AE50DC" w:rsidP="00A54A67">
            <w:pPr>
              <w:pStyle w:val="TAC"/>
              <w:keepNext w:val="0"/>
              <w:keepLines w:val="0"/>
              <w:widowControl w:val="0"/>
            </w:pPr>
            <w:r w:rsidRPr="00201E3B">
              <w:rPr>
                <w:rFonts w:eastAsia="Calibri"/>
                <w:szCs w:val="22"/>
              </w:rPr>
              <w:t>-</w:t>
            </w:r>
          </w:p>
        </w:tc>
        <w:tc>
          <w:tcPr>
            <w:tcW w:w="2977" w:type="dxa"/>
            <w:shd w:val="clear" w:color="auto" w:fill="auto"/>
          </w:tcPr>
          <w:p w14:paraId="397075DD" w14:textId="77777777" w:rsidR="00AE50DC" w:rsidRPr="00201E3B" w:rsidRDefault="00AE50DC" w:rsidP="00A54A67">
            <w:pPr>
              <w:pStyle w:val="TAL"/>
              <w:keepNext w:val="0"/>
              <w:keepLines w:val="0"/>
              <w:widowControl w:val="0"/>
            </w:pPr>
            <w:r w:rsidRPr="00201E3B">
              <w:rPr>
                <w:rFonts w:eastAsia="Calibri"/>
              </w:rPr>
              <w:t>-</w:t>
            </w:r>
          </w:p>
        </w:tc>
        <w:tc>
          <w:tcPr>
            <w:tcW w:w="567" w:type="dxa"/>
            <w:shd w:val="clear" w:color="auto" w:fill="auto"/>
          </w:tcPr>
          <w:p w14:paraId="2A668198" w14:textId="77777777" w:rsidR="00AE50DC" w:rsidRPr="00201E3B" w:rsidRDefault="00AE50DC" w:rsidP="00A54A67">
            <w:pPr>
              <w:pStyle w:val="TAC"/>
              <w:keepNext w:val="0"/>
              <w:keepLines w:val="0"/>
              <w:widowControl w:val="0"/>
            </w:pPr>
            <w:r w:rsidRPr="00201E3B">
              <w:t>2</w:t>
            </w:r>
          </w:p>
        </w:tc>
        <w:tc>
          <w:tcPr>
            <w:tcW w:w="892" w:type="dxa"/>
            <w:shd w:val="clear" w:color="auto" w:fill="auto"/>
          </w:tcPr>
          <w:p w14:paraId="398663AF"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0C45A918" w14:textId="77777777" w:rsidTr="00A54A67">
        <w:tc>
          <w:tcPr>
            <w:tcW w:w="692" w:type="dxa"/>
            <w:shd w:val="clear" w:color="auto" w:fill="auto"/>
          </w:tcPr>
          <w:p w14:paraId="02DE0024" w14:textId="77777777" w:rsidR="00AE50DC" w:rsidRPr="00201E3B" w:rsidRDefault="00AE50DC" w:rsidP="00A54A67">
            <w:pPr>
              <w:pStyle w:val="TAC"/>
              <w:keepNext w:val="0"/>
              <w:keepLines w:val="0"/>
              <w:widowControl w:val="0"/>
            </w:pPr>
            <w:r w:rsidRPr="00201E3B">
              <w:rPr>
                <w:rFonts w:eastAsia="Calibri"/>
              </w:rPr>
              <w:t>9</w:t>
            </w:r>
          </w:p>
        </w:tc>
        <w:tc>
          <w:tcPr>
            <w:tcW w:w="3925" w:type="dxa"/>
            <w:shd w:val="clear" w:color="auto" w:fill="auto"/>
          </w:tcPr>
          <w:p w14:paraId="19B82299" w14:textId="77777777" w:rsidR="00AE50DC" w:rsidRPr="00201E3B" w:rsidRDefault="00AE50DC" w:rsidP="00A54A67">
            <w:pPr>
              <w:pStyle w:val="TAL"/>
              <w:keepNext w:val="0"/>
              <w:keepLines w:val="0"/>
              <w:widowControl w:val="0"/>
            </w:pPr>
            <w:r w:rsidRPr="00201E3B">
              <w:t>Make the UE (MCVideo Client) request to end the video pull call.</w:t>
            </w:r>
          </w:p>
          <w:p w14:paraId="4813FFEE" w14:textId="77777777" w:rsidR="00AE50DC" w:rsidRPr="00201E3B" w:rsidRDefault="00AE50DC" w:rsidP="00A54A67">
            <w:pPr>
              <w:pStyle w:val="TAL"/>
            </w:pPr>
            <w:r w:rsidRPr="00201E3B">
              <w:t>(NOTE 1)</w:t>
            </w:r>
          </w:p>
        </w:tc>
        <w:tc>
          <w:tcPr>
            <w:tcW w:w="709" w:type="dxa"/>
            <w:shd w:val="clear" w:color="auto" w:fill="auto"/>
          </w:tcPr>
          <w:p w14:paraId="424E2EB8" w14:textId="77777777" w:rsidR="00AE50DC" w:rsidRPr="00201E3B" w:rsidRDefault="00AE50DC" w:rsidP="00A54A67">
            <w:pPr>
              <w:pStyle w:val="TAC"/>
              <w:keepNext w:val="0"/>
              <w:keepLines w:val="0"/>
              <w:widowControl w:val="0"/>
            </w:pPr>
            <w:r w:rsidRPr="00201E3B">
              <w:t>-</w:t>
            </w:r>
          </w:p>
        </w:tc>
        <w:tc>
          <w:tcPr>
            <w:tcW w:w="2977" w:type="dxa"/>
            <w:shd w:val="clear" w:color="auto" w:fill="auto"/>
          </w:tcPr>
          <w:p w14:paraId="4C6319D7" w14:textId="77777777" w:rsidR="00AE50DC" w:rsidRPr="00201E3B" w:rsidRDefault="00AE50DC" w:rsidP="00A54A67">
            <w:pPr>
              <w:pStyle w:val="TAL"/>
              <w:keepNext w:val="0"/>
              <w:keepLines w:val="0"/>
              <w:widowControl w:val="0"/>
            </w:pPr>
            <w:r w:rsidRPr="00201E3B">
              <w:t>-</w:t>
            </w:r>
          </w:p>
        </w:tc>
        <w:tc>
          <w:tcPr>
            <w:tcW w:w="567" w:type="dxa"/>
            <w:shd w:val="clear" w:color="auto" w:fill="auto"/>
          </w:tcPr>
          <w:p w14:paraId="10E33482" w14:textId="77777777" w:rsidR="00AE50DC" w:rsidRPr="00201E3B" w:rsidRDefault="00AE50DC" w:rsidP="00A54A67">
            <w:pPr>
              <w:pStyle w:val="TAC"/>
              <w:keepNext w:val="0"/>
              <w:keepLines w:val="0"/>
              <w:widowControl w:val="0"/>
            </w:pPr>
            <w:r w:rsidRPr="00201E3B">
              <w:t>-</w:t>
            </w:r>
          </w:p>
        </w:tc>
        <w:tc>
          <w:tcPr>
            <w:tcW w:w="892" w:type="dxa"/>
            <w:shd w:val="clear" w:color="auto" w:fill="auto"/>
          </w:tcPr>
          <w:p w14:paraId="77622C2D"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609F26B3" w14:textId="77777777" w:rsidTr="00A54A67">
        <w:tc>
          <w:tcPr>
            <w:tcW w:w="692" w:type="dxa"/>
            <w:shd w:val="clear" w:color="auto" w:fill="auto"/>
          </w:tcPr>
          <w:p w14:paraId="6774C32D" w14:textId="77777777" w:rsidR="00AE50DC" w:rsidRPr="00201E3B" w:rsidRDefault="00AE50DC" w:rsidP="00A54A67">
            <w:pPr>
              <w:pStyle w:val="TAC"/>
              <w:keepNext w:val="0"/>
              <w:keepLines w:val="0"/>
              <w:widowControl w:val="0"/>
            </w:pPr>
            <w:r w:rsidRPr="00201E3B">
              <w:rPr>
                <w:rFonts w:eastAsia="Calibri"/>
              </w:rPr>
              <w:t>10</w:t>
            </w:r>
          </w:p>
        </w:tc>
        <w:tc>
          <w:tcPr>
            <w:tcW w:w="3925" w:type="dxa"/>
            <w:shd w:val="clear" w:color="auto" w:fill="auto"/>
          </w:tcPr>
          <w:p w14:paraId="05707DCD" w14:textId="77777777" w:rsidR="00AE50DC" w:rsidRPr="00201E3B" w:rsidRDefault="00AE50DC" w:rsidP="00A54A67">
            <w:pPr>
              <w:pStyle w:val="TAL"/>
            </w:pPr>
            <w:r w:rsidRPr="00201E3B">
              <w:t xml:space="preserve">Check: Does the UE (MCVideo Client) correctly perform test procedure MCX CO call release as described in </w:t>
            </w:r>
            <w:r w:rsidRPr="00201E3B">
              <w:rPr>
                <w:rFonts w:eastAsia="Calibri"/>
              </w:rPr>
              <w:t>TS 36.579-1 [2] Table 5.3.10.3-1?</w:t>
            </w:r>
          </w:p>
        </w:tc>
        <w:tc>
          <w:tcPr>
            <w:tcW w:w="709" w:type="dxa"/>
            <w:shd w:val="clear" w:color="auto" w:fill="auto"/>
          </w:tcPr>
          <w:p w14:paraId="4796DCE4" w14:textId="77777777" w:rsidR="00AE50DC" w:rsidRPr="00201E3B" w:rsidRDefault="00AE50DC" w:rsidP="00A54A67">
            <w:pPr>
              <w:pStyle w:val="TAC"/>
              <w:keepNext w:val="0"/>
              <w:keepLines w:val="0"/>
              <w:widowControl w:val="0"/>
            </w:pPr>
            <w:r w:rsidRPr="00201E3B">
              <w:t>-</w:t>
            </w:r>
          </w:p>
        </w:tc>
        <w:tc>
          <w:tcPr>
            <w:tcW w:w="2977" w:type="dxa"/>
            <w:shd w:val="clear" w:color="auto" w:fill="auto"/>
          </w:tcPr>
          <w:p w14:paraId="01A4F23F" w14:textId="77777777" w:rsidR="00AE50DC" w:rsidRPr="00201E3B" w:rsidRDefault="00AE50DC" w:rsidP="00A54A67">
            <w:pPr>
              <w:pStyle w:val="TAL"/>
              <w:keepNext w:val="0"/>
              <w:keepLines w:val="0"/>
              <w:widowControl w:val="0"/>
            </w:pPr>
            <w:r w:rsidRPr="00201E3B">
              <w:t>-</w:t>
            </w:r>
          </w:p>
        </w:tc>
        <w:tc>
          <w:tcPr>
            <w:tcW w:w="567" w:type="dxa"/>
            <w:shd w:val="clear" w:color="auto" w:fill="auto"/>
          </w:tcPr>
          <w:p w14:paraId="2FEDFF14" w14:textId="77777777" w:rsidR="00AE50DC" w:rsidRPr="00201E3B" w:rsidRDefault="00AE50DC" w:rsidP="00A54A67">
            <w:pPr>
              <w:pStyle w:val="TAC"/>
              <w:keepNext w:val="0"/>
              <w:keepLines w:val="0"/>
              <w:widowControl w:val="0"/>
            </w:pPr>
            <w:r w:rsidRPr="00201E3B">
              <w:t>3</w:t>
            </w:r>
          </w:p>
        </w:tc>
        <w:tc>
          <w:tcPr>
            <w:tcW w:w="892" w:type="dxa"/>
            <w:shd w:val="clear" w:color="auto" w:fill="auto"/>
          </w:tcPr>
          <w:p w14:paraId="585F71D7" w14:textId="77777777" w:rsidR="00AE50DC" w:rsidRPr="00201E3B" w:rsidRDefault="00AE50DC" w:rsidP="00A54A67">
            <w:pPr>
              <w:pStyle w:val="TAC"/>
              <w:keepNext w:val="0"/>
              <w:keepLines w:val="0"/>
              <w:widowControl w:val="0"/>
            </w:pPr>
            <w:r w:rsidRPr="00201E3B">
              <w:rPr>
                <w:rFonts w:eastAsia="Calibri"/>
                <w:szCs w:val="22"/>
              </w:rPr>
              <w:t>-</w:t>
            </w:r>
          </w:p>
        </w:tc>
      </w:tr>
      <w:tr w:rsidR="00AE50DC" w:rsidRPr="00201E3B" w14:paraId="12A3C281" w14:textId="77777777" w:rsidTr="00A54A67">
        <w:tc>
          <w:tcPr>
            <w:tcW w:w="9762" w:type="dxa"/>
            <w:gridSpan w:val="6"/>
            <w:shd w:val="clear" w:color="auto" w:fill="auto"/>
          </w:tcPr>
          <w:p w14:paraId="549C7E3D" w14:textId="77777777" w:rsidR="00AE50DC" w:rsidRPr="00201E3B" w:rsidRDefault="00AE50DC" w:rsidP="00A54A67">
            <w:pPr>
              <w:pStyle w:val="TAC"/>
              <w:jc w:val="left"/>
              <w:rPr>
                <w:rFonts w:cs="Arial"/>
                <w:szCs w:val="18"/>
                <w:lang w:eastAsia="en-US"/>
              </w:rPr>
            </w:pPr>
            <w:r w:rsidRPr="00201E3B">
              <w:rPr>
                <w:rFonts w:cs="Arial"/>
                <w:szCs w:val="18"/>
                <w:lang w:eastAsia="en-US"/>
              </w:rPr>
              <w:t>NOTE 1: This action is expected to be done via a suitable implementation-dependent MMI.</w:t>
            </w:r>
          </w:p>
        </w:tc>
      </w:tr>
    </w:tbl>
    <w:p w14:paraId="2F698842" w14:textId="77777777" w:rsidR="00AE50DC" w:rsidRPr="00201E3B" w:rsidRDefault="00AE50DC" w:rsidP="00AE50DC"/>
    <w:p w14:paraId="7E9D2B0F" w14:textId="77777777" w:rsidR="00AE50DC" w:rsidRPr="00201E3B" w:rsidRDefault="00AE50DC" w:rsidP="00AE50DC">
      <w:pPr>
        <w:pStyle w:val="H6"/>
      </w:pPr>
      <w:r w:rsidRPr="00201E3B">
        <w:t>6.4.1.3.3</w:t>
      </w:r>
      <w:r w:rsidRPr="00201E3B">
        <w:tab/>
        <w:t>Specific message contents</w:t>
      </w:r>
    </w:p>
    <w:p w14:paraId="6E89CB8B" w14:textId="77777777" w:rsidR="00AE50DC" w:rsidRPr="00201E3B" w:rsidRDefault="00AE50DC" w:rsidP="00AE50DC">
      <w:pPr>
        <w:pStyle w:val="TH"/>
      </w:pPr>
      <w:r w:rsidRPr="00201E3B">
        <w:t>Table 6.4.1.3.3-1: SIP INVITE (Step 3, Table 6.4.1.3.2-1; Step 2, 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5"/>
        <w:gridCol w:w="2190"/>
        <w:gridCol w:w="1460"/>
        <w:gridCol w:w="1186"/>
      </w:tblGrid>
      <w:tr w:rsidR="00AE50DC" w:rsidRPr="00201E3B" w14:paraId="72EB2EF3" w14:textId="77777777" w:rsidTr="00A54A67">
        <w:trPr>
          <w:tblHeader/>
        </w:trPr>
        <w:tc>
          <w:tcPr>
            <w:tcW w:w="9634" w:type="dxa"/>
            <w:gridSpan w:val="5"/>
          </w:tcPr>
          <w:p w14:paraId="37527F52" w14:textId="38D33983" w:rsidR="00AE50DC" w:rsidRPr="00201E3B" w:rsidRDefault="00AE50DC" w:rsidP="00A54A67">
            <w:pPr>
              <w:pStyle w:val="TAL"/>
            </w:pPr>
            <w:r w:rsidRPr="00201E3B">
              <w:t>Derivation Path: TS 36.579-1 [2], Table 5.5.2.5.1-1, condition PRIVATE-CALL</w:t>
            </w:r>
          </w:p>
        </w:tc>
      </w:tr>
      <w:tr w:rsidR="00AE50DC" w:rsidRPr="00201E3B" w14:paraId="08060FAF" w14:textId="77777777" w:rsidTr="00A54A67">
        <w:trPr>
          <w:tblHeader/>
        </w:trPr>
        <w:tc>
          <w:tcPr>
            <w:tcW w:w="2973" w:type="dxa"/>
          </w:tcPr>
          <w:p w14:paraId="43750907" w14:textId="77777777" w:rsidR="00AE50DC" w:rsidRPr="00201E3B" w:rsidRDefault="00AE50DC" w:rsidP="00A54A67">
            <w:pPr>
              <w:pStyle w:val="TAH"/>
            </w:pPr>
            <w:r w:rsidRPr="00201E3B">
              <w:t>Information Element</w:t>
            </w:r>
          </w:p>
        </w:tc>
        <w:tc>
          <w:tcPr>
            <w:tcW w:w="1825" w:type="dxa"/>
          </w:tcPr>
          <w:p w14:paraId="7BE828FB" w14:textId="77777777" w:rsidR="00AE50DC" w:rsidRPr="00201E3B" w:rsidRDefault="00AE50DC" w:rsidP="00A54A67">
            <w:pPr>
              <w:pStyle w:val="TAH"/>
            </w:pPr>
            <w:r w:rsidRPr="00201E3B">
              <w:t>Value/remark</w:t>
            </w:r>
          </w:p>
        </w:tc>
        <w:tc>
          <w:tcPr>
            <w:tcW w:w="2190" w:type="dxa"/>
            <w:tcBorders>
              <w:bottom w:val="single" w:sz="4" w:space="0" w:color="auto"/>
            </w:tcBorders>
          </w:tcPr>
          <w:p w14:paraId="1479246A" w14:textId="77777777" w:rsidR="00AE50DC" w:rsidRPr="00201E3B" w:rsidRDefault="00AE50DC" w:rsidP="00A54A67">
            <w:pPr>
              <w:pStyle w:val="TAH"/>
            </w:pPr>
            <w:r w:rsidRPr="00201E3B">
              <w:t>Comment</w:t>
            </w:r>
          </w:p>
        </w:tc>
        <w:tc>
          <w:tcPr>
            <w:tcW w:w="1460" w:type="dxa"/>
          </w:tcPr>
          <w:p w14:paraId="0676BA79" w14:textId="77777777" w:rsidR="00AE50DC" w:rsidRPr="00201E3B" w:rsidRDefault="00AE50DC" w:rsidP="00A54A67">
            <w:pPr>
              <w:pStyle w:val="TAH"/>
            </w:pPr>
            <w:r w:rsidRPr="00201E3B">
              <w:t>Reference</w:t>
            </w:r>
          </w:p>
        </w:tc>
        <w:tc>
          <w:tcPr>
            <w:tcW w:w="1186" w:type="dxa"/>
          </w:tcPr>
          <w:p w14:paraId="13DC5DC5" w14:textId="77777777" w:rsidR="00AE50DC" w:rsidRPr="00201E3B" w:rsidRDefault="00AE50DC" w:rsidP="00A54A67">
            <w:pPr>
              <w:pStyle w:val="TAH"/>
            </w:pPr>
            <w:r w:rsidRPr="00201E3B">
              <w:t>Condition</w:t>
            </w:r>
          </w:p>
        </w:tc>
      </w:tr>
      <w:tr w:rsidR="00AE50DC" w:rsidRPr="00201E3B" w14:paraId="2DD617A3" w14:textId="77777777" w:rsidTr="00A54A67">
        <w:tc>
          <w:tcPr>
            <w:tcW w:w="2973" w:type="dxa"/>
            <w:vAlign w:val="center"/>
          </w:tcPr>
          <w:p w14:paraId="6B945A21" w14:textId="77777777" w:rsidR="00AE50DC" w:rsidRPr="00201E3B" w:rsidRDefault="00AE50DC" w:rsidP="00A54A67">
            <w:pPr>
              <w:pStyle w:val="TAL"/>
              <w:rPr>
                <w:b/>
                <w:bCs/>
              </w:rPr>
            </w:pPr>
            <w:r w:rsidRPr="00201E3B">
              <w:rPr>
                <w:b/>
                <w:bCs/>
              </w:rPr>
              <w:t>Message-body</w:t>
            </w:r>
          </w:p>
        </w:tc>
        <w:tc>
          <w:tcPr>
            <w:tcW w:w="1825" w:type="dxa"/>
          </w:tcPr>
          <w:p w14:paraId="35528E9D" w14:textId="77777777" w:rsidR="00AE50DC" w:rsidRPr="00201E3B" w:rsidRDefault="00AE50DC" w:rsidP="00A54A67">
            <w:pPr>
              <w:pStyle w:val="TAL"/>
            </w:pPr>
          </w:p>
        </w:tc>
        <w:tc>
          <w:tcPr>
            <w:tcW w:w="2190" w:type="dxa"/>
            <w:tcBorders>
              <w:top w:val="single" w:sz="4" w:space="0" w:color="auto"/>
              <w:bottom w:val="single" w:sz="4" w:space="0" w:color="auto"/>
            </w:tcBorders>
          </w:tcPr>
          <w:p w14:paraId="3B35E2CB" w14:textId="77777777" w:rsidR="00AE50DC" w:rsidRPr="00201E3B" w:rsidRDefault="00AE50DC" w:rsidP="00A54A67">
            <w:pPr>
              <w:pStyle w:val="TAL"/>
            </w:pPr>
          </w:p>
        </w:tc>
        <w:tc>
          <w:tcPr>
            <w:tcW w:w="1460" w:type="dxa"/>
          </w:tcPr>
          <w:p w14:paraId="1D4A63B5" w14:textId="77777777" w:rsidR="00AE50DC" w:rsidRPr="00201E3B" w:rsidRDefault="00AE50DC" w:rsidP="00A54A67">
            <w:pPr>
              <w:pStyle w:val="TAL"/>
            </w:pPr>
          </w:p>
        </w:tc>
        <w:tc>
          <w:tcPr>
            <w:tcW w:w="1186" w:type="dxa"/>
            <w:vAlign w:val="bottom"/>
          </w:tcPr>
          <w:p w14:paraId="49DFE80D" w14:textId="77777777" w:rsidR="00AE50DC" w:rsidRPr="00201E3B" w:rsidRDefault="00AE50DC" w:rsidP="00A54A67">
            <w:pPr>
              <w:pStyle w:val="TAL"/>
            </w:pPr>
          </w:p>
        </w:tc>
      </w:tr>
      <w:tr w:rsidR="00AE50DC" w:rsidRPr="00201E3B" w14:paraId="3B92D0A4" w14:textId="77777777" w:rsidTr="00A54A67">
        <w:tc>
          <w:tcPr>
            <w:tcW w:w="2973" w:type="dxa"/>
          </w:tcPr>
          <w:p w14:paraId="095584B0" w14:textId="77777777" w:rsidR="00AE50DC" w:rsidRPr="00201E3B" w:rsidRDefault="00AE50DC" w:rsidP="00A54A67">
            <w:pPr>
              <w:pStyle w:val="TAL"/>
            </w:pPr>
            <w:r w:rsidRPr="00201E3B">
              <w:t xml:space="preserve">  MIME body part</w:t>
            </w:r>
          </w:p>
        </w:tc>
        <w:tc>
          <w:tcPr>
            <w:tcW w:w="1825" w:type="dxa"/>
          </w:tcPr>
          <w:p w14:paraId="30CFF774" w14:textId="77777777" w:rsidR="00AE50DC" w:rsidRPr="00201E3B" w:rsidRDefault="00AE50DC" w:rsidP="00A54A67">
            <w:pPr>
              <w:pStyle w:val="TAL"/>
            </w:pPr>
          </w:p>
        </w:tc>
        <w:tc>
          <w:tcPr>
            <w:tcW w:w="2190" w:type="dxa"/>
            <w:tcBorders>
              <w:top w:val="single" w:sz="4" w:space="0" w:color="auto"/>
              <w:bottom w:val="single" w:sz="4" w:space="0" w:color="auto"/>
            </w:tcBorders>
          </w:tcPr>
          <w:p w14:paraId="3554FABA" w14:textId="77777777" w:rsidR="00AE50DC" w:rsidRPr="00201E3B" w:rsidRDefault="00AE50DC" w:rsidP="00A54A67">
            <w:pPr>
              <w:pStyle w:val="TAL"/>
              <w:rPr>
                <w:b/>
                <w:bCs/>
              </w:rPr>
            </w:pPr>
            <w:r w:rsidRPr="00201E3B">
              <w:rPr>
                <w:b/>
                <w:bCs/>
              </w:rPr>
              <w:t>SDP message</w:t>
            </w:r>
          </w:p>
        </w:tc>
        <w:tc>
          <w:tcPr>
            <w:tcW w:w="1460" w:type="dxa"/>
          </w:tcPr>
          <w:p w14:paraId="18238664" w14:textId="77777777" w:rsidR="00AE50DC" w:rsidRPr="00201E3B" w:rsidRDefault="00AE50DC" w:rsidP="00A54A67">
            <w:pPr>
              <w:pStyle w:val="TAL"/>
            </w:pPr>
          </w:p>
        </w:tc>
        <w:tc>
          <w:tcPr>
            <w:tcW w:w="1186" w:type="dxa"/>
            <w:vAlign w:val="bottom"/>
          </w:tcPr>
          <w:p w14:paraId="25E7757C" w14:textId="77777777" w:rsidR="00AE50DC" w:rsidRPr="00201E3B" w:rsidRDefault="00AE50DC" w:rsidP="00A54A67">
            <w:pPr>
              <w:pStyle w:val="TAL"/>
            </w:pPr>
          </w:p>
        </w:tc>
      </w:tr>
      <w:tr w:rsidR="00AE50DC" w:rsidRPr="00201E3B" w14:paraId="6836E501" w14:textId="77777777" w:rsidTr="00A54A67">
        <w:tc>
          <w:tcPr>
            <w:tcW w:w="2973" w:type="dxa"/>
          </w:tcPr>
          <w:p w14:paraId="0A5AFF12" w14:textId="77777777" w:rsidR="00AE50DC" w:rsidRPr="00201E3B" w:rsidRDefault="00AE50DC" w:rsidP="00A54A67">
            <w:pPr>
              <w:pStyle w:val="TAL"/>
            </w:pPr>
            <w:r w:rsidRPr="00201E3B">
              <w:t xml:space="preserve">    MIME-part-headers</w:t>
            </w:r>
          </w:p>
        </w:tc>
        <w:tc>
          <w:tcPr>
            <w:tcW w:w="1825" w:type="dxa"/>
          </w:tcPr>
          <w:p w14:paraId="5FF800B2" w14:textId="77777777" w:rsidR="00AE50DC" w:rsidRPr="00201E3B" w:rsidRDefault="00AE50DC" w:rsidP="00A54A67">
            <w:pPr>
              <w:pStyle w:val="TAL"/>
            </w:pPr>
          </w:p>
        </w:tc>
        <w:tc>
          <w:tcPr>
            <w:tcW w:w="2190" w:type="dxa"/>
            <w:tcBorders>
              <w:top w:val="single" w:sz="4" w:space="0" w:color="auto"/>
              <w:bottom w:val="single" w:sz="4" w:space="0" w:color="auto"/>
            </w:tcBorders>
          </w:tcPr>
          <w:p w14:paraId="483F9E7B" w14:textId="77777777" w:rsidR="00AE50DC" w:rsidRPr="00201E3B" w:rsidRDefault="00AE50DC" w:rsidP="00A54A67">
            <w:pPr>
              <w:pStyle w:val="TAL"/>
            </w:pPr>
          </w:p>
        </w:tc>
        <w:tc>
          <w:tcPr>
            <w:tcW w:w="1460" w:type="dxa"/>
          </w:tcPr>
          <w:p w14:paraId="4BAFAB27" w14:textId="77777777" w:rsidR="00AE50DC" w:rsidRPr="00201E3B" w:rsidRDefault="00AE50DC" w:rsidP="00A54A67">
            <w:pPr>
              <w:pStyle w:val="TAL"/>
            </w:pPr>
          </w:p>
        </w:tc>
        <w:tc>
          <w:tcPr>
            <w:tcW w:w="1186" w:type="dxa"/>
            <w:vAlign w:val="bottom"/>
          </w:tcPr>
          <w:p w14:paraId="2D45C22C" w14:textId="77777777" w:rsidR="00AE50DC" w:rsidRPr="00201E3B" w:rsidRDefault="00AE50DC" w:rsidP="00A54A67">
            <w:pPr>
              <w:pStyle w:val="TAL"/>
            </w:pPr>
          </w:p>
        </w:tc>
      </w:tr>
      <w:tr w:rsidR="00AE50DC" w:rsidRPr="00201E3B" w14:paraId="610A31CB" w14:textId="77777777" w:rsidTr="00A54A67">
        <w:tc>
          <w:tcPr>
            <w:tcW w:w="2973" w:type="dxa"/>
          </w:tcPr>
          <w:p w14:paraId="1CFC3B18" w14:textId="77777777" w:rsidR="00AE50DC" w:rsidRPr="00201E3B" w:rsidRDefault="00AE50DC" w:rsidP="00A54A67">
            <w:pPr>
              <w:pStyle w:val="TAL"/>
              <w:rPr>
                <w:b/>
                <w:bCs/>
              </w:rPr>
            </w:pPr>
            <w:r w:rsidRPr="00201E3B">
              <w:rPr>
                <w:b/>
                <w:bCs/>
              </w:rPr>
              <w:t xml:space="preserve">      Content-Type</w:t>
            </w:r>
          </w:p>
        </w:tc>
        <w:tc>
          <w:tcPr>
            <w:tcW w:w="1825" w:type="dxa"/>
          </w:tcPr>
          <w:p w14:paraId="1373D87F" w14:textId="77777777" w:rsidR="00AE50DC" w:rsidRPr="00201E3B" w:rsidRDefault="00AE50DC" w:rsidP="00A54A67">
            <w:pPr>
              <w:pStyle w:val="TAL"/>
            </w:pPr>
            <w:r w:rsidRPr="00201E3B">
              <w:t>"application/sdp"</w:t>
            </w:r>
          </w:p>
        </w:tc>
        <w:tc>
          <w:tcPr>
            <w:tcW w:w="2190" w:type="dxa"/>
            <w:tcBorders>
              <w:top w:val="single" w:sz="4" w:space="0" w:color="auto"/>
              <w:bottom w:val="single" w:sz="4" w:space="0" w:color="auto"/>
            </w:tcBorders>
          </w:tcPr>
          <w:p w14:paraId="5E452C45" w14:textId="77777777" w:rsidR="00AE50DC" w:rsidRPr="00201E3B" w:rsidRDefault="00AE50DC" w:rsidP="00A54A67">
            <w:pPr>
              <w:pStyle w:val="TAL"/>
            </w:pPr>
          </w:p>
        </w:tc>
        <w:tc>
          <w:tcPr>
            <w:tcW w:w="1460" w:type="dxa"/>
          </w:tcPr>
          <w:p w14:paraId="1EC02C62" w14:textId="77777777" w:rsidR="00AE50DC" w:rsidRPr="00201E3B" w:rsidRDefault="00AE50DC" w:rsidP="00A54A67">
            <w:pPr>
              <w:pStyle w:val="TAL"/>
            </w:pPr>
          </w:p>
        </w:tc>
        <w:tc>
          <w:tcPr>
            <w:tcW w:w="1186" w:type="dxa"/>
            <w:vAlign w:val="bottom"/>
          </w:tcPr>
          <w:p w14:paraId="4D7372DC" w14:textId="77777777" w:rsidR="00AE50DC" w:rsidRPr="00201E3B" w:rsidRDefault="00AE50DC" w:rsidP="00A54A67">
            <w:pPr>
              <w:pStyle w:val="TAL"/>
            </w:pPr>
          </w:p>
        </w:tc>
      </w:tr>
      <w:tr w:rsidR="00AE50DC" w:rsidRPr="00201E3B" w14:paraId="74E879BE" w14:textId="77777777" w:rsidTr="00A54A67">
        <w:tc>
          <w:tcPr>
            <w:tcW w:w="2973" w:type="dxa"/>
            <w:vAlign w:val="center"/>
          </w:tcPr>
          <w:p w14:paraId="5F252AB6" w14:textId="77777777" w:rsidR="00AE50DC" w:rsidRPr="00201E3B" w:rsidRDefault="00AE50DC" w:rsidP="00A54A67">
            <w:pPr>
              <w:pStyle w:val="TAL"/>
            </w:pPr>
            <w:r w:rsidRPr="00201E3B">
              <w:t xml:space="preserve">    MIME-part-body</w:t>
            </w:r>
          </w:p>
        </w:tc>
        <w:tc>
          <w:tcPr>
            <w:tcW w:w="1825" w:type="dxa"/>
          </w:tcPr>
          <w:p w14:paraId="2FE46C86" w14:textId="77777777" w:rsidR="00AE50DC" w:rsidRPr="00201E3B" w:rsidRDefault="00AE50DC" w:rsidP="00A54A67">
            <w:pPr>
              <w:pStyle w:val="TAL"/>
            </w:pPr>
            <w:r w:rsidRPr="00201E3B">
              <w:t>SDP Message as described in Table 6.4.1.3.3-2</w:t>
            </w:r>
          </w:p>
        </w:tc>
        <w:tc>
          <w:tcPr>
            <w:tcW w:w="2190" w:type="dxa"/>
            <w:tcBorders>
              <w:top w:val="single" w:sz="4" w:space="0" w:color="auto"/>
              <w:bottom w:val="single" w:sz="4" w:space="0" w:color="auto"/>
            </w:tcBorders>
          </w:tcPr>
          <w:p w14:paraId="69241370" w14:textId="77777777" w:rsidR="00AE50DC" w:rsidRPr="00201E3B" w:rsidRDefault="00AE50DC" w:rsidP="00A54A67">
            <w:pPr>
              <w:pStyle w:val="TAL"/>
            </w:pPr>
          </w:p>
        </w:tc>
        <w:tc>
          <w:tcPr>
            <w:tcW w:w="1460" w:type="dxa"/>
          </w:tcPr>
          <w:p w14:paraId="280AA9D3" w14:textId="77777777" w:rsidR="00AE50DC" w:rsidRPr="00201E3B" w:rsidRDefault="00AE50DC" w:rsidP="00A54A67">
            <w:pPr>
              <w:pStyle w:val="TAL"/>
            </w:pPr>
          </w:p>
        </w:tc>
        <w:tc>
          <w:tcPr>
            <w:tcW w:w="1186" w:type="dxa"/>
            <w:vAlign w:val="bottom"/>
          </w:tcPr>
          <w:p w14:paraId="3C21B9FA" w14:textId="77777777" w:rsidR="00AE50DC" w:rsidRPr="00201E3B" w:rsidRDefault="00AE50DC" w:rsidP="00A54A67">
            <w:pPr>
              <w:pStyle w:val="TAL"/>
            </w:pPr>
          </w:p>
        </w:tc>
      </w:tr>
      <w:tr w:rsidR="00AE50DC" w:rsidRPr="00201E3B" w14:paraId="34ABE490" w14:textId="77777777" w:rsidTr="00A54A67">
        <w:tc>
          <w:tcPr>
            <w:tcW w:w="2973" w:type="dxa"/>
            <w:shd w:val="clear" w:color="auto" w:fill="auto"/>
            <w:vAlign w:val="center"/>
          </w:tcPr>
          <w:p w14:paraId="15936AA2" w14:textId="77777777" w:rsidR="00AE50DC" w:rsidRPr="00201E3B" w:rsidRDefault="00AE50DC" w:rsidP="00A54A67">
            <w:pPr>
              <w:pStyle w:val="TAL"/>
            </w:pPr>
            <w:r w:rsidRPr="00201E3B">
              <w:t xml:space="preserve">  MIME body part</w:t>
            </w:r>
          </w:p>
        </w:tc>
        <w:tc>
          <w:tcPr>
            <w:tcW w:w="1825" w:type="dxa"/>
            <w:shd w:val="clear" w:color="auto" w:fill="auto"/>
            <w:vAlign w:val="center"/>
          </w:tcPr>
          <w:p w14:paraId="536E7F06"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510BEF88" w14:textId="77777777" w:rsidR="00AE50DC" w:rsidRPr="00201E3B" w:rsidRDefault="00AE50DC" w:rsidP="00A54A67">
            <w:pPr>
              <w:pStyle w:val="TAL"/>
              <w:rPr>
                <w:b/>
                <w:bCs/>
              </w:rPr>
            </w:pPr>
            <w:r w:rsidRPr="00201E3B">
              <w:rPr>
                <w:b/>
                <w:bCs/>
              </w:rPr>
              <w:t>MCVideo Info</w:t>
            </w:r>
          </w:p>
        </w:tc>
        <w:tc>
          <w:tcPr>
            <w:tcW w:w="1460" w:type="dxa"/>
            <w:shd w:val="clear" w:color="auto" w:fill="auto"/>
          </w:tcPr>
          <w:p w14:paraId="51F112E4" w14:textId="77777777" w:rsidR="00AE50DC" w:rsidRPr="00201E3B" w:rsidRDefault="00AE50DC" w:rsidP="00A54A67">
            <w:pPr>
              <w:pStyle w:val="TAL"/>
            </w:pPr>
          </w:p>
        </w:tc>
        <w:tc>
          <w:tcPr>
            <w:tcW w:w="1186" w:type="dxa"/>
            <w:shd w:val="clear" w:color="auto" w:fill="auto"/>
            <w:vAlign w:val="bottom"/>
          </w:tcPr>
          <w:p w14:paraId="286E908B" w14:textId="77777777" w:rsidR="00AE50DC" w:rsidRPr="00201E3B" w:rsidRDefault="00AE50DC" w:rsidP="00A54A67">
            <w:pPr>
              <w:pStyle w:val="TAL"/>
            </w:pPr>
          </w:p>
        </w:tc>
      </w:tr>
      <w:tr w:rsidR="00AE50DC" w:rsidRPr="00201E3B" w14:paraId="56136975" w14:textId="77777777" w:rsidTr="00A54A67">
        <w:tc>
          <w:tcPr>
            <w:tcW w:w="2973" w:type="dxa"/>
            <w:shd w:val="clear" w:color="auto" w:fill="auto"/>
            <w:vAlign w:val="center"/>
          </w:tcPr>
          <w:p w14:paraId="416C2767" w14:textId="77777777" w:rsidR="00AE50DC" w:rsidRPr="00201E3B" w:rsidRDefault="00AE50DC" w:rsidP="00A54A67">
            <w:pPr>
              <w:pStyle w:val="TAL"/>
            </w:pPr>
            <w:r w:rsidRPr="00201E3B">
              <w:t xml:space="preserve">    MIME-part-headers</w:t>
            </w:r>
          </w:p>
        </w:tc>
        <w:tc>
          <w:tcPr>
            <w:tcW w:w="1825" w:type="dxa"/>
            <w:shd w:val="clear" w:color="auto" w:fill="auto"/>
            <w:vAlign w:val="center"/>
          </w:tcPr>
          <w:p w14:paraId="6D307202"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76929D86" w14:textId="77777777" w:rsidR="00AE50DC" w:rsidRPr="00201E3B" w:rsidRDefault="00AE50DC" w:rsidP="00A54A67">
            <w:pPr>
              <w:pStyle w:val="TAL"/>
            </w:pPr>
          </w:p>
        </w:tc>
        <w:tc>
          <w:tcPr>
            <w:tcW w:w="1460" w:type="dxa"/>
            <w:shd w:val="clear" w:color="auto" w:fill="auto"/>
          </w:tcPr>
          <w:p w14:paraId="71B225F9" w14:textId="77777777" w:rsidR="00AE50DC" w:rsidRPr="00201E3B" w:rsidRDefault="00AE50DC" w:rsidP="00A54A67">
            <w:pPr>
              <w:pStyle w:val="TAL"/>
            </w:pPr>
          </w:p>
        </w:tc>
        <w:tc>
          <w:tcPr>
            <w:tcW w:w="1186" w:type="dxa"/>
            <w:shd w:val="clear" w:color="auto" w:fill="auto"/>
            <w:vAlign w:val="bottom"/>
          </w:tcPr>
          <w:p w14:paraId="5A67AAE1" w14:textId="77777777" w:rsidR="00AE50DC" w:rsidRPr="00201E3B" w:rsidRDefault="00AE50DC" w:rsidP="00A54A67">
            <w:pPr>
              <w:pStyle w:val="TAL"/>
            </w:pPr>
          </w:p>
        </w:tc>
      </w:tr>
      <w:tr w:rsidR="00AE50DC" w:rsidRPr="00201E3B" w14:paraId="072D9ECE" w14:textId="77777777" w:rsidTr="00A54A67">
        <w:tc>
          <w:tcPr>
            <w:tcW w:w="2973" w:type="dxa"/>
            <w:shd w:val="clear" w:color="auto" w:fill="auto"/>
          </w:tcPr>
          <w:p w14:paraId="41C180AD" w14:textId="77777777" w:rsidR="00AE50DC" w:rsidRPr="00201E3B" w:rsidRDefault="00AE50DC" w:rsidP="00A54A67">
            <w:pPr>
              <w:pStyle w:val="TAL"/>
              <w:rPr>
                <w:b/>
                <w:bCs/>
              </w:rPr>
            </w:pPr>
            <w:r w:rsidRPr="00201E3B">
              <w:rPr>
                <w:b/>
                <w:bCs/>
              </w:rPr>
              <w:t xml:space="preserve">      Content-Type</w:t>
            </w:r>
          </w:p>
        </w:tc>
        <w:tc>
          <w:tcPr>
            <w:tcW w:w="1825" w:type="dxa"/>
            <w:shd w:val="clear" w:color="auto" w:fill="auto"/>
          </w:tcPr>
          <w:p w14:paraId="37723827" w14:textId="77777777" w:rsidR="00AE50DC" w:rsidRPr="00201E3B" w:rsidRDefault="00AE50DC" w:rsidP="00A54A67">
            <w:pPr>
              <w:pStyle w:val="TAL"/>
            </w:pPr>
            <w:r w:rsidRPr="00201E3B">
              <w:t>"application/vnd.3gpp.mcvideo-info+xml"</w:t>
            </w:r>
          </w:p>
        </w:tc>
        <w:tc>
          <w:tcPr>
            <w:tcW w:w="2190" w:type="dxa"/>
            <w:tcBorders>
              <w:top w:val="single" w:sz="4" w:space="0" w:color="auto"/>
              <w:bottom w:val="single" w:sz="4" w:space="0" w:color="auto"/>
            </w:tcBorders>
            <w:shd w:val="clear" w:color="auto" w:fill="auto"/>
          </w:tcPr>
          <w:p w14:paraId="33E0F8B3" w14:textId="77777777" w:rsidR="00AE50DC" w:rsidRPr="00201E3B" w:rsidRDefault="00AE50DC" w:rsidP="00A54A67">
            <w:pPr>
              <w:pStyle w:val="TAL"/>
            </w:pPr>
          </w:p>
        </w:tc>
        <w:tc>
          <w:tcPr>
            <w:tcW w:w="1460" w:type="dxa"/>
            <w:shd w:val="clear" w:color="auto" w:fill="auto"/>
          </w:tcPr>
          <w:p w14:paraId="58B1BE46" w14:textId="77777777" w:rsidR="00AE50DC" w:rsidRPr="00201E3B" w:rsidRDefault="00AE50DC" w:rsidP="00A54A67">
            <w:pPr>
              <w:pStyle w:val="TAL"/>
            </w:pPr>
          </w:p>
        </w:tc>
        <w:tc>
          <w:tcPr>
            <w:tcW w:w="1186" w:type="dxa"/>
            <w:shd w:val="clear" w:color="auto" w:fill="auto"/>
            <w:vAlign w:val="bottom"/>
          </w:tcPr>
          <w:p w14:paraId="35DD55B4" w14:textId="77777777" w:rsidR="00AE50DC" w:rsidRPr="00201E3B" w:rsidRDefault="00AE50DC" w:rsidP="00A54A67">
            <w:pPr>
              <w:pStyle w:val="TAL"/>
            </w:pPr>
          </w:p>
        </w:tc>
      </w:tr>
      <w:tr w:rsidR="00AE50DC" w:rsidRPr="00201E3B" w14:paraId="2A7E3609" w14:textId="77777777" w:rsidTr="00A54A67">
        <w:tc>
          <w:tcPr>
            <w:tcW w:w="2973" w:type="dxa"/>
            <w:shd w:val="clear" w:color="auto" w:fill="auto"/>
            <w:vAlign w:val="center"/>
          </w:tcPr>
          <w:p w14:paraId="7C31F217" w14:textId="77777777" w:rsidR="00AE50DC" w:rsidRPr="00201E3B" w:rsidRDefault="00AE50DC" w:rsidP="00A54A67">
            <w:pPr>
              <w:pStyle w:val="TAL"/>
            </w:pPr>
            <w:r w:rsidRPr="00201E3B">
              <w:t xml:space="preserve">    MIME-part-body</w:t>
            </w:r>
          </w:p>
        </w:tc>
        <w:tc>
          <w:tcPr>
            <w:tcW w:w="1825" w:type="dxa"/>
            <w:shd w:val="clear" w:color="auto" w:fill="auto"/>
          </w:tcPr>
          <w:p w14:paraId="23215178" w14:textId="77777777" w:rsidR="00AE50DC" w:rsidRPr="00201E3B" w:rsidRDefault="00AE50DC" w:rsidP="00A54A67">
            <w:pPr>
              <w:pStyle w:val="TAL"/>
            </w:pPr>
            <w:r w:rsidRPr="00201E3B">
              <w:t>MCVideo-Info as described in Table 6.4.1.3.3-3</w:t>
            </w:r>
          </w:p>
        </w:tc>
        <w:tc>
          <w:tcPr>
            <w:tcW w:w="2190" w:type="dxa"/>
            <w:tcBorders>
              <w:top w:val="single" w:sz="4" w:space="0" w:color="auto"/>
              <w:bottom w:val="single" w:sz="4" w:space="0" w:color="auto"/>
            </w:tcBorders>
            <w:shd w:val="clear" w:color="auto" w:fill="auto"/>
          </w:tcPr>
          <w:p w14:paraId="503F3ED6" w14:textId="77777777" w:rsidR="00AE50DC" w:rsidRPr="00201E3B" w:rsidRDefault="00AE50DC" w:rsidP="00A54A67">
            <w:pPr>
              <w:pStyle w:val="TAL"/>
            </w:pPr>
          </w:p>
        </w:tc>
        <w:tc>
          <w:tcPr>
            <w:tcW w:w="1460" w:type="dxa"/>
            <w:shd w:val="clear" w:color="auto" w:fill="auto"/>
          </w:tcPr>
          <w:p w14:paraId="255A7435" w14:textId="77777777" w:rsidR="00AE50DC" w:rsidRPr="00201E3B" w:rsidRDefault="00AE50DC" w:rsidP="00A54A67">
            <w:pPr>
              <w:pStyle w:val="TAL"/>
            </w:pPr>
          </w:p>
        </w:tc>
        <w:tc>
          <w:tcPr>
            <w:tcW w:w="1186" w:type="dxa"/>
            <w:shd w:val="clear" w:color="auto" w:fill="auto"/>
            <w:vAlign w:val="bottom"/>
          </w:tcPr>
          <w:p w14:paraId="1A28CE47" w14:textId="77777777" w:rsidR="00AE50DC" w:rsidRPr="00201E3B" w:rsidRDefault="00AE50DC" w:rsidP="00A54A67">
            <w:pPr>
              <w:pStyle w:val="TAL"/>
            </w:pPr>
          </w:p>
        </w:tc>
      </w:tr>
      <w:tr w:rsidR="00AE50DC" w:rsidRPr="00201E3B" w14:paraId="1842560F" w14:textId="77777777" w:rsidTr="00A54A67">
        <w:tc>
          <w:tcPr>
            <w:tcW w:w="2973" w:type="dxa"/>
            <w:shd w:val="clear" w:color="auto" w:fill="auto"/>
            <w:vAlign w:val="center"/>
          </w:tcPr>
          <w:p w14:paraId="46EBD29B" w14:textId="77777777" w:rsidR="00AE50DC" w:rsidRPr="00201E3B" w:rsidRDefault="00AE50DC" w:rsidP="00A54A67">
            <w:pPr>
              <w:pStyle w:val="TAL"/>
            </w:pPr>
            <w:r w:rsidRPr="00201E3B">
              <w:t xml:space="preserve">  MIME body part</w:t>
            </w:r>
          </w:p>
        </w:tc>
        <w:tc>
          <w:tcPr>
            <w:tcW w:w="1825" w:type="dxa"/>
            <w:shd w:val="clear" w:color="auto" w:fill="auto"/>
            <w:vAlign w:val="center"/>
          </w:tcPr>
          <w:p w14:paraId="5FFB6E41"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4BC1ADAC" w14:textId="77777777" w:rsidR="00AE50DC" w:rsidRPr="00201E3B" w:rsidRDefault="00AE50DC" w:rsidP="00A54A67">
            <w:pPr>
              <w:pStyle w:val="TAL"/>
              <w:rPr>
                <w:b/>
                <w:bCs/>
              </w:rPr>
            </w:pPr>
            <w:r w:rsidRPr="00201E3B">
              <w:rPr>
                <w:b/>
                <w:bCs/>
              </w:rPr>
              <w:t>Resource list</w:t>
            </w:r>
          </w:p>
        </w:tc>
        <w:tc>
          <w:tcPr>
            <w:tcW w:w="1460" w:type="dxa"/>
            <w:shd w:val="clear" w:color="auto" w:fill="auto"/>
          </w:tcPr>
          <w:p w14:paraId="60307533" w14:textId="77777777" w:rsidR="00AE50DC" w:rsidRPr="00201E3B" w:rsidRDefault="00AE50DC" w:rsidP="00A54A67">
            <w:pPr>
              <w:pStyle w:val="TAL"/>
            </w:pPr>
          </w:p>
        </w:tc>
        <w:tc>
          <w:tcPr>
            <w:tcW w:w="1186" w:type="dxa"/>
            <w:shd w:val="clear" w:color="auto" w:fill="auto"/>
            <w:vAlign w:val="bottom"/>
          </w:tcPr>
          <w:p w14:paraId="3E0D1DF0" w14:textId="77777777" w:rsidR="00AE50DC" w:rsidRPr="00201E3B" w:rsidRDefault="00AE50DC" w:rsidP="00A54A67">
            <w:pPr>
              <w:pStyle w:val="TAL"/>
            </w:pPr>
          </w:p>
        </w:tc>
      </w:tr>
      <w:tr w:rsidR="00AE50DC" w:rsidRPr="00201E3B" w14:paraId="51D07A7C" w14:textId="77777777" w:rsidTr="00A54A67">
        <w:tc>
          <w:tcPr>
            <w:tcW w:w="2973" w:type="dxa"/>
            <w:shd w:val="clear" w:color="auto" w:fill="auto"/>
            <w:vAlign w:val="center"/>
          </w:tcPr>
          <w:p w14:paraId="43EC3712" w14:textId="77777777" w:rsidR="00AE50DC" w:rsidRPr="00201E3B" w:rsidRDefault="00AE50DC" w:rsidP="00A54A67">
            <w:pPr>
              <w:pStyle w:val="TAL"/>
            </w:pPr>
            <w:r w:rsidRPr="00201E3B">
              <w:t xml:space="preserve">    MIME-part-headers</w:t>
            </w:r>
          </w:p>
        </w:tc>
        <w:tc>
          <w:tcPr>
            <w:tcW w:w="1825" w:type="dxa"/>
            <w:shd w:val="clear" w:color="auto" w:fill="auto"/>
            <w:vAlign w:val="center"/>
          </w:tcPr>
          <w:p w14:paraId="58097B2A" w14:textId="77777777" w:rsidR="00AE50DC" w:rsidRPr="00201E3B" w:rsidRDefault="00AE50DC" w:rsidP="00A54A67">
            <w:pPr>
              <w:pStyle w:val="TAL"/>
            </w:pPr>
          </w:p>
        </w:tc>
        <w:tc>
          <w:tcPr>
            <w:tcW w:w="2190" w:type="dxa"/>
            <w:tcBorders>
              <w:top w:val="single" w:sz="4" w:space="0" w:color="auto"/>
              <w:bottom w:val="single" w:sz="4" w:space="0" w:color="auto"/>
            </w:tcBorders>
            <w:shd w:val="clear" w:color="auto" w:fill="auto"/>
          </w:tcPr>
          <w:p w14:paraId="7EC6DAFD" w14:textId="77777777" w:rsidR="00AE50DC" w:rsidRPr="00201E3B" w:rsidRDefault="00AE50DC" w:rsidP="00A54A67">
            <w:pPr>
              <w:pStyle w:val="TAL"/>
            </w:pPr>
          </w:p>
        </w:tc>
        <w:tc>
          <w:tcPr>
            <w:tcW w:w="1460" w:type="dxa"/>
            <w:shd w:val="clear" w:color="auto" w:fill="auto"/>
          </w:tcPr>
          <w:p w14:paraId="2DCC08DB" w14:textId="77777777" w:rsidR="00AE50DC" w:rsidRPr="00201E3B" w:rsidRDefault="00AE50DC" w:rsidP="00A54A67">
            <w:pPr>
              <w:pStyle w:val="TAL"/>
            </w:pPr>
          </w:p>
        </w:tc>
        <w:tc>
          <w:tcPr>
            <w:tcW w:w="1186" w:type="dxa"/>
            <w:shd w:val="clear" w:color="auto" w:fill="auto"/>
            <w:vAlign w:val="bottom"/>
          </w:tcPr>
          <w:p w14:paraId="077C9799" w14:textId="77777777" w:rsidR="00AE50DC" w:rsidRPr="00201E3B" w:rsidRDefault="00AE50DC" w:rsidP="00A54A67">
            <w:pPr>
              <w:pStyle w:val="TAL"/>
            </w:pPr>
          </w:p>
        </w:tc>
      </w:tr>
      <w:tr w:rsidR="00AE50DC" w:rsidRPr="00201E3B" w14:paraId="5D185235" w14:textId="77777777" w:rsidTr="00A54A67">
        <w:tc>
          <w:tcPr>
            <w:tcW w:w="2973" w:type="dxa"/>
            <w:shd w:val="clear" w:color="auto" w:fill="auto"/>
          </w:tcPr>
          <w:p w14:paraId="45F7BFD6" w14:textId="77777777" w:rsidR="00AE50DC" w:rsidRPr="00201E3B" w:rsidRDefault="00AE50DC" w:rsidP="00A54A67">
            <w:pPr>
              <w:pStyle w:val="TAL"/>
              <w:rPr>
                <w:b/>
                <w:bCs/>
              </w:rPr>
            </w:pPr>
            <w:r w:rsidRPr="00201E3B">
              <w:rPr>
                <w:b/>
                <w:bCs/>
              </w:rPr>
              <w:t xml:space="preserve">      Content-Type</w:t>
            </w:r>
          </w:p>
        </w:tc>
        <w:tc>
          <w:tcPr>
            <w:tcW w:w="1825" w:type="dxa"/>
            <w:shd w:val="clear" w:color="auto" w:fill="auto"/>
          </w:tcPr>
          <w:p w14:paraId="4C8757F2" w14:textId="77777777" w:rsidR="00AE50DC" w:rsidRPr="00201E3B" w:rsidRDefault="00AE50DC" w:rsidP="00A54A67">
            <w:pPr>
              <w:pStyle w:val="TAL"/>
            </w:pPr>
            <w:r w:rsidRPr="00201E3B">
              <w:t>"application/resource-lists+xml"</w:t>
            </w:r>
          </w:p>
        </w:tc>
        <w:tc>
          <w:tcPr>
            <w:tcW w:w="2190" w:type="dxa"/>
            <w:tcBorders>
              <w:top w:val="single" w:sz="4" w:space="0" w:color="auto"/>
              <w:bottom w:val="single" w:sz="4" w:space="0" w:color="auto"/>
            </w:tcBorders>
            <w:shd w:val="clear" w:color="auto" w:fill="auto"/>
          </w:tcPr>
          <w:p w14:paraId="7F45CBA2" w14:textId="77777777" w:rsidR="00AE50DC" w:rsidRPr="00201E3B" w:rsidRDefault="00AE50DC" w:rsidP="00A54A67">
            <w:pPr>
              <w:pStyle w:val="TAL"/>
            </w:pPr>
          </w:p>
        </w:tc>
        <w:tc>
          <w:tcPr>
            <w:tcW w:w="1460" w:type="dxa"/>
            <w:shd w:val="clear" w:color="auto" w:fill="auto"/>
          </w:tcPr>
          <w:p w14:paraId="33A1F532" w14:textId="77777777" w:rsidR="00AE50DC" w:rsidRPr="00201E3B" w:rsidRDefault="00AE50DC" w:rsidP="00A54A67">
            <w:pPr>
              <w:pStyle w:val="TAL"/>
            </w:pPr>
          </w:p>
        </w:tc>
        <w:tc>
          <w:tcPr>
            <w:tcW w:w="1186" w:type="dxa"/>
            <w:shd w:val="clear" w:color="auto" w:fill="auto"/>
            <w:vAlign w:val="bottom"/>
          </w:tcPr>
          <w:p w14:paraId="67485601" w14:textId="77777777" w:rsidR="00AE50DC" w:rsidRPr="00201E3B" w:rsidRDefault="00AE50DC" w:rsidP="00A54A67">
            <w:pPr>
              <w:pStyle w:val="TAL"/>
            </w:pPr>
          </w:p>
        </w:tc>
      </w:tr>
      <w:tr w:rsidR="00AE50DC" w:rsidRPr="00201E3B" w14:paraId="1563C491" w14:textId="77777777" w:rsidTr="00A54A67">
        <w:tc>
          <w:tcPr>
            <w:tcW w:w="2973" w:type="dxa"/>
            <w:shd w:val="clear" w:color="auto" w:fill="auto"/>
            <w:vAlign w:val="center"/>
          </w:tcPr>
          <w:p w14:paraId="0916A009" w14:textId="77777777" w:rsidR="00AE50DC" w:rsidRPr="00201E3B" w:rsidRDefault="00AE50DC" w:rsidP="00A54A67">
            <w:pPr>
              <w:pStyle w:val="TAL"/>
            </w:pPr>
            <w:r w:rsidRPr="00201E3B">
              <w:t xml:space="preserve">    MIME-part-body</w:t>
            </w:r>
          </w:p>
        </w:tc>
        <w:tc>
          <w:tcPr>
            <w:tcW w:w="1825" w:type="dxa"/>
            <w:shd w:val="clear" w:color="auto" w:fill="auto"/>
          </w:tcPr>
          <w:p w14:paraId="44063882" w14:textId="77777777" w:rsidR="00AE50DC" w:rsidRPr="00201E3B" w:rsidRDefault="00AE50DC" w:rsidP="00A54A67">
            <w:pPr>
              <w:pStyle w:val="TAL"/>
            </w:pPr>
            <w:r w:rsidRPr="00201E3B">
              <w:t>Resource-lists as described in Table 6.4.1.3.3-4</w:t>
            </w:r>
          </w:p>
        </w:tc>
        <w:tc>
          <w:tcPr>
            <w:tcW w:w="2190" w:type="dxa"/>
            <w:tcBorders>
              <w:top w:val="single" w:sz="4" w:space="0" w:color="auto"/>
              <w:bottom w:val="single" w:sz="4" w:space="0" w:color="auto"/>
            </w:tcBorders>
            <w:shd w:val="clear" w:color="auto" w:fill="auto"/>
          </w:tcPr>
          <w:p w14:paraId="3DB2B8C1" w14:textId="77777777" w:rsidR="00AE50DC" w:rsidRPr="00201E3B" w:rsidRDefault="00AE50DC" w:rsidP="00A54A67">
            <w:pPr>
              <w:pStyle w:val="TAL"/>
            </w:pPr>
          </w:p>
        </w:tc>
        <w:tc>
          <w:tcPr>
            <w:tcW w:w="1460" w:type="dxa"/>
            <w:shd w:val="clear" w:color="auto" w:fill="auto"/>
          </w:tcPr>
          <w:p w14:paraId="0C66A2AD" w14:textId="77777777" w:rsidR="00AE50DC" w:rsidRPr="00201E3B" w:rsidRDefault="00AE50DC" w:rsidP="00A54A67">
            <w:pPr>
              <w:pStyle w:val="TAL"/>
            </w:pPr>
          </w:p>
        </w:tc>
        <w:tc>
          <w:tcPr>
            <w:tcW w:w="1186" w:type="dxa"/>
            <w:shd w:val="clear" w:color="auto" w:fill="auto"/>
            <w:vAlign w:val="bottom"/>
          </w:tcPr>
          <w:p w14:paraId="587B832A" w14:textId="77777777" w:rsidR="00AE50DC" w:rsidRPr="00201E3B" w:rsidRDefault="00AE50DC" w:rsidP="00A54A67">
            <w:pPr>
              <w:pStyle w:val="TAL"/>
            </w:pPr>
          </w:p>
        </w:tc>
      </w:tr>
    </w:tbl>
    <w:p w14:paraId="2F78AE24" w14:textId="77777777" w:rsidR="00AE50DC" w:rsidRPr="00201E3B" w:rsidRDefault="00AE50DC" w:rsidP="00AE50DC"/>
    <w:p w14:paraId="43BD6F26" w14:textId="77777777" w:rsidR="00AE50DC" w:rsidRPr="00201E3B" w:rsidRDefault="00AE50DC" w:rsidP="00AE50DC">
      <w:pPr>
        <w:pStyle w:val="TH"/>
      </w:pPr>
      <w:r w:rsidRPr="00201E3B">
        <w:lastRenderedPageBreak/>
        <w:t>Table 6.4.1.3.3-2: SDP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9"/>
      </w:tblGrid>
      <w:tr w:rsidR="00AE50DC" w:rsidRPr="00201E3B" w14:paraId="0C0DFECF" w14:textId="77777777" w:rsidTr="00A54A67">
        <w:trPr>
          <w:tblHeader/>
        </w:trPr>
        <w:tc>
          <w:tcPr>
            <w:tcW w:w="9639" w:type="dxa"/>
          </w:tcPr>
          <w:p w14:paraId="555DD700" w14:textId="1A5238E6" w:rsidR="00AE50DC" w:rsidRPr="00201E3B" w:rsidRDefault="00AE50DC" w:rsidP="00A54A67">
            <w:pPr>
              <w:pStyle w:val="TAL"/>
            </w:pPr>
            <w:r w:rsidRPr="00201E3B">
              <w:t>Derivation Path: TS 36.579-1 [2], Table 5.5.3.1.1-2, condition FIRST_SDP_FROM_UE, PRIVATE-CALL, SDP_OFFER</w:t>
            </w:r>
          </w:p>
        </w:tc>
      </w:tr>
    </w:tbl>
    <w:p w14:paraId="0FF4FC95" w14:textId="77777777" w:rsidR="00AE50DC" w:rsidRPr="00201E3B" w:rsidRDefault="00AE50DC" w:rsidP="00AE50DC"/>
    <w:p w14:paraId="448A8824" w14:textId="77777777" w:rsidR="00AE50DC" w:rsidRPr="00201E3B" w:rsidRDefault="00AE50DC" w:rsidP="00AE50DC">
      <w:pPr>
        <w:pStyle w:val="TH"/>
      </w:pPr>
      <w:r w:rsidRPr="00201E3B">
        <w:t>Table 6.4.1.3.3-3: MCVideo-Info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4"/>
        <w:gridCol w:w="1826"/>
        <w:gridCol w:w="2191"/>
        <w:gridCol w:w="1461"/>
        <w:gridCol w:w="1187"/>
      </w:tblGrid>
      <w:tr w:rsidR="00AE50DC" w:rsidRPr="00201E3B" w14:paraId="352B974D" w14:textId="77777777" w:rsidTr="00A54A67">
        <w:trPr>
          <w:tblHeader/>
        </w:trPr>
        <w:tc>
          <w:tcPr>
            <w:tcW w:w="9639" w:type="dxa"/>
            <w:gridSpan w:val="5"/>
          </w:tcPr>
          <w:p w14:paraId="1195A6C5" w14:textId="5F5D8F04" w:rsidR="00AE50DC" w:rsidRPr="00201E3B" w:rsidRDefault="00AE50DC" w:rsidP="00A54A67">
            <w:pPr>
              <w:pStyle w:val="TAL"/>
            </w:pPr>
            <w:r w:rsidRPr="00201E3B">
              <w:t>Derivation Path: TS 36.579-1 [2], Table 5.5.3.2.1-2, condition PRIVATE-CALL, INVITE_REFER</w:t>
            </w:r>
          </w:p>
        </w:tc>
      </w:tr>
      <w:tr w:rsidR="00AE50DC" w:rsidRPr="00201E3B" w14:paraId="7C1A09D5" w14:textId="77777777" w:rsidTr="00A54A67">
        <w:tc>
          <w:tcPr>
            <w:tcW w:w="2974" w:type="dxa"/>
            <w:shd w:val="clear" w:color="auto" w:fill="auto"/>
          </w:tcPr>
          <w:p w14:paraId="6458469A" w14:textId="77777777" w:rsidR="00AE50DC" w:rsidRPr="00201E3B" w:rsidRDefault="00AE50DC" w:rsidP="00A54A67">
            <w:pPr>
              <w:pStyle w:val="TAH"/>
            </w:pPr>
            <w:r w:rsidRPr="00201E3B">
              <w:t>Information Element</w:t>
            </w:r>
          </w:p>
        </w:tc>
        <w:tc>
          <w:tcPr>
            <w:tcW w:w="1826" w:type="dxa"/>
            <w:shd w:val="clear" w:color="auto" w:fill="auto"/>
          </w:tcPr>
          <w:p w14:paraId="299975C9" w14:textId="77777777" w:rsidR="00AE50DC" w:rsidRPr="00201E3B" w:rsidRDefault="00AE50DC" w:rsidP="00A54A67">
            <w:pPr>
              <w:pStyle w:val="TAH"/>
              <w:rPr>
                <w:color w:val="000000"/>
              </w:rPr>
            </w:pPr>
            <w:r w:rsidRPr="00201E3B">
              <w:t>Value/remark</w:t>
            </w:r>
          </w:p>
        </w:tc>
        <w:tc>
          <w:tcPr>
            <w:tcW w:w="2191" w:type="dxa"/>
            <w:tcBorders>
              <w:top w:val="single" w:sz="4" w:space="0" w:color="auto"/>
              <w:bottom w:val="single" w:sz="4" w:space="0" w:color="auto"/>
            </w:tcBorders>
            <w:shd w:val="clear" w:color="auto" w:fill="auto"/>
          </w:tcPr>
          <w:p w14:paraId="7F4872D0" w14:textId="77777777" w:rsidR="00AE50DC" w:rsidRPr="00201E3B" w:rsidRDefault="00AE50DC" w:rsidP="00A54A67">
            <w:pPr>
              <w:pStyle w:val="TAH"/>
              <w:rPr>
                <w:color w:val="000000"/>
              </w:rPr>
            </w:pPr>
            <w:r w:rsidRPr="00201E3B">
              <w:t>Comment</w:t>
            </w:r>
          </w:p>
        </w:tc>
        <w:tc>
          <w:tcPr>
            <w:tcW w:w="1461" w:type="dxa"/>
            <w:shd w:val="clear" w:color="auto" w:fill="auto"/>
          </w:tcPr>
          <w:p w14:paraId="19698AC1" w14:textId="77777777" w:rsidR="00AE50DC" w:rsidRPr="00201E3B" w:rsidRDefault="00AE50DC" w:rsidP="00A54A67">
            <w:pPr>
              <w:pStyle w:val="TAH"/>
              <w:rPr>
                <w:color w:val="000000"/>
              </w:rPr>
            </w:pPr>
            <w:r w:rsidRPr="00201E3B">
              <w:t>Reference</w:t>
            </w:r>
          </w:p>
        </w:tc>
        <w:tc>
          <w:tcPr>
            <w:tcW w:w="1187" w:type="dxa"/>
            <w:shd w:val="clear" w:color="auto" w:fill="auto"/>
          </w:tcPr>
          <w:p w14:paraId="00FCC4E4" w14:textId="77777777" w:rsidR="00AE50DC" w:rsidRPr="00201E3B" w:rsidRDefault="00AE50DC" w:rsidP="00A54A67">
            <w:pPr>
              <w:pStyle w:val="TAH"/>
              <w:rPr>
                <w:color w:val="000000"/>
              </w:rPr>
            </w:pPr>
            <w:r w:rsidRPr="00201E3B">
              <w:t>Condition</w:t>
            </w:r>
          </w:p>
        </w:tc>
      </w:tr>
      <w:tr w:rsidR="00AE50DC" w:rsidRPr="00201E3B" w14:paraId="5300A679" w14:textId="77777777" w:rsidTr="00A54A67">
        <w:tc>
          <w:tcPr>
            <w:tcW w:w="2974" w:type="dxa"/>
            <w:shd w:val="clear" w:color="auto" w:fill="auto"/>
          </w:tcPr>
          <w:p w14:paraId="0DF83AA0" w14:textId="77777777" w:rsidR="00AE50DC" w:rsidRPr="00201E3B" w:rsidRDefault="00AE50DC" w:rsidP="00A54A67">
            <w:pPr>
              <w:pStyle w:val="TAL"/>
            </w:pPr>
            <w:r w:rsidRPr="00201E3B">
              <w:t>mcvideoinfo</w:t>
            </w:r>
          </w:p>
        </w:tc>
        <w:tc>
          <w:tcPr>
            <w:tcW w:w="1826" w:type="dxa"/>
            <w:shd w:val="clear" w:color="auto" w:fill="auto"/>
          </w:tcPr>
          <w:p w14:paraId="06EDD017" w14:textId="77777777" w:rsidR="00AE50DC" w:rsidRPr="00201E3B" w:rsidRDefault="00AE50DC" w:rsidP="00A54A67">
            <w:pPr>
              <w:pStyle w:val="TAL"/>
            </w:pPr>
          </w:p>
        </w:tc>
        <w:tc>
          <w:tcPr>
            <w:tcW w:w="2191" w:type="dxa"/>
            <w:tcBorders>
              <w:top w:val="single" w:sz="4" w:space="0" w:color="auto"/>
              <w:bottom w:val="single" w:sz="4" w:space="0" w:color="auto"/>
            </w:tcBorders>
            <w:shd w:val="clear" w:color="auto" w:fill="auto"/>
          </w:tcPr>
          <w:p w14:paraId="6C54AC2A" w14:textId="77777777" w:rsidR="00AE50DC" w:rsidRPr="00201E3B" w:rsidRDefault="00AE50DC" w:rsidP="00A54A67">
            <w:pPr>
              <w:pStyle w:val="TAL"/>
            </w:pPr>
          </w:p>
        </w:tc>
        <w:tc>
          <w:tcPr>
            <w:tcW w:w="1461" w:type="dxa"/>
            <w:shd w:val="clear" w:color="auto" w:fill="auto"/>
          </w:tcPr>
          <w:p w14:paraId="075DAEBD" w14:textId="77777777" w:rsidR="00AE50DC" w:rsidRPr="00201E3B" w:rsidRDefault="00AE50DC" w:rsidP="00A54A67">
            <w:pPr>
              <w:pStyle w:val="TAL"/>
            </w:pPr>
          </w:p>
        </w:tc>
        <w:tc>
          <w:tcPr>
            <w:tcW w:w="1187" w:type="dxa"/>
            <w:shd w:val="clear" w:color="auto" w:fill="auto"/>
          </w:tcPr>
          <w:p w14:paraId="3005364B" w14:textId="77777777" w:rsidR="00AE50DC" w:rsidRPr="00201E3B" w:rsidRDefault="00AE50DC" w:rsidP="00A54A67">
            <w:pPr>
              <w:pStyle w:val="TAL"/>
            </w:pPr>
          </w:p>
        </w:tc>
      </w:tr>
      <w:tr w:rsidR="00AE50DC" w:rsidRPr="00201E3B" w14:paraId="35A63947" w14:textId="77777777" w:rsidTr="00A54A67">
        <w:tc>
          <w:tcPr>
            <w:tcW w:w="2974" w:type="dxa"/>
            <w:shd w:val="clear" w:color="auto" w:fill="auto"/>
          </w:tcPr>
          <w:p w14:paraId="5AFF57E2" w14:textId="77777777" w:rsidR="00AE50DC" w:rsidRPr="00201E3B" w:rsidRDefault="00AE50DC" w:rsidP="00A54A67">
            <w:pPr>
              <w:pStyle w:val="TAL"/>
            </w:pPr>
            <w:r w:rsidRPr="00201E3B">
              <w:t xml:space="preserve">  mcvideo-Params</w:t>
            </w:r>
          </w:p>
        </w:tc>
        <w:tc>
          <w:tcPr>
            <w:tcW w:w="1826" w:type="dxa"/>
            <w:shd w:val="clear" w:color="auto" w:fill="auto"/>
          </w:tcPr>
          <w:p w14:paraId="10DB5079" w14:textId="77777777" w:rsidR="00AE50DC" w:rsidRPr="00201E3B" w:rsidRDefault="00AE50DC" w:rsidP="00A54A67">
            <w:pPr>
              <w:pStyle w:val="TAL"/>
            </w:pPr>
          </w:p>
        </w:tc>
        <w:tc>
          <w:tcPr>
            <w:tcW w:w="2191" w:type="dxa"/>
            <w:tcBorders>
              <w:top w:val="single" w:sz="4" w:space="0" w:color="auto"/>
              <w:bottom w:val="single" w:sz="4" w:space="0" w:color="auto"/>
            </w:tcBorders>
            <w:shd w:val="clear" w:color="auto" w:fill="auto"/>
          </w:tcPr>
          <w:p w14:paraId="48AADD7D" w14:textId="77777777" w:rsidR="00AE50DC" w:rsidRPr="00201E3B" w:rsidRDefault="00AE50DC" w:rsidP="00A54A67">
            <w:pPr>
              <w:pStyle w:val="TAL"/>
            </w:pPr>
          </w:p>
        </w:tc>
        <w:tc>
          <w:tcPr>
            <w:tcW w:w="1461" w:type="dxa"/>
            <w:shd w:val="clear" w:color="auto" w:fill="auto"/>
          </w:tcPr>
          <w:p w14:paraId="5DFFF2B4" w14:textId="77777777" w:rsidR="00AE50DC" w:rsidRPr="00201E3B" w:rsidRDefault="00AE50DC" w:rsidP="00A54A67">
            <w:pPr>
              <w:pStyle w:val="TAL"/>
            </w:pPr>
          </w:p>
        </w:tc>
        <w:tc>
          <w:tcPr>
            <w:tcW w:w="1187" w:type="dxa"/>
            <w:shd w:val="clear" w:color="auto" w:fill="auto"/>
          </w:tcPr>
          <w:p w14:paraId="3F0ECB9E" w14:textId="77777777" w:rsidR="00AE50DC" w:rsidRPr="00201E3B" w:rsidRDefault="00AE50DC" w:rsidP="00A54A67">
            <w:pPr>
              <w:pStyle w:val="TAL"/>
            </w:pPr>
          </w:p>
        </w:tc>
      </w:tr>
      <w:tr w:rsidR="00AE50DC" w:rsidRPr="00201E3B" w14:paraId="6ECC998E" w14:textId="77777777" w:rsidTr="00A54A67">
        <w:tc>
          <w:tcPr>
            <w:tcW w:w="2974" w:type="dxa"/>
            <w:shd w:val="clear" w:color="auto" w:fill="auto"/>
          </w:tcPr>
          <w:p w14:paraId="44F01A35" w14:textId="77777777" w:rsidR="00AE50DC" w:rsidRPr="00201E3B" w:rsidRDefault="00AE50DC" w:rsidP="00A54A67">
            <w:pPr>
              <w:pStyle w:val="TAL"/>
            </w:pPr>
            <w:r w:rsidRPr="00201E3B">
              <w:t xml:space="preserve">    session-type</w:t>
            </w:r>
          </w:p>
        </w:tc>
        <w:tc>
          <w:tcPr>
            <w:tcW w:w="1826" w:type="dxa"/>
            <w:shd w:val="clear" w:color="auto" w:fill="auto"/>
          </w:tcPr>
          <w:p w14:paraId="4A2A2CAF" w14:textId="77777777" w:rsidR="00AE50DC" w:rsidRPr="00201E3B" w:rsidRDefault="00AE50DC" w:rsidP="00A54A67">
            <w:pPr>
              <w:pStyle w:val="TAL"/>
            </w:pPr>
            <w:r w:rsidRPr="00201E3B">
              <w:t>"one-to-one video pull"</w:t>
            </w:r>
          </w:p>
        </w:tc>
        <w:tc>
          <w:tcPr>
            <w:tcW w:w="2191" w:type="dxa"/>
            <w:tcBorders>
              <w:top w:val="single" w:sz="4" w:space="0" w:color="auto"/>
              <w:bottom w:val="single" w:sz="4" w:space="0" w:color="auto"/>
            </w:tcBorders>
            <w:shd w:val="clear" w:color="auto" w:fill="auto"/>
          </w:tcPr>
          <w:p w14:paraId="4F010FB6" w14:textId="77777777" w:rsidR="00AE50DC" w:rsidRPr="00201E3B" w:rsidRDefault="00AE50DC" w:rsidP="00A54A67">
            <w:pPr>
              <w:pStyle w:val="TAL"/>
            </w:pPr>
          </w:p>
        </w:tc>
        <w:tc>
          <w:tcPr>
            <w:tcW w:w="1461" w:type="dxa"/>
            <w:shd w:val="clear" w:color="auto" w:fill="auto"/>
          </w:tcPr>
          <w:p w14:paraId="76C4A6A9" w14:textId="77777777" w:rsidR="00AE50DC" w:rsidRPr="00201E3B" w:rsidRDefault="00AE50DC" w:rsidP="00A54A67">
            <w:pPr>
              <w:pStyle w:val="TAL"/>
            </w:pPr>
            <w:r w:rsidRPr="00201E3B">
              <w:t>TS 24.281 [26] clause 12.2.2.1</w:t>
            </w:r>
          </w:p>
        </w:tc>
        <w:tc>
          <w:tcPr>
            <w:tcW w:w="1187" w:type="dxa"/>
            <w:shd w:val="clear" w:color="auto" w:fill="auto"/>
          </w:tcPr>
          <w:p w14:paraId="713A90A9" w14:textId="77777777" w:rsidR="00AE50DC" w:rsidRPr="00201E3B" w:rsidRDefault="00AE50DC" w:rsidP="00A54A67">
            <w:pPr>
              <w:pStyle w:val="TAL"/>
            </w:pPr>
          </w:p>
        </w:tc>
      </w:tr>
    </w:tbl>
    <w:p w14:paraId="3A2BC7A9" w14:textId="77777777" w:rsidR="00AE50DC" w:rsidRPr="00201E3B" w:rsidRDefault="00AE50DC" w:rsidP="00AE50DC"/>
    <w:p w14:paraId="3C97679A" w14:textId="77777777" w:rsidR="00AE50DC" w:rsidRPr="00201E3B" w:rsidRDefault="00AE50DC" w:rsidP="00AE50DC">
      <w:pPr>
        <w:pStyle w:val="TH"/>
      </w:pPr>
      <w:r w:rsidRPr="00201E3B">
        <w:t>Table 6.4.1.3.3-4: Resource-lists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9"/>
      </w:tblGrid>
      <w:tr w:rsidR="00AE50DC" w:rsidRPr="00201E3B" w14:paraId="7C3A6C41" w14:textId="77777777" w:rsidTr="00A54A67">
        <w:trPr>
          <w:tblHeader/>
        </w:trPr>
        <w:tc>
          <w:tcPr>
            <w:tcW w:w="9639" w:type="dxa"/>
          </w:tcPr>
          <w:p w14:paraId="176E442F" w14:textId="77777777" w:rsidR="00AE50DC" w:rsidRPr="00201E3B" w:rsidRDefault="00AE50DC" w:rsidP="00A54A67">
            <w:pPr>
              <w:pStyle w:val="TAL"/>
            </w:pPr>
            <w:r w:rsidRPr="00201E3B">
              <w:t>Derivation Path: TS 36.579-1 [2], Table 5.5.3.3.1-2, condition PRIVATE-CALL</w:t>
            </w:r>
          </w:p>
        </w:tc>
      </w:tr>
    </w:tbl>
    <w:p w14:paraId="6857E7C1" w14:textId="77777777" w:rsidR="00AE50DC" w:rsidRPr="00201E3B" w:rsidRDefault="00AE50DC" w:rsidP="00AE50DC"/>
    <w:p w14:paraId="0F62D7EB" w14:textId="77777777" w:rsidR="00AE50DC" w:rsidRPr="00201E3B" w:rsidRDefault="00AE50DC" w:rsidP="00AE50DC">
      <w:pPr>
        <w:pStyle w:val="TH"/>
      </w:pPr>
      <w:r w:rsidRPr="00201E3B">
        <w:t>Table 6.4.1.3.3-5: SIP 200 (OK) (Step 5, Table 6.4.1.3.2-1; Step 4, TS 36.579-1 [2] Table 5.3B.1.3-1)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E50DC" w:rsidRPr="00201E3B" w14:paraId="1008B79A" w14:textId="77777777" w:rsidTr="00A54A67">
        <w:trPr>
          <w:tblHeader/>
        </w:trPr>
        <w:tc>
          <w:tcPr>
            <w:tcW w:w="9634" w:type="dxa"/>
            <w:gridSpan w:val="5"/>
          </w:tcPr>
          <w:p w14:paraId="5E020F10" w14:textId="16F784AA" w:rsidR="00AE50DC" w:rsidRPr="00201E3B" w:rsidRDefault="00AE50DC" w:rsidP="00A54A67">
            <w:pPr>
              <w:pStyle w:val="TAL"/>
            </w:pPr>
            <w:r w:rsidRPr="00201E3B">
              <w:t>Derivation Path: TS 36.579-1 [2], Table 5.5.2.17.1.2-1, condition INVITE-RSP</w:t>
            </w:r>
          </w:p>
        </w:tc>
      </w:tr>
      <w:tr w:rsidR="00AE50DC" w:rsidRPr="00201E3B" w14:paraId="6DF0B4BF" w14:textId="77777777" w:rsidTr="00A54A67">
        <w:tc>
          <w:tcPr>
            <w:tcW w:w="2709" w:type="dxa"/>
          </w:tcPr>
          <w:p w14:paraId="397839CE" w14:textId="77777777" w:rsidR="00AE50DC" w:rsidRPr="00201E3B" w:rsidRDefault="00AE50DC" w:rsidP="00A54A67">
            <w:pPr>
              <w:pStyle w:val="TAH"/>
            </w:pPr>
            <w:r w:rsidRPr="00201E3B">
              <w:t>Information Element</w:t>
            </w:r>
          </w:p>
        </w:tc>
        <w:tc>
          <w:tcPr>
            <w:tcW w:w="2187" w:type="dxa"/>
          </w:tcPr>
          <w:p w14:paraId="544E69C7" w14:textId="77777777" w:rsidR="00AE50DC" w:rsidRPr="00201E3B" w:rsidRDefault="00AE50DC" w:rsidP="00A54A67">
            <w:pPr>
              <w:pStyle w:val="TAH"/>
            </w:pPr>
            <w:r w:rsidRPr="00201E3B">
              <w:t>Value/remark</w:t>
            </w:r>
          </w:p>
        </w:tc>
        <w:tc>
          <w:tcPr>
            <w:tcW w:w="2187" w:type="dxa"/>
            <w:tcBorders>
              <w:top w:val="single" w:sz="4" w:space="0" w:color="auto"/>
              <w:bottom w:val="single" w:sz="4" w:space="0" w:color="auto"/>
            </w:tcBorders>
          </w:tcPr>
          <w:p w14:paraId="5F3CDE3E" w14:textId="77777777" w:rsidR="00AE50DC" w:rsidRPr="00201E3B" w:rsidRDefault="00AE50DC" w:rsidP="00A54A67">
            <w:pPr>
              <w:pStyle w:val="TAH"/>
            </w:pPr>
            <w:r w:rsidRPr="00201E3B">
              <w:t>Comment</w:t>
            </w:r>
          </w:p>
        </w:tc>
        <w:tc>
          <w:tcPr>
            <w:tcW w:w="1367" w:type="dxa"/>
          </w:tcPr>
          <w:p w14:paraId="3D26E064" w14:textId="77777777" w:rsidR="00AE50DC" w:rsidRPr="00201E3B" w:rsidRDefault="00AE50DC" w:rsidP="00A54A67">
            <w:pPr>
              <w:pStyle w:val="TAH"/>
            </w:pPr>
            <w:r w:rsidRPr="00201E3B">
              <w:t>Reference</w:t>
            </w:r>
          </w:p>
        </w:tc>
        <w:tc>
          <w:tcPr>
            <w:tcW w:w="1184" w:type="dxa"/>
          </w:tcPr>
          <w:p w14:paraId="177B3D70" w14:textId="77777777" w:rsidR="00AE50DC" w:rsidRPr="00201E3B" w:rsidRDefault="00AE50DC" w:rsidP="00A54A67">
            <w:pPr>
              <w:pStyle w:val="TAH"/>
            </w:pPr>
            <w:r w:rsidRPr="00201E3B">
              <w:t>Condition</w:t>
            </w:r>
          </w:p>
        </w:tc>
      </w:tr>
      <w:tr w:rsidR="00AE50DC" w:rsidRPr="00201E3B" w14:paraId="2001EBFF" w14:textId="77777777" w:rsidTr="00A54A67">
        <w:tc>
          <w:tcPr>
            <w:tcW w:w="2709" w:type="dxa"/>
          </w:tcPr>
          <w:p w14:paraId="4652F308" w14:textId="77777777" w:rsidR="00AE50DC" w:rsidRPr="00201E3B" w:rsidRDefault="00AE50DC" w:rsidP="00A54A67">
            <w:pPr>
              <w:pStyle w:val="TAL"/>
              <w:rPr>
                <w:b/>
                <w:bCs/>
              </w:rPr>
            </w:pPr>
            <w:r w:rsidRPr="00201E3B">
              <w:rPr>
                <w:b/>
                <w:bCs/>
              </w:rPr>
              <w:t>Message-body</w:t>
            </w:r>
          </w:p>
        </w:tc>
        <w:tc>
          <w:tcPr>
            <w:tcW w:w="2187" w:type="dxa"/>
          </w:tcPr>
          <w:p w14:paraId="77424641" w14:textId="77777777" w:rsidR="00AE50DC" w:rsidRPr="00201E3B" w:rsidRDefault="00AE50DC" w:rsidP="00A54A67">
            <w:pPr>
              <w:pStyle w:val="TAL"/>
            </w:pPr>
          </w:p>
        </w:tc>
        <w:tc>
          <w:tcPr>
            <w:tcW w:w="2187" w:type="dxa"/>
            <w:tcBorders>
              <w:top w:val="single" w:sz="4" w:space="0" w:color="auto"/>
              <w:bottom w:val="single" w:sz="4" w:space="0" w:color="auto"/>
            </w:tcBorders>
          </w:tcPr>
          <w:p w14:paraId="448E2F56" w14:textId="77777777" w:rsidR="00AE50DC" w:rsidRPr="00201E3B" w:rsidRDefault="00AE50DC" w:rsidP="00A54A67">
            <w:pPr>
              <w:pStyle w:val="TAL"/>
            </w:pPr>
          </w:p>
        </w:tc>
        <w:tc>
          <w:tcPr>
            <w:tcW w:w="1367" w:type="dxa"/>
          </w:tcPr>
          <w:p w14:paraId="1DBADCAC" w14:textId="77777777" w:rsidR="00AE50DC" w:rsidRPr="00201E3B" w:rsidRDefault="00AE50DC" w:rsidP="00A54A67">
            <w:pPr>
              <w:pStyle w:val="TAL"/>
            </w:pPr>
          </w:p>
        </w:tc>
        <w:tc>
          <w:tcPr>
            <w:tcW w:w="1184" w:type="dxa"/>
            <w:vAlign w:val="bottom"/>
          </w:tcPr>
          <w:p w14:paraId="24B07193" w14:textId="77777777" w:rsidR="00AE50DC" w:rsidRPr="00201E3B" w:rsidRDefault="00AE50DC" w:rsidP="00A54A67">
            <w:pPr>
              <w:pStyle w:val="TAL"/>
            </w:pPr>
          </w:p>
        </w:tc>
      </w:tr>
      <w:tr w:rsidR="00AE50DC" w:rsidRPr="00201E3B" w14:paraId="7BE9FB98" w14:textId="77777777" w:rsidTr="00A54A67">
        <w:tc>
          <w:tcPr>
            <w:tcW w:w="2709" w:type="dxa"/>
          </w:tcPr>
          <w:p w14:paraId="04C75614" w14:textId="77777777" w:rsidR="00AE50DC" w:rsidRPr="00201E3B" w:rsidDel="006C0DA3" w:rsidRDefault="00AE50DC" w:rsidP="00A54A67">
            <w:pPr>
              <w:pStyle w:val="TAL"/>
              <w:rPr>
                <w:b/>
                <w:bCs/>
              </w:rPr>
            </w:pPr>
            <w:r w:rsidRPr="00201E3B">
              <w:rPr>
                <w:b/>
                <w:bCs/>
              </w:rPr>
              <w:t xml:space="preserve">  SDP message</w:t>
            </w:r>
          </w:p>
        </w:tc>
        <w:tc>
          <w:tcPr>
            <w:tcW w:w="2187" w:type="dxa"/>
            <w:vAlign w:val="center"/>
          </w:tcPr>
          <w:p w14:paraId="6E3DF8D5" w14:textId="77777777" w:rsidR="00AE50DC" w:rsidRPr="00201E3B" w:rsidRDefault="00AE50DC" w:rsidP="00A54A67">
            <w:pPr>
              <w:pStyle w:val="TAL"/>
            </w:pPr>
            <w:r w:rsidRPr="00201E3B">
              <w:t>SDP message as described in Table 6.4.1.3.3-6</w:t>
            </w:r>
          </w:p>
        </w:tc>
        <w:tc>
          <w:tcPr>
            <w:tcW w:w="2187" w:type="dxa"/>
            <w:tcBorders>
              <w:top w:val="single" w:sz="4" w:space="0" w:color="auto"/>
              <w:bottom w:val="single" w:sz="4" w:space="0" w:color="auto"/>
            </w:tcBorders>
          </w:tcPr>
          <w:p w14:paraId="5A7FECBA" w14:textId="77777777" w:rsidR="00AE50DC" w:rsidRPr="00201E3B" w:rsidRDefault="00AE50DC" w:rsidP="00A54A67">
            <w:pPr>
              <w:pStyle w:val="TAL"/>
            </w:pPr>
          </w:p>
        </w:tc>
        <w:tc>
          <w:tcPr>
            <w:tcW w:w="1367" w:type="dxa"/>
          </w:tcPr>
          <w:p w14:paraId="78A98464" w14:textId="77777777" w:rsidR="00AE50DC" w:rsidRPr="00201E3B" w:rsidRDefault="00AE50DC" w:rsidP="00A54A67">
            <w:pPr>
              <w:pStyle w:val="TAL"/>
            </w:pPr>
          </w:p>
        </w:tc>
        <w:tc>
          <w:tcPr>
            <w:tcW w:w="1184" w:type="dxa"/>
            <w:vAlign w:val="bottom"/>
          </w:tcPr>
          <w:p w14:paraId="1A48F4F4" w14:textId="77777777" w:rsidR="00AE50DC" w:rsidRPr="00201E3B" w:rsidRDefault="00AE50DC" w:rsidP="00A54A67">
            <w:pPr>
              <w:pStyle w:val="TAL"/>
            </w:pPr>
          </w:p>
        </w:tc>
      </w:tr>
    </w:tbl>
    <w:p w14:paraId="5A65F6F2" w14:textId="77777777" w:rsidR="00AE50DC" w:rsidRPr="00201E3B" w:rsidRDefault="00AE50DC" w:rsidP="00AE50DC"/>
    <w:p w14:paraId="14BF7E27" w14:textId="77777777" w:rsidR="00AE50DC" w:rsidRPr="00201E3B" w:rsidRDefault="00AE50DC" w:rsidP="00AE50DC">
      <w:pPr>
        <w:pStyle w:val="TH"/>
      </w:pPr>
      <w:r w:rsidRPr="00201E3B">
        <w:t>Table 6.4.1.3.3-6: SDP in SIP 200 (OK) (Table 6.4.1.3.3-5)</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E50DC" w:rsidRPr="00201E3B" w14:paraId="615670E9" w14:textId="77777777" w:rsidTr="00A54A67">
        <w:trPr>
          <w:tblHeader/>
        </w:trPr>
        <w:tc>
          <w:tcPr>
            <w:tcW w:w="9531" w:type="dxa"/>
          </w:tcPr>
          <w:p w14:paraId="115768A6" w14:textId="30A92B33" w:rsidR="00AE50DC" w:rsidRPr="00201E3B" w:rsidRDefault="00AE50DC" w:rsidP="00A54A67">
            <w:pPr>
              <w:pStyle w:val="TAL"/>
            </w:pPr>
            <w:r w:rsidRPr="00201E3B">
              <w:t>Derivation Path: TS 36.579-1 [2], Table 5.5.3.1.2-2, condition FIRST_SDP_FROM_SS, SDP_ANSWER</w:t>
            </w:r>
          </w:p>
        </w:tc>
      </w:tr>
    </w:tbl>
    <w:p w14:paraId="4C3674DC" w14:textId="77777777" w:rsidR="00AE50DC" w:rsidRPr="00201E3B" w:rsidRDefault="00AE50DC" w:rsidP="00AE50DC"/>
    <w:p w14:paraId="602DEA12" w14:textId="77777777" w:rsidR="00AE50DC" w:rsidRPr="00201E3B" w:rsidRDefault="00AE50DC" w:rsidP="00AE50DC">
      <w:pPr>
        <w:pStyle w:val="TH"/>
      </w:pPr>
      <w:r w:rsidRPr="00201E3B">
        <w:rPr>
          <w:color w:val="000000"/>
        </w:rPr>
        <w:t>Table 6.4.1.3.3-7: SIP BYE (Step 10, Table 6.4.1.3.2-1</w:t>
      </w:r>
      <w:r w:rsidRPr="00201E3B">
        <w:t xml:space="preserve">; </w:t>
      </w:r>
      <w:bookmarkStart w:id="775" w:name="_Hlk95822292"/>
      <w:r w:rsidRPr="00201E3B">
        <w:t>Step 1, TS 36.579-1 [2] Table 5.3.10.3-1</w:t>
      </w:r>
      <w:bookmarkEnd w:id="775"/>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40EFF309" w14:textId="77777777" w:rsidTr="00A54A67">
        <w:trPr>
          <w:tblHeader/>
        </w:trPr>
        <w:tc>
          <w:tcPr>
            <w:tcW w:w="9630" w:type="dxa"/>
          </w:tcPr>
          <w:p w14:paraId="5C799FAF" w14:textId="77777777" w:rsidR="00AE50DC" w:rsidRPr="00201E3B" w:rsidRDefault="00AE50DC" w:rsidP="00A54A67">
            <w:pPr>
              <w:pStyle w:val="TAL"/>
            </w:pPr>
            <w:r w:rsidRPr="00201E3B">
              <w:t>Derivation Path: 36.579-1 [2], Table 5.5.2.2.1-1, condition MO_CALL</w:t>
            </w:r>
          </w:p>
        </w:tc>
      </w:tr>
    </w:tbl>
    <w:p w14:paraId="205C2874" w14:textId="79A86057" w:rsidR="00AE50DC" w:rsidRPr="00201E3B" w:rsidRDefault="00AE50DC" w:rsidP="00784A32"/>
    <w:p w14:paraId="57052F8B" w14:textId="77777777" w:rsidR="00AE50DC" w:rsidRPr="00201E3B" w:rsidRDefault="00AE50DC" w:rsidP="00AE50DC">
      <w:pPr>
        <w:pStyle w:val="Heading2"/>
      </w:pPr>
      <w:bookmarkStart w:id="776" w:name="_Toc99871299"/>
      <w:r w:rsidRPr="00201E3B">
        <w:t>6.5</w:t>
      </w:r>
      <w:r w:rsidRPr="00201E3B">
        <w:tab/>
        <w:t>Video Push</w:t>
      </w:r>
      <w:bookmarkEnd w:id="776"/>
    </w:p>
    <w:p w14:paraId="7CFDBF02" w14:textId="77777777" w:rsidR="00AE50DC" w:rsidRPr="00201E3B" w:rsidRDefault="00AE50DC" w:rsidP="00AE50DC">
      <w:pPr>
        <w:pStyle w:val="Heading3"/>
      </w:pPr>
      <w:bookmarkStart w:id="777" w:name="_Toc99871300"/>
      <w:r w:rsidRPr="00201E3B">
        <w:t>6.5.1</w:t>
      </w:r>
      <w:r w:rsidRPr="00201E3B">
        <w:tab/>
        <w:t>On-network / Video push call / One-to-one video push call / Client Originated (CO)</w:t>
      </w:r>
      <w:bookmarkEnd w:id="777"/>
    </w:p>
    <w:p w14:paraId="2D95B5ED" w14:textId="77777777" w:rsidR="00AE50DC" w:rsidRPr="00201E3B" w:rsidRDefault="00AE50DC" w:rsidP="00AE50DC">
      <w:pPr>
        <w:pStyle w:val="H6"/>
      </w:pPr>
      <w:r w:rsidRPr="00201E3B">
        <w:t>6.5.1.1</w:t>
      </w:r>
      <w:r w:rsidRPr="00201E3B">
        <w:tab/>
        <w:t>Test Purpose (TP)</w:t>
      </w:r>
    </w:p>
    <w:p w14:paraId="637104DC" w14:textId="77777777" w:rsidR="00AE50DC" w:rsidRPr="00201E3B" w:rsidRDefault="00AE50DC" w:rsidP="00AE50DC">
      <w:pPr>
        <w:pStyle w:val="H6"/>
      </w:pPr>
      <w:r w:rsidRPr="00201E3B">
        <w:t>(1)</w:t>
      </w:r>
    </w:p>
    <w:p w14:paraId="01D45BDE"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w:t>
      </w:r>
    </w:p>
    <w:p w14:paraId="4AD5155C"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6BA14FBA"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video push call to push a video to another MCVideo client }</w:t>
      </w:r>
    </w:p>
    <w:p w14:paraId="267C733B"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the UE (MCVideo Client) requests a video push call by sending a SIP INVITE message </w:t>
      </w:r>
      <w:r w:rsidRPr="00201E3B">
        <w:rPr>
          <w:b/>
          <w:noProof w:val="0"/>
        </w:rPr>
        <w:t>and</w:t>
      </w:r>
      <w:r w:rsidRPr="00201E3B">
        <w:rPr>
          <w:noProof w:val="0"/>
        </w:rPr>
        <w:t>, responds to a SIP 200 (OK) message with a SIP ACK message }</w:t>
      </w:r>
    </w:p>
    <w:p w14:paraId="0F5D5E33" w14:textId="77777777" w:rsidR="00AE50DC" w:rsidRPr="00201E3B" w:rsidRDefault="00AE50DC" w:rsidP="00AE50DC">
      <w:pPr>
        <w:pStyle w:val="PL"/>
        <w:rPr>
          <w:noProof w:val="0"/>
        </w:rPr>
      </w:pPr>
      <w:r w:rsidRPr="00201E3B">
        <w:rPr>
          <w:noProof w:val="0"/>
        </w:rPr>
        <w:t xml:space="preserve">            }</w:t>
      </w:r>
    </w:p>
    <w:p w14:paraId="0BF3941C" w14:textId="77777777" w:rsidR="00AE50DC" w:rsidRPr="00201E3B" w:rsidRDefault="00AE50DC" w:rsidP="00AE50DC">
      <w:pPr>
        <w:pStyle w:val="PL"/>
        <w:rPr>
          <w:rFonts w:cs="Courier New"/>
          <w:noProof w:val="0"/>
          <w:szCs w:val="16"/>
        </w:rPr>
      </w:pPr>
    </w:p>
    <w:p w14:paraId="1A85B7E3" w14:textId="77777777" w:rsidR="00AE50DC" w:rsidRPr="00201E3B" w:rsidRDefault="00AE50DC" w:rsidP="00AE50DC">
      <w:pPr>
        <w:pStyle w:val="H6"/>
      </w:pPr>
      <w:r w:rsidRPr="00201E3B">
        <w:t>(2)</w:t>
      </w:r>
    </w:p>
    <w:p w14:paraId="16EC3E68"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having established a MCVideo Video push call }</w:t>
      </w:r>
    </w:p>
    <w:p w14:paraId="0022E571"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55C8C25E"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11D57156" w14:textId="77777777" w:rsidR="00AE50DC" w:rsidRPr="00201E3B" w:rsidRDefault="00AE50DC" w:rsidP="00AE50DC">
      <w:pPr>
        <w:pStyle w:val="PL"/>
        <w:rPr>
          <w:noProof w:val="0"/>
        </w:rPr>
      </w:pPr>
      <w:r w:rsidRPr="00201E3B">
        <w:rPr>
          <w:noProof w:val="0"/>
        </w:rPr>
        <w:lastRenderedPageBreak/>
        <w:t xml:space="preserve">    </w:t>
      </w:r>
      <w:r w:rsidRPr="00201E3B">
        <w:rPr>
          <w:b/>
          <w:noProof w:val="0"/>
        </w:rPr>
        <w:t>then</w:t>
      </w:r>
      <w:r w:rsidRPr="00201E3B">
        <w:rPr>
          <w:noProof w:val="0"/>
        </w:rPr>
        <w:t xml:space="preserve"> { the UE (MCVideo Client) respects the Transmission Control imposed by the SS (MCVideo Server) (Transmission Granted, Transmission End Request, Transmission End Response) </w:t>
      </w:r>
      <w:r w:rsidRPr="00201E3B">
        <w:rPr>
          <w:b/>
          <w:bCs/>
          <w:noProof w:val="0"/>
        </w:rPr>
        <w:t>and</w:t>
      </w:r>
      <w:r w:rsidRPr="00201E3B">
        <w:rPr>
          <w:noProof w:val="0"/>
        </w:rPr>
        <w:t xml:space="preserve"> provides transmission granted notification to the MCVideo User }</w:t>
      </w:r>
    </w:p>
    <w:p w14:paraId="4469A24B" w14:textId="77777777" w:rsidR="00AE50DC" w:rsidRPr="00201E3B" w:rsidRDefault="00AE50DC" w:rsidP="00AE50DC">
      <w:pPr>
        <w:pStyle w:val="PL"/>
        <w:rPr>
          <w:noProof w:val="0"/>
        </w:rPr>
      </w:pPr>
      <w:r w:rsidRPr="00201E3B">
        <w:rPr>
          <w:noProof w:val="0"/>
        </w:rPr>
        <w:t xml:space="preserve">            }</w:t>
      </w:r>
    </w:p>
    <w:p w14:paraId="2383FDFA" w14:textId="77777777" w:rsidR="00AE50DC" w:rsidRPr="00201E3B" w:rsidRDefault="00AE50DC" w:rsidP="00AE50DC">
      <w:pPr>
        <w:pStyle w:val="PL"/>
        <w:rPr>
          <w:rFonts w:cs="Courier New"/>
          <w:noProof w:val="0"/>
          <w:szCs w:val="16"/>
        </w:rPr>
      </w:pPr>
    </w:p>
    <w:p w14:paraId="19B3146C" w14:textId="77777777" w:rsidR="00AE50DC" w:rsidRPr="00201E3B" w:rsidRDefault="00AE50DC" w:rsidP="00AE50DC">
      <w:pPr>
        <w:pStyle w:val="H6"/>
      </w:pPr>
      <w:r w:rsidRPr="00201E3B">
        <w:t>(3)</w:t>
      </w:r>
    </w:p>
    <w:p w14:paraId="06233A58" w14:textId="45732FC4" w:rsidR="00AE50DC" w:rsidRPr="00201E3B" w:rsidRDefault="00AE50DC" w:rsidP="00AE50DC">
      <w:pPr>
        <w:pStyle w:val="PL"/>
        <w:rPr>
          <w:noProof w:val="0"/>
        </w:rPr>
      </w:pPr>
      <w:r w:rsidRPr="00201E3B">
        <w:rPr>
          <w:b/>
          <w:noProof w:val="0"/>
        </w:rPr>
        <w:t>with</w:t>
      </w:r>
      <w:r w:rsidRPr="00201E3B">
        <w:rPr>
          <w:noProof w:val="0"/>
        </w:rPr>
        <w:t xml:space="preserve"> {</w:t>
      </w:r>
      <w:r w:rsidR="00A23556" w:rsidRPr="00201E3B">
        <w:rPr>
          <w:noProof w:val="0"/>
        </w:rPr>
        <w:t xml:space="preserve"> </w:t>
      </w:r>
      <w:r w:rsidRPr="00201E3B">
        <w:rPr>
          <w:noProof w:val="0"/>
        </w:rPr>
        <w:t>the UE (MCVideo Client) having an ongoing MCVideo video push call }</w:t>
      </w:r>
    </w:p>
    <w:p w14:paraId="108203E9"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66DCAF20" w14:textId="53D578E4"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w:t>
      </w:r>
      <w:r w:rsidR="00A23556" w:rsidRPr="00201E3B">
        <w:rPr>
          <w:noProof w:val="0"/>
        </w:rPr>
        <w:t xml:space="preserve"> </w:t>
      </w:r>
      <w:r w:rsidRPr="00201E3B">
        <w:rPr>
          <w:noProof w:val="0"/>
        </w:rPr>
        <w:t>the MCVideo User requests to terminate the ongoing MCVideo video push call }</w:t>
      </w:r>
    </w:p>
    <w:p w14:paraId="3B374248" w14:textId="68CF3223"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w:t>
      </w:r>
      <w:r w:rsidR="00A23556" w:rsidRPr="00201E3B">
        <w:rPr>
          <w:noProof w:val="0"/>
        </w:rPr>
        <w:t xml:space="preserve"> </w:t>
      </w:r>
      <w:r w:rsidRPr="00201E3B">
        <w:rPr>
          <w:noProof w:val="0"/>
        </w:rPr>
        <w:t xml:space="preserve">the UE (MCVideo Client) sends a SIP BYE message, </w:t>
      </w:r>
      <w:r w:rsidRPr="00201E3B">
        <w:rPr>
          <w:b/>
          <w:bCs/>
          <w:noProof w:val="0"/>
        </w:rPr>
        <w:t>and</w:t>
      </w:r>
      <w:r w:rsidRPr="00201E3B">
        <w:rPr>
          <w:noProof w:val="0"/>
        </w:rPr>
        <w:t xml:space="preserve"> leaves the MCVideo Session }</w:t>
      </w:r>
    </w:p>
    <w:p w14:paraId="51F68DF6" w14:textId="77777777" w:rsidR="00AE50DC" w:rsidRPr="00201E3B" w:rsidRDefault="00AE50DC" w:rsidP="00AE50DC">
      <w:pPr>
        <w:pStyle w:val="PL"/>
        <w:rPr>
          <w:rFonts w:cs="Courier New"/>
          <w:noProof w:val="0"/>
          <w:szCs w:val="16"/>
        </w:rPr>
      </w:pPr>
      <w:r w:rsidRPr="00201E3B">
        <w:rPr>
          <w:rFonts w:cs="Courier New"/>
          <w:noProof w:val="0"/>
          <w:szCs w:val="16"/>
        </w:rPr>
        <w:t xml:space="preserve">            }</w:t>
      </w:r>
    </w:p>
    <w:p w14:paraId="7AB0ECFB" w14:textId="77777777" w:rsidR="00AE50DC" w:rsidRPr="00201E3B" w:rsidRDefault="00AE50DC" w:rsidP="00AE50DC">
      <w:pPr>
        <w:pStyle w:val="PL"/>
        <w:rPr>
          <w:noProof w:val="0"/>
        </w:rPr>
      </w:pPr>
    </w:p>
    <w:p w14:paraId="7080587C" w14:textId="77777777" w:rsidR="00AE50DC" w:rsidRPr="00201E3B" w:rsidRDefault="00AE50DC" w:rsidP="00AE50DC">
      <w:pPr>
        <w:pStyle w:val="H6"/>
      </w:pPr>
      <w:r w:rsidRPr="00201E3B">
        <w:t>6.5.1.2</w:t>
      </w:r>
      <w:r w:rsidRPr="00201E3B">
        <w:tab/>
        <w:t>Conformance requirements</w:t>
      </w:r>
    </w:p>
    <w:p w14:paraId="06CF7E44" w14:textId="77777777" w:rsidR="00AE50DC" w:rsidRPr="00201E3B" w:rsidRDefault="00AE50DC" w:rsidP="00AE50DC">
      <w:r w:rsidRPr="00201E3B">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2BBBDC" w14:textId="77777777" w:rsidR="00AE50DC" w:rsidRPr="00201E3B" w:rsidRDefault="00AE50DC" w:rsidP="00AE50DC">
      <w:r w:rsidRPr="00201E3B">
        <w:t>[TS 24.281, clause 13.2.2.1]</w:t>
      </w:r>
    </w:p>
    <w:p w14:paraId="65D2D9DC" w14:textId="77777777" w:rsidR="00AE50DC" w:rsidRPr="00201E3B" w:rsidRDefault="00AE50DC" w:rsidP="00AE50DC">
      <w:pPr>
        <w:rPr>
          <w:lang w:eastAsia="zh-CN"/>
        </w:rPr>
      </w:pPr>
      <w:r w:rsidRPr="00201E3B">
        <w:rPr>
          <w:lang w:eastAsia="zh-CN"/>
        </w:rPr>
        <w:t>In order to push a video to another MCVideo client, the MCVideo client shall perform the procedures of clause 10.2.2.2.1, with the following clarifications:</w:t>
      </w:r>
    </w:p>
    <w:p w14:paraId="64FCBF30" w14:textId="77777777" w:rsidR="00AE50DC" w:rsidRPr="00201E3B" w:rsidRDefault="00AE50DC" w:rsidP="00AE50DC">
      <w:pPr>
        <w:pStyle w:val="B1"/>
      </w:pPr>
      <w:r w:rsidRPr="00201E3B">
        <w:rPr>
          <w:lang w:eastAsia="zh-CN"/>
        </w:rPr>
        <w:t>1)</w:t>
      </w:r>
      <w:r w:rsidRPr="00201E3B">
        <w:tab/>
        <w:t>shall contain an application/vnd.3gpp.mcvideo-info+xml MIME body with the &lt;mcvideoinfo&gt; element containing the &lt;mcvideo-Params&gt; element with the &lt;session-type&gt; element set to a value of "one-to-one video push"; and</w:t>
      </w:r>
    </w:p>
    <w:p w14:paraId="4F3F6E5A" w14:textId="77777777" w:rsidR="00AE50DC" w:rsidRPr="00201E3B" w:rsidRDefault="00AE50DC" w:rsidP="00AE50DC">
      <w:pPr>
        <w:pStyle w:val="B1"/>
        <w:rPr>
          <w:lang w:eastAsia="ko-KR"/>
        </w:rPr>
      </w:pPr>
      <w:r w:rsidRPr="00201E3B">
        <w:rPr>
          <w:lang w:eastAsia="zh-CN"/>
        </w:rPr>
        <w:t>2)</w:t>
      </w:r>
      <w:r w:rsidRPr="00201E3B">
        <w:tab/>
        <w:t xml:space="preserve">shall interact with the media plane as specified in </w:t>
      </w:r>
      <w:r w:rsidRPr="00201E3B">
        <w:rPr>
          <w:lang w:eastAsia="ko-KR"/>
        </w:rPr>
        <w:t>3GPP TS 24.581 [5] clause 6.2.</w:t>
      </w:r>
    </w:p>
    <w:p w14:paraId="4F794B56" w14:textId="77777777" w:rsidR="00AE50DC" w:rsidRPr="00201E3B" w:rsidRDefault="00AE50DC" w:rsidP="00AE50DC">
      <w:r w:rsidRPr="00201E3B">
        <w:t>[TS 24.281, clause 13.2.2.3]</w:t>
      </w:r>
    </w:p>
    <w:p w14:paraId="7B4BF782" w14:textId="77777777" w:rsidR="00AE50DC" w:rsidRPr="00201E3B" w:rsidRDefault="00AE50DC" w:rsidP="00AE50DC">
      <w:pPr>
        <w:rPr>
          <w:lang w:eastAsia="zh-CN"/>
        </w:rPr>
      </w:pPr>
      <w:r w:rsidRPr="00201E3B">
        <w:rPr>
          <w:lang w:eastAsia="zh-CN"/>
        </w:rPr>
        <w:t>When the MCVideo client is in an ongoing one-to-one video push call, upon an indication from MCVideo user to release the call, the MCVideo client shall perform the procedures of clause 10.2.4.1.</w:t>
      </w:r>
    </w:p>
    <w:p w14:paraId="2C632B31" w14:textId="77777777" w:rsidR="00AE50DC" w:rsidRPr="00201E3B" w:rsidRDefault="00AE50DC" w:rsidP="00AE50DC">
      <w:r w:rsidRPr="00201E3B">
        <w:t>[TS 24.581, clause 6.2.4.2.2]</w:t>
      </w:r>
    </w:p>
    <w:p w14:paraId="737CBF1B" w14:textId="77777777" w:rsidR="00AE50DC" w:rsidRPr="00201E3B" w:rsidRDefault="00AE50DC" w:rsidP="00AE50DC">
      <w:r w:rsidRPr="00201E3B">
        <w:t>When a call is initiated as described in 3GPP TS 24.281 [2], the transmission participant:</w:t>
      </w:r>
    </w:p>
    <w:p w14:paraId="13BC5384" w14:textId="77777777" w:rsidR="00AE50DC" w:rsidRPr="00201E3B" w:rsidRDefault="00AE50DC" w:rsidP="00AE50DC">
      <w:pPr>
        <w:pStyle w:val="B1"/>
      </w:pPr>
      <w:r w:rsidRPr="00201E3B">
        <w:t>1.</w:t>
      </w:r>
      <w:r w:rsidRPr="00201E3B">
        <w:tab/>
        <w:t>shall create an instance of the 'Transmission participant state transition diagram for basic transmission control operation';</w:t>
      </w:r>
    </w:p>
    <w:p w14:paraId="3ADCA73A" w14:textId="77777777" w:rsidR="00AE50DC" w:rsidRPr="00201E3B" w:rsidRDefault="00AE50DC" w:rsidP="00AE50DC">
      <w:pPr>
        <w:pStyle w:val="B1"/>
      </w:pPr>
      <w:r w:rsidRPr="00201E3B">
        <w:t>2.</w:t>
      </w:r>
      <w:r w:rsidRPr="00201E3B">
        <w:tab/>
        <w:t>if the originating transmission participant receives a transmission control message before it receives the SIP 200 (OK) response, shall store the transmission control message;</w:t>
      </w:r>
    </w:p>
    <w:p w14:paraId="3E081F5B" w14:textId="77777777" w:rsidR="00AE50DC" w:rsidRPr="00201E3B" w:rsidRDefault="00AE50DC" w:rsidP="00AE50DC">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58A7C43E" w14:textId="77777777" w:rsidR="00AE50DC" w:rsidRPr="00201E3B" w:rsidRDefault="00AE50DC" w:rsidP="00AE50DC">
      <w:pPr>
        <w:pStyle w:val="B1"/>
      </w:pPr>
      <w:r w:rsidRPr="00201E3B">
        <w:t>3.</w:t>
      </w:r>
      <w:r w:rsidRPr="00201E3B">
        <w:tab/>
        <w:t>if the established MCVideo call is a chat group call and the SIP INVITE request is not an implicit Transmission request, shall enter the 'U: has no permission to transmit' state;</w:t>
      </w:r>
    </w:p>
    <w:p w14:paraId="372064BA" w14:textId="77777777" w:rsidR="00AE50DC" w:rsidRPr="00201E3B" w:rsidRDefault="00AE50DC" w:rsidP="00AE50DC">
      <w:pPr>
        <w:pStyle w:val="B1"/>
      </w:pPr>
      <w:r w:rsidRPr="00201E3B">
        <w:t>4.</w:t>
      </w:r>
      <w:r w:rsidRPr="00201E3B">
        <w:tab/>
        <w:t>if for the established MCVideo call the SIP INVITE request is an implicit Transmission request:</w:t>
      </w:r>
    </w:p>
    <w:p w14:paraId="70C5041E" w14:textId="77777777" w:rsidR="00AE50DC" w:rsidRPr="00201E3B" w:rsidRDefault="00AE50DC" w:rsidP="00AE50DC">
      <w:pPr>
        <w:pStyle w:val="B2"/>
      </w:pPr>
      <w:r w:rsidRPr="00201E3B">
        <w:t>a.</w:t>
      </w:r>
      <w:r w:rsidRPr="00201E3B">
        <w:tab/>
        <w:t>shall start timer T100 (Transmission Request) and initialise counter C100 (Transmission Request) to 1;</w:t>
      </w:r>
    </w:p>
    <w:p w14:paraId="513BD6DA" w14:textId="77777777" w:rsidR="00AE50DC" w:rsidRPr="00201E3B" w:rsidRDefault="00AE50DC" w:rsidP="00AE50DC">
      <w:pPr>
        <w:pStyle w:val="B2"/>
      </w:pPr>
      <w:r w:rsidRPr="00201E3B">
        <w:t>b.</w:t>
      </w:r>
      <w:r w:rsidRPr="00201E3B">
        <w:tab/>
        <w:t>shall enter the 'U: pending request to transmit' state; and</w:t>
      </w:r>
    </w:p>
    <w:p w14:paraId="7FAE4F05" w14:textId="77777777" w:rsidR="00AE50DC" w:rsidRPr="00201E3B" w:rsidRDefault="00AE50DC" w:rsidP="00AE50DC">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5D1A6D3F" w14:textId="77777777" w:rsidR="00AE50DC" w:rsidRPr="00201E3B" w:rsidRDefault="00AE50DC" w:rsidP="00AE50DC">
      <w:pPr>
        <w:pStyle w:val="B1"/>
      </w:pPr>
      <w:r w:rsidRPr="00201E3B">
        <w:t>5.</w:t>
      </w:r>
      <w:r w:rsidRPr="00201E3B">
        <w:tab/>
        <w:t>if the established MCVideo call is a broadcast group call, shall enter the 'U: has permission to transmit' state.</w:t>
      </w:r>
    </w:p>
    <w:p w14:paraId="59DE0298" w14:textId="77777777" w:rsidR="00AE50DC" w:rsidRPr="00201E3B" w:rsidRDefault="00AE50DC" w:rsidP="00AE50DC">
      <w:r w:rsidRPr="00201E3B">
        <w:lastRenderedPageBreak/>
        <w:t>When the transmission participant is rejoining an ongoing MCVideo call as described in 3GPP TS 24.281 [2] the transmission participant shall enter the 'U: has no permission to transmit' state.</w:t>
      </w:r>
    </w:p>
    <w:p w14:paraId="351672F6" w14:textId="77777777" w:rsidR="00AE50DC" w:rsidRPr="00201E3B" w:rsidRDefault="00AE50DC" w:rsidP="00AE50DC">
      <w:r w:rsidRPr="00201E3B">
        <w:t>[TS 24.581, clause 6.2.4.4.6]</w:t>
      </w:r>
    </w:p>
    <w:p w14:paraId="394516DE" w14:textId="77777777" w:rsidR="00AE50DC" w:rsidRPr="00201E3B" w:rsidRDefault="00AE50DC" w:rsidP="00AE50DC">
      <w:r w:rsidRPr="00201E3B">
        <w:t>Upon receiving a Transmission Granted message from the transmission control server, the transmission participant:</w:t>
      </w:r>
    </w:p>
    <w:p w14:paraId="2A8B11C6" w14:textId="77777777" w:rsidR="00AE50DC" w:rsidRPr="00201E3B" w:rsidRDefault="00AE50DC" w:rsidP="00AE50DC">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3435AB94" w14:textId="77777777" w:rsidR="00AE50DC" w:rsidRPr="00201E3B" w:rsidRDefault="00AE50DC" w:rsidP="00AE50DC">
      <w:pPr>
        <w:pStyle w:val="B2"/>
      </w:pPr>
      <w:r w:rsidRPr="00201E3B">
        <w:t>a.</w:t>
      </w:r>
      <w:r w:rsidRPr="00201E3B">
        <w:tab/>
        <w:t>shall include the Message Type field set to '0' (Transmission Granted); and</w:t>
      </w:r>
    </w:p>
    <w:p w14:paraId="0A040DA8" w14:textId="77777777" w:rsidR="00AE50DC" w:rsidRPr="00201E3B" w:rsidRDefault="00AE50DC" w:rsidP="00AE50DC">
      <w:pPr>
        <w:pStyle w:val="B2"/>
      </w:pPr>
      <w:r w:rsidRPr="00201E3B">
        <w:t>b.</w:t>
      </w:r>
      <w:r w:rsidRPr="00201E3B">
        <w:tab/>
        <w:t>shall include the Source field set to '0' (the transmission participant is the source);</w:t>
      </w:r>
    </w:p>
    <w:p w14:paraId="588CA50B" w14:textId="5EA706EC" w:rsidR="00AE50DC" w:rsidRPr="00201E3B" w:rsidRDefault="00AE50DC" w:rsidP="00AE50DC">
      <w:pPr>
        <w:pStyle w:val="B1"/>
      </w:pPr>
      <w:r w:rsidRPr="00201E3B">
        <w:t>2.</w:t>
      </w:r>
      <w:r w:rsidRPr="00201E3B">
        <w:tab/>
        <w:t xml:space="preserve">shall store the SSRC of granted transmission participant received in the Transmission Granted message and use it in the RTP media packets until the transmission is </w:t>
      </w:r>
      <w:r w:rsidR="00C31E24" w:rsidRPr="00201E3B">
        <w:t>released</w:t>
      </w:r>
      <w:r w:rsidRPr="00201E3B">
        <w:t>;</w:t>
      </w:r>
    </w:p>
    <w:p w14:paraId="26A48DFC" w14:textId="77777777" w:rsidR="00AE50DC" w:rsidRPr="00201E3B" w:rsidRDefault="00AE50DC" w:rsidP="00AE50DC">
      <w:pPr>
        <w:pStyle w:val="B1"/>
      </w:pPr>
      <w:r w:rsidRPr="00201E3B">
        <w:t>3.</w:t>
      </w:r>
      <w:r w:rsidRPr="00201E3B">
        <w:tab/>
        <w:t>shall provide Transmission granted notification to the user, if not already done;</w:t>
      </w:r>
    </w:p>
    <w:p w14:paraId="11E7C11C" w14:textId="77777777" w:rsidR="00AE50DC" w:rsidRPr="00201E3B" w:rsidRDefault="00AE50DC" w:rsidP="00AE50DC">
      <w:pPr>
        <w:pStyle w:val="B1"/>
      </w:pPr>
      <w:r w:rsidRPr="00201E3B">
        <w:t>4.</w:t>
      </w:r>
      <w:r w:rsidRPr="00201E3B">
        <w:tab/>
        <w:t>shall stop timer T100 (Transmission Request); and</w:t>
      </w:r>
    </w:p>
    <w:p w14:paraId="02E80A5F" w14:textId="77777777" w:rsidR="00AE50DC" w:rsidRPr="00201E3B" w:rsidRDefault="00AE50DC" w:rsidP="00AE50DC">
      <w:pPr>
        <w:pStyle w:val="B1"/>
      </w:pPr>
      <w:r w:rsidRPr="00201E3B">
        <w:t>5.</w:t>
      </w:r>
      <w:r w:rsidRPr="00201E3B">
        <w:tab/>
        <w:t>shall enter the 'U: has permission to transmit' state.</w:t>
      </w:r>
    </w:p>
    <w:p w14:paraId="1AE27EA9" w14:textId="77777777" w:rsidR="00AE50DC" w:rsidRPr="00201E3B" w:rsidRDefault="00AE50DC" w:rsidP="00AE50DC">
      <w:r w:rsidRPr="00201E3B">
        <w:t>[TS 24.581, clause 6.2.4.5.3]</w:t>
      </w:r>
    </w:p>
    <w:p w14:paraId="7E21C9F2" w14:textId="77777777" w:rsidR="00AE50DC" w:rsidRPr="00201E3B" w:rsidRDefault="00AE50DC" w:rsidP="00AE50DC">
      <w:r w:rsidRPr="00201E3B">
        <w:t>Upon receiving an indication from the user to end the permission to send RTP media, the transmission participant:</w:t>
      </w:r>
    </w:p>
    <w:p w14:paraId="714D54BA" w14:textId="77777777" w:rsidR="00AE50DC" w:rsidRPr="00201E3B" w:rsidRDefault="00AE50DC" w:rsidP="00AE50DC">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EB861AD" w14:textId="77777777" w:rsidR="00AE50DC" w:rsidRPr="00201E3B" w:rsidRDefault="00AE50DC" w:rsidP="00AE50DC">
      <w:pPr>
        <w:pStyle w:val="B1"/>
      </w:pPr>
      <w:r w:rsidRPr="00201E3B">
        <w:t>2.</w:t>
      </w:r>
      <w:r w:rsidRPr="00201E3B">
        <w:tab/>
        <w:t>shall start timer T101 (Transmission End Request) and initialize counter C101 (Transmission End Request) to 1; and</w:t>
      </w:r>
    </w:p>
    <w:p w14:paraId="4287F84C" w14:textId="77777777" w:rsidR="00AE50DC" w:rsidRPr="00201E3B" w:rsidRDefault="00AE50DC" w:rsidP="00AE50DC">
      <w:pPr>
        <w:pStyle w:val="B1"/>
      </w:pPr>
      <w:r w:rsidRPr="00201E3B">
        <w:t>3.</w:t>
      </w:r>
      <w:r w:rsidRPr="00201E3B">
        <w:tab/>
        <w:t>shall enter the 'U: pending end of transmission' state.</w:t>
      </w:r>
    </w:p>
    <w:p w14:paraId="754D5C44" w14:textId="77777777" w:rsidR="00AE50DC" w:rsidRPr="00201E3B" w:rsidRDefault="00AE50DC" w:rsidP="00AE50DC">
      <w:r w:rsidRPr="00201E3B">
        <w:t>[TS 24.581, clause 6.2.4.6.4]</w:t>
      </w:r>
    </w:p>
    <w:p w14:paraId="33D982AE" w14:textId="77777777" w:rsidR="00AE50DC" w:rsidRPr="00201E3B" w:rsidRDefault="00AE50DC" w:rsidP="00AE50DC">
      <w:r w:rsidRPr="00201E3B">
        <w:t>Upon receiving a Transmission end response message, the transmission participant:</w:t>
      </w:r>
    </w:p>
    <w:p w14:paraId="3A772F4B" w14:textId="77777777" w:rsidR="00AE50DC" w:rsidRPr="00201E3B" w:rsidRDefault="00AE50DC" w:rsidP="00AE50DC">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095E212C" w14:textId="77777777" w:rsidR="00AE50DC" w:rsidRPr="00201E3B" w:rsidRDefault="00AE50DC" w:rsidP="00AE50DC">
      <w:pPr>
        <w:pStyle w:val="B2"/>
      </w:pPr>
      <w:r w:rsidRPr="00201E3B">
        <w:t>a.</w:t>
      </w:r>
      <w:r w:rsidRPr="00201E3B">
        <w:tab/>
        <w:t>shall include the Message Type field set to '1' (Transmission end response); and</w:t>
      </w:r>
    </w:p>
    <w:p w14:paraId="7B2B4F0D" w14:textId="77777777" w:rsidR="00AE50DC" w:rsidRPr="00201E3B" w:rsidRDefault="00AE50DC" w:rsidP="00AE50DC">
      <w:pPr>
        <w:pStyle w:val="B2"/>
      </w:pPr>
      <w:r w:rsidRPr="00201E3B">
        <w:t>b.</w:t>
      </w:r>
      <w:r w:rsidRPr="00201E3B">
        <w:tab/>
        <w:t>shall include the Source field set to '0' (the transmission participant is the source);</w:t>
      </w:r>
    </w:p>
    <w:p w14:paraId="47849D29" w14:textId="77777777" w:rsidR="00AE50DC" w:rsidRPr="00201E3B" w:rsidRDefault="00AE50DC" w:rsidP="00AE50DC">
      <w:pPr>
        <w:pStyle w:val="B1"/>
      </w:pPr>
      <w:r w:rsidRPr="00201E3B">
        <w:t>2.</w:t>
      </w:r>
      <w:r w:rsidRPr="00201E3B">
        <w:tab/>
        <w:t>may provide a Transmission end notification to the MCVideo user;</w:t>
      </w:r>
    </w:p>
    <w:p w14:paraId="458DF60D" w14:textId="77777777" w:rsidR="00AE50DC" w:rsidRPr="00201E3B" w:rsidRDefault="00AE50DC" w:rsidP="00AE50DC">
      <w:pPr>
        <w:pStyle w:val="B1"/>
      </w:pPr>
      <w:r w:rsidRPr="00201E3B">
        <w:t>3.</w:t>
      </w:r>
      <w:r w:rsidRPr="00201E3B">
        <w:tab/>
        <w:t>if the Transmission Indicator field is included and the B-bit set to '1' (Broadcast group call), shall provide a notification to the user indicating the type of call;</w:t>
      </w:r>
    </w:p>
    <w:p w14:paraId="7225277D" w14:textId="77777777" w:rsidR="00AE50DC" w:rsidRPr="00201E3B" w:rsidRDefault="00AE50DC" w:rsidP="00AE50DC">
      <w:pPr>
        <w:pStyle w:val="B1"/>
      </w:pPr>
      <w:r w:rsidRPr="00201E3B">
        <w:t>4.</w:t>
      </w:r>
      <w:r w:rsidRPr="00201E3B">
        <w:tab/>
        <w:t>shall stop timer T101 (Transmission End Request);</w:t>
      </w:r>
    </w:p>
    <w:p w14:paraId="1668CD4A" w14:textId="77777777" w:rsidR="00AE50DC" w:rsidRPr="00201E3B" w:rsidRDefault="00AE50DC" w:rsidP="00AE50DC">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4D98527E" w14:textId="77777777" w:rsidR="00AE50DC" w:rsidRPr="00201E3B" w:rsidRDefault="00AE50DC" w:rsidP="00AE50DC">
      <w:pPr>
        <w:pStyle w:val="B1"/>
      </w:pPr>
      <w:r w:rsidRPr="00201E3B">
        <w:t>6.</w:t>
      </w:r>
      <w:r w:rsidRPr="00201E3B">
        <w:tab/>
        <w:t>if the session was initiated as a broadcast group call:</w:t>
      </w:r>
    </w:p>
    <w:p w14:paraId="67A197F8" w14:textId="77777777" w:rsidR="00AE50DC" w:rsidRPr="00201E3B" w:rsidRDefault="00AE50DC" w:rsidP="00AE50DC">
      <w:pPr>
        <w:pStyle w:val="B2"/>
      </w:pPr>
      <w:r w:rsidRPr="00201E3B">
        <w:t>a.</w:t>
      </w:r>
      <w:r w:rsidRPr="00201E3B">
        <w:tab/>
        <w:t>shall indicate to the MCVideo client the media transmission is completed; and</w:t>
      </w:r>
    </w:p>
    <w:p w14:paraId="3D4FEA06" w14:textId="77777777" w:rsidR="00AE50DC" w:rsidRPr="00201E3B" w:rsidRDefault="00AE50DC" w:rsidP="00AE50DC">
      <w:pPr>
        <w:pStyle w:val="B1"/>
      </w:pPr>
      <w:r w:rsidRPr="00201E3B">
        <w:t>b</w:t>
      </w:r>
      <w:r w:rsidRPr="00201E3B">
        <w:tab/>
        <w:t>shall enter the 'Call releasing' state.</w:t>
      </w:r>
    </w:p>
    <w:p w14:paraId="3DD1B55B" w14:textId="77777777" w:rsidR="00AE50DC" w:rsidRPr="00201E3B" w:rsidRDefault="00AE50DC" w:rsidP="00AE50DC">
      <w:pPr>
        <w:pStyle w:val="H6"/>
      </w:pPr>
      <w:r w:rsidRPr="00201E3B">
        <w:lastRenderedPageBreak/>
        <w:t>6.5.1.3</w:t>
      </w:r>
      <w:r w:rsidRPr="00201E3B">
        <w:tab/>
        <w:t>Test description</w:t>
      </w:r>
    </w:p>
    <w:p w14:paraId="31274158" w14:textId="77777777" w:rsidR="00AE50DC" w:rsidRPr="00201E3B" w:rsidRDefault="00AE50DC" w:rsidP="00AE50DC">
      <w:pPr>
        <w:pStyle w:val="H6"/>
      </w:pPr>
      <w:r w:rsidRPr="00201E3B">
        <w:t>6.5.1.3.1</w:t>
      </w:r>
      <w:r w:rsidRPr="00201E3B">
        <w:tab/>
        <w:t>Pre-test conditions</w:t>
      </w:r>
    </w:p>
    <w:p w14:paraId="4A02AC47" w14:textId="77777777" w:rsidR="00AE50DC" w:rsidRPr="00201E3B" w:rsidRDefault="00AE50DC" w:rsidP="00AE50DC">
      <w:pPr>
        <w:pStyle w:val="H6"/>
      </w:pPr>
      <w:r w:rsidRPr="00201E3B">
        <w:t>System Simulator:</w:t>
      </w:r>
    </w:p>
    <w:p w14:paraId="6397FB6E" w14:textId="77777777" w:rsidR="00AE50DC" w:rsidRPr="00201E3B" w:rsidRDefault="00AE50DC" w:rsidP="00AE50DC">
      <w:pPr>
        <w:pStyle w:val="B1"/>
      </w:pPr>
      <w:r w:rsidRPr="00201E3B">
        <w:t>-</w:t>
      </w:r>
      <w:r w:rsidRPr="00201E3B">
        <w:tab/>
        <w:t>SS (MCVideo server)</w:t>
      </w:r>
    </w:p>
    <w:p w14:paraId="58958A6B"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BEC1471" w14:textId="77777777" w:rsidR="00AE50DC" w:rsidRPr="00201E3B" w:rsidRDefault="00AE50DC" w:rsidP="00AE50DC">
      <w:pPr>
        <w:pStyle w:val="H6"/>
      </w:pPr>
      <w:r w:rsidRPr="00201E3B">
        <w:t>IUT:</w:t>
      </w:r>
    </w:p>
    <w:p w14:paraId="2AD930A2" w14:textId="77777777" w:rsidR="00AE50DC" w:rsidRPr="00201E3B" w:rsidRDefault="00AE50DC" w:rsidP="00AE50DC">
      <w:pPr>
        <w:pStyle w:val="B1"/>
      </w:pPr>
      <w:r w:rsidRPr="00201E3B">
        <w:t>-</w:t>
      </w:r>
      <w:r w:rsidRPr="00201E3B">
        <w:tab/>
        <w:t>UE (MCVideo Client)</w:t>
      </w:r>
    </w:p>
    <w:p w14:paraId="692B7ACF" w14:textId="77777777" w:rsidR="00AE50DC" w:rsidRPr="00201E3B" w:rsidRDefault="00AE50DC" w:rsidP="00AE50DC">
      <w:pPr>
        <w:pStyle w:val="B1"/>
      </w:pPr>
      <w:r w:rsidRPr="00201E3B">
        <w:t>-</w:t>
      </w:r>
      <w:r w:rsidRPr="00201E3B">
        <w:tab/>
        <w:t>The test USIM set as defined in TS 36.579-1 [2], subclause 5.5.10 is inserted.</w:t>
      </w:r>
    </w:p>
    <w:p w14:paraId="44134DBC" w14:textId="77777777" w:rsidR="00AE50DC" w:rsidRPr="00201E3B" w:rsidRDefault="00AE50DC" w:rsidP="00AE50DC">
      <w:pPr>
        <w:pStyle w:val="B1"/>
      </w:pPr>
      <w:r w:rsidRPr="00201E3B">
        <w:t>-</w:t>
      </w:r>
      <w:r w:rsidRPr="00201E3B">
        <w:tab/>
        <w:t>UE (MCVideo Client) has a pre-recorded video that is available to push to another client.</w:t>
      </w:r>
    </w:p>
    <w:p w14:paraId="339A0CC6" w14:textId="77777777" w:rsidR="00AE50DC" w:rsidRPr="00201E3B" w:rsidRDefault="00AE50DC" w:rsidP="00AE50DC">
      <w:pPr>
        <w:pStyle w:val="H6"/>
      </w:pPr>
      <w:r w:rsidRPr="00201E3B">
        <w:t>Preamble:</w:t>
      </w:r>
    </w:p>
    <w:p w14:paraId="37E8DBDA"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7B46FE74"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6D9C942F" w14:textId="77777777" w:rsidR="00AE50DC" w:rsidRPr="00201E3B" w:rsidRDefault="00AE50DC" w:rsidP="00AE50DC">
      <w:pPr>
        <w:pStyle w:val="B1"/>
      </w:pPr>
      <w:r w:rsidRPr="00201E3B">
        <w:t>-</w:t>
      </w:r>
      <w:r w:rsidRPr="00201E3B">
        <w:tab/>
        <w:t>UE States at the end of the preamble</w:t>
      </w:r>
    </w:p>
    <w:p w14:paraId="2AEDCC95" w14:textId="77777777" w:rsidR="00AE50DC" w:rsidRPr="00201E3B" w:rsidRDefault="00AE50DC" w:rsidP="00AE50DC">
      <w:pPr>
        <w:pStyle w:val="B2"/>
      </w:pPr>
      <w:r w:rsidRPr="00201E3B">
        <w:t>-</w:t>
      </w:r>
      <w:r w:rsidRPr="00201E3B">
        <w:tab/>
        <w:t>The UE is in E-UTRA Registered, Idle Mode state.</w:t>
      </w:r>
    </w:p>
    <w:p w14:paraId="7FCE2D31"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23A8B26E" w14:textId="77777777" w:rsidR="00AE50DC" w:rsidRPr="00201E3B" w:rsidRDefault="00AE50DC" w:rsidP="00AE50DC">
      <w:pPr>
        <w:pStyle w:val="H6"/>
      </w:pPr>
      <w:r w:rsidRPr="00201E3B">
        <w:t>6.5.1.3.2</w:t>
      </w:r>
      <w:r w:rsidRPr="00201E3B">
        <w:tab/>
        <w:t>Test procedure sequence</w:t>
      </w:r>
    </w:p>
    <w:p w14:paraId="19D1E2BB" w14:textId="77777777" w:rsidR="00AE50DC" w:rsidRPr="00201E3B" w:rsidRDefault="00AE50DC" w:rsidP="00AE50DC">
      <w:pPr>
        <w:pStyle w:val="TH"/>
      </w:pPr>
      <w:r w:rsidRPr="00201E3B">
        <w:t>Table 6.5.1.3.2-1: Main Behaviour</w:t>
      </w:r>
    </w:p>
    <w:tbl>
      <w:tblPr>
        <w:tblW w:w="97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E50DC" w:rsidRPr="00201E3B" w14:paraId="07395757" w14:textId="77777777" w:rsidTr="00AE50DC">
        <w:trPr>
          <w:tblHeader/>
        </w:trPr>
        <w:tc>
          <w:tcPr>
            <w:tcW w:w="692" w:type="dxa"/>
            <w:tcBorders>
              <w:top w:val="single" w:sz="4" w:space="0" w:color="auto"/>
              <w:left w:val="single" w:sz="4" w:space="0" w:color="auto"/>
              <w:bottom w:val="nil"/>
              <w:right w:val="single" w:sz="4" w:space="0" w:color="auto"/>
            </w:tcBorders>
            <w:hideMark/>
          </w:tcPr>
          <w:p w14:paraId="23F3DF53" w14:textId="77777777" w:rsidR="00AE50DC" w:rsidRPr="00201E3B" w:rsidRDefault="00AE50DC">
            <w:pPr>
              <w:pStyle w:val="TAH"/>
              <w:keepNext w:val="0"/>
              <w:keepLines w:val="0"/>
              <w:widowControl w:val="0"/>
              <w:rPr>
                <w:rFonts w:eastAsia="Calibri"/>
              </w:rPr>
            </w:pPr>
            <w:r w:rsidRPr="00201E3B">
              <w:rPr>
                <w:rFonts w:eastAsia="Calibri"/>
              </w:rPr>
              <w:t>St</w:t>
            </w:r>
          </w:p>
        </w:tc>
        <w:tc>
          <w:tcPr>
            <w:tcW w:w="3925" w:type="dxa"/>
            <w:tcBorders>
              <w:top w:val="single" w:sz="4" w:space="0" w:color="auto"/>
              <w:left w:val="single" w:sz="4" w:space="0" w:color="auto"/>
              <w:bottom w:val="nil"/>
              <w:right w:val="single" w:sz="4" w:space="0" w:color="auto"/>
            </w:tcBorders>
            <w:hideMark/>
          </w:tcPr>
          <w:p w14:paraId="5DCB4041" w14:textId="77777777" w:rsidR="00AE50DC" w:rsidRPr="00201E3B" w:rsidRDefault="00AE50DC">
            <w:pPr>
              <w:pStyle w:val="TAH"/>
              <w:keepNext w:val="0"/>
              <w:keepLines w:val="0"/>
              <w:widowControl w:val="0"/>
              <w:rPr>
                <w:rFonts w:eastAsia="Calibri"/>
              </w:rPr>
            </w:pPr>
            <w:r w:rsidRPr="00201E3B">
              <w:rPr>
                <w:rFonts w:eastAsia="Calibri"/>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96CD3EE" w14:textId="77777777" w:rsidR="00AE50DC" w:rsidRPr="00201E3B" w:rsidRDefault="00AE50DC">
            <w:pPr>
              <w:pStyle w:val="TAH"/>
              <w:keepNext w:val="0"/>
              <w:keepLines w:val="0"/>
              <w:widowControl w:val="0"/>
              <w:rPr>
                <w:rFonts w:eastAsia="Calibri"/>
              </w:rPr>
            </w:pPr>
            <w:r w:rsidRPr="00201E3B">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F0B34E4" w14:textId="77777777" w:rsidR="00AE50DC" w:rsidRPr="00201E3B" w:rsidRDefault="00AE50DC">
            <w:pPr>
              <w:pStyle w:val="TAH"/>
              <w:keepNext w:val="0"/>
              <w:keepLines w:val="0"/>
              <w:widowControl w:val="0"/>
              <w:rPr>
                <w:rFonts w:eastAsia="Calibri"/>
              </w:rPr>
            </w:pPr>
            <w:r w:rsidRPr="00201E3B">
              <w:rPr>
                <w:rFonts w:eastAsia="Calibri"/>
              </w:rPr>
              <w:t>TP</w:t>
            </w:r>
          </w:p>
        </w:tc>
        <w:tc>
          <w:tcPr>
            <w:tcW w:w="892" w:type="dxa"/>
            <w:tcBorders>
              <w:top w:val="single" w:sz="4" w:space="0" w:color="auto"/>
              <w:left w:val="single" w:sz="4" w:space="0" w:color="auto"/>
              <w:bottom w:val="nil"/>
              <w:right w:val="single" w:sz="4" w:space="0" w:color="auto"/>
            </w:tcBorders>
            <w:hideMark/>
          </w:tcPr>
          <w:p w14:paraId="2BF8EA18" w14:textId="77777777" w:rsidR="00AE50DC" w:rsidRPr="00201E3B" w:rsidRDefault="00AE50DC">
            <w:pPr>
              <w:pStyle w:val="TAH"/>
              <w:keepNext w:val="0"/>
              <w:keepLines w:val="0"/>
              <w:widowControl w:val="0"/>
              <w:rPr>
                <w:rFonts w:eastAsia="Calibri"/>
              </w:rPr>
            </w:pPr>
            <w:r w:rsidRPr="00201E3B">
              <w:rPr>
                <w:rFonts w:eastAsia="Calibri"/>
              </w:rPr>
              <w:t>Verdict</w:t>
            </w:r>
          </w:p>
        </w:tc>
      </w:tr>
      <w:tr w:rsidR="00AE50DC" w:rsidRPr="00201E3B" w14:paraId="013D6E35" w14:textId="77777777" w:rsidTr="00AE50DC">
        <w:trPr>
          <w:tblHeader/>
        </w:trPr>
        <w:tc>
          <w:tcPr>
            <w:tcW w:w="692" w:type="dxa"/>
            <w:tcBorders>
              <w:top w:val="nil"/>
              <w:left w:val="single" w:sz="4" w:space="0" w:color="auto"/>
              <w:bottom w:val="single" w:sz="4" w:space="0" w:color="auto"/>
              <w:right w:val="single" w:sz="4" w:space="0" w:color="auto"/>
            </w:tcBorders>
          </w:tcPr>
          <w:p w14:paraId="3DD8560F" w14:textId="77777777" w:rsidR="00AE50DC" w:rsidRPr="00201E3B" w:rsidRDefault="00AE50DC">
            <w:pPr>
              <w:pStyle w:val="TAH"/>
              <w:keepNext w:val="0"/>
              <w:keepLines w:val="0"/>
              <w:widowControl w:val="0"/>
              <w:rPr>
                <w:rFonts w:eastAsia="Calibri"/>
              </w:rPr>
            </w:pPr>
          </w:p>
        </w:tc>
        <w:tc>
          <w:tcPr>
            <w:tcW w:w="3925" w:type="dxa"/>
            <w:tcBorders>
              <w:top w:val="nil"/>
              <w:left w:val="single" w:sz="4" w:space="0" w:color="auto"/>
              <w:bottom w:val="single" w:sz="4" w:space="0" w:color="auto"/>
              <w:right w:val="single" w:sz="4" w:space="0" w:color="auto"/>
            </w:tcBorders>
          </w:tcPr>
          <w:p w14:paraId="2F6A52CB" w14:textId="77777777" w:rsidR="00AE50DC" w:rsidRPr="00201E3B" w:rsidRDefault="00AE50D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1CF70B51" w14:textId="77777777" w:rsidR="00AE50DC" w:rsidRPr="00201E3B" w:rsidRDefault="00AE50DC">
            <w:pPr>
              <w:pStyle w:val="TAH"/>
              <w:keepNext w:val="0"/>
              <w:keepLines w:val="0"/>
              <w:widowControl w:val="0"/>
              <w:rPr>
                <w:rFonts w:eastAsia="Calibri"/>
              </w:rPr>
            </w:pPr>
            <w:r w:rsidRPr="00201E3B">
              <w:rPr>
                <w:rFonts w:eastAsia="Calibri"/>
              </w:rPr>
              <w:t>U - S</w:t>
            </w:r>
          </w:p>
        </w:tc>
        <w:tc>
          <w:tcPr>
            <w:tcW w:w="2977" w:type="dxa"/>
            <w:tcBorders>
              <w:top w:val="single" w:sz="4" w:space="0" w:color="auto"/>
              <w:left w:val="single" w:sz="4" w:space="0" w:color="auto"/>
              <w:bottom w:val="single" w:sz="4" w:space="0" w:color="auto"/>
              <w:right w:val="single" w:sz="4" w:space="0" w:color="auto"/>
            </w:tcBorders>
            <w:hideMark/>
          </w:tcPr>
          <w:p w14:paraId="4C79E689" w14:textId="77777777" w:rsidR="00AE50DC" w:rsidRPr="00201E3B" w:rsidRDefault="00AE50DC">
            <w:pPr>
              <w:pStyle w:val="TAH"/>
              <w:keepNext w:val="0"/>
              <w:keepLines w:val="0"/>
              <w:widowControl w:val="0"/>
              <w:rPr>
                <w:rFonts w:eastAsia="Calibri"/>
              </w:rPr>
            </w:pPr>
            <w:r w:rsidRPr="00201E3B">
              <w:rPr>
                <w:rFonts w:eastAsia="Calibri"/>
              </w:rPr>
              <w:t>Message</w:t>
            </w:r>
          </w:p>
        </w:tc>
        <w:tc>
          <w:tcPr>
            <w:tcW w:w="567" w:type="dxa"/>
            <w:tcBorders>
              <w:top w:val="nil"/>
              <w:left w:val="single" w:sz="4" w:space="0" w:color="auto"/>
              <w:bottom w:val="single" w:sz="4" w:space="0" w:color="auto"/>
              <w:right w:val="single" w:sz="4" w:space="0" w:color="auto"/>
            </w:tcBorders>
          </w:tcPr>
          <w:p w14:paraId="7B8DF3E0" w14:textId="77777777" w:rsidR="00AE50DC" w:rsidRPr="00201E3B" w:rsidRDefault="00AE50D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FD1DDFA" w14:textId="77777777" w:rsidR="00AE50DC" w:rsidRPr="00201E3B" w:rsidRDefault="00AE50DC">
            <w:pPr>
              <w:pStyle w:val="TAH"/>
              <w:keepNext w:val="0"/>
              <w:keepLines w:val="0"/>
              <w:widowControl w:val="0"/>
              <w:rPr>
                <w:rFonts w:eastAsia="Calibri"/>
              </w:rPr>
            </w:pPr>
          </w:p>
        </w:tc>
      </w:tr>
      <w:tr w:rsidR="00AE50DC" w:rsidRPr="00201E3B" w14:paraId="45B80F6D"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2CB98514" w14:textId="77777777" w:rsidR="00AE50DC" w:rsidRPr="00201E3B" w:rsidRDefault="00AE50DC">
            <w:pPr>
              <w:pStyle w:val="TAC"/>
              <w:keepNext w:val="0"/>
              <w:keepLines w:val="0"/>
              <w:widowControl w:val="0"/>
              <w:rPr>
                <w:rFonts w:eastAsia="Calibri"/>
              </w:rPr>
            </w:pPr>
            <w:r w:rsidRPr="00201E3B">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64330EFB" w14:textId="77777777" w:rsidR="00AE50DC" w:rsidRPr="00201E3B" w:rsidRDefault="00AE50DC">
            <w:pPr>
              <w:pStyle w:val="TAL"/>
              <w:keepNext w:val="0"/>
              <w:keepLines w:val="0"/>
              <w:widowControl w:val="0"/>
              <w:rPr>
                <w:rFonts w:eastAsia="Calibri"/>
              </w:rPr>
            </w:pPr>
            <w:r w:rsidRPr="00201E3B">
              <w:rPr>
                <w:rFonts w:eastAsia="Calibri"/>
              </w:rPr>
              <w:t xml:space="preserve">Make the MCVideo User request to initiate a video push call to push a video </w:t>
            </w:r>
            <w:r w:rsidRPr="00201E3B">
              <w:rPr>
                <w:lang w:eastAsia="zh-CN"/>
              </w:rPr>
              <w:t>from another MCVideo client</w:t>
            </w:r>
            <w:r w:rsidRPr="00201E3B">
              <w:rPr>
                <w:rFonts w:eastAsia="Calibri"/>
              </w:rPr>
              <w:t>.</w:t>
            </w:r>
          </w:p>
          <w:p w14:paraId="15D299CD" w14:textId="77777777" w:rsidR="00AE50DC" w:rsidRPr="00201E3B" w:rsidRDefault="00AE50DC">
            <w:pPr>
              <w:pStyle w:val="TAL"/>
              <w:keepNext w:val="0"/>
              <w:keepLines w:val="0"/>
              <w:widowControl w:val="0"/>
              <w:rPr>
                <w:rFonts w:eastAsia="Calibri"/>
                <w:shd w:val="clear" w:color="auto" w:fill="FF0000"/>
              </w:rPr>
            </w:pPr>
            <w:r w:rsidRPr="00201E3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630AC3"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1A0CB02" w14:textId="77777777" w:rsidR="00AE50DC" w:rsidRPr="00201E3B" w:rsidRDefault="00AE50DC">
            <w:pPr>
              <w:pStyle w:val="TAL"/>
              <w:keepNext w:val="0"/>
              <w:keepLines w:val="0"/>
              <w:widowControl w:val="0"/>
              <w:rPr>
                <w:rFonts w:eastAsia="Calibri"/>
              </w:rPr>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098E259"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043022EA"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r>
      <w:tr w:rsidR="00AE50DC" w:rsidRPr="00201E3B" w14:paraId="5A040CA4"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41349236" w14:textId="77777777" w:rsidR="00AE50DC" w:rsidRPr="00201E3B" w:rsidRDefault="00AE50DC">
            <w:pPr>
              <w:pStyle w:val="TAC"/>
              <w:keepNext w:val="0"/>
              <w:keepLines w:val="0"/>
              <w:widowControl w:val="0"/>
            </w:pPr>
            <w:r w:rsidRPr="00201E3B">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18D9F265" w14:textId="77777777" w:rsidR="00AE50DC" w:rsidRPr="00201E3B" w:rsidRDefault="00AE50DC">
            <w:pPr>
              <w:pStyle w:val="TAL"/>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as described in TS 36.579-1 [2] Table 5.3B.1.3-1 to push a video </w:t>
            </w:r>
            <w:r w:rsidRPr="00201E3B">
              <w:rPr>
                <w:lang w:eastAsia="zh-CN"/>
              </w:rPr>
              <w:t>to another MCVideo client</w:t>
            </w:r>
            <w:r w:rsidRPr="00201E3B">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C34B8D2" w14:textId="77777777" w:rsidR="00AE50DC" w:rsidRPr="00201E3B" w:rsidRDefault="00AE50DC">
            <w:pPr>
              <w:pStyle w:val="TAC"/>
              <w:keepNext w:val="0"/>
              <w:keepLines w:val="0"/>
              <w:widowControl w:val="0"/>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0DA34FF8" w14:textId="77777777" w:rsidR="00AE50DC" w:rsidRPr="00201E3B" w:rsidRDefault="00AE50DC">
            <w:pPr>
              <w:pStyle w:val="TAL"/>
              <w:keepNext w:val="0"/>
              <w:keepLines w:val="0"/>
              <w:widowControl w:val="0"/>
            </w:pPr>
            <w:r w:rsidRPr="00201E3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3FA45A" w14:textId="77777777" w:rsidR="00AE50DC" w:rsidRPr="00201E3B" w:rsidRDefault="00AE50DC">
            <w:pPr>
              <w:pStyle w:val="TAC"/>
              <w:keepNext w:val="0"/>
              <w:keepLines w:val="0"/>
              <w:widowControl w:val="0"/>
            </w:pPr>
            <w:r w:rsidRPr="00201E3B">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1D90E092" w14:textId="77777777" w:rsidR="00AE50DC" w:rsidRPr="00201E3B" w:rsidRDefault="00AE50DC">
            <w:pPr>
              <w:pStyle w:val="TAC"/>
              <w:keepNext w:val="0"/>
              <w:keepLines w:val="0"/>
              <w:widowControl w:val="0"/>
            </w:pPr>
            <w:r w:rsidRPr="00201E3B">
              <w:t>-</w:t>
            </w:r>
          </w:p>
        </w:tc>
      </w:tr>
      <w:tr w:rsidR="00AE50DC" w:rsidRPr="00201E3B" w14:paraId="0393F658"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6865D3FB" w14:textId="77777777" w:rsidR="00AE50DC" w:rsidRPr="00201E3B" w:rsidRDefault="00AE50DC">
            <w:pPr>
              <w:pStyle w:val="TAC"/>
              <w:keepNext w:val="0"/>
              <w:keepLines w:val="0"/>
              <w:widowControl w:val="0"/>
            </w:pPr>
            <w:r w:rsidRPr="00201E3B">
              <w:rPr>
                <w:rFonts w:eastAsia="Calibri"/>
              </w:rPr>
              <w:t>3</w:t>
            </w:r>
          </w:p>
        </w:tc>
        <w:tc>
          <w:tcPr>
            <w:tcW w:w="3925" w:type="dxa"/>
            <w:tcBorders>
              <w:top w:val="single" w:sz="4" w:space="0" w:color="auto"/>
              <w:left w:val="single" w:sz="4" w:space="0" w:color="auto"/>
              <w:bottom w:val="single" w:sz="4" w:space="0" w:color="auto"/>
              <w:right w:val="single" w:sz="4" w:space="0" w:color="auto"/>
            </w:tcBorders>
            <w:hideMark/>
          </w:tcPr>
          <w:p w14:paraId="25822D4F" w14:textId="77777777" w:rsidR="00AE50DC" w:rsidRPr="00201E3B" w:rsidRDefault="00AE50DC">
            <w:pPr>
              <w:pStyle w:val="TAL"/>
            </w:pPr>
            <w:r w:rsidRPr="00201E3B">
              <w:t>Check: Does the UE (MCVideo Client provide transmission granted notification to the MCVideo User?</w:t>
            </w:r>
          </w:p>
          <w:p w14:paraId="0E110379" w14:textId="77777777" w:rsidR="00AE50DC" w:rsidRPr="00201E3B" w:rsidRDefault="00AE50DC">
            <w:pPr>
              <w:pStyle w:val="TAL"/>
            </w:pPr>
            <w:r w:rsidRPr="00201E3B">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DBEEF48" w14:textId="77777777" w:rsidR="00AE50DC" w:rsidRPr="00201E3B" w:rsidRDefault="00AE50DC">
            <w:pPr>
              <w:pStyle w:val="TAC"/>
              <w:keepNext w:val="0"/>
              <w:keepLines w:val="0"/>
              <w:widowControl w:val="0"/>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EE6B14" w14:textId="77777777" w:rsidR="00AE50DC" w:rsidRPr="00201E3B" w:rsidRDefault="00AE50DC">
            <w:pPr>
              <w:pStyle w:val="TAL"/>
              <w:keepNext w:val="0"/>
              <w:keepLines w:val="0"/>
              <w:widowControl w:val="0"/>
            </w:pPr>
            <w:r w:rsidRPr="00201E3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58EDADF" w14:textId="77777777" w:rsidR="00AE50DC" w:rsidRPr="00201E3B" w:rsidRDefault="00AE50DC">
            <w:pPr>
              <w:pStyle w:val="TAC"/>
              <w:keepNext w:val="0"/>
              <w:keepLines w:val="0"/>
              <w:widowControl w:val="0"/>
            </w:pPr>
            <w:r w:rsidRPr="00201E3B">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446F7979" w14:textId="77777777" w:rsidR="00AE50DC" w:rsidRPr="00201E3B" w:rsidRDefault="00AE50DC">
            <w:pPr>
              <w:pStyle w:val="TAC"/>
              <w:keepNext w:val="0"/>
              <w:keepLines w:val="0"/>
              <w:widowControl w:val="0"/>
            </w:pPr>
            <w:r w:rsidRPr="00201E3B">
              <w:rPr>
                <w:rFonts w:eastAsia="Calibri"/>
                <w:szCs w:val="18"/>
              </w:rPr>
              <w:t>P</w:t>
            </w:r>
          </w:p>
        </w:tc>
      </w:tr>
      <w:tr w:rsidR="00AE50DC" w:rsidRPr="00201E3B" w14:paraId="7A541209"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5E5E4A36" w14:textId="77777777" w:rsidR="00AE50DC" w:rsidRPr="00201E3B" w:rsidRDefault="00AE50DC">
            <w:pPr>
              <w:pStyle w:val="TAC"/>
              <w:keepNext w:val="0"/>
              <w:keepLines w:val="0"/>
              <w:widowControl w:val="0"/>
            </w:pPr>
            <w:r w:rsidRPr="00201E3B">
              <w:rPr>
                <w:rFonts w:eastAsia="Calibri"/>
              </w:rPr>
              <w:t>4</w:t>
            </w:r>
          </w:p>
        </w:tc>
        <w:tc>
          <w:tcPr>
            <w:tcW w:w="3925" w:type="dxa"/>
            <w:tcBorders>
              <w:top w:val="single" w:sz="4" w:space="0" w:color="auto"/>
              <w:left w:val="single" w:sz="4" w:space="0" w:color="auto"/>
              <w:bottom w:val="single" w:sz="4" w:space="0" w:color="auto"/>
              <w:right w:val="single" w:sz="4" w:space="0" w:color="auto"/>
            </w:tcBorders>
            <w:hideMark/>
          </w:tcPr>
          <w:p w14:paraId="6251D4F4" w14:textId="77777777" w:rsidR="00AE50DC" w:rsidRPr="00201E3B" w:rsidRDefault="00AE50DC">
            <w:pPr>
              <w:pStyle w:val="TAL"/>
              <w:keepNext w:val="0"/>
              <w:keepLines w:val="0"/>
              <w:widowControl w:val="0"/>
            </w:pPr>
            <w:r w:rsidRPr="00201E3B">
              <w:t>Make the MCVideo User request to end Transmission.</w:t>
            </w:r>
          </w:p>
          <w:p w14:paraId="78637E96" w14:textId="77777777" w:rsidR="00AE50DC" w:rsidRPr="00201E3B" w:rsidRDefault="00AE50DC">
            <w:pPr>
              <w:pStyle w:val="TAL"/>
            </w:pPr>
            <w:r w:rsidRPr="00201E3B">
              <w:t>(NOTE1)</w:t>
            </w:r>
          </w:p>
        </w:tc>
        <w:tc>
          <w:tcPr>
            <w:tcW w:w="709" w:type="dxa"/>
            <w:tcBorders>
              <w:top w:val="single" w:sz="4" w:space="0" w:color="auto"/>
              <w:left w:val="single" w:sz="4" w:space="0" w:color="auto"/>
              <w:bottom w:val="single" w:sz="4" w:space="0" w:color="auto"/>
              <w:right w:val="single" w:sz="4" w:space="0" w:color="auto"/>
            </w:tcBorders>
            <w:hideMark/>
          </w:tcPr>
          <w:p w14:paraId="1BFC3A8E"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65F0904"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6E9B777" w14:textId="77777777" w:rsidR="00AE50DC" w:rsidRPr="00201E3B" w:rsidRDefault="00AE50DC">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7F304856" w14:textId="77777777" w:rsidR="00AE50DC" w:rsidRPr="00201E3B" w:rsidRDefault="00AE50DC">
            <w:pPr>
              <w:pStyle w:val="TAC"/>
              <w:keepNext w:val="0"/>
              <w:keepLines w:val="0"/>
              <w:widowControl w:val="0"/>
            </w:pPr>
            <w:r w:rsidRPr="00201E3B">
              <w:t>-</w:t>
            </w:r>
          </w:p>
        </w:tc>
      </w:tr>
      <w:tr w:rsidR="00AE50DC" w:rsidRPr="00201E3B" w14:paraId="5E3BC020"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0644DAC9" w14:textId="77777777" w:rsidR="00AE50DC" w:rsidRPr="00201E3B" w:rsidRDefault="00AE50DC">
            <w:pPr>
              <w:pStyle w:val="TAC"/>
              <w:keepNext w:val="0"/>
              <w:keepLines w:val="0"/>
              <w:widowControl w:val="0"/>
            </w:pPr>
            <w:r w:rsidRPr="00201E3B">
              <w:rPr>
                <w:rFonts w:eastAsia="Calibri"/>
              </w:rPr>
              <w:t>5</w:t>
            </w:r>
          </w:p>
        </w:tc>
        <w:tc>
          <w:tcPr>
            <w:tcW w:w="3925" w:type="dxa"/>
            <w:tcBorders>
              <w:top w:val="single" w:sz="4" w:space="0" w:color="auto"/>
              <w:left w:val="single" w:sz="4" w:space="0" w:color="auto"/>
              <w:bottom w:val="single" w:sz="4" w:space="0" w:color="auto"/>
              <w:right w:val="single" w:sz="4" w:space="0" w:color="auto"/>
            </w:tcBorders>
            <w:hideMark/>
          </w:tcPr>
          <w:p w14:paraId="1A89F9B5" w14:textId="77777777" w:rsidR="00AE50DC" w:rsidRPr="00201E3B" w:rsidRDefault="00AE50DC">
            <w:pPr>
              <w:pStyle w:val="TAL"/>
            </w:pPr>
            <w:r w:rsidRPr="00201E3B">
              <w:t xml:space="preserve">Check: Does the UE (MCVideo Client) </w:t>
            </w:r>
            <w:r w:rsidRPr="00201E3B">
              <w:rPr>
                <w:rFonts w:eastAsia="Calibri"/>
              </w:rPr>
              <w:t xml:space="preserve">correctly perform test procedure </w:t>
            </w:r>
            <w:r w:rsidRPr="00201E3B">
              <w:t xml:space="preserve">MCVideo transmission End Request CO as described in </w:t>
            </w:r>
            <w:r w:rsidRPr="00201E3B">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3A3D606F"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FA94755"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7C226CE1" w14:textId="77777777" w:rsidR="00AE50DC" w:rsidRPr="00201E3B" w:rsidRDefault="00AE50DC">
            <w:pPr>
              <w:pStyle w:val="TAC"/>
              <w:keepNext w:val="0"/>
              <w:keepLines w:val="0"/>
              <w:widowControl w:val="0"/>
            </w:pPr>
            <w:r w:rsidRPr="00201E3B">
              <w:t>2</w:t>
            </w:r>
          </w:p>
        </w:tc>
        <w:tc>
          <w:tcPr>
            <w:tcW w:w="892" w:type="dxa"/>
            <w:tcBorders>
              <w:top w:val="single" w:sz="4" w:space="0" w:color="auto"/>
              <w:left w:val="single" w:sz="4" w:space="0" w:color="auto"/>
              <w:bottom w:val="single" w:sz="4" w:space="0" w:color="auto"/>
              <w:right w:val="single" w:sz="4" w:space="0" w:color="auto"/>
            </w:tcBorders>
            <w:hideMark/>
          </w:tcPr>
          <w:p w14:paraId="4FB7EE3F" w14:textId="77777777" w:rsidR="00AE50DC" w:rsidRPr="00201E3B" w:rsidRDefault="00AE50DC">
            <w:pPr>
              <w:pStyle w:val="TAC"/>
              <w:keepNext w:val="0"/>
              <w:keepLines w:val="0"/>
              <w:widowControl w:val="0"/>
            </w:pPr>
            <w:r w:rsidRPr="00201E3B">
              <w:t>-</w:t>
            </w:r>
          </w:p>
        </w:tc>
      </w:tr>
      <w:tr w:rsidR="00AE50DC" w:rsidRPr="00201E3B" w14:paraId="60019AF6"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35467247" w14:textId="77777777" w:rsidR="00AE50DC" w:rsidRPr="00201E3B" w:rsidRDefault="00AE50DC">
            <w:pPr>
              <w:pStyle w:val="TAC"/>
              <w:keepNext w:val="0"/>
              <w:keepLines w:val="0"/>
              <w:widowControl w:val="0"/>
            </w:pPr>
            <w:r w:rsidRPr="00201E3B">
              <w:rPr>
                <w:rFonts w:eastAsia="Calibri"/>
              </w:rPr>
              <w:t>6</w:t>
            </w:r>
          </w:p>
        </w:tc>
        <w:tc>
          <w:tcPr>
            <w:tcW w:w="3925" w:type="dxa"/>
            <w:tcBorders>
              <w:top w:val="single" w:sz="4" w:space="0" w:color="auto"/>
              <w:left w:val="single" w:sz="4" w:space="0" w:color="auto"/>
              <w:bottom w:val="single" w:sz="4" w:space="0" w:color="auto"/>
              <w:right w:val="single" w:sz="4" w:space="0" w:color="auto"/>
            </w:tcBorders>
            <w:hideMark/>
          </w:tcPr>
          <w:p w14:paraId="6A9AE1C9" w14:textId="77777777" w:rsidR="00AE50DC" w:rsidRPr="00201E3B" w:rsidRDefault="00AE50DC">
            <w:pPr>
              <w:pStyle w:val="TAL"/>
              <w:keepNext w:val="0"/>
              <w:keepLines w:val="0"/>
              <w:widowControl w:val="0"/>
            </w:pPr>
            <w:r w:rsidRPr="00201E3B">
              <w:t xml:space="preserve">Make the UE (MCVideo Client) request to end </w:t>
            </w:r>
            <w:r w:rsidRPr="00201E3B">
              <w:lastRenderedPageBreak/>
              <w:t>the video push call.</w:t>
            </w:r>
          </w:p>
          <w:p w14:paraId="52D4CD9C" w14:textId="77777777" w:rsidR="00AE50DC" w:rsidRPr="00201E3B" w:rsidRDefault="00AE50DC">
            <w:pPr>
              <w:pStyle w:val="TAL"/>
            </w:pPr>
            <w:r w:rsidRPr="00201E3B">
              <w:t>(NOTE 1)</w:t>
            </w:r>
          </w:p>
        </w:tc>
        <w:tc>
          <w:tcPr>
            <w:tcW w:w="709" w:type="dxa"/>
            <w:tcBorders>
              <w:top w:val="single" w:sz="4" w:space="0" w:color="auto"/>
              <w:left w:val="single" w:sz="4" w:space="0" w:color="auto"/>
              <w:bottom w:val="single" w:sz="4" w:space="0" w:color="auto"/>
              <w:right w:val="single" w:sz="4" w:space="0" w:color="auto"/>
            </w:tcBorders>
            <w:hideMark/>
          </w:tcPr>
          <w:p w14:paraId="48E0C199" w14:textId="77777777" w:rsidR="00AE50DC" w:rsidRPr="00201E3B" w:rsidRDefault="00AE50DC">
            <w:pPr>
              <w:pStyle w:val="TAC"/>
              <w:keepNext w:val="0"/>
              <w:keepLines w:val="0"/>
              <w:widowControl w:val="0"/>
            </w:pPr>
            <w:r w:rsidRPr="00201E3B">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716FE1F2"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6C3BF92C" w14:textId="77777777" w:rsidR="00AE50DC" w:rsidRPr="00201E3B" w:rsidRDefault="00AE50DC">
            <w:pPr>
              <w:pStyle w:val="TAC"/>
              <w:keepNext w:val="0"/>
              <w:keepLines w:val="0"/>
              <w:widowControl w:val="0"/>
            </w:pPr>
            <w:r w:rsidRPr="00201E3B">
              <w:t>-</w:t>
            </w:r>
          </w:p>
        </w:tc>
        <w:tc>
          <w:tcPr>
            <w:tcW w:w="892" w:type="dxa"/>
            <w:tcBorders>
              <w:top w:val="single" w:sz="4" w:space="0" w:color="auto"/>
              <w:left w:val="single" w:sz="4" w:space="0" w:color="auto"/>
              <w:bottom w:val="single" w:sz="4" w:space="0" w:color="auto"/>
              <w:right w:val="single" w:sz="4" w:space="0" w:color="auto"/>
            </w:tcBorders>
            <w:hideMark/>
          </w:tcPr>
          <w:p w14:paraId="53D2FB5A" w14:textId="77777777" w:rsidR="00AE50DC" w:rsidRPr="00201E3B" w:rsidRDefault="00AE50DC">
            <w:pPr>
              <w:pStyle w:val="TAC"/>
              <w:keepNext w:val="0"/>
              <w:keepLines w:val="0"/>
              <w:widowControl w:val="0"/>
            </w:pPr>
            <w:r w:rsidRPr="00201E3B">
              <w:t>-</w:t>
            </w:r>
          </w:p>
        </w:tc>
      </w:tr>
      <w:tr w:rsidR="00AE50DC" w:rsidRPr="00201E3B" w14:paraId="434898A7" w14:textId="77777777" w:rsidTr="00AE50DC">
        <w:tc>
          <w:tcPr>
            <w:tcW w:w="692" w:type="dxa"/>
            <w:tcBorders>
              <w:top w:val="single" w:sz="4" w:space="0" w:color="auto"/>
              <w:left w:val="single" w:sz="4" w:space="0" w:color="auto"/>
              <w:bottom w:val="single" w:sz="4" w:space="0" w:color="auto"/>
              <w:right w:val="single" w:sz="4" w:space="0" w:color="auto"/>
            </w:tcBorders>
            <w:hideMark/>
          </w:tcPr>
          <w:p w14:paraId="38A2C574" w14:textId="77777777" w:rsidR="00AE50DC" w:rsidRPr="00201E3B" w:rsidRDefault="00AE50DC">
            <w:pPr>
              <w:pStyle w:val="TAC"/>
              <w:keepNext w:val="0"/>
              <w:keepLines w:val="0"/>
              <w:widowControl w:val="0"/>
            </w:pPr>
            <w:r w:rsidRPr="00201E3B">
              <w:rPr>
                <w:rFonts w:eastAsia="Calibri"/>
              </w:rPr>
              <w:t>7</w:t>
            </w:r>
          </w:p>
        </w:tc>
        <w:tc>
          <w:tcPr>
            <w:tcW w:w="3925" w:type="dxa"/>
            <w:tcBorders>
              <w:top w:val="single" w:sz="4" w:space="0" w:color="auto"/>
              <w:left w:val="single" w:sz="4" w:space="0" w:color="auto"/>
              <w:bottom w:val="single" w:sz="4" w:space="0" w:color="auto"/>
              <w:right w:val="single" w:sz="4" w:space="0" w:color="auto"/>
            </w:tcBorders>
            <w:hideMark/>
          </w:tcPr>
          <w:p w14:paraId="577DD72B" w14:textId="77777777" w:rsidR="00AE50DC" w:rsidRPr="00201E3B" w:rsidRDefault="00AE50DC">
            <w:pPr>
              <w:pStyle w:val="TAL"/>
            </w:pPr>
            <w:r w:rsidRPr="00201E3B">
              <w:t xml:space="preserve">Check: Does the UE (MCVideo Client) correctly perform test procedure MCX CO call release as described in </w:t>
            </w:r>
            <w:r w:rsidRPr="00201E3B">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11B47945"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539D0E14" w14:textId="77777777" w:rsidR="00AE50DC" w:rsidRPr="00201E3B" w:rsidRDefault="00AE50DC">
            <w:pPr>
              <w:pStyle w:val="TAL"/>
              <w:keepNext w:val="0"/>
              <w:keepLines w:val="0"/>
              <w:widowControl w:val="0"/>
            </w:pPr>
            <w:r w:rsidRPr="00201E3B">
              <w:t>-</w:t>
            </w:r>
          </w:p>
        </w:tc>
        <w:tc>
          <w:tcPr>
            <w:tcW w:w="567" w:type="dxa"/>
            <w:tcBorders>
              <w:top w:val="single" w:sz="4" w:space="0" w:color="auto"/>
              <w:left w:val="single" w:sz="4" w:space="0" w:color="auto"/>
              <w:bottom w:val="single" w:sz="4" w:space="0" w:color="auto"/>
              <w:right w:val="single" w:sz="4" w:space="0" w:color="auto"/>
            </w:tcBorders>
            <w:hideMark/>
          </w:tcPr>
          <w:p w14:paraId="4B31F014" w14:textId="77777777" w:rsidR="00AE50DC" w:rsidRPr="00201E3B" w:rsidRDefault="00AE50DC">
            <w:pPr>
              <w:pStyle w:val="TAC"/>
              <w:keepNext w:val="0"/>
              <w:keepLines w:val="0"/>
              <w:widowControl w:val="0"/>
            </w:pPr>
            <w:r w:rsidRPr="00201E3B">
              <w:t>3</w:t>
            </w:r>
          </w:p>
        </w:tc>
        <w:tc>
          <w:tcPr>
            <w:tcW w:w="892" w:type="dxa"/>
            <w:tcBorders>
              <w:top w:val="single" w:sz="4" w:space="0" w:color="auto"/>
              <w:left w:val="single" w:sz="4" w:space="0" w:color="auto"/>
              <w:bottom w:val="single" w:sz="4" w:space="0" w:color="auto"/>
              <w:right w:val="single" w:sz="4" w:space="0" w:color="auto"/>
            </w:tcBorders>
            <w:hideMark/>
          </w:tcPr>
          <w:p w14:paraId="55D40ECC" w14:textId="77777777" w:rsidR="00AE50DC" w:rsidRPr="00201E3B" w:rsidRDefault="00AE50DC">
            <w:pPr>
              <w:pStyle w:val="TAC"/>
              <w:keepNext w:val="0"/>
              <w:keepLines w:val="0"/>
              <w:widowControl w:val="0"/>
            </w:pPr>
            <w:r w:rsidRPr="00201E3B">
              <w:t>-</w:t>
            </w:r>
          </w:p>
        </w:tc>
      </w:tr>
      <w:tr w:rsidR="00AE50DC" w:rsidRPr="00201E3B" w14:paraId="6A575089" w14:textId="77777777" w:rsidTr="00AE50DC">
        <w:tc>
          <w:tcPr>
            <w:tcW w:w="9762" w:type="dxa"/>
            <w:gridSpan w:val="6"/>
            <w:tcBorders>
              <w:top w:val="single" w:sz="4" w:space="0" w:color="auto"/>
              <w:left w:val="single" w:sz="4" w:space="0" w:color="auto"/>
              <w:bottom w:val="single" w:sz="4" w:space="0" w:color="auto"/>
              <w:right w:val="single" w:sz="4" w:space="0" w:color="auto"/>
            </w:tcBorders>
            <w:hideMark/>
          </w:tcPr>
          <w:p w14:paraId="531511C3" w14:textId="77777777" w:rsidR="00AE50DC" w:rsidRPr="00201E3B" w:rsidRDefault="00AE50DC">
            <w:pPr>
              <w:pStyle w:val="TAC"/>
              <w:jc w:val="left"/>
              <w:rPr>
                <w:rFonts w:cs="Arial"/>
                <w:szCs w:val="18"/>
                <w:lang w:eastAsia="en-US"/>
              </w:rPr>
            </w:pPr>
            <w:r w:rsidRPr="00201E3B">
              <w:rPr>
                <w:rFonts w:cs="Arial"/>
                <w:szCs w:val="18"/>
                <w:lang w:eastAsia="en-US"/>
              </w:rPr>
              <w:t>NOTE 1: This action is expected to be done via a suitable implementation-dependent MMI.</w:t>
            </w:r>
          </w:p>
        </w:tc>
      </w:tr>
    </w:tbl>
    <w:p w14:paraId="32B98AC9" w14:textId="77777777" w:rsidR="00AE50DC" w:rsidRPr="00201E3B" w:rsidRDefault="00AE50DC" w:rsidP="00AE50DC"/>
    <w:p w14:paraId="130E13E5" w14:textId="77777777" w:rsidR="00AE50DC" w:rsidRPr="00201E3B" w:rsidRDefault="00AE50DC" w:rsidP="00AE50DC">
      <w:pPr>
        <w:pStyle w:val="H6"/>
      </w:pPr>
      <w:r w:rsidRPr="00201E3B">
        <w:t>6.5.1.3.3</w:t>
      </w:r>
      <w:r w:rsidRPr="00201E3B">
        <w:tab/>
        <w:t>Specific message contents</w:t>
      </w:r>
    </w:p>
    <w:p w14:paraId="1E1DE7A0" w14:textId="77777777" w:rsidR="00AE50DC" w:rsidRPr="00201E3B" w:rsidRDefault="00AE50DC" w:rsidP="00AE50DC">
      <w:pPr>
        <w:pStyle w:val="TH"/>
      </w:pPr>
      <w:r w:rsidRPr="00201E3B">
        <w:t>Table 6.5.1.3.3-1: SIP INVITE (Step 2, Table 6.5.1.3.2-1; Step 2, 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E50DC" w:rsidRPr="00201E3B" w14:paraId="7B0A7F09"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C4B97C6" w14:textId="2A81F471" w:rsidR="00AE50DC" w:rsidRPr="00201E3B" w:rsidRDefault="00AE50DC">
            <w:pPr>
              <w:pStyle w:val="TAL"/>
            </w:pPr>
            <w:r w:rsidRPr="00201E3B">
              <w:t>Derivation Path: TS 36.579-1 [2], Table 5.5.2.5.1-1, condition PRIVATE-CALL</w:t>
            </w:r>
          </w:p>
        </w:tc>
      </w:tr>
      <w:tr w:rsidR="00AE50DC" w:rsidRPr="00201E3B" w14:paraId="6C98C407"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5CB88310" w14:textId="77777777" w:rsidR="00AE50DC" w:rsidRPr="00201E3B" w:rsidRDefault="00AE50DC">
            <w:pPr>
              <w:pStyle w:val="TAH"/>
              <w:keepNext w:val="0"/>
              <w:keepLines w:val="0"/>
              <w:widowControl w:val="0"/>
              <w:rPr>
                <w:color w:val="000000"/>
              </w:rPr>
            </w:pPr>
            <w:r w:rsidRPr="00201E3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D88F453" w14:textId="77777777" w:rsidR="00AE50DC" w:rsidRPr="00201E3B" w:rsidRDefault="00AE50DC">
            <w:pPr>
              <w:pStyle w:val="TAH"/>
              <w:keepNext w:val="0"/>
              <w:keepLines w:val="0"/>
              <w:widowControl w:val="0"/>
              <w:rPr>
                <w:color w:val="000000"/>
              </w:rPr>
            </w:pPr>
            <w:r w:rsidRPr="00201E3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7A11E320" w14:textId="77777777" w:rsidR="00AE50DC" w:rsidRPr="00201E3B" w:rsidRDefault="00AE50DC">
            <w:pPr>
              <w:pStyle w:val="TAH"/>
              <w:keepNext w:val="0"/>
              <w:keepLines w:val="0"/>
              <w:widowControl w:val="0"/>
              <w:rPr>
                <w:color w:val="000000"/>
              </w:rPr>
            </w:pPr>
            <w:r w:rsidRPr="00201E3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1B432DB3" w14:textId="77777777" w:rsidR="00AE50DC" w:rsidRPr="00201E3B" w:rsidRDefault="00AE50DC">
            <w:pPr>
              <w:pStyle w:val="TAH"/>
              <w:keepNext w:val="0"/>
              <w:keepLines w:val="0"/>
              <w:widowControl w:val="0"/>
              <w:rPr>
                <w:color w:val="000000"/>
              </w:rPr>
            </w:pPr>
            <w:r w:rsidRPr="00201E3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B3CF53B" w14:textId="77777777" w:rsidR="00AE50DC" w:rsidRPr="00201E3B" w:rsidRDefault="00AE50DC">
            <w:pPr>
              <w:pStyle w:val="TAH"/>
              <w:keepNext w:val="0"/>
              <w:keepLines w:val="0"/>
              <w:widowControl w:val="0"/>
              <w:rPr>
                <w:color w:val="000000"/>
              </w:rPr>
            </w:pPr>
            <w:r w:rsidRPr="00201E3B">
              <w:rPr>
                <w:color w:val="000000"/>
              </w:rPr>
              <w:t>Condition</w:t>
            </w:r>
          </w:p>
        </w:tc>
      </w:tr>
      <w:tr w:rsidR="00AE50DC" w:rsidRPr="00201E3B" w14:paraId="36CA0D0F"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BA53A74" w14:textId="77777777" w:rsidR="00AE50DC" w:rsidRPr="00201E3B" w:rsidRDefault="00AE50DC">
            <w:pPr>
              <w:pStyle w:val="TAL"/>
              <w:rPr>
                <w:b/>
                <w:bCs/>
              </w:rPr>
            </w:pPr>
            <w:r w:rsidRPr="00201E3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4CC03BFF"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05CA86E6"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5A5D030"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530A8D8" w14:textId="77777777" w:rsidR="00AE50DC" w:rsidRPr="00201E3B" w:rsidRDefault="00AE50DC">
            <w:pPr>
              <w:pStyle w:val="TAL"/>
            </w:pPr>
          </w:p>
        </w:tc>
      </w:tr>
      <w:tr w:rsidR="00AE50DC" w:rsidRPr="00201E3B" w14:paraId="74AB9ED0"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0063C0D6" w14:textId="77777777" w:rsidR="00AE50DC" w:rsidRPr="00201E3B" w:rsidRDefault="00AE50DC">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DE970B1"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F94EA74" w14:textId="77777777" w:rsidR="00AE50DC" w:rsidRPr="00201E3B" w:rsidRDefault="00AE50DC">
            <w:pPr>
              <w:pStyle w:val="TAL"/>
              <w:rPr>
                <w:b/>
                <w:bCs/>
              </w:rPr>
            </w:pPr>
            <w:r w:rsidRPr="00201E3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1EF3362C"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71ED5B" w14:textId="77777777" w:rsidR="00AE50DC" w:rsidRPr="00201E3B" w:rsidRDefault="00AE50DC">
            <w:pPr>
              <w:pStyle w:val="TAL"/>
            </w:pPr>
          </w:p>
        </w:tc>
      </w:tr>
      <w:tr w:rsidR="00AE50DC" w:rsidRPr="00201E3B" w14:paraId="743C8B78"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76F87AFC" w14:textId="77777777" w:rsidR="00AE50DC" w:rsidRPr="00201E3B" w:rsidRDefault="00AE50DC">
            <w:pPr>
              <w:pStyle w:val="TAL"/>
            </w:pPr>
            <w:r w:rsidRPr="00201E3B">
              <w:t xml:space="preserve">    MIME-part-headers</w:t>
            </w:r>
          </w:p>
        </w:tc>
        <w:tc>
          <w:tcPr>
            <w:tcW w:w="1825" w:type="dxa"/>
            <w:tcBorders>
              <w:top w:val="single" w:sz="4" w:space="0" w:color="auto"/>
              <w:left w:val="single" w:sz="4" w:space="0" w:color="auto"/>
              <w:bottom w:val="single" w:sz="4" w:space="0" w:color="auto"/>
              <w:right w:val="single" w:sz="4" w:space="0" w:color="auto"/>
            </w:tcBorders>
          </w:tcPr>
          <w:p w14:paraId="35930544"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643DD4F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331F408D"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FC25A2" w14:textId="77777777" w:rsidR="00AE50DC" w:rsidRPr="00201E3B" w:rsidRDefault="00AE50DC">
            <w:pPr>
              <w:pStyle w:val="TAL"/>
            </w:pPr>
          </w:p>
        </w:tc>
      </w:tr>
      <w:tr w:rsidR="00AE50DC" w:rsidRPr="00201E3B" w14:paraId="17F89D15"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51BF6FB5" w14:textId="77777777" w:rsidR="00AE50DC" w:rsidRPr="00201E3B" w:rsidRDefault="00AE50DC">
            <w:pPr>
              <w:pStyle w:val="TAL"/>
              <w:rPr>
                <w:b/>
                <w:bCs/>
              </w:rPr>
            </w:pPr>
            <w:r w:rsidRPr="00201E3B">
              <w:rPr>
                <w:b/>
                <w:bC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382D48FF" w14:textId="77777777" w:rsidR="00AE50DC" w:rsidRPr="00201E3B" w:rsidRDefault="00AE50DC">
            <w:pPr>
              <w:pStyle w:val="TAL"/>
            </w:pPr>
            <w:r w:rsidRPr="00201E3B">
              <w:t>"application/sdp"</w:t>
            </w:r>
          </w:p>
        </w:tc>
        <w:tc>
          <w:tcPr>
            <w:tcW w:w="2190" w:type="dxa"/>
            <w:tcBorders>
              <w:top w:val="single" w:sz="4" w:space="0" w:color="auto"/>
              <w:left w:val="single" w:sz="4" w:space="0" w:color="auto"/>
              <w:bottom w:val="single" w:sz="4" w:space="0" w:color="auto"/>
              <w:right w:val="single" w:sz="4" w:space="0" w:color="auto"/>
            </w:tcBorders>
          </w:tcPr>
          <w:p w14:paraId="3C563B19"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3260D77"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DF70D5" w14:textId="77777777" w:rsidR="00AE50DC" w:rsidRPr="00201E3B" w:rsidRDefault="00AE50DC">
            <w:pPr>
              <w:pStyle w:val="TAL"/>
            </w:pPr>
          </w:p>
        </w:tc>
      </w:tr>
      <w:tr w:rsidR="00AE50DC" w:rsidRPr="00201E3B" w14:paraId="77F18FDD"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7AEF24A" w14:textId="77777777" w:rsidR="00AE50DC" w:rsidRPr="00201E3B" w:rsidRDefault="00AE50DC">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91DB8C" w14:textId="77777777" w:rsidR="00AE50DC" w:rsidRPr="00201E3B" w:rsidRDefault="00AE50DC">
            <w:pPr>
              <w:pStyle w:val="TAL"/>
            </w:pPr>
            <w:r w:rsidRPr="00201E3B">
              <w:t>SDP Message as described in Table 6.5.1.3.3-2</w:t>
            </w:r>
          </w:p>
        </w:tc>
        <w:tc>
          <w:tcPr>
            <w:tcW w:w="2190" w:type="dxa"/>
            <w:tcBorders>
              <w:top w:val="single" w:sz="4" w:space="0" w:color="auto"/>
              <w:left w:val="single" w:sz="4" w:space="0" w:color="auto"/>
              <w:bottom w:val="single" w:sz="4" w:space="0" w:color="auto"/>
              <w:right w:val="single" w:sz="4" w:space="0" w:color="auto"/>
            </w:tcBorders>
          </w:tcPr>
          <w:p w14:paraId="6FA05B74"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5E169EC"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3A97B71" w14:textId="77777777" w:rsidR="00AE50DC" w:rsidRPr="00201E3B" w:rsidRDefault="00AE50DC">
            <w:pPr>
              <w:pStyle w:val="TAL"/>
            </w:pPr>
          </w:p>
        </w:tc>
      </w:tr>
      <w:tr w:rsidR="00AE50DC" w:rsidRPr="00201E3B" w14:paraId="7479BD8B"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9290E1F" w14:textId="77777777" w:rsidR="00AE50DC" w:rsidRPr="00201E3B" w:rsidRDefault="00AE50DC">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70F600E"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3E4B3AD" w14:textId="77777777" w:rsidR="00AE50DC" w:rsidRPr="00201E3B" w:rsidRDefault="00AE50DC">
            <w:pPr>
              <w:pStyle w:val="TAL"/>
              <w:rPr>
                <w:b/>
                <w:bCs/>
              </w:rPr>
            </w:pPr>
            <w:r w:rsidRPr="00201E3B">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7CDF5B3"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357A5A0" w14:textId="77777777" w:rsidR="00AE50DC" w:rsidRPr="00201E3B" w:rsidRDefault="00AE50DC">
            <w:pPr>
              <w:pStyle w:val="TAL"/>
            </w:pPr>
          </w:p>
        </w:tc>
      </w:tr>
      <w:tr w:rsidR="00AE50DC" w:rsidRPr="00201E3B" w14:paraId="14F9CCA6"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7D697634" w14:textId="77777777" w:rsidR="00AE50DC" w:rsidRPr="00201E3B" w:rsidRDefault="00AE50DC">
            <w:pPr>
              <w:pStyle w:val="TAL"/>
            </w:pPr>
            <w:r w:rsidRPr="00201E3B">
              <w:t xml:space="preserve">    MIME-part-headers</w:t>
            </w:r>
          </w:p>
        </w:tc>
        <w:tc>
          <w:tcPr>
            <w:tcW w:w="1825" w:type="dxa"/>
            <w:tcBorders>
              <w:top w:val="single" w:sz="4" w:space="0" w:color="auto"/>
              <w:left w:val="single" w:sz="4" w:space="0" w:color="auto"/>
              <w:bottom w:val="single" w:sz="4" w:space="0" w:color="auto"/>
              <w:right w:val="single" w:sz="4" w:space="0" w:color="auto"/>
            </w:tcBorders>
            <w:vAlign w:val="center"/>
          </w:tcPr>
          <w:p w14:paraId="51E89AB5"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6383E84B"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6737D94"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7A58C08" w14:textId="77777777" w:rsidR="00AE50DC" w:rsidRPr="00201E3B" w:rsidRDefault="00AE50DC">
            <w:pPr>
              <w:pStyle w:val="TAL"/>
            </w:pPr>
          </w:p>
        </w:tc>
      </w:tr>
      <w:tr w:rsidR="00AE50DC" w:rsidRPr="00201E3B" w14:paraId="192B790E"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4E2CC98E" w14:textId="77777777" w:rsidR="00AE50DC" w:rsidRPr="00201E3B" w:rsidRDefault="00AE50DC">
            <w:pPr>
              <w:pStyle w:val="TAL"/>
              <w:rPr>
                <w:b/>
                <w:bCs/>
              </w:rPr>
            </w:pPr>
            <w:r w:rsidRPr="00201E3B">
              <w:rPr>
                <w:b/>
                <w:bC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273D30D8" w14:textId="77777777" w:rsidR="00AE50DC" w:rsidRPr="00201E3B" w:rsidRDefault="00AE50DC">
            <w:pPr>
              <w:pStyle w:val="TAL"/>
            </w:pPr>
            <w:r w:rsidRPr="00201E3B">
              <w:t>"application/vnd.3gpp.mcvideo-info+xml"</w:t>
            </w:r>
          </w:p>
        </w:tc>
        <w:tc>
          <w:tcPr>
            <w:tcW w:w="2190" w:type="dxa"/>
            <w:tcBorders>
              <w:top w:val="single" w:sz="4" w:space="0" w:color="auto"/>
              <w:left w:val="single" w:sz="4" w:space="0" w:color="auto"/>
              <w:bottom w:val="single" w:sz="4" w:space="0" w:color="auto"/>
              <w:right w:val="single" w:sz="4" w:space="0" w:color="auto"/>
            </w:tcBorders>
          </w:tcPr>
          <w:p w14:paraId="7187834A"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6C4B041"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AAAFE9" w14:textId="77777777" w:rsidR="00AE50DC" w:rsidRPr="00201E3B" w:rsidRDefault="00AE50DC">
            <w:pPr>
              <w:pStyle w:val="TAL"/>
            </w:pPr>
          </w:p>
        </w:tc>
      </w:tr>
      <w:tr w:rsidR="00AE50DC" w:rsidRPr="00201E3B" w14:paraId="4845DB7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3CFC7DB" w14:textId="77777777" w:rsidR="00AE50DC" w:rsidRPr="00201E3B" w:rsidRDefault="00AE50DC">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32F81F" w14:textId="77777777" w:rsidR="00AE50DC" w:rsidRPr="00201E3B" w:rsidRDefault="00AE50DC">
            <w:pPr>
              <w:pStyle w:val="TAL"/>
            </w:pPr>
            <w:r w:rsidRPr="00201E3B">
              <w:t>MCVideo-Info as described in Table 6.5.1.3.3-3</w:t>
            </w:r>
          </w:p>
        </w:tc>
        <w:tc>
          <w:tcPr>
            <w:tcW w:w="2190" w:type="dxa"/>
            <w:tcBorders>
              <w:top w:val="single" w:sz="4" w:space="0" w:color="auto"/>
              <w:left w:val="single" w:sz="4" w:space="0" w:color="auto"/>
              <w:bottom w:val="single" w:sz="4" w:space="0" w:color="auto"/>
              <w:right w:val="single" w:sz="4" w:space="0" w:color="auto"/>
            </w:tcBorders>
          </w:tcPr>
          <w:p w14:paraId="4F6595C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072ED473"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98F042" w14:textId="77777777" w:rsidR="00AE50DC" w:rsidRPr="00201E3B" w:rsidRDefault="00AE50DC">
            <w:pPr>
              <w:pStyle w:val="TAL"/>
            </w:pPr>
          </w:p>
        </w:tc>
      </w:tr>
      <w:tr w:rsidR="00AE50DC" w:rsidRPr="00201E3B" w14:paraId="5A9A2BD0"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B00FC48" w14:textId="77777777" w:rsidR="00AE50DC" w:rsidRPr="00201E3B" w:rsidRDefault="00AE50DC">
            <w:pPr>
              <w:pStyle w:val="TAL"/>
            </w:pPr>
            <w:r w:rsidRPr="00201E3B">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2FDB3BC3"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8906702" w14:textId="77777777" w:rsidR="00AE50DC" w:rsidRPr="00201E3B" w:rsidRDefault="00AE50DC">
            <w:pPr>
              <w:pStyle w:val="TAL"/>
              <w:rPr>
                <w:b/>
                <w:bCs/>
              </w:rPr>
            </w:pPr>
            <w:r w:rsidRPr="00201E3B">
              <w:rPr>
                <w:b/>
                <w:bCs/>
              </w:rPr>
              <w:t>Resource list</w:t>
            </w:r>
          </w:p>
        </w:tc>
        <w:tc>
          <w:tcPr>
            <w:tcW w:w="1460" w:type="dxa"/>
            <w:tcBorders>
              <w:top w:val="single" w:sz="4" w:space="0" w:color="auto"/>
              <w:left w:val="single" w:sz="4" w:space="0" w:color="auto"/>
              <w:bottom w:val="single" w:sz="4" w:space="0" w:color="auto"/>
              <w:right w:val="single" w:sz="4" w:space="0" w:color="auto"/>
            </w:tcBorders>
          </w:tcPr>
          <w:p w14:paraId="26CC6FED"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BEE936B" w14:textId="77777777" w:rsidR="00AE50DC" w:rsidRPr="00201E3B" w:rsidRDefault="00AE50DC">
            <w:pPr>
              <w:pStyle w:val="TAL"/>
            </w:pPr>
          </w:p>
        </w:tc>
      </w:tr>
      <w:tr w:rsidR="00AE50DC" w:rsidRPr="00201E3B" w14:paraId="5EFE9D77"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678FB063" w14:textId="77777777" w:rsidR="00AE50DC" w:rsidRPr="00201E3B" w:rsidRDefault="00AE50DC">
            <w:pPr>
              <w:pStyle w:val="TAL"/>
            </w:pPr>
            <w:r w:rsidRPr="00201E3B">
              <w:t xml:space="preserve">    MIME-part-headers</w:t>
            </w:r>
          </w:p>
        </w:tc>
        <w:tc>
          <w:tcPr>
            <w:tcW w:w="1825" w:type="dxa"/>
            <w:tcBorders>
              <w:top w:val="single" w:sz="4" w:space="0" w:color="auto"/>
              <w:left w:val="single" w:sz="4" w:space="0" w:color="auto"/>
              <w:bottom w:val="single" w:sz="4" w:space="0" w:color="auto"/>
              <w:right w:val="single" w:sz="4" w:space="0" w:color="auto"/>
            </w:tcBorders>
            <w:vAlign w:val="center"/>
          </w:tcPr>
          <w:p w14:paraId="0E6EC067" w14:textId="77777777" w:rsidR="00AE50DC" w:rsidRPr="00201E3B" w:rsidRDefault="00AE50DC">
            <w:pPr>
              <w:pStyle w:val="TAL"/>
            </w:pPr>
          </w:p>
        </w:tc>
        <w:tc>
          <w:tcPr>
            <w:tcW w:w="2190" w:type="dxa"/>
            <w:tcBorders>
              <w:top w:val="single" w:sz="4" w:space="0" w:color="auto"/>
              <w:left w:val="single" w:sz="4" w:space="0" w:color="auto"/>
              <w:bottom w:val="single" w:sz="4" w:space="0" w:color="auto"/>
              <w:right w:val="single" w:sz="4" w:space="0" w:color="auto"/>
            </w:tcBorders>
          </w:tcPr>
          <w:p w14:paraId="49D7DB4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9030A0D"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A592D5" w14:textId="77777777" w:rsidR="00AE50DC" w:rsidRPr="00201E3B" w:rsidRDefault="00AE50DC">
            <w:pPr>
              <w:pStyle w:val="TAL"/>
            </w:pPr>
          </w:p>
        </w:tc>
      </w:tr>
      <w:tr w:rsidR="00AE50DC" w:rsidRPr="00201E3B" w14:paraId="05585E29"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68EBBEE3" w14:textId="77777777" w:rsidR="00AE50DC" w:rsidRPr="00201E3B" w:rsidRDefault="00AE50DC">
            <w:pPr>
              <w:pStyle w:val="TAL"/>
              <w:rPr>
                <w:b/>
                <w:bCs/>
              </w:rPr>
            </w:pPr>
            <w:r w:rsidRPr="00201E3B">
              <w:rPr>
                <w:b/>
                <w:bCs/>
              </w:rPr>
              <w:t xml:space="preserve">      Content-Type</w:t>
            </w:r>
          </w:p>
        </w:tc>
        <w:tc>
          <w:tcPr>
            <w:tcW w:w="1825" w:type="dxa"/>
            <w:tcBorders>
              <w:top w:val="single" w:sz="4" w:space="0" w:color="auto"/>
              <w:left w:val="single" w:sz="4" w:space="0" w:color="auto"/>
              <w:bottom w:val="single" w:sz="4" w:space="0" w:color="auto"/>
              <w:right w:val="single" w:sz="4" w:space="0" w:color="auto"/>
            </w:tcBorders>
            <w:hideMark/>
          </w:tcPr>
          <w:p w14:paraId="3706F071" w14:textId="77777777" w:rsidR="00AE50DC" w:rsidRPr="00201E3B" w:rsidRDefault="00AE50DC">
            <w:pPr>
              <w:pStyle w:val="TAL"/>
            </w:pPr>
            <w:r w:rsidRPr="00201E3B">
              <w:t>"application/resource-lists+xml"</w:t>
            </w:r>
          </w:p>
        </w:tc>
        <w:tc>
          <w:tcPr>
            <w:tcW w:w="2190" w:type="dxa"/>
            <w:tcBorders>
              <w:top w:val="single" w:sz="4" w:space="0" w:color="auto"/>
              <w:left w:val="single" w:sz="4" w:space="0" w:color="auto"/>
              <w:bottom w:val="single" w:sz="4" w:space="0" w:color="auto"/>
              <w:right w:val="single" w:sz="4" w:space="0" w:color="auto"/>
            </w:tcBorders>
          </w:tcPr>
          <w:p w14:paraId="2043010F"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58C6667"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64161F9" w14:textId="77777777" w:rsidR="00AE50DC" w:rsidRPr="00201E3B" w:rsidRDefault="00AE50DC">
            <w:pPr>
              <w:pStyle w:val="TAL"/>
            </w:pPr>
          </w:p>
        </w:tc>
      </w:tr>
      <w:tr w:rsidR="00AE50DC" w:rsidRPr="00201E3B" w14:paraId="17FB4BD4"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2A20F010" w14:textId="77777777" w:rsidR="00AE50DC" w:rsidRPr="00201E3B" w:rsidRDefault="00AE50DC">
            <w:pPr>
              <w:pStyle w:val="TAL"/>
            </w:pPr>
            <w:r w:rsidRPr="00201E3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CA64CE2" w14:textId="77777777" w:rsidR="00AE50DC" w:rsidRPr="00201E3B" w:rsidRDefault="00AE50DC">
            <w:pPr>
              <w:pStyle w:val="TAL"/>
            </w:pPr>
            <w:r w:rsidRPr="00201E3B">
              <w:t>Resource-lists as described in Table 6.5.1.3.3-4</w:t>
            </w:r>
          </w:p>
        </w:tc>
        <w:tc>
          <w:tcPr>
            <w:tcW w:w="2190" w:type="dxa"/>
            <w:tcBorders>
              <w:top w:val="single" w:sz="4" w:space="0" w:color="auto"/>
              <w:left w:val="single" w:sz="4" w:space="0" w:color="auto"/>
              <w:bottom w:val="single" w:sz="4" w:space="0" w:color="auto"/>
              <w:right w:val="single" w:sz="4" w:space="0" w:color="auto"/>
            </w:tcBorders>
          </w:tcPr>
          <w:p w14:paraId="22E06759"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5E994BB" w14:textId="77777777" w:rsidR="00AE50DC" w:rsidRPr="00201E3B" w:rsidRDefault="00AE50D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CFB83C7" w14:textId="77777777" w:rsidR="00AE50DC" w:rsidRPr="00201E3B" w:rsidRDefault="00AE50DC">
            <w:pPr>
              <w:pStyle w:val="TAL"/>
            </w:pPr>
          </w:p>
        </w:tc>
      </w:tr>
    </w:tbl>
    <w:p w14:paraId="1E98B206" w14:textId="77777777" w:rsidR="00AE50DC" w:rsidRPr="00201E3B" w:rsidRDefault="00AE50DC" w:rsidP="00AE50DC"/>
    <w:p w14:paraId="62F257E2" w14:textId="77777777" w:rsidR="00AE50DC" w:rsidRPr="00201E3B" w:rsidRDefault="00AE50DC" w:rsidP="00AE50DC">
      <w:pPr>
        <w:pStyle w:val="TH"/>
      </w:pPr>
      <w:r w:rsidRPr="00201E3B">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E50DC" w:rsidRPr="00201E3B" w14:paraId="729A6242" w14:textId="77777777" w:rsidTr="00AE50DC">
        <w:trPr>
          <w:tblHeader/>
        </w:trPr>
        <w:tc>
          <w:tcPr>
            <w:tcW w:w="9639" w:type="dxa"/>
            <w:tcBorders>
              <w:top w:val="single" w:sz="4" w:space="0" w:color="auto"/>
              <w:left w:val="single" w:sz="4" w:space="0" w:color="auto"/>
              <w:bottom w:val="single" w:sz="4" w:space="0" w:color="auto"/>
              <w:right w:val="single" w:sz="4" w:space="0" w:color="auto"/>
            </w:tcBorders>
            <w:hideMark/>
          </w:tcPr>
          <w:p w14:paraId="062272CA" w14:textId="568B6CBD" w:rsidR="00AE50DC" w:rsidRPr="00201E3B" w:rsidRDefault="00AE50DC">
            <w:pPr>
              <w:pStyle w:val="TAL"/>
            </w:pPr>
            <w:r w:rsidRPr="00201E3B">
              <w:t>Derivation Path: TS 36.579-1 [2], Table 5.5.3.1.1-2, condition FIRST_SDP_FROM_UE, PRIVATE-CALL, SDP_OFFER, IMPLICIT_GRANT_REQUESTED</w:t>
            </w:r>
          </w:p>
        </w:tc>
      </w:tr>
    </w:tbl>
    <w:p w14:paraId="27B864A1" w14:textId="77777777" w:rsidR="00AE50DC" w:rsidRPr="00201E3B" w:rsidRDefault="00AE50DC" w:rsidP="00AE50DC"/>
    <w:p w14:paraId="67F948A1" w14:textId="77777777" w:rsidR="00AE50DC" w:rsidRPr="00201E3B" w:rsidRDefault="00AE50DC" w:rsidP="00AE50DC">
      <w:pPr>
        <w:pStyle w:val="TH"/>
      </w:pPr>
      <w:r w:rsidRPr="00201E3B">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E50DC" w:rsidRPr="00201E3B" w14:paraId="5F2BA123" w14:textId="77777777" w:rsidTr="00AE50D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644804" w14:textId="3DD778C2" w:rsidR="00AE50DC" w:rsidRPr="00201E3B" w:rsidRDefault="00AE50DC">
            <w:pPr>
              <w:pStyle w:val="TAL"/>
            </w:pPr>
            <w:r w:rsidRPr="00201E3B">
              <w:t>Derivation Path: TS 36.579-1 [2], Table 5.5.3.2.1-2, condition PRIVATE-CALL, INVITE_REFER</w:t>
            </w:r>
          </w:p>
        </w:tc>
      </w:tr>
      <w:tr w:rsidR="00AE50DC" w:rsidRPr="00201E3B" w14:paraId="578BAE9E"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27D193D5" w14:textId="77777777" w:rsidR="00AE50DC" w:rsidRPr="00201E3B" w:rsidRDefault="00AE50DC">
            <w:pPr>
              <w:pStyle w:val="TAH"/>
            </w:pPr>
            <w:r w:rsidRPr="00201E3B">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211D3C" w14:textId="77777777" w:rsidR="00AE50DC" w:rsidRPr="00201E3B" w:rsidRDefault="00AE50DC">
            <w:pPr>
              <w:pStyle w:val="TAH"/>
            </w:pPr>
            <w:r w:rsidRPr="00201E3B">
              <w:t>Value/remark</w:t>
            </w:r>
          </w:p>
        </w:tc>
        <w:tc>
          <w:tcPr>
            <w:tcW w:w="2191" w:type="dxa"/>
            <w:tcBorders>
              <w:top w:val="single" w:sz="4" w:space="0" w:color="auto"/>
              <w:left w:val="single" w:sz="4" w:space="0" w:color="auto"/>
              <w:bottom w:val="single" w:sz="4" w:space="0" w:color="auto"/>
              <w:right w:val="single" w:sz="4" w:space="0" w:color="auto"/>
            </w:tcBorders>
            <w:hideMark/>
          </w:tcPr>
          <w:p w14:paraId="476B4BE1" w14:textId="77777777" w:rsidR="00AE50DC" w:rsidRPr="00201E3B" w:rsidRDefault="00AE50DC">
            <w:pPr>
              <w:pStyle w:val="TAH"/>
            </w:pPr>
            <w:r w:rsidRPr="00201E3B">
              <w:t>Comment</w:t>
            </w:r>
          </w:p>
        </w:tc>
        <w:tc>
          <w:tcPr>
            <w:tcW w:w="1461" w:type="dxa"/>
            <w:tcBorders>
              <w:top w:val="single" w:sz="4" w:space="0" w:color="auto"/>
              <w:left w:val="single" w:sz="4" w:space="0" w:color="auto"/>
              <w:bottom w:val="single" w:sz="4" w:space="0" w:color="auto"/>
              <w:right w:val="single" w:sz="4" w:space="0" w:color="auto"/>
            </w:tcBorders>
            <w:hideMark/>
          </w:tcPr>
          <w:p w14:paraId="7A4AE2B5" w14:textId="77777777" w:rsidR="00AE50DC" w:rsidRPr="00201E3B" w:rsidRDefault="00AE50DC">
            <w:pPr>
              <w:pStyle w:val="TAH"/>
            </w:pPr>
            <w:r w:rsidRPr="00201E3B">
              <w:t>Reference</w:t>
            </w:r>
          </w:p>
        </w:tc>
        <w:tc>
          <w:tcPr>
            <w:tcW w:w="1187" w:type="dxa"/>
            <w:tcBorders>
              <w:top w:val="single" w:sz="4" w:space="0" w:color="auto"/>
              <w:left w:val="single" w:sz="4" w:space="0" w:color="auto"/>
              <w:bottom w:val="single" w:sz="4" w:space="0" w:color="auto"/>
              <w:right w:val="single" w:sz="4" w:space="0" w:color="auto"/>
            </w:tcBorders>
            <w:hideMark/>
          </w:tcPr>
          <w:p w14:paraId="25E83024" w14:textId="77777777" w:rsidR="00AE50DC" w:rsidRPr="00201E3B" w:rsidRDefault="00AE50DC">
            <w:pPr>
              <w:pStyle w:val="TAH"/>
            </w:pPr>
            <w:r w:rsidRPr="00201E3B">
              <w:t>Condition</w:t>
            </w:r>
          </w:p>
        </w:tc>
      </w:tr>
      <w:tr w:rsidR="00AE50DC" w:rsidRPr="00201E3B" w14:paraId="6E5A0C93"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24B6BF90" w14:textId="77777777" w:rsidR="00AE50DC" w:rsidRPr="00201E3B" w:rsidRDefault="00AE50DC">
            <w:pPr>
              <w:pStyle w:val="TAL"/>
            </w:pPr>
            <w:r w:rsidRPr="00201E3B">
              <w:t>mcvideoinfo</w:t>
            </w:r>
          </w:p>
        </w:tc>
        <w:tc>
          <w:tcPr>
            <w:tcW w:w="1826" w:type="dxa"/>
            <w:tcBorders>
              <w:top w:val="single" w:sz="4" w:space="0" w:color="auto"/>
              <w:left w:val="single" w:sz="4" w:space="0" w:color="auto"/>
              <w:bottom w:val="single" w:sz="4" w:space="0" w:color="auto"/>
              <w:right w:val="single" w:sz="4" w:space="0" w:color="auto"/>
            </w:tcBorders>
          </w:tcPr>
          <w:p w14:paraId="11DFBAD3" w14:textId="77777777" w:rsidR="00AE50DC" w:rsidRPr="00201E3B" w:rsidRDefault="00AE50DC">
            <w:pPr>
              <w:pStyle w:val="TAL"/>
            </w:pPr>
          </w:p>
        </w:tc>
        <w:tc>
          <w:tcPr>
            <w:tcW w:w="2191" w:type="dxa"/>
            <w:tcBorders>
              <w:top w:val="single" w:sz="4" w:space="0" w:color="auto"/>
              <w:left w:val="single" w:sz="4" w:space="0" w:color="auto"/>
              <w:bottom w:val="single" w:sz="4" w:space="0" w:color="auto"/>
              <w:right w:val="single" w:sz="4" w:space="0" w:color="auto"/>
            </w:tcBorders>
          </w:tcPr>
          <w:p w14:paraId="4F0EFD61" w14:textId="77777777" w:rsidR="00AE50DC" w:rsidRPr="00201E3B" w:rsidRDefault="00AE50DC">
            <w:pPr>
              <w:pStyle w:val="TAL"/>
            </w:pPr>
          </w:p>
        </w:tc>
        <w:tc>
          <w:tcPr>
            <w:tcW w:w="1461" w:type="dxa"/>
            <w:tcBorders>
              <w:top w:val="single" w:sz="4" w:space="0" w:color="auto"/>
              <w:left w:val="single" w:sz="4" w:space="0" w:color="auto"/>
              <w:bottom w:val="single" w:sz="4" w:space="0" w:color="auto"/>
              <w:right w:val="single" w:sz="4" w:space="0" w:color="auto"/>
            </w:tcBorders>
          </w:tcPr>
          <w:p w14:paraId="0D1B4C15" w14:textId="77777777" w:rsidR="00AE50DC" w:rsidRPr="00201E3B" w:rsidRDefault="00AE50DC">
            <w:pPr>
              <w:pStyle w:val="TAL"/>
            </w:pPr>
          </w:p>
        </w:tc>
        <w:tc>
          <w:tcPr>
            <w:tcW w:w="1187" w:type="dxa"/>
            <w:tcBorders>
              <w:top w:val="single" w:sz="4" w:space="0" w:color="auto"/>
              <w:left w:val="single" w:sz="4" w:space="0" w:color="auto"/>
              <w:bottom w:val="single" w:sz="4" w:space="0" w:color="auto"/>
              <w:right w:val="single" w:sz="4" w:space="0" w:color="auto"/>
            </w:tcBorders>
          </w:tcPr>
          <w:p w14:paraId="6B426CEF" w14:textId="77777777" w:rsidR="00AE50DC" w:rsidRPr="00201E3B" w:rsidRDefault="00AE50DC">
            <w:pPr>
              <w:pStyle w:val="TAL"/>
            </w:pPr>
          </w:p>
        </w:tc>
      </w:tr>
      <w:tr w:rsidR="00AE50DC" w:rsidRPr="00201E3B" w14:paraId="62619747"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0FA15812" w14:textId="77777777" w:rsidR="00AE50DC" w:rsidRPr="00201E3B" w:rsidRDefault="00AE50DC">
            <w:pPr>
              <w:pStyle w:val="TAL"/>
            </w:pPr>
            <w:r w:rsidRPr="00201E3B">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3BBC56F9" w14:textId="77777777" w:rsidR="00AE50DC" w:rsidRPr="00201E3B" w:rsidRDefault="00AE50DC">
            <w:pPr>
              <w:pStyle w:val="TAL"/>
            </w:pPr>
          </w:p>
        </w:tc>
        <w:tc>
          <w:tcPr>
            <w:tcW w:w="2191" w:type="dxa"/>
            <w:tcBorders>
              <w:top w:val="single" w:sz="4" w:space="0" w:color="auto"/>
              <w:left w:val="single" w:sz="4" w:space="0" w:color="auto"/>
              <w:bottom w:val="single" w:sz="4" w:space="0" w:color="auto"/>
              <w:right w:val="single" w:sz="4" w:space="0" w:color="auto"/>
            </w:tcBorders>
          </w:tcPr>
          <w:p w14:paraId="43615D48" w14:textId="77777777" w:rsidR="00AE50DC" w:rsidRPr="00201E3B" w:rsidRDefault="00AE50DC">
            <w:pPr>
              <w:pStyle w:val="TAL"/>
            </w:pPr>
          </w:p>
        </w:tc>
        <w:tc>
          <w:tcPr>
            <w:tcW w:w="1461" w:type="dxa"/>
            <w:tcBorders>
              <w:top w:val="single" w:sz="4" w:space="0" w:color="auto"/>
              <w:left w:val="single" w:sz="4" w:space="0" w:color="auto"/>
              <w:bottom w:val="single" w:sz="4" w:space="0" w:color="auto"/>
              <w:right w:val="single" w:sz="4" w:space="0" w:color="auto"/>
            </w:tcBorders>
          </w:tcPr>
          <w:p w14:paraId="0944704C" w14:textId="77777777" w:rsidR="00AE50DC" w:rsidRPr="00201E3B" w:rsidRDefault="00AE50DC">
            <w:pPr>
              <w:pStyle w:val="TAL"/>
            </w:pPr>
          </w:p>
        </w:tc>
        <w:tc>
          <w:tcPr>
            <w:tcW w:w="1187" w:type="dxa"/>
            <w:tcBorders>
              <w:top w:val="single" w:sz="4" w:space="0" w:color="auto"/>
              <w:left w:val="single" w:sz="4" w:space="0" w:color="auto"/>
              <w:bottom w:val="single" w:sz="4" w:space="0" w:color="auto"/>
              <w:right w:val="single" w:sz="4" w:space="0" w:color="auto"/>
            </w:tcBorders>
          </w:tcPr>
          <w:p w14:paraId="2194BE9F" w14:textId="77777777" w:rsidR="00AE50DC" w:rsidRPr="00201E3B" w:rsidRDefault="00AE50DC">
            <w:pPr>
              <w:pStyle w:val="TAL"/>
            </w:pPr>
          </w:p>
        </w:tc>
      </w:tr>
      <w:tr w:rsidR="00AE50DC" w:rsidRPr="00201E3B" w14:paraId="73ABD7C5" w14:textId="77777777" w:rsidTr="00AE50DC">
        <w:tc>
          <w:tcPr>
            <w:tcW w:w="2974" w:type="dxa"/>
            <w:tcBorders>
              <w:top w:val="single" w:sz="4" w:space="0" w:color="auto"/>
              <w:left w:val="single" w:sz="4" w:space="0" w:color="auto"/>
              <w:bottom w:val="single" w:sz="4" w:space="0" w:color="auto"/>
              <w:right w:val="single" w:sz="4" w:space="0" w:color="auto"/>
            </w:tcBorders>
            <w:hideMark/>
          </w:tcPr>
          <w:p w14:paraId="54F55D80" w14:textId="77777777" w:rsidR="00AE50DC" w:rsidRPr="00201E3B" w:rsidRDefault="00AE50DC">
            <w:pPr>
              <w:pStyle w:val="TAL"/>
            </w:pPr>
            <w:r w:rsidRPr="00201E3B">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410E81E" w14:textId="77777777" w:rsidR="00AE50DC" w:rsidRPr="00201E3B" w:rsidRDefault="00AE50DC">
            <w:pPr>
              <w:pStyle w:val="TAL"/>
            </w:pPr>
            <w:r w:rsidRPr="00201E3B">
              <w:t>"one-to-one video push"</w:t>
            </w:r>
          </w:p>
        </w:tc>
        <w:tc>
          <w:tcPr>
            <w:tcW w:w="2191" w:type="dxa"/>
            <w:tcBorders>
              <w:top w:val="single" w:sz="4" w:space="0" w:color="auto"/>
              <w:left w:val="single" w:sz="4" w:space="0" w:color="auto"/>
              <w:bottom w:val="single" w:sz="4" w:space="0" w:color="auto"/>
              <w:right w:val="single" w:sz="4" w:space="0" w:color="auto"/>
            </w:tcBorders>
          </w:tcPr>
          <w:p w14:paraId="77A5A0F6" w14:textId="77777777" w:rsidR="00AE50DC" w:rsidRPr="00201E3B" w:rsidRDefault="00AE50D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281CE3F2" w14:textId="77777777" w:rsidR="00AE50DC" w:rsidRPr="00201E3B" w:rsidRDefault="00AE50DC">
            <w:pPr>
              <w:pStyle w:val="TAL"/>
            </w:pPr>
            <w:r w:rsidRPr="00201E3B">
              <w:t>TS 24.281 [26] clause 13.2.2.1</w:t>
            </w:r>
          </w:p>
        </w:tc>
        <w:tc>
          <w:tcPr>
            <w:tcW w:w="1187" w:type="dxa"/>
            <w:tcBorders>
              <w:top w:val="single" w:sz="4" w:space="0" w:color="auto"/>
              <w:left w:val="single" w:sz="4" w:space="0" w:color="auto"/>
              <w:bottom w:val="single" w:sz="4" w:space="0" w:color="auto"/>
              <w:right w:val="single" w:sz="4" w:space="0" w:color="auto"/>
            </w:tcBorders>
          </w:tcPr>
          <w:p w14:paraId="77618803" w14:textId="77777777" w:rsidR="00AE50DC" w:rsidRPr="00201E3B" w:rsidRDefault="00AE50DC">
            <w:pPr>
              <w:pStyle w:val="TAL"/>
            </w:pPr>
          </w:p>
        </w:tc>
      </w:tr>
    </w:tbl>
    <w:p w14:paraId="22818400" w14:textId="77777777" w:rsidR="00AE50DC" w:rsidRPr="00201E3B" w:rsidRDefault="00AE50DC" w:rsidP="00AE50DC"/>
    <w:p w14:paraId="5DB1A8F9" w14:textId="77777777" w:rsidR="00AE50DC" w:rsidRPr="00201E3B" w:rsidRDefault="00AE50DC" w:rsidP="00AE50DC">
      <w:pPr>
        <w:pStyle w:val="TH"/>
      </w:pPr>
      <w:r w:rsidRPr="00201E3B">
        <w:t>Table 6.5.1.3.3-4: Resource-lists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E50DC" w:rsidRPr="00201E3B" w14:paraId="027C637B" w14:textId="77777777" w:rsidTr="00AE50DC">
        <w:trPr>
          <w:tblHeader/>
        </w:trPr>
        <w:tc>
          <w:tcPr>
            <w:tcW w:w="9639" w:type="dxa"/>
            <w:tcBorders>
              <w:top w:val="single" w:sz="4" w:space="0" w:color="auto"/>
              <w:left w:val="single" w:sz="4" w:space="0" w:color="auto"/>
              <w:bottom w:val="single" w:sz="4" w:space="0" w:color="auto"/>
              <w:right w:val="single" w:sz="4" w:space="0" w:color="auto"/>
            </w:tcBorders>
            <w:hideMark/>
          </w:tcPr>
          <w:p w14:paraId="03AC4269" w14:textId="77777777" w:rsidR="00AE50DC" w:rsidRPr="00201E3B" w:rsidRDefault="00AE50DC">
            <w:pPr>
              <w:pStyle w:val="TAL"/>
            </w:pPr>
            <w:r w:rsidRPr="00201E3B">
              <w:t>Derivation Path: TS 36.579-1 [2], Table 5.5.3.3.1-2, condition PRIVATE-CALL</w:t>
            </w:r>
          </w:p>
        </w:tc>
      </w:tr>
    </w:tbl>
    <w:p w14:paraId="79011509" w14:textId="77777777" w:rsidR="00AE50DC" w:rsidRPr="00201E3B" w:rsidRDefault="00AE50DC" w:rsidP="00AE50DC"/>
    <w:p w14:paraId="3990F2AF" w14:textId="77777777" w:rsidR="00AE50DC" w:rsidRPr="00201E3B" w:rsidRDefault="00AE50DC" w:rsidP="00AE50DC">
      <w:pPr>
        <w:pStyle w:val="TH"/>
      </w:pPr>
      <w:r w:rsidRPr="00201E3B">
        <w:lastRenderedPageBreak/>
        <w:t>Table 6.5.1.3.3-5: SIP 200 (OK) (Step 2, Table 6.5.1.3.2-1; 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E50DC" w:rsidRPr="00201E3B" w14:paraId="05B2FE8D"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8BAEA16" w14:textId="5D4BDBA5" w:rsidR="00AE50DC" w:rsidRPr="00201E3B" w:rsidRDefault="00AE50DC">
            <w:pPr>
              <w:pStyle w:val="TAL"/>
            </w:pPr>
            <w:r w:rsidRPr="00201E3B">
              <w:t>Derivation Path: TS 36.579-1 [2], Table 5.5.2.17.1.2-1, condition INVITE-RSP</w:t>
            </w:r>
          </w:p>
        </w:tc>
      </w:tr>
      <w:tr w:rsidR="00AE50DC" w:rsidRPr="00201E3B" w14:paraId="4EAE6704" w14:textId="77777777" w:rsidTr="00AE50DC">
        <w:tc>
          <w:tcPr>
            <w:tcW w:w="2709" w:type="dxa"/>
            <w:tcBorders>
              <w:top w:val="single" w:sz="4" w:space="0" w:color="auto"/>
              <w:left w:val="single" w:sz="4" w:space="0" w:color="auto"/>
              <w:bottom w:val="single" w:sz="4" w:space="0" w:color="auto"/>
              <w:right w:val="single" w:sz="4" w:space="0" w:color="auto"/>
            </w:tcBorders>
            <w:hideMark/>
          </w:tcPr>
          <w:p w14:paraId="3EDC0F4F" w14:textId="77777777" w:rsidR="00AE50DC" w:rsidRPr="00201E3B" w:rsidRDefault="00AE50DC">
            <w:pPr>
              <w:pStyle w:val="TAH"/>
            </w:pPr>
            <w:r w:rsidRPr="00201E3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B442A5C" w14:textId="77777777" w:rsidR="00AE50DC" w:rsidRPr="00201E3B" w:rsidRDefault="00AE50DC">
            <w:pPr>
              <w:pStyle w:val="TAH"/>
            </w:pPr>
            <w:r w:rsidRPr="00201E3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2119CB0A" w14:textId="77777777" w:rsidR="00AE50DC" w:rsidRPr="00201E3B" w:rsidRDefault="00AE50DC">
            <w:pPr>
              <w:pStyle w:val="TAH"/>
            </w:pPr>
            <w:r w:rsidRPr="00201E3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58EFA46" w14:textId="77777777" w:rsidR="00AE50DC" w:rsidRPr="00201E3B" w:rsidRDefault="00AE50DC">
            <w:pPr>
              <w:pStyle w:val="TAH"/>
            </w:pPr>
            <w:r w:rsidRPr="00201E3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9243FC0" w14:textId="77777777" w:rsidR="00AE50DC" w:rsidRPr="00201E3B" w:rsidRDefault="00AE50DC">
            <w:pPr>
              <w:pStyle w:val="TAH"/>
            </w:pPr>
            <w:r w:rsidRPr="00201E3B">
              <w:rPr>
                <w:color w:val="000000"/>
              </w:rPr>
              <w:t>Condition</w:t>
            </w:r>
          </w:p>
        </w:tc>
      </w:tr>
      <w:tr w:rsidR="00AE50DC" w:rsidRPr="00201E3B" w14:paraId="63974026" w14:textId="77777777" w:rsidTr="00AE50DC">
        <w:tc>
          <w:tcPr>
            <w:tcW w:w="2709" w:type="dxa"/>
            <w:tcBorders>
              <w:top w:val="single" w:sz="4" w:space="0" w:color="auto"/>
              <w:left w:val="single" w:sz="4" w:space="0" w:color="auto"/>
              <w:bottom w:val="single" w:sz="4" w:space="0" w:color="auto"/>
              <w:right w:val="single" w:sz="4" w:space="0" w:color="auto"/>
            </w:tcBorders>
            <w:hideMark/>
          </w:tcPr>
          <w:p w14:paraId="13B2DC1F" w14:textId="77777777" w:rsidR="00AE50DC" w:rsidRPr="00201E3B" w:rsidRDefault="00AE50DC">
            <w:pPr>
              <w:pStyle w:val="TAL"/>
              <w:rPr>
                <w:b/>
                <w:bCs/>
              </w:rPr>
            </w:pPr>
            <w:r w:rsidRPr="00201E3B">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4FB358AB"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2E5D75EF"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5282152F"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73913A" w14:textId="77777777" w:rsidR="00AE50DC" w:rsidRPr="00201E3B" w:rsidRDefault="00AE50DC">
            <w:pPr>
              <w:pStyle w:val="TAL"/>
            </w:pPr>
          </w:p>
        </w:tc>
      </w:tr>
      <w:tr w:rsidR="00AE50DC" w:rsidRPr="00201E3B" w14:paraId="5DFC5EFD" w14:textId="77777777" w:rsidTr="00AE50DC">
        <w:tc>
          <w:tcPr>
            <w:tcW w:w="2709" w:type="dxa"/>
            <w:tcBorders>
              <w:top w:val="single" w:sz="4" w:space="0" w:color="auto"/>
              <w:left w:val="single" w:sz="4" w:space="0" w:color="auto"/>
              <w:bottom w:val="single" w:sz="4" w:space="0" w:color="auto"/>
              <w:right w:val="single" w:sz="4" w:space="0" w:color="auto"/>
            </w:tcBorders>
            <w:hideMark/>
          </w:tcPr>
          <w:p w14:paraId="3C84E917" w14:textId="77777777" w:rsidR="00AE50DC" w:rsidRPr="00201E3B" w:rsidRDefault="00AE50DC">
            <w:pPr>
              <w:pStyle w:val="TAL"/>
              <w:rPr>
                <w:b/>
                <w:bCs/>
              </w:rPr>
            </w:pPr>
            <w:r w:rsidRPr="00201E3B">
              <w:rPr>
                <w:b/>
                <w:bCs/>
              </w:rP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EEF7CA" w14:textId="77777777" w:rsidR="00AE50DC" w:rsidRPr="00201E3B" w:rsidRDefault="00AE50DC">
            <w:pPr>
              <w:pStyle w:val="TAL"/>
            </w:pPr>
            <w:r w:rsidRPr="00201E3B">
              <w:t>SDP message as described in Table 6.5.1.3.3-6</w:t>
            </w:r>
          </w:p>
        </w:tc>
        <w:tc>
          <w:tcPr>
            <w:tcW w:w="2187" w:type="dxa"/>
            <w:tcBorders>
              <w:top w:val="single" w:sz="4" w:space="0" w:color="auto"/>
              <w:left w:val="single" w:sz="4" w:space="0" w:color="auto"/>
              <w:bottom w:val="single" w:sz="4" w:space="0" w:color="auto"/>
              <w:right w:val="single" w:sz="4" w:space="0" w:color="auto"/>
            </w:tcBorders>
          </w:tcPr>
          <w:p w14:paraId="57A4D174"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69043D82"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B8936B" w14:textId="77777777" w:rsidR="00AE50DC" w:rsidRPr="00201E3B" w:rsidRDefault="00AE50DC">
            <w:pPr>
              <w:pStyle w:val="TAL"/>
            </w:pPr>
          </w:p>
        </w:tc>
      </w:tr>
    </w:tbl>
    <w:p w14:paraId="35D4F810" w14:textId="77777777" w:rsidR="00AE50DC" w:rsidRPr="00201E3B" w:rsidRDefault="00AE50DC" w:rsidP="00AE50DC"/>
    <w:p w14:paraId="463D43B8" w14:textId="77777777" w:rsidR="00AE50DC" w:rsidRPr="00201E3B" w:rsidRDefault="00AE50DC" w:rsidP="00AE50DC">
      <w:pPr>
        <w:pStyle w:val="TH"/>
      </w:pPr>
      <w:r w:rsidRPr="00201E3B">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5923A314" w14:textId="77777777" w:rsidTr="00AE50DC">
        <w:trPr>
          <w:tblHeader/>
        </w:trPr>
        <w:tc>
          <w:tcPr>
            <w:tcW w:w="9531" w:type="dxa"/>
            <w:tcBorders>
              <w:top w:val="single" w:sz="4" w:space="0" w:color="auto"/>
              <w:left w:val="single" w:sz="4" w:space="0" w:color="auto"/>
              <w:bottom w:val="single" w:sz="4" w:space="0" w:color="auto"/>
              <w:right w:val="single" w:sz="4" w:space="0" w:color="auto"/>
            </w:tcBorders>
            <w:hideMark/>
          </w:tcPr>
          <w:p w14:paraId="375BD5BE" w14:textId="4236421A" w:rsidR="00AE50DC" w:rsidRPr="00201E3B" w:rsidRDefault="00AE50DC">
            <w:pPr>
              <w:pStyle w:val="TAL"/>
            </w:pPr>
            <w:r w:rsidRPr="00201E3B">
              <w:t>Derivation Path: TS 36.579-1 [2], Table 5.5.3.1.2-2, condition FIRST_SDP_FROM_SS, SDP_ANSWER, IMPLICIT_GRANT_REQUESTED</w:t>
            </w:r>
          </w:p>
        </w:tc>
      </w:tr>
    </w:tbl>
    <w:p w14:paraId="473413ED" w14:textId="77777777" w:rsidR="00AE50DC" w:rsidRPr="00201E3B" w:rsidRDefault="00AE50DC" w:rsidP="00AE50DC"/>
    <w:p w14:paraId="33ED46E3" w14:textId="77777777" w:rsidR="00AE50DC" w:rsidRPr="00201E3B" w:rsidRDefault="00AE50DC" w:rsidP="00AE50DC">
      <w:pPr>
        <w:pStyle w:val="TH"/>
      </w:pPr>
      <w:r w:rsidRPr="00201E3B">
        <w:rPr>
          <w:color w:val="000000"/>
        </w:rPr>
        <w:t>Table 6.5.1.3.3-7: SIP BYE (Step 7, Table 6.5.1.3.2-1;</w:t>
      </w:r>
      <w:r w:rsidRPr="00201E3B">
        <w:t xml:space="preserve"> Step 1, TS 36.579-1 [2] Table 5.3.10.3-1</w:t>
      </w:r>
      <w:r w:rsidRPr="00201E3B">
        <w:rPr>
          <w:color w:val="000000"/>
        </w:rPr>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193B9E79" w14:textId="77777777" w:rsidTr="00AE50DC">
        <w:trPr>
          <w:tblHeader/>
        </w:trPr>
        <w:tc>
          <w:tcPr>
            <w:tcW w:w="9630" w:type="dxa"/>
            <w:tcBorders>
              <w:top w:val="single" w:sz="4" w:space="0" w:color="auto"/>
              <w:left w:val="single" w:sz="4" w:space="0" w:color="auto"/>
              <w:bottom w:val="single" w:sz="4" w:space="0" w:color="auto"/>
              <w:right w:val="single" w:sz="4" w:space="0" w:color="auto"/>
            </w:tcBorders>
            <w:hideMark/>
          </w:tcPr>
          <w:p w14:paraId="30C53980" w14:textId="77777777" w:rsidR="00AE50DC" w:rsidRPr="00201E3B" w:rsidRDefault="00AE50DC">
            <w:pPr>
              <w:pStyle w:val="TAL"/>
            </w:pPr>
            <w:r w:rsidRPr="00201E3B">
              <w:t>Derivation Path: 36.579-1 [2], Table 5.5.2.2.1-1, condition MO_CALL</w:t>
            </w:r>
          </w:p>
        </w:tc>
      </w:tr>
    </w:tbl>
    <w:p w14:paraId="4B84E324" w14:textId="54D54042" w:rsidR="00AE50DC" w:rsidRPr="00201E3B" w:rsidRDefault="00AE50DC" w:rsidP="00784A32"/>
    <w:p w14:paraId="3CF5B427" w14:textId="77777777" w:rsidR="00AE50DC" w:rsidRPr="00201E3B" w:rsidRDefault="00AE50DC" w:rsidP="00AE50DC">
      <w:pPr>
        <w:pStyle w:val="Heading2"/>
      </w:pPr>
      <w:bookmarkStart w:id="778" w:name="_Toc99871301"/>
      <w:r w:rsidRPr="00201E3B">
        <w:t>6.6</w:t>
      </w:r>
      <w:r w:rsidRPr="00201E3B">
        <w:tab/>
        <w:t>Capability information sharing</w:t>
      </w:r>
      <w:bookmarkEnd w:id="778"/>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779" w:name="_Toc99871302"/>
      <w:r w:rsidRPr="00201E3B">
        <w:t>6.7</w:t>
      </w:r>
      <w:r w:rsidRPr="00201E3B">
        <w:tab/>
        <w:t>Ambient viewing call</w:t>
      </w:r>
      <w:bookmarkEnd w:id="779"/>
    </w:p>
    <w:p w14:paraId="3658875B" w14:textId="77777777" w:rsidR="00AE50DC" w:rsidRPr="00201E3B" w:rsidRDefault="00AE50DC" w:rsidP="00AE50DC">
      <w:pPr>
        <w:pStyle w:val="Heading3"/>
        <w:rPr>
          <w:rFonts w:cs="Arial"/>
          <w:szCs w:val="28"/>
        </w:rPr>
      </w:pPr>
      <w:bookmarkStart w:id="780" w:name="_Toc99871303"/>
      <w:r w:rsidRPr="00201E3B">
        <w:rPr>
          <w:rFonts w:cs="Arial"/>
          <w:szCs w:val="28"/>
        </w:rPr>
        <w:t>6.7.1</w:t>
      </w:r>
      <w:r w:rsidRPr="00201E3B">
        <w:rPr>
          <w:rFonts w:cs="Arial"/>
          <w:szCs w:val="28"/>
        </w:rPr>
        <w:tab/>
        <w:t>On-network / On-demand ambient viewing call / Remote initiated ambient viewing call / Client Originated (CO)</w:t>
      </w:r>
      <w:bookmarkEnd w:id="780"/>
    </w:p>
    <w:p w14:paraId="7D4D70D1" w14:textId="77777777" w:rsidR="00AE50DC" w:rsidRPr="00201E3B" w:rsidRDefault="00AE50DC" w:rsidP="00AE50DC">
      <w:pPr>
        <w:pStyle w:val="H6"/>
      </w:pPr>
      <w:r w:rsidRPr="00201E3B">
        <w:t>6.7.1.1</w:t>
      </w:r>
      <w:r w:rsidRPr="00201E3B">
        <w:tab/>
        <w:t>Test Purpose (TP)</w:t>
      </w:r>
    </w:p>
    <w:p w14:paraId="1EEDFC10" w14:textId="77777777" w:rsidR="00AE50DC" w:rsidRPr="00201E3B" w:rsidRDefault="00AE50DC" w:rsidP="00AE50DC">
      <w:pPr>
        <w:pStyle w:val="H6"/>
      </w:pPr>
      <w:r w:rsidRPr="00201E3B">
        <w:t>(1)</w:t>
      </w:r>
    </w:p>
    <w:p w14:paraId="2AEBA849" w14:textId="0E9EC9D0"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including authorised to initiate a MCVideo remote </w:t>
      </w:r>
      <w:r w:rsidR="00C31E24" w:rsidRPr="00201E3B">
        <w:rPr>
          <w:noProof w:val="0"/>
        </w:rPr>
        <w:t>initiated</w:t>
      </w:r>
      <w:r w:rsidRPr="00201E3B">
        <w:rPr>
          <w:noProof w:val="0"/>
        </w:rPr>
        <w:t xml:space="preserve"> ambient viewing call }</w:t>
      </w:r>
    </w:p>
    <w:p w14:paraId="2DA3D462"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0117819B" w14:textId="3449A942"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 MCVideo remote </w:t>
      </w:r>
      <w:r w:rsidR="00C31E24" w:rsidRPr="00201E3B">
        <w:rPr>
          <w:noProof w:val="0"/>
        </w:rPr>
        <w:t>initiated</w:t>
      </w:r>
      <w:r w:rsidRPr="00201E3B">
        <w:rPr>
          <w:noProof w:val="0"/>
        </w:rPr>
        <w:t xml:space="preserve"> ambient viewing call }</w:t>
      </w:r>
    </w:p>
    <w:p w14:paraId="7DD3CE27" w14:textId="615B7B95"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INVITE message requesting MCVideo remote </w:t>
      </w:r>
      <w:r w:rsidR="00C31E24" w:rsidRPr="00201E3B">
        <w:rPr>
          <w:noProof w:val="0"/>
        </w:rPr>
        <w:t>initiated</w:t>
      </w:r>
      <w:r w:rsidRPr="00201E3B">
        <w:rPr>
          <w:noProof w:val="0"/>
        </w:rPr>
        <w:t xml:space="preserve"> ambient viewing call </w:t>
      </w:r>
      <w:r w:rsidRPr="00201E3B">
        <w:rPr>
          <w:b/>
          <w:noProof w:val="0"/>
        </w:rPr>
        <w:t>and</w:t>
      </w:r>
      <w:r w:rsidRPr="00201E3B">
        <w:rPr>
          <w:noProof w:val="0"/>
        </w:rPr>
        <w:t xml:space="preserve"> responds to a SIP 200 (OK) message with a SIP ACK message </w:t>
      </w:r>
      <w:r w:rsidRPr="00201E3B">
        <w:rPr>
          <w:b/>
          <w:bCs/>
          <w:noProof w:val="0"/>
        </w:rPr>
        <w:t>and</w:t>
      </w:r>
      <w:r w:rsidRPr="00201E3B">
        <w:rPr>
          <w:noProof w:val="0"/>
        </w:rPr>
        <w:t xml:space="preserve"> notifies the MCVideo User that the call has been successfully established }</w:t>
      </w:r>
    </w:p>
    <w:p w14:paraId="4198ACE0" w14:textId="77777777" w:rsidR="00AE50DC" w:rsidRPr="00201E3B" w:rsidRDefault="00AE50DC" w:rsidP="00AE50DC">
      <w:pPr>
        <w:pStyle w:val="PL"/>
        <w:rPr>
          <w:noProof w:val="0"/>
        </w:rPr>
      </w:pPr>
      <w:r w:rsidRPr="00201E3B">
        <w:rPr>
          <w:noProof w:val="0"/>
        </w:rPr>
        <w:t xml:space="preserve">            }</w:t>
      </w:r>
    </w:p>
    <w:p w14:paraId="192CD263" w14:textId="77777777" w:rsidR="00AE50DC" w:rsidRPr="00201E3B" w:rsidRDefault="00AE50DC" w:rsidP="00AE50DC">
      <w:pPr>
        <w:pStyle w:val="PL"/>
        <w:rPr>
          <w:rFonts w:cs="Courier New"/>
          <w:noProof w:val="0"/>
          <w:szCs w:val="16"/>
        </w:rPr>
      </w:pPr>
    </w:p>
    <w:p w14:paraId="678FDE9A" w14:textId="77777777" w:rsidR="00AE50DC" w:rsidRPr="00201E3B" w:rsidRDefault="00AE50DC" w:rsidP="00AE50DC">
      <w:pPr>
        <w:pStyle w:val="H6"/>
      </w:pPr>
      <w:r w:rsidRPr="00201E3B">
        <w:t>(2)</w:t>
      </w:r>
    </w:p>
    <w:p w14:paraId="155BB475" w14:textId="5951809B" w:rsidR="00AE50DC" w:rsidRPr="00201E3B" w:rsidRDefault="00AE50DC" w:rsidP="00AE50DC">
      <w:pPr>
        <w:pStyle w:val="PL"/>
        <w:rPr>
          <w:noProof w:val="0"/>
        </w:rPr>
      </w:pPr>
      <w:r w:rsidRPr="00201E3B">
        <w:rPr>
          <w:b/>
          <w:noProof w:val="0"/>
        </w:rPr>
        <w:t>with</w:t>
      </w:r>
      <w:r w:rsidRPr="00201E3B">
        <w:rPr>
          <w:noProof w:val="0"/>
        </w:rPr>
        <w:t xml:space="preserve"> { UE (MCVideo Client) having established a MCVideo remote </w:t>
      </w:r>
      <w:r w:rsidR="00C31E24" w:rsidRPr="00201E3B">
        <w:rPr>
          <w:noProof w:val="0"/>
        </w:rPr>
        <w:t>initiated</w:t>
      </w:r>
      <w:r w:rsidRPr="00201E3B">
        <w:rPr>
          <w:noProof w:val="0"/>
        </w:rPr>
        <w:t xml:space="preserve"> ambient viewing call }</w:t>
      </w:r>
    </w:p>
    <w:p w14:paraId="7A269F4D"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36BA5305"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 }</w:t>
      </w:r>
    </w:p>
    <w:p w14:paraId="250FBF02"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w:t>
      </w:r>
    </w:p>
    <w:p w14:paraId="681F818C" w14:textId="77777777" w:rsidR="00AE50DC" w:rsidRPr="00201E3B" w:rsidRDefault="00AE50DC" w:rsidP="00AE50DC">
      <w:pPr>
        <w:pStyle w:val="PL"/>
        <w:rPr>
          <w:noProof w:val="0"/>
        </w:rPr>
      </w:pPr>
      <w:r w:rsidRPr="00201E3B">
        <w:rPr>
          <w:noProof w:val="0"/>
        </w:rPr>
        <w:t xml:space="preserve">            }</w:t>
      </w:r>
    </w:p>
    <w:p w14:paraId="1BB9BF30" w14:textId="77777777" w:rsidR="00AE50DC" w:rsidRPr="00201E3B" w:rsidRDefault="00AE50DC" w:rsidP="00AE50DC">
      <w:pPr>
        <w:pStyle w:val="PL"/>
        <w:rPr>
          <w:rFonts w:cs="Courier New"/>
          <w:noProof w:val="0"/>
          <w:szCs w:val="16"/>
        </w:rPr>
      </w:pPr>
    </w:p>
    <w:p w14:paraId="3FE85A6C" w14:textId="77777777" w:rsidR="00AE50DC" w:rsidRPr="00201E3B" w:rsidRDefault="00AE50DC" w:rsidP="00AE50DC">
      <w:pPr>
        <w:pStyle w:val="H6"/>
      </w:pPr>
      <w:r w:rsidRPr="00201E3B">
        <w:t>(3)</w:t>
      </w:r>
    </w:p>
    <w:p w14:paraId="4FE1ADBC" w14:textId="3438B28D" w:rsidR="00AE50DC" w:rsidRPr="00201E3B" w:rsidRDefault="00AE50DC" w:rsidP="00AE50DC">
      <w:pPr>
        <w:pStyle w:val="PL"/>
        <w:rPr>
          <w:noProof w:val="0"/>
        </w:rPr>
      </w:pPr>
      <w:r w:rsidRPr="00201E3B">
        <w:rPr>
          <w:b/>
          <w:noProof w:val="0"/>
        </w:rPr>
        <w:t>with</w:t>
      </w:r>
      <w:r w:rsidRPr="00201E3B">
        <w:rPr>
          <w:noProof w:val="0"/>
        </w:rPr>
        <w:t xml:space="preserve"> { UE (MCVideo Client) having an ongoing MCVideo remote </w:t>
      </w:r>
      <w:r w:rsidR="00C31E24" w:rsidRPr="00201E3B">
        <w:rPr>
          <w:noProof w:val="0"/>
        </w:rPr>
        <w:t>initiated</w:t>
      </w:r>
      <w:r w:rsidRPr="00201E3B">
        <w:rPr>
          <w:noProof w:val="0"/>
        </w:rPr>
        <w:t xml:space="preserve"> ambient viewing call }</w:t>
      </w:r>
    </w:p>
    <w:p w14:paraId="1FD2F099"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7A64D540" w14:textId="51647EAE"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MCVideo User requests to terminate the ongoing MCVideo remote </w:t>
      </w:r>
      <w:r w:rsidR="00C31E24" w:rsidRPr="00201E3B">
        <w:rPr>
          <w:noProof w:val="0"/>
        </w:rPr>
        <w:t>initiated</w:t>
      </w:r>
      <w:r w:rsidRPr="00201E3B">
        <w:rPr>
          <w:noProof w:val="0"/>
        </w:rPr>
        <w:t xml:space="preserve"> ambient viewing call }</w:t>
      </w:r>
    </w:p>
    <w:p w14:paraId="0955F6E2"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request and after receiving a SIP 200 (OK) and leaves the MCVideo session }</w:t>
      </w:r>
    </w:p>
    <w:p w14:paraId="41ECEEAE" w14:textId="77777777" w:rsidR="00AE50DC" w:rsidRPr="00201E3B" w:rsidRDefault="00AE50DC" w:rsidP="00AE50DC">
      <w:pPr>
        <w:pStyle w:val="PL"/>
        <w:rPr>
          <w:noProof w:val="0"/>
        </w:rPr>
      </w:pPr>
      <w:r w:rsidRPr="00201E3B">
        <w:rPr>
          <w:noProof w:val="0"/>
        </w:rPr>
        <w:t xml:space="preserve">            }</w:t>
      </w:r>
    </w:p>
    <w:p w14:paraId="398D53FD" w14:textId="77777777" w:rsidR="00AE50DC" w:rsidRPr="00201E3B" w:rsidRDefault="00AE50DC" w:rsidP="00AE50DC">
      <w:pPr>
        <w:pStyle w:val="PL"/>
        <w:rPr>
          <w:rFonts w:cs="Courier New"/>
          <w:noProof w:val="0"/>
          <w:szCs w:val="16"/>
        </w:rPr>
      </w:pPr>
    </w:p>
    <w:p w14:paraId="7DDBF563" w14:textId="77777777" w:rsidR="00AE50DC" w:rsidRPr="00201E3B" w:rsidRDefault="00AE50DC" w:rsidP="00AE50DC">
      <w:pPr>
        <w:pStyle w:val="H6"/>
      </w:pPr>
      <w:r w:rsidRPr="00201E3B">
        <w:lastRenderedPageBreak/>
        <w:t>6.7.1.2</w:t>
      </w:r>
      <w:r w:rsidRPr="00201E3B">
        <w:tab/>
        <w:t>Conformance requirements</w:t>
      </w:r>
    </w:p>
    <w:p w14:paraId="7A61C70E" w14:textId="77777777" w:rsidR="00AE50DC" w:rsidRPr="00201E3B" w:rsidRDefault="00AE50DC" w:rsidP="00AE50DC">
      <w:r w:rsidRPr="00201E3B">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1E5A1A" w14:textId="77777777" w:rsidR="00AE50DC" w:rsidRPr="00201E3B" w:rsidRDefault="00AE50DC" w:rsidP="00AE50DC">
      <w:r w:rsidRPr="00201E3B">
        <w:t>[TS 24.281, clause 15.2.1.1]</w:t>
      </w:r>
    </w:p>
    <w:p w14:paraId="6B734E37" w14:textId="77777777" w:rsidR="00AE50DC" w:rsidRPr="00201E3B" w:rsidRDefault="00AE50DC" w:rsidP="00AE50DC">
      <w:r w:rsidRPr="00201E3B">
        <w:t>Upon receiving a request from the MCVideo user to originate a remote initiated ambient viewing call, if the &lt;</w:t>
      </w:r>
      <w:r w:rsidRPr="00201E3B">
        <w:rPr>
          <w:lang w:eastAsia="ko-KR"/>
        </w:rPr>
        <w:t>allow</w:t>
      </w:r>
      <w:r w:rsidRPr="00201E3B">
        <w:t>-</w:t>
      </w:r>
      <w:r w:rsidRPr="00201E3B">
        <w:rPr>
          <w:lang w:eastAsia="ko-KR"/>
        </w:rPr>
        <w:t>request-remote-initiated-ambient-viewing</w:t>
      </w:r>
      <w:r w:rsidRPr="00201E3B">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418C8BB7" w14:textId="77777777" w:rsidR="00AE50DC" w:rsidRPr="00201E3B" w:rsidRDefault="00AE50DC" w:rsidP="00AE50DC">
      <w:r w:rsidRPr="00201E3B">
        <w:t>Upon receiving a request from the MCVideo user to originate a locally initiated ambient viewing call, if the &lt;</w:t>
      </w:r>
      <w:r w:rsidRPr="00201E3B">
        <w:rPr>
          <w:lang w:eastAsia="ko-KR"/>
        </w:rPr>
        <w:t>allow</w:t>
      </w:r>
      <w:r w:rsidRPr="00201E3B">
        <w:t>-</w:t>
      </w:r>
      <w:r w:rsidRPr="00201E3B">
        <w:rPr>
          <w:lang w:eastAsia="ko-KR"/>
        </w:rPr>
        <w:t>request-locally-initiated-ambient-viewing</w:t>
      </w:r>
      <w:r w:rsidRPr="00201E3B">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47D8CF82" w14:textId="77777777" w:rsidR="00AE50DC" w:rsidRPr="00201E3B" w:rsidRDefault="00AE50DC" w:rsidP="00AE50DC">
      <w:pPr>
        <w:rPr>
          <w:lang w:eastAsia="ko-KR"/>
        </w:rPr>
      </w:pPr>
      <w:r w:rsidRPr="00201E3B">
        <w:t xml:space="preserve">Upon receiving a request from an MCVideo </w:t>
      </w:r>
      <w:r w:rsidRPr="00201E3B">
        <w:rPr>
          <w:lang w:eastAsia="ko-KR"/>
        </w:rPr>
        <w:t>u</w:t>
      </w:r>
      <w:r w:rsidRPr="00201E3B">
        <w:t xml:space="preserve">ser to establish an MCVideo </w:t>
      </w:r>
      <w:r w:rsidRPr="00201E3B">
        <w:rPr>
          <w:lang w:eastAsia="ko-KR"/>
        </w:rPr>
        <w:t>ambient viewing</w:t>
      </w:r>
      <w:r w:rsidRPr="00201E3B">
        <w:t xml:space="preserve"> </w:t>
      </w:r>
      <w:r w:rsidRPr="00201E3B">
        <w:rPr>
          <w:lang w:eastAsia="ko-KR"/>
        </w:rPr>
        <w:t>c</w:t>
      </w:r>
      <w:r w:rsidRPr="00201E3B">
        <w:t xml:space="preserve">all that has been authorised successfully by the requesting MCVideo client, </w:t>
      </w:r>
      <w:r w:rsidRPr="00201E3B">
        <w:rPr>
          <w:lang w:eastAsia="ko-KR"/>
        </w:rPr>
        <w:t>the MCVideo client shall generate an initial SIP INVITE request by following the UE originating session procedures specified in 3GPP TS 24.229 [11], with the clarifications given below.</w:t>
      </w:r>
    </w:p>
    <w:p w14:paraId="639D9ADF" w14:textId="77777777" w:rsidR="00AE50DC" w:rsidRPr="00201E3B" w:rsidRDefault="00AE50DC" w:rsidP="00AE50DC">
      <w:pPr>
        <w:rPr>
          <w:lang w:eastAsia="ko-KR"/>
        </w:rPr>
      </w:pPr>
      <w:r w:rsidRPr="00201E3B">
        <w:rPr>
          <w:lang w:eastAsia="ko-KR"/>
        </w:rPr>
        <w:t>The MCVideo client:</w:t>
      </w:r>
    </w:p>
    <w:p w14:paraId="304B4563" w14:textId="77777777" w:rsidR="00AE50DC" w:rsidRPr="00201E3B" w:rsidRDefault="00AE50DC" w:rsidP="00AE50DC">
      <w:pPr>
        <w:pStyle w:val="B1"/>
        <w:rPr>
          <w:lang w:eastAsia="ko-KR"/>
        </w:rPr>
      </w:pPr>
      <w:r w:rsidRPr="00201E3B">
        <w:rPr>
          <w:lang w:eastAsia="ko-KR"/>
        </w:rPr>
        <w:t>1)</w:t>
      </w:r>
      <w:r w:rsidRPr="00201E3B">
        <w:rPr>
          <w:lang w:eastAsia="ko-KR"/>
        </w:rPr>
        <w:tab/>
      </w:r>
      <w:r w:rsidRPr="00201E3B">
        <w:t>shall</w:t>
      </w:r>
      <w:r w:rsidRPr="00201E3B">
        <w:rPr>
          <w:lang w:eastAsia="ko-KR"/>
        </w:rPr>
        <w:t xml:space="preserve"> set the Request-URI of the SIP INVITE request to a public service identity </w:t>
      </w:r>
      <w:r w:rsidRPr="00201E3B">
        <w:t>of identifying the participating MCVideo function serving the MCVideo user</w:t>
      </w:r>
      <w:r w:rsidRPr="00201E3B">
        <w:rPr>
          <w:lang w:eastAsia="ko-KR"/>
        </w:rPr>
        <w:t>;</w:t>
      </w:r>
    </w:p>
    <w:p w14:paraId="52B1C1C7" w14:textId="77777777" w:rsidR="00AE50DC" w:rsidRPr="00201E3B" w:rsidRDefault="00AE50DC" w:rsidP="00AE50DC">
      <w:pPr>
        <w:pStyle w:val="B1"/>
      </w:pPr>
      <w:r w:rsidRPr="00201E3B">
        <w:t>2)</w:t>
      </w:r>
      <w:r w:rsidRPr="00201E3B">
        <w:tab/>
        <w:t>may include a P-Preferred-Identity header field in the SIP INVITE request containing a public user identity as specified in 3GPP TS 24.229 [11];</w:t>
      </w:r>
    </w:p>
    <w:p w14:paraId="0863CED5" w14:textId="77777777" w:rsidR="00AE50DC" w:rsidRPr="00201E3B" w:rsidRDefault="00AE50DC" w:rsidP="00AE50DC">
      <w:pPr>
        <w:pStyle w:val="B1"/>
        <w:rPr>
          <w:lang w:eastAsia="ko-KR"/>
        </w:rPr>
      </w:pPr>
      <w:r w:rsidRPr="00201E3B">
        <w:rPr>
          <w:lang w:eastAsia="ko-KR"/>
        </w:rPr>
        <w:t>3)</w:t>
      </w:r>
      <w:r w:rsidRPr="00201E3B">
        <w:rPr>
          <w:lang w:eastAsia="ko-KR"/>
        </w:rPr>
        <w:tab/>
      </w:r>
      <w:r w:rsidRPr="00201E3B">
        <w:t>shall</w:t>
      </w:r>
      <w:r w:rsidRPr="00201E3B">
        <w:rPr>
          <w:lang w:eastAsia="ko-KR"/>
        </w:rPr>
        <w:t xml:space="preserve"> include the g.3gpp.mcvideo media feature tag </w:t>
      </w:r>
      <w:r w:rsidRPr="00201E3B">
        <w:t xml:space="preserve">and the </w:t>
      </w:r>
      <w:r w:rsidRPr="00201E3B">
        <w:rPr>
          <w:lang w:eastAsia="ko-KR"/>
        </w:rPr>
        <w:t>g.3gpp.icsi-ref media feature tag with the value of "urn:urn-7:3gpp-service.ims.icsi.mcvideo" in the Contact header field of the SIP INVITE request according to IETF RFC 3840 [22];</w:t>
      </w:r>
    </w:p>
    <w:p w14:paraId="78026531" w14:textId="77777777" w:rsidR="00AE50DC" w:rsidRPr="00201E3B" w:rsidRDefault="00AE50DC" w:rsidP="00AE50DC">
      <w:pPr>
        <w:pStyle w:val="B1"/>
        <w:rPr>
          <w:lang w:eastAsia="ko-KR"/>
        </w:rPr>
      </w:pPr>
      <w:r w:rsidRPr="00201E3B">
        <w:rPr>
          <w:lang w:eastAsia="ko-KR"/>
        </w:rPr>
        <w:t>4)</w:t>
      </w:r>
      <w:r w:rsidRPr="00201E3B">
        <w:rPr>
          <w:lang w:eastAsia="ko-KR"/>
        </w:rPr>
        <w:tab/>
      </w:r>
      <w:r w:rsidRPr="00201E3B">
        <w:t>shall</w:t>
      </w:r>
      <w:r w:rsidRPr="00201E3B">
        <w:rPr>
          <w:lang w:eastAsia="ko-KR"/>
        </w:rPr>
        <w:t xml:space="preserve"> include an Accept-Contact header field containing the g.3gpp.mcvideo media feature tag along with the "require" and "explicit" header field parameters according to IETF RFC 3841 [20];</w:t>
      </w:r>
    </w:p>
    <w:p w14:paraId="0EF10243" w14:textId="77777777" w:rsidR="00AE50DC" w:rsidRPr="00201E3B" w:rsidRDefault="00AE50DC" w:rsidP="00AE50DC">
      <w:pPr>
        <w:pStyle w:val="B1"/>
        <w:rPr>
          <w:lang w:eastAsia="ko-KR"/>
        </w:rPr>
      </w:pPr>
      <w:r w:rsidRPr="00201E3B">
        <w:rPr>
          <w:lang w:eastAsia="ko-KR"/>
        </w:rPr>
        <w:t>5)</w:t>
      </w:r>
      <w:r w:rsidRPr="00201E3B">
        <w:rPr>
          <w:lang w:eastAsia="ko-KR"/>
        </w:rPr>
        <w:tab/>
      </w:r>
      <w:r w:rsidRPr="00201E3B">
        <w:t>shall</w:t>
      </w:r>
      <w:r w:rsidRPr="00201E3B">
        <w:rPr>
          <w:lang w:eastAsia="ko-KR"/>
        </w:rPr>
        <w:t xml:space="preserve"> include the ICSI value "urn:urn-7:3gpp-service.ims.icsi.mcvideo" (coded as specified in 3GPP TS 24.229 [11]), in a P-Preferred-Service header field according to IETF RFC 6050 [14] in the SIP INVITE request;</w:t>
      </w:r>
    </w:p>
    <w:p w14:paraId="4EF088C0" w14:textId="77777777" w:rsidR="00AE50DC" w:rsidRPr="00201E3B" w:rsidRDefault="00AE50DC" w:rsidP="00AE50DC">
      <w:pPr>
        <w:pStyle w:val="B1"/>
        <w:rPr>
          <w:lang w:eastAsia="ko-KR"/>
        </w:rPr>
      </w:pPr>
      <w:r w:rsidRPr="00201E3B">
        <w:rPr>
          <w:lang w:eastAsia="ko-KR"/>
        </w:rPr>
        <w:t>6)</w:t>
      </w:r>
      <w:r w:rsidRPr="00201E3B">
        <w:rPr>
          <w:lang w:eastAsia="ko-KR"/>
        </w:rPr>
        <w:tab/>
      </w:r>
      <w:r w:rsidRPr="00201E3B">
        <w:t>shall</w:t>
      </w:r>
      <w:r w:rsidRPr="00201E3B">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7CBB015E" w14:textId="77777777" w:rsidR="00AE50DC" w:rsidRPr="00201E3B" w:rsidRDefault="00AE50DC" w:rsidP="00AE50DC">
      <w:pPr>
        <w:pStyle w:val="B1"/>
      </w:pPr>
      <w:r w:rsidRPr="00201E3B">
        <w:rPr>
          <w:lang w:eastAsia="ko-KR"/>
        </w:rPr>
        <w:t>7)</w:t>
      </w:r>
      <w:r w:rsidRPr="00201E3B">
        <w:rPr>
          <w:lang w:eastAsia="ko-KR"/>
        </w:rPr>
        <w:tab/>
      </w:r>
      <w:r w:rsidRPr="00201E3B">
        <w:t>shall</w:t>
      </w:r>
      <w:r w:rsidRPr="00201E3B">
        <w:rPr>
          <w:lang w:eastAsia="ko-KR"/>
        </w:rPr>
        <w:t xml:space="preserve"> include </w:t>
      </w:r>
      <w:r w:rsidRPr="00201E3B">
        <w:t>an application/vnd.3gpp.mcvideo-info+xml MIME body with the &lt;session-type&gt; element set to a value of "ambient-viewing";</w:t>
      </w:r>
    </w:p>
    <w:p w14:paraId="2D306843" w14:textId="77777777" w:rsidR="00AE50DC" w:rsidRPr="00201E3B" w:rsidRDefault="00AE50DC" w:rsidP="00AE50DC">
      <w:pPr>
        <w:pStyle w:val="B1"/>
      </w:pPr>
      <w:r w:rsidRPr="00201E3B">
        <w:t>8)</w:t>
      </w:r>
      <w:r w:rsidRPr="00201E3B">
        <w:tab/>
        <w:t>shall include in the application/vnd.3gpp.mcvideo-info+xml MIME body an &lt;ambient-viewing-type&gt; element set to a value of:</w:t>
      </w:r>
    </w:p>
    <w:p w14:paraId="351CA895" w14:textId="77777777" w:rsidR="00AE50DC" w:rsidRPr="00201E3B" w:rsidRDefault="00AE50DC" w:rsidP="00AE50DC">
      <w:pPr>
        <w:pStyle w:val="B2"/>
      </w:pPr>
      <w:r w:rsidRPr="00201E3B">
        <w:t>a)</w:t>
      </w:r>
      <w:r w:rsidRPr="00201E3B">
        <w:tab/>
        <w:t>"local-init", if the MCVideo user has requested a locally initiated ambient viewing call; or</w:t>
      </w:r>
    </w:p>
    <w:p w14:paraId="277C3898" w14:textId="77777777" w:rsidR="00AE50DC" w:rsidRPr="00201E3B" w:rsidRDefault="00AE50DC" w:rsidP="00AE50DC">
      <w:pPr>
        <w:pStyle w:val="B2"/>
        <w:rPr>
          <w:lang w:eastAsia="x-none"/>
        </w:rPr>
      </w:pPr>
      <w:r w:rsidRPr="00201E3B">
        <w:t>b)</w:t>
      </w:r>
      <w:r w:rsidRPr="00201E3B">
        <w:tab/>
        <w:t>"remote-init", if the MCVideo user has requested a remotely initiated ambient viewing call;</w:t>
      </w:r>
    </w:p>
    <w:p w14:paraId="6393D83D" w14:textId="77777777" w:rsidR="00AE50DC" w:rsidRPr="00201E3B" w:rsidRDefault="00AE50DC" w:rsidP="00AE50DC">
      <w:pPr>
        <w:pStyle w:val="B1"/>
        <w:rPr>
          <w:lang w:eastAsia="ko-KR"/>
        </w:rPr>
      </w:pPr>
      <w:r w:rsidRPr="00201E3B">
        <w:rPr>
          <w:lang w:eastAsia="ko-KR"/>
        </w:rPr>
        <w:t>9)</w:t>
      </w:r>
      <w:r w:rsidRPr="00201E3B">
        <w:rPr>
          <w:lang w:eastAsia="ko-KR"/>
        </w:rPr>
        <w:tab/>
      </w:r>
      <w:r w:rsidRPr="00201E3B">
        <w:t>shall</w:t>
      </w:r>
      <w:r w:rsidRPr="00201E3B">
        <w:rPr>
          <w:lang w:eastAsia="ko-KR"/>
        </w:rPr>
        <w:t xml:space="preserve"> insert in the SIP INVITE request a MIME resource-lists body with the MCVideo ID of the targeted MCVideo user, according to rules and procedures of IETF RFC 5366 [37];</w:t>
      </w:r>
    </w:p>
    <w:p w14:paraId="39DB7EC4" w14:textId="77777777" w:rsidR="00AE50DC" w:rsidRPr="00201E3B" w:rsidRDefault="00AE50DC" w:rsidP="00AE50DC">
      <w:pPr>
        <w:pStyle w:val="NO"/>
      </w:pPr>
      <w:r w:rsidRPr="00201E3B">
        <w:t>NOTE 1:</w:t>
      </w:r>
      <w:r w:rsidRPr="00201E3B">
        <w:tab/>
        <w:t>the targeted MCVideo user is the viewed-to MCVideo user in the case of a remotely initiated ambient viewing call or the viewing MCVideo user in the case of a locally initiated viewing call.</w:t>
      </w:r>
    </w:p>
    <w:p w14:paraId="349B008B" w14:textId="77777777" w:rsidR="00AE50DC" w:rsidRPr="00201E3B" w:rsidRDefault="00AE50DC" w:rsidP="00AE50DC">
      <w:pPr>
        <w:pStyle w:val="B1"/>
        <w:rPr>
          <w:lang w:eastAsia="ko-KR"/>
        </w:rPr>
      </w:pPr>
      <w:r w:rsidRPr="00201E3B">
        <w:rPr>
          <w:lang w:eastAsia="ko-KR"/>
        </w:rPr>
        <w:t>10)</w:t>
      </w:r>
      <w:r w:rsidRPr="00201E3B">
        <w:rPr>
          <w:lang w:eastAsia="ko-KR"/>
        </w:rPr>
        <w:tab/>
      </w:r>
      <w:r w:rsidRPr="00201E3B">
        <w:t>if</w:t>
      </w:r>
      <w:r w:rsidRPr="00201E3B">
        <w:rPr>
          <w:lang w:eastAsia="ko-KR"/>
        </w:rPr>
        <w:t xml:space="preserve"> an end-to-end security context needs to be established then:</w:t>
      </w:r>
    </w:p>
    <w:p w14:paraId="39709815" w14:textId="77777777" w:rsidR="00AE50DC" w:rsidRPr="00201E3B" w:rsidRDefault="00AE50DC" w:rsidP="00AE50DC">
      <w:pPr>
        <w:pStyle w:val="B2"/>
        <w:rPr>
          <w:lang w:eastAsia="ko-KR"/>
        </w:rPr>
      </w:pPr>
      <w:r w:rsidRPr="00201E3B">
        <w:rPr>
          <w:lang w:eastAsia="ko-KR"/>
        </w:rPr>
        <w:lastRenderedPageBreak/>
        <w:t>a)</w:t>
      </w:r>
      <w:r w:rsidRPr="00201E3B">
        <w:rPr>
          <w:lang w:eastAsia="ko-KR"/>
        </w:rPr>
        <w:tab/>
        <w:t xml:space="preserve">if </w:t>
      </w:r>
      <w:r w:rsidRPr="00201E3B">
        <w:t>necessary</w:t>
      </w:r>
      <w:r w:rsidRPr="00201E3B">
        <w:rPr>
          <w:lang w:eastAsia="ko-KR"/>
        </w:rPr>
        <w:t>, shall instruct the key management client to request keying material from the key management server as described in 3GPP TS 33.180 [8];</w:t>
      </w:r>
    </w:p>
    <w:p w14:paraId="2F873153" w14:textId="77777777" w:rsidR="00AE50DC" w:rsidRPr="00201E3B" w:rsidRDefault="00AE50DC" w:rsidP="00AE50DC">
      <w:pPr>
        <w:pStyle w:val="B2"/>
        <w:rPr>
          <w:lang w:eastAsia="ko-KR"/>
        </w:rPr>
      </w:pPr>
      <w:r w:rsidRPr="00201E3B">
        <w:rPr>
          <w:lang w:eastAsia="ko-KR"/>
        </w:rPr>
        <w:t>b)</w:t>
      </w:r>
      <w:r w:rsidRPr="00201E3B">
        <w:rPr>
          <w:lang w:eastAsia="ko-KR"/>
        </w:rPr>
        <w:tab/>
      </w:r>
      <w:r w:rsidRPr="00201E3B">
        <w:t>shall</w:t>
      </w:r>
      <w:r w:rsidRPr="00201E3B">
        <w:rPr>
          <w:lang w:eastAsia="ko-KR"/>
        </w:rPr>
        <w:t xml:space="preserve"> use the keying material to generate a PCK as described in 3GPP TS 33.180 [8];</w:t>
      </w:r>
    </w:p>
    <w:p w14:paraId="707C12DE" w14:textId="77777777" w:rsidR="00AE50DC" w:rsidRPr="00201E3B" w:rsidRDefault="00AE50DC" w:rsidP="00AE50DC">
      <w:pPr>
        <w:pStyle w:val="B2"/>
        <w:rPr>
          <w:lang w:eastAsia="ko-KR"/>
        </w:rPr>
      </w:pPr>
      <w:r w:rsidRPr="00201E3B">
        <w:rPr>
          <w:lang w:eastAsia="ko-KR"/>
        </w:rPr>
        <w:t>c)</w:t>
      </w:r>
      <w:r w:rsidRPr="00201E3B">
        <w:rPr>
          <w:lang w:eastAsia="ko-KR"/>
        </w:rPr>
        <w:tab/>
      </w:r>
      <w:r w:rsidRPr="00201E3B">
        <w:t>shall</w:t>
      </w:r>
      <w:r w:rsidRPr="00201E3B">
        <w:rPr>
          <w:lang w:eastAsia="ko-KR"/>
        </w:rPr>
        <w:t xml:space="preserve"> use the PCK to generate a PCK-ID with the four most significant bits set to "0001" to indicate that the </w:t>
      </w:r>
      <w:r w:rsidRPr="00201E3B">
        <w:t xml:space="preserve">purpose of the PCK is to protect private call communications and with the remaining twenty eight bits being randomly generated as </w:t>
      </w:r>
      <w:r w:rsidRPr="00201E3B">
        <w:rPr>
          <w:lang w:eastAsia="ko-KR"/>
        </w:rPr>
        <w:t>described in 3GPP TS 33.180 [8];</w:t>
      </w:r>
    </w:p>
    <w:p w14:paraId="62ECC70E" w14:textId="77777777" w:rsidR="00AE50DC" w:rsidRPr="00201E3B" w:rsidRDefault="00AE50DC" w:rsidP="00AE50DC">
      <w:pPr>
        <w:pStyle w:val="B2"/>
        <w:rPr>
          <w:lang w:eastAsia="ko-KR"/>
        </w:rPr>
      </w:pPr>
      <w:r w:rsidRPr="00201E3B">
        <w:rPr>
          <w:lang w:eastAsia="ko-KR"/>
        </w:rPr>
        <w:t>d)</w:t>
      </w:r>
      <w:r w:rsidRPr="00201E3B">
        <w:rPr>
          <w:lang w:eastAsia="ko-KR"/>
        </w:rPr>
        <w:tab/>
        <w:t>shall encrypt the PCK to a UID associated to the MCVideo client using the MCVideo ID and KMS URI of the invited user and a time related parameter as described in 3GPP TS 33.180 [8];</w:t>
      </w:r>
    </w:p>
    <w:p w14:paraId="309D6065" w14:textId="77777777" w:rsidR="00AE50DC" w:rsidRPr="00201E3B" w:rsidRDefault="00AE50DC" w:rsidP="00AE50DC">
      <w:pPr>
        <w:pStyle w:val="B2"/>
      </w:pPr>
      <w:r w:rsidRPr="00201E3B">
        <w:t>e)</w:t>
      </w:r>
      <w:r w:rsidRPr="00201E3B">
        <w:tab/>
        <w:t>shall generate a MIKEY-SAKKE I_MESSAGE using the encapsulated PCK and PCK-ID as specified in 3GPP TS 33.180 [8];</w:t>
      </w:r>
    </w:p>
    <w:p w14:paraId="2087C348" w14:textId="77777777" w:rsidR="00AE50DC" w:rsidRPr="00201E3B" w:rsidRDefault="00AE50DC" w:rsidP="00AE50DC">
      <w:pPr>
        <w:pStyle w:val="B2"/>
        <w:rPr>
          <w:lang w:eastAsia="ko-KR"/>
        </w:rPr>
      </w:pPr>
      <w:r w:rsidRPr="00201E3B">
        <w:rPr>
          <w:lang w:eastAsia="ko-KR"/>
        </w:rPr>
        <w:t>f)</w:t>
      </w:r>
      <w:r w:rsidRPr="00201E3B">
        <w:rPr>
          <w:lang w:eastAsia="ko-KR"/>
        </w:rPr>
        <w:tab/>
        <w:t xml:space="preserve">shall add the </w:t>
      </w:r>
      <w:r w:rsidRPr="00201E3B">
        <w:t>MCVideo ID of the originating MCVideo to the initiator field (IDRi) of the I_MESSAGE as described in 3GPP TS 33.180 [8]; and</w:t>
      </w:r>
    </w:p>
    <w:p w14:paraId="135B6AAA" w14:textId="77777777" w:rsidR="00AE50DC" w:rsidRPr="00201E3B" w:rsidRDefault="00AE50DC" w:rsidP="00AE50DC">
      <w:pPr>
        <w:pStyle w:val="B2"/>
        <w:rPr>
          <w:lang w:eastAsia="ko-KR"/>
        </w:rPr>
      </w:pPr>
      <w:r w:rsidRPr="00201E3B">
        <w:t>g)</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w:t>
      </w:r>
    </w:p>
    <w:p w14:paraId="3517B681" w14:textId="77777777" w:rsidR="00AE50DC" w:rsidRPr="00201E3B" w:rsidRDefault="00AE50DC" w:rsidP="00AE50DC">
      <w:pPr>
        <w:pStyle w:val="B1"/>
        <w:rPr>
          <w:lang w:eastAsia="ko-KR"/>
        </w:rPr>
      </w:pPr>
      <w:r w:rsidRPr="00201E3B">
        <w:rPr>
          <w:lang w:eastAsia="ko-KR"/>
        </w:rPr>
        <w:t>11)</w:t>
      </w:r>
      <w:r w:rsidRPr="00201E3B">
        <w:rPr>
          <w:lang w:eastAsia="ko-KR"/>
        </w:rPr>
        <w:tab/>
        <w:t>shall include an SDP offer according to 3GPP TS 24.229 [11] with the clarification given in clause 6.7.1;</w:t>
      </w:r>
    </w:p>
    <w:p w14:paraId="69C135EC" w14:textId="77777777" w:rsidR="00AE50DC" w:rsidRPr="00201E3B" w:rsidRDefault="00AE50DC" w:rsidP="00AE50DC">
      <w:pPr>
        <w:pStyle w:val="B1"/>
        <w:rPr>
          <w:lang w:eastAsia="ko-KR"/>
        </w:rPr>
      </w:pPr>
      <w:r w:rsidRPr="00201E3B">
        <w:rPr>
          <w:lang w:eastAsia="ko-KR"/>
        </w:rPr>
        <w:t>12)</w:t>
      </w:r>
      <w:r w:rsidRPr="00201E3B">
        <w:rPr>
          <w:lang w:eastAsia="ko-KR"/>
        </w:rPr>
        <w:tab/>
        <w:t>if this is a locally initiated ambient viewing call, shall comply with the conditions for implicit transmit media request control as specified in clause 6.4;</w:t>
      </w:r>
    </w:p>
    <w:p w14:paraId="343E8E61" w14:textId="77777777" w:rsidR="00AE50DC" w:rsidRPr="00201E3B" w:rsidRDefault="00AE50DC" w:rsidP="00AE50DC">
      <w:pPr>
        <w:pStyle w:val="B1"/>
        <w:rPr>
          <w:lang w:eastAsia="ko-KR"/>
        </w:rPr>
      </w:pPr>
      <w:r w:rsidRPr="00201E3B">
        <w:rPr>
          <w:lang w:eastAsia="ko-KR"/>
        </w:rPr>
        <w:t>13)</w:t>
      </w:r>
      <w:r w:rsidRPr="00201E3B">
        <w:rPr>
          <w:lang w:eastAsia="ko-KR"/>
        </w:rPr>
        <w:tab/>
      </w:r>
      <w:r w:rsidRPr="00201E3B">
        <w:t>if</w:t>
      </w:r>
      <w:r w:rsidRPr="00201E3B">
        <w:rPr>
          <w:lang w:eastAsia="ko-KR"/>
        </w:rPr>
        <w:t xml:space="preserve"> this is a remotely initiated ambient viewing call, shall comply with the conditions for an </w:t>
      </w:r>
      <w:r w:rsidRPr="00201E3B">
        <w:t>implicit transmit media request control to the terminating MCVideo client</w:t>
      </w:r>
      <w:r w:rsidRPr="00201E3B">
        <w:rPr>
          <w:lang w:eastAsia="ko-KR"/>
        </w:rPr>
        <w:t xml:space="preserve"> as specified in clause 6.4;</w:t>
      </w:r>
    </w:p>
    <w:p w14:paraId="5EE8EB70" w14:textId="77777777" w:rsidR="00AE50DC" w:rsidRPr="00201E3B" w:rsidRDefault="00AE50DC" w:rsidP="00AE50DC">
      <w:pPr>
        <w:pStyle w:val="B1"/>
        <w:rPr>
          <w:lang w:eastAsia="ko-KR"/>
        </w:rPr>
      </w:pPr>
      <w:r w:rsidRPr="00201E3B">
        <w:rPr>
          <w:lang w:eastAsia="ko-KR"/>
        </w:rPr>
        <w:t>14) shall include in the SIP INVITE request a Priv-Answer-Mode header field with the value "Auto" according to the rules and procedures of IETF RFC 5373 [27]; and</w:t>
      </w:r>
    </w:p>
    <w:p w14:paraId="289D1D7A" w14:textId="77777777" w:rsidR="00AE50DC" w:rsidRPr="00201E3B" w:rsidRDefault="00AE50DC" w:rsidP="00AE50DC">
      <w:pPr>
        <w:pStyle w:val="B1"/>
        <w:rPr>
          <w:lang w:eastAsia="ko-KR"/>
        </w:rPr>
      </w:pPr>
      <w:r w:rsidRPr="00201E3B">
        <w:rPr>
          <w:lang w:eastAsia="ko-KR"/>
        </w:rPr>
        <w:t>15)</w:t>
      </w:r>
      <w:r w:rsidRPr="00201E3B">
        <w:rPr>
          <w:lang w:eastAsia="ko-KR"/>
        </w:rPr>
        <w:tab/>
        <w:t>shall send the SIP INVITE request towards the participating MCVideo function according to 3GPP TS 24.229 [11].</w:t>
      </w:r>
    </w:p>
    <w:p w14:paraId="2E80997A" w14:textId="77777777" w:rsidR="00AE50DC" w:rsidRPr="00201E3B" w:rsidRDefault="00AE50DC" w:rsidP="00AE50DC">
      <w:pPr>
        <w:rPr>
          <w:lang w:eastAsia="ko-KR"/>
        </w:rPr>
      </w:pPr>
      <w:r w:rsidRPr="00201E3B">
        <w:rPr>
          <w:lang w:eastAsia="ko-KR"/>
        </w:rPr>
        <w:t>Upon receiving a SIP 183(Session Progress) response to the SIP INVITE request the MCVideo client:</w:t>
      </w:r>
    </w:p>
    <w:p w14:paraId="168CB417" w14:textId="77777777" w:rsidR="00AE50DC" w:rsidRPr="00201E3B" w:rsidRDefault="00AE50DC" w:rsidP="00AE50DC">
      <w:pPr>
        <w:pStyle w:val="B1"/>
      </w:pPr>
      <w:r w:rsidRPr="00201E3B">
        <w:t>1)</w:t>
      </w:r>
      <w:r w:rsidRPr="00201E3B">
        <w:tab/>
        <w:t xml:space="preserve">if the </w:t>
      </w:r>
      <w:r w:rsidRPr="00201E3B">
        <w:rPr>
          <w:lang w:eastAsia="ko-KR"/>
        </w:rPr>
        <w:t xml:space="preserve">SIP 183(Session Progress) response includes an alert-info header field as specified in </w:t>
      </w:r>
      <w:r w:rsidRPr="00201E3B">
        <w:t>IETF RFC 3261 [15] and as updated by IETF RFC 7462 [66] set to a value of "&lt;</w:t>
      </w:r>
      <w:hyperlink r:id="rId20" w:history="1">
        <w:r w:rsidRPr="00201E3B">
          <w:rPr>
            <w:rStyle w:val="Hyperlink"/>
          </w:rPr>
          <w:t>C:\dev\null</w:t>
        </w:r>
      </w:hyperlink>
      <w:r w:rsidRPr="00201E3B">
        <w:rPr>
          <w:rFonts w:eastAsia="Malgun Gothic"/>
        </w:rPr>
        <w:t>file:///dev/null</w:t>
      </w:r>
      <w:r w:rsidRPr="00201E3B">
        <w:t>&gt;" shall not give any indication of the progress of the call setup to the MCVideo user; and</w:t>
      </w:r>
    </w:p>
    <w:p w14:paraId="2EE596DF" w14:textId="77777777" w:rsidR="00AE50DC" w:rsidRPr="00201E3B" w:rsidRDefault="00AE50DC" w:rsidP="00AE50DC">
      <w:pPr>
        <w:pStyle w:val="NO"/>
      </w:pPr>
      <w:r w:rsidRPr="00201E3B">
        <w:t>NOTE 2:</w:t>
      </w:r>
      <w:r w:rsidRPr="00201E3B">
        <w:tab/>
        <w:t>The alert-info header field having the value of "&lt;</w:t>
      </w:r>
      <w:hyperlink r:id="rId21" w:history="1">
        <w:r w:rsidRPr="00201E3B">
          <w:rPr>
            <w:rStyle w:val="Hyperlink"/>
          </w:rPr>
          <w:t>C:\dev\null</w:t>
        </w:r>
      </w:hyperlink>
      <w:r w:rsidRPr="00201E3B">
        <w:rPr>
          <w:rFonts w:eastAsia="Malgun Gothic"/>
        </w:rPr>
        <w:t>file:///dev/null</w:t>
      </w:r>
      <w:r w:rsidRPr="00201E3B">
        <w:t>&gt;" is intended to result in having a "null" alert, i.e. an alert with no content or physical manifestation of any kind.</w:t>
      </w:r>
    </w:p>
    <w:p w14:paraId="38D9AB8C" w14:textId="77777777" w:rsidR="00AE50DC" w:rsidRPr="00201E3B" w:rsidRDefault="00AE50DC" w:rsidP="00AE50DC">
      <w:pPr>
        <w:pStyle w:val="B1"/>
      </w:pPr>
      <w:r w:rsidRPr="00201E3B">
        <w:t>2)</w:t>
      </w:r>
      <w:r w:rsidRPr="00201E3B">
        <w:tab/>
        <w:t>if this is a remotely initiated ambient viewing call, may indicate the progress of the session establishment to the inviting MCVideo user.</w:t>
      </w:r>
    </w:p>
    <w:p w14:paraId="1196FF17" w14:textId="77777777" w:rsidR="00AE50DC" w:rsidRPr="00201E3B" w:rsidRDefault="00AE50DC" w:rsidP="00AE50DC">
      <w:pPr>
        <w:rPr>
          <w:lang w:eastAsia="ko-KR"/>
        </w:rPr>
      </w:pPr>
      <w:r w:rsidRPr="00201E3B">
        <w:rPr>
          <w:lang w:eastAsia="ko-KR"/>
        </w:rPr>
        <w:t>Upon receiving a SIP 200 (OK) response to the SIP INVITE request the MCVideo client:</w:t>
      </w:r>
    </w:p>
    <w:p w14:paraId="68C4D80A" w14:textId="77777777" w:rsidR="00AE50DC" w:rsidRPr="00201E3B" w:rsidRDefault="00AE50DC" w:rsidP="00AE50DC">
      <w:pPr>
        <w:pStyle w:val="B1"/>
        <w:rPr>
          <w:lang w:eastAsia="ko-KR"/>
        </w:rPr>
      </w:pPr>
      <w:r w:rsidRPr="00201E3B">
        <w:rPr>
          <w:lang w:eastAsia="ko-KR"/>
        </w:rPr>
        <w:t>1)</w:t>
      </w:r>
      <w:r w:rsidRPr="00201E3B">
        <w:rPr>
          <w:lang w:eastAsia="ko-KR"/>
        </w:rPr>
        <w:tab/>
      </w:r>
      <w:r w:rsidRPr="00201E3B">
        <w:t>shall</w:t>
      </w:r>
      <w:r w:rsidRPr="00201E3B">
        <w:rPr>
          <w:lang w:eastAsia="ko-KR"/>
        </w:rPr>
        <w:t xml:space="preserve"> interact with the media plane as specified in 3GPP TS 24.581 [5];</w:t>
      </w:r>
    </w:p>
    <w:p w14:paraId="62A0EACC" w14:textId="77777777" w:rsidR="00AE50DC" w:rsidRPr="00201E3B" w:rsidRDefault="00AE50DC" w:rsidP="00AE50DC">
      <w:pPr>
        <w:pStyle w:val="B1"/>
        <w:rPr>
          <w:lang w:eastAsia="ko-KR"/>
        </w:rPr>
      </w:pPr>
      <w:r w:rsidRPr="00201E3B">
        <w:rPr>
          <w:lang w:eastAsia="ko-KR"/>
        </w:rPr>
        <w:t>2)</w:t>
      </w:r>
      <w:r w:rsidRPr="00201E3B">
        <w:rPr>
          <w:lang w:eastAsia="ko-KR"/>
        </w:rPr>
        <w:tab/>
        <w:t>if this is a</w:t>
      </w:r>
      <w:r w:rsidRPr="00201E3B">
        <w:t xml:space="preserve"> remotely initiated ambient viewing call, shall notify the user that the call has been successfully established</w:t>
      </w:r>
      <w:r w:rsidRPr="00201E3B">
        <w:rPr>
          <w:lang w:eastAsia="ko-KR"/>
        </w:rPr>
        <w:t>;</w:t>
      </w:r>
    </w:p>
    <w:p w14:paraId="525C74EA" w14:textId="77777777" w:rsidR="00AE50DC" w:rsidRPr="00201E3B" w:rsidRDefault="00AE50DC" w:rsidP="00AE50DC">
      <w:pPr>
        <w:pStyle w:val="B1"/>
        <w:rPr>
          <w:lang w:eastAsia="ko-KR"/>
        </w:rPr>
      </w:pPr>
      <w:r w:rsidRPr="00201E3B">
        <w:rPr>
          <w:lang w:eastAsia="ko-KR"/>
        </w:rPr>
        <w:t>3)</w:t>
      </w:r>
      <w:r w:rsidRPr="00201E3B">
        <w:rPr>
          <w:lang w:eastAsia="ko-KR"/>
        </w:rPr>
        <w:tab/>
        <w:t>if this is a</w:t>
      </w:r>
      <w:r w:rsidRPr="00201E3B">
        <w:t xml:space="preserve"> locally initiated ambient viewing call, shall not provide any indication to the user that the call has been successfully established</w:t>
      </w:r>
      <w:r w:rsidRPr="00201E3B">
        <w:rPr>
          <w:lang w:eastAsia="ko-KR"/>
        </w:rPr>
        <w:t>;</w:t>
      </w:r>
    </w:p>
    <w:p w14:paraId="3FFE28EC" w14:textId="77777777" w:rsidR="00AE50DC" w:rsidRPr="00201E3B" w:rsidRDefault="00AE50DC" w:rsidP="00AE50DC">
      <w:pPr>
        <w:pStyle w:val="B1"/>
        <w:rPr>
          <w:lang w:eastAsia="ko-KR"/>
        </w:rPr>
      </w:pPr>
      <w:r w:rsidRPr="00201E3B">
        <w:rPr>
          <w:lang w:eastAsia="ko-KR"/>
        </w:rPr>
        <w:t>4)</w:t>
      </w:r>
      <w:r w:rsidRPr="00201E3B">
        <w:rPr>
          <w:lang w:eastAsia="ko-KR"/>
        </w:rPr>
        <w:tab/>
        <w:t xml:space="preserve">if the </w:t>
      </w:r>
      <w:r w:rsidRPr="00201E3B">
        <w:t>&lt;ambient-viewing-type&gt; element contained in the application/vnd.3gpp.mcvideo-info+xml MIME body in the sent SIP INVITE request was set to a value of "local-init":</w:t>
      </w:r>
    </w:p>
    <w:p w14:paraId="1474BF80" w14:textId="77777777" w:rsidR="00AE50DC" w:rsidRPr="00201E3B" w:rsidRDefault="00AE50DC" w:rsidP="00AE50DC">
      <w:pPr>
        <w:pStyle w:val="B2"/>
        <w:rPr>
          <w:lang w:eastAsia="ko-KR"/>
        </w:rPr>
      </w:pPr>
      <w:r w:rsidRPr="00201E3B">
        <w:rPr>
          <w:lang w:eastAsia="ko-KR"/>
        </w:rPr>
        <w:t>a)</w:t>
      </w:r>
      <w:r w:rsidRPr="00201E3B">
        <w:rPr>
          <w:lang w:eastAsia="ko-KR"/>
        </w:rPr>
        <w:tab/>
        <w:t>shall cache the value of "viewed-to MCVideo user" as the ambient viewing client role for this call; or</w:t>
      </w:r>
    </w:p>
    <w:p w14:paraId="5DE35C34" w14:textId="77777777" w:rsidR="00AE50DC" w:rsidRPr="00201E3B" w:rsidRDefault="00AE50DC" w:rsidP="00AE50DC">
      <w:pPr>
        <w:pStyle w:val="B2"/>
      </w:pPr>
      <w:r w:rsidRPr="00201E3B">
        <w:rPr>
          <w:lang w:eastAsia="ko-KR"/>
        </w:rPr>
        <w:t>b)</w:t>
      </w:r>
      <w:r w:rsidRPr="00201E3B">
        <w:rPr>
          <w:lang w:eastAsia="ko-KR"/>
        </w:rPr>
        <w:tab/>
        <w:t xml:space="preserve">if the </w:t>
      </w:r>
      <w:r w:rsidRPr="00201E3B">
        <w:t xml:space="preserve">&lt;ambient-viewing-type&gt; element contained in the application/vnd.3gpp.mcvideo-info+xml MIME body was set to a value of "remote-init" </w:t>
      </w:r>
      <w:r w:rsidRPr="00201E3B">
        <w:rPr>
          <w:lang w:eastAsia="ko-KR"/>
        </w:rPr>
        <w:t>shall cache the value of "viewing MCVideo user" as the ambient viewing client role for this call; and</w:t>
      </w:r>
    </w:p>
    <w:p w14:paraId="76551466" w14:textId="77777777" w:rsidR="00AE50DC" w:rsidRPr="00201E3B" w:rsidRDefault="00AE50DC" w:rsidP="00AE50DC">
      <w:pPr>
        <w:pStyle w:val="B1"/>
      </w:pPr>
      <w:r w:rsidRPr="00201E3B">
        <w:rPr>
          <w:rFonts w:eastAsia="Malgun Gothic"/>
        </w:rPr>
        <w:lastRenderedPageBreak/>
        <w:t>5)</w:t>
      </w:r>
      <w:r w:rsidRPr="00201E3B">
        <w:rPr>
          <w:rFonts w:eastAsia="Malgun Gothic"/>
        </w:rPr>
        <w:tab/>
      </w:r>
      <w:r w:rsidRPr="00201E3B">
        <w:t>shall</w:t>
      </w:r>
      <w:r w:rsidRPr="00201E3B">
        <w:rPr>
          <w:rFonts w:eastAsia="Malgun Gothic"/>
        </w:rPr>
        <w:t xml:space="preserve"> cache the value contained in the </w:t>
      </w:r>
      <w:r w:rsidRPr="00201E3B">
        <w:t xml:space="preserve">&lt;ambient-viewing-type&gt; element of the application/vnd.3gpp.mcvideo-info+xml MIME body set in step 8) as the </w:t>
      </w:r>
      <w:r w:rsidRPr="00201E3B">
        <w:rPr>
          <w:rFonts w:eastAsia="Malgun Gothic"/>
        </w:rPr>
        <w:t>ambient viewing type of this call</w:t>
      </w:r>
      <w:r w:rsidRPr="00201E3B">
        <w:t>.</w:t>
      </w:r>
    </w:p>
    <w:p w14:paraId="38FC8145" w14:textId="77777777" w:rsidR="00AE50DC" w:rsidRPr="00201E3B" w:rsidRDefault="00AE50DC" w:rsidP="00AE50DC">
      <w:r w:rsidRPr="00201E3B">
        <w:t>[TS 24.281, clause 15.2.1.3]</w:t>
      </w:r>
    </w:p>
    <w:p w14:paraId="49F8036A" w14:textId="77777777" w:rsidR="00AE50DC" w:rsidRPr="00201E3B" w:rsidRDefault="00AE50DC" w:rsidP="00AE50DC">
      <w:r w:rsidRPr="00201E3B">
        <w:t xml:space="preserve">Upon receiving a request from an MCVideo </w:t>
      </w:r>
      <w:r w:rsidRPr="00201E3B">
        <w:rPr>
          <w:lang w:eastAsia="ko-KR"/>
        </w:rPr>
        <w:t>u</w:t>
      </w:r>
      <w:r w:rsidRPr="00201E3B">
        <w:t xml:space="preserve">ser to release an MCVideo </w:t>
      </w:r>
      <w:r w:rsidRPr="00201E3B">
        <w:rPr>
          <w:lang w:eastAsia="ko-KR"/>
        </w:rPr>
        <w:t>ambient viewing</w:t>
      </w:r>
      <w:r w:rsidRPr="00201E3B">
        <w:t xml:space="preserve"> </w:t>
      </w:r>
      <w:r w:rsidRPr="00201E3B">
        <w:rPr>
          <w:lang w:eastAsia="ko-KR"/>
        </w:rPr>
        <w:t>c</w:t>
      </w:r>
      <w:r w:rsidRPr="00201E3B">
        <w:t>all:</w:t>
      </w:r>
    </w:p>
    <w:p w14:paraId="4AA7E10F" w14:textId="77777777" w:rsidR="00AE50DC" w:rsidRPr="00201E3B" w:rsidRDefault="00AE50DC" w:rsidP="00AE50DC">
      <w:pPr>
        <w:rPr>
          <w:lang w:eastAsia="ko-KR"/>
        </w:rPr>
      </w:pPr>
      <w:r w:rsidRPr="00201E3B">
        <w:rPr>
          <w:lang w:eastAsia="ko-KR"/>
        </w:rPr>
        <w:t>The MCVideo client:</w:t>
      </w:r>
    </w:p>
    <w:p w14:paraId="2571D757" w14:textId="77777777" w:rsidR="00AE50DC" w:rsidRPr="00201E3B" w:rsidRDefault="00AE50DC" w:rsidP="00AE50DC">
      <w:pPr>
        <w:pStyle w:val="B1"/>
      </w:pPr>
      <w:r w:rsidRPr="00201E3B">
        <w:t>1)</w:t>
      </w:r>
      <w:r w:rsidRPr="00201E3B">
        <w:tab/>
        <w:t xml:space="preserve">if the </w:t>
      </w:r>
      <w:r w:rsidRPr="00201E3B">
        <w:rPr>
          <w:lang w:eastAsia="ko-KR"/>
        </w:rPr>
        <w:t>MCVideo</w:t>
      </w:r>
      <w:r w:rsidRPr="00201E3B">
        <w:t xml:space="preserve"> client has not received a g.3gpp.mcvideo.ambient-viewing-call-release feature-capability indicator as described in clause D.3 in the Feature-Caps header field according to IETF RFC 6809 [63] in;</w:t>
      </w:r>
    </w:p>
    <w:p w14:paraId="1B5EE4BF" w14:textId="77777777" w:rsidR="00AE50DC" w:rsidRPr="00201E3B" w:rsidRDefault="00AE50DC" w:rsidP="00AE50DC">
      <w:pPr>
        <w:pStyle w:val="B2"/>
      </w:pPr>
      <w:r w:rsidRPr="00201E3B">
        <w:t>a)</w:t>
      </w:r>
      <w:r w:rsidRPr="00201E3B">
        <w:tab/>
        <w:t xml:space="preserve">a received SIP INVITE request for the ambient viewing call; or </w:t>
      </w:r>
    </w:p>
    <w:p w14:paraId="227A3972" w14:textId="77777777" w:rsidR="00AE50DC" w:rsidRPr="00201E3B" w:rsidRDefault="00AE50DC" w:rsidP="00AE50DC">
      <w:pPr>
        <w:pStyle w:val="B2"/>
      </w:pPr>
      <w:r w:rsidRPr="00201E3B">
        <w:t>b)</w:t>
      </w:r>
      <w:r w:rsidRPr="00201E3B">
        <w:tab/>
        <w:t>a received SIP 200 (OK) response to a sent SIP INVITE request for the ambient viewing call;</w:t>
      </w:r>
    </w:p>
    <w:p w14:paraId="45FA9DE2" w14:textId="77777777" w:rsidR="00AE50DC" w:rsidRPr="00201E3B" w:rsidRDefault="00AE50DC" w:rsidP="00AE50DC">
      <w:pPr>
        <w:ind w:left="851" w:hanging="284"/>
      </w:pPr>
      <w:r w:rsidRPr="00201E3B">
        <w:t>then shall skip the rest of the steps;</w:t>
      </w:r>
    </w:p>
    <w:p w14:paraId="3A87CE47" w14:textId="77777777" w:rsidR="00AE50DC" w:rsidRPr="00201E3B" w:rsidRDefault="00AE50DC" w:rsidP="00AE50DC">
      <w:pPr>
        <w:pStyle w:val="B1"/>
        <w:rPr>
          <w:lang w:eastAsia="ko-KR"/>
        </w:rPr>
      </w:pPr>
      <w:r w:rsidRPr="00201E3B">
        <w:rPr>
          <w:lang w:eastAsia="ko-KR"/>
        </w:rPr>
        <w:t>2)</w:t>
      </w:r>
      <w:r w:rsidRPr="00201E3B">
        <w:rPr>
          <w:lang w:eastAsia="ko-KR"/>
        </w:rPr>
        <w:tab/>
        <w:t>s</w:t>
      </w:r>
      <w:r w:rsidRPr="00201E3B">
        <w:t xml:space="preserve">hall interact with the </w:t>
      </w:r>
      <w:r w:rsidRPr="00201E3B">
        <w:rPr>
          <w:lang w:eastAsia="ko-KR"/>
        </w:rPr>
        <w:t>media plane as specified in 3GPP TS 24.581 [5];</w:t>
      </w:r>
    </w:p>
    <w:p w14:paraId="07015835" w14:textId="77777777" w:rsidR="00AE50DC" w:rsidRPr="00201E3B" w:rsidRDefault="00AE50DC" w:rsidP="00AE50DC">
      <w:pPr>
        <w:pStyle w:val="B1"/>
      </w:pPr>
      <w:r w:rsidRPr="00201E3B">
        <w:t>3)</w:t>
      </w:r>
      <w:r w:rsidRPr="00201E3B">
        <w:tab/>
        <w:t>shall generate a SIP BYE request according to rules and procedures of 3GPP TS 24.229 [11] and IETF RFC 6086 [21]; and</w:t>
      </w:r>
    </w:p>
    <w:p w14:paraId="59A197A2" w14:textId="77777777" w:rsidR="00AE50DC" w:rsidRPr="00201E3B" w:rsidRDefault="00AE50DC" w:rsidP="00AE50DC">
      <w:pPr>
        <w:pStyle w:val="B1"/>
        <w:rPr>
          <w:lang w:eastAsia="ko-KR"/>
        </w:rPr>
      </w:pPr>
      <w:r w:rsidRPr="00201E3B">
        <w:rPr>
          <w:lang w:eastAsia="ko-KR"/>
        </w:rPr>
        <w:t>4)</w:t>
      </w:r>
      <w:r w:rsidRPr="00201E3B">
        <w:rPr>
          <w:lang w:eastAsia="ko-KR"/>
        </w:rPr>
        <w:tab/>
        <w:t>shall send the SIP BYE request within the dialog of the MCVideo ambient call session as specified in 3GPP TS 24.229 [11].</w:t>
      </w:r>
    </w:p>
    <w:p w14:paraId="27430C67" w14:textId="77777777" w:rsidR="00AE50DC" w:rsidRPr="00201E3B" w:rsidRDefault="00AE50DC" w:rsidP="00AE50DC">
      <w:pPr>
        <w:rPr>
          <w:lang w:eastAsia="ko-KR"/>
        </w:rPr>
      </w:pPr>
      <w:r w:rsidRPr="00201E3B">
        <w:rPr>
          <w:lang w:eastAsia="ko-KR"/>
        </w:rPr>
        <w:t>Upon receipt of the SIP 200 (OK) response to the SIP BYE request the MCVideo client:</w:t>
      </w:r>
    </w:p>
    <w:p w14:paraId="523F8A22" w14:textId="77777777" w:rsidR="00AE50DC" w:rsidRPr="00201E3B" w:rsidRDefault="00AE50DC" w:rsidP="00AE50DC">
      <w:pPr>
        <w:pStyle w:val="B1"/>
        <w:rPr>
          <w:lang w:eastAsia="ko-KR"/>
        </w:rPr>
      </w:pPr>
      <w:r w:rsidRPr="00201E3B">
        <w:t>1)</w:t>
      </w:r>
      <w:r w:rsidRPr="00201E3B">
        <w:tab/>
      </w:r>
      <w:r w:rsidRPr="00201E3B">
        <w:rPr>
          <w:lang w:eastAsia="ko-KR"/>
        </w:rPr>
        <w:t>shall interact with the media plane as specified in 3GPP TS 24.581 [5];</w:t>
      </w:r>
    </w:p>
    <w:p w14:paraId="6AA31576" w14:textId="77777777" w:rsidR="00AE50DC" w:rsidRPr="00201E3B" w:rsidRDefault="00AE50DC" w:rsidP="00AE50DC">
      <w:pPr>
        <w:pStyle w:val="B1"/>
      </w:pPr>
      <w:r w:rsidRPr="00201E3B">
        <w:t>2)</w:t>
      </w:r>
      <w:r w:rsidRPr="00201E3B">
        <w:tab/>
        <w:t xml:space="preserve">if the cached </w:t>
      </w:r>
      <w:r w:rsidRPr="00201E3B">
        <w:rPr>
          <w:lang w:eastAsia="ko-KR"/>
        </w:rPr>
        <w:t>ambient viewing client role</w:t>
      </w:r>
      <w:r w:rsidRPr="00201E3B">
        <w:t xml:space="preserve"> is equal to "viewed-to MCVideo user", shall provide no indication that an ambient viewing call has been terminated;</w:t>
      </w:r>
    </w:p>
    <w:p w14:paraId="0D7B4B47" w14:textId="77777777" w:rsidR="00AE50DC" w:rsidRPr="00201E3B" w:rsidRDefault="00AE50DC" w:rsidP="00AE50DC">
      <w:pPr>
        <w:pStyle w:val="B1"/>
      </w:pPr>
      <w:r w:rsidRPr="00201E3B">
        <w:t>3)</w:t>
      </w:r>
      <w:r w:rsidRPr="00201E3B">
        <w:tab/>
        <w:t xml:space="preserve">if the cached </w:t>
      </w:r>
      <w:r w:rsidRPr="00201E3B">
        <w:rPr>
          <w:lang w:eastAsia="ko-KR"/>
        </w:rPr>
        <w:t>ambient viewing client role</w:t>
      </w:r>
      <w:r w:rsidRPr="00201E3B">
        <w:t xml:space="preserve"> is equal to "viewing MCVideo user", may provide an indication to the MCVideo user that the ambient viewing call has been terminated; and</w:t>
      </w:r>
    </w:p>
    <w:p w14:paraId="4E039C7D" w14:textId="77777777" w:rsidR="00AE50DC" w:rsidRPr="00201E3B" w:rsidRDefault="00AE50DC" w:rsidP="00AE50DC">
      <w:pPr>
        <w:pStyle w:val="B1"/>
        <w:rPr>
          <w:lang w:eastAsia="ko-KR"/>
        </w:rPr>
      </w:pPr>
      <w:r w:rsidRPr="00201E3B">
        <w:t>4)</w:t>
      </w:r>
      <w:r w:rsidRPr="00201E3B">
        <w:tab/>
      </w:r>
      <w:r w:rsidRPr="00201E3B">
        <w:rPr>
          <w:lang w:eastAsia="ko-KR"/>
        </w:rPr>
        <w:t>shall clear the cache of the data stored as:</w:t>
      </w:r>
    </w:p>
    <w:p w14:paraId="7B973C00" w14:textId="77777777" w:rsidR="00AE50DC" w:rsidRPr="00201E3B" w:rsidRDefault="00AE50DC" w:rsidP="00AE50DC">
      <w:pPr>
        <w:pStyle w:val="B2"/>
        <w:rPr>
          <w:lang w:eastAsia="ko-KR"/>
        </w:rPr>
      </w:pPr>
      <w:r w:rsidRPr="00201E3B">
        <w:rPr>
          <w:lang w:eastAsia="ko-KR"/>
        </w:rPr>
        <w:t>a)</w:t>
      </w:r>
      <w:r w:rsidRPr="00201E3B">
        <w:rPr>
          <w:lang w:eastAsia="ko-KR"/>
        </w:rPr>
        <w:tab/>
      </w:r>
      <w:r w:rsidRPr="00201E3B">
        <w:t>ambient</w:t>
      </w:r>
      <w:r w:rsidRPr="00201E3B">
        <w:rPr>
          <w:lang w:eastAsia="ko-KR"/>
        </w:rPr>
        <w:t xml:space="preserve"> viewing client role; and</w:t>
      </w:r>
    </w:p>
    <w:p w14:paraId="73E5CEF9" w14:textId="77777777" w:rsidR="00AE50DC" w:rsidRPr="00201E3B" w:rsidRDefault="00AE50DC" w:rsidP="00AE50DC">
      <w:pPr>
        <w:pStyle w:val="B2"/>
      </w:pPr>
      <w:r w:rsidRPr="00201E3B">
        <w:rPr>
          <w:rFonts w:eastAsia="Malgun Gothic"/>
        </w:rPr>
        <w:t>b)</w:t>
      </w:r>
      <w:r w:rsidRPr="00201E3B">
        <w:rPr>
          <w:rFonts w:eastAsia="Malgun Gothic"/>
        </w:rPr>
        <w:tab/>
        <w:t>ambient viewing type</w:t>
      </w:r>
      <w:r w:rsidRPr="00201E3B">
        <w:t>.</w:t>
      </w:r>
    </w:p>
    <w:p w14:paraId="524213C7" w14:textId="77777777" w:rsidR="00AE50DC" w:rsidRPr="00201E3B" w:rsidRDefault="00AE50DC" w:rsidP="00AE50DC">
      <w:r w:rsidRPr="00201E3B">
        <w:t>[TS 24.581, clause 6.2.5.2.3]</w:t>
      </w:r>
    </w:p>
    <w:p w14:paraId="4BFD93BB" w14:textId="77777777" w:rsidR="00AE50DC" w:rsidRPr="00201E3B" w:rsidRDefault="00AE50DC" w:rsidP="00AE50DC">
      <w:r w:rsidRPr="00201E3B">
        <w:t>When an MCVideo call is established, the originating transmission participant:</w:t>
      </w:r>
    </w:p>
    <w:p w14:paraId="5A194FFD" w14:textId="77777777" w:rsidR="00AE50DC" w:rsidRPr="00201E3B" w:rsidRDefault="00AE50DC" w:rsidP="00AE50DC">
      <w:pPr>
        <w:pStyle w:val="B1"/>
      </w:pPr>
      <w:r w:rsidRPr="00201E3B">
        <w:t>1.</w:t>
      </w:r>
      <w:r w:rsidRPr="00201E3B">
        <w:tab/>
        <w:t>shall create an instance of a 'Transmission participant state transition diagram for general reception control operation'; and</w:t>
      </w:r>
    </w:p>
    <w:p w14:paraId="181E7BB2" w14:textId="77777777" w:rsidR="00AE50DC" w:rsidRPr="00201E3B" w:rsidRDefault="00AE50DC" w:rsidP="00AE50DC">
      <w:pPr>
        <w:pStyle w:val="B1"/>
      </w:pPr>
      <w:r w:rsidRPr="00201E3B">
        <w:t>2.</w:t>
      </w:r>
      <w:r w:rsidRPr="00201E3B">
        <w:tab/>
        <w:t>shall enter the 'U: reception controller' state.</w:t>
      </w:r>
    </w:p>
    <w:p w14:paraId="647C2CE2" w14:textId="77777777" w:rsidR="00AE50DC" w:rsidRPr="00201E3B" w:rsidRDefault="00AE50DC" w:rsidP="00AE50DC">
      <w:pPr>
        <w:pStyle w:val="NO"/>
      </w:pPr>
      <w:r w:rsidRPr="00201E3B">
        <w:t>NOTE:</w:t>
      </w:r>
      <w:r w:rsidRPr="00201E3B">
        <w:tab/>
        <w:t>From a transmission participant perspective the MCVideo call is established when the application and signalling plane receives the SIP 200 (OK) response.</w:t>
      </w:r>
    </w:p>
    <w:p w14:paraId="0AD2D669" w14:textId="77777777" w:rsidR="00AE50DC" w:rsidRPr="00201E3B" w:rsidRDefault="00AE50DC" w:rsidP="00AE50DC">
      <w:r w:rsidRPr="00201E3B">
        <w:t>[TS 24.581, clause 6.2.5.3.2]</w:t>
      </w:r>
    </w:p>
    <w:p w14:paraId="55783ABB" w14:textId="77777777" w:rsidR="00AE50DC" w:rsidRPr="00201E3B" w:rsidRDefault="00AE50DC" w:rsidP="00AE50DC">
      <w:r w:rsidRPr="00201E3B">
        <w:t>Upon receiving the media transmission notification from the transmission control server, the transmission participant:</w:t>
      </w:r>
    </w:p>
    <w:p w14:paraId="007207CE" w14:textId="77777777" w:rsidR="00AE50DC" w:rsidRPr="00201E3B" w:rsidRDefault="00AE50DC" w:rsidP="00AE50DC">
      <w:pPr>
        <w:pStyle w:val="B1"/>
      </w:pPr>
      <w:r w:rsidRPr="00201E3B">
        <w:t>1.</w:t>
      </w:r>
      <w:r w:rsidRPr="00201E3B">
        <w:tab/>
        <w:t>if the first bit in the subtype of the media transmission notification message is set to '1' (Acknowledgment is required) as described in subclause 9.2.2.1, shall send a Transmission control Ack message. The Transmission control Ack message:</w:t>
      </w:r>
    </w:p>
    <w:p w14:paraId="31A22495" w14:textId="77777777" w:rsidR="00AE50DC" w:rsidRPr="00201E3B" w:rsidRDefault="00AE50DC" w:rsidP="00AE50DC">
      <w:pPr>
        <w:pStyle w:val="B2"/>
      </w:pPr>
      <w:r w:rsidRPr="00201E3B">
        <w:t>a.</w:t>
      </w:r>
      <w:r w:rsidRPr="00201E3B">
        <w:tab/>
        <w:t>shall include the Message Type field set to '6' (Media transmission notification); and</w:t>
      </w:r>
    </w:p>
    <w:p w14:paraId="34622B31" w14:textId="77777777" w:rsidR="00AE50DC" w:rsidRPr="00201E3B" w:rsidRDefault="00AE50DC" w:rsidP="00AE50DC">
      <w:pPr>
        <w:pStyle w:val="B2"/>
      </w:pPr>
      <w:r w:rsidRPr="00201E3B">
        <w:t>b.</w:t>
      </w:r>
      <w:r w:rsidRPr="00201E3B">
        <w:tab/>
        <w:t>shall include the Source field set to '0' (the transmission participant is the source);</w:t>
      </w:r>
    </w:p>
    <w:p w14:paraId="351FCB95" w14:textId="77777777" w:rsidR="00AE50DC" w:rsidRPr="00201E3B" w:rsidRDefault="00AE50DC" w:rsidP="00AE50DC">
      <w:pPr>
        <w:pStyle w:val="B1"/>
      </w:pPr>
      <w:r w:rsidRPr="00201E3B">
        <w:t>2.</w:t>
      </w:r>
      <w:r w:rsidRPr="00201E3B">
        <w:tab/>
        <w:t>shall provide media transmission notification to the user;</w:t>
      </w:r>
    </w:p>
    <w:p w14:paraId="1FD1EDFB" w14:textId="77777777" w:rsidR="00AE50DC" w:rsidRPr="00201E3B" w:rsidRDefault="00AE50DC" w:rsidP="00AE50DC">
      <w:pPr>
        <w:pStyle w:val="B1"/>
      </w:pPr>
      <w:r w:rsidRPr="00201E3B">
        <w:lastRenderedPageBreak/>
        <w:t>3.</w:t>
      </w:r>
      <w:r w:rsidRPr="00201E3B">
        <w:tab/>
        <w:t>shall store the User ID and the SSRC of the user transmitting the media;</w:t>
      </w:r>
    </w:p>
    <w:p w14:paraId="53A38605" w14:textId="77777777" w:rsidR="00AE50DC" w:rsidRPr="00201E3B" w:rsidRDefault="00AE50DC" w:rsidP="00AE50DC">
      <w:pPr>
        <w:pStyle w:val="B1"/>
      </w:pPr>
      <w:r w:rsidRPr="00201E3B">
        <w:t>4.</w:t>
      </w:r>
      <w:r w:rsidRPr="00201E3B">
        <w:tab/>
        <w:t>may display the details of the incoming media to the user; and</w:t>
      </w:r>
    </w:p>
    <w:p w14:paraId="4359491E" w14:textId="77777777" w:rsidR="00AE50DC" w:rsidRPr="00201E3B" w:rsidRDefault="00AE50DC" w:rsidP="00AE50DC">
      <w:pPr>
        <w:pStyle w:val="B1"/>
      </w:pPr>
      <w:r w:rsidRPr="00201E3B">
        <w:t>5.</w:t>
      </w:r>
      <w:r w:rsidRPr="00201E3B">
        <w:tab/>
        <w:t>shall remain in the 'U: reception controller' state.</w:t>
      </w:r>
    </w:p>
    <w:p w14:paraId="5356D738" w14:textId="77777777" w:rsidR="00AE50DC" w:rsidRPr="00201E3B" w:rsidRDefault="00AE50DC" w:rsidP="00AE50DC">
      <w:r w:rsidRPr="00201E3B">
        <w:t>[TS 24.581, clause 6.2.5.3.3]</w:t>
      </w:r>
    </w:p>
    <w:p w14:paraId="458B5895" w14:textId="77777777" w:rsidR="00AE50DC" w:rsidRPr="00201E3B" w:rsidRDefault="00AE50DC" w:rsidP="00AE50DC">
      <w:r w:rsidRPr="00201E3B">
        <w:t>Upon receiving an indication from the user to request permission to receive media, the transmission participant:</w:t>
      </w:r>
    </w:p>
    <w:p w14:paraId="0DD232C9" w14:textId="77777777" w:rsidR="00AE50DC" w:rsidRPr="00201E3B" w:rsidRDefault="00AE50DC" w:rsidP="00AE50DC">
      <w:pPr>
        <w:pStyle w:val="B1"/>
      </w:pPr>
      <w:r w:rsidRPr="00201E3B">
        <w:t>1.</w:t>
      </w:r>
      <w:r w:rsidRPr="00201E3B">
        <w:tab/>
        <w:t>shall send the Receive Media Request message toward the transmission control server; The Receive Media Request message:</w:t>
      </w:r>
    </w:p>
    <w:p w14:paraId="53F2F6A6" w14:textId="77777777" w:rsidR="00AE50DC" w:rsidRPr="00201E3B" w:rsidRDefault="00AE50DC" w:rsidP="00AE50DC">
      <w:pPr>
        <w:pStyle w:val="B2"/>
      </w:pPr>
      <w:r w:rsidRPr="00201E3B">
        <w:t>a.</w:t>
      </w:r>
      <w:r w:rsidRPr="00201E3B">
        <w:tab/>
        <w:t>if a different priority than the normal priority is required, shall include the Reception Priority field with the priority not higher than negotiated with the transmission control server as specified in subclause 14.3.3; and</w:t>
      </w:r>
    </w:p>
    <w:p w14:paraId="2AED2FE6" w14:textId="77777777" w:rsidR="00AE50DC" w:rsidRPr="00201E3B" w:rsidRDefault="00AE50DC" w:rsidP="00AE50DC">
      <w:pPr>
        <w:pStyle w:val="B2"/>
      </w:pPr>
      <w:r w:rsidRPr="00201E3B">
        <w:t>b.</w:t>
      </w:r>
      <w:r w:rsidRPr="00201E3B">
        <w:tab/>
        <w:t>if the receive media request is a broadcast group call, system call, emergency call or an imminent peril call, shall include a Transmission Indicator field indicating the relevant call types;</w:t>
      </w:r>
    </w:p>
    <w:p w14:paraId="68534C1D" w14:textId="77777777" w:rsidR="00AE50DC" w:rsidRPr="00201E3B" w:rsidRDefault="00AE50DC" w:rsidP="00AE50DC">
      <w:pPr>
        <w:pStyle w:val="B1"/>
      </w:pPr>
      <w:r w:rsidRPr="00201E3B">
        <w:t>2.</w:t>
      </w:r>
      <w:r w:rsidRPr="00201E3B">
        <w:tab/>
        <w:t>shall create an instance of the 'Transmission participant state transition diagram for basic reception control operation';</w:t>
      </w:r>
    </w:p>
    <w:p w14:paraId="5E9BF243" w14:textId="77777777" w:rsidR="00AE50DC" w:rsidRPr="00201E3B" w:rsidRDefault="00AE50DC" w:rsidP="00AE50DC">
      <w:pPr>
        <w:pStyle w:val="B1"/>
      </w:pPr>
      <w:r w:rsidRPr="00201E3B">
        <w:t>3.</w:t>
      </w:r>
      <w:r w:rsidRPr="00201E3B">
        <w:tab/>
        <w:t>shall map the stored User ID and the SSRC of the user transmitting the media with instance of 'Transmission participant state transition diagram for basic reception control operation' created in step 2; and</w:t>
      </w:r>
    </w:p>
    <w:p w14:paraId="1FA9EC9A" w14:textId="77777777" w:rsidR="00AE50DC" w:rsidRPr="00201E3B" w:rsidRDefault="00AE50DC" w:rsidP="00AE50DC">
      <w:pPr>
        <w:pStyle w:val="B1"/>
      </w:pPr>
      <w:r w:rsidRPr="00201E3B">
        <w:t>4.</w:t>
      </w:r>
      <w:r w:rsidRPr="00201E3B">
        <w:tab/>
        <w:t>shall remain in the 'U: reception controller' state.</w:t>
      </w:r>
    </w:p>
    <w:p w14:paraId="54E697E0" w14:textId="77777777" w:rsidR="00AE50DC" w:rsidRPr="00201E3B" w:rsidRDefault="00AE50DC" w:rsidP="00AE50DC">
      <w:r w:rsidRPr="00201E3B">
        <w:t>[TS 24.581, clause 6.2.5.4.5]</w:t>
      </w:r>
    </w:p>
    <w:p w14:paraId="2D5D549A" w14:textId="77777777" w:rsidR="00AE50DC" w:rsidRPr="00201E3B" w:rsidRDefault="00AE50DC" w:rsidP="00AE50DC">
      <w:r w:rsidRPr="00201E3B">
        <w:t>Upon receiving a granted response for Receive media request message, the transmission participant:</w:t>
      </w:r>
    </w:p>
    <w:p w14:paraId="708364D2" w14:textId="77777777" w:rsidR="00AE50DC" w:rsidRPr="00201E3B" w:rsidRDefault="00AE50DC" w:rsidP="00AE50DC">
      <w:pPr>
        <w:pStyle w:val="B1"/>
      </w:pPr>
      <w:r w:rsidRPr="00201E3B">
        <w:t>1.</w:t>
      </w:r>
      <w:r w:rsidRPr="00201E3B">
        <w:tab/>
        <w:t>if the first bit in the subtype of the Receive media response message is set to '1' (Acknowledgment is required) as described in subclause 9.2.2.1, shall send a Transmission control Ack message. The Transmission control Ack message:</w:t>
      </w:r>
    </w:p>
    <w:p w14:paraId="7BBFB410" w14:textId="77777777" w:rsidR="00AE50DC" w:rsidRPr="00201E3B" w:rsidRDefault="00AE50DC" w:rsidP="00AE50DC">
      <w:pPr>
        <w:pStyle w:val="B2"/>
      </w:pPr>
      <w:r w:rsidRPr="00201E3B">
        <w:t>a.</w:t>
      </w:r>
      <w:r w:rsidRPr="00201E3B">
        <w:tab/>
        <w:t>shall include the Message Type field set to '7' (Receive media response); and</w:t>
      </w:r>
    </w:p>
    <w:p w14:paraId="046BB9AF" w14:textId="77777777" w:rsidR="00AE50DC" w:rsidRPr="00201E3B" w:rsidRDefault="00AE50DC" w:rsidP="00AE50DC">
      <w:pPr>
        <w:pStyle w:val="B2"/>
      </w:pPr>
      <w:r w:rsidRPr="00201E3B">
        <w:t>b.</w:t>
      </w:r>
      <w:r w:rsidRPr="00201E3B">
        <w:tab/>
        <w:t>shall include the Source field set to '0' (the transmission participant is the source);</w:t>
      </w:r>
    </w:p>
    <w:p w14:paraId="33BF2965" w14:textId="77777777" w:rsidR="00AE50DC" w:rsidRPr="00201E3B" w:rsidRDefault="00AE50DC" w:rsidP="00AE50DC">
      <w:pPr>
        <w:pStyle w:val="B1"/>
      </w:pPr>
      <w:r w:rsidRPr="00201E3B">
        <w:t>2.</w:t>
      </w:r>
      <w:r w:rsidRPr="00201E3B">
        <w:tab/>
        <w:t>shall provide receive media success notification to the user;</w:t>
      </w:r>
    </w:p>
    <w:p w14:paraId="47A3D1B8" w14:textId="77777777" w:rsidR="00AE50DC" w:rsidRPr="00201E3B" w:rsidRDefault="00AE50DC" w:rsidP="00AE50DC">
      <w:pPr>
        <w:pStyle w:val="B1"/>
      </w:pPr>
      <w:r w:rsidRPr="00201E3B">
        <w:t>3.</w:t>
      </w:r>
      <w:r w:rsidRPr="00201E3B">
        <w:tab/>
        <w:t>if the Receive Media Indicator field is included and the B-bit is set to '1' (Broadcast group call), shall provide a notification to the user indicating the type of call;</w:t>
      </w:r>
    </w:p>
    <w:p w14:paraId="72B16B5D" w14:textId="77777777" w:rsidR="00AE50DC" w:rsidRPr="00201E3B" w:rsidRDefault="00AE50DC" w:rsidP="00AE50DC">
      <w:pPr>
        <w:pStyle w:val="B1"/>
      </w:pPr>
      <w:r w:rsidRPr="00201E3B">
        <w:t>4.</w:t>
      </w:r>
      <w:r w:rsidRPr="00201E3B">
        <w:tab/>
        <w:t>shall stop timer T103 (Receive Media Request); and</w:t>
      </w:r>
    </w:p>
    <w:p w14:paraId="1B70C1BA" w14:textId="77777777" w:rsidR="00AE50DC" w:rsidRPr="00201E3B" w:rsidRDefault="00AE50DC" w:rsidP="00AE50DC">
      <w:pPr>
        <w:pStyle w:val="B1"/>
      </w:pPr>
      <w:r w:rsidRPr="00201E3B">
        <w:t>5.</w:t>
      </w:r>
      <w:r w:rsidRPr="00201E3B">
        <w:tab/>
        <w:t>shall enter the 'U: has permission to receive' state.</w:t>
      </w:r>
    </w:p>
    <w:p w14:paraId="4FC4C89F" w14:textId="77777777" w:rsidR="00AE50DC" w:rsidRPr="00201E3B" w:rsidRDefault="00AE50DC" w:rsidP="00AE50DC">
      <w:pPr>
        <w:pStyle w:val="H6"/>
      </w:pPr>
      <w:r w:rsidRPr="00201E3B">
        <w:t>6.7.1.3</w:t>
      </w:r>
      <w:r w:rsidRPr="00201E3B">
        <w:tab/>
        <w:t>Test description</w:t>
      </w:r>
    </w:p>
    <w:p w14:paraId="4B51639D" w14:textId="77777777" w:rsidR="00AE50DC" w:rsidRPr="00201E3B" w:rsidRDefault="00AE50DC" w:rsidP="00AE50DC">
      <w:pPr>
        <w:pStyle w:val="H6"/>
      </w:pPr>
      <w:r w:rsidRPr="00201E3B">
        <w:t>6.7.1.3.1</w:t>
      </w:r>
      <w:r w:rsidRPr="00201E3B">
        <w:tab/>
        <w:t>Pre-test conditions</w:t>
      </w:r>
    </w:p>
    <w:p w14:paraId="0C674E70" w14:textId="77777777" w:rsidR="00AE50DC" w:rsidRPr="00201E3B" w:rsidRDefault="00AE50DC" w:rsidP="00AE50DC">
      <w:pPr>
        <w:pStyle w:val="H6"/>
      </w:pPr>
      <w:r w:rsidRPr="00201E3B">
        <w:t>System Simulator:</w:t>
      </w:r>
    </w:p>
    <w:p w14:paraId="7238CE57" w14:textId="77777777" w:rsidR="00AE50DC" w:rsidRPr="00201E3B" w:rsidRDefault="00AE50DC" w:rsidP="00AE50DC">
      <w:pPr>
        <w:pStyle w:val="B1"/>
      </w:pPr>
      <w:r w:rsidRPr="00201E3B">
        <w:t>-</w:t>
      </w:r>
      <w:r w:rsidRPr="00201E3B">
        <w:tab/>
        <w:t>SS (MCVideo server)</w:t>
      </w:r>
    </w:p>
    <w:p w14:paraId="0850CD87"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EE97981" w14:textId="77777777" w:rsidR="00AE50DC" w:rsidRPr="00201E3B" w:rsidRDefault="00AE50DC" w:rsidP="00AE50DC">
      <w:pPr>
        <w:pStyle w:val="H6"/>
      </w:pPr>
      <w:r w:rsidRPr="00201E3B">
        <w:t>IUT:</w:t>
      </w:r>
    </w:p>
    <w:p w14:paraId="7DE70BF2" w14:textId="77777777" w:rsidR="00AE50DC" w:rsidRPr="00201E3B" w:rsidRDefault="00AE50DC" w:rsidP="00AE50DC">
      <w:pPr>
        <w:pStyle w:val="B1"/>
      </w:pPr>
      <w:r w:rsidRPr="00201E3B">
        <w:t>-</w:t>
      </w:r>
      <w:r w:rsidRPr="00201E3B">
        <w:tab/>
        <w:t>UE (MCVideo client)</w:t>
      </w:r>
    </w:p>
    <w:p w14:paraId="23C24B10" w14:textId="77777777" w:rsidR="00AE50DC" w:rsidRPr="00201E3B" w:rsidRDefault="00AE50DC" w:rsidP="00AE50DC">
      <w:pPr>
        <w:pStyle w:val="B1"/>
      </w:pPr>
      <w:r w:rsidRPr="00201E3B">
        <w:lastRenderedPageBreak/>
        <w:t>-</w:t>
      </w:r>
      <w:r w:rsidRPr="00201E3B">
        <w:tab/>
        <w:t>The test USIM set as defined in TS 36.579-1 [2], subclause 5.5.10 is inserted.</w:t>
      </w:r>
    </w:p>
    <w:p w14:paraId="6FC659EF" w14:textId="77777777" w:rsidR="00AE50DC" w:rsidRPr="00201E3B" w:rsidRDefault="00AE50DC" w:rsidP="00AE50DC">
      <w:pPr>
        <w:pStyle w:val="H6"/>
      </w:pPr>
      <w:r w:rsidRPr="00201E3B">
        <w:t>Preamble:</w:t>
      </w:r>
    </w:p>
    <w:p w14:paraId="27751DB6"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53019A92"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7F93A981" w14:textId="77777777" w:rsidR="00AE50DC" w:rsidRPr="00201E3B" w:rsidRDefault="00AE50DC" w:rsidP="00AE50DC">
      <w:pPr>
        <w:pStyle w:val="B1"/>
      </w:pPr>
      <w:r w:rsidRPr="00201E3B">
        <w:t>-</w:t>
      </w:r>
      <w:r w:rsidRPr="00201E3B">
        <w:tab/>
        <w:t>UE States at the end of the preamble</w:t>
      </w:r>
    </w:p>
    <w:p w14:paraId="5EDAAB3A" w14:textId="77777777" w:rsidR="00AE50DC" w:rsidRPr="00201E3B" w:rsidRDefault="00AE50DC" w:rsidP="00AE50DC">
      <w:pPr>
        <w:pStyle w:val="B2"/>
      </w:pPr>
      <w:r w:rsidRPr="00201E3B">
        <w:t>-</w:t>
      </w:r>
      <w:r w:rsidRPr="00201E3B">
        <w:tab/>
        <w:t>The UE is in E-UTRA Registered, Idle Mode state.</w:t>
      </w:r>
    </w:p>
    <w:p w14:paraId="05E7C988"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282B2ABE" w14:textId="77777777" w:rsidR="00AE50DC" w:rsidRPr="00201E3B" w:rsidRDefault="00AE50DC" w:rsidP="00AE50DC">
      <w:pPr>
        <w:pStyle w:val="H6"/>
      </w:pPr>
      <w:r w:rsidRPr="00201E3B">
        <w:t>6.7.1.3.2</w:t>
      </w:r>
      <w:r w:rsidRPr="00201E3B">
        <w:tab/>
        <w:t>Test procedure sequence</w:t>
      </w:r>
    </w:p>
    <w:p w14:paraId="1B1387AD" w14:textId="77777777" w:rsidR="00AE50DC" w:rsidRPr="00201E3B" w:rsidRDefault="00AE50DC" w:rsidP="00AE50DC">
      <w:pPr>
        <w:pStyle w:val="TH"/>
      </w:pPr>
      <w:r w:rsidRPr="00201E3B">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E50DC" w:rsidRPr="00201E3B" w14:paraId="0E3FE684" w14:textId="77777777" w:rsidTr="00201E3B">
        <w:trPr>
          <w:tblHeader/>
        </w:trPr>
        <w:tc>
          <w:tcPr>
            <w:tcW w:w="714" w:type="dxa"/>
            <w:tcBorders>
              <w:top w:val="single" w:sz="4" w:space="0" w:color="auto"/>
              <w:left w:val="single" w:sz="4" w:space="0" w:color="auto"/>
              <w:bottom w:val="nil"/>
              <w:right w:val="single" w:sz="4" w:space="0" w:color="auto"/>
            </w:tcBorders>
            <w:hideMark/>
          </w:tcPr>
          <w:p w14:paraId="5748CAB8" w14:textId="77777777" w:rsidR="00AE50DC" w:rsidRPr="00201E3B" w:rsidRDefault="00AE50DC">
            <w:pPr>
              <w:pStyle w:val="TAH"/>
              <w:keepNext w:val="0"/>
              <w:keepLines w:val="0"/>
              <w:widowControl w:val="0"/>
            </w:pPr>
            <w:r w:rsidRPr="00201E3B">
              <w:t>St</w:t>
            </w:r>
          </w:p>
        </w:tc>
        <w:tc>
          <w:tcPr>
            <w:tcW w:w="3786" w:type="dxa"/>
            <w:tcBorders>
              <w:top w:val="single" w:sz="4" w:space="0" w:color="auto"/>
              <w:left w:val="single" w:sz="4" w:space="0" w:color="auto"/>
              <w:bottom w:val="nil"/>
              <w:right w:val="single" w:sz="4" w:space="0" w:color="auto"/>
            </w:tcBorders>
            <w:hideMark/>
          </w:tcPr>
          <w:p w14:paraId="1E95CAA4" w14:textId="77777777" w:rsidR="00AE50DC" w:rsidRPr="00201E3B" w:rsidRDefault="00AE50DC">
            <w:pPr>
              <w:pStyle w:val="TAH"/>
              <w:keepNext w:val="0"/>
              <w:keepLines w:val="0"/>
              <w:widowControl w:val="0"/>
            </w:pPr>
            <w:r w:rsidRPr="00201E3B">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38BA83A" w14:textId="77777777" w:rsidR="00AE50DC" w:rsidRPr="00201E3B" w:rsidRDefault="00AE50DC">
            <w:pPr>
              <w:pStyle w:val="TAH"/>
              <w:keepNext w:val="0"/>
              <w:keepLines w:val="0"/>
              <w:widowControl w:val="0"/>
            </w:pPr>
            <w:r w:rsidRPr="00201E3B">
              <w:t>Message Sequence</w:t>
            </w:r>
          </w:p>
        </w:tc>
        <w:tc>
          <w:tcPr>
            <w:tcW w:w="565" w:type="dxa"/>
            <w:tcBorders>
              <w:top w:val="single" w:sz="4" w:space="0" w:color="auto"/>
              <w:left w:val="single" w:sz="4" w:space="0" w:color="auto"/>
              <w:bottom w:val="nil"/>
              <w:right w:val="single" w:sz="4" w:space="0" w:color="auto"/>
            </w:tcBorders>
            <w:hideMark/>
          </w:tcPr>
          <w:p w14:paraId="4FC1B12E" w14:textId="77777777" w:rsidR="00AE50DC" w:rsidRPr="00201E3B" w:rsidRDefault="00AE50DC">
            <w:pPr>
              <w:pStyle w:val="TAH"/>
              <w:keepNext w:val="0"/>
              <w:keepLines w:val="0"/>
              <w:widowControl w:val="0"/>
            </w:pPr>
            <w:r w:rsidRPr="00201E3B">
              <w:t>TP</w:t>
            </w:r>
          </w:p>
        </w:tc>
        <w:tc>
          <w:tcPr>
            <w:tcW w:w="850" w:type="dxa"/>
            <w:tcBorders>
              <w:top w:val="single" w:sz="4" w:space="0" w:color="auto"/>
              <w:left w:val="single" w:sz="4" w:space="0" w:color="auto"/>
              <w:bottom w:val="nil"/>
              <w:right w:val="single" w:sz="4" w:space="0" w:color="auto"/>
            </w:tcBorders>
            <w:hideMark/>
          </w:tcPr>
          <w:p w14:paraId="54B71225" w14:textId="77777777" w:rsidR="00AE50DC" w:rsidRPr="00201E3B" w:rsidRDefault="00AE50DC">
            <w:pPr>
              <w:pStyle w:val="TAH"/>
              <w:keepNext w:val="0"/>
              <w:keepLines w:val="0"/>
              <w:widowControl w:val="0"/>
            </w:pPr>
            <w:r w:rsidRPr="00201E3B">
              <w:t>Verdict</w:t>
            </w:r>
          </w:p>
        </w:tc>
      </w:tr>
      <w:tr w:rsidR="00AE50DC" w:rsidRPr="00201E3B" w14:paraId="1DDBFE50" w14:textId="77777777" w:rsidTr="00201E3B">
        <w:trPr>
          <w:tblHeader/>
        </w:trPr>
        <w:tc>
          <w:tcPr>
            <w:tcW w:w="714" w:type="dxa"/>
            <w:tcBorders>
              <w:top w:val="nil"/>
              <w:left w:val="single" w:sz="4" w:space="0" w:color="auto"/>
              <w:bottom w:val="single" w:sz="4" w:space="0" w:color="auto"/>
              <w:right w:val="single" w:sz="4" w:space="0" w:color="auto"/>
            </w:tcBorders>
          </w:tcPr>
          <w:p w14:paraId="447B1DF6" w14:textId="77777777" w:rsidR="00AE50DC" w:rsidRPr="00201E3B" w:rsidRDefault="00AE50D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42392F33" w14:textId="77777777" w:rsidR="00AE50DC" w:rsidRPr="00201E3B" w:rsidRDefault="00AE50D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26D48049" w14:textId="77777777" w:rsidR="00AE50DC" w:rsidRPr="00201E3B" w:rsidRDefault="00AE50DC">
            <w:pPr>
              <w:pStyle w:val="TAH"/>
              <w:keepNext w:val="0"/>
              <w:keepLines w:val="0"/>
              <w:widowControl w:val="0"/>
            </w:pPr>
            <w:r w:rsidRPr="00201E3B">
              <w:t>U - S</w:t>
            </w:r>
          </w:p>
        </w:tc>
        <w:tc>
          <w:tcPr>
            <w:tcW w:w="2977" w:type="dxa"/>
            <w:tcBorders>
              <w:top w:val="single" w:sz="4" w:space="0" w:color="auto"/>
              <w:left w:val="single" w:sz="4" w:space="0" w:color="auto"/>
              <w:bottom w:val="single" w:sz="4" w:space="0" w:color="auto"/>
              <w:right w:val="single" w:sz="4" w:space="0" w:color="auto"/>
            </w:tcBorders>
            <w:hideMark/>
          </w:tcPr>
          <w:p w14:paraId="414A324F" w14:textId="77777777" w:rsidR="00AE50DC" w:rsidRPr="00201E3B" w:rsidRDefault="00AE50DC">
            <w:pPr>
              <w:pStyle w:val="TAH"/>
              <w:keepNext w:val="0"/>
              <w:keepLines w:val="0"/>
              <w:widowControl w:val="0"/>
            </w:pPr>
            <w:r w:rsidRPr="00201E3B">
              <w:t>Message</w:t>
            </w:r>
          </w:p>
        </w:tc>
        <w:tc>
          <w:tcPr>
            <w:tcW w:w="565" w:type="dxa"/>
            <w:tcBorders>
              <w:top w:val="nil"/>
              <w:left w:val="single" w:sz="4" w:space="0" w:color="auto"/>
              <w:bottom w:val="single" w:sz="4" w:space="0" w:color="auto"/>
              <w:right w:val="single" w:sz="4" w:space="0" w:color="auto"/>
            </w:tcBorders>
          </w:tcPr>
          <w:p w14:paraId="5678C69B" w14:textId="77777777" w:rsidR="00AE50DC" w:rsidRPr="00201E3B" w:rsidRDefault="00AE50D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2681434" w14:textId="77777777" w:rsidR="00AE50DC" w:rsidRPr="00201E3B" w:rsidRDefault="00AE50DC">
            <w:pPr>
              <w:pStyle w:val="TAH"/>
              <w:keepNext w:val="0"/>
              <w:keepLines w:val="0"/>
              <w:widowControl w:val="0"/>
            </w:pPr>
          </w:p>
        </w:tc>
      </w:tr>
      <w:tr w:rsidR="00AE50DC" w:rsidRPr="00201E3B" w14:paraId="7B7EAE30"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1BB7FA70" w14:textId="77777777" w:rsidR="00AE50DC" w:rsidRPr="00201E3B" w:rsidRDefault="00AE50DC">
            <w:pPr>
              <w:pStyle w:val="TAC"/>
              <w:keepNext w:val="0"/>
              <w:keepLines w:val="0"/>
              <w:widowControl w:val="0"/>
            </w:pPr>
            <w:r w:rsidRPr="00201E3B">
              <w:t>1</w:t>
            </w:r>
          </w:p>
        </w:tc>
        <w:tc>
          <w:tcPr>
            <w:tcW w:w="3786" w:type="dxa"/>
            <w:tcBorders>
              <w:top w:val="single" w:sz="4" w:space="0" w:color="auto"/>
              <w:left w:val="single" w:sz="4" w:space="0" w:color="auto"/>
              <w:bottom w:val="single" w:sz="4" w:space="0" w:color="auto"/>
              <w:right w:val="single" w:sz="4" w:space="0" w:color="auto"/>
            </w:tcBorders>
            <w:hideMark/>
          </w:tcPr>
          <w:p w14:paraId="7C0F5714" w14:textId="77777777" w:rsidR="00AE50DC" w:rsidRPr="00201E3B" w:rsidRDefault="00AE50DC">
            <w:pPr>
              <w:pStyle w:val="TAL"/>
              <w:keepNext w:val="0"/>
              <w:keepLines w:val="0"/>
              <w:widowControl w:val="0"/>
            </w:pPr>
            <w:r w:rsidRPr="00201E3B">
              <w:t>Make the MCVideo User request the establishment of a MCVideo remote initiated ambient viewing call.</w:t>
            </w:r>
          </w:p>
          <w:p w14:paraId="738C8389" w14:textId="77777777" w:rsidR="00AE50DC" w:rsidRPr="00201E3B" w:rsidRDefault="00AE50DC">
            <w:pPr>
              <w:pStyle w:val="TAL"/>
              <w:keepNext w:val="0"/>
              <w:keepLines w:val="0"/>
              <w:widowControl w:val="0"/>
            </w:pPr>
            <w:r w:rsidRPr="00201E3B">
              <w:t>(NOTE 1)</w:t>
            </w:r>
          </w:p>
        </w:tc>
        <w:tc>
          <w:tcPr>
            <w:tcW w:w="708" w:type="dxa"/>
            <w:tcBorders>
              <w:top w:val="single" w:sz="4" w:space="0" w:color="auto"/>
              <w:left w:val="single" w:sz="4" w:space="0" w:color="auto"/>
              <w:bottom w:val="single" w:sz="4" w:space="0" w:color="auto"/>
              <w:right w:val="single" w:sz="4" w:space="0" w:color="auto"/>
            </w:tcBorders>
            <w:hideMark/>
          </w:tcPr>
          <w:p w14:paraId="709F26E9" w14:textId="77777777"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24A4BA7F" w14:textId="77777777" w:rsidR="00AE50DC" w:rsidRPr="00201E3B" w:rsidRDefault="00AE50DC">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5E936BBB" w14:textId="77777777" w:rsidR="00AE50DC" w:rsidRPr="00201E3B" w:rsidRDefault="00AE50DC">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5898DDB8" w14:textId="77777777" w:rsidR="00AE50DC" w:rsidRPr="00201E3B" w:rsidRDefault="00AE50DC">
            <w:pPr>
              <w:pStyle w:val="TAC"/>
              <w:keepNext w:val="0"/>
              <w:keepLines w:val="0"/>
              <w:widowControl w:val="0"/>
            </w:pPr>
            <w:r w:rsidRPr="00201E3B">
              <w:t>-</w:t>
            </w:r>
          </w:p>
        </w:tc>
      </w:tr>
      <w:tr w:rsidR="00AE50DC" w:rsidRPr="00201E3B" w14:paraId="46E5FE28"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4EBD6C29" w14:textId="77777777" w:rsidR="00AE50DC" w:rsidRPr="00201E3B" w:rsidRDefault="00AE50DC">
            <w:pPr>
              <w:pStyle w:val="TAC"/>
              <w:keepNext w:val="0"/>
              <w:keepLines w:val="0"/>
              <w:widowControl w:val="0"/>
            </w:pPr>
            <w:r w:rsidRPr="00201E3B">
              <w:t>2</w:t>
            </w:r>
          </w:p>
        </w:tc>
        <w:tc>
          <w:tcPr>
            <w:tcW w:w="3786" w:type="dxa"/>
            <w:tcBorders>
              <w:top w:val="single" w:sz="4" w:space="0" w:color="auto"/>
              <w:left w:val="single" w:sz="4" w:space="0" w:color="auto"/>
              <w:bottom w:val="single" w:sz="4" w:space="0" w:color="auto"/>
              <w:right w:val="single" w:sz="4" w:space="0" w:color="auto"/>
            </w:tcBorders>
            <w:hideMark/>
          </w:tcPr>
          <w:p w14:paraId="13BA996D" w14:textId="77777777" w:rsidR="00CA0EC1" w:rsidRPr="00201E3B" w:rsidRDefault="00CA0EC1" w:rsidP="00CA0EC1">
            <w:pPr>
              <w:pStyle w:val="TAL"/>
              <w:widowControl w:val="0"/>
            </w:pPr>
            <w:r w:rsidRPr="00201E3B">
              <w:t>Check: Does the UE (MCVideo Client) correctly s</w:t>
            </w:r>
            <w:r w:rsidRPr="00201E3B">
              <w:rPr>
                <w:lang w:eastAsia="ko-KR"/>
              </w:rPr>
              <w:t xml:space="preserve"> perform the procedure for MCVideo CO establishment/modification without provisional responses other than 100 Trying as described in TS 36.579-1 [2] Table 5.3B.1.3-1</w:t>
            </w:r>
            <w:r w:rsidRPr="00201E3B">
              <w:t xml:space="preserve"> to establishm an MCVideo Private Call, On-demand Automatic Commencement Mode, no force of Automatic Commencement, applying End-to-End Communication Security with Transmission Control?</w:t>
            </w:r>
          </w:p>
          <w:p w14:paraId="53EB2D2C" w14:textId="34346A34" w:rsidR="00AE50DC" w:rsidRPr="00201E3B" w:rsidRDefault="00AE50DC">
            <w:pPr>
              <w:pStyle w:val="TAL"/>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030C762" w14:textId="59DB1E43"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6A5D9845" w14:textId="4624D438" w:rsidR="00AE50DC" w:rsidRPr="00201E3B" w:rsidRDefault="00CA0EC1">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23A78C93" w14:textId="77777777" w:rsidR="00AE50DC" w:rsidRPr="00201E3B" w:rsidRDefault="00AE50DC">
            <w:pPr>
              <w:pStyle w:val="TAC"/>
              <w:keepNext w:val="0"/>
              <w:keepLines w:val="0"/>
              <w:widowControl w:val="0"/>
            </w:pPr>
            <w:r w:rsidRPr="00201E3B">
              <w:t>1</w:t>
            </w:r>
          </w:p>
        </w:tc>
        <w:tc>
          <w:tcPr>
            <w:tcW w:w="850" w:type="dxa"/>
            <w:tcBorders>
              <w:top w:val="single" w:sz="4" w:space="0" w:color="auto"/>
              <w:left w:val="single" w:sz="4" w:space="0" w:color="auto"/>
              <w:bottom w:val="single" w:sz="4" w:space="0" w:color="auto"/>
              <w:right w:val="single" w:sz="4" w:space="0" w:color="auto"/>
            </w:tcBorders>
            <w:hideMark/>
          </w:tcPr>
          <w:p w14:paraId="6DC8AEC7" w14:textId="77777777" w:rsidR="00AE50DC" w:rsidRPr="00201E3B" w:rsidRDefault="00AE50DC">
            <w:pPr>
              <w:pStyle w:val="TAC"/>
              <w:keepNext w:val="0"/>
              <w:keepLines w:val="0"/>
              <w:widowControl w:val="0"/>
            </w:pPr>
            <w:r w:rsidRPr="00201E3B">
              <w:t>P</w:t>
            </w:r>
          </w:p>
        </w:tc>
      </w:tr>
      <w:tr w:rsidR="00AE50DC" w:rsidRPr="00201E3B" w14:paraId="3BCBC086"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005413BC" w14:textId="5C56E7B2" w:rsidR="00AE50DC" w:rsidRPr="00201E3B" w:rsidRDefault="00AE50DC">
            <w:pPr>
              <w:pStyle w:val="TAC"/>
              <w:keepNext w:val="0"/>
              <w:keepLines w:val="0"/>
              <w:widowControl w:val="0"/>
            </w:pPr>
            <w:r w:rsidRPr="00201E3B">
              <w:t>3</w:t>
            </w:r>
            <w:r w:rsidR="00CA0EC1" w:rsidRPr="00201E3B">
              <w:t>-6</w:t>
            </w:r>
          </w:p>
        </w:tc>
        <w:tc>
          <w:tcPr>
            <w:tcW w:w="3786" w:type="dxa"/>
            <w:tcBorders>
              <w:top w:val="single" w:sz="4" w:space="0" w:color="auto"/>
              <w:left w:val="single" w:sz="4" w:space="0" w:color="auto"/>
              <w:bottom w:val="single" w:sz="4" w:space="0" w:color="auto"/>
              <w:right w:val="single" w:sz="4" w:space="0" w:color="auto"/>
            </w:tcBorders>
            <w:hideMark/>
          </w:tcPr>
          <w:p w14:paraId="3485C68D" w14:textId="0928AE58" w:rsidR="00AE50DC" w:rsidRPr="00201E3B" w:rsidRDefault="00CA0EC1">
            <w:pPr>
              <w:pStyle w:val="TAL"/>
              <w:keepNext w:val="0"/>
              <w:keepLines w:val="0"/>
              <w:widowControl w:val="0"/>
            </w:pPr>
            <w:r w:rsidRPr="00201E3B">
              <w:t>Void</w:t>
            </w:r>
          </w:p>
        </w:tc>
        <w:tc>
          <w:tcPr>
            <w:tcW w:w="708" w:type="dxa"/>
            <w:tcBorders>
              <w:top w:val="single" w:sz="4" w:space="0" w:color="auto"/>
              <w:left w:val="single" w:sz="4" w:space="0" w:color="auto"/>
              <w:bottom w:val="single" w:sz="4" w:space="0" w:color="auto"/>
              <w:right w:val="single" w:sz="4" w:space="0" w:color="auto"/>
            </w:tcBorders>
            <w:hideMark/>
          </w:tcPr>
          <w:p w14:paraId="0B1ECBFF" w14:textId="78B519AB" w:rsidR="00AE50DC" w:rsidRPr="00201E3B" w:rsidRDefault="00AE50DC">
            <w:pPr>
              <w:pStyle w:val="TAC"/>
              <w:keepNext w:val="0"/>
              <w:keepLines w:val="0"/>
              <w:widowControl w:val="0"/>
            </w:pPr>
            <w:r w:rsidRPr="00201E3B">
              <w:t>-</w:t>
            </w:r>
          </w:p>
        </w:tc>
        <w:tc>
          <w:tcPr>
            <w:tcW w:w="2977" w:type="dxa"/>
            <w:tcBorders>
              <w:top w:val="single" w:sz="4" w:space="0" w:color="auto"/>
              <w:left w:val="single" w:sz="4" w:space="0" w:color="auto"/>
              <w:bottom w:val="single" w:sz="4" w:space="0" w:color="auto"/>
              <w:right w:val="single" w:sz="4" w:space="0" w:color="auto"/>
            </w:tcBorders>
            <w:hideMark/>
          </w:tcPr>
          <w:p w14:paraId="37849D0D" w14:textId="56A69BB2" w:rsidR="00AE50DC" w:rsidRPr="00201E3B" w:rsidRDefault="00CA0EC1">
            <w:pPr>
              <w:pStyle w:val="TAL"/>
              <w:keepNext w:val="0"/>
              <w:keepLines w:val="0"/>
              <w:widowControl w:val="0"/>
            </w:pPr>
            <w:r w:rsidRPr="00201E3B">
              <w:t>-</w:t>
            </w:r>
          </w:p>
        </w:tc>
        <w:tc>
          <w:tcPr>
            <w:tcW w:w="565" w:type="dxa"/>
            <w:tcBorders>
              <w:top w:val="single" w:sz="4" w:space="0" w:color="auto"/>
              <w:left w:val="single" w:sz="4" w:space="0" w:color="auto"/>
              <w:bottom w:val="single" w:sz="4" w:space="0" w:color="auto"/>
              <w:right w:val="single" w:sz="4" w:space="0" w:color="auto"/>
            </w:tcBorders>
            <w:hideMark/>
          </w:tcPr>
          <w:p w14:paraId="7589C407" w14:textId="77777777" w:rsidR="00AE50DC" w:rsidRPr="00201E3B" w:rsidRDefault="00AE50DC">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4132253F" w14:textId="77777777" w:rsidR="00AE50DC" w:rsidRPr="00201E3B" w:rsidRDefault="00AE50DC">
            <w:pPr>
              <w:pStyle w:val="TAC"/>
              <w:keepNext w:val="0"/>
              <w:keepLines w:val="0"/>
              <w:widowControl w:val="0"/>
            </w:pPr>
            <w:r w:rsidRPr="00201E3B">
              <w:t>-</w:t>
            </w:r>
          </w:p>
        </w:tc>
      </w:tr>
      <w:tr w:rsidR="00AE50DC" w:rsidRPr="00201E3B" w14:paraId="0058EED8"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1DE0D6B9" w14:textId="77777777" w:rsidR="00AE50DC" w:rsidRPr="00201E3B" w:rsidRDefault="00AE50DC">
            <w:pPr>
              <w:pStyle w:val="TAC"/>
              <w:keepNext w:val="0"/>
              <w:keepLines w:val="0"/>
              <w:widowControl w:val="0"/>
            </w:pPr>
            <w:r w:rsidRPr="00201E3B">
              <w:t>7</w:t>
            </w:r>
          </w:p>
        </w:tc>
        <w:tc>
          <w:tcPr>
            <w:tcW w:w="3786" w:type="dxa"/>
            <w:tcBorders>
              <w:top w:val="single" w:sz="4" w:space="0" w:color="auto"/>
              <w:left w:val="single" w:sz="4" w:space="0" w:color="auto"/>
              <w:bottom w:val="single" w:sz="4" w:space="0" w:color="auto"/>
              <w:right w:val="single" w:sz="4" w:space="0" w:color="auto"/>
            </w:tcBorders>
            <w:hideMark/>
          </w:tcPr>
          <w:p w14:paraId="559A3FD0" w14:textId="77777777" w:rsidR="00AE50DC" w:rsidRPr="00201E3B" w:rsidRDefault="00AE50DC">
            <w:pPr>
              <w:pStyle w:val="TAL"/>
            </w:pPr>
            <w:r w:rsidRPr="00201E3B">
              <w:t>Check: Does the UE (MCVideo Client provide notification to the MCVideo User that the call has been successfully established?</w:t>
            </w:r>
          </w:p>
          <w:p w14:paraId="198EE8C7" w14:textId="730B1541" w:rsidR="00AE50DC" w:rsidRPr="00201E3B" w:rsidRDefault="00AE50DC">
            <w:pPr>
              <w:pStyle w:val="TAL"/>
              <w:keepNext w:val="0"/>
              <w:keepLines w:val="0"/>
              <w:widowControl w:val="0"/>
            </w:pPr>
            <w:r w:rsidRPr="00201E3B">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1A84E872" w14:textId="77777777" w:rsidR="00AE50DC" w:rsidRPr="00201E3B" w:rsidRDefault="00AE50DC">
            <w:pPr>
              <w:pStyle w:val="TAC"/>
              <w:keepNext w:val="0"/>
              <w:keepLines w:val="0"/>
              <w:widowControl w:val="0"/>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D62232" w14:textId="77777777" w:rsidR="00AE50DC" w:rsidRPr="00201E3B" w:rsidRDefault="00AE50DC">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6CEACEA0" w14:textId="77777777" w:rsidR="00AE50DC" w:rsidRPr="00201E3B" w:rsidRDefault="00AE50DC">
            <w:pPr>
              <w:pStyle w:val="TAC"/>
              <w:keepNext w:val="0"/>
              <w:keepLines w:val="0"/>
              <w:widowControl w:val="0"/>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05B0B6" w14:textId="77777777" w:rsidR="00AE50DC" w:rsidRPr="00201E3B" w:rsidRDefault="00AE50DC">
            <w:pPr>
              <w:pStyle w:val="TAC"/>
              <w:keepNext w:val="0"/>
              <w:keepLines w:val="0"/>
              <w:widowControl w:val="0"/>
            </w:pPr>
            <w:r w:rsidRPr="00201E3B">
              <w:rPr>
                <w:rFonts w:eastAsia="Calibri"/>
                <w:szCs w:val="18"/>
              </w:rPr>
              <w:t>P</w:t>
            </w:r>
          </w:p>
        </w:tc>
      </w:tr>
      <w:tr w:rsidR="00AE50DC" w:rsidRPr="00201E3B" w14:paraId="7ADCE5B4"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6ECF74D6" w14:textId="77777777" w:rsidR="00AE50DC" w:rsidRPr="00201E3B" w:rsidRDefault="00AE50DC">
            <w:pPr>
              <w:pStyle w:val="TAC"/>
              <w:keepNext w:val="0"/>
              <w:keepLines w:val="0"/>
              <w:widowControl w:val="0"/>
              <w:rPr>
                <w:rFonts w:eastAsia="Calibri"/>
              </w:rPr>
            </w:pPr>
            <w:r w:rsidRPr="00201E3B">
              <w:t>8</w:t>
            </w:r>
          </w:p>
        </w:tc>
        <w:tc>
          <w:tcPr>
            <w:tcW w:w="3786" w:type="dxa"/>
            <w:tcBorders>
              <w:top w:val="single" w:sz="4" w:space="0" w:color="auto"/>
              <w:left w:val="single" w:sz="4" w:space="0" w:color="auto"/>
              <w:bottom w:val="single" w:sz="4" w:space="0" w:color="auto"/>
              <w:right w:val="single" w:sz="4" w:space="0" w:color="auto"/>
            </w:tcBorders>
            <w:hideMark/>
          </w:tcPr>
          <w:p w14:paraId="27C22191" w14:textId="77777777" w:rsidR="00AE50DC" w:rsidRPr="00201E3B" w:rsidRDefault="00AE50DC">
            <w:pPr>
              <w:pStyle w:val="TAL"/>
            </w:pPr>
            <w:r w:rsidRPr="00201E3B">
              <w:rPr>
                <w:rFonts w:eastAsia="Calibri"/>
              </w:rPr>
              <w:t xml:space="preserve">Check: Is the test procedure </w:t>
            </w:r>
            <w:r w:rsidRPr="00201E3B">
              <w:t xml:space="preserve">MCVideo Media Transmission Notification and Request CT as described in </w:t>
            </w:r>
            <w:r w:rsidRPr="00201E3B">
              <w:rPr>
                <w:rFonts w:eastAsia="Calibri"/>
              </w:rPr>
              <w:t>TS 36.579-1 [2] Table 5.3B.3.3-1 correctly performed?</w:t>
            </w:r>
          </w:p>
        </w:tc>
        <w:tc>
          <w:tcPr>
            <w:tcW w:w="708" w:type="dxa"/>
            <w:tcBorders>
              <w:top w:val="single" w:sz="4" w:space="0" w:color="auto"/>
              <w:left w:val="single" w:sz="4" w:space="0" w:color="auto"/>
              <w:bottom w:val="single" w:sz="4" w:space="0" w:color="auto"/>
              <w:right w:val="single" w:sz="4" w:space="0" w:color="auto"/>
            </w:tcBorders>
            <w:hideMark/>
          </w:tcPr>
          <w:p w14:paraId="5D8E8839" w14:textId="77777777" w:rsidR="00AE50DC" w:rsidRPr="00201E3B" w:rsidRDefault="00AE50DC">
            <w:pPr>
              <w:pStyle w:val="TAC"/>
              <w:keepNext w:val="0"/>
              <w:keepLines w:val="0"/>
              <w:widowControl w:val="0"/>
              <w:rPr>
                <w:rFonts w:eastAsia="Calibri"/>
                <w:szCs w:val="18"/>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0CD6A9" w14:textId="77777777" w:rsidR="00AE50DC" w:rsidRPr="00201E3B" w:rsidRDefault="00AE50DC">
            <w:pPr>
              <w:pStyle w:val="TAL"/>
              <w:keepNext w:val="0"/>
              <w:keepLines w:val="0"/>
              <w:widowControl w:val="0"/>
              <w:rPr>
                <w:rFonts w:eastAsia="Calibri"/>
                <w:szCs w:val="18"/>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793F712" w14:textId="77777777" w:rsidR="00AE50DC" w:rsidRPr="00201E3B" w:rsidRDefault="00AE50DC">
            <w:pPr>
              <w:pStyle w:val="TAC"/>
              <w:keepNext w:val="0"/>
              <w:keepLines w:val="0"/>
              <w:widowControl w:val="0"/>
              <w:rPr>
                <w:rFonts w:eastAsia="Calibri"/>
                <w:szCs w:val="18"/>
              </w:rPr>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127A5A0A" w14:textId="77777777" w:rsidR="00AE50DC" w:rsidRPr="00201E3B" w:rsidRDefault="00AE50DC">
            <w:pPr>
              <w:pStyle w:val="TAC"/>
              <w:keepNext w:val="0"/>
              <w:keepLines w:val="0"/>
              <w:widowControl w:val="0"/>
              <w:rPr>
                <w:rFonts w:eastAsia="Calibri"/>
                <w:szCs w:val="18"/>
              </w:rPr>
            </w:pPr>
            <w:r w:rsidRPr="00201E3B">
              <w:t>-</w:t>
            </w:r>
          </w:p>
        </w:tc>
      </w:tr>
      <w:tr w:rsidR="00AE50DC" w:rsidRPr="00201E3B" w14:paraId="58160998"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076533D0" w14:textId="77777777" w:rsidR="00AE50DC" w:rsidRPr="00201E3B" w:rsidRDefault="00AE50DC">
            <w:pPr>
              <w:pStyle w:val="TAC"/>
              <w:keepNext w:val="0"/>
              <w:keepLines w:val="0"/>
              <w:widowControl w:val="0"/>
            </w:pPr>
            <w:r w:rsidRPr="00201E3B">
              <w:t>9</w:t>
            </w:r>
          </w:p>
        </w:tc>
        <w:tc>
          <w:tcPr>
            <w:tcW w:w="3786" w:type="dxa"/>
            <w:tcBorders>
              <w:top w:val="single" w:sz="4" w:space="0" w:color="auto"/>
              <w:left w:val="single" w:sz="4" w:space="0" w:color="auto"/>
              <w:bottom w:val="single" w:sz="4" w:space="0" w:color="auto"/>
              <w:right w:val="single" w:sz="4" w:space="0" w:color="auto"/>
            </w:tcBorders>
            <w:hideMark/>
          </w:tcPr>
          <w:p w14:paraId="50816B22" w14:textId="77777777" w:rsidR="00AE50DC" w:rsidRPr="00201E3B" w:rsidRDefault="00AE50DC">
            <w:pPr>
              <w:pStyle w:val="TAL"/>
            </w:pPr>
            <w:r w:rsidRPr="00201E3B">
              <w:t>Check: Does the UE (MCVideo Client provide receive media success notification to the MCVideo User?</w:t>
            </w:r>
          </w:p>
          <w:p w14:paraId="0FF7D684" w14:textId="481BF176" w:rsidR="00AE50DC" w:rsidRPr="00201E3B" w:rsidRDefault="00AE50DC">
            <w:pPr>
              <w:pStyle w:val="TAL"/>
              <w:keepNext w:val="0"/>
              <w:keepLines w:val="0"/>
              <w:widowControl w:val="0"/>
            </w:pPr>
            <w:r w:rsidRPr="00201E3B">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31ED2D4B" w14:textId="77777777" w:rsidR="00AE50DC" w:rsidRPr="00201E3B" w:rsidRDefault="00AE50DC">
            <w:pPr>
              <w:pStyle w:val="TAC"/>
              <w:keepNext w:val="0"/>
              <w:keepLines w:val="0"/>
              <w:widowControl w:val="0"/>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2EF5795" w14:textId="77777777" w:rsidR="00AE50DC" w:rsidRPr="00201E3B" w:rsidRDefault="00AE50DC">
            <w:pPr>
              <w:pStyle w:val="TAL"/>
              <w:keepNext w:val="0"/>
              <w:keepLines w:val="0"/>
              <w:widowControl w:val="0"/>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62FFD7F4" w14:textId="77777777" w:rsidR="00AE50DC" w:rsidRPr="00201E3B" w:rsidRDefault="00AE50DC">
            <w:pPr>
              <w:pStyle w:val="TAC"/>
              <w:keepNext w:val="0"/>
              <w:keepLines w:val="0"/>
              <w:widowControl w:val="0"/>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C0C89FB" w14:textId="77777777" w:rsidR="00AE50DC" w:rsidRPr="00201E3B" w:rsidRDefault="00AE50DC">
            <w:pPr>
              <w:pStyle w:val="TAC"/>
              <w:keepNext w:val="0"/>
              <w:keepLines w:val="0"/>
              <w:widowControl w:val="0"/>
            </w:pPr>
            <w:r w:rsidRPr="00201E3B">
              <w:rPr>
                <w:rFonts w:eastAsia="Calibri"/>
                <w:szCs w:val="18"/>
              </w:rPr>
              <w:t>P</w:t>
            </w:r>
          </w:p>
        </w:tc>
      </w:tr>
      <w:tr w:rsidR="00AE50DC" w:rsidRPr="00201E3B" w14:paraId="60FA72B1"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607AFAE3" w14:textId="77777777" w:rsidR="00AE50DC" w:rsidRPr="00201E3B" w:rsidRDefault="00AE50DC">
            <w:pPr>
              <w:pStyle w:val="TAC"/>
              <w:keepNext w:val="0"/>
              <w:keepLines w:val="0"/>
              <w:widowControl w:val="0"/>
              <w:rPr>
                <w:rFonts w:eastAsia="Calibri"/>
              </w:rPr>
            </w:pPr>
            <w:r w:rsidRPr="00201E3B">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8F7BB2B" w14:textId="77777777" w:rsidR="00AE50DC" w:rsidRPr="00201E3B" w:rsidRDefault="00AE50DC">
            <w:pPr>
              <w:pStyle w:val="TAL"/>
              <w:keepNext w:val="0"/>
              <w:keepLines w:val="0"/>
              <w:widowControl w:val="0"/>
              <w:rPr>
                <w:rFonts w:eastAsia="Calibri"/>
              </w:rPr>
            </w:pPr>
            <w:r w:rsidRPr="00201E3B">
              <w:rPr>
                <w:rFonts w:eastAsia="Calibri"/>
              </w:rPr>
              <w:t>Make the UE (MCVideo Client) request to end the MCVideo remote initiated ambient listening call.</w:t>
            </w:r>
          </w:p>
          <w:p w14:paraId="02D43F42" w14:textId="77777777" w:rsidR="00AE50DC" w:rsidRPr="00201E3B" w:rsidRDefault="00AE50DC">
            <w:pPr>
              <w:pStyle w:val="TAL"/>
              <w:keepNext w:val="0"/>
              <w:keepLines w:val="0"/>
              <w:widowControl w:val="0"/>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38B8A44"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B440A87" w14:textId="77777777" w:rsidR="00AE50DC" w:rsidRPr="00201E3B" w:rsidRDefault="00AE50DC">
            <w:pPr>
              <w:pStyle w:val="TAL"/>
              <w:keepNext w:val="0"/>
              <w:keepLines w:val="0"/>
              <w:widowControl w:val="0"/>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54B3E3" w14:textId="77777777" w:rsidR="00AE50DC" w:rsidRPr="00201E3B" w:rsidRDefault="00AE50DC">
            <w:pPr>
              <w:pStyle w:val="TAC"/>
              <w:keepNext w:val="0"/>
              <w:keepLines w:val="0"/>
              <w:widowControl w:val="0"/>
            </w:pPr>
            <w:r w:rsidRPr="00201E3B">
              <w:t>-</w:t>
            </w:r>
          </w:p>
        </w:tc>
        <w:tc>
          <w:tcPr>
            <w:tcW w:w="850" w:type="dxa"/>
            <w:tcBorders>
              <w:top w:val="single" w:sz="4" w:space="0" w:color="auto"/>
              <w:left w:val="single" w:sz="4" w:space="0" w:color="auto"/>
              <w:bottom w:val="single" w:sz="4" w:space="0" w:color="auto"/>
              <w:right w:val="single" w:sz="4" w:space="0" w:color="auto"/>
            </w:tcBorders>
            <w:hideMark/>
          </w:tcPr>
          <w:p w14:paraId="1885D2F3" w14:textId="77777777" w:rsidR="00AE50DC" w:rsidRPr="00201E3B" w:rsidRDefault="00AE50DC">
            <w:pPr>
              <w:pStyle w:val="TAC"/>
              <w:keepNext w:val="0"/>
              <w:keepLines w:val="0"/>
              <w:widowControl w:val="0"/>
            </w:pPr>
            <w:r w:rsidRPr="00201E3B">
              <w:t>-</w:t>
            </w:r>
          </w:p>
        </w:tc>
      </w:tr>
      <w:tr w:rsidR="00AE50DC" w:rsidRPr="00201E3B" w14:paraId="24C05C77" w14:textId="77777777" w:rsidTr="00201E3B">
        <w:tc>
          <w:tcPr>
            <w:tcW w:w="714" w:type="dxa"/>
            <w:tcBorders>
              <w:top w:val="single" w:sz="4" w:space="0" w:color="auto"/>
              <w:left w:val="single" w:sz="4" w:space="0" w:color="auto"/>
              <w:bottom w:val="single" w:sz="4" w:space="0" w:color="auto"/>
              <w:right w:val="single" w:sz="4" w:space="0" w:color="auto"/>
            </w:tcBorders>
            <w:hideMark/>
          </w:tcPr>
          <w:p w14:paraId="030ED5E8" w14:textId="77777777" w:rsidR="00AE50DC" w:rsidRPr="00201E3B" w:rsidRDefault="00AE50DC">
            <w:pPr>
              <w:pStyle w:val="TAC"/>
              <w:keepNext w:val="0"/>
              <w:keepLines w:val="0"/>
              <w:widowControl w:val="0"/>
              <w:rPr>
                <w:rFonts w:eastAsia="Calibri"/>
              </w:rPr>
            </w:pPr>
            <w:r w:rsidRPr="00201E3B">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6B30E472" w14:textId="77777777" w:rsidR="00AE50DC" w:rsidRPr="00201E3B" w:rsidRDefault="00AE50DC">
            <w:pPr>
              <w:pStyle w:val="TAL"/>
              <w:keepNext w:val="0"/>
              <w:keepLines w:val="0"/>
              <w:widowControl w:val="0"/>
              <w:rPr>
                <w:rFonts w:eastAsia="Calibri"/>
              </w:rPr>
            </w:pPr>
            <w:r w:rsidRPr="00201E3B">
              <w:t xml:space="preserve">Check: Does the UE (MCVideo Client) correctly perform test procedure MCX CO call release as described in </w:t>
            </w:r>
            <w:r w:rsidRPr="00201E3B">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4DB8C7FA" w14:textId="77777777" w:rsidR="00AE50DC" w:rsidRPr="00201E3B" w:rsidRDefault="00AE50DC">
            <w:pPr>
              <w:pStyle w:val="TAC"/>
              <w:keepNext w:val="0"/>
              <w:keepLines w:val="0"/>
              <w:widowControl w:val="0"/>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44DC9537" w14:textId="77777777" w:rsidR="00AE50DC" w:rsidRPr="00201E3B" w:rsidRDefault="00AE50DC">
            <w:pPr>
              <w:pStyle w:val="TAL"/>
              <w:keepNext w:val="0"/>
              <w:keepLines w:val="0"/>
              <w:widowControl w:val="0"/>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D553F30" w14:textId="77777777" w:rsidR="00AE50DC" w:rsidRPr="00201E3B" w:rsidRDefault="00AE50DC">
            <w:pPr>
              <w:pStyle w:val="TAC"/>
              <w:keepNext w:val="0"/>
              <w:keepLines w:val="0"/>
              <w:widowControl w:val="0"/>
            </w:pPr>
            <w:r w:rsidRPr="00201E3B">
              <w:t>3</w:t>
            </w:r>
          </w:p>
        </w:tc>
        <w:tc>
          <w:tcPr>
            <w:tcW w:w="850" w:type="dxa"/>
            <w:tcBorders>
              <w:top w:val="single" w:sz="4" w:space="0" w:color="auto"/>
              <w:left w:val="single" w:sz="4" w:space="0" w:color="auto"/>
              <w:bottom w:val="single" w:sz="4" w:space="0" w:color="auto"/>
              <w:right w:val="single" w:sz="4" w:space="0" w:color="auto"/>
            </w:tcBorders>
            <w:hideMark/>
          </w:tcPr>
          <w:p w14:paraId="2A65F6F8" w14:textId="77777777" w:rsidR="00AE50DC" w:rsidRPr="00201E3B" w:rsidRDefault="00AE50DC">
            <w:pPr>
              <w:pStyle w:val="TAC"/>
              <w:keepNext w:val="0"/>
              <w:keepLines w:val="0"/>
              <w:widowControl w:val="0"/>
            </w:pPr>
            <w:r w:rsidRPr="00201E3B">
              <w:t>-</w:t>
            </w:r>
          </w:p>
        </w:tc>
      </w:tr>
      <w:tr w:rsidR="00AE50DC" w:rsidRPr="00201E3B" w14:paraId="036BB283" w14:textId="77777777" w:rsidTr="00201E3B">
        <w:tc>
          <w:tcPr>
            <w:tcW w:w="9600" w:type="dxa"/>
            <w:gridSpan w:val="6"/>
            <w:tcBorders>
              <w:top w:val="single" w:sz="4" w:space="0" w:color="auto"/>
              <w:left w:val="single" w:sz="4" w:space="0" w:color="auto"/>
              <w:bottom w:val="single" w:sz="4" w:space="0" w:color="auto"/>
              <w:right w:val="single" w:sz="4" w:space="0" w:color="auto"/>
            </w:tcBorders>
            <w:hideMark/>
          </w:tcPr>
          <w:p w14:paraId="02A808F1" w14:textId="77777777" w:rsidR="00AE50DC" w:rsidRPr="00201E3B" w:rsidRDefault="00AE50DC">
            <w:pPr>
              <w:pStyle w:val="TAN"/>
              <w:rPr>
                <w:lang w:eastAsia="en-US"/>
              </w:rPr>
            </w:pPr>
            <w:r w:rsidRPr="00201E3B">
              <w:rPr>
                <w:lang w:eastAsia="en-US"/>
              </w:rPr>
              <w:t>NOTE 1: This action is expected to be done via a suitable implementation-dependent MMI.</w:t>
            </w:r>
          </w:p>
        </w:tc>
      </w:tr>
    </w:tbl>
    <w:p w14:paraId="55ABFE78" w14:textId="77777777" w:rsidR="00AE50DC" w:rsidRPr="00201E3B" w:rsidRDefault="00AE50DC" w:rsidP="00AE50DC"/>
    <w:p w14:paraId="424E18E0" w14:textId="77777777" w:rsidR="00AE50DC" w:rsidRPr="00201E3B" w:rsidRDefault="00AE50DC" w:rsidP="00AE50DC">
      <w:pPr>
        <w:pStyle w:val="H6"/>
      </w:pPr>
      <w:r w:rsidRPr="00201E3B">
        <w:lastRenderedPageBreak/>
        <w:t>6.7.1.3.3</w:t>
      </w:r>
      <w:r w:rsidRPr="00201E3B">
        <w:tab/>
        <w:t>Specific message contents</w:t>
      </w:r>
    </w:p>
    <w:p w14:paraId="491D2B62" w14:textId="2C9E0E03" w:rsidR="00AE50DC" w:rsidRPr="00201E3B" w:rsidRDefault="00AE50DC" w:rsidP="00AE50DC">
      <w:pPr>
        <w:pStyle w:val="TH"/>
      </w:pPr>
      <w:r w:rsidRPr="00201E3B">
        <w:t>Table 6.7.1.3.3-1: SIP INVITE (Step 2, Table 6.7.1.3.2-1</w:t>
      </w:r>
      <w:r w:rsidR="00CA0EC1" w:rsidRPr="00201E3B">
        <w:t>; Step 2, TS 36.579-1 [2] Table 5.3B.1.3-1</w:t>
      </w:r>
      <w:r w:rsidRPr="00201E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E50DC" w:rsidRPr="00201E3B" w14:paraId="0DB8E425"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16188D" w14:textId="77777777" w:rsidR="00AE50DC" w:rsidRPr="00201E3B" w:rsidRDefault="00AE50DC">
            <w:pPr>
              <w:pStyle w:val="TAL"/>
            </w:pPr>
            <w:r w:rsidRPr="00201E3B">
              <w:t>Derivation Path: TS 36.579-1 [2], Table 5.5.2.5.1-1, condition PRIVATE-CALL</w:t>
            </w:r>
          </w:p>
        </w:tc>
      </w:tr>
      <w:tr w:rsidR="00AE50DC" w:rsidRPr="00201E3B" w14:paraId="568DAFCA"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091509EE" w14:textId="77777777" w:rsidR="00AE50DC" w:rsidRPr="00201E3B" w:rsidRDefault="00AE50DC">
            <w:pPr>
              <w:pStyle w:val="TAH"/>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72AA291" w14:textId="77777777" w:rsidR="00AE50DC" w:rsidRPr="00201E3B" w:rsidRDefault="00AE50DC">
            <w:pPr>
              <w:pStyle w:val="TAH"/>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09AB4382" w14:textId="77777777" w:rsidR="00AE50DC" w:rsidRPr="00201E3B" w:rsidRDefault="00AE50DC">
            <w:pPr>
              <w:pStyle w:val="TAH"/>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0A4999DD" w14:textId="77777777" w:rsidR="00AE50DC" w:rsidRPr="00201E3B" w:rsidRDefault="00AE50DC">
            <w:pPr>
              <w:pStyle w:val="TAH"/>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44A05946" w14:textId="77777777" w:rsidR="00AE50DC" w:rsidRPr="00201E3B" w:rsidRDefault="00AE50DC">
            <w:pPr>
              <w:pStyle w:val="TAH"/>
            </w:pPr>
            <w:r w:rsidRPr="00201E3B">
              <w:t>Condition</w:t>
            </w:r>
          </w:p>
        </w:tc>
      </w:tr>
      <w:tr w:rsidR="00AE50DC" w:rsidRPr="00201E3B" w14:paraId="53BB4E91"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149DBEAA" w14:textId="77777777" w:rsidR="00AE50DC" w:rsidRPr="00201E3B" w:rsidRDefault="00AE50DC">
            <w:pPr>
              <w:pStyle w:val="TAL"/>
              <w:rPr>
                <w:b/>
                <w:bCs/>
              </w:rPr>
            </w:pPr>
            <w:r w:rsidRPr="00201E3B">
              <w:rPr>
                <w:b/>
                <w:bCs/>
              </w:rPr>
              <w:t>Priv-Answer-Mode</w:t>
            </w:r>
          </w:p>
        </w:tc>
        <w:tc>
          <w:tcPr>
            <w:tcW w:w="1824" w:type="dxa"/>
            <w:tcBorders>
              <w:top w:val="single" w:sz="4" w:space="0" w:color="auto"/>
              <w:left w:val="single" w:sz="4" w:space="0" w:color="auto"/>
              <w:bottom w:val="single" w:sz="4" w:space="0" w:color="auto"/>
              <w:right w:val="single" w:sz="4" w:space="0" w:color="auto"/>
            </w:tcBorders>
            <w:hideMark/>
          </w:tcPr>
          <w:p w14:paraId="02A830EA" w14:textId="77777777" w:rsidR="00AE50DC" w:rsidRPr="00201E3B" w:rsidRDefault="00AE50DC">
            <w:pPr>
              <w:pStyle w:val="TAL"/>
            </w:pPr>
            <w:r w:rsidRPr="00201E3B">
              <w:rPr>
                <w:rFonts w:eastAsia="Calibri"/>
              </w:rPr>
              <w:t>"Auto"</w:t>
            </w:r>
          </w:p>
        </w:tc>
        <w:tc>
          <w:tcPr>
            <w:tcW w:w="2189" w:type="dxa"/>
            <w:tcBorders>
              <w:top w:val="single" w:sz="4" w:space="0" w:color="auto"/>
              <w:left w:val="single" w:sz="4" w:space="0" w:color="auto"/>
              <w:bottom w:val="single" w:sz="4" w:space="0" w:color="auto"/>
              <w:right w:val="single" w:sz="4" w:space="0" w:color="auto"/>
            </w:tcBorders>
          </w:tcPr>
          <w:p w14:paraId="09693A7B"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4F54061"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FB37C7A" w14:textId="77777777" w:rsidR="00AE50DC" w:rsidRPr="00201E3B" w:rsidRDefault="00AE50DC">
            <w:pPr>
              <w:pStyle w:val="TAL"/>
            </w:pPr>
          </w:p>
        </w:tc>
      </w:tr>
      <w:tr w:rsidR="00AE50DC" w:rsidRPr="00201E3B" w14:paraId="2AAA9E9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53C1E4AB" w14:textId="77777777" w:rsidR="00AE50DC" w:rsidRPr="00201E3B" w:rsidRDefault="00AE50DC">
            <w:pPr>
              <w:pStyle w:val="TAL"/>
              <w:rPr>
                <w:b/>
                <w:bCs/>
              </w:rPr>
            </w:pPr>
            <w:r w:rsidRPr="00201E3B">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06E65B6"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3640DF0B"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1B9805C"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47E41AE" w14:textId="77777777" w:rsidR="00AE50DC" w:rsidRPr="00201E3B" w:rsidRDefault="00AE50DC">
            <w:pPr>
              <w:pStyle w:val="TAL"/>
            </w:pPr>
          </w:p>
        </w:tc>
      </w:tr>
      <w:tr w:rsidR="00AE50DC" w:rsidRPr="00201E3B" w14:paraId="000200BF"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6E928308" w14:textId="77777777" w:rsidR="00AE50DC" w:rsidRPr="00201E3B" w:rsidRDefault="00AE50DC">
            <w:pPr>
              <w:pStyle w:val="TAL"/>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5B9BFFF"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207574E" w14:textId="77777777" w:rsidR="00AE50DC" w:rsidRPr="00201E3B" w:rsidRDefault="00AE50DC">
            <w:pPr>
              <w:pStyle w:val="TAL"/>
              <w:rPr>
                <w:b/>
                <w:bCs/>
              </w:rPr>
            </w:pPr>
            <w:r w:rsidRPr="00201E3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EAD119F"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89C2C6" w14:textId="77777777" w:rsidR="00AE50DC" w:rsidRPr="00201E3B" w:rsidRDefault="00AE50DC">
            <w:pPr>
              <w:pStyle w:val="TAL"/>
            </w:pPr>
          </w:p>
        </w:tc>
      </w:tr>
      <w:tr w:rsidR="00AE50DC" w:rsidRPr="00201E3B" w14:paraId="4B61CA01"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67E3588E" w14:textId="77777777" w:rsidR="00AE50DC" w:rsidRPr="00201E3B" w:rsidRDefault="00AE50DC">
            <w:pPr>
              <w:pStyle w:val="TAL"/>
            </w:pPr>
            <w:r w:rsidRPr="00201E3B">
              <w:t xml:space="preserve">    MIME-part-headers</w:t>
            </w:r>
          </w:p>
        </w:tc>
        <w:tc>
          <w:tcPr>
            <w:tcW w:w="1824" w:type="dxa"/>
            <w:tcBorders>
              <w:top w:val="single" w:sz="4" w:space="0" w:color="auto"/>
              <w:left w:val="single" w:sz="4" w:space="0" w:color="auto"/>
              <w:bottom w:val="single" w:sz="4" w:space="0" w:color="auto"/>
              <w:right w:val="single" w:sz="4" w:space="0" w:color="auto"/>
            </w:tcBorders>
            <w:vAlign w:val="center"/>
          </w:tcPr>
          <w:p w14:paraId="17C93022"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1C4842F3"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B3D196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0455F1" w14:textId="77777777" w:rsidR="00AE50DC" w:rsidRPr="00201E3B" w:rsidRDefault="00AE50DC">
            <w:pPr>
              <w:pStyle w:val="TAL"/>
            </w:pPr>
          </w:p>
        </w:tc>
      </w:tr>
      <w:tr w:rsidR="00AE50DC" w:rsidRPr="00201E3B" w14:paraId="2AF1FF8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18F5ED6" w14:textId="77777777" w:rsidR="00AE50DC" w:rsidRPr="00201E3B" w:rsidRDefault="00AE50DC">
            <w:pPr>
              <w:pStyle w:val="TAL"/>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435DC61" w14:textId="77777777" w:rsidR="00AE50DC" w:rsidRPr="00201E3B" w:rsidRDefault="00AE50DC">
            <w:pPr>
              <w:pStyle w:val="TAL"/>
            </w:pPr>
            <w:r w:rsidRPr="00201E3B">
              <w:t>SDP as described in Table 6.7.1.3.3-2</w:t>
            </w:r>
          </w:p>
        </w:tc>
        <w:tc>
          <w:tcPr>
            <w:tcW w:w="2189" w:type="dxa"/>
            <w:tcBorders>
              <w:top w:val="single" w:sz="4" w:space="0" w:color="auto"/>
              <w:left w:val="single" w:sz="4" w:space="0" w:color="auto"/>
              <w:bottom w:val="single" w:sz="4" w:space="0" w:color="auto"/>
              <w:right w:val="single" w:sz="4" w:space="0" w:color="auto"/>
            </w:tcBorders>
          </w:tcPr>
          <w:p w14:paraId="51546E9F"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F24B908"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EDB37A2" w14:textId="77777777" w:rsidR="00AE50DC" w:rsidRPr="00201E3B" w:rsidRDefault="00AE50DC">
            <w:pPr>
              <w:pStyle w:val="TAL"/>
            </w:pPr>
          </w:p>
        </w:tc>
      </w:tr>
      <w:tr w:rsidR="00AE50DC" w:rsidRPr="00201E3B" w14:paraId="3C725275"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20E4579A" w14:textId="77777777" w:rsidR="00AE50DC" w:rsidRPr="00201E3B" w:rsidRDefault="00AE50DC">
            <w:pPr>
              <w:pStyle w:val="TAL"/>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30170F4"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95741D2" w14:textId="77777777" w:rsidR="00AE50DC" w:rsidRPr="00201E3B" w:rsidRDefault="00AE50DC">
            <w:pPr>
              <w:pStyle w:val="TAL"/>
              <w:rPr>
                <w:b/>
                <w:bCs/>
              </w:rPr>
            </w:pPr>
            <w:r w:rsidRPr="00201E3B">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4384CE76"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8F14F0C" w14:textId="77777777" w:rsidR="00AE50DC" w:rsidRPr="00201E3B" w:rsidRDefault="00AE50DC">
            <w:pPr>
              <w:pStyle w:val="TAL"/>
            </w:pPr>
          </w:p>
        </w:tc>
      </w:tr>
      <w:tr w:rsidR="00AE50DC" w:rsidRPr="00201E3B" w14:paraId="0E37741C"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8D216D8" w14:textId="77777777" w:rsidR="00AE50DC" w:rsidRPr="00201E3B" w:rsidRDefault="00AE50DC">
            <w:pPr>
              <w:pStyle w:val="TAL"/>
            </w:pPr>
            <w:r w:rsidRPr="00201E3B">
              <w:t xml:space="preserve">    MIME-part-headers</w:t>
            </w:r>
          </w:p>
        </w:tc>
        <w:tc>
          <w:tcPr>
            <w:tcW w:w="1824" w:type="dxa"/>
            <w:tcBorders>
              <w:top w:val="single" w:sz="4" w:space="0" w:color="auto"/>
              <w:left w:val="single" w:sz="4" w:space="0" w:color="auto"/>
              <w:bottom w:val="single" w:sz="4" w:space="0" w:color="auto"/>
              <w:right w:val="single" w:sz="4" w:space="0" w:color="auto"/>
            </w:tcBorders>
            <w:vAlign w:val="center"/>
          </w:tcPr>
          <w:p w14:paraId="7EC302C1"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1A4D9F5A"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EE6EF4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763761" w14:textId="77777777" w:rsidR="00AE50DC" w:rsidRPr="00201E3B" w:rsidRDefault="00AE50DC">
            <w:pPr>
              <w:pStyle w:val="TAL"/>
            </w:pPr>
          </w:p>
        </w:tc>
      </w:tr>
      <w:tr w:rsidR="00AE50DC" w:rsidRPr="00201E3B" w14:paraId="1D82E6C6"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06E10FF" w14:textId="77777777" w:rsidR="00AE50DC" w:rsidRPr="00201E3B" w:rsidRDefault="00AE50DC">
            <w:pPr>
              <w:pStyle w:val="TAL"/>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98EAA4E" w14:textId="77777777" w:rsidR="00AE50DC" w:rsidRPr="00201E3B" w:rsidRDefault="00AE50DC">
            <w:pPr>
              <w:pStyle w:val="TAL"/>
            </w:pPr>
            <w:r w:rsidRPr="00201E3B">
              <w:t>MCVideo-Info as described in Table 6.7.1.3.3-3</w:t>
            </w:r>
          </w:p>
        </w:tc>
        <w:tc>
          <w:tcPr>
            <w:tcW w:w="2189" w:type="dxa"/>
            <w:tcBorders>
              <w:top w:val="single" w:sz="4" w:space="0" w:color="auto"/>
              <w:left w:val="single" w:sz="4" w:space="0" w:color="auto"/>
              <w:bottom w:val="single" w:sz="4" w:space="0" w:color="auto"/>
              <w:right w:val="single" w:sz="4" w:space="0" w:color="auto"/>
            </w:tcBorders>
          </w:tcPr>
          <w:p w14:paraId="1128378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EE5DB3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17A788" w14:textId="77777777" w:rsidR="00AE50DC" w:rsidRPr="00201E3B" w:rsidRDefault="00AE50DC">
            <w:pPr>
              <w:pStyle w:val="TAL"/>
            </w:pPr>
          </w:p>
        </w:tc>
      </w:tr>
      <w:tr w:rsidR="00AE50DC" w:rsidRPr="00201E3B" w14:paraId="1900B539"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41DBEFA7" w14:textId="77777777" w:rsidR="00AE50DC" w:rsidRPr="00201E3B" w:rsidRDefault="00AE50DC">
            <w:pPr>
              <w:pStyle w:val="TAL"/>
            </w:pPr>
            <w:r w:rsidRPr="00201E3B">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85BC93"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EA0243F" w14:textId="77777777" w:rsidR="00AE50DC" w:rsidRPr="00201E3B" w:rsidRDefault="00AE50DC">
            <w:pPr>
              <w:pStyle w:val="TAL"/>
              <w:rPr>
                <w:b/>
                <w:bCs/>
              </w:rPr>
            </w:pPr>
            <w:r w:rsidRPr="00201E3B">
              <w:rPr>
                <w:b/>
                <w:bCs/>
              </w:rPr>
              <w:t>Resource-lists</w:t>
            </w:r>
          </w:p>
        </w:tc>
        <w:tc>
          <w:tcPr>
            <w:tcW w:w="1460" w:type="dxa"/>
            <w:tcBorders>
              <w:top w:val="single" w:sz="4" w:space="0" w:color="auto"/>
              <w:left w:val="single" w:sz="4" w:space="0" w:color="auto"/>
              <w:bottom w:val="single" w:sz="4" w:space="0" w:color="auto"/>
              <w:right w:val="single" w:sz="4" w:space="0" w:color="auto"/>
            </w:tcBorders>
          </w:tcPr>
          <w:p w14:paraId="609B84B6"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93F35D3" w14:textId="77777777" w:rsidR="00AE50DC" w:rsidRPr="00201E3B" w:rsidRDefault="00AE50DC">
            <w:pPr>
              <w:pStyle w:val="TAL"/>
            </w:pPr>
          </w:p>
        </w:tc>
      </w:tr>
      <w:tr w:rsidR="00AE50DC" w:rsidRPr="00201E3B" w14:paraId="12787C7E"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4B350FD1" w14:textId="77777777" w:rsidR="00AE50DC" w:rsidRPr="00201E3B" w:rsidRDefault="00AE50DC">
            <w:pPr>
              <w:pStyle w:val="TAL"/>
            </w:pPr>
            <w:r w:rsidRPr="00201E3B">
              <w:t xml:space="preserve">    MIME-part-headers</w:t>
            </w:r>
          </w:p>
        </w:tc>
        <w:tc>
          <w:tcPr>
            <w:tcW w:w="1824" w:type="dxa"/>
            <w:tcBorders>
              <w:top w:val="single" w:sz="4" w:space="0" w:color="auto"/>
              <w:left w:val="single" w:sz="4" w:space="0" w:color="auto"/>
              <w:bottom w:val="single" w:sz="4" w:space="0" w:color="auto"/>
              <w:right w:val="single" w:sz="4" w:space="0" w:color="auto"/>
            </w:tcBorders>
            <w:vAlign w:val="center"/>
          </w:tcPr>
          <w:p w14:paraId="4DACA309"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72F76F80"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97D7C89"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1F5122" w14:textId="77777777" w:rsidR="00AE50DC" w:rsidRPr="00201E3B" w:rsidRDefault="00AE50DC">
            <w:pPr>
              <w:pStyle w:val="TAL"/>
            </w:pPr>
          </w:p>
        </w:tc>
      </w:tr>
      <w:tr w:rsidR="00AE50DC" w:rsidRPr="00201E3B" w14:paraId="54DF263C"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34C9A0F" w14:textId="77777777" w:rsidR="00AE50DC" w:rsidRPr="00201E3B" w:rsidRDefault="00AE50DC">
            <w:pPr>
              <w:pStyle w:val="TAL"/>
            </w:pPr>
            <w:r w:rsidRPr="00201E3B">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CBEF257" w14:textId="77777777" w:rsidR="00AE50DC" w:rsidRPr="00201E3B" w:rsidRDefault="00AE50DC">
            <w:pPr>
              <w:pStyle w:val="TAL"/>
            </w:pPr>
            <w:r w:rsidRPr="00201E3B">
              <w:t>Resource-lists as described in Table 6.7.1.3.3-4</w:t>
            </w:r>
          </w:p>
        </w:tc>
        <w:tc>
          <w:tcPr>
            <w:tcW w:w="2189" w:type="dxa"/>
            <w:tcBorders>
              <w:top w:val="single" w:sz="4" w:space="0" w:color="auto"/>
              <w:left w:val="single" w:sz="4" w:space="0" w:color="auto"/>
              <w:bottom w:val="single" w:sz="4" w:space="0" w:color="auto"/>
              <w:right w:val="single" w:sz="4" w:space="0" w:color="auto"/>
            </w:tcBorders>
          </w:tcPr>
          <w:p w14:paraId="6463B29E"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FC84E6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273F087" w14:textId="77777777" w:rsidR="00AE50DC" w:rsidRPr="00201E3B" w:rsidRDefault="00AE50DC">
            <w:pPr>
              <w:pStyle w:val="TAL"/>
            </w:pPr>
          </w:p>
        </w:tc>
      </w:tr>
    </w:tbl>
    <w:p w14:paraId="0FCAB8AC" w14:textId="77777777" w:rsidR="00AE50DC" w:rsidRPr="00201E3B" w:rsidRDefault="00AE50DC" w:rsidP="00AE50DC"/>
    <w:p w14:paraId="6F1B4F09" w14:textId="77777777" w:rsidR="00AE50DC" w:rsidRPr="00201E3B" w:rsidRDefault="00AE50DC" w:rsidP="00AE50DC">
      <w:pPr>
        <w:pStyle w:val="TH"/>
      </w:pPr>
      <w:r w:rsidRPr="00201E3B">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659A635C" w14:textId="77777777" w:rsidTr="00AE50DC">
        <w:trPr>
          <w:tblHeader/>
        </w:trPr>
        <w:tc>
          <w:tcPr>
            <w:tcW w:w="9634" w:type="dxa"/>
            <w:tcBorders>
              <w:top w:val="single" w:sz="4" w:space="0" w:color="auto"/>
              <w:left w:val="single" w:sz="4" w:space="0" w:color="auto"/>
              <w:bottom w:val="single" w:sz="4" w:space="0" w:color="auto"/>
              <w:right w:val="single" w:sz="4" w:space="0" w:color="auto"/>
            </w:tcBorders>
            <w:hideMark/>
          </w:tcPr>
          <w:p w14:paraId="05B40116" w14:textId="77777777" w:rsidR="00AE50DC" w:rsidRPr="00201E3B" w:rsidRDefault="00AE50DC">
            <w:pPr>
              <w:pStyle w:val="TAL"/>
            </w:pPr>
            <w:r w:rsidRPr="00201E3B">
              <w:t>Derivation Path: TS 36.579-1 [2], Table 5.5.3.1.1-2, condition FIRST_SDP_FROM_UE, PRIVATE-CALL, INITIAL_SDP_OFFER, IMPLICIT_GRANT_REQUESTED</w:t>
            </w:r>
          </w:p>
        </w:tc>
      </w:tr>
    </w:tbl>
    <w:p w14:paraId="6EE2AD5D" w14:textId="77777777" w:rsidR="00AE50DC" w:rsidRPr="00201E3B" w:rsidRDefault="00AE50DC" w:rsidP="00AE50DC"/>
    <w:p w14:paraId="0921CD0A" w14:textId="77777777" w:rsidR="00AE50DC" w:rsidRPr="00201E3B" w:rsidRDefault="00AE50DC" w:rsidP="00AE50DC">
      <w:pPr>
        <w:pStyle w:val="TH"/>
      </w:pPr>
      <w:r w:rsidRPr="00201E3B">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E50DC" w:rsidRPr="00201E3B" w14:paraId="1B5E5A7D"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C39CAC" w14:textId="77777777" w:rsidR="00AE50DC" w:rsidRPr="00201E3B" w:rsidRDefault="00AE50DC">
            <w:pPr>
              <w:pStyle w:val="TAL"/>
            </w:pPr>
            <w:r w:rsidRPr="00201E3B">
              <w:t>Derivation Path: TS 36.579-1 [2], Table 5.5.3.2.1-2</w:t>
            </w:r>
          </w:p>
        </w:tc>
      </w:tr>
      <w:tr w:rsidR="00AE50DC" w:rsidRPr="00201E3B" w14:paraId="0DC33370"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0DC22563" w14:textId="77777777" w:rsidR="00AE50DC" w:rsidRPr="00201E3B" w:rsidRDefault="00AE50DC">
            <w:pPr>
              <w:pStyle w:val="TAH"/>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C20EE60" w14:textId="77777777" w:rsidR="00AE50DC" w:rsidRPr="00201E3B" w:rsidRDefault="00AE50DC">
            <w:pPr>
              <w:pStyle w:val="TAH"/>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4665C78B" w14:textId="77777777" w:rsidR="00AE50DC" w:rsidRPr="00201E3B" w:rsidRDefault="00AE50DC">
            <w:pPr>
              <w:pStyle w:val="TAH"/>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49A50446" w14:textId="77777777" w:rsidR="00AE50DC" w:rsidRPr="00201E3B" w:rsidRDefault="00AE50DC">
            <w:pPr>
              <w:pStyle w:val="TAH"/>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5AA1D708" w14:textId="77777777" w:rsidR="00AE50DC" w:rsidRPr="00201E3B" w:rsidRDefault="00AE50DC">
            <w:pPr>
              <w:pStyle w:val="TAH"/>
            </w:pPr>
            <w:r w:rsidRPr="00201E3B">
              <w:t>Condition</w:t>
            </w:r>
          </w:p>
        </w:tc>
      </w:tr>
      <w:tr w:rsidR="00AE50DC" w:rsidRPr="00201E3B" w14:paraId="6F0D31FE"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149907E3" w14:textId="77777777" w:rsidR="00AE50DC" w:rsidRPr="00201E3B" w:rsidRDefault="00AE50DC">
            <w:pPr>
              <w:pStyle w:val="TAL"/>
            </w:pPr>
            <w:r w:rsidRPr="00201E3B">
              <w:t>mcvideoinfo</w:t>
            </w:r>
          </w:p>
        </w:tc>
        <w:tc>
          <w:tcPr>
            <w:tcW w:w="1824" w:type="dxa"/>
            <w:tcBorders>
              <w:top w:val="single" w:sz="4" w:space="0" w:color="auto"/>
              <w:left w:val="single" w:sz="4" w:space="0" w:color="auto"/>
              <w:bottom w:val="single" w:sz="4" w:space="0" w:color="auto"/>
              <w:right w:val="single" w:sz="4" w:space="0" w:color="auto"/>
            </w:tcBorders>
          </w:tcPr>
          <w:p w14:paraId="4DD04BC8"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4AF819F6"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2B08D83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D5ACA3D" w14:textId="77777777" w:rsidR="00AE50DC" w:rsidRPr="00201E3B" w:rsidRDefault="00AE50DC">
            <w:pPr>
              <w:pStyle w:val="TAL"/>
            </w:pPr>
          </w:p>
        </w:tc>
      </w:tr>
      <w:tr w:rsidR="00AE50DC" w:rsidRPr="00201E3B" w14:paraId="0E5C896A"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6843C113" w14:textId="77777777" w:rsidR="00AE50DC" w:rsidRPr="00201E3B" w:rsidRDefault="00AE50DC">
            <w:pPr>
              <w:pStyle w:val="TAL"/>
            </w:pPr>
            <w:r w:rsidRPr="00201E3B">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A52F403"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2B67BF1A"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61B222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F95C74" w14:textId="77777777" w:rsidR="00AE50DC" w:rsidRPr="00201E3B" w:rsidRDefault="00AE50DC">
            <w:pPr>
              <w:pStyle w:val="TAL"/>
            </w:pPr>
          </w:p>
        </w:tc>
      </w:tr>
      <w:tr w:rsidR="00AE50DC" w:rsidRPr="00201E3B" w14:paraId="7BB3009B"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0F104EA0" w14:textId="77777777" w:rsidR="00AE50DC" w:rsidRPr="00201E3B" w:rsidRDefault="00AE50DC">
            <w:pPr>
              <w:pStyle w:val="TAL"/>
            </w:pPr>
            <w:r w:rsidRPr="00201E3B">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FA4FC8E" w14:textId="77777777" w:rsidR="00AE50DC" w:rsidRPr="00201E3B" w:rsidRDefault="00AE50DC">
            <w:pPr>
              <w:pStyle w:val="TAL"/>
            </w:pPr>
            <w:r w:rsidRPr="00201E3B">
              <w:t>"ambient-viewing"</w:t>
            </w:r>
          </w:p>
        </w:tc>
        <w:tc>
          <w:tcPr>
            <w:tcW w:w="2189" w:type="dxa"/>
            <w:tcBorders>
              <w:top w:val="single" w:sz="4" w:space="0" w:color="auto"/>
              <w:left w:val="single" w:sz="4" w:space="0" w:color="auto"/>
              <w:bottom w:val="single" w:sz="4" w:space="0" w:color="auto"/>
              <w:right w:val="single" w:sz="4" w:space="0" w:color="auto"/>
            </w:tcBorders>
          </w:tcPr>
          <w:p w14:paraId="7779C8C5"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6183112"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1F2AA0" w14:textId="77777777" w:rsidR="00AE50DC" w:rsidRPr="00201E3B" w:rsidRDefault="00AE50DC">
            <w:pPr>
              <w:pStyle w:val="TAL"/>
            </w:pPr>
          </w:p>
        </w:tc>
      </w:tr>
      <w:tr w:rsidR="00AE50DC" w:rsidRPr="00201E3B" w14:paraId="0002C8B8"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1D2B3B43" w14:textId="77777777" w:rsidR="00AE50DC" w:rsidRPr="00201E3B" w:rsidRDefault="00AE50DC">
            <w:pPr>
              <w:pStyle w:val="TAL"/>
            </w:pPr>
            <w:r w:rsidRPr="00201E3B">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E8D440C" w14:textId="77777777" w:rsidR="00AE50DC" w:rsidRPr="00201E3B" w:rsidRDefault="00AE50DC">
            <w:pPr>
              <w:pStyle w:val="TAL"/>
            </w:pPr>
            <w:r w:rsidRPr="00201E3B">
              <w:t>"remote-init"</w:t>
            </w:r>
          </w:p>
        </w:tc>
        <w:tc>
          <w:tcPr>
            <w:tcW w:w="2189" w:type="dxa"/>
            <w:tcBorders>
              <w:top w:val="single" w:sz="4" w:space="0" w:color="auto"/>
              <w:left w:val="single" w:sz="4" w:space="0" w:color="auto"/>
              <w:bottom w:val="single" w:sz="4" w:space="0" w:color="auto"/>
              <w:right w:val="single" w:sz="4" w:space="0" w:color="auto"/>
            </w:tcBorders>
          </w:tcPr>
          <w:p w14:paraId="2C78378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1AF64414"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49E8289" w14:textId="77777777" w:rsidR="00AE50DC" w:rsidRPr="00201E3B" w:rsidRDefault="00AE50DC">
            <w:pPr>
              <w:pStyle w:val="TAL"/>
            </w:pPr>
          </w:p>
        </w:tc>
      </w:tr>
    </w:tbl>
    <w:p w14:paraId="05DAF391" w14:textId="77777777" w:rsidR="00AE50DC" w:rsidRPr="00201E3B" w:rsidRDefault="00AE50DC" w:rsidP="00AE50DC"/>
    <w:p w14:paraId="3BBEC869" w14:textId="77777777" w:rsidR="00AE50DC" w:rsidRPr="00201E3B" w:rsidRDefault="00AE50DC" w:rsidP="00AE50DC">
      <w:pPr>
        <w:pStyle w:val="TH"/>
      </w:pPr>
      <w:r w:rsidRPr="00201E3B">
        <w:t>Table 6.7.1.3.3-4: Resource-lists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2C2A9583" w14:textId="77777777" w:rsidTr="00AE50DC">
        <w:trPr>
          <w:tblHeader/>
        </w:trPr>
        <w:tc>
          <w:tcPr>
            <w:tcW w:w="9634" w:type="dxa"/>
            <w:tcBorders>
              <w:top w:val="single" w:sz="4" w:space="0" w:color="auto"/>
              <w:left w:val="single" w:sz="4" w:space="0" w:color="auto"/>
              <w:bottom w:val="single" w:sz="4" w:space="0" w:color="auto"/>
              <w:right w:val="single" w:sz="4" w:space="0" w:color="auto"/>
            </w:tcBorders>
            <w:hideMark/>
          </w:tcPr>
          <w:p w14:paraId="211B3770" w14:textId="77777777" w:rsidR="00AE50DC" w:rsidRPr="00201E3B" w:rsidRDefault="00AE50DC">
            <w:pPr>
              <w:pStyle w:val="TAL"/>
            </w:pPr>
            <w:r w:rsidRPr="00201E3B">
              <w:t>Derivation Path: TS 36.579-1 [2], Table 5.5.3.3.1-2, condition PRIVATE-CALL</w:t>
            </w:r>
          </w:p>
        </w:tc>
      </w:tr>
    </w:tbl>
    <w:p w14:paraId="78B6838D" w14:textId="77777777" w:rsidR="00AE50DC" w:rsidRPr="00201E3B" w:rsidRDefault="00AE50DC" w:rsidP="00AE50DC"/>
    <w:p w14:paraId="0CE1A493" w14:textId="1FA6A3B2" w:rsidR="00AE50DC" w:rsidRPr="00201E3B" w:rsidRDefault="00AE50DC" w:rsidP="00AE50DC">
      <w:pPr>
        <w:pStyle w:val="TH"/>
      </w:pPr>
      <w:r w:rsidRPr="00201E3B">
        <w:t>Table 6.7.1.3.3-5: SIP 200 (OK) (Step 5, Table 6.7.1.3.2-1</w:t>
      </w:r>
      <w:r w:rsidR="00CA0EC1" w:rsidRPr="00201E3B">
        <w:t>; Step 4, TS 36.579-1 [2] Table 5.3B.1.3-1</w:t>
      </w:r>
      <w:r w:rsidRPr="00201E3B">
        <w:t>)</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E50DC" w:rsidRPr="00201E3B" w14:paraId="2BABF62C"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77341B1" w14:textId="77777777" w:rsidR="00AE50DC" w:rsidRPr="00201E3B" w:rsidRDefault="00AE50DC">
            <w:pPr>
              <w:pStyle w:val="TAL"/>
            </w:pPr>
            <w:r w:rsidRPr="00201E3B">
              <w:t>Derivation Path: TS 36.579-1 [2], Table 5.5.2.17.1.2-1, condition INVITE-RSP</w:t>
            </w:r>
          </w:p>
        </w:tc>
      </w:tr>
      <w:tr w:rsidR="00AE50DC" w:rsidRPr="00201E3B" w14:paraId="2A763266" w14:textId="77777777" w:rsidTr="00AE50DC">
        <w:trPr>
          <w:tblHeader/>
        </w:trPr>
        <w:tc>
          <w:tcPr>
            <w:tcW w:w="2709" w:type="dxa"/>
            <w:tcBorders>
              <w:top w:val="single" w:sz="4" w:space="0" w:color="auto"/>
              <w:left w:val="single" w:sz="4" w:space="0" w:color="auto"/>
              <w:bottom w:val="single" w:sz="4" w:space="0" w:color="auto"/>
              <w:right w:val="single" w:sz="4" w:space="0" w:color="auto"/>
            </w:tcBorders>
            <w:hideMark/>
          </w:tcPr>
          <w:p w14:paraId="7F0FCBC6" w14:textId="77777777" w:rsidR="00AE50DC" w:rsidRPr="00201E3B" w:rsidRDefault="00AE50DC">
            <w:pPr>
              <w:pStyle w:val="TAH"/>
            </w:pPr>
            <w:r w:rsidRPr="00201E3B">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C096A4F" w14:textId="77777777" w:rsidR="00AE50DC" w:rsidRPr="00201E3B" w:rsidRDefault="00AE50DC">
            <w:pPr>
              <w:pStyle w:val="TAH"/>
            </w:pPr>
            <w:r w:rsidRPr="00201E3B">
              <w:t>Value/remark</w:t>
            </w:r>
          </w:p>
        </w:tc>
        <w:tc>
          <w:tcPr>
            <w:tcW w:w="2187" w:type="dxa"/>
            <w:tcBorders>
              <w:top w:val="single" w:sz="4" w:space="0" w:color="auto"/>
              <w:left w:val="single" w:sz="4" w:space="0" w:color="auto"/>
              <w:bottom w:val="single" w:sz="4" w:space="0" w:color="auto"/>
              <w:right w:val="single" w:sz="4" w:space="0" w:color="auto"/>
            </w:tcBorders>
            <w:hideMark/>
          </w:tcPr>
          <w:p w14:paraId="30402A73" w14:textId="77777777" w:rsidR="00AE50DC" w:rsidRPr="00201E3B" w:rsidRDefault="00AE50DC">
            <w:pPr>
              <w:pStyle w:val="TAH"/>
            </w:pPr>
            <w:r w:rsidRPr="00201E3B">
              <w:t>Comment</w:t>
            </w:r>
          </w:p>
        </w:tc>
        <w:tc>
          <w:tcPr>
            <w:tcW w:w="1367" w:type="dxa"/>
            <w:tcBorders>
              <w:top w:val="single" w:sz="4" w:space="0" w:color="auto"/>
              <w:left w:val="single" w:sz="4" w:space="0" w:color="auto"/>
              <w:bottom w:val="single" w:sz="4" w:space="0" w:color="auto"/>
              <w:right w:val="single" w:sz="4" w:space="0" w:color="auto"/>
            </w:tcBorders>
            <w:hideMark/>
          </w:tcPr>
          <w:p w14:paraId="28A937C6" w14:textId="77777777" w:rsidR="00AE50DC" w:rsidRPr="00201E3B" w:rsidRDefault="00AE50DC">
            <w:pPr>
              <w:pStyle w:val="TAH"/>
            </w:pPr>
            <w:r w:rsidRPr="00201E3B">
              <w:t>Reference</w:t>
            </w:r>
          </w:p>
        </w:tc>
        <w:tc>
          <w:tcPr>
            <w:tcW w:w="1184" w:type="dxa"/>
            <w:tcBorders>
              <w:top w:val="single" w:sz="4" w:space="0" w:color="auto"/>
              <w:left w:val="single" w:sz="4" w:space="0" w:color="auto"/>
              <w:bottom w:val="single" w:sz="4" w:space="0" w:color="auto"/>
              <w:right w:val="single" w:sz="4" w:space="0" w:color="auto"/>
            </w:tcBorders>
            <w:hideMark/>
          </w:tcPr>
          <w:p w14:paraId="7ECD7108" w14:textId="77777777" w:rsidR="00AE50DC" w:rsidRPr="00201E3B" w:rsidRDefault="00AE50DC">
            <w:pPr>
              <w:pStyle w:val="TAH"/>
            </w:pPr>
            <w:r w:rsidRPr="00201E3B">
              <w:t>Condition</w:t>
            </w:r>
          </w:p>
        </w:tc>
      </w:tr>
      <w:tr w:rsidR="00AE50DC" w:rsidRPr="00201E3B" w14:paraId="082CAEB8"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13783B83" w14:textId="77777777" w:rsidR="00AE50DC" w:rsidRPr="00201E3B" w:rsidRDefault="00AE50DC">
            <w:pPr>
              <w:pStyle w:val="TAL"/>
              <w:rPr>
                <w:b/>
                <w:bCs/>
              </w:rPr>
            </w:pPr>
            <w:r w:rsidRPr="00201E3B">
              <w:rPr>
                <w:b/>
                <w:bCs/>
              </w:rPr>
              <w:t>Feature-Caps</w:t>
            </w:r>
          </w:p>
        </w:tc>
        <w:tc>
          <w:tcPr>
            <w:tcW w:w="2187" w:type="dxa"/>
            <w:tcBorders>
              <w:top w:val="single" w:sz="4" w:space="0" w:color="auto"/>
              <w:left w:val="single" w:sz="4" w:space="0" w:color="auto"/>
              <w:bottom w:val="single" w:sz="4" w:space="0" w:color="auto"/>
              <w:right w:val="single" w:sz="4" w:space="0" w:color="auto"/>
            </w:tcBorders>
          </w:tcPr>
          <w:p w14:paraId="068FDCDF"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5819070A"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532FF508"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D80B0C" w14:textId="77777777" w:rsidR="00AE50DC" w:rsidRPr="00201E3B" w:rsidRDefault="00AE50DC">
            <w:pPr>
              <w:pStyle w:val="TAL"/>
            </w:pPr>
          </w:p>
        </w:tc>
      </w:tr>
      <w:tr w:rsidR="00AE50DC" w:rsidRPr="00201E3B" w14:paraId="55FF73A7"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353776ED" w14:textId="77777777" w:rsidR="00AE50DC" w:rsidRPr="00201E3B" w:rsidRDefault="00AE50DC">
            <w:pPr>
              <w:pStyle w:val="TAL"/>
            </w:pPr>
            <w:r w:rsidRPr="00201E3B">
              <w:t xml:space="preserve">  fc-value</w:t>
            </w:r>
          </w:p>
        </w:tc>
        <w:tc>
          <w:tcPr>
            <w:tcW w:w="2187" w:type="dxa"/>
            <w:tcBorders>
              <w:top w:val="single" w:sz="4" w:space="0" w:color="auto"/>
              <w:left w:val="single" w:sz="4" w:space="0" w:color="auto"/>
              <w:bottom w:val="single" w:sz="4" w:space="0" w:color="auto"/>
              <w:right w:val="single" w:sz="4" w:space="0" w:color="auto"/>
            </w:tcBorders>
            <w:hideMark/>
          </w:tcPr>
          <w:p w14:paraId="2BDA30C6" w14:textId="77777777" w:rsidR="00AE50DC" w:rsidRPr="00201E3B" w:rsidRDefault="00AE50DC">
            <w:pPr>
              <w:pStyle w:val="TAL"/>
            </w:pPr>
            <w:r w:rsidRPr="00201E3B">
              <w:t>"+g.3gpp.mcvideo.ambient-viewing-call-release"</w:t>
            </w:r>
          </w:p>
        </w:tc>
        <w:tc>
          <w:tcPr>
            <w:tcW w:w="2187" w:type="dxa"/>
            <w:tcBorders>
              <w:top w:val="single" w:sz="4" w:space="0" w:color="auto"/>
              <w:left w:val="single" w:sz="4" w:space="0" w:color="auto"/>
              <w:bottom w:val="single" w:sz="4" w:space="0" w:color="auto"/>
              <w:right w:val="single" w:sz="4" w:space="0" w:color="auto"/>
            </w:tcBorders>
          </w:tcPr>
          <w:p w14:paraId="6C8DEB20"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hideMark/>
          </w:tcPr>
          <w:p w14:paraId="1B822A9B" w14:textId="77777777" w:rsidR="00AE50DC" w:rsidRPr="00201E3B" w:rsidRDefault="00AE50DC">
            <w:pPr>
              <w:pStyle w:val="TAL"/>
            </w:pPr>
            <w:r w:rsidRPr="00201E3B">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6BA93913" w14:textId="77777777" w:rsidR="00AE50DC" w:rsidRPr="00201E3B" w:rsidRDefault="00AE50DC">
            <w:pPr>
              <w:pStyle w:val="TAL"/>
            </w:pPr>
          </w:p>
        </w:tc>
      </w:tr>
      <w:tr w:rsidR="00AE50DC" w:rsidRPr="00201E3B" w14:paraId="6674682B"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4404C148" w14:textId="77777777" w:rsidR="00AE50DC" w:rsidRPr="00201E3B" w:rsidRDefault="00AE50DC">
            <w:pPr>
              <w:pStyle w:val="TAL"/>
              <w:rPr>
                <w:b/>
                <w:bCs/>
              </w:rPr>
            </w:pPr>
            <w:r w:rsidRPr="00201E3B">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0577CB6A"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5FC35655"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63D3D6E4"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E7C4C4" w14:textId="77777777" w:rsidR="00AE50DC" w:rsidRPr="00201E3B" w:rsidRDefault="00AE50DC">
            <w:pPr>
              <w:pStyle w:val="TAL"/>
            </w:pPr>
          </w:p>
        </w:tc>
      </w:tr>
      <w:tr w:rsidR="00AE50DC" w:rsidRPr="00201E3B" w14:paraId="703CD447"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1ACD3914" w14:textId="77777777" w:rsidR="00AE50DC" w:rsidRPr="00201E3B" w:rsidRDefault="00AE50DC">
            <w:pPr>
              <w:pStyle w:val="TAL"/>
            </w:pPr>
            <w:r w:rsidRPr="00201E3B">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4E13669E"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595497A2" w14:textId="77777777" w:rsidR="00AE50DC" w:rsidRPr="00201E3B" w:rsidRDefault="00AE50DC">
            <w:pPr>
              <w:pStyle w:val="TAL"/>
              <w:rPr>
                <w:b/>
                <w:bCs/>
              </w:rPr>
            </w:pPr>
            <w:r w:rsidRPr="00201E3B">
              <w:rPr>
                <w:b/>
                <w:bCs/>
              </w:rPr>
              <w:t>SDP message</w:t>
            </w:r>
          </w:p>
        </w:tc>
        <w:tc>
          <w:tcPr>
            <w:tcW w:w="1367" w:type="dxa"/>
            <w:tcBorders>
              <w:top w:val="single" w:sz="4" w:space="0" w:color="auto"/>
              <w:left w:val="single" w:sz="4" w:space="0" w:color="auto"/>
              <w:bottom w:val="single" w:sz="4" w:space="0" w:color="auto"/>
              <w:right w:val="single" w:sz="4" w:space="0" w:color="auto"/>
            </w:tcBorders>
          </w:tcPr>
          <w:p w14:paraId="1D4A12B2"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BBFF45" w14:textId="77777777" w:rsidR="00AE50DC" w:rsidRPr="00201E3B" w:rsidRDefault="00AE50DC">
            <w:pPr>
              <w:pStyle w:val="TAL"/>
            </w:pPr>
          </w:p>
        </w:tc>
      </w:tr>
      <w:tr w:rsidR="00AE50DC" w:rsidRPr="00201E3B" w14:paraId="7380D20A"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68A89C4E" w14:textId="77777777" w:rsidR="00AE50DC" w:rsidRPr="00201E3B" w:rsidRDefault="00AE50DC">
            <w:pPr>
              <w:pStyle w:val="TAL"/>
            </w:pPr>
            <w:r w:rsidRPr="00201E3B">
              <w:t xml:space="preserve">    MIME-part-header</w:t>
            </w:r>
          </w:p>
        </w:tc>
        <w:tc>
          <w:tcPr>
            <w:tcW w:w="2187" w:type="dxa"/>
            <w:tcBorders>
              <w:top w:val="single" w:sz="4" w:space="0" w:color="auto"/>
              <w:left w:val="single" w:sz="4" w:space="0" w:color="auto"/>
              <w:bottom w:val="single" w:sz="4" w:space="0" w:color="auto"/>
              <w:right w:val="single" w:sz="4" w:space="0" w:color="auto"/>
            </w:tcBorders>
            <w:vAlign w:val="center"/>
          </w:tcPr>
          <w:p w14:paraId="2781478F"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25A31005"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7BAA45D6"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462185" w14:textId="77777777" w:rsidR="00AE50DC" w:rsidRPr="00201E3B" w:rsidRDefault="00AE50DC">
            <w:pPr>
              <w:pStyle w:val="TAL"/>
            </w:pPr>
          </w:p>
        </w:tc>
      </w:tr>
      <w:tr w:rsidR="00AE50DC" w:rsidRPr="00201E3B" w14:paraId="20919275"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3006CAF6" w14:textId="77777777" w:rsidR="00AE50DC" w:rsidRPr="00201E3B" w:rsidRDefault="00AE50DC">
            <w:pPr>
              <w:pStyle w:val="TAL"/>
            </w:pPr>
            <w:r w:rsidRPr="00201E3B">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FA506A1" w14:textId="77777777" w:rsidR="00AE50DC" w:rsidRPr="00201E3B" w:rsidRDefault="00AE50DC">
            <w:pPr>
              <w:pStyle w:val="TAL"/>
            </w:pPr>
            <w:r w:rsidRPr="00201E3B">
              <w:t>SDP as described in Table 6.7.1.3.3-7</w:t>
            </w:r>
          </w:p>
        </w:tc>
        <w:tc>
          <w:tcPr>
            <w:tcW w:w="2187" w:type="dxa"/>
            <w:tcBorders>
              <w:top w:val="single" w:sz="4" w:space="0" w:color="auto"/>
              <w:left w:val="single" w:sz="4" w:space="0" w:color="auto"/>
              <w:bottom w:val="single" w:sz="4" w:space="0" w:color="auto"/>
              <w:right w:val="single" w:sz="4" w:space="0" w:color="auto"/>
            </w:tcBorders>
          </w:tcPr>
          <w:p w14:paraId="48FBF800"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0565E39B"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D96F5A" w14:textId="77777777" w:rsidR="00AE50DC" w:rsidRPr="00201E3B" w:rsidRDefault="00AE50DC">
            <w:pPr>
              <w:pStyle w:val="TAL"/>
            </w:pPr>
          </w:p>
        </w:tc>
      </w:tr>
      <w:tr w:rsidR="00AE50DC" w:rsidRPr="00201E3B" w14:paraId="5F0496EC"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0BAC6647" w14:textId="77777777" w:rsidR="00AE50DC" w:rsidRPr="00201E3B" w:rsidRDefault="00AE50DC">
            <w:pPr>
              <w:pStyle w:val="TAL"/>
            </w:pPr>
            <w:r w:rsidRPr="00201E3B">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6FDC681D"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hideMark/>
          </w:tcPr>
          <w:p w14:paraId="759314D2" w14:textId="77777777" w:rsidR="00AE50DC" w:rsidRPr="00201E3B" w:rsidRDefault="00AE50DC">
            <w:pPr>
              <w:pStyle w:val="TAL"/>
              <w:rPr>
                <w:b/>
                <w:bCs/>
              </w:rPr>
            </w:pPr>
            <w:r w:rsidRPr="00201E3B">
              <w:rPr>
                <w:b/>
                <w:bCs/>
              </w:rPr>
              <w:t>MCVideo</w:t>
            </w:r>
          </w:p>
        </w:tc>
        <w:tc>
          <w:tcPr>
            <w:tcW w:w="1367" w:type="dxa"/>
            <w:tcBorders>
              <w:top w:val="single" w:sz="4" w:space="0" w:color="auto"/>
              <w:left w:val="single" w:sz="4" w:space="0" w:color="auto"/>
              <w:bottom w:val="single" w:sz="4" w:space="0" w:color="auto"/>
              <w:right w:val="single" w:sz="4" w:space="0" w:color="auto"/>
            </w:tcBorders>
          </w:tcPr>
          <w:p w14:paraId="2692B8E6"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CC05BA" w14:textId="77777777" w:rsidR="00AE50DC" w:rsidRPr="00201E3B" w:rsidRDefault="00AE50DC">
            <w:pPr>
              <w:pStyle w:val="TAL"/>
            </w:pPr>
          </w:p>
        </w:tc>
      </w:tr>
      <w:tr w:rsidR="00AE50DC" w:rsidRPr="00201E3B" w14:paraId="02D0364C" w14:textId="77777777" w:rsidTr="00AE50DC">
        <w:tc>
          <w:tcPr>
            <w:tcW w:w="2709" w:type="dxa"/>
            <w:tcBorders>
              <w:top w:val="single" w:sz="4" w:space="0" w:color="auto"/>
              <w:left w:val="single" w:sz="4" w:space="0" w:color="auto"/>
              <w:bottom w:val="single" w:sz="4" w:space="0" w:color="auto"/>
              <w:right w:val="single" w:sz="4" w:space="0" w:color="auto"/>
            </w:tcBorders>
            <w:vAlign w:val="center"/>
            <w:hideMark/>
          </w:tcPr>
          <w:p w14:paraId="4E1EBA38" w14:textId="77777777" w:rsidR="00AE50DC" w:rsidRPr="00201E3B" w:rsidRDefault="00AE50DC">
            <w:pPr>
              <w:pStyle w:val="TAL"/>
            </w:pPr>
            <w:r w:rsidRPr="00201E3B">
              <w:t xml:space="preserve">    MIME-part-header</w:t>
            </w:r>
          </w:p>
        </w:tc>
        <w:tc>
          <w:tcPr>
            <w:tcW w:w="2187" w:type="dxa"/>
            <w:tcBorders>
              <w:top w:val="single" w:sz="4" w:space="0" w:color="auto"/>
              <w:left w:val="single" w:sz="4" w:space="0" w:color="auto"/>
              <w:bottom w:val="single" w:sz="4" w:space="0" w:color="auto"/>
              <w:right w:val="single" w:sz="4" w:space="0" w:color="auto"/>
            </w:tcBorders>
            <w:vAlign w:val="center"/>
          </w:tcPr>
          <w:p w14:paraId="0BDAD20F" w14:textId="77777777" w:rsidR="00AE50DC" w:rsidRPr="00201E3B" w:rsidRDefault="00AE50DC">
            <w:pPr>
              <w:pStyle w:val="TAL"/>
            </w:pPr>
          </w:p>
        </w:tc>
        <w:tc>
          <w:tcPr>
            <w:tcW w:w="2187" w:type="dxa"/>
            <w:tcBorders>
              <w:top w:val="single" w:sz="4" w:space="0" w:color="auto"/>
              <w:left w:val="single" w:sz="4" w:space="0" w:color="auto"/>
              <w:bottom w:val="single" w:sz="4" w:space="0" w:color="auto"/>
              <w:right w:val="single" w:sz="4" w:space="0" w:color="auto"/>
            </w:tcBorders>
          </w:tcPr>
          <w:p w14:paraId="64B94983"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33460C0B"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48D997" w14:textId="77777777" w:rsidR="00AE50DC" w:rsidRPr="00201E3B" w:rsidRDefault="00AE50DC">
            <w:pPr>
              <w:pStyle w:val="TAL"/>
            </w:pPr>
          </w:p>
        </w:tc>
      </w:tr>
      <w:tr w:rsidR="00AE50DC" w:rsidRPr="00201E3B" w14:paraId="70AB38EE" w14:textId="77777777" w:rsidTr="00AE50DC">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08BFBD2E" w14:textId="77777777" w:rsidR="00AE50DC" w:rsidRPr="00201E3B" w:rsidRDefault="00AE50DC">
            <w:pPr>
              <w:pStyle w:val="TAL"/>
            </w:pPr>
            <w:r w:rsidRPr="00201E3B">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EC950B3" w14:textId="77777777" w:rsidR="00AE50DC" w:rsidRPr="00201E3B" w:rsidRDefault="00AE50DC">
            <w:pPr>
              <w:pStyle w:val="TAL"/>
            </w:pPr>
            <w:r w:rsidRPr="00201E3B">
              <w:t>MCVideo-Info as described in Table 6.7.1.3.3-8</w:t>
            </w:r>
          </w:p>
        </w:tc>
        <w:tc>
          <w:tcPr>
            <w:tcW w:w="2187" w:type="dxa"/>
            <w:tcBorders>
              <w:top w:val="single" w:sz="4" w:space="0" w:color="auto"/>
              <w:left w:val="single" w:sz="4" w:space="0" w:color="auto"/>
              <w:bottom w:val="single" w:sz="4" w:space="0" w:color="auto"/>
              <w:right w:val="single" w:sz="4" w:space="0" w:color="auto"/>
            </w:tcBorders>
          </w:tcPr>
          <w:p w14:paraId="4C29BC55" w14:textId="77777777" w:rsidR="00AE50DC" w:rsidRPr="00201E3B" w:rsidRDefault="00AE50DC">
            <w:pPr>
              <w:pStyle w:val="TAL"/>
            </w:pPr>
          </w:p>
        </w:tc>
        <w:tc>
          <w:tcPr>
            <w:tcW w:w="1367" w:type="dxa"/>
            <w:tcBorders>
              <w:top w:val="single" w:sz="4" w:space="0" w:color="auto"/>
              <w:left w:val="single" w:sz="4" w:space="0" w:color="auto"/>
              <w:bottom w:val="single" w:sz="4" w:space="0" w:color="auto"/>
              <w:right w:val="single" w:sz="4" w:space="0" w:color="auto"/>
            </w:tcBorders>
          </w:tcPr>
          <w:p w14:paraId="782AE736" w14:textId="77777777" w:rsidR="00AE50DC" w:rsidRPr="00201E3B" w:rsidRDefault="00AE50D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F4F6C2" w14:textId="77777777" w:rsidR="00AE50DC" w:rsidRPr="00201E3B" w:rsidRDefault="00AE50DC">
            <w:pPr>
              <w:pStyle w:val="TAL"/>
            </w:pPr>
          </w:p>
        </w:tc>
      </w:tr>
    </w:tbl>
    <w:p w14:paraId="73B3F519" w14:textId="77777777" w:rsidR="00AE50DC" w:rsidRPr="00201E3B" w:rsidRDefault="00AE50DC" w:rsidP="00AE50DC"/>
    <w:p w14:paraId="59CEBCFC" w14:textId="77777777" w:rsidR="00AE50DC" w:rsidRPr="00201E3B" w:rsidRDefault="00AE50DC" w:rsidP="00AE50DC">
      <w:pPr>
        <w:pStyle w:val="TH"/>
      </w:pPr>
      <w:r w:rsidRPr="00201E3B">
        <w:lastRenderedPageBreak/>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E50DC" w:rsidRPr="00201E3B" w14:paraId="6C7F17DF" w14:textId="77777777" w:rsidTr="00AE50DC">
        <w:trPr>
          <w:tblHeader/>
        </w:trPr>
        <w:tc>
          <w:tcPr>
            <w:tcW w:w="9634" w:type="dxa"/>
            <w:tcBorders>
              <w:top w:val="single" w:sz="4" w:space="0" w:color="auto"/>
              <w:left w:val="single" w:sz="4" w:space="0" w:color="auto"/>
              <w:bottom w:val="single" w:sz="4" w:space="0" w:color="auto"/>
              <w:right w:val="single" w:sz="4" w:space="0" w:color="auto"/>
            </w:tcBorders>
            <w:hideMark/>
          </w:tcPr>
          <w:p w14:paraId="6B3507F4" w14:textId="77777777" w:rsidR="00AE50DC" w:rsidRPr="00201E3B" w:rsidRDefault="00AE50DC">
            <w:pPr>
              <w:pStyle w:val="TAL"/>
            </w:pPr>
            <w:r w:rsidRPr="00201E3B">
              <w:t>Derivation Path: TS 36.579-1 [2], Table 5.5.3.1.2-2, condition SDP_ANSWER</w:t>
            </w:r>
          </w:p>
        </w:tc>
      </w:tr>
    </w:tbl>
    <w:p w14:paraId="62C3A625" w14:textId="77777777" w:rsidR="00AE50DC" w:rsidRPr="00201E3B" w:rsidRDefault="00AE50DC" w:rsidP="00AE50DC"/>
    <w:p w14:paraId="06C9B515" w14:textId="77777777" w:rsidR="00AE50DC" w:rsidRPr="00201E3B" w:rsidRDefault="00AE50DC" w:rsidP="00AE50DC">
      <w:pPr>
        <w:pStyle w:val="TH"/>
      </w:pPr>
      <w:r w:rsidRPr="00201E3B">
        <w:t>Table 6.7.1.3.3-7: MCVideo-Info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E50DC" w:rsidRPr="00201E3B" w14:paraId="14E065C9" w14:textId="77777777" w:rsidTr="00AE50D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349FBA" w14:textId="77777777" w:rsidR="00AE50DC" w:rsidRPr="00201E3B" w:rsidRDefault="00AE50DC">
            <w:pPr>
              <w:pStyle w:val="TAL"/>
            </w:pPr>
            <w:r w:rsidRPr="00201E3B">
              <w:t>Derivation Path: TS 36.579-1 [2], Table 5.5.3.2.2-2, condition PRIVATE-CALL</w:t>
            </w:r>
          </w:p>
        </w:tc>
      </w:tr>
      <w:tr w:rsidR="00AE50DC" w:rsidRPr="00201E3B" w14:paraId="3061B68B" w14:textId="77777777" w:rsidTr="00AE50DC">
        <w:trPr>
          <w:tblHeader/>
        </w:trPr>
        <w:tc>
          <w:tcPr>
            <w:tcW w:w="2973" w:type="dxa"/>
            <w:tcBorders>
              <w:top w:val="single" w:sz="4" w:space="0" w:color="auto"/>
              <w:left w:val="single" w:sz="4" w:space="0" w:color="auto"/>
              <w:bottom w:val="single" w:sz="4" w:space="0" w:color="auto"/>
              <w:right w:val="single" w:sz="4" w:space="0" w:color="auto"/>
            </w:tcBorders>
            <w:hideMark/>
          </w:tcPr>
          <w:p w14:paraId="7FAD80DF" w14:textId="77777777" w:rsidR="00AE50DC" w:rsidRPr="00201E3B" w:rsidRDefault="00AE50DC">
            <w:pPr>
              <w:pStyle w:val="TAH"/>
            </w:pPr>
            <w:r w:rsidRPr="00201E3B">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E35EC57" w14:textId="77777777" w:rsidR="00AE50DC" w:rsidRPr="00201E3B" w:rsidRDefault="00AE50DC">
            <w:pPr>
              <w:pStyle w:val="TAH"/>
            </w:pPr>
            <w:r w:rsidRPr="00201E3B">
              <w:t>Value/remark</w:t>
            </w:r>
          </w:p>
        </w:tc>
        <w:tc>
          <w:tcPr>
            <w:tcW w:w="2189" w:type="dxa"/>
            <w:tcBorders>
              <w:top w:val="single" w:sz="4" w:space="0" w:color="auto"/>
              <w:left w:val="single" w:sz="4" w:space="0" w:color="auto"/>
              <w:bottom w:val="single" w:sz="4" w:space="0" w:color="auto"/>
              <w:right w:val="single" w:sz="4" w:space="0" w:color="auto"/>
            </w:tcBorders>
            <w:hideMark/>
          </w:tcPr>
          <w:p w14:paraId="35B88CDD" w14:textId="77777777" w:rsidR="00AE50DC" w:rsidRPr="00201E3B" w:rsidRDefault="00AE50DC">
            <w:pPr>
              <w:pStyle w:val="TAH"/>
            </w:pPr>
            <w:r w:rsidRPr="00201E3B">
              <w:t>Comment</w:t>
            </w:r>
          </w:p>
        </w:tc>
        <w:tc>
          <w:tcPr>
            <w:tcW w:w="1460" w:type="dxa"/>
            <w:tcBorders>
              <w:top w:val="single" w:sz="4" w:space="0" w:color="auto"/>
              <w:left w:val="single" w:sz="4" w:space="0" w:color="auto"/>
              <w:bottom w:val="single" w:sz="4" w:space="0" w:color="auto"/>
              <w:right w:val="single" w:sz="4" w:space="0" w:color="auto"/>
            </w:tcBorders>
            <w:hideMark/>
          </w:tcPr>
          <w:p w14:paraId="0400CA2A" w14:textId="77777777" w:rsidR="00AE50DC" w:rsidRPr="00201E3B" w:rsidRDefault="00AE50DC">
            <w:pPr>
              <w:pStyle w:val="TAH"/>
            </w:pPr>
            <w:r w:rsidRPr="00201E3B">
              <w:t>Reference</w:t>
            </w:r>
          </w:p>
        </w:tc>
        <w:tc>
          <w:tcPr>
            <w:tcW w:w="1188" w:type="dxa"/>
            <w:tcBorders>
              <w:top w:val="single" w:sz="4" w:space="0" w:color="auto"/>
              <w:left w:val="single" w:sz="4" w:space="0" w:color="auto"/>
              <w:bottom w:val="single" w:sz="4" w:space="0" w:color="auto"/>
              <w:right w:val="single" w:sz="4" w:space="0" w:color="auto"/>
            </w:tcBorders>
            <w:hideMark/>
          </w:tcPr>
          <w:p w14:paraId="2D585280" w14:textId="77777777" w:rsidR="00AE50DC" w:rsidRPr="00201E3B" w:rsidRDefault="00AE50DC">
            <w:pPr>
              <w:pStyle w:val="TAH"/>
            </w:pPr>
            <w:r w:rsidRPr="00201E3B">
              <w:t>Condition</w:t>
            </w:r>
          </w:p>
        </w:tc>
      </w:tr>
      <w:tr w:rsidR="00AE50DC" w:rsidRPr="00201E3B" w14:paraId="1C67C984"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2FA4B542" w14:textId="77777777" w:rsidR="00AE50DC" w:rsidRPr="00201E3B" w:rsidRDefault="00AE50DC">
            <w:pPr>
              <w:pStyle w:val="TAL"/>
            </w:pPr>
            <w:r w:rsidRPr="00201E3B">
              <w:t>mcvideoinfo</w:t>
            </w:r>
          </w:p>
        </w:tc>
        <w:tc>
          <w:tcPr>
            <w:tcW w:w="1824" w:type="dxa"/>
            <w:tcBorders>
              <w:top w:val="single" w:sz="4" w:space="0" w:color="auto"/>
              <w:left w:val="single" w:sz="4" w:space="0" w:color="auto"/>
              <w:bottom w:val="single" w:sz="4" w:space="0" w:color="auto"/>
              <w:right w:val="single" w:sz="4" w:space="0" w:color="auto"/>
            </w:tcBorders>
          </w:tcPr>
          <w:p w14:paraId="5CCA78BF"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5E87141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F19EAD3"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529D43" w14:textId="77777777" w:rsidR="00AE50DC" w:rsidRPr="00201E3B" w:rsidRDefault="00AE50DC">
            <w:pPr>
              <w:pStyle w:val="TAL"/>
            </w:pPr>
          </w:p>
        </w:tc>
      </w:tr>
      <w:tr w:rsidR="00AE50DC" w:rsidRPr="00201E3B" w14:paraId="68FF4837" w14:textId="77777777" w:rsidTr="00AE50DC">
        <w:tc>
          <w:tcPr>
            <w:tcW w:w="2973" w:type="dxa"/>
            <w:tcBorders>
              <w:top w:val="single" w:sz="4" w:space="0" w:color="auto"/>
              <w:left w:val="single" w:sz="4" w:space="0" w:color="auto"/>
              <w:bottom w:val="single" w:sz="4" w:space="0" w:color="auto"/>
              <w:right w:val="single" w:sz="4" w:space="0" w:color="auto"/>
            </w:tcBorders>
            <w:hideMark/>
          </w:tcPr>
          <w:p w14:paraId="54AA8CF1" w14:textId="77777777" w:rsidR="00AE50DC" w:rsidRPr="00201E3B" w:rsidRDefault="00AE50DC">
            <w:pPr>
              <w:pStyle w:val="TAL"/>
            </w:pPr>
            <w:r w:rsidRPr="00201E3B">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2DEDD809" w14:textId="77777777" w:rsidR="00AE50DC" w:rsidRPr="00201E3B" w:rsidRDefault="00AE50DC">
            <w:pPr>
              <w:pStyle w:val="TAL"/>
            </w:pPr>
          </w:p>
        </w:tc>
        <w:tc>
          <w:tcPr>
            <w:tcW w:w="2189" w:type="dxa"/>
            <w:tcBorders>
              <w:top w:val="single" w:sz="4" w:space="0" w:color="auto"/>
              <w:left w:val="single" w:sz="4" w:space="0" w:color="auto"/>
              <w:bottom w:val="single" w:sz="4" w:space="0" w:color="auto"/>
              <w:right w:val="single" w:sz="4" w:space="0" w:color="auto"/>
            </w:tcBorders>
          </w:tcPr>
          <w:p w14:paraId="1885ACFC"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5B49FF9C"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DFE920" w14:textId="77777777" w:rsidR="00AE50DC" w:rsidRPr="00201E3B" w:rsidRDefault="00AE50DC">
            <w:pPr>
              <w:pStyle w:val="TAL"/>
            </w:pPr>
          </w:p>
        </w:tc>
      </w:tr>
      <w:tr w:rsidR="00AE50DC" w:rsidRPr="00201E3B" w14:paraId="70A6793B"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24824CC9" w14:textId="77777777" w:rsidR="00AE50DC" w:rsidRPr="00201E3B" w:rsidRDefault="00AE50DC">
            <w:pPr>
              <w:pStyle w:val="TAL"/>
            </w:pPr>
            <w:r w:rsidRPr="00201E3B">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5C87697" w14:textId="77777777" w:rsidR="00AE50DC" w:rsidRPr="00201E3B" w:rsidRDefault="00AE50DC">
            <w:pPr>
              <w:pStyle w:val="TAL"/>
            </w:pPr>
            <w:r w:rsidRPr="00201E3B">
              <w:t>"ambient-viewing"</w:t>
            </w:r>
          </w:p>
        </w:tc>
        <w:tc>
          <w:tcPr>
            <w:tcW w:w="2189" w:type="dxa"/>
            <w:tcBorders>
              <w:top w:val="single" w:sz="4" w:space="0" w:color="auto"/>
              <w:left w:val="single" w:sz="4" w:space="0" w:color="auto"/>
              <w:bottom w:val="single" w:sz="4" w:space="0" w:color="auto"/>
              <w:right w:val="single" w:sz="4" w:space="0" w:color="auto"/>
            </w:tcBorders>
          </w:tcPr>
          <w:p w14:paraId="667A41D7"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7B3CBDC7"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44971FA" w14:textId="77777777" w:rsidR="00AE50DC" w:rsidRPr="00201E3B" w:rsidRDefault="00AE50DC">
            <w:pPr>
              <w:pStyle w:val="TAL"/>
            </w:pPr>
          </w:p>
        </w:tc>
      </w:tr>
      <w:tr w:rsidR="00AE50DC" w:rsidRPr="00201E3B" w14:paraId="280E6554" w14:textId="77777777" w:rsidTr="00AE50DC">
        <w:tc>
          <w:tcPr>
            <w:tcW w:w="2973" w:type="dxa"/>
            <w:tcBorders>
              <w:top w:val="single" w:sz="4" w:space="0" w:color="auto"/>
              <w:left w:val="single" w:sz="4" w:space="0" w:color="auto"/>
              <w:bottom w:val="single" w:sz="4" w:space="0" w:color="auto"/>
              <w:right w:val="single" w:sz="4" w:space="0" w:color="auto"/>
            </w:tcBorders>
            <w:vAlign w:val="center"/>
            <w:hideMark/>
          </w:tcPr>
          <w:p w14:paraId="3D85BE7A" w14:textId="77777777" w:rsidR="00AE50DC" w:rsidRPr="00201E3B" w:rsidRDefault="00AE50DC">
            <w:pPr>
              <w:pStyle w:val="TAL"/>
            </w:pPr>
            <w:r w:rsidRPr="00201E3B">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4EE9137B" w14:textId="77777777" w:rsidR="00AE50DC" w:rsidRPr="00201E3B" w:rsidRDefault="00AE50DC">
            <w:pPr>
              <w:pStyle w:val="TAL"/>
            </w:pPr>
            <w:r w:rsidRPr="00201E3B">
              <w:t>"remote-init"</w:t>
            </w:r>
          </w:p>
        </w:tc>
        <w:tc>
          <w:tcPr>
            <w:tcW w:w="2189" w:type="dxa"/>
            <w:tcBorders>
              <w:top w:val="single" w:sz="4" w:space="0" w:color="auto"/>
              <w:left w:val="single" w:sz="4" w:space="0" w:color="auto"/>
              <w:bottom w:val="single" w:sz="4" w:space="0" w:color="auto"/>
              <w:right w:val="single" w:sz="4" w:space="0" w:color="auto"/>
            </w:tcBorders>
          </w:tcPr>
          <w:p w14:paraId="5E9D2242" w14:textId="77777777" w:rsidR="00AE50DC" w:rsidRPr="00201E3B" w:rsidRDefault="00AE50DC">
            <w:pPr>
              <w:pStyle w:val="TAL"/>
            </w:pPr>
          </w:p>
        </w:tc>
        <w:tc>
          <w:tcPr>
            <w:tcW w:w="1460" w:type="dxa"/>
            <w:tcBorders>
              <w:top w:val="single" w:sz="4" w:space="0" w:color="auto"/>
              <w:left w:val="single" w:sz="4" w:space="0" w:color="auto"/>
              <w:bottom w:val="single" w:sz="4" w:space="0" w:color="auto"/>
              <w:right w:val="single" w:sz="4" w:space="0" w:color="auto"/>
            </w:tcBorders>
          </w:tcPr>
          <w:p w14:paraId="4D38303E" w14:textId="77777777" w:rsidR="00AE50DC" w:rsidRPr="00201E3B" w:rsidRDefault="00AE50D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F9F946F" w14:textId="77777777" w:rsidR="00AE50DC" w:rsidRPr="00201E3B" w:rsidRDefault="00AE50DC">
            <w:pPr>
              <w:pStyle w:val="TAL"/>
            </w:pPr>
          </w:p>
        </w:tc>
      </w:tr>
    </w:tbl>
    <w:p w14:paraId="4B521CDC" w14:textId="77777777" w:rsidR="00AE50DC" w:rsidRPr="00201E3B" w:rsidRDefault="00AE50DC" w:rsidP="00AE50DC"/>
    <w:p w14:paraId="2829F97E" w14:textId="77777777" w:rsidR="00AE50DC" w:rsidRPr="00201E3B" w:rsidRDefault="00AE50DC" w:rsidP="00AE50DC">
      <w:pPr>
        <w:pStyle w:val="TH"/>
      </w:pPr>
      <w:r w:rsidRPr="00201E3B">
        <w:rPr>
          <w:color w:val="000000"/>
        </w:rPr>
        <w:t>Table 6.7.1.3.3-8: SIP BYE (Step 11, Table 6.7.1.3.2-1</w:t>
      </w:r>
      <w:r w:rsidRPr="00201E3B">
        <w:t>; Step 1, TS 36.579-1 [2] Table 5.3.10.3-1</w:t>
      </w:r>
      <w:r w:rsidRPr="00201E3B">
        <w:rPr>
          <w:color w:val="000000"/>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25"/>
      </w:tblGrid>
      <w:tr w:rsidR="00AE50DC" w:rsidRPr="00201E3B" w14:paraId="74F52E35" w14:textId="77777777" w:rsidTr="00AE50DC">
        <w:trPr>
          <w:tblHeader/>
          <w:jc w:val="center"/>
        </w:trPr>
        <w:tc>
          <w:tcPr>
            <w:tcW w:w="9531" w:type="dxa"/>
            <w:tcBorders>
              <w:top w:val="single" w:sz="4" w:space="0" w:color="auto"/>
              <w:left w:val="single" w:sz="4" w:space="0" w:color="auto"/>
              <w:bottom w:val="single" w:sz="4" w:space="0" w:color="auto"/>
              <w:right w:val="single" w:sz="4" w:space="0" w:color="auto"/>
            </w:tcBorders>
            <w:hideMark/>
          </w:tcPr>
          <w:p w14:paraId="6D551AE1" w14:textId="77777777" w:rsidR="00AE50DC" w:rsidRPr="00201E3B" w:rsidRDefault="00AE50DC">
            <w:pPr>
              <w:pStyle w:val="TAL"/>
            </w:pPr>
            <w:r w:rsidRPr="00201E3B">
              <w:t>Derivation Path: TS 36.579-1, Table 5.5.2.2.1-1, condition MO_CALL</w:t>
            </w:r>
          </w:p>
        </w:tc>
      </w:tr>
    </w:tbl>
    <w:p w14:paraId="140F06BC" w14:textId="1741919A" w:rsidR="00AE50DC" w:rsidRPr="00201E3B" w:rsidRDefault="00AE50DC" w:rsidP="00784A32"/>
    <w:p w14:paraId="3DF04DB7" w14:textId="77777777" w:rsidR="00AE50DC" w:rsidRPr="00201E3B" w:rsidRDefault="00AE50DC" w:rsidP="00AE50DC">
      <w:pPr>
        <w:pStyle w:val="Heading3"/>
        <w:rPr>
          <w:rFonts w:cs="Arial"/>
          <w:szCs w:val="28"/>
        </w:rPr>
      </w:pPr>
      <w:bookmarkStart w:id="781" w:name="_Toc99871304"/>
      <w:r w:rsidRPr="00201E3B">
        <w:rPr>
          <w:rFonts w:cs="Arial"/>
          <w:szCs w:val="28"/>
        </w:rPr>
        <w:t>6.7.2</w:t>
      </w:r>
      <w:r w:rsidRPr="00201E3B">
        <w:rPr>
          <w:rFonts w:cs="Arial"/>
          <w:szCs w:val="28"/>
        </w:rPr>
        <w:tab/>
        <w:t>On-network / On-demand ambient viewing call / Remote initiated ambient viewing call / Client Terminated (CT)</w:t>
      </w:r>
      <w:bookmarkEnd w:id="781"/>
    </w:p>
    <w:p w14:paraId="46E2490F" w14:textId="77777777" w:rsidR="00AE50DC" w:rsidRPr="00201E3B" w:rsidRDefault="00AE50DC" w:rsidP="00AE50DC">
      <w:pPr>
        <w:pStyle w:val="H6"/>
      </w:pPr>
      <w:r w:rsidRPr="00201E3B">
        <w:t>6.7.2.1</w:t>
      </w:r>
      <w:r w:rsidRPr="00201E3B">
        <w:tab/>
        <w:t>Test Purpose (TP)</w:t>
      </w:r>
    </w:p>
    <w:p w14:paraId="7219ADA5" w14:textId="77777777" w:rsidR="00AE50DC" w:rsidRPr="00201E3B" w:rsidRDefault="00AE50DC" w:rsidP="00AE50DC">
      <w:pPr>
        <w:pStyle w:val="H6"/>
      </w:pPr>
      <w:r w:rsidRPr="00201E3B">
        <w:t>(1)</w:t>
      </w:r>
    </w:p>
    <w:p w14:paraId="5E27940B" w14:textId="77777777" w:rsidR="00AE50DC" w:rsidRPr="00201E3B" w:rsidRDefault="00AE50DC" w:rsidP="00AE50DC">
      <w:pPr>
        <w:pStyle w:val="PL"/>
        <w:rPr>
          <w:noProof w:val="0"/>
        </w:rPr>
      </w:pPr>
      <w:r w:rsidRPr="00201E3B">
        <w:rPr>
          <w:b/>
          <w:noProof w:val="0"/>
        </w:rPr>
        <w:t>with</w:t>
      </w:r>
      <w:r w:rsidRPr="00201E3B">
        <w:rPr>
          <w:noProof w:val="0"/>
        </w:rPr>
        <w:t xml:space="preserve"> { the UE (MCVideo Client) registered and authorised for MCVideo Service }</w:t>
      </w:r>
    </w:p>
    <w:p w14:paraId="2F6742A3"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27743C7C" w14:textId="3EF607FE"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SIP INVITE message to </w:t>
      </w:r>
      <w:r w:rsidR="00C31E24" w:rsidRPr="00201E3B">
        <w:rPr>
          <w:noProof w:val="0"/>
        </w:rPr>
        <w:t>establish</w:t>
      </w:r>
      <w:r w:rsidRPr="00201E3B">
        <w:rPr>
          <w:noProof w:val="0"/>
        </w:rPr>
        <w:t xml:space="preserve"> a MCVideo remote </w:t>
      </w:r>
      <w:r w:rsidR="00C31E24" w:rsidRPr="00201E3B">
        <w:rPr>
          <w:noProof w:val="0"/>
        </w:rPr>
        <w:t>initiated</w:t>
      </w:r>
      <w:r w:rsidRPr="00201E3B">
        <w:rPr>
          <w:noProof w:val="0"/>
        </w:rPr>
        <w:t xml:space="preserve"> ambient viewing call }</w:t>
      </w:r>
    </w:p>
    <w:p w14:paraId="31412FA6"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200 (OK) message }</w:t>
      </w:r>
    </w:p>
    <w:p w14:paraId="2CCDBB89" w14:textId="77777777" w:rsidR="00AE50DC" w:rsidRPr="00201E3B" w:rsidRDefault="00AE50DC" w:rsidP="00AE50DC">
      <w:pPr>
        <w:pStyle w:val="PL"/>
        <w:rPr>
          <w:noProof w:val="0"/>
        </w:rPr>
      </w:pPr>
      <w:r w:rsidRPr="00201E3B">
        <w:rPr>
          <w:noProof w:val="0"/>
        </w:rPr>
        <w:t xml:space="preserve">            }</w:t>
      </w:r>
    </w:p>
    <w:p w14:paraId="6BA05481" w14:textId="77777777" w:rsidR="00AE50DC" w:rsidRPr="00201E3B" w:rsidRDefault="00AE50DC" w:rsidP="00AE50DC">
      <w:pPr>
        <w:pStyle w:val="PL"/>
        <w:rPr>
          <w:rFonts w:cs="Courier New"/>
          <w:noProof w:val="0"/>
          <w:szCs w:val="16"/>
        </w:rPr>
      </w:pPr>
    </w:p>
    <w:p w14:paraId="00D6BB9F" w14:textId="77777777" w:rsidR="00AE50DC" w:rsidRPr="00201E3B" w:rsidRDefault="00AE50DC" w:rsidP="00AE50DC">
      <w:pPr>
        <w:pStyle w:val="H6"/>
      </w:pPr>
      <w:r w:rsidRPr="00201E3B">
        <w:t>(2)</w:t>
      </w:r>
    </w:p>
    <w:p w14:paraId="48E885D3" w14:textId="53863850" w:rsidR="00AE50DC" w:rsidRPr="00201E3B" w:rsidRDefault="00AE50DC" w:rsidP="00AE50DC">
      <w:pPr>
        <w:pStyle w:val="PL"/>
        <w:rPr>
          <w:noProof w:val="0"/>
        </w:rPr>
      </w:pPr>
      <w:r w:rsidRPr="00201E3B">
        <w:rPr>
          <w:b/>
          <w:noProof w:val="0"/>
        </w:rPr>
        <w:t>with</w:t>
      </w:r>
      <w:r w:rsidRPr="00201E3B">
        <w:rPr>
          <w:noProof w:val="0"/>
        </w:rPr>
        <w:t xml:space="preserve"> { UE (MCVideo Client) having an ongoing MCVideo remote </w:t>
      </w:r>
      <w:r w:rsidR="00C31E24" w:rsidRPr="00201E3B">
        <w:rPr>
          <w:noProof w:val="0"/>
        </w:rPr>
        <w:t>initiated</w:t>
      </w:r>
      <w:r w:rsidRPr="00201E3B">
        <w:rPr>
          <w:noProof w:val="0"/>
        </w:rPr>
        <w:t xml:space="preserve"> ambient viewing call }</w:t>
      </w:r>
    </w:p>
    <w:p w14:paraId="1B62B8F0"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355D807E" w14:textId="77777777"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UE (MCVideo Client) engages in communication with the calling MCVideo client }</w:t>
      </w:r>
    </w:p>
    <w:p w14:paraId="5F17292E"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w:t>
      </w:r>
    </w:p>
    <w:p w14:paraId="1693A786" w14:textId="77777777" w:rsidR="00AE50DC" w:rsidRPr="00201E3B" w:rsidRDefault="00AE50DC" w:rsidP="00AE50DC">
      <w:pPr>
        <w:pStyle w:val="PL"/>
        <w:rPr>
          <w:noProof w:val="0"/>
        </w:rPr>
      </w:pPr>
      <w:r w:rsidRPr="00201E3B">
        <w:rPr>
          <w:noProof w:val="0"/>
        </w:rPr>
        <w:t xml:space="preserve">            }</w:t>
      </w:r>
    </w:p>
    <w:p w14:paraId="398E830A" w14:textId="77777777" w:rsidR="00AE50DC" w:rsidRPr="00201E3B" w:rsidRDefault="00AE50DC" w:rsidP="00AE50DC">
      <w:pPr>
        <w:pStyle w:val="PL"/>
        <w:rPr>
          <w:rFonts w:cs="Courier New"/>
          <w:noProof w:val="0"/>
          <w:szCs w:val="16"/>
        </w:rPr>
      </w:pPr>
    </w:p>
    <w:p w14:paraId="2B45FBCA" w14:textId="77777777" w:rsidR="00AE50DC" w:rsidRPr="00201E3B" w:rsidRDefault="00AE50DC" w:rsidP="00AE50DC">
      <w:pPr>
        <w:pStyle w:val="H6"/>
      </w:pPr>
      <w:r w:rsidRPr="00201E3B">
        <w:t>(3)</w:t>
      </w:r>
    </w:p>
    <w:p w14:paraId="36D9301A" w14:textId="421EB800" w:rsidR="00AE50DC" w:rsidRPr="00201E3B" w:rsidRDefault="00AE50DC" w:rsidP="00AE50DC">
      <w:pPr>
        <w:pStyle w:val="PL"/>
        <w:rPr>
          <w:noProof w:val="0"/>
        </w:rPr>
      </w:pPr>
      <w:r w:rsidRPr="00201E3B">
        <w:rPr>
          <w:b/>
          <w:noProof w:val="0"/>
        </w:rPr>
        <w:t>with</w:t>
      </w:r>
      <w:r w:rsidRPr="00201E3B">
        <w:rPr>
          <w:noProof w:val="0"/>
        </w:rPr>
        <w:t xml:space="preserve"> { UE (MCVideo Client) having an ongoing MCVideo remote </w:t>
      </w:r>
      <w:r w:rsidR="00C31E24" w:rsidRPr="00201E3B">
        <w:rPr>
          <w:noProof w:val="0"/>
        </w:rPr>
        <w:t>initiated</w:t>
      </w:r>
      <w:r w:rsidRPr="00201E3B">
        <w:rPr>
          <w:noProof w:val="0"/>
        </w:rPr>
        <w:t xml:space="preserve"> ambient viewing call }</w:t>
      </w:r>
    </w:p>
    <w:p w14:paraId="4517265E" w14:textId="77777777" w:rsidR="00AE50DC" w:rsidRPr="00201E3B" w:rsidRDefault="00AE50DC" w:rsidP="00AE50DC">
      <w:pPr>
        <w:pStyle w:val="PL"/>
        <w:rPr>
          <w:noProof w:val="0"/>
        </w:rPr>
      </w:pPr>
      <w:r w:rsidRPr="00201E3B">
        <w:rPr>
          <w:b/>
          <w:noProof w:val="0"/>
        </w:rPr>
        <w:t>ensure that</w:t>
      </w:r>
      <w:r w:rsidRPr="00201E3B">
        <w:rPr>
          <w:noProof w:val="0"/>
        </w:rPr>
        <w:t xml:space="preserve"> {</w:t>
      </w:r>
    </w:p>
    <w:p w14:paraId="2427C495" w14:textId="7D180464" w:rsidR="00AE50DC" w:rsidRPr="00201E3B" w:rsidRDefault="00AE50DC" w:rsidP="00AE50DC">
      <w:pPr>
        <w:pStyle w:val="PL"/>
        <w:rPr>
          <w:noProof w:val="0"/>
        </w:rPr>
      </w:pPr>
      <w:r w:rsidRPr="00201E3B">
        <w:rPr>
          <w:noProof w:val="0"/>
        </w:rPr>
        <w:t xml:space="preserve">  </w:t>
      </w:r>
      <w:r w:rsidRPr="00201E3B">
        <w:rPr>
          <w:b/>
          <w:noProof w:val="0"/>
        </w:rPr>
        <w:t>when</w:t>
      </w:r>
      <w:r w:rsidRPr="00201E3B">
        <w:rPr>
          <w:noProof w:val="0"/>
        </w:rPr>
        <w:t xml:space="preserve"> { UE (MCVideo Client) receives a SIP BYE message to terminate the ongoing MCVideo remote </w:t>
      </w:r>
      <w:r w:rsidR="00C31E24" w:rsidRPr="00201E3B">
        <w:rPr>
          <w:noProof w:val="0"/>
        </w:rPr>
        <w:t>initiated</w:t>
      </w:r>
      <w:r w:rsidRPr="00201E3B">
        <w:rPr>
          <w:noProof w:val="0"/>
        </w:rPr>
        <w:t xml:space="preserve"> ambient viewing call }</w:t>
      </w:r>
    </w:p>
    <w:p w14:paraId="24AD5934" w14:textId="77777777" w:rsidR="00AE50DC" w:rsidRPr="00201E3B" w:rsidRDefault="00AE50DC" w:rsidP="00AE50DC">
      <w:pPr>
        <w:pStyle w:val="PL"/>
        <w:rPr>
          <w:noProof w:val="0"/>
        </w:rPr>
      </w:pPr>
      <w:r w:rsidRPr="00201E3B">
        <w:rPr>
          <w:noProof w:val="0"/>
        </w:rPr>
        <w:t xml:space="preserve">    </w:t>
      </w:r>
      <w:r w:rsidRPr="00201E3B">
        <w:rPr>
          <w:b/>
          <w:noProof w:val="0"/>
        </w:rPr>
        <w:t>then</w:t>
      </w:r>
      <w:r w:rsidRPr="00201E3B">
        <w:rPr>
          <w:noProof w:val="0"/>
        </w:rPr>
        <w:t xml:space="preserve"> { UE (MCVideo Client) sends a SIP 200 (OK) message and leaves the MCVideo session }</w:t>
      </w:r>
    </w:p>
    <w:p w14:paraId="2943E7E6" w14:textId="77777777" w:rsidR="00AE50DC" w:rsidRPr="00201E3B" w:rsidRDefault="00AE50DC" w:rsidP="00AE50DC">
      <w:pPr>
        <w:pStyle w:val="PL"/>
        <w:rPr>
          <w:noProof w:val="0"/>
        </w:rPr>
      </w:pPr>
      <w:r w:rsidRPr="00201E3B">
        <w:rPr>
          <w:noProof w:val="0"/>
        </w:rPr>
        <w:t xml:space="preserve">            }</w:t>
      </w:r>
    </w:p>
    <w:p w14:paraId="2D242B63" w14:textId="77777777" w:rsidR="00AE50DC" w:rsidRPr="00201E3B" w:rsidRDefault="00AE50DC" w:rsidP="00AE50DC">
      <w:pPr>
        <w:pStyle w:val="PL"/>
        <w:rPr>
          <w:rFonts w:cs="Courier New"/>
          <w:noProof w:val="0"/>
          <w:szCs w:val="16"/>
        </w:rPr>
      </w:pPr>
    </w:p>
    <w:p w14:paraId="5FA13DB8" w14:textId="77777777" w:rsidR="00AE50DC" w:rsidRPr="00201E3B" w:rsidRDefault="00AE50DC" w:rsidP="00AE50DC">
      <w:pPr>
        <w:pStyle w:val="H6"/>
      </w:pPr>
      <w:r w:rsidRPr="00201E3B">
        <w:t>6.7.2.2</w:t>
      </w:r>
      <w:r w:rsidRPr="00201E3B">
        <w:tab/>
        <w:t>Conformance requirements</w:t>
      </w:r>
    </w:p>
    <w:p w14:paraId="47C9A3FE" w14:textId="77777777" w:rsidR="00AE50DC" w:rsidRPr="00201E3B" w:rsidRDefault="00AE50DC" w:rsidP="00AE50DC">
      <w:r w:rsidRPr="00201E3B">
        <w:t>References: The conformance requirements covered in the present TC are specified in: TS 24.281, clauses 15.2.1.2, 15.2.1.4, and in TS 24.581, clauses 6.2.4.2.3, 6.2.4.3.3,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DA5338C" w14:textId="77777777" w:rsidR="00AE50DC" w:rsidRPr="00201E3B" w:rsidRDefault="00AE50DC" w:rsidP="00AE50DC">
      <w:r w:rsidRPr="00201E3B">
        <w:t>[TS 24.281, clause 15.2.1.2]</w:t>
      </w:r>
    </w:p>
    <w:p w14:paraId="65B74764" w14:textId="77777777" w:rsidR="00AE50DC" w:rsidRPr="00201E3B" w:rsidRDefault="00AE50DC" w:rsidP="00AE50DC">
      <w:pPr>
        <w:rPr>
          <w:lang w:eastAsia="ko-KR"/>
        </w:rPr>
      </w:pPr>
      <w:r w:rsidRPr="00201E3B">
        <w:t>Upon receipt of an initial SIP INVITE request, the MCVideo client shall follow the procedures for termination of multimedia sessions in the IM CN subsystem as specified in 3GPP TS 24.229 [11] with the clarifications below.</w:t>
      </w:r>
    </w:p>
    <w:p w14:paraId="433AB6BF" w14:textId="77777777" w:rsidR="00AE50DC" w:rsidRPr="00201E3B" w:rsidRDefault="00AE50DC" w:rsidP="00AE50DC">
      <w:pPr>
        <w:rPr>
          <w:lang w:eastAsia="ko-KR"/>
        </w:rPr>
      </w:pPr>
      <w:r w:rsidRPr="00201E3B">
        <w:rPr>
          <w:lang w:eastAsia="ko-KR"/>
        </w:rPr>
        <w:t>The MCVideo client:</w:t>
      </w:r>
    </w:p>
    <w:p w14:paraId="3E819B0C" w14:textId="77777777" w:rsidR="00AE50DC" w:rsidRPr="00201E3B" w:rsidRDefault="00AE50DC" w:rsidP="00AE50DC">
      <w:pPr>
        <w:pStyle w:val="B1"/>
      </w:pPr>
      <w:r w:rsidRPr="00201E3B">
        <w:lastRenderedPageBreak/>
        <w:t>1)</w:t>
      </w:r>
      <w:r w:rsidRPr="00201E3B">
        <w:tab/>
      </w:r>
      <w:r w:rsidRPr="00201E3B">
        <w:rPr>
          <w:lang w:eastAsia="ko-KR"/>
        </w:rPr>
        <w:t>may</w:t>
      </w:r>
      <w:r w:rsidRPr="00201E3B">
        <w:t xml:space="preserve"> reject the SIP INVITE request if either of the conditions in step a) or b) are met:</w:t>
      </w:r>
    </w:p>
    <w:p w14:paraId="0D25F726" w14:textId="77777777" w:rsidR="00AE50DC" w:rsidRPr="00201E3B" w:rsidRDefault="00AE50DC" w:rsidP="00AE50DC">
      <w:pPr>
        <w:pStyle w:val="B2"/>
        <w:rPr>
          <w:lang w:eastAsia="ko-KR"/>
        </w:rPr>
      </w:pPr>
      <w:r w:rsidRPr="00201E3B">
        <w:rPr>
          <w:lang w:eastAsia="ko-KR"/>
        </w:rPr>
        <w:t>a)</w:t>
      </w:r>
      <w:r w:rsidRPr="00201E3B">
        <w:rPr>
          <w:lang w:eastAsia="ko-KR"/>
        </w:rPr>
        <w:tab/>
        <w:t>MCVideo client is already occupied in another session and the number of simultaneous sessions exceeds &lt;MaxCall&gt;, the maximum simultaneous MCVideo session for private call, as specified in TS 24.484 [25]; or</w:t>
      </w:r>
    </w:p>
    <w:p w14:paraId="048733D7" w14:textId="77777777" w:rsidR="00AE50DC" w:rsidRPr="00201E3B" w:rsidRDefault="00AE50DC" w:rsidP="00AE50DC">
      <w:pPr>
        <w:pStyle w:val="B2"/>
        <w:rPr>
          <w:lang w:eastAsia="ko-KR"/>
        </w:rPr>
      </w:pPr>
      <w:r w:rsidRPr="00201E3B">
        <w:rPr>
          <w:lang w:eastAsia="ko-KR"/>
        </w:rPr>
        <w:t>b)</w:t>
      </w:r>
      <w:r w:rsidRPr="00201E3B">
        <w:rPr>
          <w:lang w:eastAsia="ko-KR"/>
        </w:rPr>
        <w:tab/>
        <w:t>MCVideo client does not have enough resources to handle the call;</w:t>
      </w:r>
    </w:p>
    <w:p w14:paraId="51DC7A13" w14:textId="77777777" w:rsidR="00AE50DC" w:rsidRPr="00201E3B" w:rsidRDefault="00AE50DC" w:rsidP="00AE50DC">
      <w:pPr>
        <w:pStyle w:val="B2"/>
      </w:pPr>
      <w:r w:rsidRPr="00201E3B">
        <w:t>c)</w:t>
      </w:r>
      <w:r w:rsidRPr="00201E3B">
        <w:tab/>
        <w:t>if neither condition a) nor b) are met, continue with the rest of the steps;</w:t>
      </w:r>
    </w:p>
    <w:p w14:paraId="124402DF" w14:textId="77777777" w:rsidR="00AE50DC" w:rsidRPr="00201E3B" w:rsidRDefault="00AE50DC" w:rsidP="00AE50DC">
      <w:pPr>
        <w:pStyle w:val="B1"/>
        <w:rPr>
          <w:lang w:eastAsia="ko-KR"/>
        </w:rPr>
      </w:pPr>
      <w:r w:rsidRPr="00201E3B">
        <w:rPr>
          <w:lang w:eastAsia="ko-KR"/>
        </w:rPr>
        <w:t>2)</w:t>
      </w:r>
      <w:r w:rsidRPr="00201E3B">
        <w:rPr>
          <w:lang w:eastAsia="ko-KR"/>
        </w:rPr>
        <w:tab/>
        <w:t>if the SIP INVITE request is rejected in step 1):</w:t>
      </w:r>
    </w:p>
    <w:p w14:paraId="562EE1ED" w14:textId="77777777" w:rsidR="00AE50DC" w:rsidRPr="00201E3B" w:rsidRDefault="00AE50DC" w:rsidP="00AE50DC">
      <w:pPr>
        <w:pStyle w:val="B2"/>
      </w:pPr>
      <w:r w:rsidRPr="00201E3B">
        <w:t>a)</w:t>
      </w:r>
      <w:r w:rsidRPr="00201E3B">
        <w:tab/>
      </w:r>
      <w:r w:rsidRPr="00201E3B">
        <w:rPr>
          <w:lang w:eastAsia="ko-KR"/>
        </w:rPr>
        <w:t>shall</w:t>
      </w:r>
      <w:r w:rsidRPr="00201E3B">
        <w:t xml:space="preserve"> respond towards the participating MCVideo function either with:</w:t>
      </w:r>
    </w:p>
    <w:p w14:paraId="5F9E34C9" w14:textId="77777777" w:rsidR="00AE50DC" w:rsidRPr="00201E3B" w:rsidRDefault="00AE50DC" w:rsidP="00AE50DC">
      <w:pPr>
        <w:pStyle w:val="B3"/>
      </w:pPr>
      <w:r w:rsidRPr="00201E3B">
        <w:t>i)</w:t>
      </w:r>
      <w:r w:rsidRPr="00201E3B">
        <w:tab/>
        <w:t>an appropriate reject code as specified in 3GPP TS 24.229 [11] and warning texts as specified in clause 4.4.2; or</w:t>
      </w:r>
    </w:p>
    <w:p w14:paraId="535BEE3E" w14:textId="77777777" w:rsidR="00AE50DC" w:rsidRPr="00201E3B" w:rsidRDefault="00AE50DC" w:rsidP="00AE50DC">
      <w:pPr>
        <w:pStyle w:val="B3"/>
      </w:pPr>
      <w:r w:rsidRPr="00201E3B">
        <w:t>ii)</w:t>
      </w:r>
      <w:r w:rsidRPr="00201E3B">
        <w:tab/>
        <w:t>with a SIP 480 (Temporarily unavailable) response not including warning texts if the user is authorised to restrict the reason for failure according to &lt;allow-failure-restriction&gt; as specified in 3GPP TS 24.484 [25]; and</w:t>
      </w:r>
    </w:p>
    <w:p w14:paraId="08CF9798" w14:textId="77777777" w:rsidR="00AE50DC" w:rsidRPr="00201E3B" w:rsidRDefault="00AE50DC" w:rsidP="00AE50DC">
      <w:pPr>
        <w:pStyle w:val="B2"/>
      </w:pPr>
      <w:r w:rsidRPr="00201E3B">
        <w:t>b)</w:t>
      </w:r>
      <w:r w:rsidRPr="00201E3B">
        <w:tab/>
      </w:r>
      <w:r w:rsidRPr="00201E3B">
        <w:rPr>
          <w:lang w:eastAsia="ko-KR"/>
        </w:rPr>
        <w:t>skip</w:t>
      </w:r>
      <w:r w:rsidRPr="00201E3B">
        <w:t xml:space="preserve"> the rest of the steps of this clause;</w:t>
      </w:r>
    </w:p>
    <w:p w14:paraId="1EF7583F" w14:textId="77777777" w:rsidR="00AE50DC" w:rsidRPr="00201E3B" w:rsidRDefault="00AE50DC" w:rsidP="00AE50DC">
      <w:pPr>
        <w:pStyle w:val="B1"/>
      </w:pPr>
      <w:r w:rsidRPr="00201E3B">
        <w:t>3)</w:t>
      </w:r>
      <w:r w:rsidRPr="00201E3B">
        <w:tab/>
      </w:r>
      <w:r w:rsidRPr="00201E3B">
        <w:rPr>
          <w:lang w:eastAsia="ko-KR"/>
        </w:rPr>
        <w:t>if</w:t>
      </w:r>
      <w:r w:rsidRPr="00201E3B">
        <w:t xml:space="preserve"> the SDP offer of the SIP INVITE request contains an "a=key-mgmt" attribute field with a "mikey" attribute value containing a MIKEY-SAKKE I_MESSAGE:</w:t>
      </w:r>
    </w:p>
    <w:p w14:paraId="12011AF1" w14:textId="77777777" w:rsidR="00AE50DC" w:rsidRPr="00201E3B" w:rsidRDefault="00AE50DC" w:rsidP="00AE50DC">
      <w:pPr>
        <w:pStyle w:val="B2"/>
      </w:pPr>
      <w:r w:rsidRPr="00201E3B">
        <w:rPr>
          <w:lang w:eastAsia="ko-KR"/>
        </w:rPr>
        <w:t>a)</w:t>
      </w:r>
      <w:r w:rsidRPr="00201E3B">
        <w:rPr>
          <w:lang w:eastAsia="ko-KR"/>
        </w:rPr>
        <w:tab/>
        <w:t xml:space="preserve">shall extract the </w:t>
      </w:r>
      <w:r w:rsidRPr="00201E3B">
        <w:t>MCVideo ID of the originating MCVideo from the initiator field (IDRi) of the I_MESSAGE as described in 3GPP TS 33.180 [8];</w:t>
      </w:r>
    </w:p>
    <w:p w14:paraId="4F734FEA" w14:textId="77777777" w:rsidR="00AE50DC" w:rsidRPr="00201E3B" w:rsidRDefault="00AE50DC" w:rsidP="00AE50DC">
      <w:pPr>
        <w:pStyle w:val="B2"/>
      </w:pPr>
      <w:r w:rsidRPr="00201E3B">
        <w:t>b)</w:t>
      </w:r>
      <w:r w:rsidRPr="00201E3B">
        <w:tab/>
      </w:r>
      <w:r w:rsidRPr="00201E3B">
        <w:rPr>
          <w:lang w:eastAsia="ko-KR"/>
        </w:rPr>
        <w:t>shall</w:t>
      </w:r>
      <w:r w:rsidRPr="00201E3B">
        <w:t xml:space="preserve"> convert the MCVideo ID to a UID as described in 3GPP TS 33.180 [8];</w:t>
      </w:r>
    </w:p>
    <w:p w14:paraId="15CD9EF9" w14:textId="77777777" w:rsidR="00AE50DC" w:rsidRPr="00201E3B" w:rsidRDefault="00AE50DC" w:rsidP="00AE50DC">
      <w:pPr>
        <w:pStyle w:val="B2"/>
      </w:pPr>
      <w:r w:rsidRPr="00201E3B">
        <w:t>c)</w:t>
      </w:r>
      <w:r w:rsidRPr="00201E3B">
        <w:tab/>
      </w:r>
      <w:r w:rsidRPr="00201E3B">
        <w:rPr>
          <w:lang w:eastAsia="ko-KR"/>
        </w:rPr>
        <w:t>shall</w:t>
      </w:r>
      <w:r w:rsidRPr="00201E3B">
        <w:t xml:space="preserve"> use the UID to validate the signature of the MIKEY-SAKKE I_MESSAGE as described in 3GPP TS 33.180 [8];</w:t>
      </w:r>
    </w:p>
    <w:p w14:paraId="0C587D91" w14:textId="77777777" w:rsidR="00AE50DC" w:rsidRPr="00201E3B" w:rsidRDefault="00AE50DC" w:rsidP="00AE50DC">
      <w:pPr>
        <w:pStyle w:val="B2"/>
      </w:pPr>
      <w:r w:rsidRPr="00201E3B">
        <w:rPr>
          <w:lang w:eastAsia="ko-KR"/>
        </w:rPr>
        <w:t>d)</w:t>
      </w:r>
      <w:r w:rsidRPr="00201E3B">
        <w:rPr>
          <w:lang w:eastAsia="ko-KR"/>
        </w:rPr>
        <w:tab/>
        <w:t xml:space="preserve">if authentication verification of the </w:t>
      </w:r>
      <w:r w:rsidRPr="00201E3B">
        <w:t xml:space="preserve">MIKEY-SAKKE I_MESSAGE fails, shall </w:t>
      </w:r>
      <w:r w:rsidRPr="00201E3B">
        <w:rPr>
          <w:lang w:eastAsia="ko-KR"/>
        </w:rPr>
        <w:t xml:space="preserve">reject the </w:t>
      </w:r>
      <w:r w:rsidRPr="00201E3B">
        <w:t>SIP INVITE request with a SIP 488 (Not Acceptable Here) response as specified in IETF RFC 4567 [6], and include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w:t>
      </w:r>
    </w:p>
    <w:p w14:paraId="39D5E59D" w14:textId="77777777" w:rsidR="00AE50DC" w:rsidRPr="00201E3B" w:rsidRDefault="00AE50DC" w:rsidP="00AE50DC">
      <w:pPr>
        <w:pStyle w:val="B2"/>
      </w:pPr>
      <w:r w:rsidRPr="00201E3B">
        <w:t>e)</w:t>
      </w:r>
      <w:r w:rsidRPr="00201E3B">
        <w:tab/>
        <w:t>if the signature of the MIKEY-SAKKE I_MESSAGE was successfully validated:</w:t>
      </w:r>
    </w:p>
    <w:p w14:paraId="5DD68BE1" w14:textId="77777777" w:rsidR="00AE50DC" w:rsidRPr="00201E3B" w:rsidRDefault="00AE50DC" w:rsidP="00AE50DC">
      <w:pPr>
        <w:pStyle w:val="B3"/>
      </w:pPr>
      <w:r w:rsidRPr="00201E3B">
        <w:t>i)</w:t>
      </w:r>
      <w:r w:rsidRPr="00201E3B">
        <w:tab/>
        <w:t>shall extract and decrypt the encapsulated PCK using the terminating user's (KMS provisioned) UID key as described in 3GPP TS 33.180 [8]; and</w:t>
      </w:r>
    </w:p>
    <w:p w14:paraId="0AC11A65" w14:textId="77777777" w:rsidR="00AE50DC" w:rsidRPr="00201E3B" w:rsidRDefault="00AE50DC" w:rsidP="00AE50DC">
      <w:pPr>
        <w:pStyle w:val="B3"/>
      </w:pPr>
      <w:r w:rsidRPr="00201E3B">
        <w:t>ii)</w:t>
      </w:r>
      <w:r w:rsidRPr="00201E3B">
        <w:tab/>
        <w:t>shall extract the PCK-ID, from the payload as specified in 3GPP TS 33.180 [8];</w:t>
      </w:r>
    </w:p>
    <w:p w14:paraId="2D1E5E7F" w14:textId="77777777" w:rsidR="00AE50DC" w:rsidRPr="00201E3B" w:rsidRDefault="00AE50DC" w:rsidP="00AE50DC">
      <w:pPr>
        <w:pStyle w:val="NO"/>
      </w:pPr>
      <w:r w:rsidRPr="00201E3B">
        <w:t>NOTE 1:</w:t>
      </w:r>
      <w:r w:rsidRPr="00201E3B">
        <w:tab/>
        <w:t>With the PCK successfully shared between the originating MCVideo client and the terminating MCVideo client, both clients are able to use SRTP/SRTCP to create an end-to-end secure session.</w:t>
      </w:r>
    </w:p>
    <w:p w14:paraId="011C04C2" w14:textId="77777777" w:rsidR="00AE50DC" w:rsidRPr="00201E3B" w:rsidRDefault="00AE50DC" w:rsidP="00AE50DC">
      <w:pPr>
        <w:pStyle w:val="B1"/>
        <w:rPr>
          <w:lang w:eastAsia="ko-KR"/>
        </w:rPr>
      </w:pPr>
      <w:r w:rsidRPr="00201E3B">
        <w:t>4)</w:t>
      </w:r>
      <w:r w:rsidRPr="00201E3B">
        <w:tab/>
        <w:t>may check if a Resource-Priority header field is included in the incoming SIP INVITE request and may perform further actions outside the scope of this specification to act upon an included Resource-Priority header field as specified in 3GPP TS 24.229 [11]</w:t>
      </w:r>
      <w:r w:rsidRPr="00201E3B">
        <w:rPr>
          <w:lang w:eastAsia="ko-KR"/>
        </w:rPr>
        <w:t>;</w:t>
      </w:r>
    </w:p>
    <w:p w14:paraId="2AEF390E" w14:textId="77777777" w:rsidR="00AE50DC" w:rsidRPr="00201E3B" w:rsidRDefault="00AE50DC" w:rsidP="00AE50DC">
      <w:pPr>
        <w:pStyle w:val="B1"/>
        <w:rPr>
          <w:lang w:eastAsia="ko-KR"/>
        </w:rPr>
      </w:pPr>
      <w:r w:rsidRPr="00201E3B">
        <w:t>5)</w:t>
      </w:r>
      <w:r w:rsidRPr="00201E3B">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201E3B">
        <w:rPr>
          <w:lang w:eastAsia="ko-KR"/>
        </w:rPr>
        <w:t>u</w:t>
      </w:r>
      <w:r w:rsidRPr="00201E3B">
        <w:t xml:space="preserve">ser the MCVideo ID of the </w:t>
      </w:r>
      <w:r w:rsidRPr="00201E3B">
        <w:rPr>
          <w:lang w:eastAsia="ko-KR"/>
        </w:rPr>
        <w:t>i</w:t>
      </w:r>
      <w:r w:rsidRPr="00201E3B">
        <w:t xml:space="preserve">nviting MCVideo </w:t>
      </w:r>
      <w:r w:rsidRPr="00201E3B">
        <w:rPr>
          <w:lang w:eastAsia="ko-KR"/>
        </w:rPr>
        <w:t>u</w:t>
      </w:r>
      <w:r w:rsidRPr="00201E3B">
        <w:t>ser</w:t>
      </w:r>
      <w:r w:rsidRPr="00201E3B">
        <w:rPr>
          <w:lang w:eastAsia="ko-KR"/>
        </w:rPr>
        <w:t>;</w:t>
      </w:r>
    </w:p>
    <w:p w14:paraId="366C98DE" w14:textId="77777777" w:rsidR="00AE50DC" w:rsidRPr="00201E3B" w:rsidRDefault="00AE50DC" w:rsidP="00AE50DC">
      <w:pPr>
        <w:pStyle w:val="B1"/>
        <w:rPr>
          <w:lang w:eastAsia="ko-KR"/>
        </w:rPr>
      </w:pPr>
      <w:r w:rsidRPr="00201E3B">
        <w:t>6)</w:t>
      </w:r>
      <w:r w:rsidRPr="00201E3B">
        <w:tab/>
      </w:r>
      <w:r w:rsidRPr="00201E3B">
        <w:rPr>
          <w:lang w:eastAsia="ko-KR"/>
        </w:rPr>
        <w:t>shall</w:t>
      </w:r>
      <w:r w:rsidRPr="00201E3B">
        <w:t xml:space="preserve"> perform the automatic commencement procedures specified in </w:t>
      </w:r>
      <w:r w:rsidRPr="00201E3B">
        <w:rPr>
          <w:lang w:eastAsia="ko-KR"/>
        </w:rPr>
        <w:t>clause</w:t>
      </w:r>
      <w:r w:rsidRPr="00201E3B">
        <w:t> </w:t>
      </w:r>
      <w:r w:rsidRPr="00201E3B">
        <w:rPr>
          <w:lang w:eastAsia="ko-KR"/>
        </w:rPr>
        <w:t>6.2.3.1.1;</w:t>
      </w:r>
    </w:p>
    <w:p w14:paraId="7F314643" w14:textId="77777777" w:rsidR="00AE50DC" w:rsidRPr="00201E3B" w:rsidRDefault="00AE50DC" w:rsidP="00AE50DC">
      <w:pPr>
        <w:pStyle w:val="NO"/>
      </w:pPr>
      <w:r w:rsidRPr="00201E3B">
        <w:t>NOTE 2:</w:t>
      </w:r>
      <w:r w:rsidRPr="00201E3B">
        <w:tab/>
        <w:t>Auto-answer is the commencement mode for both participants in locally initiated and remotely initiated ambient viewing calls.</w:t>
      </w:r>
    </w:p>
    <w:p w14:paraId="2061771F" w14:textId="77777777" w:rsidR="00AE50DC" w:rsidRPr="00201E3B" w:rsidRDefault="00AE50DC" w:rsidP="00AE50DC">
      <w:pPr>
        <w:pStyle w:val="B1"/>
        <w:rPr>
          <w:lang w:eastAsia="ko-KR"/>
        </w:rPr>
      </w:pPr>
      <w:r w:rsidRPr="00201E3B">
        <w:rPr>
          <w:lang w:eastAsia="ko-KR"/>
        </w:rPr>
        <w:t>7)</w:t>
      </w:r>
      <w:r w:rsidRPr="00201E3B">
        <w:rPr>
          <w:lang w:eastAsia="ko-KR"/>
        </w:rPr>
        <w:tab/>
        <w:t xml:space="preserve">if the </w:t>
      </w:r>
      <w:r w:rsidRPr="00201E3B">
        <w:t>&lt;ambient-viewing-type&gt; element contained in the application/vnd.3gpp.mcvideo-info+xml MIME body in the received SIP INVITE request was set to a value of "remote-init":</w:t>
      </w:r>
    </w:p>
    <w:p w14:paraId="5623A0A0" w14:textId="77777777" w:rsidR="00AE50DC" w:rsidRPr="00201E3B" w:rsidRDefault="00AE50DC" w:rsidP="00AE50DC">
      <w:pPr>
        <w:pStyle w:val="B2"/>
        <w:rPr>
          <w:lang w:eastAsia="ko-KR"/>
        </w:rPr>
      </w:pPr>
      <w:r w:rsidRPr="00201E3B">
        <w:rPr>
          <w:lang w:eastAsia="ko-KR"/>
        </w:rPr>
        <w:t>a)</w:t>
      </w:r>
      <w:r w:rsidRPr="00201E3B">
        <w:rPr>
          <w:lang w:eastAsia="ko-KR"/>
        </w:rPr>
        <w:tab/>
        <w:t>shall cache the value of "viewed-to MCVideo user" as the ambient viewing client role for this call; or;</w:t>
      </w:r>
    </w:p>
    <w:p w14:paraId="2FD5F517" w14:textId="77777777" w:rsidR="00AE50DC" w:rsidRPr="00201E3B" w:rsidRDefault="00AE50DC" w:rsidP="00AE50DC">
      <w:pPr>
        <w:pStyle w:val="B2"/>
      </w:pPr>
      <w:r w:rsidRPr="00201E3B">
        <w:rPr>
          <w:lang w:eastAsia="ko-KR"/>
        </w:rPr>
        <w:lastRenderedPageBreak/>
        <w:t>b)</w:t>
      </w:r>
      <w:r w:rsidRPr="00201E3B">
        <w:rPr>
          <w:lang w:eastAsia="ko-KR"/>
        </w:rPr>
        <w:tab/>
        <w:t xml:space="preserve">if the </w:t>
      </w:r>
      <w:r w:rsidRPr="00201E3B">
        <w:t xml:space="preserve">&lt;ambient-viewing-type&gt; element contained in the application/vnd.3gpp.mcvideo-info+xml MIME body was set to a value of "local-init" " </w:t>
      </w:r>
      <w:r w:rsidRPr="00201E3B">
        <w:rPr>
          <w:lang w:eastAsia="ko-KR"/>
        </w:rPr>
        <w:t>shall cache the value of "viewing MCVideo user" as the ambient viewing client role for this call;</w:t>
      </w:r>
    </w:p>
    <w:p w14:paraId="3E283A76" w14:textId="77777777" w:rsidR="00AE50DC" w:rsidRPr="00201E3B" w:rsidRDefault="00AE50DC" w:rsidP="00AE50DC">
      <w:pPr>
        <w:pStyle w:val="B1"/>
      </w:pPr>
      <w:r w:rsidRPr="00201E3B">
        <w:t>8)</w:t>
      </w:r>
      <w:r w:rsidRPr="00201E3B">
        <w:tab/>
      </w:r>
      <w:r w:rsidRPr="00201E3B">
        <w:rPr>
          <w:lang w:eastAsia="ko-KR"/>
        </w:rPr>
        <w:t>if</w:t>
      </w:r>
      <w:r w:rsidRPr="00201E3B">
        <w:t xml:space="preserve"> the received SIP INVITE request</w:t>
      </w:r>
      <w:r w:rsidRPr="00201E3B">
        <w:rPr>
          <w:lang w:eastAsia="ko-KR"/>
        </w:rPr>
        <w:t xml:space="preserve"> includes an alert-info header field as specified in </w:t>
      </w:r>
      <w:r w:rsidRPr="00201E3B">
        <w:t>IETF RFC 3261 [15] and as updated by IETF RFC 7462 [66] set to a value of "&lt;</w:t>
      </w:r>
      <w:hyperlink r:id="rId22" w:history="1">
        <w:r w:rsidRPr="00201E3B">
          <w:rPr>
            <w:rFonts w:eastAsia="Malgun Gothic"/>
            <w:color w:val="0000FF"/>
            <w:u w:val="single"/>
          </w:rPr>
          <w:t>file:///dev/null</w:t>
        </w:r>
      </w:hyperlink>
      <w:r w:rsidRPr="00201E3B">
        <w:t>&gt;" shall not give any indication of the progress of the call to the MCVideo user;</w:t>
      </w:r>
    </w:p>
    <w:p w14:paraId="2857A92B" w14:textId="77777777" w:rsidR="00AE50DC" w:rsidRPr="00201E3B" w:rsidRDefault="00AE50DC" w:rsidP="00AE50DC">
      <w:pPr>
        <w:pStyle w:val="NO"/>
      </w:pPr>
      <w:r w:rsidRPr="00201E3B">
        <w:t>NOTE 3:</w:t>
      </w:r>
      <w:r w:rsidRPr="00201E3B">
        <w:tab/>
        <w:t>The alert-info header field having the value of "&lt;</w:t>
      </w:r>
      <w:hyperlink r:id="rId23" w:history="1">
        <w:r w:rsidRPr="00201E3B">
          <w:rPr>
            <w:rFonts w:eastAsia="Malgun Gothic"/>
            <w:color w:val="0000FF"/>
            <w:u w:val="single"/>
          </w:rPr>
          <w:t>file:///dev/null</w:t>
        </w:r>
      </w:hyperlink>
      <w:r w:rsidRPr="00201E3B">
        <w:t>&gt;" is intended to result in having a "null" alert, i.e. an alert with no content or physical manifestation of any kind.</w:t>
      </w:r>
    </w:p>
    <w:p w14:paraId="4601AA77" w14:textId="77777777" w:rsidR="00AE50DC" w:rsidRPr="00201E3B" w:rsidRDefault="00AE50DC" w:rsidP="00AE50DC">
      <w:pPr>
        <w:pStyle w:val="B1"/>
        <w:rPr>
          <w:lang w:eastAsia="ko-KR"/>
        </w:rPr>
      </w:pPr>
      <w:r w:rsidRPr="00201E3B">
        <w:rPr>
          <w:lang w:eastAsia="ko-KR"/>
        </w:rPr>
        <w:t>9)</w:t>
      </w:r>
      <w:r w:rsidRPr="00201E3B">
        <w:rPr>
          <w:lang w:eastAsia="ko-KR"/>
        </w:rPr>
        <w:tab/>
        <w:t xml:space="preserve">if the </w:t>
      </w:r>
      <w:r w:rsidRPr="00201E3B">
        <w:t xml:space="preserve">&lt;ambient-viewing-type&gt; element contained in the application/vnd.3gpp.mcvideo-info+xml MIME body is set to a value of "local-init", should provide an indication to the MCVideo </w:t>
      </w:r>
      <w:r w:rsidRPr="00201E3B">
        <w:rPr>
          <w:lang w:eastAsia="ko-KR"/>
        </w:rPr>
        <w:t>u</w:t>
      </w:r>
      <w:r w:rsidRPr="00201E3B">
        <w:t>ser that the ambient viewing call is in progress</w:t>
      </w:r>
      <w:r w:rsidRPr="00201E3B">
        <w:rPr>
          <w:lang w:eastAsia="ko-KR"/>
        </w:rPr>
        <w:t>; and</w:t>
      </w:r>
    </w:p>
    <w:p w14:paraId="48F57AE3" w14:textId="77777777" w:rsidR="00AE50DC" w:rsidRPr="00201E3B" w:rsidRDefault="00AE50DC" w:rsidP="00AE50DC">
      <w:pPr>
        <w:pStyle w:val="NO"/>
      </w:pPr>
      <w:r w:rsidRPr="00201E3B">
        <w:t>NOTE 4:</w:t>
      </w:r>
      <w:r w:rsidRPr="00201E3B">
        <w:tab/>
        <w:t>The terminating user in a remotely initiated ambient viewing is the viewed-to MCVideo user and is intended to be totally unaware that their camera is activated and a call is in progress.</w:t>
      </w:r>
    </w:p>
    <w:p w14:paraId="0C782046" w14:textId="77777777" w:rsidR="00AE50DC" w:rsidRPr="00201E3B" w:rsidRDefault="00AE50DC" w:rsidP="00AE50DC">
      <w:pPr>
        <w:pStyle w:val="B1"/>
      </w:pPr>
      <w:r w:rsidRPr="00201E3B">
        <w:rPr>
          <w:rFonts w:eastAsia="Malgun Gothic"/>
        </w:rPr>
        <w:t>10)</w:t>
      </w:r>
      <w:r w:rsidRPr="00201E3B">
        <w:rPr>
          <w:rFonts w:eastAsia="Malgun Gothic"/>
        </w:rPr>
        <w:tab/>
        <w:t xml:space="preserve">shall </w:t>
      </w:r>
      <w:r w:rsidRPr="00201E3B">
        <w:rPr>
          <w:lang w:eastAsia="ko-KR"/>
        </w:rPr>
        <w:t>cache</w:t>
      </w:r>
      <w:r w:rsidRPr="00201E3B">
        <w:rPr>
          <w:rFonts w:eastAsia="Malgun Gothic"/>
        </w:rPr>
        <w:t xml:space="preserve"> as the ambient viewing type for the call the value contained in the </w:t>
      </w:r>
      <w:r w:rsidRPr="00201E3B">
        <w:t>&lt;ambient-viewing-type&gt; element of the application/vnd.3gpp.mcvideo-info+xml MIME body contained in the received SIP INVITE request.</w:t>
      </w:r>
    </w:p>
    <w:p w14:paraId="777ACDAE" w14:textId="77777777" w:rsidR="00AE50DC" w:rsidRPr="00201E3B" w:rsidRDefault="00AE50DC" w:rsidP="00AE50DC">
      <w:r w:rsidRPr="00201E3B">
        <w:t>[TS 24.281, clause 15.2.1.4]</w:t>
      </w:r>
    </w:p>
    <w:p w14:paraId="3D318B84" w14:textId="77777777" w:rsidR="00AE50DC" w:rsidRPr="00201E3B" w:rsidRDefault="00AE50DC" w:rsidP="00AE50DC">
      <w:r w:rsidRPr="00201E3B">
        <w:t>This clause is referenced from other procedures.</w:t>
      </w:r>
    </w:p>
    <w:p w14:paraId="30C211CF" w14:textId="77777777" w:rsidR="00AE50DC" w:rsidRPr="00201E3B" w:rsidRDefault="00AE50DC" w:rsidP="00AE50DC">
      <w:pPr>
        <w:rPr>
          <w:lang w:eastAsia="ko-KR"/>
        </w:rPr>
      </w:pPr>
      <w:r w:rsidRPr="00201E3B">
        <w:rPr>
          <w:lang w:eastAsia="ko-KR"/>
        </w:rPr>
        <w:t>Upon receipt of a SIP BYE request in the dialog of an ambient viewing session, the MCVideo client:</w:t>
      </w:r>
    </w:p>
    <w:p w14:paraId="2031F749" w14:textId="77777777" w:rsidR="00AE50DC" w:rsidRPr="00201E3B" w:rsidRDefault="00AE50DC" w:rsidP="00AE50DC">
      <w:pPr>
        <w:pStyle w:val="B1"/>
      </w:pPr>
      <w:r w:rsidRPr="00201E3B">
        <w:t>1)</w:t>
      </w:r>
      <w:r w:rsidRPr="00201E3B">
        <w:tab/>
      </w:r>
      <w:r w:rsidRPr="00201E3B">
        <w:rPr>
          <w:lang w:eastAsia="ko-KR"/>
        </w:rPr>
        <w:t>shall</w:t>
      </w:r>
      <w:r w:rsidRPr="00201E3B">
        <w:t xml:space="preserve"> comply with the procedures of clause 6.2.6;</w:t>
      </w:r>
    </w:p>
    <w:p w14:paraId="37E87121" w14:textId="77777777" w:rsidR="00AE50DC" w:rsidRPr="00201E3B" w:rsidRDefault="00AE50DC" w:rsidP="00AE50DC">
      <w:pPr>
        <w:pStyle w:val="B1"/>
      </w:pPr>
      <w:r w:rsidRPr="00201E3B">
        <w:t>2)</w:t>
      </w:r>
      <w:r w:rsidRPr="00201E3B">
        <w:tab/>
        <w:t xml:space="preserve">if the cached </w:t>
      </w:r>
      <w:r w:rsidRPr="00201E3B">
        <w:rPr>
          <w:lang w:eastAsia="ko-KR"/>
        </w:rPr>
        <w:t>ambient viewing client role</w:t>
      </w:r>
      <w:r w:rsidRPr="00201E3B">
        <w:t xml:space="preserve"> is equal to "viewed-to MCVideo user", shall provide no indication that an ambient viewing call has been terminated;</w:t>
      </w:r>
    </w:p>
    <w:p w14:paraId="6B48CF02" w14:textId="77777777" w:rsidR="00AE50DC" w:rsidRPr="00201E3B" w:rsidRDefault="00AE50DC" w:rsidP="00AE50DC">
      <w:pPr>
        <w:pStyle w:val="B1"/>
      </w:pPr>
      <w:r w:rsidRPr="00201E3B">
        <w:t>3)</w:t>
      </w:r>
      <w:r w:rsidRPr="00201E3B">
        <w:tab/>
        <w:t xml:space="preserve">if the cached </w:t>
      </w:r>
      <w:r w:rsidRPr="00201E3B">
        <w:rPr>
          <w:lang w:eastAsia="ko-KR"/>
        </w:rPr>
        <w:t>ambient viewing client role</w:t>
      </w:r>
      <w:r w:rsidRPr="00201E3B">
        <w:t xml:space="preserve"> is equal to "viewing MCVideo user", may provide an indication to the MCVideo user that the ambient viewing call has been terminated; and</w:t>
      </w:r>
    </w:p>
    <w:p w14:paraId="633A7FA1" w14:textId="77777777" w:rsidR="00AE50DC" w:rsidRPr="00201E3B" w:rsidRDefault="00AE50DC" w:rsidP="00AE50DC">
      <w:pPr>
        <w:pStyle w:val="B1"/>
        <w:rPr>
          <w:lang w:eastAsia="ko-KR"/>
        </w:rPr>
      </w:pPr>
      <w:r w:rsidRPr="00201E3B">
        <w:t>4)</w:t>
      </w:r>
      <w:r w:rsidRPr="00201E3B">
        <w:tab/>
      </w:r>
      <w:r w:rsidRPr="00201E3B">
        <w:rPr>
          <w:lang w:eastAsia="ko-KR"/>
        </w:rPr>
        <w:t>shall clear the cache of the data stored as:</w:t>
      </w:r>
    </w:p>
    <w:p w14:paraId="563F1FB9" w14:textId="77777777" w:rsidR="00AE50DC" w:rsidRPr="00201E3B" w:rsidRDefault="00AE50DC" w:rsidP="00AE50DC">
      <w:pPr>
        <w:pStyle w:val="B2"/>
        <w:rPr>
          <w:lang w:eastAsia="ko-KR"/>
        </w:rPr>
      </w:pPr>
      <w:r w:rsidRPr="00201E3B">
        <w:rPr>
          <w:lang w:eastAsia="ko-KR"/>
        </w:rPr>
        <w:t>a)</w:t>
      </w:r>
      <w:r w:rsidRPr="00201E3B">
        <w:rPr>
          <w:lang w:eastAsia="ko-KR"/>
        </w:rPr>
        <w:tab/>
        <w:t>ambient viewing client role; and</w:t>
      </w:r>
    </w:p>
    <w:p w14:paraId="4EB0ED0C" w14:textId="77777777" w:rsidR="00AE50DC" w:rsidRPr="00201E3B" w:rsidRDefault="00AE50DC" w:rsidP="00AE50DC">
      <w:pPr>
        <w:pStyle w:val="B2"/>
      </w:pPr>
      <w:r w:rsidRPr="00201E3B">
        <w:rPr>
          <w:rFonts w:eastAsia="Malgun Gothic"/>
        </w:rPr>
        <w:t>b)</w:t>
      </w:r>
      <w:r w:rsidRPr="00201E3B">
        <w:rPr>
          <w:rFonts w:eastAsia="Malgun Gothic"/>
        </w:rPr>
        <w:tab/>
        <w:t>ambient viewing type</w:t>
      </w:r>
      <w:r w:rsidRPr="00201E3B">
        <w:t>.</w:t>
      </w:r>
    </w:p>
    <w:p w14:paraId="7482D453" w14:textId="77777777" w:rsidR="00AE50DC" w:rsidRPr="00201E3B" w:rsidRDefault="00AE50DC" w:rsidP="00AE50DC">
      <w:r w:rsidRPr="00201E3B">
        <w:t>[TS 24.581, clause 6.2.4.2.3]</w:t>
      </w:r>
    </w:p>
    <w:p w14:paraId="5A1874BA" w14:textId="77777777" w:rsidR="00AE50DC" w:rsidRPr="00201E3B" w:rsidRDefault="00AE50DC" w:rsidP="00AE50DC">
      <w:r w:rsidRPr="00201E3B">
        <w:t>When an MCVideo call is established, the terminating transmission participant:</w:t>
      </w:r>
    </w:p>
    <w:p w14:paraId="7742F815" w14:textId="77777777" w:rsidR="00AE50DC" w:rsidRPr="00201E3B" w:rsidRDefault="00AE50DC" w:rsidP="00AE50DC">
      <w:pPr>
        <w:pStyle w:val="B1"/>
      </w:pPr>
      <w:r w:rsidRPr="00201E3B">
        <w:t>1.</w:t>
      </w:r>
      <w:r w:rsidRPr="00201E3B">
        <w:tab/>
        <w:t>shall create an instance of a 'Transmission participant state transition diagram for basic transmission control operation'; and</w:t>
      </w:r>
    </w:p>
    <w:p w14:paraId="5F3428C6" w14:textId="77777777" w:rsidR="00AE50DC" w:rsidRPr="00201E3B" w:rsidRDefault="00AE50DC" w:rsidP="00AE50DC">
      <w:pPr>
        <w:pStyle w:val="B1"/>
      </w:pPr>
      <w:r w:rsidRPr="00201E3B">
        <w:t>2.</w:t>
      </w:r>
      <w:r w:rsidRPr="00201E3B">
        <w:tab/>
        <w:t>shall enter the 'U: has no permission to transmit' state.</w:t>
      </w:r>
    </w:p>
    <w:p w14:paraId="6F0D2A8A" w14:textId="77777777" w:rsidR="00AE50DC" w:rsidRPr="00201E3B" w:rsidRDefault="00AE50DC" w:rsidP="00AE50DC">
      <w:pPr>
        <w:pStyle w:val="NO"/>
      </w:pPr>
      <w:r w:rsidRPr="00201E3B">
        <w:t>NOTE:</w:t>
      </w:r>
      <w:r w:rsidRPr="00201E3B">
        <w:tab/>
        <w:t>From a transmission participant perspective the MCVideo call is established when the application and signalling plane sends the SIP 200 (OK) response.</w:t>
      </w:r>
    </w:p>
    <w:p w14:paraId="6725DE93" w14:textId="77777777" w:rsidR="00AE50DC" w:rsidRPr="00201E3B" w:rsidRDefault="00AE50DC" w:rsidP="00AE50DC">
      <w:r w:rsidRPr="00201E3B">
        <w:t>[TS 24.581, clause 6.2.4.3.3]</w:t>
      </w:r>
    </w:p>
    <w:p w14:paraId="32D8A3B7" w14:textId="77777777" w:rsidR="00AE50DC" w:rsidRPr="00201E3B" w:rsidRDefault="00AE50DC" w:rsidP="00AE50DC">
      <w:r w:rsidRPr="00201E3B">
        <w:t>Upon receiving a Transmission Granted message from the transmission control server due to remote Transmission request, the transmission participant:</w:t>
      </w:r>
    </w:p>
    <w:p w14:paraId="3C0D760D" w14:textId="77777777" w:rsidR="00AE50DC" w:rsidRPr="00201E3B" w:rsidRDefault="00AE50DC" w:rsidP="00AE50DC">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6B76B101" w14:textId="77777777" w:rsidR="00AE50DC" w:rsidRPr="00201E3B" w:rsidRDefault="00AE50DC" w:rsidP="00AE50DC">
      <w:pPr>
        <w:pStyle w:val="B2"/>
      </w:pPr>
      <w:r w:rsidRPr="00201E3B">
        <w:t>a.</w:t>
      </w:r>
      <w:r w:rsidRPr="00201E3B">
        <w:tab/>
        <w:t>shall include the Message Type field set to '1' (Transmission Granted); and</w:t>
      </w:r>
    </w:p>
    <w:p w14:paraId="43715CDD" w14:textId="77777777" w:rsidR="00AE50DC" w:rsidRPr="00201E3B" w:rsidRDefault="00AE50DC" w:rsidP="00AE50DC">
      <w:pPr>
        <w:pStyle w:val="B2"/>
      </w:pPr>
      <w:r w:rsidRPr="00201E3B">
        <w:t>b.</w:t>
      </w:r>
      <w:r w:rsidRPr="00201E3B">
        <w:tab/>
        <w:t>shall include the Source field set to '0' (the transmission participant is the source);</w:t>
      </w:r>
    </w:p>
    <w:p w14:paraId="6F045A88" w14:textId="47D80F18" w:rsidR="00AE50DC" w:rsidRPr="00201E3B" w:rsidRDefault="00AE50DC" w:rsidP="00AE50DC">
      <w:pPr>
        <w:pStyle w:val="B1"/>
      </w:pPr>
      <w:r w:rsidRPr="00201E3B">
        <w:lastRenderedPageBreak/>
        <w:t>2.</w:t>
      </w:r>
      <w:r w:rsidRPr="00201E3B">
        <w:tab/>
        <w:t xml:space="preserve">shall store the SSRC of granted transmission participant received in the Transmission Granted message and use it in the RTP media packets until the transmission is </w:t>
      </w:r>
      <w:r w:rsidR="00C31E24" w:rsidRPr="00201E3B">
        <w:t>released</w:t>
      </w:r>
      <w:r w:rsidRPr="00201E3B">
        <w:t>;</w:t>
      </w:r>
    </w:p>
    <w:p w14:paraId="151201DA" w14:textId="77777777" w:rsidR="00AE50DC" w:rsidRPr="00201E3B" w:rsidRDefault="00AE50DC" w:rsidP="00AE50DC">
      <w:pPr>
        <w:pStyle w:val="B1"/>
      </w:pPr>
      <w:r w:rsidRPr="00201E3B">
        <w:t>3.</w:t>
      </w:r>
      <w:r w:rsidRPr="00201E3B">
        <w:tab/>
        <w:t>shall provide Transmission granted notification to the user, if not already done; and</w:t>
      </w:r>
    </w:p>
    <w:p w14:paraId="6EDDD824" w14:textId="77777777" w:rsidR="00AE50DC" w:rsidRPr="00201E3B" w:rsidRDefault="00AE50DC" w:rsidP="00AE50DC">
      <w:pPr>
        <w:pStyle w:val="B1"/>
      </w:pPr>
      <w:r w:rsidRPr="00201E3B">
        <w:t>4.</w:t>
      </w:r>
      <w:r w:rsidRPr="00201E3B">
        <w:tab/>
        <w:t>shall enter the 'U: has permission to transmit' state.</w:t>
      </w:r>
    </w:p>
    <w:p w14:paraId="4FB9D603" w14:textId="77777777" w:rsidR="00AE50DC" w:rsidRPr="00201E3B" w:rsidRDefault="00AE50DC" w:rsidP="00AE50DC">
      <w:r w:rsidRPr="00201E3B">
        <w:t>[TS 24.581, clause 6.2.4.5.7]</w:t>
      </w:r>
    </w:p>
    <w:p w14:paraId="27541186" w14:textId="77777777" w:rsidR="00AE50DC" w:rsidRPr="00201E3B" w:rsidRDefault="00AE50DC" w:rsidP="00AE50DC">
      <w:r w:rsidRPr="00201E3B">
        <w:t>Upon receiving a Transmission End Request message from transmission control server, the transmission participant:</w:t>
      </w:r>
    </w:p>
    <w:p w14:paraId="5F3112C0" w14:textId="77777777" w:rsidR="00AE50DC" w:rsidRPr="00201E3B" w:rsidRDefault="00AE50DC" w:rsidP="00AE50DC">
      <w:pPr>
        <w:pStyle w:val="B1"/>
      </w:pPr>
      <w:r w:rsidRPr="00201E3B">
        <w:t>1.</w:t>
      </w:r>
      <w:r w:rsidRPr="00201E3B">
        <w:tab/>
        <w:t>shall inform the user that the permission to send RTP media is being revoked;</w:t>
      </w:r>
    </w:p>
    <w:p w14:paraId="78A93E1E" w14:textId="77777777" w:rsidR="00AE50DC" w:rsidRPr="00201E3B" w:rsidRDefault="00AE50DC" w:rsidP="00AE50DC">
      <w:pPr>
        <w:pStyle w:val="B1"/>
      </w:pPr>
      <w:r w:rsidRPr="00201E3B">
        <w:t>2.</w:t>
      </w:r>
      <w:r w:rsidRPr="00201E3B">
        <w:tab/>
        <w:t>may give information to the user about the reason for terminating the permission to send media;</w:t>
      </w:r>
    </w:p>
    <w:p w14:paraId="0FC0F418" w14:textId="77777777" w:rsidR="00AE50DC" w:rsidRPr="00201E3B" w:rsidRDefault="00AE50DC" w:rsidP="00AE50DC">
      <w:pPr>
        <w:pStyle w:val="B1"/>
      </w:pPr>
      <w:r w:rsidRPr="00201E3B">
        <w:t>3.</w:t>
      </w:r>
      <w:r w:rsidRPr="00201E3B">
        <w:tab/>
        <w:t>shall request the media in the MCVideo client to discard any remaining buffered RTP media packets and to stop forwarding of encoded video to the MCVideo server; and</w:t>
      </w:r>
    </w:p>
    <w:p w14:paraId="78610579" w14:textId="77777777" w:rsidR="00AE50DC" w:rsidRPr="00201E3B" w:rsidRDefault="00AE50DC" w:rsidP="00AE50DC">
      <w:pPr>
        <w:pStyle w:val="B1"/>
      </w:pPr>
      <w:r w:rsidRPr="00201E3B">
        <w:t>4.  shall send  Transmission End Response message to the transmission control server.</w:t>
      </w:r>
    </w:p>
    <w:p w14:paraId="3D1BDB1C" w14:textId="77777777" w:rsidR="00AE50DC" w:rsidRPr="00201E3B" w:rsidRDefault="00AE50DC" w:rsidP="00AE50DC">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70B1873A" w14:textId="77777777" w:rsidR="00AE50DC" w:rsidRPr="00201E3B" w:rsidRDefault="00AE50DC" w:rsidP="00AE50DC">
      <w:pPr>
        <w:pStyle w:val="B1"/>
      </w:pPr>
      <w:r w:rsidRPr="00201E3B">
        <w:t>6.</w:t>
      </w:r>
      <w:r w:rsidRPr="00201E3B">
        <w:tab/>
        <w:t>if the session was initiated as a broadcast group call:</w:t>
      </w:r>
    </w:p>
    <w:p w14:paraId="659DB5E7" w14:textId="77777777" w:rsidR="00AE50DC" w:rsidRPr="00201E3B" w:rsidRDefault="00AE50DC" w:rsidP="00AE50DC">
      <w:pPr>
        <w:pStyle w:val="B2"/>
      </w:pPr>
      <w:r w:rsidRPr="00201E3B">
        <w:t>a.</w:t>
      </w:r>
      <w:r w:rsidRPr="00201E3B">
        <w:tab/>
        <w:t>shall indicate to the MCVideo client the media transmission is completed; and</w:t>
      </w:r>
    </w:p>
    <w:p w14:paraId="6E58463E" w14:textId="77777777" w:rsidR="00AE50DC" w:rsidRPr="00201E3B" w:rsidRDefault="00AE50DC" w:rsidP="00AE50DC">
      <w:pPr>
        <w:pStyle w:val="B2"/>
      </w:pPr>
      <w:r w:rsidRPr="00201E3B">
        <w:t>b</w:t>
      </w:r>
      <w:r w:rsidRPr="00201E3B">
        <w:tab/>
        <w:t>shall enter the 'Call releasing' state.</w:t>
      </w:r>
    </w:p>
    <w:p w14:paraId="4B8BA4DF" w14:textId="77777777" w:rsidR="00AE50DC" w:rsidRPr="00201E3B" w:rsidRDefault="00AE50DC" w:rsidP="00AE50DC">
      <w:pPr>
        <w:pStyle w:val="H6"/>
      </w:pPr>
      <w:r w:rsidRPr="00201E3B">
        <w:t>6.7.2.3</w:t>
      </w:r>
      <w:r w:rsidRPr="00201E3B">
        <w:tab/>
        <w:t>Test description</w:t>
      </w:r>
    </w:p>
    <w:p w14:paraId="4740CBAA" w14:textId="77777777" w:rsidR="00AE50DC" w:rsidRPr="00201E3B" w:rsidRDefault="00AE50DC" w:rsidP="00AE50DC">
      <w:pPr>
        <w:pStyle w:val="H6"/>
      </w:pPr>
      <w:r w:rsidRPr="00201E3B">
        <w:t>6.7.2.3.1</w:t>
      </w:r>
      <w:r w:rsidRPr="00201E3B">
        <w:tab/>
        <w:t>Pre-test conditions</w:t>
      </w:r>
    </w:p>
    <w:p w14:paraId="1BD20BA2" w14:textId="77777777" w:rsidR="00AE50DC" w:rsidRPr="00201E3B" w:rsidRDefault="00AE50DC" w:rsidP="00AE50DC">
      <w:pPr>
        <w:pStyle w:val="H6"/>
      </w:pPr>
      <w:r w:rsidRPr="00201E3B">
        <w:t>System Simulator:</w:t>
      </w:r>
    </w:p>
    <w:p w14:paraId="6414F548" w14:textId="77777777" w:rsidR="00AE50DC" w:rsidRPr="00201E3B" w:rsidRDefault="00AE50DC" w:rsidP="00AE50DC">
      <w:pPr>
        <w:pStyle w:val="B1"/>
      </w:pPr>
      <w:r w:rsidRPr="00201E3B">
        <w:t>-</w:t>
      </w:r>
      <w:r w:rsidRPr="00201E3B">
        <w:tab/>
        <w:t>SS (MCVideo server)</w:t>
      </w:r>
    </w:p>
    <w:p w14:paraId="1312A42D" w14:textId="77777777" w:rsidR="00AE50DC" w:rsidRPr="00201E3B" w:rsidRDefault="00AE50DC" w:rsidP="00AE50DC">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30FDBB" w14:textId="77777777" w:rsidR="00AE50DC" w:rsidRPr="00201E3B" w:rsidRDefault="00AE50DC" w:rsidP="00AE50DC">
      <w:pPr>
        <w:pStyle w:val="H6"/>
      </w:pPr>
      <w:r w:rsidRPr="00201E3B">
        <w:t>IUT:</w:t>
      </w:r>
    </w:p>
    <w:p w14:paraId="6B82CF4A" w14:textId="77777777" w:rsidR="00AE50DC" w:rsidRPr="00201E3B" w:rsidRDefault="00AE50DC" w:rsidP="00AE50DC">
      <w:pPr>
        <w:pStyle w:val="B1"/>
      </w:pPr>
      <w:r w:rsidRPr="00201E3B">
        <w:t>-</w:t>
      </w:r>
      <w:r w:rsidRPr="00201E3B">
        <w:tab/>
        <w:t>UE (MCVideo client)</w:t>
      </w:r>
    </w:p>
    <w:p w14:paraId="14573A5A" w14:textId="77777777" w:rsidR="00AE50DC" w:rsidRPr="00201E3B" w:rsidRDefault="00AE50DC" w:rsidP="00AE50DC">
      <w:pPr>
        <w:pStyle w:val="B1"/>
      </w:pPr>
      <w:r w:rsidRPr="00201E3B">
        <w:t>-</w:t>
      </w:r>
      <w:r w:rsidRPr="00201E3B">
        <w:tab/>
        <w:t>The test USIM set as defined in TS 36.579-1 [2], subclause 5.5.10 is inserted.</w:t>
      </w:r>
    </w:p>
    <w:p w14:paraId="71665AE5" w14:textId="77777777" w:rsidR="00AE50DC" w:rsidRPr="00201E3B" w:rsidRDefault="00AE50DC" w:rsidP="00AE50DC">
      <w:pPr>
        <w:pStyle w:val="H6"/>
      </w:pPr>
      <w:r w:rsidRPr="00201E3B">
        <w:t>Preamble:</w:t>
      </w:r>
    </w:p>
    <w:p w14:paraId="7EB9F8FA" w14:textId="77777777" w:rsidR="00AE50DC" w:rsidRPr="00201E3B" w:rsidRDefault="00AE50DC" w:rsidP="00AE50DC">
      <w:pPr>
        <w:pStyle w:val="B1"/>
      </w:pPr>
      <w:r w:rsidRPr="00201E3B">
        <w:t>-</w:t>
      </w:r>
      <w:r w:rsidRPr="00201E3B">
        <w:tab/>
        <w:t>The UE has performed the Generic Test Procedure for MCVideo UE registration as specified in TS 36.579-1 [2], subclause 5.4.2A.</w:t>
      </w:r>
    </w:p>
    <w:p w14:paraId="3F917D57" w14:textId="77777777" w:rsidR="00AE50DC" w:rsidRPr="00201E3B" w:rsidRDefault="00AE50DC" w:rsidP="00AE50DC">
      <w:pPr>
        <w:pStyle w:val="B1"/>
      </w:pPr>
      <w:r w:rsidRPr="00201E3B">
        <w:t>-</w:t>
      </w:r>
      <w:r w:rsidRPr="00201E3B">
        <w:tab/>
        <w:t>The MCVideo User performs the Generic Test Procedure for MCVideo Authorization/Configuration and Key Generation as specified in TS 36.579-1 [2], subclause 5.3.2A.</w:t>
      </w:r>
    </w:p>
    <w:p w14:paraId="4B824972" w14:textId="77777777" w:rsidR="00AE50DC" w:rsidRPr="00201E3B" w:rsidRDefault="00AE50DC" w:rsidP="00AE50DC">
      <w:pPr>
        <w:pStyle w:val="B1"/>
      </w:pPr>
      <w:r w:rsidRPr="00201E3B">
        <w:t>-</w:t>
      </w:r>
      <w:r w:rsidRPr="00201E3B">
        <w:tab/>
        <w:t>UE States at the end of the preamble</w:t>
      </w:r>
    </w:p>
    <w:p w14:paraId="60488842" w14:textId="77777777" w:rsidR="00AE50DC" w:rsidRPr="00201E3B" w:rsidRDefault="00AE50DC" w:rsidP="00AE50DC">
      <w:pPr>
        <w:pStyle w:val="B2"/>
      </w:pPr>
      <w:r w:rsidRPr="00201E3B">
        <w:t>-</w:t>
      </w:r>
      <w:r w:rsidRPr="00201E3B">
        <w:tab/>
        <w:t>The UE is in E-UTRA Registered, Idle Mode state.</w:t>
      </w:r>
    </w:p>
    <w:p w14:paraId="59A030C1" w14:textId="77777777" w:rsidR="00AE50DC" w:rsidRPr="00201E3B" w:rsidRDefault="00AE50DC" w:rsidP="00AE50DC">
      <w:pPr>
        <w:pStyle w:val="B2"/>
      </w:pPr>
      <w:r w:rsidRPr="00201E3B">
        <w:t>-</w:t>
      </w:r>
      <w:r w:rsidRPr="00201E3B">
        <w:tab/>
        <w:t>The MCVideo Client Application has been activated and User has registered-in as the MCVideo User with the Server as active user at the Client</w:t>
      </w:r>
    </w:p>
    <w:p w14:paraId="717B41B7" w14:textId="77777777" w:rsidR="00AE50DC" w:rsidRPr="00201E3B" w:rsidRDefault="00AE50DC" w:rsidP="00AE50DC">
      <w:pPr>
        <w:pStyle w:val="H6"/>
      </w:pPr>
      <w:r w:rsidRPr="00201E3B">
        <w:lastRenderedPageBreak/>
        <w:t>6.7.2.3.2</w:t>
      </w:r>
      <w:r w:rsidRPr="00201E3B">
        <w:tab/>
        <w:t>Test procedure sequence</w:t>
      </w:r>
    </w:p>
    <w:p w14:paraId="2094EF03" w14:textId="77777777" w:rsidR="00AE50DC" w:rsidRPr="00201E3B" w:rsidRDefault="00AE50DC" w:rsidP="00AE50DC">
      <w:pPr>
        <w:pStyle w:val="TH"/>
      </w:pPr>
      <w:r w:rsidRPr="00201E3B">
        <w:t>Table 6.7.2.3.2-1: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3787"/>
        <w:gridCol w:w="708"/>
        <w:gridCol w:w="2978"/>
        <w:gridCol w:w="565"/>
        <w:gridCol w:w="850"/>
      </w:tblGrid>
      <w:tr w:rsidR="00AE50DC" w:rsidRPr="00201E3B" w14:paraId="0DB53655" w14:textId="77777777" w:rsidTr="00A54A67">
        <w:trPr>
          <w:tblHeader/>
        </w:trPr>
        <w:tc>
          <w:tcPr>
            <w:tcW w:w="715" w:type="dxa"/>
            <w:tcBorders>
              <w:bottom w:val="nil"/>
            </w:tcBorders>
            <w:shd w:val="clear" w:color="auto" w:fill="auto"/>
          </w:tcPr>
          <w:p w14:paraId="0CA1FE5D" w14:textId="77777777" w:rsidR="00AE50DC" w:rsidRPr="00201E3B" w:rsidRDefault="00AE50DC" w:rsidP="00A54A67">
            <w:pPr>
              <w:pStyle w:val="TAH"/>
              <w:keepNext w:val="0"/>
              <w:keepLines w:val="0"/>
              <w:widowControl w:val="0"/>
            </w:pPr>
            <w:r w:rsidRPr="00201E3B">
              <w:t>St</w:t>
            </w:r>
          </w:p>
        </w:tc>
        <w:tc>
          <w:tcPr>
            <w:tcW w:w="3787" w:type="dxa"/>
            <w:tcBorders>
              <w:bottom w:val="nil"/>
            </w:tcBorders>
            <w:shd w:val="clear" w:color="auto" w:fill="auto"/>
          </w:tcPr>
          <w:p w14:paraId="3DA7F912" w14:textId="77777777" w:rsidR="00AE50DC" w:rsidRPr="00201E3B" w:rsidRDefault="00AE50DC" w:rsidP="00A54A67">
            <w:pPr>
              <w:pStyle w:val="TAH"/>
              <w:keepNext w:val="0"/>
              <w:keepLines w:val="0"/>
              <w:widowControl w:val="0"/>
            </w:pPr>
            <w:r w:rsidRPr="00201E3B">
              <w:t>Procedure</w:t>
            </w:r>
          </w:p>
        </w:tc>
        <w:tc>
          <w:tcPr>
            <w:tcW w:w="3686" w:type="dxa"/>
            <w:gridSpan w:val="2"/>
            <w:shd w:val="clear" w:color="auto" w:fill="auto"/>
          </w:tcPr>
          <w:p w14:paraId="700B05B9" w14:textId="77777777" w:rsidR="00AE50DC" w:rsidRPr="00201E3B" w:rsidRDefault="00AE50DC" w:rsidP="00A54A67">
            <w:pPr>
              <w:pStyle w:val="TAH"/>
              <w:keepNext w:val="0"/>
              <w:keepLines w:val="0"/>
              <w:widowControl w:val="0"/>
            </w:pPr>
            <w:r w:rsidRPr="00201E3B">
              <w:t>Message Sequence</w:t>
            </w:r>
          </w:p>
        </w:tc>
        <w:tc>
          <w:tcPr>
            <w:tcW w:w="565" w:type="dxa"/>
            <w:tcBorders>
              <w:bottom w:val="nil"/>
            </w:tcBorders>
            <w:shd w:val="clear" w:color="auto" w:fill="auto"/>
          </w:tcPr>
          <w:p w14:paraId="71E77068" w14:textId="77777777" w:rsidR="00AE50DC" w:rsidRPr="00201E3B" w:rsidRDefault="00AE50DC" w:rsidP="00A54A67">
            <w:pPr>
              <w:pStyle w:val="TAH"/>
              <w:keepNext w:val="0"/>
              <w:keepLines w:val="0"/>
              <w:widowControl w:val="0"/>
            </w:pPr>
            <w:r w:rsidRPr="00201E3B">
              <w:t>TP</w:t>
            </w:r>
          </w:p>
        </w:tc>
        <w:tc>
          <w:tcPr>
            <w:tcW w:w="850" w:type="dxa"/>
            <w:tcBorders>
              <w:bottom w:val="nil"/>
            </w:tcBorders>
            <w:shd w:val="clear" w:color="auto" w:fill="auto"/>
          </w:tcPr>
          <w:p w14:paraId="56D03CB1" w14:textId="77777777" w:rsidR="00AE50DC" w:rsidRPr="00201E3B" w:rsidRDefault="00AE50DC" w:rsidP="00A54A67">
            <w:pPr>
              <w:pStyle w:val="TAH"/>
              <w:keepNext w:val="0"/>
              <w:keepLines w:val="0"/>
              <w:widowControl w:val="0"/>
            </w:pPr>
            <w:r w:rsidRPr="00201E3B">
              <w:t>Verdict</w:t>
            </w:r>
          </w:p>
        </w:tc>
      </w:tr>
      <w:tr w:rsidR="00AE50DC" w:rsidRPr="00201E3B" w14:paraId="1F609D46" w14:textId="77777777" w:rsidTr="00A54A67">
        <w:trPr>
          <w:tblHeader/>
        </w:trPr>
        <w:tc>
          <w:tcPr>
            <w:tcW w:w="715" w:type="dxa"/>
            <w:tcBorders>
              <w:top w:val="nil"/>
            </w:tcBorders>
            <w:shd w:val="clear" w:color="auto" w:fill="auto"/>
          </w:tcPr>
          <w:p w14:paraId="7BF22129" w14:textId="77777777" w:rsidR="00AE50DC" w:rsidRPr="00201E3B" w:rsidRDefault="00AE50DC" w:rsidP="00A54A67">
            <w:pPr>
              <w:pStyle w:val="TAH"/>
              <w:keepNext w:val="0"/>
              <w:keepLines w:val="0"/>
              <w:widowControl w:val="0"/>
            </w:pPr>
          </w:p>
        </w:tc>
        <w:tc>
          <w:tcPr>
            <w:tcW w:w="3787" w:type="dxa"/>
            <w:tcBorders>
              <w:top w:val="nil"/>
            </w:tcBorders>
            <w:shd w:val="clear" w:color="auto" w:fill="auto"/>
          </w:tcPr>
          <w:p w14:paraId="12EF0A46" w14:textId="77777777" w:rsidR="00AE50DC" w:rsidRPr="00201E3B" w:rsidRDefault="00AE50DC" w:rsidP="00A54A67">
            <w:pPr>
              <w:pStyle w:val="TAH"/>
              <w:keepNext w:val="0"/>
              <w:keepLines w:val="0"/>
              <w:widowControl w:val="0"/>
            </w:pPr>
          </w:p>
        </w:tc>
        <w:tc>
          <w:tcPr>
            <w:tcW w:w="708" w:type="dxa"/>
            <w:shd w:val="clear" w:color="auto" w:fill="auto"/>
          </w:tcPr>
          <w:p w14:paraId="7769D3F4" w14:textId="77777777" w:rsidR="00AE50DC" w:rsidRPr="00201E3B" w:rsidRDefault="00AE50DC" w:rsidP="00A54A67">
            <w:pPr>
              <w:pStyle w:val="TAH"/>
              <w:keepNext w:val="0"/>
              <w:keepLines w:val="0"/>
              <w:widowControl w:val="0"/>
            </w:pPr>
            <w:r w:rsidRPr="00201E3B">
              <w:t>U - S</w:t>
            </w:r>
          </w:p>
        </w:tc>
        <w:tc>
          <w:tcPr>
            <w:tcW w:w="2978" w:type="dxa"/>
            <w:shd w:val="clear" w:color="auto" w:fill="auto"/>
          </w:tcPr>
          <w:p w14:paraId="31F51E25" w14:textId="77777777" w:rsidR="00AE50DC" w:rsidRPr="00201E3B" w:rsidRDefault="00AE50DC" w:rsidP="00A54A67">
            <w:pPr>
              <w:pStyle w:val="TAH"/>
              <w:keepNext w:val="0"/>
              <w:keepLines w:val="0"/>
              <w:widowControl w:val="0"/>
            </w:pPr>
            <w:r w:rsidRPr="00201E3B">
              <w:t>Message</w:t>
            </w:r>
          </w:p>
        </w:tc>
        <w:tc>
          <w:tcPr>
            <w:tcW w:w="565" w:type="dxa"/>
            <w:tcBorders>
              <w:top w:val="nil"/>
            </w:tcBorders>
            <w:shd w:val="clear" w:color="auto" w:fill="auto"/>
          </w:tcPr>
          <w:p w14:paraId="23923780" w14:textId="77777777" w:rsidR="00AE50DC" w:rsidRPr="00201E3B" w:rsidRDefault="00AE50DC" w:rsidP="00A54A67">
            <w:pPr>
              <w:pStyle w:val="TAH"/>
              <w:keepNext w:val="0"/>
              <w:keepLines w:val="0"/>
              <w:widowControl w:val="0"/>
            </w:pPr>
          </w:p>
        </w:tc>
        <w:tc>
          <w:tcPr>
            <w:tcW w:w="850" w:type="dxa"/>
            <w:tcBorders>
              <w:top w:val="nil"/>
            </w:tcBorders>
            <w:shd w:val="clear" w:color="auto" w:fill="auto"/>
          </w:tcPr>
          <w:p w14:paraId="3B67FCF9" w14:textId="77777777" w:rsidR="00AE50DC" w:rsidRPr="00201E3B" w:rsidRDefault="00AE50DC" w:rsidP="00A54A67">
            <w:pPr>
              <w:pStyle w:val="TAH"/>
              <w:keepNext w:val="0"/>
              <w:keepLines w:val="0"/>
              <w:widowControl w:val="0"/>
            </w:pPr>
          </w:p>
        </w:tc>
      </w:tr>
      <w:tr w:rsidR="00AE50DC" w:rsidRPr="00201E3B" w14:paraId="14213641" w14:textId="77777777" w:rsidTr="00A54A67">
        <w:tc>
          <w:tcPr>
            <w:tcW w:w="715" w:type="dxa"/>
            <w:shd w:val="clear" w:color="auto" w:fill="auto"/>
          </w:tcPr>
          <w:p w14:paraId="1C27687D" w14:textId="77777777" w:rsidR="00AE50DC" w:rsidRPr="00201E3B" w:rsidRDefault="00AE50DC" w:rsidP="00A54A67">
            <w:pPr>
              <w:pStyle w:val="TAC"/>
              <w:keepNext w:val="0"/>
              <w:keepLines w:val="0"/>
              <w:widowControl w:val="0"/>
              <w:rPr>
                <w:rFonts w:eastAsia="Calibri"/>
              </w:rPr>
            </w:pPr>
            <w:r w:rsidRPr="00201E3B">
              <w:t>1</w:t>
            </w:r>
          </w:p>
        </w:tc>
        <w:tc>
          <w:tcPr>
            <w:tcW w:w="3787" w:type="dxa"/>
            <w:shd w:val="clear" w:color="auto" w:fill="auto"/>
          </w:tcPr>
          <w:p w14:paraId="2EE036D0" w14:textId="004AF345" w:rsidR="00AE50DC" w:rsidRPr="00201E3B" w:rsidRDefault="00AE50DC" w:rsidP="00A54A67">
            <w:pPr>
              <w:pStyle w:val="TAL"/>
              <w:keepNext w:val="0"/>
              <w:keepLines w:val="0"/>
              <w:widowControl w:val="0"/>
              <w:rPr>
                <w:rFonts w:eastAsia="Calibri"/>
              </w:rPr>
            </w:pPr>
            <w:r w:rsidRPr="00201E3B">
              <w:rPr>
                <w:rFonts w:eastAsia="SimSun"/>
                <w:lang w:eastAsia="en-US"/>
              </w:rPr>
              <w:t xml:space="preserve">Check: Is the Test Procedure for MCX CT session establishment/modification without provisional responses other than 100 Trying as described in TS 36.579-1 [2] Table 5.3.4.3-1 to </w:t>
            </w:r>
            <w:r w:rsidRPr="00201E3B">
              <w:t xml:space="preserve">establishment an MCVideo remote initiated ambient </w:t>
            </w:r>
            <w:r w:rsidR="00C31E24" w:rsidRPr="00201E3B">
              <w:t>viewing</w:t>
            </w:r>
            <w:r w:rsidRPr="00201E3B">
              <w:t xml:space="preserve"> call with correctly performed?</w:t>
            </w:r>
          </w:p>
        </w:tc>
        <w:tc>
          <w:tcPr>
            <w:tcW w:w="708" w:type="dxa"/>
            <w:shd w:val="clear" w:color="auto" w:fill="auto"/>
          </w:tcPr>
          <w:p w14:paraId="6AA39444" w14:textId="77777777" w:rsidR="00AE50DC" w:rsidRPr="00201E3B" w:rsidRDefault="00AE50DC" w:rsidP="00A54A67">
            <w:pPr>
              <w:pStyle w:val="TAC"/>
              <w:keepNext w:val="0"/>
              <w:keepLines w:val="0"/>
              <w:widowControl w:val="0"/>
              <w:rPr>
                <w:rFonts w:eastAsia="Calibri"/>
                <w:szCs w:val="22"/>
              </w:rPr>
            </w:pPr>
            <w:r w:rsidRPr="00201E3B">
              <w:t>-</w:t>
            </w:r>
          </w:p>
        </w:tc>
        <w:tc>
          <w:tcPr>
            <w:tcW w:w="2978" w:type="dxa"/>
            <w:shd w:val="clear" w:color="auto" w:fill="auto"/>
          </w:tcPr>
          <w:p w14:paraId="207BD237" w14:textId="77777777" w:rsidR="00AE50DC" w:rsidRPr="00201E3B" w:rsidRDefault="00AE50DC" w:rsidP="00A54A67">
            <w:pPr>
              <w:pStyle w:val="TAL"/>
              <w:keepNext w:val="0"/>
              <w:keepLines w:val="0"/>
              <w:widowControl w:val="0"/>
              <w:rPr>
                <w:rFonts w:eastAsia="Calibri"/>
              </w:rPr>
            </w:pPr>
            <w:r w:rsidRPr="00201E3B">
              <w:t>-</w:t>
            </w:r>
          </w:p>
        </w:tc>
        <w:tc>
          <w:tcPr>
            <w:tcW w:w="565" w:type="dxa"/>
            <w:shd w:val="clear" w:color="auto" w:fill="auto"/>
          </w:tcPr>
          <w:p w14:paraId="493C55D5" w14:textId="77777777" w:rsidR="00AE50DC" w:rsidRPr="00201E3B" w:rsidRDefault="00AE50DC" w:rsidP="00A54A67">
            <w:pPr>
              <w:pStyle w:val="TAC"/>
              <w:keepNext w:val="0"/>
              <w:keepLines w:val="0"/>
              <w:widowControl w:val="0"/>
            </w:pPr>
            <w:r w:rsidRPr="00201E3B">
              <w:t>1</w:t>
            </w:r>
          </w:p>
        </w:tc>
        <w:tc>
          <w:tcPr>
            <w:tcW w:w="850" w:type="dxa"/>
            <w:shd w:val="clear" w:color="auto" w:fill="auto"/>
          </w:tcPr>
          <w:p w14:paraId="2AB59BA8" w14:textId="77777777" w:rsidR="00AE50DC" w:rsidRPr="00201E3B" w:rsidRDefault="00AE50DC" w:rsidP="00A54A67">
            <w:pPr>
              <w:pStyle w:val="TAC"/>
              <w:keepNext w:val="0"/>
              <w:keepLines w:val="0"/>
              <w:widowControl w:val="0"/>
            </w:pPr>
            <w:r w:rsidRPr="00201E3B">
              <w:rPr>
                <w:rFonts w:cs="Arial"/>
                <w:szCs w:val="18"/>
              </w:rPr>
              <w:t>-</w:t>
            </w:r>
          </w:p>
        </w:tc>
      </w:tr>
      <w:tr w:rsidR="00AE50DC" w:rsidRPr="00201E3B" w14:paraId="34D4FC26" w14:textId="77777777" w:rsidTr="00A54A67">
        <w:tc>
          <w:tcPr>
            <w:tcW w:w="715" w:type="dxa"/>
            <w:shd w:val="clear" w:color="auto" w:fill="auto"/>
          </w:tcPr>
          <w:p w14:paraId="592B1442" w14:textId="77777777" w:rsidR="00AE50DC" w:rsidRPr="00201E3B" w:rsidRDefault="00AE50DC" w:rsidP="00A54A67">
            <w:pPr>
              <w:pStyle w:val="TAC"/>
              <w:keepNext w:val="0"/>
              <w:keepLines w:val="0"/>
              <w:widowControl w:val="0"/>
              <w:rPr>
                <w:rFonts w:eastAsia="Calibri"/>
              </w:rPr>
            </w:pPr>
            <w:r w:rsidRPr="00201E3B">
              <w:t xml:space="preserve">2 </w:t>
            </w:r>
          </w:p>
        </w:tc>
        <w:tc>
          <w:tcPr>
            <w:tcW w:w="3787" w:type="dxa"/>
            <w:shd w:val="clear" w:color="auto" w:fill="auto"/>
          </w:tcPr>
          <w:p w14:paraId="64B50E1A" w14:textId="77777777" w:rsidR="00AE50DC" w:rsidRPr="00201E3B" w:rsidRDefault="00AE50DC" w:rsidP="00A54A67">
            <w:pPr>
              <w:pStyle w:val="TAL"/>
              <w:keepNext w:val="0"/>
              <w:keepLines w:val="0"/>
              <w:widowControl w:val="0"/>
              <w:rPr>
                <w:rFonts w:eastAsia="Calibri"/>
              </w:rPr>
            </w:pPr>
            <w:r w:rsidRPr="00201E3B">
              <w:t>The SS (MCVideo Server) sends a Transmission Granted message.</w:t>
            </w:r>
          </w:p>
        </w:tc>
        <w:tc>
          <w:tcPr>
            <w:tcW w:w="708" w:type="dxa"/>
            <w:shd w:val="clear" w:color="auto" w:fill="auto"/>
          </w:tcPr>
          <w:p w14:paraId="10EAEB64" w14:textId="77777777" w:rsidR="00AE50DC" w:rsidRPr="00201E3B" w:rsidRDefault="00AE50DC" w:rsidP="00A54A67">
            <w:pPr>
              <w:pStyle w:val="TAC"/>
              <w:keepNext w:val="0"/>
              <w:keepLines w:val="0"/>
              <w:widowControl w:val="0"/>
              <w:rPr>
                <w:rFonts w:eastAsia="Calibri"/>
                <w:szCs w:val="22"/>
              </w:rPr>
            </w:pPr>
            <w:r w:rsidRPr="00201E3B">
              <w:t>&lt;--</w:t>
            </w:r>
          </w:p>
        </w:tc>
        <w:tc>
          <w:tcPr>
            <w:tcW w:w="2978" w:type="dxa"/>
            <w:shd w:val="clear" w:color="auto" w:fill="auto"/>
          </w:tcPr>
          <w:p w14:paraId="1F551D0B" w14:textId="77777777" w:rsidR="00AE50DC" w:rsidRPr="00201E3B" w:rsidRDefault="00AE50DC" w:rsidP="00A54A67">
            <w:pPr>
              <w:pStyle w:val="TAL"/>
              <w:keepNext w:val="0"/>
              <w:keepLines w:val="0"/>
              <w:widowControl w:val="0"/>
              <w:rPr>
                <w:rFonts w:eastAsia="Calibri"/>
              </w:rPr>
            </w:pPr>
            <w:r w:rsidRPr="00201E3B">
              <w:t>Transmission Granted</w:t>
            </w:r>
          </w:p>
        </w:tc>
        <w:tc>
          <w:tcPr>
            <w:tcW w:w="565" w:type="dxa"/>
            <w:shd w:val="clear" w:color="auto" w:fill="auto"/>
          </w:tcPr>
          <w:p w14:paraId="1F47EDF0" w14:textId="77777777" w:rsidR="00AE50DC" w:rsidRPr="00201E3B" w:rsidRDefault="00AE50DC" w:rsidP="00A54A67">
            <w:pPr>
              <w:pStyle w:val="TAC"/>
              <w:keepNext w:val="0"/>
              <w:keepLines w:val="0"/>
              <w:widowControl w:val="0"/>
            </w:pPr>
            <w:r w:rsidRPr="00201E3B">
              <w:t>-</w:t>
            </w:r>
          </w:p>
        </w:tc>
        <w:tc>
          <w:tcPr>
            <w:tcW w:w="850" w:type="dxa"/>
            <w:shd w:val="clear" w:color="auto" w:fill="auto"/>
          </w:tcPr>
          <w:p w14:paraId="257FD9D8" w14:textId="77777777" w:rsidR="00AE50DC" w:rsidRPr="00201E3B" w:rsidRDefault="00AE50DC" w:rsidP="00A54A67">
            <w:pPr>
              <w:pStyle w:val="TAC"/>
              <w:keepNext w:val="0"/>
              <w:keepLines w:val="0"/>
              <w:widowControl w:val="0"/>
            </w:pPr>
            <w:r w:rsidRPr="00201E3B">
              <w:t>-</w:t>
            </w:r>
          </w:p>
        </w:tc>
      </w:tr>
      <w:tr w:rsidR="00AE50DC" w:rsidRPr="00201E3B" w14:paraId="584112C6" w14:textId="77777777" w:rsidTr="00A54A67">
        <w:tc>
          <w:tcPr>
            <w:tcW w:w="715" w:type="dxa"/>
            <w:shd w:val="clear" w:color="auto" w:fill="auto"/>
          </w:tcPr>
          <w:p w14:paraId="69DA1EFC" w14:textId="77777777" w:rsidR="00AE50DC" w:rsidRPr="00201E3B" w:rsidRDefault="00AE50DC" w:rsidP="00A54A67">
            <w:pPr>
              <w:pStyle w:val="TAC"/>
              <w:keepNext w:val="0"/>
              <w:keepLines w:val="0"/>
              <w:widowControl w:val="0"/>
              <w:rPr>
                <w:rFonts w:eastAsia="Calibri"/>
              </w:rPr>
            </w:pPr>
            <w:r w:rsidRPr="00201E3B">
              <w:t>3</w:t>
            </w:r>
          </w:p>
        </w:tc>
        <w:tc>
          <w:tcPr>
            <w:tcW w:w="3787" w:type="dxa"/>
            <w:shd w:val="clear" w:color="auto" w:fill="auto"/>
          </w:tcPr>
          <w:p w14:paraId="6FE399F0" w14:textId="77777777" w:rsidR="00AE50DC" w:rsidRPr="00201E3B" w:rsidRDefault="00AE50DC" w:rsidP="00A54A67">
            <w:pPr>
              <w:pStyle w:val="TAL"/>
            </w:pPr>
            <w:r w:rsidRPr="00201E3B">
              <w:t>Check: Does the UE (MCVideo Client provide transmission granted notification to the MCVideo User?</w:t>
            </w:r>
          </w:p>
          <w:p w14:paraId="099577B7" w14:textId="77777777" w:rsidR="00AE50DC" w:rsidRPr="00201E3B" w:rsidRDefault="00AE50DC" w:rsidP="00A54A67">
            <w:pPr>
              <w:pStyle w:val="TAL"/>
              <w:keepNext w:val="0"/>
              <w:keepLines w:val="0"/>
              <w:widowControl w:val="0"/>
              <w:rPr>
                <w:rFonts w:eastAsia="Calibri"/>
              </w:rPr>
            </w:pPr>
            <w:r w:rsidRPr="00201E3B">
              <w:rPr>
                <w:rFonts w:eastAsia="Calibri"/>
                <w:szCs w:val="18"/>
              </w:rPr>
              <w:t>(NOTE 1)</w:t>
            </w:r>
          </w:p>
        </w:tc>
        <w:tc>
          <w:tcPr>
            <w:tcW w:w="708" w:type="dxa"/>
            <w:shd w:val="clear" w:color="auto" w:fill="auto"/>
          </w:tcPr>
          <w:p w14:paraId="461E4DC5" w14:textId="77777777" w:rsidR="00AE50DC" w:rsidRPr="00201E3B" w:rsidRDefault="00AE50DC" w:rsidP="00A54A67">
            <w:pPr>
              <w:pStyle w:val="TAC"/>
              <w:keepNext w:val="0"/>
              <w:keepLines w:val="0"/>
              <w:widowControl w:val="0"/>
              <w:rPr>
                <w:rFonts w:eastAsia="Calibri"/>
                <w:szCs w:val="22"/>
              </w:rPr>
            </w:pPr>
            <w:r w:rsidRPr="00201E3B">
              <w:rPr>
                <w:rFonts w:eastAsia="Calibri"/>
                <w:szCs w:val="18"/>
              </w:rPr>
              <w:t>-</w:t>
            </w:r>
          </w:p>
        </w:tc>
        <w:tc>
          <w:tcPr>
            <w:tcW w:w="2978" w:type="dxa"/>
            <w:shd w:val="clear" w:color="auto" w:fill="auto"/>
          </w:tcPr>
          <w:p w14:paraId="139A5171" w14:textId="77777777" w:rsidR="00AE50DC" w:rsidRPr="00201E3B" w:rsidRDefault="00AE50DC" w:rsidP="00A54A67">
            <w:pPr>
              <w:pStyle w:val="TAL"/>
              <w:keepNext w:val="0"/>
              <w:keepLines w:val="0"/>
              <w:widowControl w:val="0"/>
              <w:rPr>
                <w:rFonts w:eastAsia="Calibri"/>
              </w:rPr>
            </w:pPr>
            <w:r w:rsidRPr="00201E3B">
              <w:rPr>
                <w:rFonts w:eastAsia="Calibri"/>
                <w:szCs w:val="18"/>
              </w:rPr>
              <w:t>-</w:t>
            </w:r>
          </w:p>
        </w:tc>
        <w:tc>
          <w:tcPr>
            <w:tcW w:w="565" w:type="dxa"/>
            <w:shd w:val="clear" w:color="auto" w:fill="auto"/>
          </w:tcPr>
          <w:p w14:paraId="22330B7C" w14:textId="77777777" w:rsidR="00AE50DC" w:rsidRPr="00201E3B" w:rsidRDefault="00AE50DC" w:rsidP="00A54A67">
            <w:pPr>
              <w:pStyle w:val="TAC"/>
              <w:keepNext w:val="0"/>
              <w:keepLines w:val="0"/>
              <w:widowControl w:val="0"/>
            </w:pPr>
            <w:r w:rsidRPr="00201E3B">
              <w:rPr>
                <w:rFonts w:eastAsia="Calibri"/>
                <w:szCs w:val="18"/>
              </w:rPr>
              <w:t>2</w:t>
            </w:r>
          </w:p>
        </w:tc>
        <w:tc>
          <w:tcPr>
            <w:tcW w:w="850" w:type="dxa"/>
            <w:shd w:val="clear" w:color="auto" w:fill="auto"/>
          </w:tcPr>
          <w:p w14:paraId="1B4C46B3" w14:textId="77777777" w:rsidR="00AE50DC" w:rsidRPr="00201E3B" w:rsidRDefault="00AE50DC" w:rsidP="00A54A67">
            <w:pPr>
              <w:pStyle w:val="TAC"/>
              <w:keepNext w:val="0"/>
              <w:keepLines w:val="0"/>
              <w:widowControl w:val="0"/>
            </w:pPr>
            <w:r w:rsidRPr="00201E3B">
              <w:rPr>
                <w:rFonts w:eastAsia="Calibri"/>
                <w:szCs w:val="18"/>
              </w:rPr>
              <w:t>F</w:t>
            </w:r>
          </w:p>
        </w:tc>
      </w:tr>
      <w:tr w:rsidR="00AE50DC" w:rsidRPr="00201E3B" w14:paraId="00F4F000" w14:textId="77777777" w:rsidTr="00A54A67">
        <w:tc>
          <w:tcPr>
            <w:tcW w:w="715" w:type="dxa"/>
            <w:shd w:val="clear" w:color="auto" w:fill="auto"/>
          </w:tcPr>
          <w:p w14:paraId="537A1649" w14:textId="77777777" w:rsidR="00AE50DC" w:rsidRPr="00201E3B" w:rsidRDefault="00AE50DC" w:rsidP="00A54A67">
            <w:pPr>
              <w:pStyle w:val="TAC"/>
              <w:keepNext w:val="0"/>
              <w:keepLines w:val="0"/>
              <w:widowControl w:val="0"/>
              <w:rPr>
                <w:rFonts w:eastAsia="Calibri"/>
              </w:rPr>
            </w:pPr>
            <w:r w:rsidRPr="00201E3B">
              <w:t>4</w:t>
            </w:r>
          </w:p>
        </w:tc>
        <w:tc>
          <w:tcPr>
            <w:tcW w:w="3787" w:type="dxa"/>
            <w:shd w:val="clear" w:color="auto" w:fill="auto"/>
          </w:tcPr>
          <w:p w14:paraId="0DB5DEFE" w14:textId="77777777" w:rsidR="00AE50DC" w:rsidRPr="00201E3B" w:rsidRDefault="00AE50DC" w:rsidP="00A54A67">
            <w:pPr>
              <w:pStyle w:val="TAL"/>
              <w:keepNext w:val="0"/>
              <w:keepLines w:val="0"/>
              <w:widowControl w:val="0"/>
              <w:rPr>
                <w:rFonts w:eastAsia="Calibri"/>
              </w:rPr>
            </w:pPr>
            <w:r w:rsidRPr="00201E3B">
              <w:t xml:space="preserve">Check: Is the Test Procedure MCVideo Transmission End Request CT </w:t>
            </w:r>
            <w:r w:rsidRPr="00201E3B">
              <w:rPr>
                <w:rFonts w:eastAsia="SimSun"/>
                <w:lang w:eastAsia="en-US"/>
              </w:rPr>
              <w:t>as described in TS 36.579-1 [2] Table 5.3B.9.3-1 correctly performed?</w:t>
            </w:r>
          </w:p>
        </w:tc>
        <w:tc>
          <w:tcPr>
            <w:tcW w:w="708" w:type="dxa"/>
            <w:shd w:val="clear" w:color="auto" w:fill="auto"/>
          </w:tcPr>
          <w:p w14:paraId="15385C0A" w14:textId="77777777" w:rsidR="00AE50DC" w:rsidRPr="00201E3B" w:rsidRDefault="00AE50DC" w:rsidP="00A54A67">
            <w:pPr>
              <w:pStyle w:val="TAC"/>
              <w:keepNext w:val="0"/>
              <w:keepLines w:val="0"/>
              <w:widowControl w:val="0"/>
              <w:rPr>
                <w:rFonts w:eastAsia="Calibri"/>
                <w:szCs w:val="22"/>
              </w:rPr>
            </w:pPr>
            <w:r w:rsidRPr="00201E3B">
              <w:rPr>
                <w:rFonts w:eastAsia="Calibri"/>
                <w:szCs w:val="18"/>
              </w:rPr>
              <w:t>-</w:t>
            </w:r>
          </w:p>
        </w:tc>
        <w:tc>
          <w:tcPr>
            <w:tcW w:w="2978" w:type="dxa"/>
            <w:shd w:val="clear" w:color="auto" w:fill="auto"/>
          </w:tcPr>
          <w:p w14:paraId="2E2FB417" w14:textId="77777777" w:rsidR="00AE50DC" w:rsidRPr="00201E3B" w:rsidRDefault="00AE50DC" w:rsidP="00A54A67">
            <w:pPr>
              <w:pStyle w:val="TAL"/>
              <w:keepNext w:val="0"/>
              <w:keepLines w:val="0"/>
              <w:widowControl w:val="0"/>
              <w:rPr>
                <w:rFonts w:eastAsia="Calibri"/>
              </w:rPr>
            </w:pPr>
            <w:r w:rsidRPr="00201E3B">
              <w:rPr>
                <w:rFonts w:eastAsia="Calibri"/>
                <w:szCs w:val="18"/>
              </w:rPr>
              <w:t>-</w:t>
            </w:r>
          </w:p>
        </w:tc>
        <w:tc>
          <w:tcPr>
            <w:tcW w:w="565" w:type="dxa"/>
            <w:shd w:val="clear" w:color="auto" w:fill="auto"/>
          </w:tcPr>
          <w:p w14:paraId="771CA2A1" w14:textId="77777777" w:rsidR="00AE50DC" w:rsidRPr="00201E3B" w:rsidRDefault="00AE50DC" w:rsidP="00A54A67">
            <w:pPr>
              <w:pStyle w:val="TAC"/>
              <w:keepNext w:val="0"/>
              <w:keepLines w:val="0"/>
              <w:widowControl w:val="0"/>
            </w:pPr>
            <w:r w:rsidRPr="00201E3B">
              <w:t>2</w:t>
            </w:r>
          </w:p>
        </w:tc>
        <w:tc>
          <w:tcPr>
            <w:tcW w:w="850" w:type="dxa"/>
            <w:shd w:val="clear" w:color="auto" w:fill="auto"/>
          </w:tcPr>
          <w:p w14:paraId="2097F73F" w14:textId="77777777" w:rsidR="00AE50DC" w:rsidRPr="00201E3B" w:rsidRDefault="00AE50DC" w:rsidP="00A54A67">
            <w:pPr>
              <w:pStyle w:val="TAC"/>
              <w:keepNext w:val="0"/>
              <w:keepLines w:val="0"/>
              <w:widowControl w:val="0"/>
            </w:pPr>
            <w:r w:rsidRPr="00201E3B">
              <w:rPr>
                <w:rFonts w:cs="Arial"/>
                <w:szCs w:val="18"/>
              </w:rPr>
              <w:t>-</w:t>
            </w:r>
          </w:p>
        </w:tc>
      </w:tr>
      <w:tr w:rsidR="00AE50DC" w:rsidRPr="00201E3B" w14:paraId="002A5D71" w14:textId="77777777" w:rsidTr="00A54A67">
        <w:tc>
          <w:tcPr>
            <w:tcW w:w="715" w:type="dxa"/>
            <w:shd w:val="clear" w:color="auto" w:fill="auto"/>
          </w:tcPr>
          <w:p w14:paraId="4FA7E7BF" w14:textId="77777777" w:rsidR="00AE50DC" w:rsidRPr="00201E3B" w:rsidRDefault="00AE50DC" w:rsidP="00A54A67">
            <w:pPr>
              <w:pStyle w:val="TAC"/>
              <w:keepNext w:val="0"/>
              <w:keepLines w:val="0"/>
              <w:widowControl w:val="0"/>
              <w:rPr>
                <w:rFonts w:eastAsia="Calibri"/>
              </w:rPr>
            </w:pPr>
            <w:r w:rsidRPr="00201E3B">
              <w:t>5</w:t>
            </w:r>
          </w:p>
        </w:tc>
        <w:tc>
          <w:tcPr>
            <w:tcW w:w="3787" w:type="dxa"/>
            <w:shd w:val="clear" w:color="auto" w:fill="auto"/>
          </w:tcPr>
          <w:p w14:paraId="7772699E" w14:textId="77777777" w:rsidR="00AE50DC" w:rsidRPr="00201E3B" w:rsidRDefault="00AE50DC" w:rsidP="00A54A67">
            <w:pPr>
              <w:pStyle w:val="TAL"/>
            </w:pPr>
            <w:r w:rsidRPr="00201E3B">
              <w:t>Check: Does the UE (MCVideo Client) inform the MCVideo User that the permission to send RTP media is being revoked?</w:t>
            </w:r>
          </w:p>
          <w:p w14:paraId="7B4AD8E4" w14:textId="77777777" w:rsidR="00AE50DC" w:rsidRPr="00201E3B" w:rsidRDefault="00AE50DC" w:rsidP="00A54A67">
            <w:pPr>
              <w:pStyle w:val="TAL"/>
              <w:keepNext w:val="0"/>
              <w:keepLines w:val="0"/>
              <w:widowControl w:val="0"/>
              <w:rPr>
                <w:rFonts w:eastAsia="Calibri"/>
              </w:rPr>
            </w:pPr>
            <w:r w:rsidRPr="00201E3B">
              <w:rPr>
                <w:rFonts w:eastAsia="Calibri"/>
                <w:szCs w:val="18"/>
              </w:rPr>
              <w:t>(NOTE 1)</w:t>
            </w:r>
          </w:p>
        </w:tc>
        <w:tc>
          <w:tcPr>
            <w:tcW w:w="708" w:type="dxa"/>
            <w:shd w:val="clear" w:color="auto" w:fill="auto"/>
          </w:tcPr>
          <w:p w14:paraId="016FA4D5" w14:textId="77777777" w:rsidR="00AE50DC" w:rsidRPr="00201E3B" w:rsidRDefault="00AE50DC" w:rsidP="00A54A67">
            <w:pPr>
              <w:pStyle w:val="TAC"/>
              <w:keepNext w:val="0"/>
              <w:keepLines w:val="0"/>
              <w:widowControl w:val="0"/>
              <w:rPr>
                <w:rFonts w:eastAsia="Calibri"/>
                <w:szCs w:val="22"/>
              </w:rPr>
            </w:pPr>
            <w:r w:rsidRPr="00201E3B">
              <w:rPr>
                <w:rFonts w:eastAsia="Calibri"/>
                <w:szCs w:val="18"/>
              </w:rPr>
              <w:t>-</w:t>
            </w:r>
          </w:p>
        </w:tc>
        <w:tc>
          <w:tcPr>
            <w:tcW w:w="2978" w:type="dxa"/>
            <w:shd w:val="clear" w:color="auto" w:fill="auto"/>
          </w:tcPr>
          <w:p w14:paraId="3313388D" w14:textId="77777777" w:rsidR="00AE50DC" w:rsidRPr="00201E3B" w:rsidRDefault="00AE50DC" w:rsidP="00A54A67">
            <w:pPr>
              <w:pStyle w:val="TAL"/>
              <w:keepNext w:val="0"/>
              <w:keepLines w:val="0"/>
              <w:widowControl w:val="0"/>
              <w:rPr>
                <w:rFonts w:eastAsia="Calibri"/>
              </w:rPr>
            </w:pPr>
            <w:r w:rsidRPr="00201E3B">
              <w:rPr>
                <w:rFonts w:eastAsia="Calibri"/>
                <w:szCs w:val="18"/>
              </w:rPr>
              <w:t>-</w:t>
            </w:r>
          </w:p>
        </w:tc>
        <w:tc>
          <w:tcPr>
            <w:tcW w:w="565" w:type="dxa"/>
            <w:shd w:val="clear" w:color="auto" w:fill="auto"/>
          </w:tcPr>
          <w:p w14:paraId="036D4368" w14:textId="77777777" w:rsidR="00AE50DC" w:rsidRPr="00201E3B" w:rsidRDefault="00AE50DC" w:rsidP="00A54A67">
            <w:pPr>
              <w:pStyle w:val="TAC"/>
              <w:keepNext w:val="0"/>
              <w:keepLines w:val="0"/>
              <w:widowControl w:val="0"/>
            </w:pPr>
            <w:r w:rsidRPr="00201E3B">
              <w:rPr>
                <w:rFonts w:eastAsia="Calibri"/>
                <w:szCs w:val="18"/>
              </w:rPr>
              <w:t>2</w:t>
            </w:r>
          </w:p>
        </w:tc>
        <w:tc>
          <w:tcPr>
            <w:tcW w:w="850" w:type="dxa"/>
            <w:shd w:val="clear" w:color="auto" w:fill="auto"/>
          </w:tcPr>
          <w:p w14:paraId="11BFA505" w14:textId="77777777" w:rsidR="00AE50DC" w:rsidRPr="00201E3B" w:rsidRDefault="00AE50DC" w:rsidP="00A54A67">
            <w:pPr>
              <w:pStyle w:val="TAC"/>
              <w:keepNext w:val="0"/>
              <w:keepLines w:val="0"/>
              <w:widowControl w:val="0"/>
            </w:pPr>
            <w:r w:rsidRPr="00201E3B">
              <w:rPr>
                <w:rFonts w:eastAsia="Calibri"/>
                <w:szCs w:val="18"/>
              </w:rPr>
              <w:t>F</w:t>
            </w:r>
          </w:p>
        </w:tc>
      </w:tr>
      <w:tr w:rsidR="00AE50DC" w:rsidRPr="00201E3B" w14:paraId="02B530A1" w14:textId="77777777" w:rsidTr="00A54A67">
        <w:tc>
          <w:tcPr>
            <w:tcW w:w="715" w:type="dxa"/>
            <w:shd w:val="clear" w:color="auto" w:fill="auto"/>
          </w:tcPr>
          <w:p w14:paraId="744F5EC0" w14:textId="77777777" w:rsidR="00AE50DC" w:rsidRPr="00201E3B" w:rsidRDefault="00AE50DC" w:rsidP="00A54A67">
            <w:pPr>
              <w:pStyle w:val="TAC"/>
              <w:keepNext w:val="0"/>
              <w:keepLines w:val="0"/>
              <w:widowControl w:val="0"/>
              <w:rPr>
                <w:rFonts w:eastAsia="Calibri"/>
              </w:rPr>
            </w:pPr>
            <w:r w:rsidRPr="00201E3B">
              <w:rPr>
                <w:rFonts w:eastAsia="Calibri"/>
              </w:rPr>
              <w:t>6</w:t>
            </w:r>
          </w:p>
        </w:tc>
        <w:tc>
          <w:tcPr>
            <w:tcW w:w="3787" w:type="dxa"/>
            <w:shd w:val="clear" w:color="auto" w:fill="auto"/>
          </w:tcPr>
          <w:p w14:paraId="23F2D1C5" w14:textId="77777777" w:rsidR="00AE50DC" w:rsidRPr="00201E3B" w:rsidRDefault="00AE50DC" w:rsidP="00A54A67">
            <w:pPr>
              <w:pStyle w:val="TAL"/>
              <w:keepNext w:val="0"/>
              <w:keepLines w:val="0"/>
              <w:widowControl w:val="0"/>
              <w:rPr>
                <w:rFonts w:eastAsia="Calibri"/>
              </w:rPr>
            </w:pPr>
            <w:r w:rsidRPr="00201E3B">
              <w:t xml:space="preserve">Check: Is the Test Procedure </w:t>
            </w:r>
            <w:r w:rsidRPr="00201E3B">
              <w:rPr>
                <w:rFonts w:eastAsia="Calibri"/>
              </w:rPr>
              <w:t xml:space="preserve">for </w:t>
            </w:r>
            <w:r w:rsidRPr="00201E3B">
              <w:t xml:space="preserve">MCX CT call release </w:t>
            </w:r>
            <w:r w:rsidRPr="00201E3B">
              <w:rPr>
                <w:rFonts w:eastAsia="Calibri"/>
              </w:rPr>
              <w:t xml:space="preserve">as described in </w:t>
            </w:r>
            <w:r w:rsidRPr="00201E3B">
              <w:t>TS 36.579-1 [2] Table 5.3.12.3-1 to end the MCVideo Call correctly performed?</w:t>
            </w:r>
          </w:p>
        </w:tc>
        <w:tc>
          <w:tcPr>
            <w:tcW w:w="708" w:type="dxa"/>
            <w:shd w:val="clear" w:color="auto" w:fill="auto"/>
          </w:tcPr>
          <w:p w14:paraId="35662CF0" w14:textId="77777777" w:rsidR="00AE50DC" w:rsidRPr="00201E3B" w:rsidRDefault="00AE50DC" w:rsidP="00A54A67">
            <w:pPr>
              <w:pStyle w:val="TAC"/>
              <w:keepNext w:val="0"/>
              <w:keepLines w:val="0"/>
              <w:widowControl w:val="0"/>
              <w:rPr>
                <w:rFonts w:eastAsia="Calibri"/>
                <w:szCs w:val="22"/>
              </w:rPr>
            </w:pPr>
            <w:r w:rsidRPr="00201E3B">
              <w:rPr>
                <w:rFonts w:eastAsia="Calibri"/>
                <w:szCs w:val="22"/>
              </w:rPr>
              <w:t>-</w:t>
            </w:r>
          </w:p>
        </w:tc>
        <w:tc>
          <w:tcPr>
            <w:tcW w:w="2978" w:type="dxa"/>
            <w:shd w:val="clear" w:color="auto" w:fill="auto"/>
          </w:tcPr>
          <w:p w14:paraId="2BD6B9C6" w14:textId="77777777" w:rsidR="00AE50DC" w:rsidRPr="00201E3B" w:rsidRDefault="00AE50DC" w:rsidP="00A54A67">
            <w:pPr>
              <w:pStyle w:val="TAL"/>
              <w:keepNext w:val="0"/>
              <w:keepLines w:val="0"/>
              <w:widowControl w:val="0"/>
              <w:rPr>
                <w:rFonts w:eastAsia="Calibri"/>
              </w:rPr>
            </w:pPr>
            <w:r w:rsidRPr="00201E3B">
              <w:rPr>
                <w:rFonts w:eastAsia="Calibri"/>
              </w:rPr>
              <w:t>-</w:t>
            </w:r>
          </w:p>
        </w:tc>
        <w:tc>
          <w:tcPr>
            <w:tcW w:w="565" w:type="dxa"/>
            <w:shd w:val="clear" w:color="auto" w:fill="auto"/>
          </w:tcPr>
          <w:p w14:paraId="67A19873" w14:textId="77777777" w:rsidR="00AE50DC" w:rsidRPr="00201E3B" w:rsidRDefault="00AE50DC" w:rsidP="00A54A67">
            <w:pPr>
              <w:pStyle w:val="TAC"/>
              <w:keepNext w:val="0"/>
              <w:keepLines w:val="0"/>
              <w:widowControl w:val="0"/>
            </w:pPr>
            <w:r w:rsidRPr="00201E3B">
              <w:t>3</w:t>
            </w:r>
          </w:p>
        </w:tc>
        <w:tc>
          <w:tcPr>
            <w:tcW w:w="850" w:type="dxa"/>
            <w:shd w:val="clear" w:color="auto" w:fill="auto"/>
          </w:tcPr>
          <w:p w14:paraId="3D626478" w14:textId="77777777" w:rsidR="00AE50DC" w:rsidRPr="00201E3B" w:rsidRDefault="00AE50DC" w:rsidP="00A54A67">
            <w:pPr>
              <w:pStyle w:val="TAC"/>
              <w:keepNext w:val="0"/>
              <w:keepLines w:val="0"/>
              <w:widowControl w:val="0"/>
            </w:pPr>
            <w:r w:rsidRPr="00201E3B">
              <w:rPr>
                <w:rFonts w:cs="Arial"/>
                <w:szCs w:val="18"/>
              </w:rPr>
              <w:t>-</w:t>
            </w:r>
          </w:p>
        </w:tc>
      </w:tr>
      <w:tr w:rsidR="00AE50DC" w:rsidRPr="00201E3B" w:rsidDel="00555CBD" w14:paraId="24E1BD89" w14:textId="77777777" w:rsidTr="00A54A67">
        <w:tc>
          <w:tcPr>
            <w:tcW w:w="9603" w:type="dxa"/>
            <w:gridSpan w:val="6"/>
            <w:shd w:val="clear" w:color="auto" w:fill="auto"/>
          </w:tcPr>
          <w:p w14:paraId="7C174C94" w14:textId="77777777" w:rsidR="00AE50DC" w:rsidRPr="00201E3B" w:rsidDel="00555CBD" w:rsidRDefault="00AE50DC" w:rsidP="00A54A67">
            <w:pPr>
              <w:pStyle w:val="TAN"/>
              <w:rPr>
                <w:lang w:eastAsia="en-US"/>
              </w:rPr>
            </w:pPr>
            <w:r w:rsidRPr="00201E3B">
              <w:rPr>
                <w:lang w:eastAsia="en-US"/>
              </w:rPr>
              <w:t>NOTE 1: This action is expected to be done via a suitable implementation-dependent MMI.</w:t>
            </w:r>
          </w:p>
        </w:tc>
      </w:tr>
    </w:tbl>
    <w:p w14:paraId="0330ED3E" w14:textId="77777777" w:rsidR="00AE50DC" w:rsidRPr="00201E3B" w:rsidRDefault="00AE50DC" w:rsidP="00AE50DC"/>
    <w:p w14:paraId="070A070B" w14:textId="77777777" w:rsidR="00AE50DC" w:rsidRPr="00201E3B" w:rsidRDefault="00AE50DC" w:rsidP="00AE50DC">
      <w:pPr>
        <w:pStyle w:val="H6"/>
      </w:pPr>
      <w:r w:rsidRPr="00201E3B">
        <w:t>6.7.2.3.3</w:t>
      </w:r>
      <w:r w:rsidRPr="00201E3B">
        <w:tab/>
        <w:t>Specific message contents</w:t>
      </w:r>
    </w:p>
    <w:p w14:paraId="26BCE839" w14:textId="50AFEF21" w:rsidR="00AE50DC" w:rsidRPr="00201E3B" w:rsidRDefault="00AE50DC" w:rsidP="00AE50DC">
      <w:pPr>
        <w:pStyle w:val="TH"/>
      </w:pPr>
      <w:r w:rsidRPr="00201E3B">
        <w:t>Table 6.7.2.3.3-1: SIP INVITE (Step 1, Table 6.7.2.3.2-1; Step 2, TS 36.579-1 [2] Table 5.3.4.3-1)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AE50DC" w:rsidRPr="00201E3B" w14:paraId="154B0FBC" w14:textId="77777777" w:rsidTr="00A54A67">
        <w:trPr>
          <w:tblHeader/>
        </w:trPr>
        <w:tc>
          <w:tcPr>
            <w:tcW w:w="9634" w:type="dxa"/>
            <w:gridSpan w:val="5"/>
          </w:tcPr>
          <w:p w14:paraId="38259828" w14:textId="77777777" w:rsidR="00AE50DC" w:rsidRPr="00201E3B" w:rsidRDefault="00AE50DC" w:rsidP="00A54A67">
            <w:pPr>
              <w:pStyle w:val="TAL"/>
            </w:pPr>
            <w:r w:rsidRPr="00201E3B">
              <w:t>Derivation Path: TS 36.579-1 [2], Table 5.5.2.5.2-1, condition PRIVATE-CALL</w:t>
            </w:r>
          </w:p>
        </w:tc>
      </w:tr>
      <w:tr w:rsidR="00AE50DC" w:rsidRPr="00201E3B" w14:paraId="041EE1DF" w14:textId="77777777" w:rsidTr="00A54A67">
        <w:trPr>
          <w:tblHeader/>
        </w:trPr>
        <w:tc>
          <w:tcPr>
            <w:tcW w:w="2973" w:type="dxa"/>
          </w:tcPr>
          <w:p w14:paraId="7BA76F51" w14:textId="77777777" w:rsidR="00AE50DC" w:rsidRPr="00201E3B" w:rsidRDefault="00AE50DC" w:rsidP="00A54A67">
            <w:pPr>
              <w:pStyle w:val="TAH"/>
            </w:pPr>
            <w:r w:rsidRPr="00201E3B">
              <w:t>Information Element</w:t>
            </w:r>
          </w:p>
        </w:tc>
        <w:tc>
          <w:tcPr>
            <w:tcW w:w="1824" w:type="dxa"/>
          </w:tcPr>
          <w:p w14:paraId="61667654" w14:textId="77777777" w:rsidR="00AE50DC" w:rsidRPr="00201E3B" w:rsidRDefault="00AE50DC" w:rsidP="00A54A67">
            <w:pPr>
              <w:pStyle w:val="TAH"/>
            </w:pPr>
            <w:r w:rsidRPr="00201E3B">
              <w:t>Value/remark</w:t>
            </w:r>
          </w:p>
        </w:tc>
        <w:tc>
          <w:tcPr>
            <w:tcW w:w="2189" w:type="dxa"/>
            <w:tcBorders>
              <w:bottom w:val="single" w:sz="4" w:space="0" w:color="auto"/>
            </w:tcBorders>
          </w:tcPr>
          <w:p w14:paraId="32D650C1" w14:textId="77777777" w:rsidR="00AE50DC" w:rsidRPr="00201E3B" w:rsidRDefault="00AE50DC" w:rsidP="00A54A67">
            <w:pPr>
              <w:pStyle w:val="TAH"/>
            </w:pPr>
            <w:r w:rsidRPr="00201E3B">
              <w:t>Comment</w:t>
            </w:r>
          </w:p>
        </w:tc>
        <w:tc>
          <w:tcPr>
            <w:tcW w:w="1460" w:type="dxa"/>
          </w:tcPr>
          <w:p w14:paraId="62E4C697" w14:textId="77777777" w:rsidR="00AE50DC" w:rsidRPr="00201E3B" w:rsidRDefault="00AE50DC" w:rsidP="00A54A67">
            <w:pPr>
              <w:pStyle w:val="TAH"/>
            </w:pPr>
            <w:r w:rsidRPr="00201E3B">
              <w:t>Reference</w:t>
            </w:r>
          </w:p>
        </w:tc>
        <w:tc>
          <w:tcPr>
            <w:tcW w:w="1188" w:type="dxa"/>
          </w:tcPr>
          <w:p w14:paraId="7DA37DD2" w14:textId="77777777" w:rsidR="00AE50DC" w:rsidRPr="00201E3B" w:rsidRDefault="00AE50DC" w:rsidP="00A54A67">
            <w:pPr>
              <w:pStyle w:val="TAH"/>
            </w:pPr>
            <w:r w:rsidRPr="00201E3B">
              <w:t>Condition</w:t>
            </w:r>
          </w:p>
        </w:tc>
      </w:tr>
      <w:tr w:rsidR="00AE50DC" w:rsidRPr="00201E3B" w14:paraId="1FEB2E53" w14:textId="77777777" w:rsidTr="00A54A67">
        <w:tc>
          <w:tcPr>
            <w:tcW w:w="2973" w:type="dxa"/>
          </w:tcPr>
          <w:p w14:paraId="2FCBCFCD" w14:textId="77777777" w:rsidR="00AE50DC" w:rsidRPr="00201E3B" w:rsidRDefault="00AE50DC" w:rsidP="00A54A67">
            <w:pPr>
              <w:pStyle w:val="TAL"/>
              <w:rPr>
                <w:b/>
                <w:bCs/>
              </w:rPr>
            </w:pPr>
            <w:r w:rsidRPr="00201E3B">
              <w:rPr>
                <w:b/>
                <w:bCs/>
              </w:rPr>
              <w:t>Alert-Info</w:t>
            </w:r>
          </w:p>
        </w:tc>
        <w:tc>
          <w:tcPr>
            <w:tcW w:w="1824" w:type="dxa"/>
          </w:tcPr>
          <w:p w14:paraId="38EFB042" w14:textId="77777777" w:rsidR="00AE50DC" w:rsidRPr="00201E3B" w:rsidRDefault="00AE50DC" w:rsidP="00A54A67">
            <w:pPr>
              <w:pStyle w:val="TAL"/>
            </w:pPr>
            <w:r w:rsidRPr="00201E3B">
              <w:t>"&lt;file:///dev/null&gt;"</w:t>
            </w:r>
          </w:p>
        </w:tc>
        <w:tc>
          <w:tcPr>
            <w:tcW w:w="2189" w:type="dxa"/>
            <w:tcBorders>
              <w:top w:val="single" w:sz="4" w:space="0" w:color="auto"/>
              <w:bottom w:val="single" w:sz="4" w:space="0" w:color="auto"/>
            </w:tcBorders>
          </w:tcPr>
          <w:p w14:paraId="5E49A413" w14:textId="77777777" w:rsidR="00AE50DC" w:rsidRPr="00201E3B" w:rsidRDefault="00AE50DC" w:rsidP="00A54A67">
            <w:pPr>
              <w:pStyle w:val="TAL"/>
            </w:pPr>
          </w:p>
        </w:tc>
        <w:tc>
          <w:tcPr>
            <w:tcW w:w="1460" w:type="dxa"/>
          </w:tcPr>
          <w:p w14:paraId="4A284D69" w14:textId="77777777" w:rsidR="00AE50DC" w:rsidRPr="00201E3B" w:rsidRDefault="00AE50DC" w:rsidP="00A54A67">
            <w:pPr>
              <w:pStyle w:val="TAL"/>
            </w:pPr>
          </w:p>
        </w:tc>
        <w:tc>
          <w:tcPr>
            <w:tcW w:w="1188" w:type="dxa"/>
            <w:vAlign w:val="bottom"/>
          </w:tcPr>
          <w:p w14:paraId="072E8D30" w14:textId="77777777" w:rsidR="00AE50DC" w:rsidRPr="00201E3B" w:rsidRDefault="00AE50DC" w:rsidP="00A54A67">
            <w:pPr>
              <w:pStyle w:val="TAL"/>
            </w:pPr>
          </w:p>
        </w:tc>
      </w:tr>
      <w:tr w:rsidR="00AE50DC" w:rsidRPr="00201E3B" w14:paraId="1F6975ED" w14:textId="77777777" w:rsidTr="00A54A67">
        <w:tc>
          <w:tcPr>
            <w:tcW w:w="2973" w:type="dxa"/>
            <w:vAlign w:val="center"/>
          </w:tcPr>
          <w:p w14:paraId="1C5CEF5C" w14:textId="77777777" w:rsidR="00AE50DC" w:rsidRPr="00201E3B" w:rsidRDefault="00AE50DC" w:rsidP="00A54A67">
            <w:pPr>
              <w:pStyle w:val="TAL"/>
              <w:rPr>
                <w:b/>
                <w:bCs/>
              </w:rPr>
            </w:pPr>
            <w:r w:rsidRPr="00201E3B">
              <w:rPr>
                <w:b/>
                <w:bCs/>
              </w:rPr>
              <w:t>Message-body</w:t>
            </w:r>
          </w:p>
        </w:tc>
        <w:tc>
          <w:tcPr>
            <w:tcW w:w="1824" w:type="dxa"/>
          </w:tcPr>
          <w:p w14:paraId="345761A8" w14:textId="77777777" w:rsidR="00AE50DC" w:rsidRPr="00201E3B" w:rsidRDefault="00AE50DC" w:rsidP="00A54A67">
            <w:pPr>
              <w:pStyle w:val="TAL"/>
            </w:pPr>
          </w:p>
        </w:tc>
        <w:tc>
          <w:tcPr>
            <w:tcW w:w="2189" w:type="dxa"/>
            <w:tcBorders>
              <w:top w:val="single" w:sz="4" w:space="0" w:color="auto"/>
              <w:bottom w:val="single" w:sz="4" w:space="0" w:color="auto"/>
            </w:tcBorders>
          </w:tcPr>
          <w:p w14:paraId="174A3D94" w14:textId="77777777" w:rsidR="00AE50DC" w:rsidRPr="00201E3B" w:rsidRDefault="00AE50DC" w:rsidP="00A54A67">
            <w:pPr>
              <w:pStyle w:val="TAL"/>
            </w:pPr>
          </w:p>
        </w:tc>
        <w:tc>
          <w:tcPr>
            <w:tcW w:w="1460" w:type="dxa"/>
          </w:tcPr>
          <w:p w14:paraId="16291E8D" w14:textId="77777777" w:rsidR="00AE50DC" w:rsidRPr="00201E3B" w:rsidRDefault="00AE50DC" w:rsidP="00A54A67">
            <w:pPr>
              <w:pStyle w:val="TAL"/>
            </w:pPr>
          </w:p>
        </w:tc>
        <w:tc>
          <w:tcPr>
            <w:tcW w:w="1188" w:type="dxa"/>
            <w:vAlign w:val="bottom"/>
          </w:tcPr>
          <w:p w14:paraId="4285BB26" w14:textId="77777777" w:rsidR="00AE50DC" w:rsidRPr="00201E3B" w:rsidRDefault="00AE50DC" w:rsidP="00A54A67">
            <w:pPr>
              <w:pStyle w:val="TAL"/>
            </w:pPr>
          </w:p>
        </w:tc>
      </w:tr>
      <w:tr w:rsidR="00AE50DC" w:rsidRPr="00201E3B" w14:paraId="48AA3285" w14:textId="77777777" w:rsidTr="00A54A67">
        <w:tc>
          <w:tcPr>
            <w:tcW w:w="2973" w:type="dxa"/>
            <w:shd w:val="clear" w:color="auto" w:fill="auto"/>
            <w:vAlign w:val="center"/>
          </w:tcPr>
          <w:p w14:paraId="2BDDC5C3" w14:textId="77777777" w:rsidR="00AE50DC" w:rsidRPr="00201E3B" w:rsidRDefault="00AE50DC" w:rsidP="00A54A67">
            <w:pPr>
              <w:pStyle w:val="TAL"/>
            </w:pPr>
            <w:r w:rsidRPr="00201E3B">
              <w:t xml:space="preserve">  MIME body part</w:t>
            </w:r>
          </w:p>
        </w:tc>
        <w:tc>
          <w:tcPr>
            <w:tcW w:w="1824" w:type="dxa"/>
            <w:shd w:val="clear" w:color="auto" w:fill="auto"/>
            <w:vAlign w:val="center"/>
          </w:tcPr>
          <w:p w14:paraId="75F89A4F"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5D44CC0C" w14:textId="77777777" w:rsidR="00AE50DC" w:rsidRPr="00201E3B" w:rsidRDefault="00AE50DC" w:rsidP="00A54A67">
            <w:pPr>
              <w:pStyle w:val="TAL"/>
              <w:rPr>
                <w:b/>
                <w:bCs/>
              </w:rPr>
            </w:pPr>
            <w:r w:rsidRPr="00201E3B">
              <w:rPr>
                <w:b/>
                <w:bCs/>
              </w:rPr>
              <w:t>SDP message</w:t>
            </w:r>
          </w:p>
        </w:tc>
        <w:tc>
          <w:tcPr>
            <w:tcW w:w="1460" w:type="dxa"/>
            <w:shd w:val="clear" w:color="auto" w:fill="auto"/>
          </w:tcPr>
          <w:p w14:paraId="3354D23C" w14:textId="77777777" w:rsidR="00AE50DC" w:rsidRPr="00201E3B" w:rsidRDefault="00AE50DC" w:rsidP="00A54A67">
            <w:pPr>
              <w:pStyle w:val="TAL"/>
            </w:pPr>
          </w:p>
        </w:tc>
        <w:tc>
          <w:tcPr>
            <w:tcW w:w="1188" w:type="dxa"/>
            <w:shd w:val="clear" w:color="auto" w:fill="auto"/>
            <w:vAlign w:val="bottom"/>
          </w:tcPr>
          <w:p w14:paraId="58121486" w14:textId="77777777" w:rsidR="00AE50DC" w:rsidRPr="00201E3B" w:rsidRDefault="00AE50DC" w:rsidP="00A54A67">
            <w:pPr>
              <w:pStyle w:val="TAL"/>
            </w:pPr>
          </w:p>
        </w:tc>
      </w:tr>
      <w:tr w:rsidR="00AE50DC" w:rsidRPr="00201E3B" w14:paraId="48970762" w14:textId="77777777" w:rsidTr="00A54A67">
        <w:tc>
          <w:tcPr>
            <w:tcW w:w="2973" w:type="dxa"/>
            <w:shd w:val="clear" w:color="auto" w:fill="auto"/>
            <w:vAlign w:val="center"/>
          </w:tcPr>
          <w:p w14:paraId="4460E9FD" w14:textId="77777777" w:rsidR="00AE50DC" w:rsidRPr="00201E3B" w:rsidRDefault="00AE50DC" w:rsidP="00A54A67">
            <w:pPr>
              <w:pStyle w:val="TAL"/>
            </w:pPr>
            <w:r w:rsidRPr="00201E3B">
              <w:t xml:space="preserve">    MIME-part-headers</w:t>
            </w:r>
          </w:p>
        </w:tc>
        <w:tc>
          <w:tcPr>
            <w:tcW w:w="1824" w:type="dxa"/>
            <w:shd w:val="clear" w:color="auto" w:fill="auto"/>
            <w:vAlign w:val="center"/>
          </w:tcPr>
          <w:p w14:paraId="54FD684C"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18972033" w14:textId="77777777" w:rsidR="00AE50DC" w:rsidRPr="00201E3B" w:rsidRDefault="00AE50DC" w:rsidP="00A54A67">
            <w:pPr>
              <w:pStyle w:val="TAL"/>
            </w:pPr>
          </w:p>
        </w:tc>
        <w:tc>
          <w:tcPr>
            <w:tcW w:w="1460" w:type="dxa"/>
            <w:shd w:val="clear" w:color="auto" w:fill="auto"/>
          </w:tcPr>
          <w:p w14:paraId="78BB1047" w14:textId="77777777" w:rsidR="00AE50DC" w:rsidRPr="00201E3B" w:rsidRDefault="00AE50DC" w:rsidP="00A54A67">
            <w:pPr>
              <w:pStyle w:val="TAL"/>
            </w:pPr>
          </w:p>
        </w:tc>
        <w:tc>
          <w:tcPr>
            <w:tcW w:w="1188" w:type="dxa"/>
            <w:shd w:val="clear" w:color="auto" w:fill="auto"/>
            <w:vAlign w:val="bottom"/>
          </w:tcPr>
          <w:p w14:paraId="3B6C6622" w14:textId="77777777" w:rsidR="00AE50DC" w:rsidRPr="00201E3B" w:rsidRDefault="00AE50DC" w:rsidP="00A54A67">
            <w:pPr>
              <w:pStyle w:val="TAL"/>
            </w:pPr>
          </w:p>
        </w:tc>
      </w:tr>
      <w:tr w:rsidR="00AE50DC" w:rsidRPr="00201E3B" w14:paraId="3FF6EBDC" w14:textId="77777777" w:rsidTr="00A54A67">
        <w:tc>
          <w:tcPr>
            <w:tcW w:w="2973" w:type="dxa"/>
            <w:shd w:val="clear" w:color="auto" w:fill="auto"/>
            <w:vAlign w:val="center"/>
          </w:tcPr>
          <w:p w14:paraId="65031D0E" w14:textId="77777777" w:rsidR="00AE50DC" w:rsidRPr="00201E3B" w:rsidRDefault="00AE50DC" w:rsidP="00A54A67">
            <w:pPr>
              <w:pStyle w:val="TAL"/>
            </w:pPr>
            <w:r w:rsidRPr="00201E3B">
              <w:t xml:space="preserve">    MIME-part-body</w:t>
            </w:r>
          </w:p>
        </w:tc>
        <w:tc>
          <w:tcPr>
            <w:tcW w:w="1824" w:type="dxa"/>
            <w:shd w:val="clear" w:color="auto" w:fill="auto"/>
          </w:tcPr>
          <w:p w14:paraId="437E95DA" w14:textId="77777777" w:rsidR="00AE50DC" w:rsidRPr="00201E3B" w:rsidRDefault="00AE50DC" w:rsidP="00A54A67">
            <w:pPr>
              <w:pStyle w:val="TAL"/>
            </w:pPr>
            <w:r w:rsidRPr="00201E3B">
              <w:t>SDP as described in Table 6.7.2.3.3-2</w:t>
            </w:r>
          </w:p>
        </w:tc>
        <w:tc>
          <w:tcPr>
            <w:tcW w:w="2189" w:type="dxa"/>
            <w:tcBorders>
              <w:top w:val="single" w:sz="4" w:space="0" w:color="auto"/>
              <w:bottom w:val="single" w:sz="4" w:space="0" w:color="auto"/>
            </w:tcBorders>
            <w:shd w:val="clear" w:color="auto" w:fill="auto"/>
          </w:tcPr>
          <w:p w14:paraId="6A479805" w14:textId="77777777" w:rsidR="00AE50DC" w:rsidRPr="00201E3B" w:rsidRDefault="00AE50DC" w:rsidP="00A54A67">
            <w:pPr>
              <w:pStyle w:val="TAL"/>
            </w:pPr>
          </w:p>
        </w:tc>
        <w:tc>
          <w:tcPr>
            <w:tcW w:w="1460" w:type="dxa"/>
            <w:shd w:val="clear" w:color="auto" w:fill="auto"/>
          </w:tcPr>
          <w:p w14:paraId="579FF120" w14:textId="77777777" w:rsidR="00AE50DC" w:rsidRPr="00201E3B" w:rsidRDefault="00AE50DC" w:rsidP="00A54A67">
            <w:pPr>
              <w:pStyle w:val="TAL"/>
            </w:pPr>
          </w:p>
        </w:tc>
        <w:tc>
          <w:tcPr>
            <w:tcW w:w="1188" w:type="dxa"/>
            <w:shd w:val="clear" w:color="auto" w:fill="auto"/>
            <w:vAlign w:val="bottom"/>
          </w:tcPr>
          <w:p w14:paraId="2DF23563" w14:textId="77777777" w:rsidR="00AE50DC" w:rsidRPr="00201E3B" w:rsidRDefault="00AE50DC" w:rsidP="00A54A67">
            <w:pPr>
              <w:pStyle w:val="TAL"/>
            </w:pPr>
          </w:p>
        </w:tc>
      </w:tr>
      <w:tr w:rsidR="00AE50DC" w:rsidRPr="00201E3B" w14:paraId="1990B260" w14:textId="77777777" w:rsidTr="00A54A67">
        <w:tc>
          <w:tcPr>
            <w:tcW w:w="2973" w:type="dxa"/>
            <w:shd w:val="clear" w:color="auto" w:fill="auto"/>
            <w:vAlign w:val="center"/>
          </w:tcPr>
          <w:p w14:paraId="7EC3290A" w14:textId="77777777" w:rsidR="00AE50DC" w:rsidRPr="00201E3B" w:rsidRDefault="00AE50DC" w:rsidP="00A54A67">
            <w:pPr>
              <w:pStyle w:val="TAL"/>
            </w:pPr>
            <w:r w:rsidRPr="00201E3B">
              <w:t xml:space="preserve">  MIME body part</w:t>
            </w:r>
          </w:p>
        </w:tc>
        <w:tc>
          <w:tcPr>
            <w:tcW w:w="1824" w:type="dxa"/>
            <w:shd w:val="clear" w:color="auto" w:fill="auto"/>
            <w:vAlign w:val="center"/>
          </w:tcPr>
          <w:p w14:paraId="200A67D6"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4A3E3251" w14:textId="77777777" w:rsidR="00AE50DC" w:rsidRPr="00201E3B" w:rsidRDefault="00AE50DC" w:rsidP="00A54A67">
            <w:pPr>
              <w:pStyle w:val="TAL"/>
              <w:rPr>
                <w:b/>
                <w:bCs/>
              </w:rPr>
            </w:pPr>
            <w:r w:rsidRPr="00201E3B">
              <w:rPr>
                <w:b/>
                <w:bCs/>
              </w:rPr>
              <w:t>MCVideo Info</w:t>
            </w:r>
          </w:p>
        </w:tc>
        <w:tc>
          <w:tcPr>
            <w:tcW w:w="1460" w:type="dxa"/>
            <w:shd w:val="clear" w:color="auto" w:fill="auto"/>
          </w:tcPr>
          <w:p w14:paraId="4F1D2265" w14:textId="77777777" w:rsidR="00AE50DC" w:rsidRPr="00201E3B" w:rsidRDefault="00AE50DC" w:rsidP="00A54A67">
            <w:pPr>
              <w:pStyle w:val="TAL"/>
            </w:pPr>
          </w:p>
        </w:tc>
        <w:tc>
          <w:tcPr>
            <w:tcW w:w="1188" w:type="dxa"/>
            <w:shd w:val="clear" w:color="auto" w:fill="auto"/>
            <w:vAlign w:val="bottom"/>
          </w:tcPr>
          <w:p w14:paraId="2BBD55C8" w14:textId="77777777" w:rsidR="00AE50DC" w:rsidRPr="00201E3B" w:rsidRDefault="00AE50DC" w:rsidP="00A54A67">
            <w:pPr>
              <w:pStyle w:val="TAL"/>
            </w:pPr>
          </w:p>
        </w:tc>
      </w:tr>
      <w:tr w:rsidR="00AE50DC" w:rsidRPr="00201E3B" w14:paraId="7B8F7D67" w14:textId="77777777" w:rsidTr="00A54A67">
        <w:tc>
          <w:tcPr>
            <w:tcW w:w="2973" w:type="dxa"/>
            <w:shd w:val="clear" w:color="auto" w:fill="auto"/>
            <w:vAlign w:val="center"/>
          </w:tcPr>
          <w:p w14:paraId="5F17C2BF" w14:textId="77777777" w:rsidR="00AE50DC" w:rsidRPr="00201E3B" w:rsidRDefault="00AE50DC" w:rsidP="00A54A67">
            <w:pPr>
              <w:pStyle w:val="TAL"/>
            </w:pPr>
            <w:r w:rsidRPr="00201E3B">
              <w:t xml:space="preserve">    MIME-part-headers</w:t>
            </w:r>
          </w:p>
        </w:tc>
        <w:tc>
          <w:tcPr>
            <w:tcW w:w="1824" w:type="dxa"/>
            <w:shd w:val="clear" w:color="auto" w:fill="auto"/>
            <w:vAlign w:val="center"/>
          </w:tcPr>
          <w:p w14:paraId="2D970A3B"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1670420B" w14:textId="77777777" w:rsidR="00AE50DC" w:rsidRPr="00201E3B" w:rsidRDefault="00AE50DC" w:rsidP="00A54A67">
            <w:pPr>
              <w:pStyle w:val="TAL"/>
            </w:pPr>
          </w:p>
        </w:tc>
        <w:tc>
          <w:tcPr>
            <w:tcW w:w="1460" w:type="dxa"/>
            <w:shd w:val="clear" w:color="auto" w:fill="auto"/>
          </w:tcPr>
          <w:p w14:paraId="6BA253D8" w14:textId="77777777" w:rsidR="00AE50DC" w:rsidRPr="00201E3B" w:rsidRDefault="00AE50DC" w:rsidP="00A54A67">
            <w:pPr>
              <w:pStyle w:val="TAL"/>
            </w:pPr>
          </w:p>
        </w:tc>
        <w:tc>
          <w:tcPr>
            <w:tcW w:w="1188" w:type="dxa"/>
            <w:shd w:val="clear" w:color="auto" w:fill="auto"/>
            <w:vAlign w:val="bottom"/>
          </w:tcPr>
          <w:p w14:paraId="4D7779FB" w14:textId="77777777" w:rsidR="00AE50DC" w:rsidRPr="00201E3B" w:rsidRDefault="00AE50DC" w:rsidP="00A54A67">
            <w:pPr>
              <w:pStyle w:val="TAL"/>
            </w:pPr>
          </w:p>
        </w:tc>
      </w:tr>
      <w:tr w:rsidR="00AE50DC" w:rsidRPr="00201E3B" w14:paraId="43C74767" w14:textId="77777777" w:rsidTr="00A54A67">
        <w:tc>
          <w:tcPr>
            <w:tcW w:w="2973" w:type="dxa"/>
            <w:shd w:val="clear" w:color="auto" w:fill="auto"/>
            <w:vAlign w:val="center"/>
          </w:tcPr>
          <w:p w14:paraId="4ACAD5D9" w14:textId="77777777" w:rsidR="00AE50DC" w:rsidRPr="00201E3B" w:rsidRDefault="00AE50DC" w:rsidP="00A54A67">
            <w:pPr>
              <w:pStyle w:val="TAL"/>
            </w:pPr>
            <w:r w:rsidRPr="00201E3B">
              <w:t xml:space="preserve">    MIME-part-body</w:t>
            </w:r>
          </w:p>
        </w:tc>
        <w:tc>
          <w:tcPr>
            <w:tcW w:w="1824" w:type="dxa"/>
            <w:shd w:val="clear" w:color="auto" w:fill="auto"/>
          </w:tcPr>
          <w:p w14:paraId="627AC25E" w14:textId="77777777" w:rsidR="00AE50DC" w:rsidRPr="00201E3B" w:rsidRDefault="00AE50DC" w:rsidP="00A54A67">
            <w:pPr>
              <w:pStyle w:val="TAL"/>
            </w:pPr>
            <w:r w:rsidRPr="00201E3B">
              <w:t>MCVideo-Info as described in Table 6.7.2.3.3-3</w:t>
            </w:r>
          </w:p>
        </w:tc>
        <w:tc>
          <w:tcPr>
            <w:tcW w:w="2189" w:type="dxa"/>
            <w:tcBorders>
              <w:top w:val="single" w:sz="4" w:space="0" w:color="auto"/>
              <w:bottom w:val="single" w:sz="4" w:space="0" w:color="auto"/>
            </w:tcBorders>
            <w:shd w:val="clear" w:color="auto" w:fill="auto"/>
          </w:tcPr>
          <w:p w14:paraId="1A7F7681" w14:textId="77777777" w:rsidR="00AE50DC" w:rsidRPr="00201E3B" w:rsidRDefault="00AE50DC" w:rsidP="00A54A67">
            <w:pPr>
              <w:pStyle w:val="TAL"/>
            </w:pPr>
          </w:p>
        </w:tc>
        <w:tc>
          <w:tcPr>
            <w:tcW w:w="1460" w:type="dxa"/>
            <w:shd w:val="clear" w:color="auto" w:fill="auto"/>
          </w:tcPr>
          <w:p w14:paraId="26F1EAFD" w14:textId="77777777" w:rsidR="00AE50DC" w:rsidRPr="00201E3B" w:rsidRDefault="00AE50DC" w:rsidP="00A54A67">
            <w:pPr>
              <w:pStyle w:val="TAL"/>
            </w:pPr>
          </w:p>
        </w:tc>
        <w:tc>
          <w:tcPr>
            <w:tcW w:w="1188" w:type="dxa"/>
            <w:shd w:val="clear" w:color="auto" w:fill="auto"/>
            <w:vAlign w:val="bottom"/>
          </w:tcPr>
          <w:p w14:paraId="29D0A143" w14:textId="77777777" w:rsidR="00AE50DC" w:rsidRPr="00201E3B" w:rsidRDefault="00AE50DC" w:rsidP="00A54A67">
            <w:pPr>
              <w:pStyle w:val="TAL"/>
            </w:pPr>
          </w:p>
        </w:tc>
      </w:tr>
    </w:tbl>
    <w:p w14:paraId="4F0B1FDF" w14:textId="77777777" w:rsidR="00AE50DC" w:rsidRPr="00201E3B" w:rsidRDefault="00AE50DC" w:rsidP="00AE50DC"/>
    <w:p w14:paraId="78D2859A" w14:textId="77777777" w:rsidR="00AE50DC" w:rsidRPr="00201E3B" w:rsidRDefault="00AE50DC" w:rsidP="00AE50DC">
      <w:pPr>
        <w:pStyle w:val="TH"/>
      </w:pPr>
      <w:r w:rsidRPr="00201E3B">
        <w:t>Table 6.7.2.3.3-2: SDP in SIP INVITE (Table 6.7.2.3.3-1)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E50DC" w:rsidRPr="00201E3B" w14:paraId="52D2C051" w14:textId="77777777" w:rsidTr="00A54A67">
        <w:trPr>
          <w:tblHeader/>
        </w:trPr>
        <w:tc>
          <w:tcPr>
            <w:tcW w:w="9634" w:type="dxa"/>
          </w:tcPr>
          <w:p w14:paraId="3F5C4BBF" w14:textId="77777777" w:rsidR="00AE50DC" w:rsidRPr="00201E3B" w:rsidRDefault="00AE50DC" w:rsidP="00A54A67">
            <w:pPr>
              <w:pStyle w:val="TAL"/>
            </w:pPr>
            <w:r w:rsidRPr="00201E3B">
              <w:t>Derivation Path: TS 36.579-1 [2], Table 5.5.3.1.2-2, conditions FIRST_SDP_FROM_SS, PRIVATE-CALL, SDP_OFFER</w:t>
            </w:r>
          </w:p>
        </w:tc>
      </w:tr>
    </w:tbl>
    <w:p w14:paraId="7A28CCC6" w14:textId="77777777" w:rsidR="00AE50DC" w:rsidRPr="00201E3B" w:rsidRDefault="00AE50DC" w:rsidP="00AE50DC"/>
    <w:p w14:paraId="0A44B09C" w14:textId="77777777" w:rsidR="00AE50DC" w:rsidRPr="00201E3B" w:rsidRDefault="00AE50DC" w:rsidP="00AE50DC">
      <w:pPr>
        <w:pStyle w:val="TH"/>
      </w:pPr>
      <w:r w:rsidRPr="00201E3B">
        <w:lastRenderedPageBreak/>
        <w:t>Table 6.7.2.3.3-3: MCVideo-Info in SIP INVITE (Table 6.7.2.3.3-1)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AE50DC" w:rsidRPr="00201E3B" w14:paraId="6699C7C5" w14:textId="77777777" w:rsidTr="00A54A67">
        <w:trPr>
          <w:tblHeader/>
        </w:trPr>
        <w:tc>
          <w:tcPr>
            <w:tcW w:w="9634" w:type="dxa"/>
            <w:gridSpan w:val="5"/>
          </w:tcPr>
          <w:p w14:paraId="0837FAB6" w14:textId="77777777" w:rsidR="00AE50DC" w:rsidRPr="00201E3B" w:rsidRDefault="00AE50DC" w:rsidP="00A54A67">
            <w:pPr>
              <w:pStyle w:val="TAL"/>
            </w:pPr>
            <w:r w:rsidRPr="00201E3B">
              <w:t>Derivation Path: TS 36.579-1 [2], Table 5.5.3.2.2-2</w:t>
            </w:r>
          </w:p>
        </w:tc>
      </w:tr>
      <w:tr w:rsidR="00AE50DC" w:rsidRPr="00201E3B" w14:paraId="0719224A" w14:textId="77777777" w:rsidTr="00A54A67">
        <w:trPr>
          <w:tblHeader/>
        </w:trPr>
        <w:tc>
          <w:tcPr>
            <w:tcW w:w="2973" w:type="dxa"/>
          </w:tcPr>
          <w:p w14:paraId="3491BE7D" w14:textId="77777777" w:rsidR="00AE50DC" w:rsidRPr="00201E3B" w:rsidRDefault="00AE50DC" w:rsidP="00A54A67">
            <w:pPr>
              <w:pStyle w:val="TAH"/>
            </w:pPr>
            <w:r w:rsidRPr="00201E3B">
              <w:t>Information Element</w:t>
            </w:r>
          </w:p>
        </w:tc>
        <w:tc>
          <w:tcPr>
            <w:tcW w:w="1824" w:type="dxa"/>
          </w:tcPr>
          <w:p w14:paraId="564586CB" w14:textId="77777777" w:rsidR="00AE50DC" w:rsidRPr="00201E3B" w:rsidRDefault="00AE50DC" w:rsidP="00A54A67">
            <w:pPr>
              <w:pStyle w:val="TAH"/>
            </w:pPr>
            <w:r w:rsidRPr="00201E3B">
              <w:t>Value/remark</w:t>
            </w:r>
          </w:p>
        </w:tc>
        <w:tc>
          <w:tcPr>
            <w:tcW w:w="2189" w:type="dxa"/>
            <w:tcBorders>
              <w:bottom w:val="single" w:sz="4" w:space="0" w:color="auto"/>
            </w:tcBorders>
          </w:tcPr>
          <w:p w14:paraId="4450FB3A" w14:textId="77777777" w:rsidR="00AE50DC" w:rsidRPr="00201E3B" w:rsidRDefault="00AE50DC" w:rsidP="00A54A67">
            <w:pPr>
              <w:pStyle w:val="TAH"/>
            </w:pPr>
            <w:r w:rsidRPr="00201E3B">
              <w:t>Comment</w:t>
            </w:r>
          </w:p>
        </w:tc>
        <w:tc>
          <w:tcPr>
            <w:tcW w:w="1460" w:type="dxa"/>
          </w:tcPr>
          <w:p w14:paraId="71C2C5F8" w14:textId="77777777" w:rsidR="00AE50DC" w:rsidRPr="00201E3B" w:rsidRDefault="00AE50DC" w:rsidP="00A54A67">
            <w:pPr>
              <w:pStyle w:val="TAH"/>
            </w:pPr>
            <w:r w:rsidRPr="00201E3B">
              <w:t>Reference</w:t>
            </w:r>
          </w:p>
        </w:tc>
        <w:tc>
          <w:tcPr>
            <w:tcW w:w="1188" w:type="dxa"/>
          </w:tcPr>
          <w:p w14:paraId="5831BC7E" w14:textId="77777777" w:rsidR="00AE50DC" w:rsidRPr="00201E3B" w:rsidRDefault="00AE50DC" w:rsidP="00A54A67">
            <w:pPr>
              <w:pStyle w:val="TAH"/>
            </w:pPr>
            <w:r w:rsidRPr="00201E3B">
              <w:t>Condition</w:t>
            </w:r>
          </w:p>
        </w:tc>
      </w:tr>
      <w:tr w:rsidR="00AE50DC" w:rsidRPr="00201E3B" w14:paraId="6CE08D90" w14:textId="77777777" w:rsidTr="00A54A67">
        <w:tc>
          <w:tcPr>
            <w:tcW w:w="2973" w:type="dxa"/>
          </w:tcPr>
          <w:p w14:paraId="6A4535AA" w14:textId="77777777" w:rsidR="00AE50DC" w:rsidRPr="00201E3B" w:rsidRDefault="00AE50DC" w:rsidP="00A54A67">
            <w:pPr>
              <w:pStyle w:val="TAL"/>
            </w:pPr>
            <w:r w:rsidRPr="00201E3B">
              <w:t>mcvideoinfo</w:t>
            </w:r>
          </w:p>
        </w:tc>
        <w:tc>
          <w:tcPr>
            <w:tcW w:w="1824" w:type="dxa"/>
          </w:tcPr>
          <w:p w14:paraId="7C28B137" w14:textId="77777777" w:rsidR="00AE50DC" w:rsidRPr="00201E3B" w:rsidRDefault="00AE50DC" w:rsidP="00A54A67">
            <w:pPr>
              <w:pStyle w:val="TAL"/>
            </w:pPr>
          </w:p>
        </w:tc>
        <w:tc>
          <w:tcPr>
            <w:tcW w:w="2189" w:type="dxa"/>
            <w:tcBorders>
              <w:top w:val="single" w:sz="4" w:space="0" w:color="auto"/>
              <w:bottom w:val="single" w:sz="4" w:space="0" w:color="auto"/>
            </w:tcBorders>
          </w:tcPr>
          <w:p w14:paraId="402391DA" w14:textId="77777777" w:rsidR="00AE50DC" w:rsidRPr="00201E3B" w:rsidRDefault="00AE50DC" w:rsidP="00A54A67">
            <w:pPr>
              <w:pStyle w:val="TAL"/>
            </w:pPr>
          </w:p>
        </w:tc>
        <w:tc>
          <w:tcPr>
            <w:tcW w:w="1460" w:type="dxa"/>
          </w:tcPr>
          <w:p w14:paraId="2F9F303D" w14:textId="77777777" w:rsidR="00AE50DC" w:rsidRPr="00201E3B" w:rsidRDefault="00AE50DC" w:rsidP="00A54A67">
            <w:pPr>
              <w:pStyle w:val="TAL"/>
            </w:pPr>
          </w:p>
        </w:tc>
        <w:tc>
          <w:tcPr>
            <w:tcW w:w="1188" w:type="dxa"/>
            <w:vAlign w:val="bottom"/>
          </w:tcPr>
          <w:p w14:paraId="090A580D" w14:textId="77777777" w:rsidR="00AE50DC" w:rsidRPr="00201E3B" w:rsidRDefault="00AE50DC" w:rsidP="00A54A67">
            <w:pPr>
              <w:pStyle w:val="TAL"/>
            </w:pPr>
          </w:p>
        </w:tc>
      </w:tr>
      <w:tr w:rsidR="00AE50DC" w:rsidRPr="00201E3B" w14:paraId="6A189923" w14:textId="77777777" w:rsidTr="00A54A67">
        <w:tc>
          <w:tcPr>
            <w:tcW w:w="2973" w:type="dxa"/>
            <w:shd w:val="clear" w:color="auto" w:fill="auto"/>
          </w:tcPr>
          <w:p w14:paraId="7DA3B8E8" w14:textId="77777777" w:rsidR="00AE50DC" w:rsidRPr="00201E3B" w:rsidRDefault="00AE50DC" w:rsidP="00A54A67">
            <w:pPr>
              <w:pStyle w:val="TAL"/>
            </w:pPr>
            <w:r w:rsidRPr="00201E3B">
              <w:t xml:space="preserve">  mcvideo-Params</w:t>
            </w:r>
          </w:p>
        </w:tc>
        <w:tc>
          <w:tcPr>
            <w:tcW w:w="1824" w:type="dxa"/>
            <w:shd w:val="clear" w:color="auto" w:fill="auto"/>
            <w:vAlign w:val="center"/>
          </w:tcPr>
          <w:p w14:paraId="0CF99631"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5E039DA8" w14:textId="77777777" w:rsidR="00AE50DC" w:rsidRPr="00201E3B" w:rsidRDefault="00AE50DC" w:rsidP="00A54A67">
            <w:pPr>
              <w:pStyle w:val="TAL"/>
            </w:pPr>
          </w:p>
        </w:tc>
        <w:tc>
          <w:tcPr>
            <w:tcW w:w="1460" w:type="dxa"/>
            <w:shd w:val="clear" w:color="auto" w:fill="auto"/>
          </w:tcPr>
          <w:p w14:paraId="4BC4174A" w14:textId="77777777" w:rsidR="00AE50DC" w:rsidRPr="00201E3B" w:rsidRDefault="00AE50DC" w:rsidP="00A54A67">
            <w:pPr>
              <w:pStyle w:val="TAL"/>
            </w:pPr>
          </w:p>
        </w:tc>
        <w:tc>
          <w:tcPr>
            <w:tcW w:w="1188" w:type="dxa"/>
            <w:shd w:val="clear" w:color="auto" w:fill="auto"/>
            <w:vAlign w:val="bottom"/>
          </w:tcPr>
          <w:p w14:paraId="3CBE42E1" w14:textId="77777777" w:rsidR="00AE50DC" w:rsidRPr="00201E3B" w:rsidRDefault="00AE50DC" w:rsidP="00A54A67">
            <w:pPr>
              <w:pStyle w:val="TAL"/>
            </w:pPr>
          </w:p>
        </w:tc>
      </w:tr>
      <w:tr w:rsidR="00AE50DC" w:rsidRPr="00201E3B" w14:paraId="7330C5A7" w14:textId="77777777" w:rsidTr="00A54A67">
        <w:tc>
          <w:tcPr>
            <w:tcW w:w="2973" w:type="dxa"/>
            <w:shd w:val="clear" w:color="auto" w:fill="auto"/>
            <w:vAlign w:val="center"/>
          </w:tcPr>
          <w:p w14:paraId="4CB7C707" w14:textId="77777777" w:rsidR="00AE50DC" w:rsidRPr="00201E3B" w:rsidRDefault="00AE50DC" w:rsidP="00A54A67">
            <w:pPr>
              <w:pStyle w:val="TAL"/>
            </w:pPr>
            <w:r w:rsidRPr="00201E3B">
              <w:t xml:space="preserve">    session-type</w:t>
            </w:r>
          </w:p>
        </w:tc>
        <w:tc>
          <w:tcPr>
            <w:tcW w:w="1824" w:type="dxa"/>
            <w:shd w:val="clear" w:color="auto" w:fill="auto"/>
            <w:vAlign w:val="center"/>
          </w:tcPr>
          <w:p w14:paraId="415B464A" w14:textId="77777777" w:rsidR="00AE50DC" w:rsidRPr="00201E3B" w:rsidRDefault="00AE50DC" w:rsidP="00A54A67">
            <w:pPr>
              <w:pStyle w:val="TAL"/>
            </w:pPr>
            <w:r w:rsidRPr="00201E3B">
              <w:t>"ambient-viewing"</w:t>
            </w:r>
          </w:p>
        </w:tc>
        <w:tc>
          <w:tcPr>
            <w:tcW w:w="2189" w:type="dxa"/>
            <w:tcBorders>
              <w:top w:val="single" w:sz="4" w:space="0" w:color="auto"/>
              <w:bottom w:val="single" w:sz="4" w:space="0" w:color="auto"/>
            </w:tcBorders>
            <w:shd w:val="clear" w:color="auto" w:fill="auto"/>
          </w:tcPr>
          <w:p w14:paraId="65A44A31" w14:textId="77777777" w:rsidR="00AE50DC" w:rsidRPr="00201E3B" w:rsidRDefault="00AE50DC" w:rsidP="00A54A67">
            <w:pPr>
              <w:pStyle w:val="TAL"/>
            </w:pPr>
          </w:p>
        </w:tc>
        <w:tc>
          <w:tcPr>
            <w:tcW w:w="1460" w:type="dxa"/>
            <w:shd w:val="clear" w:color="auto" w:fill="auto"/>
          </w:tcPr>
          <w:p w14:paraId="6ABF1450" w14:textId="77777777" w:rsidR="00AE50DC" w:rsidRPr="00201E3B" w:rsidRDefault="00AE50DC" w:rsidP="00A54A67">
            <w:pPr>
              <w:pStyle w:val="TAL"/>
            </w:pPr>
          </w:p>
        </w:tc>
        <w:tc>
          <w:tcPr>
            <w:tcW w:w="1188" w:type="dxa"/>
            <w:shd w:val="clear" w:color="auto" w:fill="auto"/>
            <w:vAlign w:val="bottom"/>
          </w:tcPr>
          <w:p w14:paraId="3F7B2B16" w14:textId="77777777" w:rsidR="00AE50DC" w:rsidRPr="00201E3B" w:rsidRDefault="00AE50DC" w:rsidP="00A54A67">
            <w:pPr>
              <w:pStyle w:val="TAL"/>
            </w:pPr>
          </w:p>
        </w:tc>
      </w:tr>
      <w:tr w:rsidR="00AE50DC" w:rsidRPr="00201E3B" w14:paraId="5AB16A43" w14:textId="77777777" w:rsidTr="00A54A67">
        <w:tc>
          <w:tcPr>
            <w:tcW w:w="2973" w:type="dxa"/>
            <w:shd w:val="clear" w:color="auto" w:fill="auto"/>
            <w:vAlign w:val="center"/>
          </w:tcPr>
          <w:p w14:paraId="311B8FA1" w14:textId="77777777" w:rsidR="00AE50DC" w:rsidRPr="00201E3B" w:rsidRDefault="00AE50DC" w:rsidP="00A54A67">
            <w:pPr>
              <w:pStyle w:val="TAL"/>
            </w:pPr>
            <w:r w:rsidRPr="00201E3B">
              <w:t xml:space="preserve">    ambient-viewing-type</w:t>
            </w:r>
          </w:p>
        </w:tc>
        <w:tc>
          <w:tcPr>
            <w:tcW w:w="1824" w:type="dxa"/>
            <w:shd w:val="clear" w:color="auto" w:fill="auto"/>
            <w:vAlign w:val="center"/>
          </w:tcPr>
          <w:p w14:paraId="0961E5FD" w14:textId="77777777" w:rsidR="00AE50DC" w:rsidRPr="00201E3B" w:rsidRDefault="00AE50DC" w:rsidP="00A54A67">
            <w:pPr>
              <w:pStyle w:val="TAL"/>
            </w:pPr>
            <w:r w:rsidRPr="00201E3B">
              <w:t>"remote-init"</w:t>
            </w:r>
          </w:p>
        </w:tc>
        <w:tc>
          <w:tcPr>
            <w:tcW w:w="2189" w:type="dxa"/>
            <w:tcBorders>
              <w:top w:val="single" w:sz="4" w:space="0" w:color="auto"/>
              <w:bottom w:val="single" w:sz="4" w:space="0" w:color="auto"/>
            </w:tcBorders>
            <w:shd w:val="clear" w:color="auto" w:fill="auto"/>
          </w:tcPr>
          <w:p w14:paraId="0BC0CDDD" w14:textId="77777777" w:rsidR="00AE50DC" w:rsidRPr="00201E3B" w:rsidRDefault="00AE50DC" w:rsidP="00A54A67">
            <w:pPr>
              <w:pStyle w:val="TAL"/>
            </w:pPr>
          </w:p>
        </w:tc>
        <w:tc>
          <w:tcPr>
            <w:tcW w:w="1460" w:type="dxa"/>
            <w:shd w:val="clear" w:color="auto" w:fill="auto"/>
          </w:tcPr>
          <w:p w14:paraId="7EA65E8A" w14:textId="77777777" w:rsidR="00AE50DC" w:rsidRPr="00201E3B" w:rsidRDefault="00AE50DC" w:rsidP="00A54A67">
            <w:pPr>
              <w:pStyle w:val="TAL"/>
            </w:pPr>
          </w:p>
        </w:tc>
        <w:tc>
          <w:tcPr>
            <w:tcW w:w="1188" w:type="dxa"/>
            <w:shd w:val="clear" w:color="auto" w:fill="auto"/>
            <w:vAlign w:val="bottom"/>
          </w:tcPr>
          <w:p w14:paraId="4F85CA5E" w14:textId="77777777" w:rsidR="00AE50DC" w:rsidRPr="00201E3B" w:rsidRDefault="00AE50DC" w:rsidP="00A54A67">
            <w:pPr>
              <w:pStyle w:val="TAL"/>
            </w:pPr>
          </w:p>
        </w:tc>
      </w:tr>
    </w:tbl>
    <w:p w14:paraId="63467EAE" w14:textId="77777777" w:rsidR="00AE50DC" w:rsidRPr="00201E3B" w:rsidRDefault="00AE50DC" w:rsidP="00AE50DC"/>
    <w:p w14:paraId="2276BA18" w14:textId="77777777" w:rsidR="00AE50DC" w:rsidRPr="00201E3B" w:rsidRDefault="00AE50DC" w:rsidP="00AE50DC">
      <w:pPr>
        <w:pStyle w:val="TH"/>
      </w:pPr>
      <w:r w:rsidRPr="00201E3B">
        <w:t>Table 6.7.2.3.3-4: SIP 200 (OK) (Step 1, Table 6.7.2.3.2-1; Step 4, TS 36.579-1 [2], Table 5.3.4.3-1)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E50DC" w:rsidRPr="00201E3B" w14:paraId="5CC59CCD" w14:textId="77777777" w:rsidTr="00A54A67">
        <w:trPr>
          <w:tblHeader/>
        </w:trPr>
        <w:tc>
          <w:tcPr>
            <w:tcW w:w="9634" w:type="dxa"/>
            <w:gridSpan w:val="5"/>
          </w:tcPr>
          <w:p w14:paraId="3FCDFF3D" w14:textId="77777777" w:rsidR="00AE50DC" w:rsidRPr="00201E3B" w:rsidRDefault="00AE50DC" w:rsidP="00A54A67">
            <w:pPr>
              <w:pStyle w:val="TAL"/>
            </w:pPr>
            <w:r w:rsidRPr="00201E3B">
              <w:t>Derivation Path: TS 36.579-1 [2], Table 5.5.2.17.1.1-1, condition INVITE-RSP</w:t>
            </w:r>
          </w:p>
        </w:tc>
      </w:tr>
      <w:tr w:rsidR="00AE50DC" w:rsidRPr="00201E3B" w14:paraId="0665B89A" w14:textId="77777777" w:rsidTr="00A54A67">
        <w:trPr>
          <w:tblHeader/>
        </w:trPr>
        <w:tc>
          <w:tcPr>
            <w:tcW w:w="2709" w:type="dxa"/>
          </w:tcPr>
          <w:p w14:paraId="241D55EB" w14:textId="77777777" w:rsidR="00AE50DC" w:rsidRPr="00201E3B" w:rsidRDefault="00AE50DC" w:rsidP="00A54A67">
            <w:pPr>
              <w:pStyle w:val="TAH"/>
            </w:pPr>
            <w:r w:rsidRPr="00201E3B">
              <w:t>Information Element</w:t>
            </w:r>
          </w:p>
        </w:tc>
        <w:tc>
          <w:tcPr>
            <w:tcW w:w="2187" w:type="dxa"/>
          </w:tcPr>
          <w:p w14:paraId="1475CC00" w14:textId="77777777" w:rsidR="00AE50DC" w:rsidRPr="00201E3B" w:rsidRDefault="00AE50DC" w:rsidP="00A54A67">
            <w:pPr>
              <w:pStyle w:val="TAH"/>
            </w:pPr>
            <w:r w:rsidRPr="00201E3B">
              <w:t>Value/remark</w:t>
            </w:r>
          </w:p>
        </w:tc>
        <w:tc>
          <w:tcPr>
            <w:tcW w:w="2187" w:type="dxa"/>
            <w:tcBorders>
              <w:bottom w:val="single" w:sz="4" w:space="0" w:color="auto"/>
            </w:tcBorders>
          </w:tcPr>
          <w:p w14:paraId="061FD540" w14:textId="77777777" w:rsidR="00AE50DC" w:rsidRPr="00201E3B" w:rsidRDefault="00AE50DC" w:rsidP="00A54A67">
            <w:pPr>
              <w:pStyle w:val="TAH"/>
            </w:pPr>
            <w:r w:rsidRPr="00201E3B">
              <w:t>Comment</w:t>
            </w:r>
          </w:p>
        </w:tc>
        <w:tc>
          <w:tcPr>
            <w:tcW w:w="1367" w:type="dxa"/>
          </w:tcPr>
          <w:p w14:paraId="0E44A30A" w14:textId="77777777" w:rsidR="00AE50DC" w:rsidRPr="00201E3B" w:rsidRDefault="00AE50DC" w:rsidP="00A54A67">
            <w:pPr>
              <w:pStyle w:val="TAH"/>
            </w:pPr>
            <w:r w:rsidRPr="00201E3B">
              <w:t>Reference</w:t>
            </w:r>
          </w:p>
        </w:tc>
        <w:tc>
          <w:tcPr>
            <w:tcW w:w="1184" w:type="dxa"/>
          </w:tcPr>
          <w:p w14:paraId="7A2F5F3E" w14:textId="77777777" w:rsidR="00AE50DC" w:rsidRPr="00201E3B" w:rsidRDefault="00AE50DC" w:rsidP="00A54A67">
            <w:pPr>
              <w:pStyle w:val="TAH"/>
            </w:pPr>
            <w:r w:rsidRPr="00201E3B">
              <w:t>Condition</w:t>
            </w:r>
          </w:p>
        </w:tc>
      </w:tr>
      <w:tr w:rsidR="00AE50DC" w:rsidRPr="00201E3B" w14:paraId="5017D6C2" w14:textId="77777777" w:rsidTr="00A54A67">
        <w:tc>
          <w:tcPr>
            <w:tcW w:w="2709" w:type="dxa"/>
            <w:vAlign w:val="center"/>
          </w:tcPr>
          <w:p w14:paraId="07678ECA" w14:textId="77777777" w:rsidR="00AE50DC" w:rsidRPr="00201E3B" w:rsidRDefault="00AE50DC" w:rsidP="00A54A67">
            <w:pPr>
              <w:pStyle w:val="TAL"/>
              <w:rPr>
                <w:b/>
                <w:bCs/>
              </w:rPr>
            </w:pPr>
            <w:r w:rsidRPr="00201E3B">
              <w:rPr>
                <w:b/>
                <w:bCs/>
              </w:rPr>
              <w:t>Message-body</w:t>
            </w:r>
          </w:p>
        </w:tc>
        <w:tc>
          <w:tcPr>
            <w:tcW w:w="2187" w:type="dxa"/>
          </w:tcPr>
          <w:p w14:paraId="2ADDA09E" w14:textId="77777777" w:rsidR="00AE50DC" w:rsidRPr="00201E3B" w:rsidRDefault="00AE50DC" w:rsidP="00A54A67">
            <w:pPr>
              <w:pStyle w:val="TAL"/>
            </w:pPr>
          </w:p>
        </w:tc>
        <w:tc>
          <w:tcPr>
            <w:tcW w:w="2187" w:type="dxa"/>
            <w:tcBorders>
              <w:bottom w:val="single" w:sz="4" w:space="0" w:color="auto"/>
            </w:tcBorders>
          </w:tcPr>
          <w:p w14:paraId="1367A0F2" w14:textId="77777777" w:rsidR="00AE50DC" w:rsidRPr="00201E3B" w:rsidRDefault="00AE50DC" w:rsidP="00A54A67">
            <w:pPr>
              <w:pStyle w:val="TAL"/>
            </w:pPr>
          </w:p>
        </w:tc>
        <w:tc>
          <w:tcPr>
            <w:tcW w:w="1367" w:type="dxa"/>
          </w:tcPr>
          <w:p w14:paraId="09962BB3" w14:textId="77777777" w:rsidR="00AE50DC" w:rsidRPr="00201E3B" w:rsidRDefault="00AE50DC" w:rsidP="00A54A67">
            <w:pPr>
              <w:pStyle w:val="TAL"/>
            </w:pPr>
          </w:p>
        </w:tc>
        <w:tc>
          <w:tcPr>
            <w:tcW w:w="1184" w:type="dxa"/>
            <w:vAlign w:val="bottom"/>
          </w:tcPr>
          <w:p w14:paraId="611725F3" w14:textId="77777777" w:rsidR="00AE50DC" w:rsidRPr="00201E3B" w:rsidRDefault="00AE50DC" w:rsidP="00A54A67">
            <w:pPr>
              <w:pStyle w:val="TAL"/>
            </w:pPr>
          </w:p>
        </w:tc>
      </w:tr>
      <w:tr w:rsidR="00AE50DC" w:rsidRPr="00201E3B" w14:paraId="21471D87" w14:textId="77777777" w:rsidTr="00A54A67">
        <w:tc>
          <w:tcPr>
            <w:tcW w:w="2709" w:type="dxa"/>
            <w:vAlign w:val="center"/>
          </w:tcPr>
          <w:p w14:paraId="3D96B781" w14:textId="77777777" w:rsidR="00AE50DC" w:rsidRPr="00201E3B" w:rsidRDefault="00AE50DC" w:rsidP="00A54A67">
            <w:pPr>
              <w:pStyle w:val="TAL"/>
            </w:pPr>
            <w:r w:rsidRPr="00201E3B">
              <w:t xml:space="preserve">  MIME body part</w:t>
            </w:r>
          </w:p>
        </w:tc>
        <w:tc>
          <w:tcPr>
            <w:tcW w:w="2187" w:type="dxa"/>
            <w:vAlign w:val="center"/>
          </w:tcPr>
          <w:p w14:paraId="5A0AA056" w14:textId="77777777" w:rsidR="00AE50DC" w:rsidRPr="00201E3B" w:rsidRDefault="00AE50DC" w:rsidP="00A54A67">
            <w:pPr>
              <w:pStyle w:val="TAL"/>
            </w:pPr>
          </w:p>
        </w:tc>
        <w:tc>
          <w:tcPr>
            <w:tcW w:w="2187" w:type="dxa"/>
            <w:tcBorders>
              <w:top w:val="single" w:sz="4" w:space="0" w:color="auto"/>
              <w:bottom w:val="single" w:sz="4" w:space="0" w:color="auto"/>
            </w:tcBorders>
          </w:tcPr>
          <w:p w14:paraId="64B5E03A" w14:textId="77777777" w:rsidR="00AE50DC" w:rsidRPr="00201E3B" w:rsidRDefault="00AE50DC" w:rsidP="00A54A67">
            <w:pPr>
              <w:pStyle w:val="TAL"/>
              <w:rPr>
                <w:b/>
                <w:bCs/>
              </w:rPr>
            </w:pPr>
            <w:r w:rsidRPr="00201E3B">
              <w:rPr>
                <w:b/>
                <w:bCs/>
              </w:rPr>
              <w:t>SDP message</w:t>
            </w:r>
          </w:p>
        </w:tc>
        <w:tc>
          <w:tcPr>
            <w:tcW w:w="1367" w:type="dxa"/>
          </w:tcPr>
          <w:p w14:paraId="3067FADF" w14:textId="77777777" w:rsidR="00AE50DC" w:rsidRPr="00201E3B" w:rsidRDefault="00AE50DC" w:rsidP="00A54A67">
            <w:pPr>
              <w:pStyle w:val="TAL"/>
            </w:pPr>
          </w:p>
        </w:tc>
        <w:tc>
          <w:tcPr>
            <w:tcW w:w="1184" w:type="dxa"/>
            <w:vAlign w:val="bottom"/>
          </w:tcPr>
          <w:p w14:paraId="201002C6" w14:textId="77777777" w:rsidR="00AE50DC" w:rsidRPr="00201E3B" w:rsidRDefault="00AE50DC" w:rsidP="00A54A67">
            <w:pPr>
              <w:pStyle w:val="TAL"/>
            </w:pPr>
          </w:p>
        </w:tc>
      </w:tr>
      <w:tr w:rsidR="00AE50DC" w:rsidRPr="00201E3B" w14:paraId="34E64BF9" w14:textId="77777777" w:rsidTr="00A54A67">
        <w:tc>
          <w:tcPr>
            <w:tcW w:w="2709" w:type="dxa"/>
            <w:vAlign w:val="center"/>
          </w:tcPr>
          <w:p w14:paraId="40449557" w14:textId="77777777" w:rsidR="00AE50DC" w:rsidRPr="00201E3B" w:rsidRDefault="00AE50DC" w:rsidP="00A54A67">
            <w:pPr>
              <w:pStyle w:val="TAL"/>
            </w:pPr>
            <w:r w:rsidRPr="00201E3B">
              <w:t xml:space="preserve">    MIME-part-header</w:t>
            </w:r>
          </w:p>
        </w:tc>
        <w:tc>
          <w:tcPr>
            <w:tcW w:w="2187" w:type="dxa"/>
            <w:vAlign w:val="center"/>
          </w:tcPr>
          <w:p w14:paraId="22220785" w14:textId="77777777" w:rsidR="00AE50DC" w:rsidRPr="00201E3B" w:rsidRDefault="00AE50DC" w:rsidP="00A54A67">
            <w:pPr>
              <w:pStyle w:val="TAL"/>
            </w:pPr>
          </w:p>
        </w:tc>
        <w:tc>
          <w:tcPr>
            <w:tcW w:w="2187" w:type="dxa"/>
            <w:tcBorders>
              <w:top w:val="single" w:sz="4" w:space="0" w:color="auto"/>
              <w:bottom w:val="single" w:sz="4" w:space="0" w:color="auto"/>
            </w:tcBorders>
          </w:tcPr>
          <w:p w14:paraId="0E8735C9" w14:textId="77777777" w:rsidR="00AE50DC" w:rsidRPr="00201E3B" w:rsidRDefault="00AE50DC" w:rsidP="00A54A67">
            <w:pPr>
              <w:pStyle w:val="TAL"/>
            </w:pPr>
          </w:p>
        </w:tc>
        <w:tc>
          <w:tcPr>
            <w:tcW w:w="1367" w:type="dxa"/>
          </w:tcPr>
          <w:p w14:paraId="742729E5" w14:textId="77777777" w:rsidR="00AE50DC" w:rsidRPr="00201E3B" w:rsidRDefault="00AE50DC" w:rsidP="00A54A67">
            <w:pPr>
              <w:pStyle w:val="TAL"/>
            </w:pPr>
          </w:p>
        </w:tc>
        <w:tc>
          <w:tcPr>
            <w:tcW w:w="1184" w:type="dxa"/>
            <w:vAlign w:val="bottom"/>
          </w:tcPr>
          <w:p w14:paraId="1D7F3A24" w14:textId="77777777" w:rsidR="00AE50DC" w:rsidRPr="00201E3B" w:rsidRDefault="00AE50DC" w:rsidP="00A54A67">
            <w:pPr>
              <w:pStyle w:val="TAL"/>
            </w:pPr>
          </w:p>
        </w:tc>
      </w:tr>
      <w:tr w:rsidR="00AE50DC" w:rsidRPr="00201E3B" w14:paraId="3784BB53" w14:textId="77777777" w:rsidTr="00A54A67">
        <w:tc>
          <w:tcPr>
            <w:tcW w:w="2709" w:type="dxa"/>
            <w:vAlign w:val="center"/>
          </w:tcPr>
          <w:p w14:paraId="01FD6195" w14:textId="77777777" w:rsidR="00AE50DC" w:rsidRPr="00201E3B" w:rsidRDefault="00AE50DC" w:rsidP="00A54A67">
            <w:pPr>
              <w:pStyle w:val="TAL"/>
            </w:pPr>
            <w:r w:rsidRPr="00201E3B">
              <w:t xml:space="preserve">    MIME-part-body</w:t>
            </w:r>
          </w:p>
        </w:tc>
        <w:tc>
          <w:tcPr>
            <w:tcW w:w="2187" w:type="dxa"/>
            <w:vAlign w:val="center"/>
          </w:tcPr>
          <w:p w14:paraId="70954799" w14:textId="77777777" w:rsidR="00AE50DC" w:rsidRPr="00201E3B" w:rsidRDefault="00AE50DC" w:rsidP="00A54A67">
            <w:pPr>
              <w:pStyle w:val="TAL"/>
            </w:pPr>
            <w:r w:rsidRPr="00201E3B">
              <w:t>SDP as described in Table 6.7.2.3.3-5</w:t>
            </w:r>
          </w:p>
        </w:tc>
        <w:tc>
          <w:tcPr>
            <w:tcW w:w="2187" w:type="dxa"/>
            <w:tcBorders>
              <w:top w:val="single" w:sz="4" w:space="0" w:color="auto"/>
              <w:bottom w:val="single" w:sz="4" w:space="0" w:color="auto"/>
            </w:tcBorders>
          </w:tcPr>
          <w:p w14:paraId="29E8BAD0" w14:textId="77777777" w:rsidR="00AE50DC" w:rsidRPr="00201E3B" w:rsidRDefault="00AE50DC" w:rsidP="00A54A67">
            <w:pPr>
              <w:pStyle w:val="TAL"/>
            </w:pPr>
          </w:p>
        </w:tc>
        <w:tc>
          <w:tcPr>
            <w:tcW w:w="1367" w:type="dxa"/>
          </w:tcPr>
          <w:p w14:paraId="60537C47" w14:textId="77777777" w:rsidR="00AE50DC" w:rsidRPr="00201E3B" w:rsidRDefault="00AE50DC" w:rsidP="00A54A67">
            <w:pPr>
              <w:pStyle w:val="TAL"/>
            </w:pPr>
          </w:p>
        </w:tc>
        <w:tc>
          <w:tcPr>
            <w:tcW w:w="1184" w:type="dxa"/>
            <w:vAlign w:val="bottom"/>
          </w:tcPr>
          <w:p w14:paraId="7DD38AE7" w14:textId="77777777" w:rsidR="00AE50DC" w:rsidRPr="00201E3B" w:rsidRDefault="00AE50DC" w:rsidP="00A54A67">
            <w:pPr>
              <w:pStyle w:val="TAL"/>
            </w:pPr>
          </w:p>
        </w:tc>
      </w:tr>
      <w:tr w:rsidR="00AE50DC" w:rsidRPr="00201E3B" w14:paraId="01CCD4B4" w14:textId="77777777" w:rsidTr="00A54A67">
        <w:tc>
          <w:tcPr>
            <w:tcW w:w="2709" w:type="dxa"/>
            <w:vAlign w:val="center"/>
          </w:tcPr>
          <w:p w14:paraId="7A133F48" w14:textId="77777777" w:rsidR="00AE50DC" w:rsidRPr="00201E3B" w:rsidRDefault="00AE50DC" w:rsidP="00A54A67">
            <w:pPr>
              <w:pStyle w:val="TAL"/>
            </w:pPr>
            <w:r w:rsidRPr="00201E3B">
              <w:t xml:space="preserve">  MIME body part</w:t>
            </w:r>
          </w:p>
        </w:tc>
        <w:tc>
          <w:tcPr>
            <w:tcW w:w="2187" w:type="dxa"/>
            <w:vAlign w:val="center"/>
          </w:tcPr>
          <w:p w14:paraId="4F6FAF15" w14:textId="77777777" w:rsidR="00AE50DC" w:rsidRPr="00201E3B" w:rsidRDefault="00AE50DC" w:rsidP="00A54A67">
            <w:pPr>
              <w:pStyle w:val="TAL"/>
            </w:pPr>
          </w:p>
        </w:tc>
        <w:tc>
          <w:tcPr>
            <w:tcW w:w="2187" w:type="dxa"/>
            <w:tcBorders>
              <w:top w:val="single" w:sz="4" w:space="0" w:color="auto"/>
              <w:bottom w:val="single" w:sz="4" w:space="0" w:color="auto"/>
            </w:tcBorders>
          </w:tcPr>
          <w:p w14:paraId="0A9C9146" w14:textId="77777777" w:rsidR="00AE50DC" w:rsidRPr="00201E3B" w:rsidRDefault="00AE50DC" w:rsidP="00A54A67">
            <w:pPr>
              <w:pStyle w:val="TAL"/>
              <w:rPr>
                <w:b/>
                <w:bCs/>
              </w:rPr>
            </w:pPr>
            <w:r w:rsidRPr="00201E3B">
              <w:rPr>
                <w:b/>
                <w:bCs/>
              </w:rPr>
              <w:t>MCVideo</w:t>
            </w:r>
          </w:p>
        </w:tc>
        <w:tc>
          <w:tcPr>
            <w:tcW w:w="1367" w:type="dxa"/>
          </w:tcPr>
          <w:p w14:paraId="337DD956" w14:textId="77777777" w:rsidR="00AE50DC" w:rsidRPr="00201E3B" w:rsidRDefault="00AE50DC" w:rsidP="00A54A67">
            <w:pPr>
              <w:pStyle w:val="TAL"/>
            </w:pPr>
          </w:p>
        </w:tc>
        <w:tc>
          <w:tcPr>
            <w:tcW w:w="1184" w:type="dxa"/>
            <w:vAlign w:val="bottom"/>
          </w:tcPr>
          <w:p w14:paraId="7E0786D7" w14:textId="77777777" w:rsidR="00AE50DC" w:rsidRPr="00201E3B" w:rsidRDefault="00AE50DC" w:rsidP="00A54A67">
            <w:pPr>
              <w:pStyle w:val="TAL"/>
            </w:pPr>
          </w:p>
        </w:tc>
      </w:tr>
      <w:tr w:rsidR="00AE50DC" w:rsidRPr="00201E3B" w14:paraId="677B5FC8" w14:textId="77777777" w:rsidTr="00A54A67">
        <w:tc>
          <w:tcPr>
            <w:tcW w:w="2709" w:type="dxa"/>
            <w:vAlign w:val="center"/>
          </w:tcPr>
          <w:p w14:paraId="2A08B4C4" w14:textId="77777777" w:rsidR="00AE50DC" w:rsidRPr="00201E3B" w:rsidRDefault="00AE50DC" w:rsidP="00A54A67">
            <w:pPr>
              <w:pStyle w:val="TAL"/>
            </w:pPr>
            <w:r w:rsidRPr="00201E3B">
              <w:t xml:space="preserve">    MIME-part-header</w:t>
            </w:r>
          </w:p>
        </w:tc>
        <w:tc>
          <w:tcPr>
            <w:tcW w:w="2187" w:type="dxa"/>
            <w:vAlign w:val="center"/>
          </w:tcPr>
          <w:p w14:paraId="2B0B7F99" w14:textId="77777777" w:rsidR="00AE50DC" w:rsidRPr="00201E3B" w:rsidRDefault="00AE50DC" w:rsidP="00A54A67">
            <w:pPr>
              <w:pStyle w:val="TAL"/>
            </w:pPr>
          </w:p>
        </w:tc>
        <w:tc>
          <w:tcPr>
            <w:tcW w:w="2187" w:type="dxa"/>
            <w:tcBorders>
              <w:top w:val="single" w:sz="4" w:space="0" w:color="auto"/>
              <w:bottom w:val="single" w:sz="4" w:space="0" w:color="auto"/>
            </w:tcBorders>
          </w:tcPr>
          <w:p w14:paraId="732AEA7E" w14:textId="77777777" w:rsidR="00AE50DC" w:rsidRPr="00201E3B" w:rsidRDefault="00AE50DC" w:rsidP="00A54A67">
            <w:pPr>
              <w:pStyle w:val="TAL"/>
            </w:pPr>
          </w:p>
        </w:tc>
        <w:tc>
          <w:tcPr>
            <w:tcW w:w="1367" w:type="dxa"/>
          </w:tcPr>
          <w:p w14:paraId="5072E2C7" w14:textId="77777777" w:rsidR="00AE50DC" w:rsidRPr="00201E3B" w:rsidRDefault="00AE50DC" w:rsidP="00A54A67">
            <w:pPr>
              <w:pStyle w:val="TAL"/>
            </w:pPr>
          </w:p>
        </w:tc>
        <w:tc>
          <w:tcPr>
            <w:tcW w:w="1184" w:type="dxa"/>
            <w:vAlign w:val="bottom"/>
          </w:tcPr>
          <w:p w14:paraId="6272C1A2" w14:textId="77777777" w:rsidR="00AE50DC" w:rsidRPr="00201E3B" w:rsidRDefault="00AE50DC" w:rsidP="00A54A67">
            <w:pPr>
              <w:pStyle w:val="TAL"/>
            </w:pPr>
          </w:p>
        </w:tc>
      </w:tr>
      <w:tr w:rsidR="00AE50DC" w:rsidRPr="00201E3B" w14:paraId="0243613F" w14:textId="77777777" w:rsidTr="00A54A67">
        <w:trPr>
          <w:trHeight w:val="647"/>
        </w:trPr>
        <w:tc>
          <w:tcPr>
            <w:tcW w:w="2709" w:type="dxa"/>
            <w:vAlign w:val="center"/>
          </w:tcPr>
          <w:p w14:paraId="03166622" w14:textId="77777777" w:rsidR="00AE50DC" w:rsidRPr="00201E3B" w:rsidRDefault="00AE50DC" w:rsidP="00A54A67">
            <w:pPr>
              <w:pStyle w:val="TAL"/>
            </w:pPr>
            <w:r w:rsidRPr="00201E3B">
              <w:t xml:space="preserve">    MIME-part-body</w:t>
            </w:r>
          </w:p>
        </w:tc>
        <w:tc>
          <w:tcPr>
            <w:tcW w:w="2187" w:type="dxa"/>
            <w:vAlign w:val="center"/>
          </w:tcPr>
          <w:p w14:paraId="0D58DE1A" w14:textId="77777777" w:rsidR="00AE50DC" w:rsidRPr="00201E3B" w:rsidRDefault="00AE50DC" w:rsidP="00A54A67">
            <w:pPr>
              <w:pStyle w:val="TAL"/>
            </w:pPr>
            <w:r w:rsidRPr="00201E3B">
              <w:t>MCVideo-Info as described in Table 6.7.2.3.3-6</w:t>
            </w:r>
          </w:p>
        </w:tc>
        <w:tc>
          <w:tcPr>
            <w:tcW w:w="2187" w:type="dxa"/>
            <w:tcBorders>
              <w:top w:val="single" w:sz="4" w:space="0" w:color="auto"/>
              <w:bottom w:val="single" w:sz="4" w:space="0" w:color="auto"/>
            </w:tcBorders>
          </w:tcPr>
          <w:p w14:paraId="254D4452" w14:textId="77777777" w:rsidR="00AE50DC" w:rsidRPr="00201E3B" w:rsidRDefault="00AE50DC" w:rsidP="00A54A67">
            <w:pPr>
              <w:pStyle w:val="TAL"/>
            </w:pPr>
          </w:p>
        </w:tc>
        <w:tc>
          <w:tcPr>
            <w:tcW w:w="1367" w:type="dxa"/>
          </w:tcPr>
          <w:p w14:paraId="2042C31A" w14:textId="77777777" w:rsidR="00AE50DC" w:rsidRPr="00201E3B" w:rsidRDefault="00AE50DC" w:rsidP="00A54A67">
            <w:pPr>
              <w:pStyle w:val="TAL"/>
            </w:pPr>
          </w:p>
        </w:tc>
        <w:tc>
          <w:tcPr>
            <w:tcW w:w="1184" w:type="dxa"/>
            <w:vAlign w:val="bottom"/>
          </w:tcPr>
          <w:p w14:paraId="3C437099" w14:textId="77777777" w:rsidR="00AE50DC" w:rsidRPr="00201E3B" w:rsidRDefault="00AE50DC" w:rsidP="00A54A67">
            <w:pPr>
              <w:pStyle w:val="TAL"/>
            </w:pPr>
          </w:p>
        </w:tc>
      </w:tr>
    </w:tbl>
    <w:p w14:paraId="6DF6622F" w14:textId="77777777" w:rsidR="00AE50DC" w:rsidRPr="00201E3B" w:rsidRDefault="00AE50DC" w:rsidP="00AE50DC"/>
    <w:p w14:paraId="20219D0A" w14:textId="77777777" w:rsidR="00AE50DC" w:rsidRPr="00201E3B" w:rsidRDefault="00AE50DC" w:rsidP="00AE50DC">
      <w:pPr>
        <w:pStyle w:val="TH"/>
      </w:pPr>
      <w:r w:rsidRPr="00201E3B">
        <w:t>Table 6.7.2.3.3-5: SDP in SIP 200 (OK) (Table 6.7.2.3.3-4)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E50DC" w:rsidRPr="00201E3B" w14:paraId="3B6EB4F2" w14:textId="77777777" w:rsidTr="00A54A67">
        <w:trPr>
          <w:tblHeader/>
        </w:trPr>
        <w:tc>
          <w:tcPr>
            <w:tcW w:w="9634" w:type="dxa"/>
          </w:tcPr>
          <w:p w14:paraId="44924BB2" w14:textId="77777777" w:rsidR="00AE50DC" w:rsidRPr="00201E3B" w:rsidRDefault="00AE50DC" w:rsidP="00A54A67">
            <w:pPr>
              <w:pStyle w:val="TAL"/>
            </w:pPr>
            <w:r w:rsidRPr="00201E3B">
              <w:t>Derivation Path: TS 36.579-1 [2], Table 5.5.3.1.1-2, condition SDP_ANSWER</w:t>
            </w:r>
          </w:p>
        </w:tc>
      </w:tr>
    </w:tbl>
    <w:p w14:paraId="2120741E" w14:textId="77777777" w:rsidR="00AE50DC" w:rsidRPr="00201E3B" w:rsidRDefault="00AE50DC" w:rsidP="00AE50DC"/>
    <w:p w14:paraId="75137252" w14:textId="77777777" w:rsidR="00AE50DC" w:rsidRPr="00201E3B" w:rsidRDefault="00AE50DC" w:rsidP="00AE50DC">
      <w:pPr>
        <w:pStyle w:val="TH"/>
      </w:pPr>
      <w:r w:rsidRPr="00201E3B">
        <w:t>Table 6.7.2.3.3-6: MCVideo-Info in SIP 200 (OK) (Table 6.7.2.3.3-4)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AE50DC" w:rsidRPr="00201E3B" w14:paraId="0700878B" w14:textId="77777777" w:rsidTr="00A54A67">
        <w:trPr>
          <w:tblHeader/>
        </w:trPr>
        <w:tc>
          <w:tcPr>
            <w:tcW w:w="9634" w:type="dxa"/>
            <w:gridSpan w:val="5"/>
          </w:tcPr>
          <w:p w14:paraId="0615A250" w14:textId="77777777" w:rsidR="00AE50DC" w:rsidRPr="00201E3B" w:rsidRDefault="00AE50DC" w:rsidP="00A54A67">
            <w:pPr>
              <w:pStyle w:val="TAL"/>
            </w:pPr>
            <w:r w:rsidRPr="00201E3B">
              <w:t>Derivation Path: TS 36.579-1 [2], Table 5.5.3.2.1-2, condition INVITE-RSP</w:t>
            </w:r>
          </w:p>
        </w:tc>
      </w:tr>
      <w:tr w:rsidR="00AE50DC" w:rsidRPr="00201E3B" w14:paraId="01E4A98C" w14:textId="77777777" w:rsidTr="00A54A67">
        <w:trPr>
          <w:tblHeader/>
        </w:trPr>
        <w:tc>
          <w:tcPr>
            <w:tcW w:w="2973" w:type="dxa"/>
          </w:tcPr>
          <w:p w14:paraId="3A5CA6FA" w14:textId="77777777" w:rsidR="00AE50DC" w:rsidRPr="00201E3B" w:rsidRDefault="00AE50DC" w:rsidP="00A54A67">
            <w:pPr>
              <w:pStyle w:val="TAH"/>
            </w:pPr>
            <w:r w:rsidRPr="00201E3B">
              <w:t>Information Element</w:t>
            </w:r>
          </w:p>
        </w:tc>
        <w:tc>
          <w:tcPr>
            <w:tcW w:w="1824" w:type="dxa"/>
          </w:tcPr>
          <w:p w14:paraId="0F7EA99A" w14:textId="77777777" w:rsidR="00AE50DC" w:rsidRPr="00201E3B" w:rsidRDefault="00AE50DC" w:rsidP="00A54A67">
            <w:pPr>
              <w:pStyle w:val="TAH"/>
            </w:pPr>
            <w:r w:rsidRPr="00201E3B">
              <w:t>Value/remark</w:t>
            </w:r>
          </w:p>
        </w:tc>
        <w:tc>
          <w:tcPr>
            <w:tcW w:w="2189" w:type="dxa"/>
            <w:tcBorders>
              <w:bottom w:val="single" w:sz="4" w:space="0" w:color="auto"/>
            </w:tcBorders>
          </w:tcPr>
          <w:p w14:paraId="093D3830" w14:textId="77777777" w:rsidR="00AE50DC" w:rsidRPr="00201E3B" w:rsidRDefault="00AE50DC" w:rsidP="00A54A67">
            <w:pPr>
              <w:pStyle w:val="TAH"/>
            </w:pPr>
            <w:r w:rsidRPr="00201E3B">
              <w:t>Comment</w:t>
            </w:r>
          </w:p>
        </w:tc>
        <w:tc>
          <w:tcPr>
            <w:tcW w:w="1460" w:type="dxa"/>
          </w:tcPr>
          <w:p w14:paraId="0CA1489B" w14:textId="77777777" w:rsidR="00AE50DC" w:rsidRPr="00201E3B" w:rsidRDefault="00AE50DC" w:rsidP="00A54A67">
            <w:pPr>
              <w:pStyle w:val="TAH"/>
            </w:pPr>
            <w:r w:rsidRPr="00201E3B">
              <w:t>Reference</w:t>
            </w:r>
          </w:p>
        </w:tc>
        <w:tc>
          <w:tcPr>
            <w:tcW w:w="1188" w:type="dxa"/>
          </w:tcPr>
          <w:p w14:paraId="226B1A82" w14:textId="77777777" w:rsidR="00AE50DC" w:rsidRPr="00201E3B" w:rsidRDefault="00AE50DC" w:rsidP="00A54A67">
            <w:pPr>
              <w:pStyle w:val="TAH"/>
            </w:pPr>
            <w:r w:rsidRPr="00201E3B">
              <w:t>Condition</w:t>
            </w:r>
          </w:p>
        </w:tc>
      </w:tr>
      <w:tr w:rsidR="00AE50DC" w:rsidRPr="00201E3B" w14:paraId="3B51BA4D" w14:textId="77777777" w:rsidTr="00A54A67">
        <w:tc>
          <w:tcPr>
            <w:tcW w:w="2973" w:type="dxa"/>
          </w:tcPr>
          <w:p w14:paraId="3C491BCD" w14:textId="77777777" w:rsidR="00AE50DC" w:rsidRPr="00201E3B" w:rsidRDefault="00AE50DC" w:rsidP="00A54A67">
            <w:pPr>
              <w:pStyle w:val="TAL"/>
            </w:pPr>
            <w:r w:rsidRPr="00201E3B">
              <w:t>mcvideoinfo</w:t>
            </w:r>
          </w:p>
        </w:tc>
        <w:tc>
          <w:tcPr>
            <w:tcW w:w="1824" w:type="dxa"/>
          </w:tcPr>
          <w:p w14:paraId="5BBC6D4D" w14:textId="77777777" w:rsidR="00AE50DC" w:rsidRPr="00201E3B" w:rsidRDefault="00AE50DC" w:rsidP="00A54A67">
            <w:pPr>
              <w:pStyle w:val="TAL"/>
            </w:pPr>
          </w:p>
        </w:tc>
        <w:tc>
          <w:tcPr>
            <w:tcW w:w="2189" w:type="dxa"/>
            <w:tcBorders>
              <w:top w:val="single" w:sz="4" w:space="0" w:color="auto"/>
              <w:bottom w:val="single" w:sz="4" w:space="0" w:color="auto"/>
            </w:tcBorders>
          </w:tcPr>
          <w:p w14:paraId="66BA0E0B" w14:textId="77777777" w:rsidR="00AE50DC" w:rsidRPr="00201E3B" w:rsidRDefault="00AE50DC" w:rsidP="00A54A67">
            <w:pPr>
              <w:pStyle w:val="TAL"/>
            </w:pPr>
          </w:p>
        </w:tc>
        <w:tc>
          <w:tcPr>
            <w:tcW w:w="1460" w:type="dxa"/>
          </w:tcPr>
          <w:p w14:paraId="0AB9AB7E" w14:textId="77777777" w:rsidR="00AE50DC" w:rsidRPr="00201E3B" w:rsidRDefault="00AE50DC" w:rsidP="00A54A67">
            <w:pPr>
              <w:pStyle w:val="TAL"/>
            </w:pPr>
          </w:p>
        </w:tc>
        <w:tc>
          <w:tcPr>
            <w:tcW w:w="1188" w:type="dxa"/>
            <w:vAlign w:val="bottom"/>
          </w:tcPr>
          <w:p w14:paraId="0FF4BF0B" w14:textId="77777777" w:rsidR="00AE50DC" w:rsidRPr="00201E3B" w:rsidRDefault="00AE50DC" w:rsidP="00A54A67">
            <w:pPr>
              <w:pStyle w:val="TAL"/>
            </w:pPr>
          </w:p>
        </w:tc>
      </w:tr>
      <w:tr w:rsidR="00AE50DC" w:rsidRPr="00201E3B" w14:paraId="4579BB53" w14:textId="77777777" w:rsidTr="00A54A67">
        <w:tc>
          <w:tcPr>
            <w:tcW w:w="2973" w:type="dxa"/>
            <w:shd w:val="clear" w:color="auto" w:fill="auto"/>
          </w:tcPr>
          <w:p w14:paraId="4964E361" w14:textId="77777777" w:rsidR="00AE50DC" w:rsidRPr="00201E3B" w:rsidRDefault="00AE50DC" w:rsidP="00A54A67">
            <w:pPr>
              <w:pStyle w:val="TAL"/>
            </w:pPr>
            <w:r w:rsidRPr="00201E3B">
              <w:t xml:space="preserve">  mcvideo-Params</w:t>
            </w:r>
          </w:p>
        </w:tc>
        <w:tc>
          <w:tcPr>
            <w:tcW w:w="1824" w:type="dxa"/>
            <w:shd w:val="clear" w:color="auto" w:fill="auto"/>
            <w:vAlign w:val="center"/>
          </w:tcPr>
          <w:p w14:paraId="3E73DE0D" w14:textId="77777777" w:rsidR="00AE50DC" w:rsidRPr="00201E3B" w:rsidRDefault="00AE50DC" w:rsidP="00A54A67">
            <w:pPr>
              <w:pStyle w:val="TAL"/>
            </w:pPr>
          </w:p>
        </w:tc>
        <w:tc>
          <w:tcPr>
            <w:tcW w:w="2189" w:type="dxa"/>
            <w:tcBorders>
              <w:top w:val="single" w:sz="4" w:space="0" w:color="auto"/>
              <w:bottom w:val="single" w:sz="4" w:space="0" w:color="auto"/>
            </w:tcBorders>
            <w:shd w:val="clear" w:color="auto" w:fill="auto"/>
          </w:tcPr>
          <w:p w14:paraId="7E1A5C14" w14:textId="77777777" w:rsidR="00AE50DC" w:rsidRPr="00201E3B" w:rsidRDefault="00AE50DC" w:rsidP="00A54A67">
            <w:pPr>
              <w:pStyle w:val="TAL"/>
            </w:pPr>
          </w:p>
        </w:tc>
        <w:tc>
          <w:tcPr>
            <w:tcW w:w="1460" w:type="dxa"/>
            <w:shd w:val="clear" w:color="auto" w:fill="auto"/>
          </w:tcPr>
          <w:p w14:paraId="544B76C8" w14:textId="77777777" w:rsidR="00AE50DC" w:rsidRPr="00201E3B" w:rsidRDefault="00AE50DC" w:rsidP="00A54A67">
            <w:pPr>
              <w:pStyle w:val="TAL"/>
            </w:pPr>
          </w:p>
        </w:tc>
        <w:tc>
          <w:tcPr>
            <w:tcW w:w="1188" w:type="dxa"/>
            <w:shd w:val="clear" w:color="auto" w:fill="auto"/>
            <w:vAlign w:val="bottom"/>
          </w:tcPr>
          <w:p w14:paraId="6E18B8E2" w14:textId="77777777" w:rsidR="00AE50DC" w:rsidRPr="00201E3B" w:rsidRDefault="00AE50DC" w:rsidP="00A54A67">
            <w:pPr>
              <w:pStyle w:val="TAL"/>
            </w:pPr>
          </w:p>
        </w:tc>
      </w:tr>
      <w:tr w:rsidR="00AE50DC" w:rsidRPr="00201E3B" w14:paraId="7E960605" w14:textId="77777777" w:rsidTr="00A54A67">
        <w:tc>
          <w:tcPr>
            <w:tcW w:w="2973" w:type="dxa"/>
            <w:shd w:val="clear" w:color="auto" w:fill="auto"/>
            <w:vAlign w:val="center"/>
          </w:tcPr>
          <w:p w14:paraId="6A14377E" w14:textId="77777777" w:rsidR="00AE50DC" w:rsidRPr="00201E3B" w:rsidRDefault="00AE50DC" w:rsidP="00A54A67">
            <w:pPr>
              <w:pStyle w:val="TAL"/>
            </w:pPr>
            <w:r w:rsidRPr="00201E3B">
              <w:t xml:space="preserve">    session-type</w:t>
            </w:r>
          </w:p>
        </w:tc>
        <w:tc>
          <w:tcPr>
            <w:tcW w:w="1824" w:type="dxa"/>
            <w:shd w:val="clear" w:color="auto" w:fill="auto"/>
            <w:vAlign w:val="center"/>
          </w:tcPr>
          <w:p w14:paraId="24A1BC89" w14:textId="77777777" w:rsidR="00AE50DC" w:rsidRPr="00201E3B" w:rsidRDefault="00AE50DC" w:rsidP="00A54A67">
            <w:pPr>
              <w:pStyle w:val="TAL"/>
            </w:pPr>
            <w:r w:rsidRPr="00201E3B">
              <w:t>"ambient-viewing"</w:t>
            </w:r>
          </w:p>
        </w:tc>
        <w:tc>
          <w:tcPr>
            <w:tcW w:w="2189" w:type="dxa"/>
            <w:tcBorders>
              <w:top w:val="single" w:sz="4" w:space="0" w:color="auto"/>
              <w:bottom w:val="single" w:sz="4" w:space="0" w:color="auto"/>
            </w:tcBorders>
            <w:shd w:val="clear" w:color="auto" w:fill="auto"/>
          </w:tcPr>
          <w:p w14:paraId="6BCA8C7D" w14:textId="77777777" w:rsidR="00AE50DC" w:rsidRPr="00201E3B" w:rsidRDefault="00AE50DC" w:rsidP="00A54A67">
            <w:pPr>
              <w:pStyle w:val="TAL"/>
            </w:pPr>
          </w:p>
        </w:tc>
        <w:tc>
          <w:tcPr>
            <w:tcW w:w="1460" w:type="dxa"/>
            <w:shd w:val="clear" w:color="auto" w:fill="auto"/>
          </w:tcPr>
          <w:p w14:paraId="547C8481" w14:textId="77777777" w:rsidR="00AE50DC" w:rsidRPr="00201E3B" w:rsidRDefault="00AE50DC" w:rsidP="00A54A67">
            <w:pPr>
              <w:pStyle w:val="TAL"/>
            </w:pPr>
          </w:p>
        </w:tc>
        <w:tc>
          <w:tcPr>
            <w:tcW w:w="1188" w:type="dxa"/>
            <w:shd w:val="clear" w:color="auto" w:fill="auto"/>
            <w:vAlign w:val="bottom"/>
          </w:tcPr>
          <w:p w14:paraId="47F434AF" w14:textId="77777777" w:rsidR="00AE50DC" w:rsidRPr="00201E3B" w:rsidRDefault="00AE50DC" w:rsidP="00A54A67">
            <w:pPr>
              <w:pStyle w:val="TAL"/>
            </w:pPr>
          </w:p>
        </w:tc>
      </w:tr>
      <w:tr w:rsidR="00AE50DC" w:rsidRPr="00201E3B" w14:paraId="2AFF8716" w14:textId="77777777" w:rsidTr="00A54A67">
        <w:tc>
          <w:tcPr>
            <w:tcW w:w="2973" w:type="dxa"/>
            <w:shd w:val="clear" w:color="auto" w:fill="auto"/>
            <w:vAlign w:val="center"/>
          </w:tcPr>
          <w:p w14:paraId="5C71F5F6" w14:textId="77777777" w:rsidR="00AE50DC" w:rsidRPr="00201E3B" w:rsidRDefault="00AE50DC" w:rsidP="00A54A67">
            <w:pPr>
              <w:pStyle w:val="TAL"/>
            </w:pPr>
            <w:r w:rsidRPr="00201E3B">
              <w:t xml:space="preserve">    ambient-viewing-type</w:t>
            </w:r>
          </w:p>
        </w:tc>
        <w:tc>
          <w:tcPr>
            <w:tcW w:w="1824" w:type="dxa"/>
            <w:shd w:val="clear" w:color="auto" w:fill="auto"/>
            <w:vAlign w:val="center"/>
          </w:tcPr>
          <w:p w14:paraId="1AF5B9DB" w14:textId="77777777" w:rsidR="00AE50DC" w:rsidRPr="00201E3B" w:rsidRDefault="00AE50DC" w:rsidP="00A54A67">
            <w:pPr>
              <w:pStyle w:val="TAL"/>
            </w:pPr>
            <w:r w:rsidRPr="00201E3B">
              <w:t>"remote-init"</w:t>
            </w:r>
          </w:p>
        </w:tc>
        <w:tc>
          <w:tcPr>
            <w:tcW w:w="2189" w:type="dxa"/>
            <w:tcBorders>
              <w:top w:val="single" w:sz="4" w:space="0" w:color="auto"/>
              <w:bottom w:val="single" w:sz="4" w:space="0" w:color="auto"/>
            </w:tcBorders>
            <w:shd w:val="clear" w:color="auto" w:fill="auto"/>
          </w:tcPr>
          <w:p w14:paraId="5FE7D814" w14:textId="77777777" w:rsidR="00AE50DC" w:rsidRPr="00201E3B" w:rsidRDefault="00AE50DC" w:rsidP="00A54A67">
            <w:pPr>
              <w:pStyle w:val="TAL"/>
            </w:pPr>
          </w:p>
        </w:tc>
        <w:tc>
          <w:tcPr>
            <w:tcW w:w="1460" w:type="dxa"/>
            <w:shd w:val="clear" w:color="auto" w:fill="auto"/>
          </w:tcPr>
          <w:p w14:paraId="5C596915" w14:textId="77777777" w:rsidR="00AE50DC" w:rsidRPr="00201E3B" w:rsidRDefault="00AE50DC" w:rsidP="00A54A67">
            <w:pPr>
              <w:pStyle w:val="TAL"/>
            </w:pPr>
          </w:p>
        </w:tc>
        <w:tc>
          <w:tcPr>
            <w:tcW w:w="1188" w:type="dxa"/>
            <w:shd w:val="clear" w:color="auto" w:fill="auto"/>
            <w:vAlign w:val="bottom"/>
          </w:tcPr>
          <w:p w14:paraId="6D212118" w14:textId="77777777" w:rsidR="00AE50DC" w:rsidRPr="00201E3B" w:rsidRDefault="00AE50DC" w:rsidP="00A54A67">
            <w:pPr>
              <w:pStyle w:val="TAL"/>
            </w:pPr>
          </w:p>
        </w:tc>
      </w:tr>
    </w:tbl>
    <w:p w14:paraId="27EE2A17" w14:textId="77777777" w:rsidR="00AE50DC" w:rsidRPr="00201E3B" w:rsidRDefault="00AE50DC" w:rsidP="00AE50DC"/>
    <w:p w14:paraId="76D178B0" w14:textId="77777777" w:rsidR="00AE50DC" w:rsidRPr="00201E3B" w:rsidRDefault="00AE50DC" w:rsidP="00AE50DC">
      <w:pPr>
        <w:pStyle w:val="TH"/>
      </w:pPr>
      <w:r w:rsidRPr="00201E3B">
        <w:rPr>
          <w:color w:val="000000"/>
        </w:rPr>
        <w:t>Table 6.7.2.3.3-7: SIP BYE (Step 11, Table 6.7.2.3.2-1)</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531"/>
      </w:tblGrid>
      <w:tr w:rsidR="00AE50DC" w:rsidRPr="00201E3B" w:rsidDel="00127C5D" w14:paraId="46B56596" w14:textId="77777777" w:rsidTr="00A54A67">
        <w:trPr>
          <w:tblHeader/>
          <w:jc w:val="center"/>
        </w:trPr>
        <w:tc>
          <w:tcPr>
            <w:tcW w:w="9531" w:type="dxa"/>
          </w:tcPr>
          <w:p w14:paraId="5D0FEAF3" w14:textId="08759B4F" w:rsidR="00AE50DC" w:rsidRPr="00201E3B" w:rsidDel="00127C5D" w:rsidRDefault="00AE50DC" w:rsidP="00A54A67">
            <w:pPr>
              <w:pStyle w:val="TAL"/>
            </w:pPr>
            <w:r w:rsidRPr="00201E3B">
              <w:t>Derivation Path: TS 36.579-1, Table 5.5.2.2.2-1, condition M</w:t>
            </w:r>
            <w:r w:rsidR="00CA0EC1" w:rsidRPr="00201E3B">
              <w:t>T</w:t>
            </w:r>
            <w:r w:rsidRPr="00201E3B">
              <w:t>_CALL</w:t>
            </w:r>
          </w:p>
        </w:tc>
      </w:tr>
    </w:tbl>
    <w:p w14:paraId="497B734C" w14:textId="7FE3A5A1" w:rsidR="00AE50DC" w:rsidRPr="00201E3B" w:rsidRDefault="00AE50DC" w:rsidP="00784A32"/>
    <w:p w14:paraId="7AA77DC0" w14:textId="77777777" w:rsidR="00AD62C6" w:rsidRPr="00201E3B" w:rsidRDefault="00AD62C6" w:rsidP="00AD62C6">
      <w:pPr>
        <w:pStyle w:val="Heading2"/>
      </w:pPr>
      <w:bookmarkStart w:id="782" w:name="_Toc99871305"/>
      <w:r w:rsidRPr="00201E3B">
        <w:t>6.8</w:t>
      </w:r>
      <w:r w:rsidRPr="00201E3B">
        <w:tab/>
        <w:t>Use of MBMS transmission</w:t>
      </w:r>
      <w:bookmarkEnd w:id="782"/>
    </w:p>
    <w:p w14:paraId="06902D02" w14:textId="77777777" w:rsidR="00AD62C6" w:rsidRPr="00201E3B" w:rsidRDefault="00AD62C6" w:rsidP="00AD62C6">
      <w:pPr>
        <w:pStyle w:val="Heading3"/>
      </w:pPr>
      <w:bookmarkStart w:id="783" w:name="_Toc99871306"/>
      <w:r w:rsidRPr="00201E3B">
        <w:t>6.8.1</w:t>
      </w:r>
      <w:r w:rsidRPr="00201E3B">
        <w:tab/>
        <w:t>On-network / MBMS / MBMS Bearer Announcement / MBMS Bearer Listening Status / Transition to MBMS from Unicast / MBMS Transmission Control / Transition to Unicast from MBMS</w:t>
      </w:r>
      <w:bookmarkEnd w:id="783"/>
    </w:p>
    <w:p w14:paraId="641B5BBF" w14:textId="77777777" w:rsidR="00AD62C6" w:rsidRPr="00201E3B" w:rsidRDefault="00AD62C6" w:rsidP="00AD62C6">
      <w:pPr>
        <w:pStyle w:val="H6"/>
      </w:pPr>
      <w:r w:rsidRPr="00201E3B">
        <w:t>6.8.1.1</w:t>
      </w:r>
      <w:r w:rsidRPr="00201E3B">
        <w:tab/>
        <w:t>Test Purpose (TP)</w:t>
      </w:r>
    </w:p>
    <w:p w14:paraId="089BAD2B" w14:textId="77777777" w:rsidR="00AD62C6" w:rsidRPr="00201E3B" w:rsidRDefault="00AD62C6" w:rsidP="00AD62C6">
      <w:pPr>
        <w:pStyle w:val="H6"/>
      </w:pPr>
      <w:r w:rsidRPr="00201E3B">
        <w:t>(1)</w:t>
      </w:r>
    </w:p>
    <w:p w14:paraId="574F0AFC"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registered and authorised for MCVideo Service }</w:t>
      </w:r>
    </w:p>
    <w:p w14:paraId="0E654083"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D68A8B2"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On-demand Pre-arranged Group Call </w:t>
      </w:r>
      <w:r w:rsidRPr="00201E3B">
        <w:rPr>
          <w:noProof w:val="0"/>
        </w:rPr>
        <w:t>}</w:t>
      </w:r>
    </w:p>
    <w:p w14:paraId="131C9CF8" w14:textId="77777777" w:rsidR="00AD62C6" w:rsidRPr="00201E3B" w:rsidRDefault="00AD62C6" w:rsidP="00AD62C6">
      <w:pPr>
        <w:pStyle w:val="PL"/>
        <w:rPr>
          <w:noProof w:val="0"/>
        </w:rPr>
      </w:pPr>
      <w:r w:rsidRPr="00201E3B">
        <w:rPr>
          <w:noProof w:val="0"/>
        </w:rPr>
        <w:lastRenderedPageBreak/>
        <w:t xml:space="preserve">    </w:t>
      </w:r>
      <w:r w:rsidRPr="00201E3B">
        <w:rPr>
          <w:b/>
          <w:noProof w:val="0"/>
        </w:rPr>
        <w:t>then</w:t>
      </w:r>
      <w:r w:rsidRPr="00201E3B">
        <w:rPr>
          <w:noProof w:val="0"/>
        </w:rPr>
        <w:t xml:space="preserve"> { UE (MCVideo Client) requests On-demand Pre-arranged Group Call by sending a SIP INVITE message, </w:t>
      </w:r>
      <w:r w:rsidRPr="00201E3B">
        <w:rPr>
          <w:b/>
          <w:noProof w:val="0"/>
        </w:rPr>
        <w:t>and</w:t>
      </w:r>
      <w:r w:rsidRPr="00201E3B">
        <w:rPr>
          <w:noProof w:val="0"/>
        </w:rPr>
        <w:t>, after indication from the MCVideo Server that the call was established and receiving a Transmission Granted message, notifies the user }</w:t>
      </w:r>
    </w:p>
    <w:p w14:paraId="4BBE8393" w14:textId="77777777" w:rsidR="00AD62C6" w:rsidRPr="00201E3B" w:rsidRDefault="00AD62C6" w:rsidP="00AD62C6">
      <w:pPr>
        <w:pStyle w:val="PL"/>
        <w:rPr>
          <w:noProof w:val="0"/>
        </w:rPr>
      </w:pPr>
      <w:r w:rsidRPr="00201E3B">
        <w:rPr>
          <w:noProof w:val="0"/>
        </w:rPr>
        <w:t xml:space="preserve">            }</w:t>
      </w:r>
    </w:p>
    <w:p w14:paraId="66CA820E" w14:textId="77777777" w:rsidR="00AD62C6" w:rsidRPr="00201E3B" w:rsidRDefault="00AD62C6" w:rsidP="00AD62C6">
      <w:pPr>
        <w:pStyle w:val="PL"/>
        <w:rPr>
          <w:noProof w:val="0"/>
        </w:rPr>
      </w:pPr>
    </w:p>
    <w:p w14:paraId="01EC4342" w14:textId="77777777" w:rsidR="00AD62C6" w:rsidRPr="00201E3B" w:rsidRDefault="00AD62C6" w:rsidP="00AD62C6">
      <w:pPr>
        <w:pStyle w:val="H6"/>
      </w:pPr>
      <w:r w:rsidRPr="00201E3B">
        <w:t>(2)</w:t>
      </w:r>
    </w:p>
    <w:p w14:paraId="5FDCEB3B" w14:textId="77777777" w:rsidR="00AD62C6" w:rsidRPr="00201E3B" w:rsidRDefault="00AD62C6" w:rsidP="00AD62C6">
      <w:pPr>
        <w:pStyle w:val="PL"/>
        <w:rPr>
          <w:noProof w:val="0"/>
        </w:rPr>
      </w:pPr>
      <w:r w:rsidRPr="00201E3B">
        <w:rPr>
          <w:b/>
          <w:noProof w:val="0"/>
        </w:rPr>
        <w:t>with</w:t>
      </w:r>
      <w:r w:rsidRPr="00201E3B">
        <w:rPr>
          <w:noProof w:val="0"/>
        </w:rPr>
        <w:t xml:space="preserve"> { the UE (MCVideo Client) having established a MCVideo On-demand Pre-arranged Group Call with Automatic Commencement Mode }</w:t>
      </w:r>
    </w:p>
    <w:p w14:paraId="39390F60"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D0FB7A8"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3F058372"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the UE (MCVideo Client) respects the Transmission Control imposed by the SS (MCVideo Server) }</w:t>
      </w:r>
    </w:p>
    <w:p w14:paraId="519076F8" w14:textId="77777777" w:rsidR="00AD62C6" w:rsidRPr="00201E3B" w:rsidRDefault="00AD62C6" w:rsidP="00AD62C6">
      <w:pPr>
        <w:pStyle w:val="PL"/>
        <w:rPr>
          <w:rFonts w:cs="Courier New"/>
          <w:noProof w:val="0"/>
          <w:szCs w:val="16"/>
        </w:rPr>
      </w:pPr>
      <w:r w:rsidRPr="00201E3B">
        <w:rPr>
          <w:rFonts w:cs="Courier New"/>
          <w:noProof w:val="0"/>
          <w:szCs w:val="16"/>
        </w:rPr>
        <w:t xml:space="preserve">            }</w:t>
      </w:r>
    </w:p>
    <w:p w14:paraId="2E30D7AB" w14:textId="77777777" w:rsidR="00AD62C6" w:rsidRPr="00201E3B" w:rsidRDefault="00AD62C6" w:rsidP="00AD62C6">
      <w:pPr>
        <w:pStyle w:val="PL"/>
        <w:rPr>
          <w:rFonts w:cs="Courier New"/>
          <w:noProof w:val="0"/>
          <w:szCs w:val="16"/>
        </w:rPr>
      </w:pPr>
    </w:p>
    <w:p w14:paraId="22CE9137" w14:textId="77777777" w:rsidR="00AD62C6" w:rsidRPr="00201E3B" w:rsidRDefault="00AD62C6" w:rsidP="00AD62C6">
      <w:pPr>
        <w:pStyle w:val="H6"/>
      </w:pPr>
      <w:r w:rsidRPr="00201E3B">
        <w:t>(3)</w:t>
      </w:r>
    </w:p>
    <w:p w14:paraId="69A5B981"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established an MCVideo </w:t>
      </w:r>
      <w:r w:rsidRPr="00201E3B">
        <w:rPr>
          <w:noProof w:val="0"/>
          <w:lang w:eastAsia="ko-KR"/>
        </w:rPr>
        <w:t xml:space="preserve">On-demand Pre-arranged Group Call </w:t>
      </w:r>
      <w:r w:rsidRPr="00201E3B">
        <w:rPr>
          <w:noProof w:val="0"/>
        </w:rPr>
        <w:t>}</w:t>
      </w:r>
    </w:p>
    <w:p w14:paraId="15CA717E"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1270AA45"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UE (MCVideo Client) receives MBMS bearer announcements via SIP MESSAGE messages }</w:t>
      </w:r>
    </w:p>
    <w:p w14:paraId="0740D516"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 SIP 200 (OK) to the SIP MESSAGE message </w:t>
      </w:r>
      <w:r w:rsidRPr="00201E3B">
        <w:rPr>
          <w:b/>
          <w:noProof w:val="0"/>
        </w:rPr>
        <w:t>and</w:t>
      </w:r>
      <w:r w:rsidRPr="00201E3B">
        <w:rPr>
          <w:noProof w:val="0"/>
        </w:rPr>
        <w:t xml:space="preserve"> the UE (MCVideo Client) sends an MBMS listening status message via SIP MESSAGE }</w:t>
      </w:r>
    </w:p>
    <w:p w14:paraId="5D3B736C" w14:textId="77777777" w:rsidR="00AD62C6" w:rsidRPr="00201E3B" w:rsidRDefault="00AD62C6" w:rsidP="00AD62C6">
      <w:pPr>
        <w:pStyle w:val="PL"/>
        <w:rPr>
          <w:noProof w:val="0"/>
        </w:rPr>
      </w:pPr>
      <w:r w:rsidRPr="00201E3B">
        <w:rPr>
          <w:noProof w:val="0"/>
        </w:rPr>
        <w:t xml:space="preserve">            }</w:t>
      </w:r>
    </w:p>
    <w:p w14:paraId="4CC7EC8C" w14:textId="77777777" w:rsidR="00AD62C6" w:rsidRPr="00201E3B" w:rsidRDefault="00AD62C6" w:rsidP="00AD62C6">
      <w:pPr>
        <w:pStyle w:val="PL"/>
        <w:rPr>
          <w:noProof w:val="0"/>
        </w:rPr>
      </w:pPr>
    </w:p>
    <w:p w14:paraId="2CCA896F" w14:textId="77777777" w:rsidR="00AD62C6" w:rsidRPr="00201E3B" w:rsidRDefault="00AD62C6" w:rsidP="00AD62C6">
      <w:pPr>
        <w:pStyle w:val="H6"/>
      </w:pPr>
      <w:r w:rsidRPr="00201E3B">
        <w:t>(4)</w:t>
      </w:r>
    </w:p>
    <w:p w14:paraId="7107213E"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established an MCVideo </w:t>
      </w:r>
      <w:r w:rsidRPr="00201E3B">
        <w:rPr>
          <w:noProof w:val="0"/>
          <w:lang w:eastAsia="ko-KR"/>
        </w:rPr>
        <w:t xml:space="preserve">On-demand Pre-arranged Group Call with </w:t>
      </w:r>
      <w:r w:rsidRPr="00201E3B">
        <w:rPr>
          <w:noProof w:val="0"/>
        </w:rPr>
        <w:t>Automatic Commencement Mode }</w:t>
      </w:r>
    </w:p>
    <w:p w14:paraId="39933106"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5ECC836D"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UE (MCVideo Client) receives MBMS subchannel control messages }</w:t>
      </w:r>
    </w:p>
    <w:p w14:paraId="66DADB0A"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responds by sending an MBMS listening status message via SIP MESSAGE }</w:t>
      </w:r>
    </w:p>
    <w:p w14:paraId="751204CB" w14:textId="77777777" w:rsidR="00AD62C6" w:rsidRPr="00201E3B" w:rsidRDefault="00AD62C6" w:rsidP="00AD62C6">
      <w:pPr>
        <w:pStyle w:val="PL"/>
        <w:rPr>
          <w:noProof w:val="0"/>
        </w:rPr>
      </w:pPr>
      <w:r w:rsidRPr="00201E3B">
        <w:rPr>
          <w:noProof w:val="0"/>
        </w:rPr>
        <w:t xml:space="preserve">            }</w:t>
      </w:r>
    </w:p>
    <w:p w14:paraId="4F4ECABE" w14:textId="77777777" w:rsidR="00AD62C6" w:rsidRPr="00201E3B" w:rsidRDefault="00AD62C6" w:rsidP="00AD62C6">
      <w:pPr>
        <w:pStyle w:val="PL"/>
        <w:rPr>
          <w:noProof w:val="0"/>
        </w:rPr>
      </w:pPr>
    </w:p>
    <w:p w14:paraId="1CC4C38D" w14:textId="77777777" w:rsidR="00AD62C6" w:rsidRPr="00201E3B" w:rsidRDefault="00AD62C6" w:rsidP="00AD62C6">
      <w:pPr>
        <w:pStyle w:val="H6"/>
      </w:pPr>
      <w:r w:rsidRPr="00201E3B">
        <w:t>(5)</w:t>
      </w:r>
    </w:p>
    <w:p w14:paraId="438EBA9C"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listening to the MBMS subchannel during an ongoing MCVideo </w:t>
      </w:r>
      <w:r w:rsidRPr="00201E3B">
        <w:rPr>
          <w:noProof w:val="0"/>
          <w:lang w:eastAsia="ko-KR"/>
        </w:rPr>
        <w:t>On-demand Pre-arranged Group Call</w:t>
      </w:r>
      <w:r w:rsidRPr="00201E3B">
        <w:rPr>
          <w:noProof w:val="0"/>
        </w:rPr>
        <w:t xml:space="preserve"> }</w:t>
      </w:r>
    </w:p>
    <w:p w14:paraId="5599C9F6"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07E5D3AA"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(MCVideo Client) engages in communication with the invited MCVideo User(s) }</w:t>
      </w:r>
    </w:p>
    <w:p w14:paraId="16F5C673"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MCVideo Server on the MBMS subchannel </w:t>
      </w:r>
      <w:r w:rsidRPr="00201E3B">
        <w:rPr>
          <w:b/>
          <w:noProof w:val="0"/>
        </w:rPr>
        <w:t>and</w:t>
      </w:r>
      <w:r w:rsidRPr="00201E3B">
        <w:rPr>
          <w:noProof w:val="0"/>
        </w:rPr>
        <w:t xml:space="preserve"> continues to respect transmission control imposed by the MCVideo Server via unicast }</w:t>
      </w:r>
    </w:p>
    <w:p w14:paraId="6DCAEB43" w14:textId="77777777" w:rsidR="00AD62C6" w:rsidRPr="00201E3B" w:rsidRDefault="00AD62C6" w:rsidP="00AD62C6">
      <w:pPr>
        <w:pStyle w:val="PL"/>
        <w:rPr>
          <w:noProof w:val="0"/>
        </w:rPr>
      </w:pPr>
      <w:r w:rsidRPr="00201E3B">
        <w:rPr>
          <w:noProof w:val="0"/>
        </w:rPr>
        <w:t xml:space="preserve">            }</w:t>
      </w:r>
    </w:p>
    <w:p w14:paraId="1CB0601B" w14:textId="77777777" w:rsidR="00AD62C6" w:rsidRPr="00201E3B" w:rsidRDefault="00AD62C6" w:rsidP="00AD62C6">
      <w:pPr>
        <w:pStyle w:val="PL"/>
        <w:rPr>
          <w:noProof w:val="0"/>
        </w:rPr>
      </w:pPr>
    </w:p>
    <w:p w14:paraId="35639B8A" w14:textId="77777777" w:rsidR="00AD62C6" w:rsidRPr="00201E3B" w:rsidRDefault="00AD62C6" w:rsidP="00AD62C6">
      <w:pPr>
        <w:pStyle w:val="H6"/>
      </w:pPr>
      <w:r w:rsidRPr="00201E3B">
        <w:t>(6)</w:t>
      </w:r>
    </w:p>
    <w:p w14:paraId="4952CBA8"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no longer listening to the MBMS subchannel during an ongoing MCVideo </w:t>
      </w:r>
      <w:r w:rsidRPr="00201E3B">
        <w:rPr>
          <w:noProof w:val="0"/>
          <w:lang w:eastAsia="ko-KR"/>
        </w:rPr>
        <w:t>On-demand Pre-arranged Group Call</w:t>
      </w:r>
      <w:r w:rsidRPr="00201E3B">
        <w:rPr>
          <w:noProof w:val="0"/>
        </w:rPr>
        <w:t xml:space="preserve"> }</w:t>
      </w:r>
    </w:p>
    <w:p w14:paraId="085BD3A9" w14:textId="77777777" w:rsidR="00AD62C6" w:rsidRPr="00201E3B" w:rsidRDefault="00AD62C6" w:rsidP="00AD62C6">
      <w:pPr>
        <w:pStyle w:val="PL"/>
        <w:rPr>
          <w:noProof w:val="0"/>
        </w:rPr>
      </w:pPr>
      <w:r w:rsidRPr="00201E3B">
        <w:rPr>
          <w:b/>
          <w:noProof w:val="0"/>
        </w:rPr>
        <w:t>ensure that</w:t>
      </w:r>
      <w:r w:rsidRPr="00201E3B">
        <w:rPr>
          <w:noProof w:val="0"/>
        </w:rPr>
        <w:t xml:space="preserve"> {</w:t>
      </w:r>
    </w:p>
    <w:p w14:paraId="45D3B5E3"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(MCVideo Client) engages in communication with the invited MCVideo User(s) }</w:t>
      </w:r>
    </w:p>
    <w:p w14:paraId="65F5A7D8"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respects transmission control imposed by the MCVideo Server via unicast }</w:t>
      </w:r>
    </w:p>
    <w:p w14:paraId="1C34F644" w14:textId="77777777" w:rsidR="00AD62C6" w:rsidRPr="00201E3B" w:rsidRDefault="00AD62C6" w:rsidP="00AD62C6">
      <w:pPr>
        <w:pStyle w:val="PL"/>
        <w:rPr>
          <w:noProof w:val="0"/>
        </w:rPr>
      </w:pPr>
      <w:r w:rsidRPr="00201E3B">
        <w:rPr>
          <w:noProof w:val="0"/>
        </w:rPr>
        <w:t xml:space="preserve">            }</w:t>
      </w:r>
    </w:p>
    <w:p w14:paraId="36D85EA7" w14:textId="77777777" w:rsidR="00AD62C6" w:rsidRPr="00201E3B" w:rsidRDefault="00AD62C6" w:rsidP="00AD62C6">
      <w:pPr>
        <w:pStyle w:val="PL"/>
        <w:rPr>
          <w:noProof w:val="0"/>
        </w:rPr>
      </w:pPr>
    </w:p>
    <w:p w14:paraId="25B3FF3E" w14:textId="77777777" w:rsidR="00AD62C6" w:rsidRPr="00201E3B" w:rsidRDefault="00AD62C6" w:rsidP="00AD62C6">
      <w:pPr>
        <w:keepNext/>
        <w:keepLines/>
        <w:spacing w:before="120"/>
        <w:ind w:left="1985" w:hanging="1985"/>
        <w:rPr>
          <w:rFonts w:ascii="Arial" w:hAnsi="Arial"/>
        </w:rPr>
      </w:pPr>
      <w:r w:rsidRPr="00201E3B">
        <w:rPr>
          <w:rFonts w:ascii="Arial" w:hAnsi="Arial"/>
        </w:rPr>
        <w:t>(7)</w:t>
      </w:r>
    </w:p>
    <w:p w14:paraId="0553A772"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b/>
          <w:sz w:val="16"/>
        </w:rPr>
        <w:t>with</w:t>
      </w:r>
      <w:r w:rsidRPr="00201E3B">
        <w:rPr>
          <w:rFonts w:ascii="Courier New" w:hAnsi="Courier New"/>
          <w:sz w:val="16"/>
        </w:rPr>
        <w:t xml:space="preserve"> { UE (MCVideo Client) having established an MCVideo </w:t>
      </w:r>
      <w:r w:rsidRPr="00201E3B">
        <w:rPr>
          <w:rFonts w:ascii="Courier New" w:hAnsi="Courier New"/>
          <w:sz w:val="16"/>
          <w:lang w:eastAsia="ko-KR"/>
        </w:rPr>
        <w:t xml:space="preserve">On-demand Pre-arranged Group Call with </w:t>
      </w:r>
      <w:r w:rsidRPr="00201E3B">
        <w:rPr>
          <w:rFonts w:ascii="Courier New" w:hAnsi="Courier New"/>
          <w:sz w:val="16"/>
        </w:rPr>
        <w:t>Automatic Commencement Mode }</w:t>
      </w:r>
    </w:p>
    <w:p w14:paraId="754B838C"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b/>
          <w:sz w:val="16"/>
        </w:rPr>
        <w:t>ensure that</w:t>
      </w:r>
      <w:r w:rsidRPr="00201E3B">
        <w:rPr>
          <w:rFonts w:ascii="Courier New" w:hAnsi="Courier New"/>
          <w:sz w:val="16"/>
        </w:rPr>
        <w:t xml:space="preserve"> {</w:t>
      </w:r>
    </w:p>
    <w:p w14:paraId="6D028878"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sz w:val="16"/>
        </w:rPr>
        <w:t xml:space="preserve">  </w:t>
      </w:r>
      <w:r w:rsidRPr="00201E3B">
        <w:rPr>
          <w:rFonts w:ascii="Courier New" w:hAnsi="Courier New"/>
          <w:b/>
          <w:sz w:val="16"/>
        </w:rPr>
        <w:t>when</w:t>
      </w:r>
      <w:r w:rsidRPr="00201E3B">
        <w:rPr>
          <w:rFonts w:ascii="Courier New" w:hAnsi="Courier New"/>
          <w:sz w:val="16"/>
        </w:rPr>
        <w:t xml:space="preserve"> { the UE (MCVideo Client) receives an explicit MuSiK download message }</w:t>
      </w:r>
    </w:p>
    <w:p w14:paraId="153A521E"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sz w:val="16"/>
        </w:rPr>
        <w:t xml:space="preserve">    </w:t>
      </w:r>
      <w:r w:rsidRPr="00201E3B">
        <w:rPr>
          <w:rFonts w:ascii="Courier New" w:hAnsi="Courier New"/>
          <w:b/>
          <w:sz w:val="16"/>
        </w:rPr>
        <w:t>then</w:t>
      </w:r>
      <w:r w:rsidRPr="00201E3B">
        <w:rPr>
          <w:rFonts w:ascii="Courier New" w:hAnsi="Courier New"/>
          <w:sz w:val="16"/>
        </w:rPr>
        <w:t xml:space="preserve"> { UE (MCVideo Client) sends a 200 OK response to accept the key and associates the key with the group}</w:t>
      </w:r>
    </w:p>
    <w:p w14:paraId="796CF960"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01E3B">
        <w:rPr>
          <w:rFonts w:ascii="Courier New" w:hAnsi="Courier New"/>
          <w:sz w:val="16"/>
        </w:rPr>
        <w:t xml:space="preserve">            }</w:t>
      </w:r>
    </w:p>
    <w:p w14:paraId="64A7C5B8" w14:textId="77777777" w:rsidR="00AD62C6" w:rsidRPr="00201E3B" w:rsidRDefault="00AD62C6" w:rsidP="00AD62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35908C6" w14:textId="77777777" w:rsidR="00AD62C6" w:rsidRPr="00201E3B" w:rsidRDefault="00AD62C6" w:rsidP="00AD62C6">
      <w:pPr>
        <w:pStyle w:val="H6"/>
      </w:pPr>
      <w:r w:rsidRPr="00201E3B">
        <w:t>(8)</w:t>
      </w:r>
    </w:p>
    <w:p w14:paraId="59B2611B" w14:textId="77777777" w:rsidR="00AD62C6" w:rsidRPr="00201E3B" w:rsidRDefault="00AD62C6" w:rsidP="00AD62C6">
      <w:pPr>
        <w:pStyle w:val="PL"/>
        <w:rPr>
          <w:noProof w:val="0"/>
        </w:rPr>
      </w:pPr>
      <w:r w:rsidRPr="00201E3B">
        <w:rPr>
          <w:b/>
          <w:noProof w:val="0"/>
        </w:rPr>
        <w:t>with</w:t>
      </w:r>
      <w:r w:rsidRPr="00201E3B">
        <w:rPr>
          <w:noProof w:val="0"/>
        </w:rPr>
        <w:t xml:space="preserve"> { UE (MCVideo Client) having an ongoing On-demand Pre-arranged Group Call </w:t>
      </w:r>
    </w:p>
    <w:p w14:paraId="2B442619" w14:textId="77777777" w:rsidR="00AD62C6" w:rsidRPr="00201E3B" w:rsidRDefault="00AD62C6" w:rsidP="00AD62C6">
      <w:pPr>
        <w:pStyle w:val="PL"/>
        <w:rPr>
          <w:noProof w:val="0"/>
        </w:rPr>
      </w:pPr>
      <w:r w:rsidRPr="00201E3B">
        <w:rPr>
          <w:noProof w:val="0"/>
        </w:rPr>
        <w:t xml:space="preserve">  </w:t>
      </w:r>
      <w:r w:rsidRPr="00201E3B">
        <w:rPr>
          <w:b/>
          <w:noProof w:val="0"/>
        </w:rPr>
        <w:t>when</w:t>
      </w:r>
      <w:r w:rsidRPr="00201E3B">
        <w:rPr>
          <w:noProof w:val="0"/>
        </w:rPr>
        <w:t xml:space="preserve"> { the MCVideo User) requests to </w:t>
      </w:r>
      <w:r w:rsidRPr="00201E3B">
        <w:rPr>
          <w:noProof w:val="0"/>
          <w:lang w:eastAsia="ko-KR"/>
        </w:rPr>
        <w:t xml:space="preserve">end the </w:t>
      </w:r>
      <w:r w:rsidRPr="00201E3B">
        <w:rPr>
          <w:noProof w:val="0"/>
        </w:rPr>
        <w:t>On-demand Pre-arranged Group Call }</w:t>
      </w:r>
    </w:p>
    <w:p w14:paraId="70764606" w14:textId="77777777" w:rsidR="00AD62C6" w:rsidRPr="00201E3B" w:rsidRDefault="00AD62C6" w:rsidP="00AD62C6">
      <w:pPr>
        <w:pStyle w:val="PL"/>
        <w:rPr>
          <w:noProof w:val="0"/>
        </w:rPr>
      </w:pPr>
      <w:r w:rsidRPr="00201E3B">
        <w:rPr>
          <w:noProof w:val="0"/>
        </w:rPr>
        <w:t xml:space="preserve">    </w:t>
      </w:r>
      <w:r w:rsidRPr="00201E3B">
        <w:rPr>
          <w:b/>
          <w:noProof w:val="0"/>
        </w:rPr>
        <w:t>then</w:t>
      </w:r>
      <w:r w:rsidRPr="00201E3B">
        <w:rPr>
          <w:noProof w:val="0"/>
        </w:rPr>
        <w:t xml:space="preserve"> { UE (MCVideo Client) sends a SIP BYE message and leaves the call }</w:t>
      </w:r>
    </w:p>
    <w:p w14:paraId="0469562F" w14:textId="77777777" w:rsidR="00AD62C6" w:rsidRPr="00201E3B" w:rsidRDefault="00AD62C6" w:rsidP="00AD62C6">
      <w:pPr>
        <w:pStyle w:val="PL"/>
        <w:rPr>
          <w:noProof w:val="0"/>
        </w:rPr>
      </w:pPr>
      <w:r w:rsidRPr="00201E3B">
        <w:rPr>
          <w:noProof w:val="0"/>
        </w:rPr>
        <w:lastRenderedPageBreak/>
        <w:t xml:space="preserve">            }</w:t>
      </w:r>
    </w:p>
    <w:p w14:paraId="581C023E" w14:textId="77777777" w:rsidR="00AD62C6" w:rsidRPr="00201E3B" w:rsidRDefault="00AD62C6" w:rsidP="00AD62C6">
      <w:pPr>
        <w:pStyle w:val="PL"/>
        <w:rPr>
          <w:rFonts w:cs="Courier New"/>
          <w:noProof w:val="0"/>
          <w:szCs w:val="16"/>
        </w:rPr>
      </w:pPr>
    </w:p>
    <w:p w14:paraId="458EF511" w14:textId="77777777" w:rsidR="00AD62C6" w:rsidRPr="00201E3B" w:rsidRDefault="00AD62C6" w:rsidP="00AD62C6">
      <w:pPr>
        <w:pStyle w:val="H6"/>
      </w:pPr>
      <w:r w:rsidRPr="00201E3B">
        <w:t>6.8.1.2</w:t>
      </w:r>
      <w:r w:rsidRPr="00201E3B">
        <w:tab/>
        <w:t>Conformance Requirements</w:t>
      </w:r>
    </w:p>
    <w:p w14:paraId="185C6046" w14:textId="77777777" w:rsidR="00AD62C6" w:rsidRPr="00201E3B" w:rsidRDefault="00AD62C6" w:rsidP="00AD62C6">
      <w:r w:rsidRPr="00201E3B">
        <w:t>References: The conformance requirements covered in the present TC are specified in: TS 24.281 clauses 16.2.2, 16.2.3.2, 16.2.4; and TS 24.581 clauses 6.2.4.2.2, 6.2.4.4.6, 6.2.4.5.3, 6.2.4.6.4, 6.2.4.3.2. Unless otherwise stated these are Rel-15 requirements.</w:t>
      </w:r>
    </w:p>
    <w:p w14:paraId="2AE621C4" w14:textId="77777777" w:rsidR="00AD62C6" w:rsidRPr="00201E3B" w:rsidRDefault="00AD62C6" w:rsidP="00AD62C6">
      <w:r w:rsidRPr="00201E3B">
        <w:t>[TS 24.281, clause 16.2.2]</w:t>
      </w:r>
    </w:p>
    <w:p w14:paraId="59AA28DB" w14:textId="77777777" w:rsidR="00AD62C6" w:rsidRPr="00201E3B" w:rsidRDefault="00AD62C6" w:rsidP="00AD62C6">
      <w:pPr>
        <w:rPr>
          <w:lang w:eastAsia="ko-KR"/>
        </w:rPr>
      </w:pPr>
      <w:r w:rsidRPr="00201E3B">
        <w:t xml:space="preserve">The MCVideo client associates each received </w:t>
      </w:r>
      <w:r w:rsidRPr="00201E3B">
        <w:rPr>
          <w:lang w:eastAsia="ko-KR"/>
        </w:rPr>
        <w:t>application/sdp MIME body</w:t>
      </w:r>
      <w:r w:rsidRPr="00201E3B">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sidRPr="00201E3B">
        <w:rPr>
          <w:lang w:eastAsia="ko-KR"/>
        </w:rPr>
        <w:t>application/sdp MIME body associated with the general purpose MBMS subchannel on which the MapGroupToBearer was received.</w:t>
      </w:r>
    </w:p>
    <w:p w14:paraId="6FEE2C6D" w14:textId="77777777" w:rsidR="00AD62C6" w:rsidRPr="00201E3B" w:rsidRDefault="00AD62C6" w:rsidP="00AD62C6">
      <w:r w:rsidRPr="00201E3B">
        <w:t>When the MCVideo client receives a SIP MESSAGE request containing:</w:t>
      </w:r>
    </w:p>
    <w:p w14:paraId="1F2B4DC2" w14:textId="77777777" w:rsidR="00AD62C6" w:rsidRPr="00201E3B" w:rsidRDefault="00AD62C6" w:rsidP="00AD62C6">
      <w:pPr>
        <w:pStyle w:val="B1"/>
        <w:rPr>
          <w:lang w:eastAsia="ko-KR"/>
        </w:rPr>
      </w:pPr>
      <w:r w:rsidRPr="00201E3B">
        <w:rPr>
          <w:lang w:eastAsia="ko-KR"/>
        </w:rPr>
        <w:t>1)</w:t>
      </w:r>
      <w:r w:rsidRPr="00201E3B">
        <w:rPr>
          <w:lang w:eastAsia="ko-KR"/>
        </w:rPr>
        <w:tab/>
        <w:t>a P-Asserted-Service header field containing the "urn:urn-7:3gpp-service.ims.icsi.mcvideo"; and</w:t>
      </w:r>
    </w:p>
    <w:p w14:paraId="5B52BE34" w14:textId="77777777" w:rsidR="00AD62C6" w:rsidRPr="00201E3B" w:rsidRDefault="00AD62C6" w:rsidP="00AD62C6">
      <w:pPr>
        <w:pStyle w:val="B1"/>
        <w:rPr>
          <w:lang w:eastAsia="ko-KR"/>
        </w:rPr>
      </w:pPr>
      <w:r w:rsidRPr="00201E3B">
        <w:t>2)</w:t>
      </w:r>
      <w:r w:rsidRPr="00201E3B">
        <w:tab/>
        <w:t xml:space="preserve">an </w:t>
      </w:r>
      <w:r w:rsidRPr="00201E3B">
        <w:rPr>
          <w:lang w:eastAsia="ko-KR"/>
        </w:rPr>
        <w:t>application/vnd.3gpp.mcvideo-mbms-usage-info+xml</w:t>
      </w:r>
      <w:r w:rsidRPr="00201E3B">
        <w:t xml:space="preserve"> MIME body containing one or more &lt;announcement&gt; element(s)</w:t>
      </w:r>
      <w:r w:rsidRPr="00201E3B">
        <w:rPr>
          <w:lang w:eastAsia="ko-KR"/>
        </w:rPr>
        <w:t>;</w:t>
      </w:r>
    </w:p>
    <w:p w14:paraId="1057A99C" w14:textId="77777777" w:rsidR="00AD62C6" w:rsidRPr="00201E3B" w:rsidRDefault="00AD62C6" w:rsidP="00AD62C6">
      <w:r w:rsidRPr="00201E3B">
        <w:rPr>
          <w:lang w:eastAsia="ko-KR"/>
        </w:rPr>
        <w:t>then the MCVideo client for each &lt;announcement&gt; element in the application/vnd.3gpp.mcvideo-mbms-usage-info+xml</w:t>
      </w:r>
      <w:r w:rsidRPr="00201E3B">
        <w:t xml:space="preserve"> MIME body</w:t>
      </w:r>
      <w:r w:rsidRPr="00201E3B">
        <w:rPr>
          <w:lang w:eastAsia="ko-KR"/>
        </w:rPr>
        <w:t>:</w:t>
      </w:r>
    </w:p>
    <w:p w14:paraId="0E127B8C" w14:textId="77777777" w:rsidR="00AD62C6" w:rsidRPr="00201E3B" w:rsidRDefault="00AD62C6" w:rsidP="00AD62C6">
      <w:pPr>
        <w:pStyle w:val="B1"/>
      </w:pPr>
      <w:r w:rsidRPr="00201E3B">
        <w:t>1)</w:t>
      </w:r>
      <w:r w:rsidRPr="00201E3B">
        <w:tab/>
        <w:t>if the &lt;mbms-service-areas&gt; element is present:</w:t>
      </w:r>
    </w:p>
    <w:p w14:paraId="761A7456" w14:textId="77777777" w:rsidR="00AD62C6" w:rsidRPr="00201E3B" w:rsidRDefault="00AD62C6" w:rsidP="00AD62C6">
      <w:pPr>
        <w:pStyle w:val="B2"/>
      </w:pPr>
      <w:r w:rsidRPr="00201E3B">
        <w:t>a)</w:t>
      </w:r>
      <w:r w:rsidRPr="00201E3B">
        <w:tab/>
        <w:t>if an &lt;announcement&gt; element with the same value of the &lt;TMGI&gt; element is already stored:</w:t>
      </w:r>
    </w:p>
    <w:p w14:paraId="6FEDF635" w14:textId="77777777" w:rsidR="00AD62C6" w:rsidRPr="00201E3B" w:rsidRDefault="00AD62C6" w:rsidP="00AD62C6">
      <w:pPr>
        <w:pStyle w:val="B3"/>
      </w:pPr>
      <w:r w:rsidRPr="00201E3B">
        <w:t>i)</w:t>
      </w:r>
      <w:r w:rsidRPr="00201E3B">
        <w:tab/>
        <w:t xml:space="preserve">shall replace the old &lt;announcement&gt; element with the &lt;announcement&gt; element received in the </w:t>
      </w:r>
      <w:r w:rsidRPr="00201E3B">
        <w:rPr>
          <w:lang w:eastAsia="ko-KR"/>
        </w:rPr>
        <w:t>application/vnd.3gpp.mcvideo-mbms-usage-info+xml</w:t>
      </w:r>
      <w:r w:rsidRPr="00201E3B">
        <w:t xml:space="preserve"> MIME body;</w:t>
      </w:r>
    </w:p>
    <w:p w14:paraId="170B4FE9" w14:textId="77777777" w:rsidR="00AD62C6" w:rsidRPr="00201E3B" w:rsidRDefault="00AD62C6" w:rsidP="00AD62C6">
      <w:pPr>
        <w:pStyle w:val="B2"/>
      </w:pPr>
      <w:r w:rsidRPr="00201E3B">
        <w:t>b)</w:t>
      </w:r>
      <w:r w:rsidRPr="00201E3B">
        <w:tab/>
        <w:t>if there is no &lt;announcement&gt; element with the same value of the &lt;TMGI&gt; element stored:</w:t>
      </w:r>
    </w:p>
    <w:p w14:paraId="28054C7A" w14:textId="77777777" w:rsidR="00AD62C6" w:rsidRPr="00201E3B" w:rsidRDefault="00AD62C6" w:rsidP="00AD62C6">
      <w:pPr>
        <w:pStyle w:val="B3"/>
      </w:pPr>
      <w:r w:rsidRPr="00201E3B">
        <w:t>i)</w:t>
      </w:r>
      <w:r w:rsidRPr="00201E3B">
        <w:tab/>
      </w:r>
      <w:r w:rsidRPr="00201E3B">
        <w:rPr>
          <w:lang w:eastAsia="ko-KR"/>
        </w:rPr>
        <w:t>shall</w:t>
      </w:r>
      <w:r w:rsidRPr="00201E3B">
        <w:t xml:space="preserve"> store the received &lt;announcement&gt; element;</w:t>
      </w:r>
    </w:p>
    <w:p w14:paraId="6E53ABF3" w14:textId="77777777" w:rsidR="00AD62C6" w:rsidRPr="00201E3B" w:rsidRDefault="00AD62C6" w:rsidP="00AD62C6">
      <w:pPr>
        <w:pStyle w:val="B2"/>
        <w:rPr>
          <w:lang w:eastAsia="ko-KR"/>
        </w:rPr>
      </w:pPr>
      <w:r w:rsidRPr="00201E3B">
        <w:rPr>
          <w:lang w:eastAsia="ko-KR"/>
        </w:rPr>
        <w:t>c)</w:t>
      </w:r>
      <w:r w:rsidRPr="00201E3B">
        <w:rPr>
          <w:lang w:eastAsia="ko-KR"/>
        </w:rPr>
        <w:tab/>
        <w:t>shall associate the received announcement with the received application/sdp MIME body;</w:t>
      </w:r>
    </w:p>
    <w:p w14:paraId="1AF87BFF" w14:textId="77777777" w:rsidR="00AD62C6" w:rsidRPr="00201E3B" w:rsidRDefault="00AD62C6" w:rsidP="00AD62C6">
      <w:pPr>
        <w:pStyle w:val="B2"/>
        <w:rPr>
          <w:lang w:eastAsia="ko-KR"/>
        </w:rPr>
      </w:pPr>
      <w:r w:rsidRPr="00201E3B">
        <w:rPr>
          <w:lang w:eastAsia="ko-KR"/>
        </w:rPr>
        <w:t>d)</w:t>
      </w:r>
      <w:r w:rsidRPr="00201E3B">
        <w:rPr>
          <w:lang w:eastAsia="ko-KR"/>
        </w:rPr>
        <w:tab/>
        <w:t>shall associate the received announcement with the received &lt;GPMS&gt; element;</w:t>
      </w:r>
    </w:p>
    <w:p w14:paraId="49B99CB5" w14:textId="77777777" w:rsidR="00AD62C6" w:rsidRPr="00201E3B" w:rsidRDefault="00AD62C6" w:rsidP="00AD62C6">
      <w:pPr>
        <w:pStyle w:val="B2"/>
        <w:rPr>
          <w:lang w:eastAsia="ko-KR"/>
        </w:rPr>
      </w:pPr>
      <w:r w:rsidRPr="00201E3B">
        <w:rPr>
          <w:lang w:eastAsia="ko-KR"/>
        </w:rPr>
        <w:t>e)</w:t>
      </w:r>
      <w:r w:rsidRPr="00201E3B">
        <w:rPr>
          <w:lang w:eastAsia="ko-KR"/>
        </w:rPr>
        <w:tab/>
        <w:t>shall store the MBMS public service identity of the participating MCVideo function received in the P-Asserted-Identity header field and associate the MBMS public service identity with the new &lt;announcement&gt; element;</w:t>
      </w:r>
    </w:p>
    <w:p w14:paraId="70BDB8FF" w14:textId="77777777" w:rsidR="00AD62C6" w:rsidRPr="00201E3B" w:rsidRDefault="00AD62C6" w:rsidP="00AD62C6">
      <w:pPr>
        <w:pStyle w:val="B2"/>
      </w:pPr>
      <w:r w:rsidRPr="00201E3B">
        <w:t>f)</w:t>
      </w:r>
      <w:r w:rsidRPr="00201E3B">
        <w:tab/>
        <w:t xml:space="preserve">if a "a=key-mgmt" media-level attribute with </w:t>
      </w:r>
      <w:r w:rsidRPr="00201E3B">
        <w:rPr>
          <w:lang w:eastAsia="ko-KR"/>
        </w:rPr>
        <w:t xml:space="preserve">the </w:t>
      </w:r>
      <w:r w:rsidRPr="00201E3B">
        <w:t xml:space="preserve">"mikey" key management and protocol identifier and </w:t>
      </w:r>
      <w:r w:rsidRPr="00201E3B">
        <w:rPr>
          <w:lang w:eastAsia="ko-KR"/>
        </w:rPr>
        <w:t xml:space="preserve">a </w:t>
      </w:r>
      <w:r w:rsidRPr="00201E3B">
        <w:t xml:space="preserve">MIKEY-SAKKE I_MESSAGE is included for the general purpose MBMS subchannel defined in the "m=application" media line in the application/sdp MIME body in the received SIP MESSAGE request, </w:t>
      </w:r>
    </w:p>
    <w:p w14:paraId="396F0865" w14:textId="77777777" w:rsidR="00AD62C6" w:rsidRPr="00201E3B" w:rsidRDefault="00AD62C6" w:rsidP="00AD62C6">
      <w:pPr>
        <w:pStyle w:val="B3"/>
      </w:pPr>
      <w:r w:rsidRPr="00201E3B">
        <w:rPr>
          <w:lang w:eastAsia="ko-KR"/>
        </w:rPr>
        <w:t>i)</w:t>
      </w:r>
      <w:r w:rsidRPr="00201E3B">
        <w:rPr>
          <w:lang w:eastAsia="ko-KR"/>
        </w:rPr>
        <w:tab/>
        <w:t xml:space="preserve">shall extract the initiator </w:t>
      </w:r>
      <w:r w:rsidRPr="00201E3B">
        <w:t xml:space="preserve">URI from the initiator field (IDRi) of the I_MESSAGE as described in 3GPP TS 33.180 [8]. If </w:t>
      </w:r>
      <w:r w:rsidRPr="00201E3B">
        <w:rPr>
          <w:lang w:eastAsia="ko-KR"/>
        </w:rPr>
        <w:t xml:space="preserve">the initiator </w:t>
      </w:r>
      <w:r w:rsidRPr="00201E3B">
        <w:t xml:space="preserve">URI deviates from the public service identity of the participating MCVideo function serving the MCVideo user, shall </w:t>
      </w:r>
      <w:r w:rsidRPr="00201E3B">
        <w:rPr>
          <w:lang w:eastAsia="ko-KR"/>
        </w:rPr>
        <w:t xml:space="preserve">reject the </w:t>
      </w:r>
      <w:r w:rsidRPr="00201E3B">
        <w:t>SIP MESSAGE request with a SIP 488 (Not Acceptable Here) response as specified in IETF RFC 4567 [6], and include warning text set to "</w:t>
      </w:r>
      <w:r w:rsidRPr="00201E3B">
        <w:rPr>
          <w:lang w:eastAsia="ko-KR"/>
        </w:rPr>
        <w:t xml:space="preserve">136 authentication of the MIKEY-SAKE I_MESSAGE failed" </w:t>
      </w:r>
      <w:r w:rsidRPr="00201E3B">
        <w:t xml:space="preserve">in a Warning header field </w:t>
      </w:r>
      <w:r w:rsidRPr="00201E3B">
        <w:rPr>
          <w:lang w:eastAsia="ko-KR"/>
        </w:rPr>
        <w:t>as specified in clause</w:t>
      </w:r>
      <w:r w:rsidRPr="00201E3B">
        <w:t> 4.4 and shall not continue with the rest of the steps;</w:t>
      </w:r>
    </w:p>
    <w:p w14:paraId="73A1EAF9" w14:textId="77777777" w:rsidR="00AD62C6" w:rsidRPr="00201E3B" w:rsidRDefault="00AD62C6" w:rsidP="00AD62C6">
      <w:pPr>
        <w:pStyle w:val="B3"/>
      </w:pPr>
      <w:r w:rsidRPr="00201E3B">
        <w:t>ii)</w:t>
      </w:r>
      <w:r w:rsidRPr="00201E3B">
        <w:tab/>
        <w:t xml:space="preserve">shall convert the </w:t>
      </w:r>
      <w:r w:rsidRPr="00201E3B">
        <w:rPr>
          <w:lang w:eastAsia="ko-KR"/>
        </w:rPr>
        <w:t xml:space="preserve">initiator </w:t>
      </w:r>
      <w:r w:rsidRPr="00201E3B">
        <w:t>URI to a UID as described in 3GPP TS 33.180 [8];</w:t>
      </w:r>
    </w:p>
    <w:p w14:paraId="25C03BF5" w14:textId="77777777" w:rsidR="00AD62C6" w:rsidRPr="00201E3B" w:rsidRDefault="00AD62C6" w:rsidP="00AD62C6">
      <w:pPr>
        <w:pStyle w:val="B3"/>
      </w:pPr>
      <w:r w:rsidRPr="00201E3B">
        <w:t>iii)</w:t>
      </w:r>
      <w:r w:rsidRPr="00201E3B">
        <w:tab/>
        <w:t>shall use the UID to validate the signature of the MIKEY-SAKKE I_MESSAGE as described in 3GPP TS 33.180 [8];</w:t>
      </w:r>
    </w:p>
    <w:p w14:paraId="5AC8F640" w14:textId="77777777" w:rsidR="00AD62C6" w:rsidRPr="00201E3B" w:rsidRDefault="00AD62C6" w:rsidP="00AD62C6">
      <w:pPr>
        <w:pStyle w:val="B3"/>
      </w:pPr>
      <w:r w:rsidRPr="00201E3B">
        <w:rPr>
          <w:lang w:eastAsia="ko-KR"/>
        </w:rPr>
        <w:t>iv)</w:t>
      </w:r>
      <w:r w:rsidRPr="00201E3B">
        <w:rPr>
          <w:lang w:eastAsia="ko-KR"/>
        </w:rPr>
        <w:tab/>
        <w:t xml:space="preserve">if authentication verification of the </w:t>
      </w:r>
      <w:r w:rsidRPr="00201E3B">
        <w:t xml:space="preserve">MIKEY-SAKKE I_MESSAGE fails, shall </w:t>
      </w:r>
      <w:r w:rsidRPr="00201E3B">
        <w:rPr>
          <w:lang w:eastAsia="ko-KR"/>
        </w:rPr>
        <w:t xml:space="preserve">reject the </w:t>
      </w:r>
      <w:r w:rsidRPr="00201E3B">
        <w:t>SIP MESSAGE request with a SIP 488 (Not Acceptable Here) response as specified in IETF RFC 4567 [6], and include warning text set to "</w:t>
      </w:r>
      <w:r w:rsidRPr="00201E3B">
        <w:rPr>
          <w:lang w:eastAsia="ko-KR"/>
        </w:rPr>
        <w:t xml:space="preserve">136 authentication of the MIKEY-SAKE I_MESSAGE failed" </w:t>
      </w:r>
      <w:r w:rsidRPr="00201E3B">
        <w:t xml:space="preserve">in a Warning header field </w:t>
      </w:r>
      <w:r w:rsidRPr="00201E3B">
        <w:rPr>
          <w:lang w:eastAsia="ko-KR"/>
        </w:rPr>
        <w:t>as specified in clause</w:t>
      </w:r>
      <w:r w:rsidRPr="00201E3B">
        <w:t> 4.4 and shall not continue with the rest of the steps;</w:t>
      </w:r>
    </w:p>
    <w:p w14:paraId="6A9BE3B1" w14:textId="77777777" w:rsidR="00AD62C6" w:rsidRPr="00201E3B" w:rsidRDefault="00AD62C6" w:rsidP="00AD62C6">
      <w:pPr>
        <w:pStyle w:val="B3"/>
      </w:pPr>
      <w:r w:rsidRPr="00201E3B">
        <w:lastRenderedPageBreak/>
        <w:t>v)</w:t>
      </w:r>
      <w:r w:rsidRPr="00201E3B">
        <w:tab/>
        <w:t>shall extract and decrypt the encapsulated MSCCK using the participating MCVideo function's (KMS provisioned) UID key as described in 3GPP TS 33.180 [8]; and</w:t>
      </w:r>
    </w:p>
    <w:p w14:paraId="797AF376" w14:textId="77777777" w:rsidR="00AD62C6" w:rsidRPr="00201E3B" w:rsidRDefault="00AD62C6" w:rsidP="00AD62C6">
      <w:pPr>
        <w:pStyle w:val="B3"/>
      </w:pPr>
      <w:r w:rsidRPr="00201E3B">
        <w:t>vi)</w:t>
      </w:r>
      <w:r w:rsidRPr="00201E3B">
        <w:tab/>
        <w:t>shall extract the MSCCK-ID, from the payload as specified in 3GPP TS 33.180 [8];</w:t>
      </w:r>
    </w:p>
    <w:p w14:paraId="7CDAE0DD" w14:textId="77777777" w:rsidR="00AD62C6" w:rsidRPr="00201E3B" w:rsidRDefault="00AD62C6" w:rsidP="00AD62C6">
      <w:pPr>
        <w:pStyle w:val="NO"/>
      </w:pPr>
      <w:r w:rsidRPr="00201E3B">
        <w:t>NOTE:</w:t>
      </w:r>
      <w:r w:rsidRPr="00201E3B">
        <w:tab/>
        <w:t>With the MSCCK successfully shared between the participating MCVideo function and the served UEs, the participating MCVideo function is able to securely send MBMS subchannel control messages to the MCVideo clients.</w:t>
      </w:r>
    </w:p>
    <w:p w14:paraId="73F166CF" w14:textId="77777777" w:rsidR="00AD62C6" w:rsidRPr="00201E3B" w:rsidRDefault="00AD62C6" w:rsidP="00AD62C6">
      <w:pPr>
        <w:pStyle w:val="B2"/>
      </w:pPr>
      <w:r w:rsidRPr="00201E3B">
        <w:t>g)</w:t>
      </w:r>
      <w:r w:rsidRPr="00201E3B">
        <w:tab/>
        <w:t>shall listen to the general purpose MBMS subchannel defined in the "m=application" media line in the application/sdp MIME body in the received SIP MESSAGE request when entering an MBMS service area where the announced MBMS bearer is available; and</w:t>
      </w:r>
    </w:p>
    <w:p w14:paraId="0F01FC07" w14:textId="77777777" w:rsidR="00AD62C6" w:rsidRPr="00201E3B" w:rsidRDefault="00AD62C6" w:rsidP="00AD62C6">
      <w:pPr>
        <w:pStyle w:val="B2"/>
      </w:pPr>
      <w:r w:rsidRPr="00201E3B">
        <w:t>h)</w:t>
      </w:r>
      <w:r w:rsidRPr="00201E3B">
        <w:tab/>
        <w:t>shall check the condition for sending a listening status report as specified in the clause 16.2.3; and</w:t>
      </w:r>
    </w:p>
    <w:p w14:paraId="5A2E5083" w14:textId="77777777" w:rsidR="00AD62C6" w:rsidRPr="00201E3B" w:rsidRDefault="00AD62C6" w:rsidP="00AD62C6">
      <w:pPr>
        <w:pStyle w:val="B1"/>
      </w:pPr>
      <w:r w:rsidRPr="00201E3B">
        <w:t>2)</w:t>
      </w:r>
      <w:r w:rsidRPr="00201E3B">
        <w:tab/>
        <w:t>if no &lt;mbms-service-areas&gt; element is present:</w:t>
      </w:r>
    </w:p>
    <w:p w14:paraId="3DD3A5BB" w14:textId="77777777" w:rsidR="00AD62C6" w:rsidRPr="00201E3B" w:rsidRDefault="00AD62C6" w:rsidP="00AD62C6">
      <w:pPr>
        <w:pStyle w:val="B2"/>
      </w:pPr>
      <w:r w:rsidRPr="00201E3B">
        <w:t>a)</w:t>
      </w:r>
      <w:r w:rsidRPr="00201E3B">
        <w:tab/>
        <w:t>shall discard a previously stored &lt;announcement&gt; element identified by the value of the &lt;TMGI&gt;;</w:t>
      </w:r>
    </w:p>
    <w:p w14:paraId="7B89BF3C" w14:textId="77777777" w:rsidR="00AD62C6" w:rsidRPr="00201E3B" w:rsidRDefault="00AD62C6" w:rsidP="00AD62C6">
      <w:pPr>
        <w:pStyle w:val="B2"/>
      </w:pPr>
      <w:r w:rsidRPr="00201E3B">
        <w:t>b)</w:t>
      </w:r>
      <w:r w:rsidRPr="00201E3B">
        <w:tab/>
        <w:t>shall remove the association with the stored application/sdp MIME body and stop listening to the general purpose MBMS subchannel;</w:t>
      </w:r>
    </w:p>
    <w:p w14:paraId="6E7A6BDC" w14:textId="77777777" w:rsidR="00AD62C6" w:rsidRPr="00201E3B" w:rsidRDefault="00AD62C6" w:rsidP="00AD62C6">
      <w:pPr>
        <w:pStyle w:val="B2"/>
      </w:pPr>
      <w:r w:rsidRPr="00201E3B">
        <w:t>c)</w:t>
      </w:r>
      <w:r w:rsidRPr="00201E3B">
        <w:tab/>
        <w:t>if no more &lt;announcement&gt; elements associated with the stored application/sdp MIME body are stored in the MCVideo client, shall remove the stored application/sdp MIME body; and</w:t>
      </w:r>
    </w:p>
    <w:p w14:paraId="6988DBEB" w14:textId="77777777" w:rsidR="00AD62C6" w:rsidRPr="00201E3B" w:rsidRDefault="00AD62C6" w:rsidP="00AD62C6">
      <w:pPr>
        <w:pStyle w:val="B2"/>
      </w:pPr>
      <w:r w:rsidRPr="00201E3B">
        <w:t>d)</w:t>
      </w:r>
      <w:r w:rsidRPr="00201E3B">
        <w:tab/>
        <w:t>check the condition for sending a listening status report as specified in the clause 16.2.3.</w:t>
      </w:r>
    </w:p>
    <w:p w14:paraId="4269B018" w14:textId="77777777" w:rsidR="00AD62C6" w:rsidRPr="00201E3B" w:rsidRDefault="00AD62C6" w:rsidP="00AD62C6">
      <w:r w:rsidRPr="00201E3B">
        <w:t>[TS 24.281, clause 16.2.3.2]</w:t>
      </w:r>
    </w:p>
    <w:p w14:paraId="6B956DDF" w14:textId="77777777" w:rsidR="00AD62C6" w:rsidRPr="00201E3B" w:rsidRDefault="00AD62C6" w:rsidP="00AD62C6">
      <w:r w:rsidRPr="00201E3B">
        <w:t>When the MCVideo client wants to report the MBMS bearer listening status, the MCVideo client:</w:t>
      </w:r>
    </w:p>
    <w:p w14:paraId="5EA4E617" w14:textId="77777777" w:rsidR="00AD62C6" w:rsidRPr="00201E3B" w:rsidRDefault="00AD62C6" w:rsidP="00AD62C6">
      <w:pPr>
        <w:pStyle w:val="NO"/>
      </w:pPr>
      <w:r w:rsidRPr="00201E3B">
        <w:t>NOTE 1:</w:t>
      </w:r>
      <w:r w:rsidRPr="00201E3B">
        <w:tab/>
        <w:t xml:space="preserve">The </w:t>
      </w:r>
      <w:r w:rsidRPr="00201E3B">
        <w:rPr>
          <w:lang w:eastAsia="ko-KR"/>
        </w:rPr>
        <w:t>application/vnd.3gpp.mcvideo-mbms-usage-info+xml can contain both the listening status "listening" and "not listening" at the same time.</w:t>
      </w:r>
    </w:p>
    <w:p w14:paraId="771BF7B7" w14:textId="77777777" w:rsidR="00AD62C6" w:rsidRPr="00201E3B" w:rsidRDefault="00AD62C6" w:rsidP="00AD62C6">
      <w:pPr>
        <w:pStyle w:val="B1"/>
      </w:pPr>
      <w:r w:rsidRPr="00201E3B">
        <w:t>1)</w:t>
      </w:r>
      <w:r w:rsidRPr="00201E3B">
        <w:tab/>
        <w:t xml:space="preserve">shall generate a SIP MESSAGE request in accordance with 3GPP TS 24.229 [11] and </w:t>
      </w:r>
      <w:r w:rsidRPr="00201E3B">
        <w:rPr>
          <w:lang w:eastAsia="ko-KR"/>
        </w:rPr>
        <w:t>IETF RFC 3428 [17]</w:t>
      </w:r>
      <w:r w:rsidRPr="00201E3B">
        <w:t>; and</w:t>
      </w:r>
    </w:p>
    <w:p w14:paraId="06FB0EE3" w14:textId="77777777" w:rsidR="00AD62C6" w:rsidRPr="00201E3B" w:rsidRDefault="00AD62C6" w:rsidP="00AD62C6">
      <w:pPr>
        <w:pStyle w:val="B2"/>
        <w:rPr>
          <w:lang w:eastAsia="ko-KR"/>
        </w:rPr>
      </w:pPr>
      <w:r w:rsidRPr="00201E3B">
        <w:t>a)</w:t>
      </w:r>
      <w:r w:rsidRPr="00201E3B">
        <w:tab/>
        <w:t xml:space="preserve">shall include in the Request-URI the </w:t>
      </w:r>
      <w:r w:rsidRPr="00201E3B">
        <w:rPr>
          <w:lang w:eastAsia="ko-KR"/>
        </w:rPr>
        <w:t xml:space="preserve">MBMS public service identity of the participating </w:t>
      </w:r>
      <w:r w:rsidRPr="00201E3B">
        <w:t xml:space="preserve">MCVideo </w:t>
      </w:r>
      <w:r w:rsidRPr="00201E3B">
        <w:rPr>
          <w:lang w:eastAsia="ko-KR"/>
        </w:rPr>
        <w:t>function received in the P-Asserted-Identity header field of the announcement message;</w:t>
      </w:r>
    </w:p>
    <w:p w14:paraId="6876C10D" w14:textId="77777777" w:rsidR="00AD62C6" w:rsidRPr="00201E3B" w:rsidRDefault="00AD62C6" w:rsidP="00AD62C6">
      <w:pPr>
        <w:pStyle w:val="B2"/>
      </w:pPr>
      <w:r w:rsidRPr="00201E3B">
        <w:t>b)</w:t>
      </w:r>
      <w:r w:rsidRPr="00201E3B">
        <w:tab/>
        <w:t>shall include an Accept-Contact header field with the g.3gpp.icsi-ref media-feature tag with the value of "urn:urn-7:3gpp-service.ims.icsi.mcvideo" along with parameters "require" and "explicit" according to IETF RFC 3841 [20];</w:t>
      </w:r>
    </w:p>
    <w:p w14:paraId="2ED8FE78" w14:textId="77777777" w:rsidR="00AD62C6" w:rsidRPr="00201E3B" w:rsidRDefault="00AD62C6" w:rsidP="00AD62C6">
      <w:pPr>
        <w:pStyle w:val="B2"/>
      </w:pPr>
      <w:r w:rsidRPr="00201E3B">
        <w:t>c)</w:t>
      </w:r>
      <w:r w:rsidRPr="00201E3B">
        <w:tab/>
        <w:t>should include a public user identity in the P-Preferred-Identity header field as specified in 3GPP TS 24.229 [11];</w:t>
      </w:r>
    </w:p>
    <w:p w14:paraId="55A706E7" w14:textId="77777777" w:rsidR="00AD62C6" w:rsidRPr="00201E3B" w:rsidRDefault="00AD62C6" w:rsidP="00AD62C6">
      <w:pPr>
        <w:pStyle w:val="B2"/>
        <w:rPr>
          <w:lang w:eastAsia="ko-KR"/>
        </w:rPr>
      </w:pPr>
      <w:r w:rsidRPr="00201E3B">
        <w:rPr>
          <w:lang w:eastAsia="ko-KR"/>
        </w:rPr>
        <w:t>d)</w:t>
      </w:r>
      <w:r w:rsidRPr="00201E3B">
        <w:rPr>
          <w:lang w:eastAsia="ko-KR"/>
        </w:rPr>
        <w:tab/>
        <w:t>shall include a P-Preferred-Service header field with the value "urn:urn-7:3gpp-service.ims.icsi.mcvideo";</w:t>
      </w:r>
    </w:p>
    <w:p w14:paraId="03C0A66F" w14:textId="77777777" w:rsidR="00AD62C6" w:rsidRPr="00201E3B" w:rsidRDefault="00AD62C6" w:rsidP="00AD62C6">
      <w:pPr>
        <w:pStyle w:val="B2"/>
        <w:rPr>
          <w:lang w:eastAsia="ko-KR"/>
        </w:rPr>
      </w:pPr>
      <w:r w:rsidRPr="00201E3B">
        <w:rPr>
          <w:lang w:eastAsia="ko-KR"/>
        </w:rPr>
        <w:t>e)</w:t>
      </w:r>
      <w:r w:rsidRPr="00201E3B">
        <w:rPr>
          <w:lang w:eastAsia="ko-KR"/>
        </w:rPr>
        <w:tab/>
        <w:t>shall include an application/vnd.3gpp.mcvideo-mbms-usage-info+xml MIME body with the &lt;version&gt; element set to "1";</w:t>
      </w:r>
    </w:p>
    <w:p w14:paraId="10BDB3FD" w14:textId="77777777" w:rsidR="00AD62C6" w:rsidRPr="00201E3B" w:rsidRDefault="00AD62C6" w:rsidP="00AD62C6">
      <w:pPr>
        <w:pStyle w:val="B2"/>
        <w:rPr>
          <w:lang w:eastAsia="ko-KR"/>
        </w:rPr>
      </w:pPr>
      <w:r w:rsidRPr="00201E3B">
        <w:rPr>
          <w:lang w:eastAsia="ko-KR"/>
        </w:rPr>
        <w:t>f)</w:t>
      </w:r>
      <w:r w:rsidRPr="00201E3B">
        <w:rPr>
          <w:lang w:eastAsia="ko-KR"/>
        </w:rPr>
        <w:tab/>
        <w:t>if the MCVideo client is listening to the MBMS bearer, the application/vnd.3gpp.mcvideo-mbms-usage-info+xml MIME body:</w:t>
      </w:r>
    </w:p>
    <w:p w14:paraId="58AEA535" w14:textId="77777777" w:rsidR="00AD62C6" w:rsidRPr="00201E3B" w:rsidRDefault="00AD62C6" w:rsidP="00AD62C6">
      <w:pPr>
        <w:pStyle w:val="B3"/>
      </w:pPr>
      <w:r w:rsidRPr="00201E3B">
        <w:rPr>
          <w:lang w:eastAsia="ko-KR"/>
        </w:rPr>
        <w:t>i)</w:t>
      </w:r>
      <w:r w:rsidRPr="00201E3B">
        <w:rPr>
          <w:lang w:eastAsia="ko-KR"/>
        </w:rPr>
        <w:tab/>
        <w:t xml:space="preserve">shall include an </w:t>
      </w:r>
      <w:r w:rsidRPr="00201E3B">
        <w:t>&lt;mbms-listening-status&gt; element set to "listening";</w:t>
      </w:r>
    </w:p>
    <w:p w14:paraId="3F04DA37" w14:textId="77777777" w:rsidR="00AD62C6" w:rsidRPr="00201E3B" w:rsidRDefault="00AD62C6" w:rsidP="00AD62C6">
      <w:pPr>
        <w:pStyle w:val="B3"/>
      </w:pPr>
      <w:r w:rsidRPr="00201E3B">
        <w:t>ii)</w:t>
      </w:r>
      <w:r w:rsidRPr="00201E3B">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38344267" w14:textId="77777777" w:rsidR="00AD62C6" w:rsidRPr="00201E3B" w:rsidRDefault="00AD62C6" w:rsidP="00AD62C6">
      <w:pPr>
        <w:pStyle w:val="B3"/>
      </w:pPr>
      <w:r w:rsidRPr="00201E3B">
        <w:t>iii)</w:t>
      </w:r>
      <w:r w:rsidRPr="00201E3B">
        <w:tab/>
        <w:t>shall include one or more &lt;TMGI&gt; elements for which the listening status applies; and</w:t>
      </w:r>
    </w:p>
    <w:p w14:paraId="47E43BC4" w14:textId="77777777" w:rsidR="00AD62C6" w:rsidRPr="00201E3B" w:rsidRDefault="00AD62C6" w:rsidP="00AD62C6">
      <w:pPr>
        <w:pStyle w:val="B3"/>
      </w:pPr>
      <w:r w:rsidRPr="00201E3B">
        <w:t>iv)</w:t>
      </w:r>
      <w:r w:rsidRPr="00201E3B">
        <w:tab/>
        <w:t>if the intention is to report that the MCVideo client is listening to the general purpose MBMS subchannel, shall include the &lt;general-purpose&gt; element set to "true";</w:t>
      </w:r>
    </w:p>
    <w:p w14:paraId="19D59995" w14:textId="77777777" w:rsidR="00AD62C6" w:rsidRPr="00201E3B" w:rsidRDefault="00AD62C6" w:rsidP="00AD62C6">
      <w:pPr>
        <w:pStyle w:val="B2"/>
        <w:rPr>
          <w:lang w:eastAsia="ko-KR"/>
        </w:rPr>
      </w:pPr>
      <w:r w:rsidRPr="00201E3B">
        <w:t>g)</w:t>
      </w:r>
      <w:r w:rsidRPr="00201E3B">
        <w:tab/>
      </w:r>
      <w:r w:rsidRPr="00201E3B">
        <w:rPr>
          <w:lang w:eastAsia="ko-KR"/>
        </w:rPr>
        <w:t xml:space="preserve">if the </w:t>
      </w:r>
      <w:r w:rsidRPr="00201E3B">
        <w:t xml:space="preserve">MCVideo </w:t>
      </w:r>
      <w:r w:rsidRPr="00201E3B">
        <w:rPr>
          <w:lang w:eastAsia="ko-KR"/>
        </w:rPr>
        <w:t>client is not listening, the application/vnd.3gpp.mcvideo-mbms-usage-info+xml MIME body:</w:t>
      </w:r>
    </w:p>
    <w:p w14:paraId="3271B8A1" w14:textId="77777777" w:rsidR="00AD62C6" w:rsidRPr="00201E3B" w:rsidRDefault="00AD62C6" w:rsidP="00AD62C6">
      <w:pPr>
        <w:pStyle w:val="B3"/>
      </w:pPr>
      <w:r w:rsidRPr="00201E3B">
        <w:rPr>
          <w:lang w:eastAsia="ko-KR"/>
        </w:rPr>
        <w:lastRenderedPageBreak/>
        <w:t>i)</w:t>
      </w:r>
      <w:r w:rsidRPr="00201E3B">
        <w:rPr>
          <w:lang w:eastAsia="ko-KR"/>
        </w:rPr>
        <w:tab/>
        <w:t xml:space="preserve">shall include an </w:t>
      </w:r>
      <w:r w:rsidRPr="00201E3B">
        <w:t>&lt;mbms-listening-status&gt; element set to "not-listening";</w:t>
      </w:r>
    </w:p>
    <w:p w14:paraId="4FC4C79D" w14:textId="77777777" w:rsidR="00AD62C6" w:rsidRPr="00201E3B" w:rsidRDefault="00AD62C6" w:rsidP="00AD62C6">
      <w:pPr>
        <w:pStyle w:val="B3"/>
      </w:pPr>
      <w:r w:rsidRPr="00201E3B">
        <w:t>iii)</w:t>
      </w:r>
      <w:r w:rsidRPr="00201E3B">
        <w:tab/>
        <w:t>shall include one or more &lt;TMGI&gt; elements for which the listening status applies;</w:t>
      </w:r>
    </w:p>
    <w:p w14:paraId="4B2AA4AE" w14:textId="77777777" w:rsidR="00AD62C6" w:rsidRPr="00201E3B" w:rsidRDefault="00AD62C6" w:rsidP="00AD62C6">
      <w:pPr>
        <w:pStyle w:val="B3"/>
      </w:pPr>
      <w:r w:rsidRPr="00201E3B">
        <w:t>iii)</w:t>
      </w:r>
      <w:r w:rsidRPr="00201E3B">
        <w:tab/>
        <w:t>if the intention is to report that the MCVideo client is no longer listening to the MBMS subchannel in an ongoing session (e.g. as the response to Unmap Group to Bearer message), shall include the MCVideo session identity in a &lt;session-id&gt; element; and</w:t>
      </w:r>
    </w:p>
    <w:p w14:paraId="3DFC8E76" w14:textId="77777777" w:rsidR="00AD62C6" w:rsidRPr="00201E3B" w:rsidRDefault="00AD62C6" w:rsidP="00AD62C6">
      <w:pPr>
        <w:pStyle w:val="B3"/>
      </w:pPr>
      <w:r w:rsidRPr="00201E3B">
        <w:t>iv)</w:t>
      </w:r>
      <w:r w:rsidRPr="00201E3B">
        <w:tab/>
        <w:t>if the intention is to report that the MCVideo client is no longer listening to general purpose MBMS subchannel, shall include the &lt;general-purpose&gt; element set to "false"; and</w:t>
      </w:r>
    </w:p>
    <w:p w14:paraId="1CF22A3F" w14:textId="77777777" w:rsidR="00AD62C6" w:rsidRPr="00201E3B" w:rsidRDefault="00AD62C6" w:rsidP="00AD62C6">
      <w:pPr>
        <w:pStyle w:val="NO"/>
        <w:rPr>
          <w:lang w:eastAsia="ko-KR"/>
        </w:rPr>
      </w:pPr>
      <w:r w:rsidRPr="00201E3B">
        <w:t>NOTE 2:</w:t>
      </w:r>
      <w:r w:rsidRPr="00201E3B">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sidRPr="00201E3B">
        <w:rPr>
          <w:lang w:eastAsia="ko-KR"/>
        </w:rPr>
        <w:t>.</w:t>
      </w:r>
    </w:p>
    <w:p w14:paraId="114B8383" w14:textId="77777777" w:rsidR="00AD62C6" w:rsidRPr="00201E3B" w:rsidRDefault="00AD62C6" w:rsidP="00AD62C6">
      <w:pPr>
        <w:pStyle w:val="B2"/>
      </w:pPr>
      <w:r w:rsidRPr="00201E3B">
        <w:t>h)</w:t>
      </w:r>
      <w:r w:rsidRPr="00201E3B">
        <w:tab/>
        <w:t xml:space="preserve">shall include an application/vnd.3gpp.mcvideo-info+xml MIME body with the &lt;mcvideo-request-uri&gt; set to the MCVideo ID </w:t>
      </w:r>
      <w:r w:rsidRPr="00201E3B">
        <w:rPr>
          <w:lang w:eastAsia="ko-KR"/>
        </w:rPr>
        <w:t>of the user</w:t>
      </w:r>
      <w:r w:rsidRPr="00201E3B">
        <w:t>; and</w:t>
      </w:r>
    </w:p>
    <w:p w14:paraId="1900FD27" w14:textId="77777777" w:rsidR="00AD62C6" w:rsidRPr="00201E3B" w:rsidRDefault="00AD62C6" w:rsidP="00AD62C6">
      <w:pPr>
        <w:pStyle w:val="B1"/>
      </w:pPr>
      <w:r w:rsidRPr="00201E3B">
        <w:t>2)</w:t>
      </w:r>
      <w:r w:rsidRPr="00201E3B">
        <w:tab/>
        <w:t>shall send the SIP MESSAGE request according to 3GPP TS 24.229 [11].</w:t>
      </w:r>
    </w:p>
    <w:p w14:paraId="55FC7C5C" w14:textId="77777777" w:rsidR="00AD62C6" w:rsidRPr="00201E3B" w:rsidRDefault="00AD62C6" w:rsidP="00AD62C6">
      <w:pPr>
        <w:rPr>
          <w:lang w:eastAsia="ko-KR"/>
        </w:rPr>
      </w:pPr>
      <w:r w:rsidRPr="00201E3B">
        <w:t>When the MCVideo client meets all the conditions specified in clause 16.2.3.1 for reporting a change in an MBMS bearer suspension status, the MCVideo client:</w:t>
      </w:r>
    </w:p>
    <w:p w14:paraId="523BC24B" w14:textId="77777777" w:rsidR="00AD62C6" w:rsidRPr="00201E3B" w:rsidRDefault="00AD62C6" w:rsidP="00AD62C6">
      <w:pPr>
        <w:pStyle w:val="B1"/>
      </w:pPr>
      <w:r w:rsidRPr="00201E3B">
        <w:t>1)</w:t>
      </w:r>
      <w:r w:rsidRPr="00201E3B">
        <w:tab/>
        <w:t xml:space="preserve">shall generate a SIP MESSAGE request in accordance with 3GPP TS 24.229 [11] and </w:t>
      </w:r>
      <w:r w:rsidRPr="00201E3B">
        <w:rPr>
          <w:lang w:eastAsia="ko-KR"/>
        </w:rPr>
        <w:t>IETF RFC 3428 [17]</w:t>
      </w:r>
      <w:r w:rsidRPr="00201E3B">
        <w:t>; and</w:t>
      </w:r>
    </w:p>
    <w:p w14:paraId="59998E29" w14:textId="77777777" w:rsidR="00AD62C6" w:rsidRPr="00201E3B" w:rsidRDefault="00AD62C6" w:rsidP="00AD62C6">
      <w:pPr>
        <w:pStyle w:val="B2"/>
        <w:rPr>
          <w:lang w:eastAsia="ko-KR"/>
        </w:rPr>
      </w:pPr>
      <w:r w:rsidRPr="00201E3B">
        <w:t>a)</w:t>
      </w:r>
      <w:r w:rsidRPr="00201E3B">
        <w:tab/>
        <w:t xml:space="preserve">shall include in the Request-URI the </w:t>
      </w:r>
      <w:r w:rsidRPr="00201E3B">
        <w:rPr>
          <w:lang w:eastAsia="ko-KR"/>
        </w:rPr>
        <w:t xml:space="preserve">MBMS public service identity of the participating </w:t>
      </w:r>
      <w:r w:rsidRPr="00201E3B">
        <w:t xml:space="preserve">MCVideo </w:t>
      </w:r>
      <w:r w:rsidRPr="00201E3B">
        <w:rPr>
          <w:lang w:eastAsia="ko-KR"/>
        </w:rPr>
        <w:t>function received in the P-Asserted-Identity header field of the announcement message;</w:t>
      </w:r>
    </w:p>
    <w:p w14:paraId="72EFAFB4" w14:textId="77777777" w:rsidR="00AD62C6" w:rsidRPr="00201E3B" w:rsidRDefault="00AD62C6" w:rsidP="00AD62C6">
      <w:pPr>
        <w:pStyle w:val="B2"/>
      </w:pPr>
      <w:r w:rsidRPr="00201E3B">
        <w:t>b)</w:t>
      </w:r>
      <w:r w:rsidRPr="00201E3B">
        <w:tab/>
        <w:t>shall include an Accept-Contact header field with the g.3gpp.icsi-ref media-feature tag with the value of "urn:urn-7:3gpp-service.ims.icsi.mcvideo" along with parameters "require" and "explicit" according to IETF RFC 3841 [20];</w:t>
      </w:r>
    </w:p>
    <w:p w14:paraId="70349369" w14:textId="77777777" w:rsidR="00AD62C6" w:rsidRPr="00201E3B" w:rsidRDefault="00AD62C6" w:rsidP="00AD62C6">
      <w:pPr>
        <w:pStyle w:val="B2"/>
      </w:pPr>
      <w:r w:rsidRPr="00201E3B">
        <w:t>c)</w:t>
      </w:r>
      <w:r w:rsidRPr="00201E3B">
        <w:tab/>
        <w:t>should include a public user identity in the P-Preferred-Identity header field as specified in 3GPP TS 24.229 [11];</w:t>
      </w:r>
    </w:p>
    <w:p w14:paraId="2C080946" w14:textId="77777777" w:rsidR="00AD62C6" w:rsidRPr="00201E3B" w:rsidRDefault="00AD62C6" w:rsidP="00AD62C6">
      <w:pPr>
        <w:pStyle w:val="B2"/>
        <w:rPr>
          <w:lang w:eastAsia="ko-KR"/>
        </w:rPr>
      </w:pPr>
      <w:r w:rsidRPr="00201E3B">
        <w:rPr>
          <w:lang w:eastAsia="ko-KR"/>
        </w:rPr>
        <w:t>d)</w:t>
      </w:r>
      <w:r w:rsidRPr="00201E3B">
        <w:rPr>
          <w:lang w:eastAsia="ko-KR"/>
        </w:rPr>
        <w:tab/>
        <w:t>shall include a P-Preferred-Service header field with the value "urn:urn-7:3gpp-service.ims.icsi.mcvideo";</w:t>
      </w:r>
    </w:p>
    <w:p w14:paraId="4B588C15" w14:textId="77777777" w:rsidR="00AD62C6" w:rsidRPr="00201E3B" w:rsidRDefault="00AD62C6" w:rsidP="00AD62C6">
      <w:pPr>
        <w:pStyle w:val="B2"/>
        <w:rPr>
          <w:lang w:eastAsia="ko-KR"/>
        </w:rPr>
      </w:pPr>
      <w:r w:rsidRPr="00201E3B">
        <w:rPr>
          <w:lang w:eastAsia="ko-KR"/>
        </w:rPr>
        <w:t>e)</w:t>
      </w:r>
      <w:r w:rsidRPr="00201E3B">
        <w:rPr>
          <w:lang w:eastAsia="ko-KR"/>
        </w:rPr>
        <w:tab/>
        <w:t>shall include an application/vnd.3gpp.mcvideo-mbms-usage-info+xml MIME body with the &lt;version&gt; element set to "1";</w:t>
      </w:r>
    </w:p>
    <w:p w14:paraId="1F02F0AD" w14:textId="77777777" w:rsidR="00AD62C6" w:rsidRPr="00201E3B" w:rsidRDefault="00AD62C6" w:rsidP="00AD62C6">
      <w:pPr>
        <w:pStyle w:val="B2"/>
        <w:rPr>
          <w:lang w:eastAsia="ko-KR"/>
        </w:rPr>
      </w:pPr>
      <w:r w:rsidRPr="00201E3B">
        <w:rPr>
          <w:lang w:eastAsia="ko-KR"/>
        </w:rPr>
        <w:t>f)</w:t>
      </w:r>
      <w:r w:rsidRPr="00201E3B">
        <w:rPr>
          <w:lang w:eastAsia="ko-KR"/>
        </w:rPr>
        <w:tab/>
        <w:t>if at least one MBMS bearer is about to be suspended, the application/vnd.3gpp.mcvideo-mbms-usage-info+xml MIME body:</w:t>
      </w:r>
    </w:p>
    <w:p w14:paraId="4ED7D7AA" w14:textId="77777777" w:rsidR="00AD62C6" w:rsidRPr="00201E3B" w:rsidRDefault="00AD62C6" w:rsidP="00AD62C6">
      <w:pPr>
        <w:pStyle w:val="B3"/>
      </w:pPr>
      <w:r w:rsidRPr="00201E3B">
        <w:rPr>
          <w:lang w:eastAsia="ko-KR"/>
        </w:rPr>
        <w:t>i)</w:t>
      </w:r>
      <w:r w:rsidRPr="00201E3B">
        <w:rPr>
          <w:lang w:eastAsia="ko-KR"/>
        </w:rPr>
        <w:tab/>
        <w:t xml:space="preserve">shall include an </w:t>
      </w:r>
      <w:r w:rsidRPr="00201E3B">
        <w:t>&lt;mbms-suspension-status&gt; element set to "suspending";</w:t>
      </w:r>
    </w:p>
    <w:p w14:paraId="49798526" w14:textId="77777777" w:rsidR="00AD62C6" w:rsidRPr="00201E3B" w:rsidRDefault="00AD62C6" w:rsidP="00AD62C6">
      <w:pPr>
        <w:pStyle w:val="B3"/>
      </w:pPr>
      <w:r w:rsidRPr="00201E3B">
        <w:t>ii)</w:t>
      </w:r>
      <w:r w:rsidRPr="00201E3B">
        <w:tab/>
        <w:t xml:space="preserve">shall set the &lt;number-of-reported-bearers&gt; element to the total number of the included &lt;suspended-TMGI&gt; elements and &lt;other-TMGI&gt; elements; </w:t>
      </w:r>
    </w:p>
    <w:p w14:paraId="55F5EE53" w14:textId="77777777" w:rsidR="00AD62C6" w:rsidRPr="00201E3B" w:rsidRDefault="00AD62C6" w:rsidP="00AD62C6">
      <w:pPr>
        <w:pStyle w:val="B3"/>
      </w:pPr>
      <w:r w:rsidRPr="00201E3B">
        <w:t>iii)</w:t>
      </w:r>
      <w:r w:rsidRPr="00201E3B">
        <w:tab/>
        <w:t>shall include &lt;suspended-TMGI&gt; element(s) set to the TMGI value for each of the MTCHs on the same MCH corresponding to the MBMS bearers about to be suspended; and</w:t>
      </w:r>
    </w:p>
    <w:p w14:paraId="56C4D917" w14:textId="77777777" w:rsidR="00AD62C6" w:rsidRPr="00201E3B" w:rsidRDefault="00AD62C6" w:rsidP="00AD62C6">
      <w:pPr>
        <w:pStyle w:val="B3"/>
      </w:pPr>
      <w:r w:rsidRPr="00201E3B">
        <w:t xml:space="preserve"> iv)</w:t>
      </w:r>
      <w:r w:rsidRPr="00201E3B">
        <w:tab/>
        <w:t>may include &lt;other-TMGI&gt; elements, if available, corresponding to the TMGI values for other MTCHs on the same MCH as the MBMS bearers to be suspended</w:t>
      </w:r>
    </w:p>
    <w:p w14:paraId="58C9399F" w14:textId="77777777" w:rsidR="00AD62C6" w:rsidRPr="00201E3B" w:rsidRDefault="00AD62C6" w:rsidP="00AD62C6">
      <w:pPr>
        <w:pStyle w:val="NO"/>
        <w:rPr>
          <w:lang w:eastAsia="ko-KR"/>
        </w:rPr>
      </w:pPr>
      <w:r w:rsidRPr="00201E3B">
        <w:t>NOTE 3:</w:t>
      </w:r>
      <w:r w:rsidRPr="00201E3B">
        <w:tab/>
        <w:t>To report the suspension of MTCHs on different MCHs, the MCVideo client sends a separate message for each of the involved MCHs.</w:t>
      </w:r>
    </w:p>
    <w:p w14:paraId="3AB462AD" w14:textId="77777777" w:rsidR="00AD62C6" w:rsidRPr="00201E3B" w:rsidRDefault="00AD62C6" w:rsidP="00AD62C6">
      <w:pPr>
        <w:pStyle w:val="B2"/>
        <w:rPr>
          <w:lang w:eastAsia="ko-KR"/>
        </w:rPr>
      </w:pPr>
      <w:r w:rsidRPr="00201E3B">
        <w:t>g)</w:t>
      </w:r>
      <w:r w:rsidRPr="00201E3B">
        <w:tab/>
      </w:r>
      <w:r w:rsidRPr="00201E3B">
        <w:rPr>
          <w:lang w:eastAsia="ko-KR"/>
        </w:rPr>
        <w:t>if the MBMS bearer is no longer about to be suspended, the application/vnd.3gpp.mcvideo-mbms-usage-info+xml MIME body:</w:t>
      </w:r>
    </w:p>
    <w:p w14:paraId="353A5F7D" w14:textId="77777777" w:rsidR="00AD62C6" w:rsidRPr="00201E3B" w:rsidRDefault="00AD62C6" w:rsidP="00AD62C6">
      <w:pPr>
        <w:pStyle w:val="B3"/>
      </w:pPr>
      <w:r w:rsidRPr="00201E3B">
        <w:rPr>
          <w:lang w:eastAsia="ko-KR"/>
        </w:rPr>
        <w:t>i)</w:t>
      </w:r>
      <w:r w:rsidRPr="00201E3B">
        <w:rPr>
          <w:lang w:eastAsia="ko-KR"/>
        </w:rPr>
        <w:tab/>
        <w:t xml:space="preserve">shall include an </w:t>
      </w:r>
      <w:r w:rsidRPr="00201E3B">
        <w:t>&lt;mbms-suspension-status&gt; element set to "not-suspending";</w:t>
      </w:r>
    </w:p>
    <w:p w14:paraId="1B6E13AE" w14:textId="77777777" w:rsidR="00AD62C6" w:rsidRPr="00201E3B" w:rsidRDefault="00AD62C6" w:rsidP="00AD62C6">
      <w:pPr>
        <w:pStyle w:val="B3"/>
      </w:pPr>
      <w:r w:rsidRPr="00201E3B">
        <w:t>ii)</w:t>
      </w:r>
      <w:r w:rsidRPr="00201E3B">
        <w:tab/>
        <w:t>shall set the &lt;number-of-reported-bearers&gt; element to the number of included &lt;suspended-TMGI&gt; elements; and</w:t>
      </w:r>
    </w:p>
    <w:p w14:paraId="68F5C8CF" w14:textId="77777777" w:rsidR="00AD62C6" w:rsidRPr="00201E3B" w:rsidRDefault="00AD62C6" w:rsidP="00AD62C6">
      <w:pPr>
        <w:pStyle w:val="B3"/>
      </w:pPr>
      <w:r w:rsidRPr="00201E3B">
        <w:t>iii)</w:t>
      </w:r>
      <w:r w:rsidRPr="00201E3B">
        <w:tab/>
        <w:t>shall include a &lt;suspended-TMGI&gt; element set to the corresponding TMGI value for each of the MTCHs of the MBMS bearers that are no longer about to be suspended; and</w:t>
      </w:r>
    </w:p>
    <w:p w14:paraId="38259BCB" w14:textId="77777777" w:rsidR="00AD62C6" w:rsidRPr="00201E3B" w:rsidRDefault="00AD62C6" w:rsidP="00AD62C6">
      <w:pPr>
        <w:pStyle w:val="B2"/>
      </w:pPr>
      <w:r w:rsidRPr="00201E3B">
        <w:lastRenderedPageBreak/>
        <w:t>h)</w:t>
      </w:r>
      <w:r w:rsidRPr="00201E3B">
        <w:tab/>
        <w:t xml:space="preserve">shall include an application/vnd.3gpp.mcvideo-info+xml MIME body with the &lt;mcvideo-request-uri&gt; set to the MCVideo ID </w:t>
      </w:r>
      <w:r w:rsidRPr="00201E3B">
        <w:rPr>
          <w:lang w:eastAsia="ko-KR"/>
        </w:rPr>
        <w:t>of the user</w:t>
      </w:r>
      <w:r w:rsidRPr="00201E3B">
        <w:t>; and</w:t>
      </w:r>
    </w:p>
    <w:p w14:paraId="15D6987C" w14:textId="77777777" w:rsidR="00AD62C6" w:rsidRPr="00201E3B" w:rsidRDefault="00AD62C6" w:rsidP="00AD62C6">
      <w:pPr>
        <w:pStyle w:val="B1"/>
      </w:pPr>
      <w:r w:rsidRPr="00201E3B">
        <w:t>2)</w:t>
      </w:r>
      <w:r w:rsidRPr="00201E3B">
        <w:tab/>
        <w:t>shall send the SIP MESSAGE request according to 3GPP TS 24.229 [11].</w:t>
      </w:r>
    </w:p>
    <w:p w14:paraId="64A48970" w14:textId="77777777" w:rsidR="00AD62C6" w:rsidRPr="00201E3B" w:rsidRDefault="00AD62C6" w:rsidP="00AD62C6">
      <w:pPr>
        <w:pStyle w:val="NO"/>
        <w:rPr>
          <w:lang w:eastAsia="ko-KR"/>
        </w:rPr>
      </w:pPr>
      <w:r w:rsidRPr="00201E3B">
        <w:t>NOTE 4:</w:t>
      </w:r>
      <w:r w:rsidRPr="00201E3B">
        <w:tab/>
        <w:t>The MCVideo client reports in separate messages the MBMS bearers that are about to be suspended and the MBMS bearers that are no longer about to be suspended</w:t>
      </w:r>
      <w:r w:rsidRPr="00201E3B">
        <w:rPr>
          <w:lang w:eastAsia="ko-KR"/>
        </w:rPr>
        <w:t>.</w:t>
      </w:r>
    </w:p>
    <w:p w14:paraId="173976F7" w14:textId="77777777" w:rsidR="00AD62C6" w:rsidRPr="00201E3B" w:rsidRDefault="00AD62C6" w:rsidP="00AD62C6">
      <w:r w:rsidRPr="00201E3B">
        <w:t xml:space="preserve">[TS 24.281, clause </w:t>
      </w:r>
      <w:r w:rsidRPr="00201E3B">
        <w:rPr>
          <w:lang w:eastAsia="zh-CN"/>
        </w:rPr>
        <w:t>16.2.4</w:t>
      </w:r>
      <w:r w:rsidRPr="00201E3B">
        <w:t>]</w:t>
      </w:r>
    </w:p>
    <w:p w14:paraId="12959D14" w14:textId="77777777" w:rsidR="00AD62C6" w:rsidRPr="00201E3B" w:rsidRDefault="00AD62C6" w:rsidP="00AD62C6">
      <w:r w:rsidRPr="00201E3B">
        <w:t>When the MCVideo client receives a SIP MESSAGE request containing:</w:t>
      </w:r>
    </w:p>
    <w:p w14:paraId="10B7B65A" w14:textId="77777777" w:rsidR="00AD62C6" w:rsidRPr="00201E3B" w:rsidRDefault="00AD62C6" w:rsidP="00AD62C6">
      <w:pPr>
        <w:pStyle w:val="B1"/>
        <w:rPr>
          <w:lang w:eastAsia="ko-KR"/>
        </w:rPr>
      </w:pPr>
      <w:bookmarkStart w:id="784" w:name="_Hlk495396963"/>
      <w:r w:rsidRPr="00201E3B">
        <w:rPr>
          <w:lang w:eastAsia="ko-KR"/>
        </w:rPr>
        <w:t>1)</w:t>
      </w:r>
      <w:r w:rsidRPr="00201E3B">
        <w:rPr>
          <w:lang w:eastAsia="ko-KR"/>
        </w:rPr>
        <w:tab/>
        <w:t>a P-Asserted-Service header field containing the "urn:urn-7:3gpp-service.ims.icsi.mcvideo"; and</w:t>
      </w:r>
    </w:p>
    <w:p w14:paraId="72DB4301" w14:textId="77777777" w:rsidR="00AD62C6" w:rsidRPr="00201E3B" w:rsidRDefault="00AD62C6" w:rsidP="00AD62C6">
      <w:pPr>
        <w:pStyle w:val="B1"/>
        <w:rPr>
          <w:lang w:eastAsia="ko-KR"/>
        </w:rPr>
      </w:pPr>
      <w:r w:rsidRPr="00201E3B">
        <w:rPr>
          <w:lang w:eastAsia="ko-KR"/>
        </w:rPr>
        <w:t>2)</w:t>
      </w:r>
      <w:r w:rsidRPr="00201E3B">
        <w:rPr>
          <w:lang w:eastAsia="ko-KR"/>
        </w:rPr>
        <w:tab/>
        <w:t>with one of the following:</w:t>
      </w:r>
    </w:p>
    <w:p w14:paraId="60A672ED" w14:textId="18E24898" w:rsidR="00AD62C6" w:rsidRPr="00201E3B" w:rsidRDefault="00AD62C6" w:rsidP="00AD62C6">
      <w:pPr>
        <w:pStyle w:val="B2"/>
      </w:pPr>
      <w:r w:rsidRPr="00201E3B">
        <w:t>a)</w:t>
      </w:r>
      <w:r w:rsidRPr="00201E3B">
        <w:tab/>
      </w:r>
      <w:r w:rsidRPr="00201E3B">
        <w:rPr>
          <w:lang w:eastAsia="ko-KR"/>
        </w:rPr>
        <w:t>an application/vnd.3gpp.mcvideo-mbms-usage-info+xml</w:t>
      </w:r>
      <w:r w:rsidRPr="00201E3B">
        <w:t xml:space="preserve"> MIME body containing an &lt;mbms-explicitMuSiK-download&gt; element with at least one &lt;group&gt; </w:t>
      </w:r>
      <w:r w:rsidR="00C31E24" w:rsidRPr="00201E3B">
        <w:t>sub element</w:t>
      </w:r>
      <w:r w:rsidRPr="00201E3B">
        <w:t>; or</w:t>
      </w:r>
    </w:p>
    <w:p w14:paraId="6C93C7C9" w14:textId="0ECF9F9E" w:rsidR="00AD62C6" w:rsidRPr="00201E3B" w:rsidRDefault="00AD62C6" w:rsidP="00AD62C6">
      <w:pPr>
        <w:pStyle w:val="B2"/>
      </w:pPr>
      <w:r w:rsidRPr="00201E3B">
        <w:t>b)</w:t>
      </w:r>
      <w:r w:rsidRPr="00201E3B">
        <w:tab/>
      </w:r>
      <w:r w:rsidRPr="00201E3B">
        <w:rPr>
          <w:lang w:eastAsia="ko-KR"/>
        </w:rPr>
        <w:t>an application/vnd.3gpp.mcvideo-mbms-usage-info+xml</w:t>
      </w:r>
      <w:r w:rsidRPr="00201E3B">
        <w:t xml:space="preserve"> MIME body containing an &lt;mbms-defaultMuSiK-download&gt; element with zero or more &lt;group&gt; </w:t>
      </w:r>
      <w:r w:rsidR="00C31E24" w:rsidRPr="00201E3B">
        <w:t>sub elements</w:t>
      </w:r>
      <w:r w:rsidRPr="00201E3B">
        <w:t>;</w:t>
      </w:r>
    </w:p>
    <w:bookmarkEnd w:id="784"/>
    <w:p w14:paraId="7C64541D" w14:textId="77777777" w:rsidR="00AD62C6" w:rsidRPr="00201E3B" w:rsidRDefault="00AD62C6" w:rsidP="00AD62C6">
      <w:pPr>
        <w:rPr>
          <w:lang w:eastAsia="ko-KR"/>
        </w:rPr>
      </w:pPr>
      <w:r w:rsidRPr="00201E3B">
        <w:rPr>
          <w:lang w:eastAsia="ko-KR"/>
        </w:rPr>
        <w:t xml:space="preserve">the </w:t>
      </w:r>
      <w:r w:rsidRPr="00201E3B">
        <w:t xml:space="preserve">MCVideo </w:t>
      </w:r>
      <w:r w:rsidRPr="00201E3B">
        <w:rPr>
          <w:lang w:eastAsia="ko-KR"/>
        </w:rPr>
        <w:t>client shall:</w:t>
      </w:r>
    </w:p>
    <w:p w14:paraId="2FFBE488" w14:textId="3B87398A" w:rsidR="00AD62C6" w:rsidRPr="00201E3B" w:rsidRDefault="00AD62C6" w:rsidP="00AD62C6">
      <w:pPr>
        <w:pStyle w:val="B1"/>
      </w:pPr>
      <w:bookmarkStart w:id="785" w:name="_Hlk495398599"/>
      <w:r w:rsidRPr="00201E3B">
        <w:t>1)</w:t>
      </w:r>
      <w:r w:rsidRPr="00201E3B">
        <w:tab/>
        <w:t xml:space="preserve">if the received message contains an &lt;mbms-explicitMuSiK-download&gt; element, set the impacted groups to be those groups identified by the &lt;group&gt; </w:t>
      </w:r>
      <w:r w:rsidR="00C31E24" w:rsidRPr="00201E3B">
        <w:t>sub elements</w:t>
      </w:r>
      <w:r w:rsidRPr="00201E3B">
        <w:t>;</w:t>
      </w:r>
    </w:p>
    <w:p w14:paraId="6D7B02F4" w14:textId="7B975D50" w:rsidR="00AD62C6" w:rsidRPr="00201E3B" w:rsidRDefault="00AD62C6" w:rsidP="00AD62C6">
      <w:pPr>
        <w:pStyle w:val="B1"/>
      </w:pPr>
      <w:r w:rsidRPr="00201E3B">
        <w:t>2)</w:t>
      </w:r>
      <w:r w:rsidRPr="00201E3B">
        <w:tab/>
        <w:t xml:space="preserve">if the received message contains an &lt;mbms-defaultMuSiK-download&gt; element without &lt;group&gt; </w:t>
      </w:r>
      <w:r w:rsidR="00C31E24" w:rsidRPr="00201E3B">
        <w:t>sub elements</w:t>
      </w:r>
      <w:r w:rsidRPr="00201E3B">
        <w:t>, set the impacted groups to be all groups not associated with currently valid explicit MuSiK downloads; and</w:t>
      </w:r>
    </w:p>
    <w:p w14:paraId="232D4AC5" w14:textId="32F8E862" w:rsidR="00AD62C6" w:rsidRPr="00201E3B" w:rsidRDefault="00AD62C6" w:rsidP="00AD62C6">
      <w:pPr>
        <w:pStyle w:val="B1"/>
      </w:pPr>
      <w:r w:rsidRPr="00201E3B">
        <w:t>3)</w:t>
      </w:r>
      <w:r w:rsidRPr="00201E3B">
        <w:tab/>
        <w:t xml:space="preserve">if the received message contains an &lt;mbms-defaultMuSiK-download&gt; element with &lt;group&gt; </w:t>
      </w:r>
      <w:r w:rsidR="00C31E24" w:rsidRPr="00201E3B">
        <w:t>sub elements</w:t>
      </w:r>
      <w:r w:rsidRPr="00201E3B">
        <w:t xml:space="preserve">, first dissociate those groups identified by the &lt;group&gt; </w:t>
      </w:r>
      <w:r w:rsidR="00C31E24" w:rsidRPr="00201E3B">
        <w:t>sub elements</w:t>
      </w:r>
      <w:r w:rsidRPr="00201E3B">
        <w:t xml:space="preserve"> from currently valid associations with explicit MuSiK downloads and then set the impacted groups to be all groups not associated with currently valid explicit MuSiK downloads.</w:t>
      </w:r>
    </w:p>
    <w:bookmarkEnd w:id="785"/>
    <w:p w14:paraId="1B9A326C" w14:textId="77777777" w:rsidR="00AD62C6" w:rsidRPr="00201E3B" w:rsidRDefault="00AD62C6" w:rsidP="00AD62C6">
      <w:r w:rsidRPr="00201E3B">
        <w:t>If the key identifier within the CSB-ID of the MIKEY payload is a MuSiK-ID (4 most-significant bits have the value '6'),</w:t>
      </w:r>
      <w:r w:rsidRPr="00201E3B">
        <w:rPr>
          <w:lang w:eastAsia="ko-KR"/>
        </w:rPr>
        <w:t xml:space="preserve"> the </w:t>
      </w:r>
      <w:r w:rsidRPr="00201E3B">
        <w:t xml:space="preserve">MCVideo </w:t>
      </w:r>
      <w:r w:rsidRPr="00201E3B">
        <w:rPr>
          <w:lang w:eastAsia="ko-KR"/>
        </w:rPr>
        <w:t>client:</w:t>
      </w:r>
    </w:p>
    <w:p w14:paraId="058D1E52" w14:textId="77777777" w:rsidR="00AD62C6" w:rsidRPr="00201E3B" w:rsidRDefault="00AD62C6" w:rsidP="00AD62C6">
      <w:pPr>
        <w:pStyle w:val="B1"/>
      </w:pPr>
      <w:r w:rsidRPr="00201E3B">
        <w:t>1)</w:t>
      </w:r>
      <w:r w:rsidRPr="00201E3B">
        <w:tab/>
        <w:t>shall process the MIKEY payload according to 3GPP TS 33.180 [8], as follows:</w:t>
      </w:r>
    </w:p>
    <w:p w14:paraId="11D0F567" w14:textId="77777777" w:rsidR="00AD62C6" w:rsidRPr="00201E3B" w:rsidRDefault="00AD62C6" w:rsidP="00AD62C6">
      <w:pPr>
        <w:pStyle w:val="B2"/>
        <w:rPr>
          <w:lang w:eastAsia="ko-KR"/>
        </w:rPr>
      </w:pPr>
      <w:r w:rsidRPr="00201E3B">
        <w:rPr>
          <w:lang w:eastAsia="ko-KR"/>
        </w:rPr>
        <w:t>a)</w:t>
      </w:r>
      <w:r w:rsidRPr="00201E3B">
        <w:rPr>
          <w:lang w:eastAsia="ko-KR"/>
        </w:rPr>
        <w:tab/>
        <w:t xml:space="preserve">if the </w:t>
      </w:r>
      <w:r w:rsidRPr="00201E3B">
        <w:t>initiator field (IDRi) has type 'URI' (</w:t>
      </w:r>
      <w:r w:rsidRPr="00201E3B">
        <w:rPr>
          <w:lang w:eastAsia="ko-KR"/>
        </w:rPr>
        <w:t>identity hiding is not used), the client:</w:t>
      </w:r>
    </w:p>
    <w:p w14:paraId="18631A15" w14:textId="77777777" w:rsidR="00AD62C6" w:rsidRPr="00201E3B" w:rsidRDefault="00AD62C6" w:rsidP="00AD62C6">
      <w:pPr>
        <w:pStyle w:val="B3"/>
      </w:pPr>
      <w:r w:rsidRPr="00201E3B">
        <w:rPr>
          <w:lang w:eastAsia="ko-KR"/>
        </w:rPr>
        <w:t>i)</w:t>
      </w:r>
      <w:r w:rsidRPr="00201E3B">
        <w:rPr>
          <w:lang w:eastAsia="ko-KR"/>
        </w:rPr>
        <w:tab/>
        <w:t xml:space="preserve">shall extract the initiator </w:t>
      </w:r>
      <w:r w:rsidRPr="00201E3B">
        <w:t xml:space="preserve">URI from the initiator field (IDRi) of the I_MESSAGE as described in 3GPP TS 33.180 [8]. If </w:t>
      </w:r>
      <w:r w:rsidRPr="00201E3B">
        <w:rPr>
          <w:lang w:eastAsia="ko-KR"/>
        </w:rPr>
        <w:t xml:space="preserve">the initiator </w:t>
      </w:r>
      <w:r w:rsidRPr="00201E3B">
        <w:t xml:space="preserve">URI deviates from the public service identity of the participating MCVideo function serving the MCVideo client, shall </w:t>
      </w:r>
      <w:r w:rsidRPr="00201E3B">
        <w:rPr>
          <w:lang w:eastAsia="ko-KR"/>
        </w:rPr>
        <w:t xml:space="preserve">reject the </w:t>
      </w:r>
      <w:r w:rsidRPr="00201E3B">
        <w:t>SIP MESSAGE request by sending a SIP 488 (Not Acceptable Here) response as specified in IETF RFC 4567 [47], and including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 shall not continue with the rest of the steps; and</w:t>
      </w:r>
    </w:p>
    <w:p w14:paraId="2CEC4ACE" w14:textId="77777777" w:rsidR="00AD62C6" w:rsidRPr="00201E3B" w:rsidRDefault="00AD62C6" w:rsidP="00AD62C6">
      <w:pPr>
        <w:pStyle w:val="B3"/>
      </w:pPr>
      <w:r w:rsidRPr="00201E3B">
        <w:t>ii)</w:t>
      </w:r>
      <w:r w:rsidRPr="00201E3B">
        <w:tab/>
        <w:t xml:space="preserve">shall convert the </w:t>
      </w:r>
      <w:r w:rsidRPr="00201E3B">
        <w:rPr>
          <w:lang w:eastAsia="ko-KR"/>
        </w:rPr>
        <w:t xml:space="preserve">initiator </w:t>
      </w:r>
      <w:r w:rsidRPr="00201E3B">
        <w:t>URI to a UID as described in 3GPP TS 33.180 [8];</w:t>
      </w:r>
    </w:p>
    <w:p w14:paraId="7FFE9CFF" w14:textId="77777777" w:rsidR="00AD62C6" w:rsidRPr="00201E3B" w:rsidRDefault="00AD62C6" w:rsidP="00AD62C6">
      <w:pPr>
        <w:pStyle w:val="B2"/>
      </w:pPr>
      <w:r w:rsidRPr="00201E3B">
        <w:t>b)</w:t>
      </w:r>
      <w:r w:rsidRPr="00201E3B">
        <w:tab/>
        <w:t>otherwise, if the initiator field (IDRi) has type 'UID' (identity hiding in use), the client:</w:t>
      </w:r>
    </w:p>
    <w:p w14:paraId="65D9CC82" w14:textId="77777777" w:rsidR="00AD62C6" w:rsidRPr="00201E3B" w:rsidRDefault="00AD62C6" w:rsidP="00AD62C6">
      <w:pPr>
        <w:pStyle w:val="B3"/>
      </w:pPr>
      <w:r w:rsidRPr="00201E3B">
        <w:t>i)</w:t>
      </w:r>
      <w:r w:rsidRPr="00201E3B">
        <w:tab/>
        <w:t>shall convert the public service identity of participating MCVideo function serving the MCVideo user to a UID as described in 3GPP TS 33.180 [8]; and</w:t>
      </w:r>
    </w:p>
    <w:p w14:paraId="6F878A64" w14:textId="77777777" w:rsidR="00AD62C6" w:rsidRPr="00201E3B" w:rsidRDefault="00AD62C6" w:rsidP="00AD62C6">
      <w:pPr>
        <w:pStyle w:val="B3"/>
      </w:pPr>
      <w:r w:rsidRPr="00201E3B">
        <w:rPr>
          <w:lang w:eastAsia="ko-KR"/>
        </w:rPr>
        <w:t>ii)</w:t>
      </w:r>
      <w:r w:rsidRPr="00201E3B">
        <w:rPr>
          <w:lang w:eastAsia="ko-KR"/>
        </w:rPr>
        <w:tab/>
        <w:t xml:space="preserve">shall compare the generated UID with the UID in the initiator </w:t>
      </w:r>
      <w:r w:rsidRPr="00201E3B">
        <w:t xml:space="preserve">field (IDRi) of the I_MESSAGE as described in 3GPP TS 33.180 [8]. If </w:t>
      </w:r>
      <w:r w:rsidRPr="00201E3B">
        <w:rPr>
          <w:lang w:eastAsia="ko-KR"/>
        </w:rPr>
        <w:t xml:space="preserve">the two initiator </w:t>
      </w:r>
      <w:r w:rsidRPr="00201E3B">
        <w:t xml:space="preserve">UIDs deviate from each other, shall </w:t>
      </w:r>
      <w:r w:rsidRPr="00201E3B">
        <w:rPr>
          <w:lang w:eastAsia="ko-KR"/>
        </w:rPr>
        <w:t xml:space="preserve">reject the </w:t>
      </w:r>
      <w:r w:rsidRPr="00201E3B">
        <w:t>SIP MESSAGE request by sending a SIP 488 (Not Acceptable Here) response as specified in IETF RFC 4567 [47], and including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 shall not continue with the rest of the steps;</w:t>
      </w:r>
    </w:p>
    <w:p w14:paraId="3DD4FF23" w14:textId="77777777" w:rsidR="00AD62C6" w:rsidRPr="00201E3B" w:rsidRDefault="00AD62C6" w:rsidP="00AD62C6">
      <w:pPr>
        <w:pStyle w:val="B2"/>
      </w:pPr>
      <w:r w:rsidRPr="00201E3B">
        <w:t>c)</w:t>
      </w:r>
      <w:r w:rsidRPr="00201E3B">
        <w:tab/>
        <w:t xml:space="preserve">otherwise, shall </w:t>
      </w:r>
      <w:r w:rsidRPr="00201E3B">
        <w:rPr>
          <w:lang w:eastAsia="ko-KR"/>
        </w:rPr>
        <w:t xml:space="preserve">reject the </w:t>
      </w:r>
      <w:r w:rsidRPr="00201E3B">
        <w:t>SIP MESSAGE request by sending a SIP 488 (Not Acceptable Here) response as specified in IETF RFC 4567 [47], and including warning text set to "</w:t>
      </w:r>
      <w:r w:rsidRPr="00201E3B">
        <w:rPr>
          <w:lang w:eastAsia="ko-KR"/>
        </w:rPr>
        <w:t>136 authentication of the MIKEY-</w:t>
      </w:r>
      <w:r w:rsidRPr="00201E3B">
        <w:rPr>
          <w:lang w:eastAsia="ko-KR"/>
        </w:rPr>
        <w:lastRenderedPageBreak/>
        <w:t xml:space="preserve">SAKKE I_MESSAGE failed" </w:t>
      </w:r>
      <w:r w:rsidRPr="00201E3B">
        <w:t xml:space="preserve">in a Warning header field </w:t>
      </w:r>
      <w:r w:rsidRPr="00201E3B">
        <w:rPr>
          <w:lang w:eastAsia="ko-KR"/>
        </w:rPr>
        <w:t>as specified in clause</w:t>
      </w:r>
      <w:r w:rsidRPr="00201E3B">
        <w:t xml:space="preserve"> 4.4 and shall not continue with the rest of the steps; </w:t>
      </w:r>
    </w:p>
    <w:p w14:paraId="2F4CAF44" w14:textId="77777777" w:rsidR="00AD62C6" w:rsidRPr="00201E3B" w:rsidRDefault="00AD62C6" w:rsidP="00AD62C6">
      <w:pPr>
        <w:pStyle w:val="B2"/>
      </w:pPr>
      <w:r w:rsidRPr="00201E3B">
        <w:t>d)</w:t>
      </w:r>
      <w:r w:rsidRPr="00201E3B">
        <w:tab/>
        <w:t>shall use the UID to validate the signature of the I_MESSAGE as described in 3GPP TS 33.180 [8];</w:t>
      </w:r>
    </w:p>
    <w:p w14:paraId="2BEC9D78" w14:textId="77777777" w:rsidR="00AD62C6" w:rsidRPr="00201E3B" w:rsidRDefault="00AD62C6" w:rsidP="00AD62C6">
      <w:pPr>
        <w:pStyle w:val="B2"/>
      </w:pPr>
      <w:r w:rsidRPr="00201E3B">
        <w:rPr>
          <w:lang w:eastAsia="ko-KR"/>
        </w:rPr>
        <w:t>e)</w:t>
      </w:r>
      <w:r w:rsidRPr="00201E3B">
        <w:rPr>
          <w:lang w:eastAsia="ko-KR"/>
        </w:rPr>
        <w:tab/>
        <w:t xml:space="preserve">if authentication verification of the </w:t>
      </w:r>
      <w:r w:rsidRPr="00201E3B">
        <w:t xml:space="preserve">I_MESSAGE fails or the I_MESSAGE does not contain a Status attribute, shall </w:t>
      </w:r>
      <w:r w:rsidRPr="00201E3B">
        <w:rPr>
          <w:lang w:eastAsia="ko-KR"/>
        </w:rPr>
        <w:t xml:space="preserve">reject the </w:t>
      </w:r>
      <w:r w:rsidRPr="00201E3B">
        <w:t>SIP MESSAGE request by sending SIP 488 (Not Acceptable Here) response as specified in IETF RFC 4567 [47], and including warning text set to "</w:t>
      </w:r>
      <w:r w:rsidRPr="00201E3B">
        <w:rPr>
          <w:lang w:eastAsia="ko-KR"/>
        </w:rPr>
        <w:t xml:space="preserve">136 authentication of the MIKEY-SAKKE I_MESSAGE failed" </w:t>
      </w:r>
      <w:r w:rsidRPr="00201E3B">
        <w:t xml:space="preserve">in a Warning header field </w:t>
      </w:r>
      <w:r w:rsidRPr="00201E3B">
        <w:rPr>
          <w:lang w:eastAsia="ko-KR"/>
        </w:rPr>
        <w:t>as specified in clause</w:t>
      </w:r>
      <w:r w:rsidRPr="00201E3B">
        <w:t> 4.4 and shall not continue with the rest of the steps; and</w:t>
      </w:r>
    </w:p>
    <w:p w14:paraId="2F61CF4C" w14:textId="77777777" w:rsidR="00AD62C6" w:rsidRPr="00201E3B" w:rsidRDefault="00AD62C6" w:rsidP="00AD62C6">
      <w:pPr>
        <w:pStyle w:val="B2"/>
      </w:pPr>
      <w:r w:rsidRPr="00201E3B">
        <w:t>f)</w:t>
      </w:r>
      <w:r w:rsidRPr="00201E3B">
        <w:tab/>
        <w:t>shall examine the Status attribute and shall either mark the associated security functions as "not in use" or shall extract and store the encapsulated MuSiK and the corresponding MuSiK-ID from the payload as specified in 3GPP TS 33.180 [8]; and</w:t>
      </w:r>
    </w:p>
    <w:p w14:paraId="565A741E" w14:textId="77777777" w:rsidR="00AD62C6" w:rsidRPr="00201E3B" w:rsidRDefault="00AD62C6" w:rsidP="00AD62C6">
      <w:pPr>
        <w:pStyle w:val="B1"/>
      </w:pPr>
      <w:r w:rsidRPr="00201E3B">
        <w:t>2)</w:t>
      </w:r>
      <w:r w:rsidRPr="00201E3B">
        <w:tab/>
        <w:t>for each of the impacted groups,</w:t>
      </w:r>
      <w:r w:rsidRPr="00201E3B">
        <w:rPr>
          <w:lang w:eastAsia="ko-KR"/>
        </w:rPr>
        <w:t xml:space="preserve"> shall either associate the status </w:t>
      </w:r>
      <w:r w:rsidRPr="00201E3B">
        <w:t>'security not in use' or shall add/replace in the storage associated with the group the MuSiK</w:t>
      </w:r>
      <w:r w:rsidRPr="00201E3B">
        <w:noBreakHyphen/>
        <w:t xml:space="preserve">ID and the MuSiK, for use (decrypted) as security key for floor control. </w:t>
      </w:r>
    </w:p>
    <w:p w14:paraId="6725971C" w14:textId="77777777" w:rsidR="00AD62C6" w:rsidRPr="00201E3B" w:rsidRDefault="00AD62C6" w:rsidP="00AD62C6">
      <w:pPr>
        <w:pStyle w:val="NO"/>
      </w:pPr>
      <w:r w:rsidRPr="00201E3B">
        <w:t>NOTE:</w:t>
      </w:r>
      <w:r w:rsidRPr="00201E3B">
        <w:tab/>
        <w:t>It is expected that the MCVideo client is capable of storing a different MuSiK for each MCVideo group of interest.</w:t>
      </w:r>
    </w:p>
    <w:p w14:paraId="282302D0" w14:textId="77777777" w:rsidR="00AD62C6" w:rsidRPr="00201E3B" w:rsidRDefault="00AD62C6" w:rsidP="00AD62C6">
      <w:r w:rsidRPr="00201E3B">
        <w:t>The MCVideo client shall respond with SIP 200 (OK) only if it finds the message syntactically correct and recognizes it as a valid and error-free MuSiK download (default or explicit) message.</w:t>
      </w:r>
    </w:p>
    <w:p w14:paraId="622F9FC8" w14:textId="77777777" w:rsidR="00AD62C6" w:rsidRPr="00201E3B" w:rsidRDefault="00AD62C6" w:rsidP="00AD62C6">
      <w:r w:rsidRPr="00201E3B">
        <w:t>[TS 24.581, clause 6.2.4.2.2]</w:t>
      </w:r>
    </w:p>
    <w:p w14:paraId="58119AAA" w14:textId="77777777" w:rsidR="00AD62C6" w:rsidRPr="00201E3B" w:rsidRDefault="00AD62C6" w:rsidP="00AD62C6">
      <w:r w:rsidRPr="00201E3B">
        <w:t>When a call is initiated as described in 3GPP TS 24.281 [2], the transmission participant:</w:t>
      </w:r>
    </w:p>
    <w:p w14:paraId="366751E3" w14:textId="77777777" w:rsidR="00AD62C6" w:rsidRPr="00201E3B" w:rsidRDefault="00AD62C6" w:rsidP="00AD62C6">
      <w:pPr>
        <w:pStyle w:val="B1"/>
      </w:pPr>
      <w:r w:rsidRPr="00201E3B">
        <w:t>1.</w:t>
      </w:r>
      <w:r w:rsidRPr="00201E3B">
        <w:tab/>
        <w:t>shall create an instance of the 'Transmission participant state transition diagram for basic transmission control operation';</w:t>
      </w:r>
    </w:p>
    <w:p w14:paraId="34BD3B0C" w14:textId="77777777" w:rsidR="00AD62C6" w:rsidRPr="00201E3B" w:rsidRDefault="00AD62C6" w:rsidP="00AD62C6">
      <w:pPr>
        <w:pStyle w:val="B1"/>
      </w:pPr>
      <w:r w:rsidRPr="00201E3B">
        <w:t>2.</w:t>
      </w:r>
      <w:r w:rsidRPr="00201E3B">
        <w:tab/>
        <w:t>if the originating transmission participant receives a transmission control message before it receives the SIP 200 (OK) response, shall store the transmission control message;</w:t>
      </w:r>
    </w:p>
    <w:p w14:paraId="5A8EFD12" w14:textId="77777777" w:rsidR="00AD62C6" w:rsidRPr="00201E3B" w:rsidRDefault="00AD62C6" w:rsidP="00AD62C6">
      <w:pPr>
        <w:pStyle w:val="NO"/>
      </w:pPr>
      <w:r w:rsidRPr="00201E3B">
        <w:t>NOTE:</w:t>
      </w:r>
      <w:r w:rsidRPr="00201E3B">
        <w:tab/>
        <w:t>The originating transmission participant might receive a transmission control message before the SIP 200 (OK) response when initiating, joining or rejoining a call because of processing delays of the SIP 200 (OK) response in the SIP core.</w:t>
      </w:r>
    </w:p>
    <w:p w14:paraId="3A8F80D8" w14:textId="77777777" w:rsidR="00AD62C6" w:rsidRPr="00201E3B" w:rsidRDefault="00AD62C6" w:rsidP="00AD62C6">
      <w:pPr>
        <w:pStyle w:val="B1"/>
      </w:pPr>
      <w:r w:rsidRPr="00201E3B">
        <w:t>3.</w:t>
      </w:r>
      <w:r w:rsidRPr="00201E3B">
        <w:tab/>
        <w:t>if the established MCVideo call is a chat group call and the SIP INVITE request is not an implicit Transmission request, shall enter the 'U: has no permission to transmit' state;</w:t>
      </w:r>
    </w:p>
    <w:p w14:paraId="2E4EA820" w14:textId="77777777" w:rsidR="00AD62C6" w:rsidRPr="00201E3B" w:rsidRDefault="00AD62C6" w:rsidP="00AD62C6">
      <w:pPr>
        <w:pStyle w:val="B1"/>
      </w:pPr>
      <w:r w:rsidRPr="00201E3B">
        <w:t>4.</w:t>
      </w:r>
      <w:r w:rsidRPr="00201E3B">
        <w:tab/>
        <w:t>if for the established MCVideo call the SIP INVITE request is an implicit Transmission request:</w:t>
      </w:r>
    </w:p>
    <w:p w14:paraId="1A949C4F" w14:textId="77777777" w:rsidR="00AD62C6" w:rsidRPr="00201E3B" w:rsidRDefault="00AD62C6" w:rsidP="00AD62C6">
      <w:pPr>
        <w:pStyle w:val="B2"/>
      </w:pPr>
      <w:r w:rsidRPr="00201E3B">
        <w:t>a.</w:t>
      </w:r>
      <w:r w:rsidRPr="00201E3B">
        <w:tab/>
        <w:t>shall start timer T100 (Transmission Request) and initialise counter C100 (Transmission Request) to 1;</w:t>
      </w:r>
    </w:p>
    <w:p w14:paraId="523D3D84" w14:textId="77777777" w:rsidR="00AD62C6" w:rsidRPr="00201E3B" w:rsidRDefault="00AD62C6" w:rsidP="00AD62C6">
      <w:pPr>
        <w:pStyle w:val="B2"/>
      </w:pPr>
      <w:r w:rsidRPr="00201E3B">
        <w:t>b.</w:t>
      </w:r>
      <w:r w:rsidRPr="00201E3B">
        <w:tab/>
        <w:t>shall enter the 'U: pending request to transmit' state; and</w:t>
      </w:r>
    </w:p>
    <w:p w14:paraId="126DE159" w14:textId="77777777" w:rsidR="00AD62C6" w:rsidRPr="00201E3B" w:rsidRDefault="00AD62C6" w:rsidP="00AD62C6">
      <w:pPr>
        <w:pStyle w:val="B2"/>
      </w:pPr>
      <w:r w:rsidRPr="00201E3B">
        <w:t>c.</w:t>
      </w:r>
      <w:r w:rsidRPr="00201E3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C6AD87E" w14:textId="77777777" w:rsidR="00AD62C6" w:rsidRPr="00201E3B" w:rsidRDefault="00AD62C6" w:rsidP="00AD62C6">
      <w:pPr>
        <w:pStyle w:val="B1"/>
      </w:pPr>
      <w:r w:rsidRPr="00201E3B">
        <w:t>5.</w:t>
      </w:r>
      <w:r w:rsidRPr="00201E3B">
        <w:tab/>
        <w:t>if the established MCVideo call is a broadcast group call, shall enter the 'U: has permission to transmit' state.</w:t>
      </w:r>
    </w:p>
    <w:p w14:paraId="4A00265A" w14:textId="77777777" w:rsidR="00AD62C6" w:rsidRPr="00201E3B" w:rsidRDefault="00AD62C6" w:rsidP="00AD62C6">
      <w:r w:rsidRPr="00201E3B">
        <w:t>When the transmission participant is rejoining an ongoing MCVideo call as described in 3GPP TS 24.281 [2] the transmission participant shall enter the 'U: has no permission to transmit' state.</w:t>
      </w:r>
    </w:p>
    <w:p w14:paraId="02CC169A" w14:textId="77777777" w:rsidR="00AD62C6" w:rsidRPr="00201E3B" w:rsidRDefault="00AD62C6" w:rsidP="00AD62C6">
      <w:r w:rsidRPr="00201E3B">
        <w:t>[TS 24.581, clause 6.2.4.4.6]</w:t>
      </w:r>
    </w:p>
    <w:p w14:paraId="6A8BC57E" w14:textId="77777777" w:rsidR="00AD62C6" w:rsidRPr="00201E3B" w:rsidRDefault="00AD62C6" w:rsidP="00AD62C6">
      <w:r w:rsidRPr="00201E3B">
        <w:t>Upon receiving a Transmission Granted message from the transmission control server, the transmission participant:</w:t>
      </w:r>
    </w:p>
    <w:p w14:paraId="0F2471C8" w14:textId="77777777" w:rsidR="00AD62C6" w:rsidRPr="00201E3B" w:rsidRDefault="00AD62C6" w:rsidP="00AD62C6">
      <w:pPr>
        <w:pStyle w:val="B1"/>
      </w:pPr>
      <w:r w:rsidRPr="00201E3B">
        <w:t>1.</w:t>
      </w:r>
      <w:r w:rsidRPr="00201E3B">
        <w:tab/>
        <w:t>if the first bit in the subtype of the Transmission Granted message is set to '1' (Acknowledgment is required) as described in subclause 9.2.2.1, shall send a Transmission control Ack message. The Transmission control Ack message:</w:t>
      </w:r>
    </w:p>
    <w:p w14:paraId="042DCB91" w14:textId="77777777" w:rsidR="00AD62C6" w:rsidRPr="00201E3B" w:rsidRDefault="00AD62C6" w:rsidP="00AD62C6">
      <w:pPr>
        <w:pStyle w:val="B2"/>
      </w:pPr>
      <w:r w:rsidRPr="00201E3B">
        <w:t>a.</w:t>
      </w:r>
      <w:r w:rsidRPr="00201E3B">
        <w:tab/>
        <w:t>shall include the Message Type field set to '0' (Transmission Granted); and</w:t>
      </w:r>
    </w:p>
    <w:p w14:paraId="6BE73F35" w14:textId="77777777" w:rsidR="00AD62C6" w:rsidRPr="00201E3B" w:rsidRDefault="00AD62C6" w:rsidP="00AD62C6">
      <w:pPr>
        <w:pStyle w:val="B2"/>
      </w:pPr>
      <w:r w:rsidRPr="00201E3B">
        <w:lastRenderedPageBreak/>
        <w:t>b.</w:t>
      </w:r>
      <w:r w:rsidRPr="00201E3B">
        <w:tab/>
        <w:t>shall include the Source field set to '0' (the transmission participant is the source);</w:t>
      </w:r>
    </w:p>
    <w:p w14:paraId="2170C3AD" w14:textId="1033D874" w:rsidR="00AD62C6" w:rsidRPr="00201E3B" w:rsidRDefault="00AD62C6" w:rsidP="00AD62C6">
      <w:pPr>
        <w:pStyle w:val="B1"/>
      </w:pPr>
      <w:r w:rsidRPr="00201E3B">
        <w:t>2.</w:t>
      </w:r>
      <w:r w:rsidRPr="00201E3B">
        <w:tab/>
        <w:t xml:space="preserve">shall store the SSRC of granted transmission participant received in the Transmission Granted message and use it in the RTP media packets until the transmission is </w:t>
      </w:r>
      <w:r w:rsidR="00C31E24" w:rsidRPr="00201E3B">
        <w:t>released</w:t>
      </w:r>
      <w:r w:rsidRPr="00201E3B">
        <w:t>;</w:t>
      </w:r>
    </w:p>
    <w:p w14:paraId="7E0F7B37" w14:textId="77777777" w:rsidR="00AD62C6" w:rsidRPr="00201E3B" w:rsidRDefault="00AD62C6" w:rsidP="00AD62C6">
      <w:pPr>
        <w:pStyle w:val="B1"/>
      </w:pPr>
      <w:r w:rsidRPr="00201E3B">
        <w:t>3.</w:t>
      </w:r>
      <w:r w:rsidRPr="00201E3B">
        <w:tab/>
        <w:t>shall provide Transmission granted notification to the user, if not already done;</w:t>
      </w:r>
    </w:p>
    <w:p w14:paraId="32F6F61A" w14:textId="77777777" w:rsidR="00AD62C6" w:rsidRPr="00201E3B" w:rsidRDefault="00AD62C6" w:rsidP="00AD62C6">
      <w:pPr>
        <w:pStyle w:val="B1"/>
      </w:pPr>
      <w:r w:rsidRPr="00201E3B">
        <w:t>4.</w:t>
      </w:r>
      <w:r w:rsidRPr="00201E3B">
        <w:tab/>
        <w:t>shall stop timer T100 (Transmission Request); and</w:t>
      </w:r>
    </w:p>
    <w:p w14:paraId="474C0682" w14:textId="77777777" w:rsidR="00AD62C6" w:rsidRPr="00201E3B" w:rsidRDefault="00AD62C6" w:rsidP="00AD62C6">
      <w:pPr>
        <w:pStyle w:val="B1"/>
      </w:pPr>
      <w:r w:rsidRPr="00201E3B">
        <w:t>5.</w:t>
      </w:r>
      <w:r w:rsidRPr="00201E3B">
        <w:tab/>
        <w:t>shall enter the 'U: has permission to transmit' state.</w:t>
      </w:r>
    </w:p>
    <w:p w14:paraId="4AA27282" w14:textId="77777777" w:rsidR="00AD62C6" w:rsidRPr="00201E3B" w:rsidRDefault="00AD62C6" w:rsidP="00AD62C6">
      <w:r w:rsidRPr="00201E3B">
        <w:t>[TS 24.581, clause 6.2.4.5.3]</w:t>
      </w:r>
    </w:p>
    <w:p w14:paraId="550FB16D" w14:textId="77777777" w:rsidR="00AD62C6" w:rsidRPr="00201E3B" w:rsidRDefault="00AD62C6" w:rsidP="00AD62C6">
      <w:r w:rsidRPr="00201E3B">
        <w:t>Upon receiving an indication from the user to end the permission to send RTP media, the transmission participant:</w:t>
      </w:r>
    </w:p>
    <w:p w14:paraId="56169862" w14:textId="77777777" w:rsidR="00AD62C6" w:rsidRPr="00201E3B" w:rsidRDefault="00AD62C6" w:rsidP="00AD62C6">
      <w:pPr>
        <w:pStyle w:val="B1"/>
      </w:pPr>
      <w:r w:rsidRPr="00201E3B">
        <w:t>1.</w:t>
      </w:r>
      <w:r w:rsidRPr="00201E3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BE0D61F" w14:textId="77777777" w:rsidR="00AD62C6" w:rsidRPr="00201E3B" w:rsidRDefault="00AD62C6" w:rsidP="00AD62C6">
      <w:pPr>
        <w:pStyle w:val="B1"/>
      </w:pPr>
      <w:r w:rsidRPr="00201E3B">
        <w:t>2.</w:t>
      </w:r>
      <w:r w:rsidRPr="00201E3B">
        <w:tab/>
        <w:t>shall start timer T101 (Transmission End Request) and initialize counter C101 (Transmission End Request) to 1; and</w:t>
      </w:r>
    </w:p>
    <w:p w14:paraId="3B833A07" w14:textId="77777777" w:rsidR="00AD62C6" w:rsidRPr="00201E3B" w:rsidRDefault="00AD62C6" w:rsidP="00AD62C6">
      <w:pPr>
        <w:pStyle w:val="B1"/>
      </w:pPr>
      <w:r w:rsidRPr="00201E3B">
        <w:t>3.</w:t>
      </w:r>
      <w:r w:rsidRPr="00201E3B">
        <w:tab/>
        <w:t>shall enter the 'U: pending end of transmission' state.</w:t>
      </w:r>
    </w:p>
    <w:p w14:paraId="3456056C" w14:textId="77777777" w:rsidR="00AD62C6" w:rsidRPr="00201E3B" w:rsidRDefault="00AD62C6" w:rsidP="00AD62C6">
      <w:r w:rsidRPr="00201E3B">
        <w:t>[TS 24.581, clause 6.2.4.6.4]</w:t>
      </w:r>
    </w:p>
    <w:p w14:paraId="631AC2C5" w14:textId="77777777" w:rsidR="00AD62C6" w:rsidRPr="00201E3B" w:rsidRDefault="00AD62C6" w:rsidP="00AD62C6">
      <w:r w:rsidRPr="00201E3B">
        <w:t>Upon receiving a Transmission end response message, the transmission participant:</w:t>
      </w:r>
    </w:p>
    <w:p w14:paraId="14AEE4CC" w14:textId="77777777" w:rsidR="00AD62C6" w:rsidRPr="00201E3B" w:rsidRDefault="00AD62C6" w:rsidP="00AD62C6">
      <w:pPr>
        <w:pStyle w:val="B1"/>
      </w:pPr>
      <w:r w:rsidRPr="00201E3B">
        <w:t>1.</w:t>
      </w:r>
      <w:r w:rsidRPr="00201E3B">
        <w:tab/>
        <w:t>if the first bit in the subtype of the Transmission end response message to '1' (Acknowledgment is required) as described in subclause 9.2.2.1, shall send a Transmission control Ack message. The Transmission control Ack message:</w:t>
      </w:r>
    </w:p>
    <w:p w14:paraId="148C28CC" w14:textId="77777777" w:rsidR="00AD62C6" w:rsidRPr="00201E3B" w:rsidRDefault="00AD62C6" w:rsidP="00AD62C6">
      <w:pPr>
        <w:pStyle w:val="B2"/>
      </w:pPr>
      <w:r w:rsidRPr="00201E3B">
        <w:t>a.</w:t>
      </w:r>
      <w:r w:rsidRPr="00201E3B">
        <w:tab/>
        <w:t>shall include the Message Type field set to '1' (Transmission end response); and</w:t>
      </w:r>
    </w:p>
    <w:p w14:paraId="6005E6E9" w14:textId="77777777" w:rsidR="00AD62C6" w:rsidRPr="00201E3B" w:rsidRDefault="00AD62C6" w:rsidP="00AD62C6">
      <w:pPr>
        <w:pStyle w:val="B2"/>
      </w:pPr>
      <w:r w:rsidRPr="00201E3B">
        <w:t>b.</w:t>
      </w:r>
      <w:r w:rsidRPr="00201E3B">
        <w:tab/>
        <w:t>shall include the Source field set to '0' (the transmission participant is the source);</w:t>
      </w:r>
    </w:p>
    <w:p w14:paraId="5D785973" w14:textId="77777777" w:rsidR="00AD62C6" w:rsidRPr="00201E3B" w:rsidRDefault="00AD62C6" w:rsidP="00AD62C6">
      <w:pPr>
        <w:pStyle w:val="B1"/>
      </w:pPr>
      <w:r w:rsidRPr="00201E3B">
        <w:t>2.</w:t>
      </w:r>
      <w:r w:rsidRPr="00201E3B">
        <w:tab/>
        <w:t>may provide a Transmission end notification to the MCVideo user;</w:t>
      </w:r>
    </w:p>
    <w:p w14:paraId="6D0C84B0" w14:textId="77777777" w:rsidR="00AD62C6" w:rsidRPr="00201E3B" w:rsidRDefault="00AD62C6" w:rsidP="00AD62C6">
      <w:pPr>
        <w:pStyle w:val="B1"/>
      </w:pPr>
      <w:r w:rsidRPr="00201E3B">
        <w:t>3.</w:t>
      </w:r>
      <w:r w:rsidRPr="00201E3B">
        <w:tab/>
        <w:t>if the Transmission Indicator field is included and the B-bit set to '1' (Broadcast group call), shall provide a notification to the user indicating the type of call;</w:t>
      </w:r>
    </w:p>
    <w:p w14:paraId="144B5411" w14:textId="77777777" w:rsidR="00AD62C6" w:rsidRPr="00201E3B" w:rsidRDefault="00AD62C6" w:rsidP="00AD62C6">
      <w:pPr>
        <w:pStyle w:val="B1"/>
      </w:pPr>
      <w:r w:rsidRPr="00201E3B">
        <w:t>4.</w:t>
      </w:r>
      <w:r w:rsidRPr="00201E3B">
        <w:tab/>
        <w:t>shall stop timer T101 (Transmission End Request);</w:t>
      </w:r>
    </w:p>
    <w:p w14:paraId="28E4DB08" w14:textId="77777777" w:rsidR="00AD62C6" w:rsidRPr="00201E3B" w:rsidRDefault="00AD62C6" w:rsidP="00AD62C6">
      <w:pPr>
        <w:pStyle w:val="B1"/>
      </w:pPr>
      <w:r w:rsidRPr="00201E3B">
        <w:t>5.</w:t>
      </w:r>
      <w:r w:rsidRPr="00201E3B">
        <w:tab/>
        <w:t>if the session is not a broadcast group call or if the A-bit in the Transmission Indicator field is set to '1' (Normal call), shall enter the 'U: has no permission to transmit' state; and</w:t>
      </w:r>
    </w:p>
    <w:p w14:paraId="6EB386FD" w14:textId="77777777" w:rsidR="00AD62C6" w:rsidRPr="00201E3B" w:rsidRDefault="00AD62C6" w:rsidP="00AD62C6">
      <w:pPr>
        <w:pStyle w:val="B1"/>
      </w:pPr>
      <w:r w:rsidRPr="00201E3B">
        <w:t>6.</w:t>
      </w:r>
      <w:r w:rsidRPr="00201E3B">
        <w:tab/>
        <w:t>if the session was initiated as a broadcast group call:</w:t>
      </w:r>
    </w:p>
    <w:p w14:paraId="784E83E1" w14:textId="77777777" w:rsidR="00AD62C6" w:rsidRPr="00201E3B" w:rsidRDefault="00AD62C6" w:rsidP="00AD62C6">
      <w:pPr>
        <w:pStyle w:val="B2"/>
      </w:pPr>
      <w:r w:rsidRPr="00201E3B">
        <w:t>a.</w:t>
      </w:r>
      <w:r w:rsidRPr="00201E3B">
        <w:tab/>
        <w:t>shall indicate to the MCVideo client the media transmission is completed; and</w:t>
      </w:r>
    </w:p>
    <w:p w14:paraId="77264532" w14:textId="77777777" w:rsidR="00AD62C6" w:rsidRPr="00201E3B" w:rsidRDefault="00AD62C6" w:rsidP="00AD62C6">
      <w:pPr>
        <w:pStyle w:val="B2"/>
      </w:pPr>
      <w:r w:rsidRPr="00201E3B">
        <w:t>b</w:t>
      </w:r>
      <w:r w:rsidRPr="00201E3B">
        <w:tab/>
        <w:t>shall enter the 'Call releasing' state.</w:t>
      </w:r>
    </w:p>
    <w:p w14:paraId="1239961D" w14:textId="77777777" w:rsidR="00AD62C6" w:rsidRPr="00201E3B" w:rsidRDefault="00AD62C6" w:rsidP="00AD62C6">
      <w:r w:rsidRPr="00201E3B">
        <w:t>[TS 24.581, clause 6.2.4.3.2]</w:t>
      </w:r>
    </w:p>
    <w:p w14:paraId="46408F41" w14:textId="77777777" w:rsidR="00AD62C6" w:rsidRPr="00201E3B" w:rsidRDefault="00AD62C6" w:rsidP="00AD62C6">
      <w:r w:rsidRPr="00201E3B">
        <w:t>Upon receiving an indication from the user to request permission to send media, the transmission participant:</w:t>
      </w:r>
    </w:p>
    <w:p w14:paraId="35C49DB6" w14:textId="77777777" w:rsidR="00AD62C6" w:rsidRPr="00201E3B" w:rsidRDefault="00AD62C6" w:rsidP="00AD62C6">
      <w:pPr>
        <w:pStyle w:val="B1"/>
      </w:pPr>
      <w:r w:rsidRPr="00201E3B">
        <w:t>1.</w:t>
      </w:r>
      <w:r w:rsidRPr="00201E3B">
        <w:tab/>
        <w:t>void</w:t>
      </w:r>
    </w:p>
    <w:p w14:paraId="52E31493" w14:textId="77777777" w:rsidR="00AD62C6" w:rsidRPr="00201E3B" w:rsidRDefault="00AD62C6" w:rsidP="00AD62C6">
      <w:pPr>
        <w:pStyle w:val="B1"/>
      </w:pPr>
      <w:r w:rsidRPr="00201E3B">
        <w:t>2.</w:t>
      </w:r>
      <w:r w:rsidRPr="00201E3B">
        <w:tab/>
        <w:t>shall send the Transmission Request message toward the transmission control server; The Transmission Request message:</w:t>
      </w:r>
    </w:p>
    <w:p w14:paraId="6C9933DA" w14:textId="77777777" w:rsidR="00AD62C6" w:rsidRPr="00201E3B" w:rsidRDefault="00AD62C6" w:rsidP="00AD62C6">
      <w:pPr>
        <w:pStyle w:val="B2"/>
      </w:pPr>
      <w:r w:rsidRPr="00201E3B">
        <w:t>a.</w:t>
      </w:r>
      <w:r w:rsidRPr="00201E3B">
        <w:tab/>
        <w:t>if a different priority than the normal priority is required, shall include the Transmission Priority field with the priority not higher than negotiated with the transmission control server as specified in subclause 14.3.3; and</w:t>
      </w:r>
    </w:p>
    <w:p w14:paraId="4C6713FA" w14:textId="77777777" w:rsidR="00AD62C6" w:rsidRPr="00201E3B" w:rsidRDefault="00AD62C6" w:rsidP="00AD62C6">
      <w:pPr>
        <w:pStyle w:val="B2"/>
      </w:pPr>
      <w:r w:rsidRPr="00201E3B">
        <w:t>b.</w:t>
      </w:r>
      <w:r w:rsidRPr="00201E3B">
        <w:tab/>
        <w:t>if the Transmission request is a broadcast group call, system call, emergency call or an imminent peril call, shall include a Transmission Indicator field indicating the relevant call types;</w:t>
      </w:r>
    </w:p>
    <w:p w14:paraId="2976394F" w14:textId="77777777" w:rsidR="00AD62C6" w:rsidRPr="00201E3B" w:rsidRDefault="00AD62C6" w:rsidP="00AD62C6">
      <w:pPr>
        <w:pStyle w:val="B1"/>
      </w:pPr>
      <w:r w:rsidRPr="00201E3B">
        <w:lastRenderedPageBreak/>
        <w:t>3.</w:t>
      </w:r>
      <w:r w:rsidRPr="00201E3B">
        <w:tab/>
        <w:t>shall start timer T100 (Transmission Request) and initialise counter C100 (Transmission Request) to 1; and</w:t>
      </w:r>
    </w:p>
    <w:p w14:paraId="37815D39" w14:textId="77777777" w:rsidR="00AD62C6" w:rsidRPr="00201E3B" w:rsidRDefault="00AD62C6" w:rsidP="00AD62C6">
      <w:pPr>
        <w:pStyle w:val="B1"/>
      </w:pPr>
      <w:r w:rsidRPr="00201E3B">
        <w:t>4.</w:t>
      </w:r>
      <w:r w:rsidRPr="00201E3B">
        <w:tab/>
        <w:t>shall enter the 'U: pending request to transmit' state.</w:t>
      </w:r>
    </w:p>
    <w:p w14:paraId="78E21F28" w14:textId="77777777" w:rsidR="00AD62C6" w:rsidRPr="00201E3B" w:rsidRDefault="00AD62C6" w:rsidP="00AD62C6">
      <w:pPr>
        <w:pStyle w:val="H6"/>
      </w:pPr>
      <w:r w:rsidRPr="00201E3B">
        <w:t>6.8.1.3</w:t>
      </w:r>
      <w:r w:rsidRPr="00201E3B">
        <w:tab/>
        <w:t>Test description</w:t>
      </w:r>
    </w:p>
    <w:p w14:paraId="15D23E5D" w14:textId="77777777" w:rsidR="00AD62C6" w:rsidRPr="00201E3B" w:rsidRDefault="00AD62C6" w:rsidP="00AD62C6">
      <w:pPr>
        <w:pStyle w:val="H6"/>
      </w:pPr>
      <w:r w:rsidRPr="00201E3B">
        <w:t>6.8.1.3.1</w:t>
      </w:r>
      <w:r w:rsidRPr="00201E3B">
        <w:tab/>
        <w:t>Pre-test conditions</w:t>
      </w:r>
    </w:p>
    <w:p w14:paraId="3DAF40F0" w14:textId="77777777" w:rsidR="00AD62C6" w:rsidRPr="00201E3B" w:rsidRDefault="00AD62C6" w:rsidP="00AD62C6">
      <w:pPr>
        <w:pStyle w:val="H6"/>
      </w:pPr>
      <w:r w:rsidRPr="00201E3B">
        <w:t>System Simulator:</w:t>
      </w:r>
    </w:p>
    <w:p w14:paraId="075B1826" w14:textId="77777777" w:rsidR="00AD62C6" w:rsidRPr="00201E3B" w:rsidRDefault="00AD62C6" w:rsidP="00AD62C6">
      <w:pPr>
        <w:pStyle w:val="B1"/>
      </w:pPr>
      <w:r w:rsidRPr="00201E3B">
        <w:t>-</w:t>
      </w:r>
      <w:r w:rsidRPr="00201E3B">
        <w:tab/>
        <w:t>SS (MCVideo server)</w:t>
      </w:r>
    </w:p>
    <w:p w14:paraId="4CBA1EEE" w14:textId="77777777" w:rsidR="00AD62C6" w:rsidRPr="00201E3B" w:rsidRDefault="00AD62C6" w:rsidP="00AD62C6">
      <w:pPr>
        <w:pStyle w:val="B1"/>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B4161FC" w14:textId="77777777" w:rsidR="00AD62C6" w:rsidRPr="00201E3B" w:rsidRDefault="00AD62C6" w:rsidP="00AD62C6">
      <w:pPr>
        <w:pStyle w:val="H6"/>
      </w:pPr>
      <w:r w:rsidRPr="00201E3B">
        <w:t>IUT:</w:t>
      </w:r>
    </w:p>
    <w:p w14:paraId="3658CC00" w14:textId="77777777" w:rsidR="00AD62C6" w:rsidRPr="00201E3B" w:rsidRDefault="00AD62C6" w:rsidP="00AD62C6">
      <w:pPr>
        <w:pStyle w:val="B1"/>
      </w:pPr>
      <w:r w:rsidRPr="00201E3B">
        <w:t>-</w:t>
      </w:r>
      <w:r w:rsidRPr="00201E3B">
        <w:tab/>
        <w:t>UE (MCVideo client)</w:t>
      </w:r>
    </w:p>
    <w:p w14:paraId="0796F279" w14:textId="77777777" w:rsidR="00AD62C6" w:rsidRPr="00201E3B" w:rsidRDefault="00AD62C6" w:rsidP="00AD62C6">
      <w:pPr>
        <w:pStyle w:val="B1"/>
      </w:pPr>
      <w:r w:rsidRPr="00201E3B">
        <w:t>-</w:t>
      </w:r>
      <w:r w:rsidRPr="00201E3B">
        <w:tab/>
        <w:t>The test USIM set as defined in TS 36.579-1 [2], subclause 5.5.10 is inserted.</w:t>
      </w:r>
    </w:p>
    <w:p w14:paraId="44E0B099" w14:textId="77777777" w:rsidR="00AD62C6" w:rsidRPr="00201E3B" w:rsidRDefault="00AD62C6" w:rsidP="00AD62C6">
      <w:pPr>
        <w:pStyle w:val="H6"/>
      </w:pPr>
      <w:r w:rsidRPr="00201E3B">
        <w:t>Preamble:</w:t>
      </w:r>
    </w:p>
    <w:p w14:paraId="7AE3B099" w14:textId="77777777" w:rsidR="00AD62C6" w:rsidRPr="00201E3B" w:rsidRDefault="00AD62C6" w:rsidP="00AD62C6">
      <w:pPr>
        <w:pStyle w:val="B1"/>
      </w:pPr>
      <w:r w:rsidRPr="00201E3B">
        <w:t>-</w:t>
      </w:r>
      <w:r w:rsidRPr="00201E3B">
        <w:tab/>
        <w:t>A pre-activated MBMS bearer exists</w:t>
      </w:r>
    </w:p>
    <w:p w14:paraId="0BFAE7AE" w14:textId="77777777" w:rsidR="00AD62C6" w:rsidRPr="00201E3B" w:rsidRDefault="00AD62C6" w:rsidP="00AD62C6">
      <w:pPr>
        <w:pStyle w:val="B1"/>
      </w:pPr>
      <w:r w:rsidRPr="00201E3B">
        <w:t>-</w:t>
      </w:r>
      <w:r w:rsidRPr="00201E3B">
        <w:tab/>
        <w:t>The UE has performed the Generic Test Procedure for MCVideo UE registration as specified in TS 36.579-1 [2], subclause 5.4.2A.</w:t>
      </w:r>
    </w:p>
    <w:p w14:paraId="3396A8B2" w14:textId="77777777" w:rsidR="00AD62C6" w:rsidRPr="00201E3B" w:rsidRDefault="00AD62C6" w:rsidP="00AD62C6">
      <w:pPr>
        <w:pStyle w:val="B1"/>
      </w:pPr>
      <w:r w:rsidRPr="00201E3B">
        <w:t>-</w:t>
      </w:r>
      <w:r w:rsidRPr="00201E3B">
        <w:tab/>
        <w:t>The MCVideo User performs the Generic Test Procedure for MCVideo Authorization/Configuration and Key Generation as specified in TS 36.579-1 [2], subclause 5.3.2A.</w:t>
      </w:r>
    </w:p>
    <w:p w14:paraId="35D28E21" w14:textId="77777777" w:rsidR="00AD62C6" w:rsidRPr="00201E3B" w:rsidRDefault="00AD62C6" w:rsidP="00AD62C6">
      <w:pPr>
        <w:pStyle w:val="B1"/>
      </w:pPr>
      <w:r w:rsidRPr="00201E3B">
        <w:t>-</w:t>
      </w:r>
      <w:r w:rsidRPr="00201E3B">
        <w:tab/>
        <w:t>UE States at the end of the preamble</w:t>
      </w:r>
    </w:p>
    <w:p w14:paraId="69A35D2E" w14:textId="77777777" w:rsidR="00AD62C6" w:rsidRPr="00201E3B" w:rsidRDefault="00AD62C6" w:rsidP="00AD62C6">
      <w:pPr>
        <w:pStyle w:val="B2"/>
      </w:pPr>
      <w:r w:rsidRPr="00201E3B">
        <w:t>-</w:t>
      </w:r>
      <w:r w:rsidRPr="00201E3B">
        <w:tab/>
        <w:t>The UE is in E-UTRA Registered, Idle Mode state.</w:t>
      </w:r>
    </w:p>
    <w:p w14:paraId="3B3A9BB5" w14:textId="77777777" w:rsidR="00AD62C6" w:rsidRPr="00201E3B" w:rsidRDefault="00AD62C6" w:rsidP="00AD62C6">
      <w:pPr>
        <w:pStyle w:val="B2"/>
      </w:pPr>
      <w:r w:rsidRPr="00201E3B">
        <w:t>-</w:t>
      </w:r>
      <w:r w:rsidRPr="00201E3B">
        <w:tab/>
        <w:t>The MCVideo Client Application has been activated and User has registered-in as the MCVideo User with the Server as active user at the Client</w:t>
      </w:r>
    </w:p>
    <w:p w14:paraId="52743B1B" w14:textId="77777777" w:rsidR="00AD62C6" w:rsidRPr="00201E3B" w:rsidRDefault="00AD62C6" w:rsidP="00AD62C6">
      <w:pPr>
        <w:pStyle w:val="H6"/>
      </w:pPr>
      <w:r w:rsidRPr="00201E3B">
        <w:lastRenderedPageBreak/>
        <w:t>6.8.1.3.2</w:t>
      </w:r>
      <w:r w:rsidRPr="00201E3B">
        <w:tab/>
        <w:t>Test procedure sequence</w:t>
      </w:r>
    </w:p>
    <w:p w14:paraId="500C582B" w14:textId="77777777" w:rsidR="00AD62C6" w:rsidRPr="00201E3B" w:rsidRDefault="00AD62C6" w:rsidP="00AD62C6">
      <w:pPr>
        <w:pStyle w:val="TH"/>
      </w:pPr>
      <w:r w:rsidRPr="00201E3B">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D62C6" w:rsidRPr="00201E3B" w14:paraId="4B21DD9B" w14:textId="77777777" w:rsidTr="00A54A67">
        <w:tc>
          <w:tcPr>
            <w:tcW w:w="533" w:type="dxa"/>
            <w:tcBorders>
              <w:top w:val="single" w:sz="4" w:space="0" w:color="auto"/>
              <w:left w:val="single" w:sz="4" w:space="0" w:color="auto"/>
              <w:bottom w:val="nil"/>
              <w:right w:val="single" w:sz="4" w:space="0" w:color="auto"/>
            </w:tcBorders>
            <w:shd w:val="clear" w:color="auto" w:fill="auto"/>
            <w:hideMark/>
          </w:tcPr>
          <w:p w14:paraId="049F4FE7" w14:textId="77777777" w:rsidR="00AD62C6" w:rsidRPr="00201E3B" w:rsidRDefault="00AD62C6" w:rsidP="00A54A67">
            <w:pPr>
              <w:pStyle w:val="TAH"/>
              <w:spacing w:line="256" w:lineRule="auto"/>
              <w:rPr>
                <w:lang w:eastAsia="en-US"/>
              </w:rPr>
            </w:pPr>
            <w:r w:rsidRPr="00201E3B">
              <w:rPr>
                <w:lang w:eastAsia="en-US"/>
              </w:rPr>
              <w:t>St</w:t>
            </w:r>
          </w:p>
        </w:tc>
        <w:tc>
          <w:tcPr>
            <w:tcW w:w="3967" w:type="dxa"/>
            <w:tcBorders>
              <w:top w:val="single" w:sz="4" w:space="0" w:color="auto"/>
              <w:left w:val="single" w:sz="4" w:space="0" w:color="auto"/>
              <w:bottom w:val="nil"/>
              <w:right w:val="single" w:sz="4" w:space="0" w:color="auto"/>
            </w:tcBorders>
            <w:shd w:val="clear" w:color="auto" w:fill="auto"/>
            <w:hideMark/>
          </w:tcPr>
          <w:p w14:paraId="6EC90212" w14:textId="77777777" w:rsidR="00AD62C6" w:rsidRPr="00201E3B" w:rsidRDefault="00AD62C6" w:rsidP="00A54A67">
            <w:pPr>
              <w:pStyle w:val="TAH"/>
              <w:spacing w:line="256" w:lineRule="auto"/>
              <w:rPr>
                <w:lang w:eastAsia="en-US"/>
              </w:rPr>
            </w:pPr>
            <w:r w:rsidRPr="00201E3B">
              <w:rPr>
                <w:lang w:eastAsia="en-US"/>
              </w:rPr>
              <w:t>Procedure</w:t>
            </w:r>
          </w:p>
        </w:tc>
        <w:tc>
          <w:tcPr>
            <w:tcW w:w="3685" w:type="dxa"/>
            <w:gridSpan w:val="2"/>
            <w:tcBorders>
              <w:top w:val="single" w:sz="4" w:space="0" w:color="auto"/>
              <w:left w:val="single" w:sz="4" w:space="0" w:color="auto"/>
              <w:bottom w:val="single" w:sz="4" w:space="0" w:color="auto"/>
              <w:right w:val="single" w:sz="4" w:space="0" w:color="auto"/>
            </w:tcBorders>
            <w:shd w:val="clear" w:color="auto" w:fill="auto"/>
            <w:hideMark/>
          </w:tcPr>
          <w:p w14:paraId="30614C60" w14:textId="77777777" w:rsidR="00AD62C6" w:rsidRPr="00201E3B" w:rsidRDefault="00AD62C6" w:rsidP="00A54A67">
            <w:pPr>
              <w:pStyle w:val="TAH"/>
              <w:spacing w:line="256" w:lineRule="auto"/>
              <w:rPr>
                <w:lang w:eastAsia="en-US"/>
              </w:rPr>
            </w:pPr>
            <w:r w:rsidRPr="00201E3B">
              <w:rPr>
                <w:lang w:eastAsia="en-US"/>
              </w:rPr>
              <w:t>Message Sequence</w:t>
            </w:r>
          </w:p>
        </w:tc>
        <w:tc>
          <w:tcPr>
            <w:tcW w:w="565" w:type="dxa"/>
            <w:tcBorders>
              <w:top w:val="single" w:sz="4" w:space="0" w:color="auto"/>
              <w:left w:val="single" w:sz="4" w:space="0" w:color="auto"/>
              <w:bottom w:val="nil"/>
              <w:right w:val="single" w:sz="4" w:space="0" w:color="auto"/>
            </w:tcBorders>
            <w:shd w:val="clear" w:color="auto" w:fill="auto"/>
            <w:hideMark/>
          </w:tcPr>
          <w:p w14:paraId="1FBBBEA4" w14:textId="77777777" w:rsidR="00AD62C6" w:rsidRPr="00201E3B" w:rsidRDefault="00AD62C6" w:rsidP="00A54A67">
            <w:pPr>
              <w:pStyle w:val="TAH"/>
              <w:spacing w:line="256" w:lineRule="auto"/>
              <w:rPr>
                <w:lang w:eastAsia="en-US"/>
              </w:rPr>
            </w:pPr>
            <w:r w:rsidRPr="00201E3B">
              <w:rPr>
                <w:lang w:eastAsia="en-US"/>
              </w:rPr>
              <w:t>TP</w:t>
            </w:r>
          </w:p>
        </w:tc>
        <w:tc>
          <w:tcPr>
            <w:tcW w:w="850" w:type="dxa"/>
            <w:tcBorders>
              <w:top w:val="single" w:sz="4" w:space="0" w:color="auto"/>
              <w:left w:val="single" w:sz="4" w:space="0" w:color="auto"/>
              <w:bottom w:val="nil"/>
              <w:right w:val="single" w:sz="4" w:space="0" w:color="auto"/>
            </w:tcBorders>
            <w:shd w:val="clear" w:color="auto" w:fill="auto"/>
            <w:hideMark/>
          </w:tcPr>
          <w:p w14:paraId="008D6329" w14:textId="77777777" w:rsidR="00AD62C6" w:rsidRPr="00201E3B" w:rsidRDefault="00AD62C6" w:rsidP="00A54A67">
            <w:pPr>
              <w:pStyle w:val="TAH"/>
              <w:spacing w:line="256" w:lineRule="auto"/>
              <w:rPr>
                <w:lang w:eastAsia="en-US"/>
              </w:rPr>
            </w:pPr>
            <w:r w:rsidRPr="00201E3B">
              <w:rPr>
                <w:lang w:eastAsia="en-US"/>
              </w:rPr>
              <w:t>Verdict</w:t>
            </w:r>
          </w:p>
        </w:tc>
      </w:tr>
      <w:tr w:rsidR="00AD62C6" w:rsidRPr="00201E3B" w14:paraId="53F4D546" w14:textId="77777777" w:rsidTr="00A54A67">
        <w:tc>
          <w:tcPr>
            <w:tcW w:w="533" w:type="dxa"/>
            <w:tcBorders>
              <w:top w:val="nil"/>
              <w:left w:val="single" w:sz="4" w:space="0" w:color="auto"/>
              <w:bottom w:val="single" w:sz="4" w:space="0" w:color="auto"/>
              <w:right w:val="single" w:sz="4" w:space="0" w:color="auto"/>
            </w:tcBorders>
            <w:shd w:val="clear" w:color="auto" w:fill="auto"/>
          </w:tcPr>
          <w:p w14:paraId="6D3F689C" w14:textId="77777777" w:rsidR="00AD62C6" w:rsidRPr="00201E3B" w:rsidRDefault="00AD62C6" w:rsidP="00A54A67">
            <w:pPr>
              <w:pStyle w:val="TAH"/>
              <w:spacing w:line="256" w:lineRule="auto"/>
              <w:rPr>
                <w:lang w:eastAsia="en-US"/>
              </w:rPr>
            </w:pPr>
          </w:p>
        </w:tc>
        <w:tc>
          <w:tcPr>
            <w:tcW w:w="3967" w:type="dxa"/>
            <w:tcBorders>
              <w:top w:val="nil"/>
              <w:left w:val="single" w:sz="4" w:space="0" w:color="auto"/>
              <w:bottom w:val="single" w:sz="4" w:space="0" w:color="auto"/>
              <w:right w:val="single" w:sz="4" w:space="0" w:color="auto"/>
            </w:tcBorders>
            <w:shd w:val="clear" w:color="auto" w:fill="auto"/>
          </w:tcPr>
          <w:p w14:paraId="349D2428" w14:textId="77777777" w:rsidR="00AD62C6" w:rsidRPr="00201E3B" w:rsidRDefault="00AD62C6" w:rsidP="00A54A67">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B80D333" w14:textId="77777777" w:rsidR="00AD62C6" w:rsidRPr="00201E3B" w:rsidRDefault="00AD62C6" w:rsidP="00A54A67">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6832F5A3" w14:textId="77777777" w:rsidR="00AD62C6" w:rsidRPr="00201E3B" w:rsidRDefault="00AD62C6" w:rsidP="00A54A67">
            <w:pPr>
              <w:pStyle w:val="TAH"/>
              <w:spacing w:line="256" w:lineRule="auto"/>
              <w:rPr>
                <w:lang w:eastAsia="en-US"/>
              </w:rPr>
            </w:pPr>
            <w:r w:rsidRPr="00201E3B">
              <w:rPr>
                <w:lang w:eastAsia="en-US"/>
              </w:rPr>
              <w:t>Message</w:t>
            </w:r>
          </w:p>
        </w:tc>
        <w:tc>
          <w:tcPr>
            <w:tcW w:w="565" w:type="dxa"/>
            <w:tcBorders>
              <w:top w:val="nil"/>
              <w:left w:val="single" w:sz="4" w:space="0" w:color="auto"/>
              <w:bottom w:val="single" w:sz="4" w:space="0" w:color="auto"/>
              <w:right w:val="single" w:sz="4" w:space="0" w:color="auto"/>
            </w:tcBorders>
            <w:shd w:val="clear" w:color="auto" w:fill="auto"/>
          </w:tcPr>
          <w:p w14:paraId="06064B34" w14:textId="77777777" w:rsidR="00AD62C6" w:rsidRPr="00201E3B" w:rsidRDefault="00AD62C6" w:rsidP="00A54A67">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3A7FCD54" w14:textId="77777777" w:rsidR="00AD62C6" w:rsidRPr="00201E3B" w:rsidRDefault="00AD62C6" w:rsidP="00A54A67">
            <w:pPr>
              <w:pStyle w:val="TAH"/>
              <w:spacing w:line="256" w:lineRule="auto"/>
              <w:rPr>
                <w:lang w:eastAsia="en-US"/>
              </w:rPr>
            </w:pPr>
          </w:p>
        </w:tc>
      </w:tr>
      <w:tr w:rsidR="00AD62C6" w:rsidRPr="00201E3B" w14:paraId="48A73EF8"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hideMark/>
          </w:tcPr>
          <w:p w14:paraId="72A6BC63" w14:textId="77777777" w:rsidR="00AD62C6" w:rsidRPr="00201E3B" w:rsidRDefault="00AD62C6" w:rsidP="00A54A67">
            <w:pPr>
              <w:pStyle w:val="TAC"/>
              <w:spacing w:line="256" w:lineRule="auto"/>
              <w:rPr>
                <w:lang w:eastAsia="en-US"/>
              </w:rPr>
            </w:pPr>
            <w:r w:rsidRPr="00201E3B">
              <w:rPr>
                <w:rFonts w:eastAsia="Calibri"/>
              </w:rPr>
              <w:t>1</w:t>
            </w:r>
          </w:p>
        </w:tc>
        <w:tc>
          <w:tcPr>
            <w:tcW w:w="3967" w:type="dxa"/>
            <w:tcBorders>
              <w:top w:val="single" w:sz="4" w:space="0" w:color="auto"/>
              <w:left w:val="single" w:sz="4" w:space="0" w:color="auto"/>
              <w:bottom w:val="single" w:sz="4" w:space="0" w:color="auto"/>
              <w:right w:val="single" w:sz="4" w:space="0" w:color="auto"/>
            </w:tcBorders>
            <w:shd w:val="clear" w:color="auto" w:fill="auto"/>
            <w:hideMark/>
          </w:tcPr>
          <w:p w14:paraId="019619A1" w14:textId="77777777" w:rsidR="00AD62C6" w:rsidRPr="00201E3B" w:rsidRDefault="00AD62C6" w:rsidP="00A54A67">
            <w:pPr>
              <w:pStyle w:val="TAL"/>
              <w:keepNext w:val="0"/>
              <w:keepLines w:val="0"/>
              <w:widowControl w:val="0"/>
              <w:rPr>
                <w:rFonts w:eastAsia="Calibri"/>
              </w:rPr>
            </w:pPr>
            <w:r w:rsidRPr="00201E3B">
              <w:rPr>
                <w:rFonts w:eastAsia="Calibri"/>
              </w:rPr>
              <w:t>Make the MCVideo User request the establishment of an MCVideo On-demand Pre-arranged Group Call using, Automatic Commencement Mode, with request for implicit Transmission Control.</w:t>
            </w:r>
          </w:p>
          <w:p w14:paraId="7661EC1C" w14:textId="77777777" w:rsidR="00AD62C6" w:rsidRPr="00201E3B" w:rsidRDefault="00AD62C6" w:rsidP="00A54A67">
            <w:pPr>
              <w:pStyle w:val="TAL"/>
              <w:spacing w:line="256" w:lineRule="auto"/>
              <w:rPr>
                <w:lang w:eastAsia="en-US"/>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5ABD7F9" w14:textId="77777777" w:rsidR="00AD62C6" w:rsidRPr="00201E3B" w:rsidRDefault="00AD62C6" w:rsidP="00A54A67">
            <w:pPr>
              <w:pStyle w:val="TAC"/>
              <w:spacing w:line="256" w:lineRule="auto"/>
              <w:rPr>
                <w:lang w:eastAsia="en-US"/>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4C893CC1" w14:textId="77777777" w:rsidR="00AD62C6" w:rsidRPr="00201E3B" w:rsidRDefault="00AD62C6" w:rsidP="00A54A67">
            <w:pPr>
              <w:pStyle w:val="TAL"/>
              <w:spacing w:line="256" w:lineRule="auto"/>
              <w:rPr>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hideMark/>
          </w:tcPr>
          <w:p w14:paraId="47EC9506" w14:textId="77777777" w:rsidR="00AD62C6" w:rsidRPr="00201E3B" w:rsidRDefault="00AD62C6" w:rsidP="00A54A67">
            <w:pPr>
              <w:pStyle w:val="TAC"/>
              <w:spacing w:line="256" w:lineRule="auto"/>
              <w:rPr>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A1DEA02" w14:textId="77777777" w:rsidR="00AD62C6" w:rsidRPr="00201E3B" w:rsidRDefault="00AD62C6" w:rsidP="00A54A67">
            <w:pPr>
              <w:pStyle w:val="TAC"/>
              <w:spacing w:line="256" w:lineRule="auto"/>
              <w:rPr>
                <w:lang w:eastAsia="en-US"/>
              </w:rPr>
            </w:pPr>
            <w:r w:rsidRPr="00201E3B">
              <w:rPr>
                <w:rFonts w:eastAsia="Calibri"/>
                <w:szCs w:val="22"/>
              </w:rPr>
              <w:t>-</w:t>
            </w:r>
          </w:p>
        </w:tc>
      </w:tr>
      <w:tr w:rsidR="00AD62C6" w:rsidRPr="00201E3B" w14:paraId="6E870C1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53278DAE" w14:textId="77777777" w:rsidR="00AD62C6" w:rsidRPr="00201E3B" w:rsidRDefault="00AD62C6" w:rsidP="00A54A67">
            <w:pPr>
              <w:pStyle w:val="TAC"/>
              <w:spacing w:line="256" w:lineRule="auto"/>
              <w:rPr>
                <w:rFonts w:eastAsia="Calibri"/>
              </w:rPr>
            </w:pPr>
            <w:r w:rsidRPr="00201E3B">
              <w:rPr>
                <w:rFonts w:eastAsia="Calibri"/>
              </w:rPr>
              <w:t>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F732108" w14:textId="77777777" w:rsidR="00AD62C6" w:rsidRPr="00201E3B" w:rsidRDefault="00AD62C6" w:rsidP="00A54A67">
            <w:pPr>
              <w:pStyle w:val="TAL"/>
              <w:keepNext w:val="0"/>
              <w:keepLines w:val="0"/>
              <w:widowControl w:val="0"/>
              <w:rPr>
                <w:rFonts w:eastAsia="Calibri"/>
              </w:rPr>
            </w:pPr>
            <w:r w:rsidRPr="00201E3B">
              <w:rPr>
                <w:rFonts w:eastAsia="Calibri"/>
              </w:rPr>
              <w:t>Check: Does the UE (MCVideo Client) correctly perform test procedure '</w:t>
            </w:r>
            <w:r w:rsidRPr="00201E3B">
              <w:t>MCVideo CO session establishment/modification without provisional responses other than 100 Trying'</w:t>
            </w:r>
            <w:r w:rsidRPr="00201E3B">
              <w:rPr>
                <w:rFonts w:eastAsia="Calibri"/>
              </w:rPr>
              <w:t xml:space="preserve"> as described in TS 36.579-1 [2] Table 5.3B.1.3-1 to establish an MCVideo On-demand Pre-arranged Group Call, Automatic Commencement Mode, with implicit Transmission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C6FB0F"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9A4F68"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4E5246B" w14:textId="77777777" w:rsidR="00AD62C6" w:rsidRPr="00201E3B" w:rsidRDefault="00AD62C6" w:rsidP="00A54A67">
            <w:pPr>
              <w:pStyle w:val="TAC"/>
              <w:spacing w:line="256" w:lineRule="auto"/>
              <w:rPr>
                <w:rFonts w:eastAsia="Calibri"/>
                <w:szCs w:val="22"/>
              </w:rPr>
            </w:pPr>
            <w:r w:rsidRPr="00201E3B">
              <w:rPr>
                <w:rFonts w:eastAsia="Calibri"/>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B2FC54" w14:textId="77777777" w:rsidR="00AD62C6" w:rsidRPr="00201E3B" w:rsidRDefault="00AD62C6" w:rsidP="00A54A67">
            <w:pPr>
              <w:pStyle w:val="TAC"/>
              <w:spacing w:line="256" w:lineRule="auto"/>
              <w:rPr>
                <w:rFonts w:eastAsia="Calibri"/>
                <w:szCs w:val="22"/>
              </w:rPr>
            </w:pPr>
            <w:r w:rsidRPr="00201E3B">
              <w:t>-</w:t>
            </w:r>
          </w:p>
        </w:tc>
      </w:tr>
      <w:tr w:rsidR="00AD62C6" w:rsidRPr="00201E3B" w14:paraId="58D8304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4DE7A5A5" w14:textId="77777777" w:rsidR="00AD62C6" w:rsidRPr="00201E3B" w:rsidRDefault="00AD62C6" w:rsidP="00A54A67">
            <w:pPr>
              <w:pStyle w:val="TAC"/>
              <w:spacing w:line="256" w:lineRule="auto"/>
              <w:rPr>
                <w:rFonts w:eastAsia="Calibri"/>
              </w:rPr>
            </w:pPr>
            <w:r w:rsidRPr="00201E3B">
              <w:rPr>
                <w:rFonts w:eastAsia="Calibri"/>
                <w:lang w:eastAsia="en-US"/>
              </w:rPr>
              <w:t>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ACA9C4F" w14:textId="77777777" w:rsidR="00AD62C6" w:rsidRPr="00201E3B" w:rsidRDefault="00AD62C6" w:rsidP="00A54A67">
            <w:pPr>
              <w:pStyle w:val="TAL"/>
            </w:pPr>
            <w:r w:rsidRPr="00201E3B">
              <w:t>Check: Does the UE (MCVideo Client provide transmission granted notification to the MCVideo User?</w:t>
            </w:r>
          </w:p>
          <w:p w14:paraId="59DB55B8" w14:textId="77777777" w:rsidR="00AD62C6" w:rsidRPr="00201E3B" w:rsidRDefault="00AD62C6" w:rsidP="00A54A67">
            <w:pPr>
              <w:pStyle w:val="TAL"/>
              <w:keepNext w:val="0"/>
              <w:keepLines w:val="0"/>
              <w:widowControl w:val="0"/>
              <w:rPr>
                <w:rFonts w:eastAsia="Calibri"/>
              </w:rPr>
            </w:pPr>
            <w:r w:rsidRPr="00201E3B">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745793"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50732C"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95F57D9" w14:textId="77777777" w:rsidR="00AD62C6" w:rsidRPr="00201E3B" w:rsidRDefault="00AD62C6" w:rsidP="00A54A67">
            <w:pPr>
              <w:pStyle w:val="TAC"/>
              <w:spacing w:line="256" w:lineRule="auto"/>
              <w:rPr>
                <w:rFonts w:eastAsia="Calibri"/>
                <w:szCs w:val="22"/>
              </w:rPr>
            </w:pPr>
            <w:r w:rsidRPr="00201E3B">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9D2C9" w14:textId="77777777" w:rsidR="00AD62C6" w:rsidRPr="00201E3B" w:rsidRDefault="00AD62C6" w:rsidP="00A54A67">
            <w:pPr>
              <w:pStyle w:val="TAC"/>
              <w:spacing w:line="256" w:lineRule="auto"/>
              <w:rPr>
                <w:rFonts w:eastAsia="Calibri"/>
                <w:szCs w:val="22"/>
              </w:rPr>
            </w:pPr>
            <w:r w:rsidRPr="00201E3B">
              <w:rPr>
                <w:rFonts w:eastAsia="Calibri"/>
                <w:szCs w:val="18"/>
              </w:rPr>
              <w:t>P</w:t>
            </w:r>
          </w:p>
        </w:tc>
      </w:tr>
      <w:tr w:rsidR="00AD62C6" w:rsidRPr="00201E3B" w14:paraId="575A15D4"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8C0E3AA" w14:textId="77777777" w:rsidR="00AD62C6" w:rsidRPr="00201E3B" w:rsidRDefault="00AD62C6" w:rsidP="00A54A67">
            <w:pPr>
              <w:pStyle w:val="TAC"/>
              <w:spacing w:line="256" w:lineRule="auto"/>
              <w:rPr>
                <w:rFonts w:eastAsia="Calibri"/>
              </w:rPr>
            </w:pPr>
            <w:r w:rsidRPr="00201E3B">
              <w:rPr>
                <w:rFonts w:eastAsia="Calibri"/>
                <w:lang w:eastAsia="en-US"/>
              </w:rPr>
              <w:t>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AEAE2BA" w14:textId="77777777" w:rsidR="00AD62C6" w:rsidRPr="00201E3B" w:rsidRDefault="00AD62C6" w:rsidP="00A54A67">
            <w:pPr>
              <w:pStyle w:val="TAL"/>
              <w:keepNext w:val="0"/>
              <w:keepLines w:val="0"/>
              <w:widowControl w:val="0"/>
              <w:rPr>
                <w:rFonts w:eastAsia="Calibri"/>
              </w:rPr>
            </w:pPr>
            <w:r w:rsidRPr="00201E3B">
              <w:rPr>
                <w:rFonts w:eastAsia="Calibri"/>
              </w:rPr>
              <w:t>Make the MCVideo User request to end the transmission.</w:t>
            </w:r>
          </w:p>
          <w:p w14:paraId="4008B7B0" w14:textId="77777777" w:rsidR="00AD62C6" w:rsidRPr="00201E3B" w:rsidRDefault="00AD62C6" w:rsidP="00A54A67">
            <w:pPr>
              <w:pStyle w:val="TAL"/>
              <w:keepNext w:val="0"/>
              <w:keepLines w:val="0"/>
              <w:widowControl w:val="0"/>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7BA4AB" w14:textId="77777777" w:rsidR="00AD62C6" w:rsidRPr="00201E3B" w:rsidRDefault="00AD62C6" w:rsidP="00A54A67">
            <w:pPr>
              <w:pStyle w:val="TAC"/>
              <w:spacing w:line="256" w:lineRule="auto"/>
              <w:rPr>
                <w:rFonts w:eastAsia="Calibri"/>
                <w:szCs w:val="22"/>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6903C6" w14:textId="77777777" w:rsidR="00AD62C6" w:rsidRPr="00201E3B" w:rsidRDefault="00AD62C6" w:rsidP="00A54A67">
            <w:pPr>
              <w:pStyle w:val="TAL"/>
              <w:spacing w:line="256" w:lineRule="auto"/>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2C279A0" w14:textId="77777777" w:rsidR="00AD62C6" w:rsidRPr="00201E3B" w:rsidRDefault="00AD62C6" w:rsidP="00A54A67">
            <w:pPr>
              <w:pStyle w:val="TAC"/>
              <w:spacing w:line="256" w:lineRule="auto"/>
              <w:rPr>
                <w:rFonts w:eastAsia="Calibri"/>
                <w:szCs w:val="22"/>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C0DFE4" w14:textId="77777777" w:rsidR="00AD62C6" w:rsidRPr="00201E3B" w:rsidRDefault="00AD62C6" w:rsidP="00A54A67">
            <w:pPr>
              <w:pStyle w:val="TAC"/>
              <w:spacing w:line="256" w:lineRule="auto"/>
              <w:rPr>
                <w:rFonts w:eastAsia="Calibri"/>
                <w:szCs w:val="22"/>
              </w:rPr>
            </w:pPr>
            <w:r w:rsidRPr="00201E3B">
              <w:rPr>
                <w:rFonts w:eastAsia="Calibri"/>
                <w:szCs w:val="22"/>
              </w:rPr>
              <w:t>-</w:t>
            </w:r>
          </w:p>
        </w:tc>
      </w:tr>
      <w:tr w:rsidR="00AD62C6" w:rsidRPr="00201E3B" w14:paraId="6FC33E0C"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604445A" w14:textId="77777777" w:rsidR="00AD62C6" w:rsidRPr="00201E3B" w:rsidRDefault="00AD62C6" w:rsidP="00A54A67">
            <w:pPr>
              <w:pStyle w:val="TAC"/>
              <w:spacing w:line="256" w:lineRule="auto"/>
              <w:rPr>
                <w:rFonts w:eastAsia="Calibri"/>
              </w:rPr>
            </w:pPr>
            <w:r w:rsidRPr="00201E3B">
              <w:rPr>
                <w:rFonts w:eastAsia="Calibri"/>
                <w:lang w:eastAsia="en-US"/>
              </w:rPr>
              <w:t>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CBEFE78" w14:textId="77777777" w:rsidR="00AD62C6" w:rsidRPr="00201E3B" w:rsidRDefault="00AD62C6" w:rsidP="00A54A67">
            <w:pPr>
              <w:pStyle w:val="TAL"/>
              <w:keepNext w:val="0"/>
              <w:keepLines w:val="0"/>
              <w:widowControl w:val="0"/>
              <w:rPr>
                <w:rFonts w:eastAsia="Calibri"/>
              </w:rPr>
            </w:pPr>
            <w:r w:rsidRPr="00201E3B">
              <w:t xml:space="preserve">Check: Does the UE (MCVideo Client) </w:t>
            </w:r>
            <w:r w:rsidRPr="00201E3B">
              <w:rPr>
                <w:rFonts w:eastAsia="Calibri"/>
              </w:rPr>
              <w:t xml:space="preserve">correctly perform test procedure </w:t>
            </w:r>
            <w:r w:rsidRPr="00201E3B">
              <w:t xml:space="preserve">MCVideo transmission End Request CO as described in </w:t>
            </w:r>
            <w:r w:rsidRPr="00201E3B">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353044"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1895F0B"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E1007A1" w14:textId="77777777" w:rsidR="00AD62C6" w:rsidRPr="00201E3B" w:rsidRDefault="00AD62C6" w:rsidP="00A54A67">
            <w:pPr>
              <w:pStyle w:val="TAC"/>
              <w:spacing w:line="256" w:lineRule="auto"/>
              <w:rPr>
                <w:rFonts w:eastAsia="Calibri"/>
                <w:szCs w:val="22"/>
              </w:rPr>
            </w:pPr>
            <w:r w:rsidRPr="00201E3B">
              <w:rPr>
                <w:rFonts w:eastAsia="Calibri"/>
                <w:szCs w:val="22"/>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019522" w14:textId="77777777" w:rsidR="00AD62C6" w:rsidRPr="00201E3B" w:rsidRDefault="00AD62C6" w:rsidP="00A54A67">
            <w:pPr>
              <w:pStyle w:val="TAC"/>
              <w:spacing w:line="256" w:lineRule="auto"/>
              <w:rPr>
                <w:rFonts w:eastAsia="Calibri"/>
                <w:szCs w:val="22"/>
              </w:rPr>
            </w:pPr>
            <w:r w:rsidRPr="00201E3B">
              <w:rPr>
                <w:rFonts w:eastAsia="Calibri"/>
                <w:szCs w:val="22"/>
                <w:lang w:eastAsia="en-US"/>
              </w:rPr>
              <w:t>-</w:t>
            </w:r>
          </w:p>
        </w:tc>
      </w:tr>
      <w:tr w:rsidR="00AD62C6" w:rsidRPr="00201E3B" w14:paraId="23DE4281"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0304693" w14:textId="77777777" w:rsidR="00AD62C6" w:rsidRPr="00201E3B" w:rsidRDefault="00AD62C6" w:rsidP="00A54A67">
            <w:pPr>
              <w:pStyle w:val="TAC"/>
              <w:spacing w:line="256" w:lineRule="auto"/>
              <w:rPr>
                <w:rFonts w:eastAsia="Calibri"/>
              </w:rPr>
            </w:pPr>
            <w:r w:rsidRPr="00201E3B">
              <w:rPr>
                <w:rFonts w:eastAsia="Calibri"/>
                <w:lang w:eastAsia="en-US"/>
              </w:rPr>
              <w:t>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71044C0" w14:textId="77777777" w:rsidR="00AD62C6" w:rsidRPr="00201E3B" w:rsidRDefault="00AD62C6" w:rsidP="00A54A67">
            <w:pPr>
              <w:pStyle w:val="TAL"/>
              <w:keepNext w:val="0"/>
              <w:keepLines w:val="0"/>
              <w:widowControl w:val="0"/>
              <w:rPr>
                <w:rFonts w:eastAsia="Calibri"/>
              </w:rPr>
            </w:pPr>
            <w:r w:rsidRPr="00201E3B">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2A614D"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E3A1DD"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1C55B6C" w14:textId="77777777" w:rsidR="00AD62C6" w:rsidRPr="00201E3B" w:rsidRDefault="00AD62C6" w:rsidP="00A54A67">
            <w:pPr>
              <w:pStyle w:val="TAC"/>
              <w:spacing w:line="256" w:lineRule="auto"/>
              <w:rPr>
                <w:rFonts w:eastAsia="Calibri"/>
                <w:szCs w:val="22"/>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512AA7" w14:textId="77777777" w:rsidR="00AD62C6" w:rsidRPr="00201E3B" w:rsidRDefault="00AD62C6" w:rsidP="00A54A67">
            <w:pPr>
              <w:pStyle w:val="TAC"/>
              <w:spacing w:line="256" w:lineRule="auto"/>
              <w:rPr>
                <w:rFonts w:eastAsia="Calibri"/>
                <w:szCs w:val="22"/>
              </w:rPr>
            </w:pPr>
            <w:r w:rsidRPr="00201E3B">
              <w:rPr>
                <w:rFonts w:eastAsia="Calibri"/>
                <w:szCs w:val="22"/>
              </w:rPr>
              <w:t>-</w:t>
            </w:r>
          </w:p>
        </w:tc>
      </w:tr>
      <w:tr w:rsidR="00AD62C6" w:rsidRPr="00201E3B" w14:paraId="141E0EB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20AA0FD4" w14:textId="77777777" w:rsidR="00AD62C6" w:rsidRPr="00201E3B" w:rsidRDefault="00AD62C6" w:rsidP="00A54A67">
            <w:pPr>
              <w:pStyle w:val="TAC"/>
              <w:spacing w:line="256" w:lineRule="auto"/>
              <w:rPr>
                <w:rFonts w:eastAsia="Calibri"/>
              </w:rPr>
            </w:pPr>
            <w:r w:rsidRPr="00201E3B">
              <w:rPr>
                <w:rFonts w:eastAsia="Calibri"/>
                <w:lang w:eastAsia="en-US"/>
              </w:rPr>
              <w:t>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72DFE00" w14:textId="77777777" w:rsidR="00AD62C6" w:rsidRPr="00201E3B" w:rsidRDefault="00AD62C6" w:rsidP="00A54A67">
            <w:pPr>
              <w:pStyle w:val="TAL"/>
              <w:keepNext w:val="0"/>
              <w:keepLines w:val="0"/>
              <w:widowControl w:val="0"/>
              <w:rPr>
                <w:rFonts w:eastAsia="Calibri"/>
              </w:rPr>
            </w:pPr>
            <w:r w:rsidRPr="00201E3B">
              <w:t>Check: Does the UE (MCVideo Client) correctly perform MCX SIP MESSAGE CO as described in TS 36.579-1 [2] Table 5.3.32.3-1  to send an MBMS Bearer listening status report to the 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761280" w14:textId="77777777" w:rsidR="00AD62C6" w:rsidRPr="00201E3B" w:rsidRDefault="00AD62C6" w:rsidP="00A54A67">
            <w:pPr>
              <w:pStyle w:val="TAC"/>
              <w:spacing w:line="256" w:lineRule="auto"/>
              <w:rPr>
                <w:rFonts w:eastAsia="Calibri"/>
                <w:szCs w:val="22"/>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B0A3CD" w14:textId="77777777" w:rsidR="00AD62C6" w:rsidRPr="00201E3B" w:rsidRDefault="00AD62C6" w:rsidP="00A54A67">
            <w:pPr>
              <w:pStyle w:val="TAL"/>
              <w:spacing w:line="256" w:lineRule="auto"/>
              <w:rPr>
                <w:rFonts w:eastAsia="Calibri"/>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988A724" w14:textId="77777777" w:rsidR="00AD62C6" w:rsidRPr="00201E3B" w:rsidRDefault="00AD62C6" w:rsidP="00A54A67">
            <w:pPr>
              <w:pStyle w:val="TAC"/>
              <w:spacing w:line="256" w:lineRule="auto"/>
              <w:rPr>
                <w:rFonts w:eastAsia="Calibri"/>
                <w:szCs w:val="22"/>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810EB6" w14:textId="77777777" w:rsidR="00AD62C6" w:rsidRPr="00201E3B" w:rsidRDefault="00AD62C6" w:rsidP="00A54A67">
            <w:pPr>
              <w:pStyle w:val="TAC"/>
              <w:spacing w:line="256" w:lineRule="auto"/>
              <w:rPr>
                <w:rFonts w:eastAsia="Calibri"/>
                <w:szCs w:val="22"/>
              </w:rPr>
            </w:pPr>
            <w:r w:rsidRPr="00201E3B">
              <w:rPr>
                <w:rFonts w:eastAsia="Calibri"/>
                <w:szCs w:val="22"/>
                <w:lang w:eastAsia="en-US"/>
              </w:rPr>
              <w:t>-</w:t>
            </w:r>
          </w:p>
        </w:tc>
      </w:tr>
      <w:tr w:rsidR="00AD62C6" w:rsidRPr="00201E3B" w14:paraId="21980D7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60268D71" w14:textId="77777777" w:rsidR="00AD62C6" w:rsidRPr="00201E3B" w:rsidRDefault="00AD62C6" w:rsidP="00A54A67">
            <w:pPr>
              <w:pStyle w:val="TAC"/>
              <w:spacing w:line="256" w:lineRule="auto"/>
              <w:rPr>
                <w:rFonts w:eastAsia="Calibri"/>
                <w:lang w:eastAsia="en-US"/>
              </w:rPr>
            </w:pPr>
            <w:r w:rsidRPr="00201E3B">
              <w:rPr>
                <w:rFonts w:eastAsia="Calibri"/>
                <w:lang w:eastAsia="en-US"/>
              </w:rPr>
              <w:t>8</w:t>
            </w:r>
          </w:p>
        </w:tc>
        <w:tc>
          <w:tcPr>
            <w:tcW w:w="3967" w:type="dxa"/>
            <w:tcBorders>
              <w:top w:val="single" w:sz="4" w:space="0" w:color="auto"/>
              <w:left w:val="single" w:sz="4" w:space="0" w:color="auto"/>
              <w:bottom w:val="single" w:sz="4" w:space="0" w:color="auto"/>
              <w:right w:val="single" w:sz="4" w:space="0" w:color="auto"/>
            </w:tcBorders>
            <w:shd w:val="clear" w:color="auto" w:fill="auto"/>
            <w:vAlign w:val="bottom"/>
          </w:tcPr>
          <w:p w14:paraId="420D0C88" w14:textId="77777777" w:rsidR="00AD62C6" w:rsidRPr="00201E3B" w:rsidRDefault="00AD62C6" w:rsidP="00A54A67">
            <w:pPr>
              <w:pStyle w:val="TAL"/>
              <w:rPr>
                <w:rFonts w:cs="Arial"/>
                <w:szCs w:val="18"/>
              </w:rPr>
            </w:pPr>
            <w:r w:rsidRPr="00201E3B">
              <w:rPr>
                <w:rFonts w:cs="Arial"/>
                <w:szCs w:val="18"/>
              </w:rPr>
              <w:t xml:space="preserve">Make the MCVideo User request </w:t>
            </w:r>
            <w:r w:rsidRPr="00201E3B">
              <w:t>permission to send a video transmission</w:t>
            </w:r>
            <w:r w:rsidRPr="00201E3B">
              <w:rPr>
                <w:rFonts w:cs="Arial"/>
                <w:szCs w:val="18"/>
              </w:rPr>
              <w:t>.</w:t>
            </w:r>
          </w:p>
          <w:p w14:paraId="09A68724" w14:textId="77777777" w:rsidR="00AD62C6" w:rsidRPr="00201E3B" w:rsidRDefault="00AD62C6" w:rsidP="00A54A67">
            <w:pPr>
              <w:pStyle w:val="TAL"/>
              <w:spacing w:line="256" w:lineRule="auto"/>
              <w:rPr>
                <w:rFonts w:eastAsia="Calibri"/>
                <w:lang w:eastAsia="en-US"/>
              </w:rPr>
            </w:pPr>
            <w:r w:rsidRPr="00201E3B">
              <w:rPr>
                <w:rFonts w:cs="Arial"/>
                <w:szCs w:val="18"/>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9B195D"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28E1D8" w14:textId="77777777" w:rsidR="00AD62C6" w:rsidRPr="00201E3B" w:rsidRDefault="00AD62C6" w:rsidP="00A54A67">
            <w:pPr>
              <w:pStyle w:val="TAL"/>
              <w:spacing w:line="256" w:lineRule="auto"/>
              <w:rPr>
                <w:rFonts w:eastAsia="Calibri"/>
                <w:lang w:eastAsia="en-US"/>
              </w:rPr>
            </w:pPr>
            <w:r w:rsidRPr="00201E3B">
              <w:rPr>
                <w:rFonts w:cs="Arial"/>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46D0C3D"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7B41CC"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w:t>
            </w:r>
          </w:p>
        </w:tc>
      </w:tr>
      <w:tr w:rsidR="00AD62C6" w:rsidRPr="00201E3B" w14:paraId="02586DB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61489C30" w14:textId="77777777" w:rsidR="00AD62C6" w:rsidRPr="00201E3B" w:rsidRDefault="00AD62C6" w:rsidP="00A54A67">
            <w:pPr>
              <w:pStyle w:val="TAC"/>
              <w:spacing w:line="256" w:lineRule="auto"/>
              <w:rPr>
                <w:rFonts w:eastAsia="Calibri"/>
                <w:lang w:eastAsia="en-US"/>
              </w:rPr>
            </w:pPr>
            <w:r w:rsidRPr="00201E3B">
              <w:rPr>
                <w:rFonts w:eastAsia="Calibri"/>
                <w:lang w:eastAsia="en-US"/>
              </w:rPr>
              <w:t>9</w:t>
            </w:r>
          </w:p>
        </w:tc>
        <w:tc>
          <w:tcPr>
            <w:tcW w:w="3967" w:type="dxa"/>
            <w:tcBorders>
              <w:top w:val="single" w:sz="4" w:space="0" w:color="auto"/>
              <w:left w:val="single" w:sz="4" w:space="0" w:color="auto"/>
              <w:bottom w:val="single" w:sz="4" w:space="0" w:color="auto"/>
              <w:right w:val="single" w:sz="4" w:space="0" w:color="auto"/>
            </w:tcBorders>
            <w:shd w:val="clear" w:color="auto" w:fill="auto"/>
            <w:vAlign w:val="bottom"/>
          </w:tcPr>
          <w:p w14:paraId="399CCC1B" w14:textId="77777777" w:rsidR="00AD62C6" w:rsidRPr="00201E3B" w:rsidRDefault="00AD62C6" w:rsidP="00A54A67">
            <w:pPr>
              <w:pStyle w:val="TAL"/>
              <w:spacing w:line="256" w:lineRule="auto"/>
              <w:rPr>
                <w:rFonts w:eastAsia="Calibri"/>
                <w:lang w:eastAsia="en-US"/>
              </w:rPr>
            </w:pPr>
            <w:r w:rsidRPr="00201E3B">
              <w:t>Check: Does the UE (MCVideo Client) request permission to send a video transmission?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4F0C83" w14:textId="77777777" w:rsidR="00AD62C6" w:rsidRPr="00201E3B" w:rsidRDefault="00AD62C6" w:rsidP="00A54A67">
            <w:pPr>
              <w:pStyle w:val="TAC"/>
              <w:spacing w:line="256" w:lineRule="auto"/>
              <w:rPr>
                <w:rFonts w:eastAsia="Calibri"/>
                <w:szCs w:val="22"/>
                <w:lang w:eastAsia="en-US"/>
              </w:rPr>
            </w:pPr>
            <w:r w:rsidRPr="00201E3B">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69FDC3A" w14:textId="77777777" w:rsidR="00AD62C6" w:rsidRPr="00201E3B" w:rsidRDefault="00AD62C6" w:rsidP="00A54A67">
            <w:pPr>
              <w:pStyle w:val="TAL"/>
              <w:spacing w:line="256" w:lineRule="auto"/>
              <w:rPr>
                <w:rFonts w:eastAsia="Calibri"/>
                <w:lang w:eastAsia="en-US"/>
              </w:rPr>
            </w:pPr>
            <w:r w:rsidRPr="00201E3B">
              <w:rPr>
                <w:rFonts w:cs="Arial"/>
                <w:szCs w:val="18"/>
              </w:rPr>
              <w:t>Transmission Request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DD0605B"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0D613F"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792AA49C"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576491F" w14:textId="77777777" w:rsidR="00AD62C6" w:rsidRPr="00201E3B" w:rsidRDefault="00AD62C6" w:rsidP="00A54A67">
            <w:pPr>
              <w:pStyle w:val="TAC"/>
              <w:spacing w:line="256" w:lineRule="auto"/>
              <w:rPr>
                <w:rFonts w:eastAsia="Calibri"/>
                <w:lang w:eastAsia="en-US"/>
              </w:rPr>
            </w:pPr>
            <w:r w:rsidRPr="00201E3B">
              <w:rPr>
                <w:rFonts w:eastAsia="Calibri"/>
                <w:lang w:eastAsia="en-US"/>
              </w:rPr>
              <w:t>10</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5DFE7DA" w14:textId="77777777" w:rsidR="00AD62C6" w:rsidRPr="00201E3B" w:rsidRDefault="00AD62C6" w:rsidP="00A54A67">
            <w:pPr>
              <w:pStyle w:val="TAL"/>
            </w:pPr>
            <w:r w:rsidRPr="00201E3B">
              <w:t>The SS (MCVideo Server) decides that a MBMS subchannel shall be used for a conversation and sends a Map Group To Bearer message over the general purpose MBMS subchannel.</w:t>
            </w:r>
          </w:p>
          <w:p w14:paraId="29CE92E1" w14:textId="77777777" w:rsidR="00AD62C6" w:rsidRPr="00201E3B" w:rsidRDefault="00AD62C6" w:rsidP="00A54A67">
            <w:pPr>
              <w:pStyle w:val="TAL"/>
              <w:spacing w:line="256" w:lineRule="auto"/>
            </w:pPr>
            <w:r w:rsidRPr="00201E3B">
              <w:t>NOTE: The related E-UTRA/EPC actions are described in TS 36.579-1 [2], subclause 5.4.12 Generic Test Procedure for MCPTT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E57ECD" w14:textId="77777777" w:rsidR="00AD62C6" w:rsidRPr="00201E3B" w:rsidRDefault="00AD62C6" w:rsidP="00A54A67">
            <w:pPr>
              <w:pStyle w:val="TAC"/>
              <w:spacing w:line="256" w:lineRule="auto"/>
              <w:rPr>
                <w:rFonts w:eastAsia="Calibri"/>
              </w:rPr>
            </w:pPr>
            <w:r w:rsidRPr="00201E3B">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33E801A" w14:textId="77777777" w:rsidR="00AD62C6" w:rsidRPr="00201E3B" w:rsidRDefault="00AD62C6" w:rsidP="00A54A67">
            <w:pPr>
              <w:pStyle w:val="TAL"/>
              <w:spacing w:line="256" w:lineRule="auto"/>
              <w:rPr>
                <w:rFonts w:cs="Arial"/>
                <w:szCs w:val="18"/>
              </w:rPr>
            </w:pPr>
            <w:r w:rsidRPr="00201E3B">
              <w:t>Map Group To Bearer</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FC52237" w14:textId="77777777" w:rsidR="00AD62C6" w:rsidRPr="00201E3B" w:rsidRDefault="00AD62C6" w:rsidP="00A54A67">
            <w:pPr>
              <w:pStyle w:val="TAC"/>
              <w:spacing w:line="256" w:lineRule="auto"/>
              <w:rPr>
                <w:rFonts w:eastAsia="Calibri"/>
                <w:szCs w:val="18"/>
              </w:rPr>
            </w:pPr>
            <w:r w:rsidRPr="00201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8BE575F" w14:textId="77777777" w:rsidR="00AD62C6" w:rsidRPr="00201E3B" w:rsidRDefault="00AD62C6" w:rsidP="00A54A67">
            <w:pPr>
              <w:pStyle w:val="TAC"/>
              <w:spacing w:line="256" w:lineRule="auto"/>
              <w:rPr>
                <w:rFonts w:eastAsia="Calibri"/>
                <w:szCs w:val="18"/>
              </w:rPr>
            </w:pPr>
            <w:r w:rsidRPr="00201E3B">
              <w:t>-</w:t>
            </w:r>
          </w:p>
        </w:tc>
      </w:tr>
      <w:tr w:rsidR="00AD62C6" w:rsidRPr="00201E3B" w14:paraId="3C63823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3F9F15A" w14:textId="77777777" w:rsidR="00AD62C6" w:rsidRPr="00201E3B" w:rsidRDefault="00AD62C6" w:rsidP="00A54A67">
            <w:pPr>
              <w:pStyle w:val="TAC"/>
              <w:spacing w:line="256" w:lineRule="auto"/>
              <w:rPr>
                <w:rFonts w:eastAsia="Calibri"/>
                <w:lang w:eastAsia="en-US"/>
              </w:rPr>
            </w:pPr>
            <w:r w:rsidRPr="00201E3B">
              <w:rPr>
                <w:rFonts w:eastAsia="Calibri"/>
                <w:lang w:eastAsia="en-US"/>
              </w:rPr>
              <w:t>11</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6ACED20" w14:textId="77777777" w:rsidR="00AD62C6" w:rsidRPr="00201E3B" w:rsidRDefault="00AD62C6" w:rsidP="00A54A67">
            <w:pPr>
              <w:pStyle w:val="TAL"/>
            </w:pPr>
            <w:r w:rsidRPr="00201E3B">
              <w:t>Check: Does the UE (MCVideo Client) correctly perform MCX SIP MESSAGE CO as described in TS 36.579-1 [2] Table 5.3.32.3-1 as response to the Map Group To Bearer message by sending an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11BFF6" w14:textId="77777777" w:rsidR="00AD62C6" w:rsidRPr="00201E3B" w:rsidRDefault="00AD62C6" w:rsidP="00A54A67">
            <w:pPr>
              <w:pStyle w:val="TAC"/>
              <w:spacing w:line="256" w:lineRule="auto"/>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AFE2A52" w14:textId="77777777" w:rsidR="00AD62C6" w:rsidRPr="00201E3B" w:rsidRDefault="00AD62C6" w:rsidP="00A54A67">
            <w:pPr>
              <w:pStyle w:val="TAL"/>
              <w:spacing w:line="256" w:lineRule="auto"/>
            </w:pPr>
            <w:r w:rsidRPr="00201E3B">
              <w:rPr>
                <w:rFonts w:cs="Arial"/>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3AA391F" w14:textId="77777777" w:rsidR="00AD62C6" w:rsidRPr="00201E3B" w:rsidRDefault="00AD62C6" w:rsidP="00A54A67">
            <w:pPr>
              <w:pStyle w:val="TAC"/>
              <w:spacing w:line="256" w:lineRule="auto"/>
            </w:pPr>
            <w:r w:rsidRPr="00201E3B">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5E2FFB" w14:textId="77777777" w:rsidR="00AD62C6" w:rsidRPr="00201E3B" w:rsidRDefault="00AD62C6" w:rsidP="00A54A67">
            <w:pPr>
              <w:pStyle w:val="TAC"/>
              <w:spacing w:line="256" w:lineRule="auto"/>
            </w:pPr>
            <w:r w:rsidRPr="00201E3B">
              <w:rPr>
                <w:rFonts w:eastAsia="Calibri"/>
                <w:szCs w:val="18"/>
              </w:rPr>
              <w:t>-</w:t>
            </w:r>
          </w:p>
        </w:tc>
      </w:tr>
      <w:tr w:rsidR="00AD62C6" w:rsidRPr="00201E3B" w14:paraId="6E9A83C9"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5087E74D" w14:textId="77777777" w:rsidR="00AD62C6" w:rsidRPr="00201E3B" w:rsidRDefault="00AD62C6" w:rsidP="00A54A67">
            <w:pPr>
              <w:pStyle w:val="TAC"/>
              <w:spacing w:line="256" w:lineRule="auto"/>
              <w:rPr>
                <w:rFonts w:eastAsia="Calibri"/>
                <w:lang w:eastAsia="en-US"/>
              </w:rPr>
            </w:pPr>
            <w:r w:rsidRPr="00201E3B">
              <w:rPr>
                <w:rFonts w:eastAsia="Calibri"/>
                <w:lang w:eastAsia="en-US"/>
              </w:rPr>
              <w:t>12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8C154F6" w14:textId="77777777" w:rsidR="00AD62C6" w:rsidRPr="00201E3B" w:rsidRDefault="00AD62C6" w:rsidP="00A54A67">
            <w:pPr>
              <w:pStyle w:val="TAL"/>
              <w:spacing w:line="256" w:lineRule="auto"/>
              <w:rPr>
                <w:rFonts w:eastAsia="Calibri"/>
                <w:lang w:eastAsia="en-US"/>
              </w:rPr>
            </w:pPr>
            <w:r w:rsidRPr="00201E3B">
              <w:t xml:space="preserve">The SS (MCVideo Server) provides transmission granted notification using unicast messaging to the MCVideo User with an </w:t>
            </w:r>
            <w:r w:rsidRPr="00201E3B">
              <w:lastRenderedPageBreak/>
              <w:t>acknowledgment required.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E508A0"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lastRenderedPageBreak/>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C88E939" w14:textId="77777777" w:rsidR="00AD62C6" w:rsidRPr="00201E3B" w:rsidRDefault="00AD62C6" w:rsidP="00A54A67">
            <w:pPr>
              <w:pStyle w:val="TAL"/>
              <w:spacing w:line="256" w:lineRule="auto"/>
              <w:rPr>
                <w:rFonts w:eastAsia="Calibri"/>
                <w:lang w:eastAsia="en-US"/>
              </w:rPr>
            </w:pPr>
            <w:r w:rsidRPr="00201E3B">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B67F65D" w14:textId="77777777" w:rsidR="00AD62C6" w:rsidRPr="00201E3B" w:rsidRDefault="00AD62C6" w:rsidP="00A54A67">
            <w:pPr>
              <w:pStyle w:val="TAC"/>
              <w:spacing w:line="256" w:lineRule="auto"/>
              <w:rPr>
                <w:rFonts w:eastAsia="Calibri"/>
                <w:szCs w:val="22"/>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6332A3" w14:textId="77777777" w:rsidR="00AD62C6" w:rsidRPr="00201E3B" w:rsidRDefault="00AD62C6" w:rsidP="00A54A67">
            <w:pPr>
              <w:pStyle w:val="TAC"/>
              <w:spacing w:line="256" w:lineRule="auto"/>
              <w:rPr>
                <w:rFonts w:eastAsia="Calibri"/>
                <w:szCs w:val="22"/>
                <w:lang w:eastAsia="en-US"/>
              </w:rPr>
            </w:pPr>
          </w:p>
        </w:tc>
      </w:tr>
      <w:tr w:rsidR="00AD62C6" w:rsidRPr="00201E3B" w14:paraId="29BC83B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8BE9781" w14:textId="77777777" w:rsidR="00AD62C6" w:rsidRPr="00201E3B" w:rsidRDefault="00AD62C6" w:rsidP="00A54A67">
            <w:pPr>
              <w:pStyle w:val="TAC"/>
              <w:spacing w:line="256" w:lineRule="auto"/>
              <w:rPr>
                <w:rFonts w:eastAsia="Calibri"/>
                <w:lang w:eastAsia="en-US"/>
              </w:rPr>
            </w:pPr>
            <w:r w:rsidRPr="00201E3B">
              <w:rPr>
                <w:rFonts w:eastAsia="Calibri"/>
                <w:lang w:eastAsia="en-US"/>
              </w:rPr>
              <w:t>13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2C6EF7B" w14:textId="77777777" w:rsidR="00AD62C6" w:rsidRPr="00201E3B" w:rsidRDefault="00AD62C6" w:rsidP="00A54A67">
            <w:pPr>
              <w:pStyle w:val="TAL"/>
              <w:spacing w:line="256" w:lineRule="auto"/>
            </w:pPr>
            <w:r w:rsidRPr="00201E3B">
              <w:t>Check: Does the UE (MCVideo Client) acknowledges receipt of the Transmission Granted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DDFD54" w14:textId="77777777" w:rsidR="00AD62C6" w:rsidRPr="00201E3B" w:rsidRDefault="00AD62C6" w:rsidP="00A54A67">
            <w:pPr>
              <w:pStyle w:val="TAC"/>
              <w:spacing w:line="256" w:lineRule="auto"/>
              <w:rPr>
                <w:rFonts w:eastAsia="Calibri"/>
                <w:szCs w:val="22"/>
              </w:rPr>
            </w:pPr>
            <w:r w:rsidRPr="00201E3B">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34C4978" w14:textId="77777777" w:rsidR="00AD62C6" w:rsidRPr="00201E3B" w:rsidRDefault="00AD62C6" w:rsidP="00A54A67">
            <w:pPr>
              <w:pStyle w:val="TAL"/>
              <w:spacing w:line="256" w:lineRule="auto"/>
              <w:rPr>
                <w:rFonts w:eastAsia="Calibri"/>
              </w:rPr>
            </w:pPr>
            <w:r w:rsidRPr="00201E3B">
              <w:rPr>
                <w:rFonts w:eastAsia="Calibri" w:cs="Arial"/>
                <w:szCs w:val="18"/>
              </w:rPr>
              <w:t>Transmission Control Ack</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0AB7C26"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6ABDF"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30C9009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40151CE7" w14:textId="77777777" w:rsidR="00AD62C6" w:rsidRPr="00201E3B" w:rsidRDefault="00AD62C6" w:rsidP="00A54A67">
            <w:pPr>
              <w:pStyle w:val="TAC"/>
              <w:spacing w:line="256" w:lineRule="auto"/>
              <w:rPr>
                <w:rFonts w:eastAsia="Calibri"/>
                <w:lang w:eastAsia="en-US"/>
              </w:rPr>
            </w:pPr>
            <w:r w:rsidRPr="00201E3B">
              <w:rPr>
                <w:rFonts w:eastAsia="Calibri"/>
                <w:lang w:eastAsia="en-US"/>
              </w:rPr>
              <w:t>14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502B093" w14:textId="77777777" w:rsidR="00AD62C6" w:rsidRPr="00201E3B" w:rsidRDefault="00AD62C6" w:rsidP="00A54A67">
            <w:pPr>
              <w:pStyle w:val="TAL"/>
            </w:pPr>
            <w:r w:rsidRPr="00201E3B">
              <w:t>Check: Does the UE (MCVideo Client) provide transmission granted notification to the MCVideo User?</w:t>
            </w:r>
          </w:p>
          <w:p w14:paraId="533CA508" w14:textId="77777777" w:rsidR="00AD62C6" w:rsidRPr="00201E3B" w:rsidRDefault="00AD62C6" w:rsidP="00A54A67">
            <w:pPr>
              <w:pStyle w:val="TAL"/>
              <w:spacing w:line="256" w:lineRule="auto"/>
              <w:rPr>
                <w:rFonts w:eastAsia="Calibri"/>
                <w:lang w:eastAsia="en-US"/>
              </w:rPr>
            </w:pPr>
            <w:r w:rsidRPr="00201E3B">
              <w:t>(NOTE1)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94157F"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099110" w14:textId="77777777" w:rsidR="00AD62C6" w:rsidRPr="00201E3B" w:rsidRDefault="00AD62C6" w:rsidP="00A54A67">
            <w:pPr>
              <w:pStyle w:val="TAL"/>
              <w:spacing w:line="256" w:lineRule="auto"/>
              <w:rPr>
                <w:rFonts w:eastAsia="Calibri"/>
                <w:lang w:eastAsia="en-US"/>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E0EEA2E"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3AB89B"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2F3B2CC9"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2A28FC2C" w14:textId="77777777" w:rsidR="00AD62C6" w:rsidRPr="00201E3B" w:rsidRDefault="00AD62C6" w:rsidP="00A54A67">
            <w:pPr>
              <w:pStyle w:val="TAC"/>
              <w:spacing w:line="256" w:lineRule="auto"/>
              <w:rPr>
                <w:rFonts w:eastAsia="Calibri"/>
                <w:lang w:eastAsia="en-US"/>
              </w:rPr>
            </w:pPr>
            <w:r w:rsidRPr="00201E3B">
              <w:rPr>
                <w:rFonts w:eastAsia="Calibri"/>
                <w:lang w:eastAsia="en-US"/>
              </w:rPr>
              <w:t>15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15EF0DD" w14:textId="77777777" w:rsidR="00AD62C6" w:rsidRPr="00201E3B" w:rsidRDefault="00AD62C6" w:rsidP="00A54A67">
            <w:pPr>
              <w:pStyle w:val="TAL"/>
            </w:pPr>
            <w:r w:rsidRPr="00201E3B">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4B0FB3" w14:textId="77777777" w:rsidR="00AD62C6" w:rsidRPr="00201E3B" w:rsidRDefault="00AD62C6" w:rsidP="00A54A67">
            <w:pPr>
              <w:pStyle w:val="TAC"/>
              <w:spacing w:line="256" w:lineRule="auto"/>
              <w:rPr>
                <w:rFonts w:eastAsia="Calibri"/>
                <w:szCs w:val="18"/>
              </w:rPr>
            </w:pPr>
            <w:r w:rsidRPr="00201E3B">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4A60F76" w14:textId="77777777" w:rsidR="00AD62C6" w:rsidRPr="00201E3B" w:rsidRDefault="00AD62C6" w:rsidP="00A54A67">
            <w:pPr>
              <w:pStyle w:val="TAL"/>
              <w:spacing w:line="256" w:lineRule="auto"/>
              <w:rPr>
                <w:rFonts w:eastAsia="Calibri"/>
                <w:szCs w:val="18"/>
              </w:rPr>
            </w:pPr>
            <w:r w:rsidRPr="00201E3B">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1ABE124" w14:textId="77777777" w:rsidR="00AD62C6" w:rsidRPr="00201E3B" w:rsidRDefault="00AD62C6" w:rsidP="00A54A67">
            <w:pPr>
              <w:pStyle w:val="TAC"/>
              <w:spacing w:line="256" w:lineRule="auto"/>
              <w:rPr>
                <w:rFonts w:eastAsia="Calibri"/>
                <w:szCs w:val="18"/>
              </w:rPr>
            </w:pPr>
            <w:r w:rsidRPr="00201E3B">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E91E45" w14:textId="77777777" w:rsidR="00AD62C6" w:rsidRPr="00201E3B" w:rsidRDefault="00AD62C6" w:rsidP="00A54A67">
            <w:pPr>
              <w:pStyle w:val="TAC"/>
              <w:spacing w:line="256" w:lineRule="auto"/>
              <w:rPr>
                <w:rFonts w:eastAsia="Calibri"/>
                <w:szCs w:val="18"/>
              </w:rPr>
            </w:pPr>
            <w:r w:rsidRPr="00201E3B">
              <w:rPr>
                <w:rFonts w:eastAsia="Calibri"/>
                <w:szCs w:val="18"/>
              </w:rPr>
              <w:t>-</w:t>
            </w:r>
          </w:p>
        </w:tc>
      </w:tr>
      <w:tr w:rsidR="00AD62C6" w:rsidRPr="00201E3B" w14:paraId="59725993"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C31EE32" w14:textId="77777777" w:rsidR="00AD62C6" w:rsidRPr="00201E3B" w:rsidRDefault="00AD62C6" w:rsidP="00A54A67">
            <w:pPr>
              <w:pStyle w:val="TAC"/>
              <w:spacing w:line="256" w:lineRule="auto"/>
              <w:rPr>
                <w:rFonts w:eastAsia="Calibri"/>
                <w:lang w:eastAsia="en-US"/>
              </w:rPr>
            </w:pPr>
            <w:r w:rsidRPr="00201E3B">
              <w:rPr>
                <w:rFonts w:eastAsia="Calibri"/>
                <w:lang w:eastAsia="en-US"/>
              </w:rPr>
              <w:t>16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28B991A" w14:textId="77777777" w:rsidR="00AD62C6" w:rsidRPr="00201E3B" w:rsidRDefault="00AD62C6" w:rsidP="00A54A67">
            <w:pPr>
              <w:pStyle w:val="TAL"/>
              <w:keepNext w:val="0"/>
              <w:keepLines w:val="0"/>
              <w:widowControl w:val="0"/>
              <w:rPr>
                <w:rFonts w:eastAsia="Calibri"/>
              </w:rPr>
            </w:pPr>
            <w:r w:rsidRPr="00201E3B">
              <w:rPr>
                <w:rFonts w:eastAsia="Calibri"/>
              </w:rPr>
              <w:t>Make the MCVideo User request to end the transmission.</w:t>
            </w:r>
          </w:p>
          <w:p w14:paraId="707D6956" w14:textId="77777777" w:rsidR="00AD62C6" w:rsidRPr="00201E3B" w:rsidRDefault="00AD62C6" w:rsidP="00A54A67">
            <w:pPr>
              <w:pStyle w:val="TAL"/>
              <w:spacing w:line="256" w:lineRule="auto"/>
              <w:rPr>
                <w:rFonts w:eastAsia="Calibri"/>
                <w:lang w:eastAsia="en-US"/>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3F01DB" w14:textId="77777777" w:rsidR="00AD62C6" w:rsidRPr="00201E3B" w:rsidRDefault="00AD62C6" w:rsidP="00A54A67">
            <w:pPr>
              <w:pStyle w:val="TAC"/>
              <w:spacing w:line="256" w:lineRule="auto"/>
              <w:rPr>
                <w:rFonts w:eastAsia="Calibri"/>
                <w:szCs w:val="22"/>
                <w:lang w:eastAsia="en-US"/>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A36DA8C" w14:textId="77777777" w:rsidR="00AD62C6" w:rsidRPr="00201E3B" w:rsidRDefault="00AD62C6" w:rsidP="00A54A67">
            <w:pPr>
              <w:pStyle w:val="TAL"/>
              <w:spacing w:line="256" w:lineRule="auto"/>
              <w:rPr>
                <w:rFonts w:eastAsia="Calibri"/>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56AD1DF"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024DE0"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r>
      <w:tr w:rsidR="00AD62C6" w:rsidRPr="00201E3B" w14:paraId="450D73D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2E33605" w14:textId="77777777" w:rsidR="00AD62C6" w:rsidRPr="00201E3B" w:rsidRDefault="00AD62C6" w:rsidP="00A54A67">
            <w:pPr>
              <w:pStyle w:val="TAC"/>
              <w:spacing w:line="256" w:lineRule="auto"/>
              <w:rPr>
                <w:rFonts w:eastAsia="Calibri"/>
                <w:lang w:eastAsia="en-US"/>
              </w:rPr>
            </w:pPr>
            <w:r w:rsidRPr="00201E3B">
              <w:rPr>
                <w:rFonts w:eastAsia="Calibri"/>
                <w:lang w:eastAsia="en-US"/>
              </w:rPr>
              <w:t>17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19C1A96" w14:textId="77777777" w:rsidR="00AD62C6" w:rsidRPr="00201E3B" w:rsidRDefault="00AD62C6" w:rsidP="00A54A67">
            <w:pPr>
              <w:pStyle w:val="TAL"/>
              <w:keepNext w:val="0"/>
              <w:keepLines w:val="0"/>
              <w:widowControl w:val="0"/>
              <w:rPr>
                <w:rFonts w:eastAsia="Calibri"/>
              </w:rPr>
            </w:pPr>
            <w:r w:rsidRPr="00201E3B">
              <w:t xml:space="preserve">Check: Does the UE (MCVideo Client) </w:t>
            </w:r>
            <w:r w:rsidRPr="00201E3B">
              <w:rPr>
                <w:rFonts w:eastAsia="Calibri"/>
              </w:rPr>
              <w:t xml:space="preserve">correctly perform test procedure </w:t>
            </w:r>
            <w:r w:rsidRPr="00201E3B">
              <w:t xml:space="preserve">MCVideo transmission End Request CO as described in </w:t>
            </w:r>
            <w:r w:rsidRPr="00201E3B">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4ABE2" w14:textId="77777777" w:rsidR="00AD62C6" w:rsidRPr="00201E3B" w:rsidRDefault="00AD62C6" w:rsidP="00A54A67">
            <w:pPr>
              <w:pStyle w:val="TAC"/>
              <w:spacing w:line="256" w:lineRule="auto"/>
              <w:rPr>
                <w:rFonts w:eastAsia="Calibri"/>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32CA34" w14:textId="77777777" w:rsidR="00AD62C6" w:rsidRPr="00201E3B" w:rsidRDefault="00AD62C6" w:rsidP="00A54A67">
            <w:pPr>
              <w:pStyle w:val="TAL"/>
              <w:spacing w:line="256" w:lineRule="auto"/>
              <w:rPr>
                <w:rFonts w:eastAsia="Calibri"/>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9840336" w14:textId="77777777" w:rsidR="00AD62C6" w:rsidRPr="00201E3B" w:rsidRDefault="00AD62C6" w:rsidP="00A54A67">
            <w:pPr>
              <w:pStyle w:val="TAC"/>
              <w:spacing w:line="256" w:lineRule="auto"/>
              <w:rPr>
                <w:rFonts w:eastAsia="Calibri"/>
                <w:szCs w:val="22"/>
              </w:rPr>
            </w:pPr>
            <w:r w:rsidRPr="00201E3B">
              <w:rPr>
                <w:rFonts w:eastAsia="Calibri"/>
                <w:szCs w:val="22"/>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7BEBAE" w14:textId="77777777" w:rsidR="00AD62C6" w:rsidRPr="00201E3B" w:rsidRDefault="00AD62C6" w:rsidP="00A54A67">
            <w:pPr>
              <w:pStyle w:val="TAC"/>
              <w:spacing w:line="256" w:lineRule="auto"/>
              <w:rPr>
                <w:rFonts w:eastAsia="Calibri"/>
                <w:szCs w:val="22"/>
              </w:rPr>
            </w:pPr>
            <w:r w:rsidRPr="00201E3B">
              <w:rPr>
                <w:rFonts w:eastAsia="Calibri"/>
                <w:szCs w:val="22"/>
                <w:lang w:eastAsia="en-US"/>
              </w:rPr>
              <w:t>-</w:t>
            </w:r>
          </w:p>
        </w:tc>
      </w:tr>
      <w:tr w:rsidR="00AD62C6" w:rsidRPr="00201E3B" w14:paraId="35E7912B"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021BBE0" w14:textId="77777777" w:rsidR="00AD62C6" w:rsidRPr="00201E3B" w:rsidRDefault="00AD62C6" w:rsidP="00A54A67">
            <w:pPr>
              <w:pStyle w:val="TAC"/>
              <w:spacing w:line="256" w:lineRule="auto"/>
              <w:rPr>
                <w:rFonts w:eastAsia="Calibri"/>
                <w:lang w:eastAsia="en-US"/>
              </w:rPr>
            </w:pPr>
            <w:r w:rsidRPr="00201E3B">
              <w:rPr>
                <w:rFonts w:eastAsia="Calibri"/>
                <w:lang w:eastAsia="en-US"/>
              </w:rPr>
              <w:t>18</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9313FC4" w14:textId="77777777" w:rsidR="00AD62C6" w:rsidRPr="00201E3B" w:rsidRDefault="00AD62C6" w:rsidP="00A54A67">
            <w:pPr>
              <w:pStyle w:val="TAL"/>
            </w:pPr>
            <w:r w:rsidRPr="00201E3B">
              <w:t>The SS (MCVideo Server) ends the conversation on the MBMS subchannel and sends an Unmap Group to Bearer message on the MBMS subchannel.</w:t>
            </w:r>
          </w:p>
          <w:p w14:paraId="11680F4F" w14:textId="77777777" w:rsidR="00AD62C6" w:rsidRPr="00201E3B" w:rsidRDefault="00AD62C6" w:rsidP="00A54A67">
            <w:pPr>
              <w:pStyle w:val="TAL"/>
              <w:spacing w:line="256" w:lineRule="auto"/>
              <w:rPr>
                <w:rFonts w:eastAsia="Calibri"/>
                <w:lang w:eastAsia="en-US"/>
              </w:rPr>
            </w:pPr>
            <w:r w:rsidRPr="00201E3B">
              <w:t>NOTE: The related E-UTRA/EPC actions are described in TS 36.579-1 [2], subclause 5.4.12 'Generic Test Procedure for MCPTT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1FF9A7" w14:textId="77777777" w:rsidR="00AD62C6" w:rsidRPr="00201E3B" w:rsidRDefault="00AD62C6" w:rsidP="00A54A67">
            <w:pPr>
              <w:pStyle w:val="TAC"/>
              <w:spacing w:line="256" w:lineRule="auto"/>
              <w:rPr>
                <w:rFonts w:eastAsia="Calibri"/>
                <w:szCs w:val="22"/>
                <w:lang w:eastAsia="en-US"/>
              </w:rPr>
            </w:pPr>
            <w:r w:rsidRPr="00201E3B">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5B95F19" w14:textId="77777777" w:rsidR="00AD62C6" w:rsidRPr="00201E3B" w:rsidRDefault="00AD62C6" w:rsidP="00A54A67">
            <w:pPr>
              <w:pStyle w:val="TAL"/>
              <w:spacing w:line="256" w:lineRule="auto"/>
              <w:rPr>
                <w:rFonts w:eastAsia="Calibri"/>
                <w:lang w:eastAsia="en-US"/>
              </w:rPr>
            </w:pPr>
            <w:r w:rsidRPr="00201E3B">
              <w:t>Unmap Group to Bearer</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3821D58" w14:textId="77777777" w:rsidR="00AD62C6" w:rsidRPr="00201E3B" w:rsidRDefault="00AD62C6" w:rsidP="00A54A67">
            <w:pPr>
              <w:pStyle w:val="TAC"/>
              <w:spacing w:line="256" w:lineRule="auto"/>
              <w:rPr>
                <w:rFonts w:eastAsia="Calibri"/>
                <w:szCs w:val="22"/>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AC9BF3" w14:textId="77777777" w:rsidR="00AD62C6" w:rsidRPr="00201E3B" w:rsidRDefault="00AD62C6" w:rsidP="00A54A67">
            <w:pPr>
              <w:pStyle w:val="TAC"/>
              <w:spacing w:line="256" w:lineRule="auto"/>
              <w:rPr>
                <w:rFonts w:eastAsia="Calibri"/>
                <w:szCs w:val="22"/>
                <w:lang w:eastAsia="en-US"/>
              </w:rPr>
            </w:pPr>
          </w:p>
        </w:tc>
      </w:tr>
      <w:tr w:rsidR="00AD62C6" w:rsidRPr="00201E3B" w14:paraId="79BDF0DD"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FB8FAF0" w14:textId="77777777" w:rsidR="00AD62C6" w:rsidRPr="00201E3B" w:rsidRDefault="00AD62C6" w:rsidP="00A54A67">
            <w:pPr>
              <w:pStyle w:val="TAC"/>
              <w:spacing w:line="256" w:lineRule="auto"/>
              <w:rPr>
                <w:rFonts w:eastAsia="Calibri"/>
                <w:lang w:eastAsia="en-US"/>
              </w:rPr>
            </w:pPr>
            <w:r w:rsidRPr="00201E3B">
              <w:rPr>
                <w:rFonts w:eastAsia="Calibri"/>
                <w:lang w:eastAsia="en-US"/>
              </w:rPr>
              <w:t>19</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67F7445" w14:textId="77777777" w:rsidR="00AD62C6" w:rsidRPr="00201E3B" w:rsidRDefault="00AD62C6" w:rsidP="00A54A67">
            <w:pPr>
              <w:pStyle w:val="TAL"/>
            </w:pPr>
            <w:r w:rsidRPr="00201E3B">
              <w:t>Check: Does the UE (MCVideo Client) correctly perform MCX SIP MESSAGE CO as described in TS 36.579-1 [2] Table 5.3.32.3-1 as response to the Unmap Group to Bearer message with a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9C65EB" w14:textId="77777777" w:rsidR="00AD62C6" w:rsidRPr="00201E3B" w:rsidRDefault="00AD62C6" w:rsidP="00A54A67">
            <w:pPr>
              <w:pStyle w:val="TAC"/>
              <w:spacing w:line="256" w:lineRule="auto"/>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4FE9C98"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6CA6437" w14:textId="77777777" w:rsidR="00AD62C6" w:rsidRPr="00201E3B" w:rsidRDefault="00AD62C6" w:rsidP="00A54A67">
            <w:pPr>
              <w:pStyle w:val="TAC"/>
              <w:spacing w:line="256" w:lineRule="auto"/>
              <w:rPr>
                <w:rFonts w:eastAsia="Calibri"/>
                <w:szCs w:val="22"/>
                <w:lang w:eastAsia="en-US"/>
              </w:rPr>
            </w:pPr>
            <w:r w:rsidRPr="00201E3B">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734228" w14:textId="77777777" w:rsidR="00AD62C6" w:rsidRPr="00201E3B" w:rsidRDefault="00AD62C6" w:rsidP="00A54A67">
            <w:pPr>
              <w:pStyle w:val="TAC"/>
              <w:spacing w:line="256" w:lineRule="auto"/>
              <w:rPr>
                <w:rFonts w:eastAsia="Calibri"/>
                <w:szCs w:val="22"/>
                <w:lang w:eastAsia="en-US"/>
              </w:rPr>
            </w:pPr>
            <w:r w:rsidRPr="00201E3B">
              <w:rPr>
                <w:rFonts w:eastAsia="Calibri"/>
                <w:szCs w:val="22"/>
                <w:lang w:eastAsia="en-US"/>
              </w:rPr>
              <w:t>-</w:t>
            </w:r>
          </w:p>
        </w:tc>
      </w:tr>
      <w:tr w:rsidR="00AD62C6" w:rsidRPr="00201E3B" w14:paraId="53AFD90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6CE43B4" w14:textId="77777777" w:rsidR="00AD62C6" w:rsidRPr="00201E3B" w:rsidRDefault="00AD62C6" w:rsidP="00A54A67">
            <w:pPr>
              <w:pStyle w:val="TAC"/>
              <w:spacing w:line="256" w:lineRule="auto"/>
              <w:rPr>
                <w:rFonts w:eastAsia="Calibri"/>
                <w:lang w:eastAsia="en-US"/>
              </w:rPr>
            </w:pPr>
            <w:r w:rsidRPr="00201E3B">
              <w:rPr>
                <w:rFonts w:eastAsia="Calibri"/>
                <w:lang w:eastAsia="en-US"/>
              </w:rPr>
              <w:t>20</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207F5C8" w14:textId="77777777" w:rsidR="00AD62C6" w:rsidRPr="00201E3B" w:rsidRDefault="00AD62C6" w:rsidP="00A54A67">
            <w:pPr>
              <w:pStyle w:val="TAL"/>
            </w:pPr>
            <w:r w:rsidRPr="00201E3B">
              <w:t>Check: Does the UE (MCVideo Client) correctly perform MCX SIP MESSAGE CT as described in TS 36.579-1 [2] Table 5.3.33.3-1 where the SS cancels the MBMS bearer announcement?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CC5A1" w14:textId="77777777" w:rsidR="00AD62C6" w:rsidRPr="00201E3B" w:rsidRDefault="00AD62C6" w:rsidP="00A54A67">
            <w:pPr>
              <w:pStyle w:val="TAC"/>
              <w:spacing w:line="256" w:lineRule="auto"/>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5E6B8BC"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F49D8E4" w14:textId="77777777" w:rsidR="00AD62C6" w:rsidRPr="00201E3B" w:rsidRDefault="00AD62C6" w:rsidP="00A54A67">
            <w:pPr>
              <w:pStyle w:val="TAC"/>
              <w:spacing w:line="256" w:lineRule="auto"/>
              <w:rPr>
                <w:rFonts w:eastAsia="Calibri"/>
                <w:szCs w:val="22"/>
                <w:lang w:eastAsia="en-US"/>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F127F71" w14:textId="77777777" w:rsidR="00AD62C6" w:rsidRPr="00201E3B" w:rsidRDefault="00AD62C6" w:rsidP="00A54A67">
            <w:pPr>
              <w:pStyle w:val="TAC"/>
              <w:spacing w:line="256" w:lineRule="auto"/>
              <w:rPr>
                <w:rFonts w:eastAsia="Calibri"/>
                <w:szCs w:val="22"/>
                <w:lang w:eastAsia="en-US"/>
              </w:rPr>
            </w:pPr>
            <w:r w:rsidRPr="00201E3B">
              <w:rPr>
                <w:rFonts w:eastAsia="Calibri"/>
                <w:szCs w:val="22"/>
                <w:lang w:eastAsia="en-US"/>
              </w:rPr>
              <w:t>-</w:t>
            </w:r>
          </w:p>
        </w:tc>
      </w:tr>
      <w:tr w:rsidR="00AD62C6" w:rsidRPr="00201E3B" w14:paraId="13BBC17E"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C24FC18" w14:textId="77777777" w:rsidR="00AD62C6" w:rsidRPr="00201E3B" w:rsidRDefault="00AD62C6" w:rsidP="00A54A67">
            <w:pPr>
              <w:pStyle w:val="TAC"/>
              <w:spacing w:line="256" w:lineRule="auto"/>
              <w:rPr>
                <w:rFonts w:eastAsia="Calibri"/>
                <w:lang w:eastAsia="en-US"/>
              </w:rPr>
            </w:pPr>
            <w:r w:rsidRPr="00201E3B">
              <w:rPr>
                <w:rFonts w:eastAsia="Calibri"/>
                <w:lang w:eastAsia="en-US"/>
              </w:rPr>
              <w:t>21</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1E7DA71" w14:textId="77777777" w:rsidR="00AD62C6" w:rsidRPr="00201E3B" w:rsidRDefault="00AD62C6" w:rsidP="00A54A67">
            <w:pPr>
              <w:pStyle w:val="TAL"/>
            </w:pPr>
            <w:r w:rsidRPr="00201E3B">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B403F5" w14:textId="77777777" w:rsidR="00AD62C6" w:rsidRPr="00201E3B" w:rsidRDefault="00AD62C6" w:rsidP="00A54A67">
            <w:pPr>
              <w:pStyle w:val="TAC"/>
              <w:spacing w:line="256" w:lineRule="auto"/>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3089EDB"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CC2EAA8" w14:textId="77777777" w:rsidR="00AD62C6" w:rsidRPr="00201E3B" w:rsidRDefault="00AD62C6" w:rsidP="00A54A67">
            <w:pPr>
              <w:pStyle w:val="TAC"/>
              <w:spacing w:line="256" w:lineRule="auto"/>
              <w:rPr>
                <w:rFonts w:eastAsia="Calibri"/>
                <w:szCs w:val="22"/>
                <w:lang w:eastAsia="en-US"/>
              </w:rPr>
            </w:pPr>
            <w:r w:rsidRPr="00201E3B">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B12A97" w14:textId="77777777" w:rsidR="00AD62C6" w:rsidRPr="00201E3B" w:rsidRDefault="00AD62C6" w:rsidP="00A54A67">
            <w:pPr>
              <w:pStyle w:val="TAC"/>
              <w:spacing w:line="256" w:lineRule="auto"/>
              <w:rPr>
                <w:rFonts w:eastAsia="Calibri"/>
                <w:szCs w:val="22"/>
                <w:lang w:eastAsia="en-US"/>
              </w:rPr>
            </w:pPr>
            <w:r w:rsidRPr="00201E3B">
              <w:t>-</w:t>
            </w:r>
          </w:p>
        </w:tc>
      </w:tr>
      <w:tr w:rsidR="00AD62C6" w:rsidRPr="00201E3B" w14:paraId="067CD117"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24FAC210" w14:textId="77777777" w:rsidR="00AD62C6" w:rsidRPr="00201E3B" w:rsidRDefault="00AD62C6" w:rsidP="00A54A67">
            <w:pPr>
              <w:pStyle w:val="TAC"/>
              <w:spacing w:line="256" w:lineRule="auto"/>
              <w:rPr>
                <w:rFonts w:eastAsia="Calibri"/>
                <w:lang w:eastAsia="en-US"/>
              </w:rPr>
            </w:pPr>
            <w:r w:rsidRPr="00201E3B">
              <w:rPr>
                <w:rFonts w:eastAsia="Calibri"/>
                <w:lang w:eastAsia="en-US"/>
              </w:rPr>
              <w:t>22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2F397A2" w14:textId="77777777" w:rsidR="00AD62C6" w:rsidRPr="00201E3B" w:rsidRDefault="00AD62C6" w:rsidP="00A54A67">
            <w:pPr>
              <w:pStyle w:val="TAL"/>
              <w:spacing w:line="256" w:lineRule="auto"/>
              <w:rPr>
                <w:rFonts w:eastAsia="Calibri"/>
                <w:lang w:eastAsia="en-US"/>
              </w:rPr>
            </w:pPr>
            <w:r w:rsidRPr="00201E3B">
              <w:rPr>
                <w:rFonts w:eastAsia="Calibri"/>
              </w:rPr>
              <w:t xml:space="preserve">The SS (MCVideo Server) sends a Media Transmission Notification message </w:t>
            </w:r>
            <w:r w:rsidRPr="00201E3B">
              <w:t>with an acknowledgment required 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0D080E"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CFAD1A3" w14:textId="77777777" w:rsidR="00AD62C6" w:rsidRPr="00201E3B" w:rsidRDefault="00AD62C6" w:rsidP="00A54A67">
            <w:pPr>
              <w:pStyle w:val="TAL"/>
              <w:spacing w:line="256" w:lineRule="auto"/>
              <w:rPr>
                <w:rFonts w:eastAsia="Calibri"/>
                <w:lang w:eastAsia="en-US"/>
              </w:rPr>
            </w:pPr>
            <w:r w:rsidRPr="00201E3B">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D4917CF"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231F83"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r>
      <w:tr w:rsidR="00AD62C6" w:rsidRPr="00201E3B" w14:paraId="03E19B75"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D6E136D" w14:textId="77777777" w:rsidR="00AD62C6" w:rsidRPr="00201E3B" w:rsidRDefault="00AD62C6" w:rsidP="00A54A67">
            <w:pPr>
              <w:pStyle w:val="TAC"/>
              <w:spacing w:line="256" w:lineRule="auto"/>
              <w:rPr>
                <w:rFonts w:eastAsia="Calibri"/>
                <w:lang w:eastAsia="en-US"/>
              </w:rPr>
            </w:pPr>
            <w:r w:rsidRPr="00201E3B">
              <w:rPr>
                <w:rFonts w:eastAsia="Calibri"/>
                <w:lang w:eastAsia="en-US"/>
              </w:rPr>
              <w:t>23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2EC4605" w14:textId="77777777" w:rsidR="00AD62C6" w:rsidRPr="00201E3B" w:rsidRDefault="00AD62C6" w:rsidP="00A54A67">
            <w:pPr>
              <w:pStyle w:val="TAL"/>
              <w:spacing w:line="256" w:lineRule="auto"/>
              <w:rPr>
                <w:rFonts w:eastAsia="Calibri"/>
                <w:lang w:eastAsia="en-US"/>
              </w:rPr>
            </w:pPr>
            <w:r w:rsidRPr="00201E3B">
              <w:t xml:space="preserve">Check: Does the UE (MCVideo Client) acknowledges receipt of the </w:t>
            </w:r>
            <w:r w:rsidRPr="00201E3B">
              <w:rPr>
                <w:rFonts w:eastAsia="Calibri"/>
              </w:rPr>
              <w:t>Media Transmission Notification</w:t>
            </w:r>
            <w:r w:rsidRPr="00201E3B">
              <w:t xml:space="preserv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46E663" w14:textId="77777777" w:rsidR="00AD62C6" w:rsidRPr="00201E3B" w:rsidRDefault="00AD62C6" w:rsidP="00A54A67">
            <w:pPr>
              <w:pStyle w:val="TAC"/>
              <w:spacing w:line="256" w:lineRule="auto"/>
              <w:rPr>
                <w:rFonts w:eastAsia="Calibri"/>
                <w:szCs w:val="22"/>
                <w:lang w:eastAsia="en-US"/>
              </w:rPr>
            </w:pPr>
            <w:r w:rsidRPr="00201E3B">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4014320" w14:textId="77777777" w:rsidR="00AD62C6" w:rsidRPr="00201E3B" w:rsidRDefault="00AD62C6" w:rsidP="00A54A67">
            <w:pPr>
              <w:pStyle w:val="TAL"/>
              <w:spacing w:line="256" w:lineRule="auto"/>
              <w:rPr>
                <w:rFonts w:eastAsia="Calibri"/>
                <w:lang w:eastAsia="en-US"/>
              </w:rPr>
            </w:pPr>
            <w:r w:rsidRPr="00201E3B">
              <w:rPr>
                <w:rFonts w:eastAsia="Calibri" w:cs="Arial"/>
                <w:szCs w:val="18"/>
              </w:rPr>
              <w:t>Transmission Control Ack</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F790755"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1B0027" w14:textId="77777777" w:rsidR="00AD62C6" w:rsidRPr="00201E3B" w:rsidRDefault="00AD62C6" w:rsidP="00A54A67">
            <w:pPr>
              <w:pStyle w:val="TAC"/>
              <w:spacing w:line="256" w:lineRule="auto"/>
              <w:rPr>
                <w:rFonts w:eastAsia="Calibri"/>
                <w:szCs w:val="22"/>
                <w:lang w:eastAsia="en-US"/>
              </w:rPr>
            </w:pPr>
            <w:r w:rsidRPr="00201E3B">
              <w:rPr>
                <w:rFonts w:eastAsia="Calibri"/>
                <w:szCs w:val="18"/>
              </w:rPr>
              <w:t>P</w:t>
            </w:r>
          </w:p>
        </w:tc>
      </w:tr>
      <w:tr w:rsidR="00AD62C6" w:rsidRPr="00201E3B" w14:paraId="609D1DE4"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1158F55" w14:textId="77777777" w:rsidR="00AD62C6" w:rsidRPr="00201E3B" w:rsidRDefault="00AD62C6" w:rsidP="00A54A67">
            <w:pPr>
              <w:pStyle w:val="TAC"/>
              <w:spacing w:line="256" w:lineRule="auto"/>
              <w:rPr>
                <w:rFonts w:eastAsia="Calibri"/>
                <w:lang w:eastAsia="en-US"/>
              </w:rPr>
            </w:pPr>
            <w:r w:rsidRPr="00201E3B">
              <w:rPr>
                <w:rFonts w:eastAsia="Calibri"/>
                <w:lang w:eastAsia="en-US"/>
              </w:rPr>
              <w:t>24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32854DA" w14:textId="77777777" w:rsidR="00AD62C6" w:rsidRPr="00201E3B" w:rsidRDefault="00AD62C6" w:rsidP="00A54A67">
            <w:pPr>
              <w:pStyle w:val="TAL"/>
              <w:spacing w:line="256" w:lineRule="auto"/>
            </w:pPr>
            <w:r w:rsidRPr="00201E3B">
              <w:t>Check: Does the UE (MCVideo Client) provide media transmission notification to the MCVideo User?</w:t>
            </w:r>
          </w:p>
          <w:p w14:paraId="2D4C06C4" w14:textId="77777777" w:rsidR="00AD62C6" w:rsidRPr="00201E3B" w:rsidRDefault="00AD62C6" w:rsidP="00A54A67">
            <w:pPr>
              <w:pStyle w:val="TAL"/>
              <w:spacing w:line="256" w:lineRule="auto"/>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AC595E" w14:textId="77777777" w:rsidR="00AD62C6" w:rsidRPr="00201E3B" w:rsidRDefault="00AD62C6" w:rsidP="00A54A67">
            <w:pPr>
              <w:pStyle w:val="TAC"/>
              <w:spacing w:line="256" w:lineRule="auto"/>
              <w:rPr>
                <w:rFonts w:eastAsia="Calibri"/>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6ED4A45" w14:textId="77777777" w:rsidR="00AD62C6" w:rsidRPr="00201E3B" w:rsidRDefault="00AD62C6" w:rsidP="00A54A67">
            <w:pPr>
              <w:pStyle w:val="TAL"/>
              <w:spacing w:line="256" w:lineRule="auto"/>
              <w:rPr>
                <w:rFonts w:eastAsia="Calibri" w:cs="Arial"/>
                <w:szCs w:val="18"/>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847166E" w14:textId="77777777" w:rsidR="00AD62C6" w:rsidRPr="00201E3B" w:rsidRDefault="00AD62C6" w:rsidP="00A54A67">
            <w:pPr>
              <w:pStyle w:val="TAC"/>
              <w:spacing w:line="256" w:lineRule="auto"/>
              <w:rPr>
                <w:rFonts w:eastAsia="Calibri"/>
                <w:szCs w:val="18"/>
              </w:rPr>
            </w:pPr>
            <w:r w:rsidRPr="00201E3B">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A3439E1" w14:textId="77777777" w:rsidR="00AD62C6" w:rsidRPr="00201E3B" w:rsidRDefault="00AD62C6" w:rsidP="00A54A67">
            <w:pPr>
              <w:pStyle w:val="TAC"/>
              <w:spacing w:line="256" w:lineRule="auto"/>
              <w:rPr>
                <w:rFonts w:eastAsia="Calibri"/>
                <w:szCs w:val="18"/>
              </w:rPr>
            </w:pPr>
            <w:r w:rsidRPr="00201E3B">
              <w:rPr>
                <w:rFonts w:eastAsia="Calibri"/>
                <w:szCs w:val="18"/>
              </w:rPr>
              <w:t>P</w:t>
            </w:r>
          </w:p>
        </w:tc>
      </w:tr>
      <w:tr w:rsidR="00AD62C6" w:rsidRPr="00201E3B" w14:paraId="1AAB2A8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069093AA" w14:textId="77777777" w:rsidR="00AD62C6" w:rsidRPr="00201E3B" w:rsidRDefault="00AD62C6" w:rsidP="00A54A67">
            <w:pPr>
              <w:pStyle w:val="TAC"/>
              <w:spacing w:line="256" w:lineRule="auto"/>
              <w:rPr>
                <w:rFonts w:eastAsia="Calibri"/>
                <w:lang w:eastAsia="en-US"/>
              </w:rPr>
            </w:pPr>
            <w:r w:rsidRPr="00201E3B">
              <w:rPr>
                <w:rFonts w:eastAsia="Calibri"/>
                <w:lang w:eastAsia="en-US"/>
              </w:rPr>
              <w:t>25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37DA072" w14:textId="77777777" w:rsidR="00AD62C6" w:rsidRPr="00201E3B" w:rsidRDefault="00AD62C6" w:rsidP="00A54A67">
            <w:pPr>
              <w:pStyle w:val="TAL"/>
              <w:spacing w:line="256" w:lineRule="auto"/>
            </w:pPr>
            <w:r w:rsidRPr="00201E3B">
              <w:rPr>
                <w:rFonts w:eastAsia="Calibri"/>
              </w:rPr>
              <w:t xml:space="preserve">The SS (MCVideo Server) sends a Transmission End Notify message </w:t>
            </w:r>
            <w:r w:rsidRPr="00201E3B">
              <w:t>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811E64" w14:textId="77777777" w:rsidR="00AD62C6" w:rsidRPr="00201E3B" w:rsidRDefault="00AD62C6" w:rsidP="00A54A67">
            <w:pPr>
              <w:pStyle w:val="TAC"/>
              <w:spacing w:line="256" w:lineRule="auto"/>
              <w:rPr>
                <w:rFonts w:eastAsia="Calibri"/>
              </w:rPr>
            </w:pPr>
            <w:r w:rsidRPr="00201E3B">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577A83D" w14:textId="77777777" w:rsidR="00AD62C6" w:rsidRPr="00201E3B" w:rsidRDefault="00AD62C6" w:rsidP="00A54A67">
            <w:pPr>
              <w:pStyle w:val="TAL"/>
              <w:spacing w:line="256" w:lineRule="auto"/>
              <w:rPr>
                <w:rFonts w:eastAsia="Calibri" w:cs="Arial"/>
                <w:szCs w:val="18"/>
              </w:rPr>
            </w:pPr>
            <w:r w:rsidRPr="00201E3B">
              <w:t>Transmission End Notify</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A7DF1B1" w14:textId="77777777" w:rsidR="00AD62C6" w:rsidRPr="00201E3B" w:rsidRDefault="00AD62C6" w:rsidP="00A54A67">
            <w:pPr>
              <w:pStyle w:val="TAC"/>
              <w:spacing w:line="256" w:lineRule="auto"/>
              <w:rPr>
                <w:rFonts w:eastAsia="Calibri"/>
                <w:szCs w:val="18"/>
              </w:rPr>
            </w:pPr>
            <w:r w:rsidRPr="00201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AE02B8" w14:textId="77777777" w:rsidR="00AD62C6" w:rsidRPr="00201E3B" w:rsidRDefault="00AD62C6" w:rsidP="00A54A67">
            <w:pPr>
              <w:pStyle w:val="TAC"/>
              <w:spacing w:line="256" w:lineRule="auto"/>
              <w:rPr>
                <w:rFonts w:eastAsia="Calibri"/>
                <w:szCs w:val="18"/>
              </w:rPr>
            </w:pPr>
            <w:r w:rsidRPr="00201E3B">
              <w:t>-</w:t>
            </w:r>
          </w:p>
        </w:tc>
      </w:tr>
      <w:tr w:rsidR="00AD62C6" w:rsidRPr="00201E3B" w14:paraId="1AAA882D"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38A72A7" w14:textId="77777777" w:rsidR="00AD62C6" w:rsidRPr="00201E3B" w:rsidRDefault="00AD62C6" w:rsidP="00A54A67">
            <w:pPr>
              <w:pStyle w:val="TAC"/>
              <w:spacing w:line="256" w:lineRule="auto"/>
              <w:rPr>
                <w:rFonts w:eastAsia="Calibri"/>
                <w:lang w:eastAsia="en-US"/>
              </w:rPr>
            </w:pPr>
            <w:r w:rsidRPr="00201E3B">
              <w:rPr>
                <w:rFonts w:eastAsia="Calibri"/>
                <w:lang w:eastAsia="en-US"/>
              </w:rPr>
              <w:t>26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15D37B3" w14:textId="77777777" w:rsidR="00AD62C6" w:rsidRPr="00201E3B" w:rsidRDefault="00AD62C6" w:rsidP="00A54A67">
            <w:pPr>
              <w:pStyle w:val="TAL"/>
              <w:spacing w:line="256" w:lineRule="auto"/>
            </w:pPr>
            <w:r w:rsidRPr="00201E3B">
              <w:t>Check: Does the UE (MCVideo Client) inform the MCVideo User about the media transmission ended by another user?</w:t>
            </w:r>
          </w:p>
          <w:p w14:paraId="502EAF5C" w14:textId="77777777" w:rsidR="00AD62C6" w:rsidRPr="00201E3B" w:rsidRDefault="00AD62C6" w:rsidP="00A54A67">
            <w:pPr>
              <w:pStyle w:val="TAL"/>
              <w:spacing w:line="256" w:lineRule="auto"/>
              <w:rPr>
                <w:rFonts w:eastAsia="Calibri"/>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0A3464" w14:textId="77777777" w:rsidR="00AD62C6" w:rsidRPr="00201E3B" w:rsidRDefault="00AD62C6" w:rsidP="00A54A67">
            <w:pPr>
              <w:pStyle w:val="TAC"/>
              <w:spacing w:line="256" w:lineRule="auto"/>
              <w:rPr>
                <w:rFonts w:eastAsia="Calibri"/>
                <w:szCs w:val="22"/>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4889D3E" w14:textId="77777777" w:rsidR="00AD62C6" w:rsidRPr="00201E3B" w:rsidRDefault="00AD62C6" w:rsidP="00A54A67">
            <w:pPr>
              <w:pStyle w:val="TAL"/>
              <w:spacing w:line="256" w:lineRule="auto"/>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8054736" w14:textId="77777777" w:rsidR="00AD62C6" w:rsidRPr="00201E3B" w:rsidRDefault="00AD62C6" w:rsidP="00A54A67">
            <w:pPr>
              <w:pStyle w:val="TAC"/>
              <w:spacing w:line="256" w:lineRule="auto"/>
            </w:pPr>
            <w:r w:rsidRPr="00201E3B">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89CDD7" w14:textId="77777777" w:rsidR="00AD62C6" w:rsidRPr="00201E3B" w:rsidRDefault="00AD62C6" w:rsidP="00A54A67">
            <w:pPr>
              <w:pStyle w:val="TAC"/>
              <w:spacing w:line="256" w:lineRule="auto"/>
            </w:pPr>
            <w:r w:rsidRPr="00201E3B">
              <w:rPr>
                <w:rFonts w:eastAsia="Calibri"/>
                <w:szCs w:val="18"/>
              </w:rPr>
              <w:t>P</w:t>
            </w:r>
          </w:p>
        </w:tc>
      </w:tr>
      <w:tr w:rsidR="00AD62C6" w:rsidRPr="00201E3B" w14:paraId="691716E2"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1B36DC60" w14:textId="77777777" w:rsidR="00AD62C6" w:rsidRPr="00201E3B" w:rsidRDefault="00AD62C6" w:rsidP="00A54A67">
            <w:pPr>
              <w:pStyle w:val="TAC"/>
              <w:spacing w:line="256" w:lineRule="auto"/>
              <w:rPr>
                <w:rFonts w:eastAsia="Calibri"/>
                <w:lang w:eastAsia="en-US"/>
              </w:rPr>
            </w:pPr>
            <w:r w:rsidRPr="00201E3B">
              <w:rPr>
                <w:rFonts w:eastAsia="Calibri"/>
                <w:lang w:eastAsia="en-US"/>
              </w:rPr>
              <w:lastRenderedPageBreak/>
              <w:t>27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2B100EE" w14:textId="77777777" w:rsidR="00AD62C6" w:rsidRPr="00201E3B" w:rsidRDefault="00AD62C6" w:rsidP="00A54A67">
            <w:pPr>
              <w:pStyle w:val="TAL"/>
              <w:spacing w:line="256" w:lineRule="auto"/>
              <w:rPr>
                <w:rFonts w:eastAsia="Calibri"/>
              </w:rPr>
            </w:pPr>
            <w:r w:rsidRPr="00201E3B">
              <w:rPr>
                <w:rFonts w:eastAsia="Calibri"/>
              </w:rPr>
              <w:t xml:space="preserve">The SS (MCVideo Server) sends a Transmission Idle message </w:t>
            </w:r>
            <w:r w:rsidRPr="00201E3B">
              <w:t>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7D6AD2" w14:textId="77777777" w:rsidR="00AD62C6" w:rsidRPr="00201E3B" w:rsidRDefault="00AD62C6" w:rsidP="00A54A67">
            <w:pPr>
              <w:pStyle w:val="TAC"/>
              <w:spacing w:line="256" w:lineRule="auto"/>
              <w:rPr>
                <w:rFonts w:eastAsia="Calibri"/>
                <w:szCs w:val="22"/>
              </w:rPr>
            </w:pPr>
            <w:r w:rsidRPr="00201E3B">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577FB9E" w14:textId="77777777" w:rsidR="00AD62C6" w:rsidRPr="00201E3B" w:rsidRDefault="00AD62C6" w:rsidP="00A54A67">
            <w:pPr>
              <w:pStyle w:val="TAL"/>
              <w:spacing w:line="256" w:lineRule="auto"/>
            </w:pPr>
            <w:r w:rsidRPr="00201E3B">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6FCA3A8" w14:textId="77777777" w:rsidR="00AD62C6" w:rsidRPr="00201E3B" w:rsidRDefault="00AD62C6" w:rsidP="00A54A67">
            <w:pPr>
              <w:pStyle w:val="TAC"/>
              <w:spacing w:line="256" w:lineRule="auto"/>
              <w:rPr>
                <w:rFonts w:eastAsia="Calibri"/>
                <w:szCs w:val="18"/>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1F33E8" w14:textId="77777777" w:rsidR="00AD62C6" w:rsidRPr="00201E3B" w:rsidRDefault="00AD62C6" w:rsidP="00A54A67">
            <w:pPr>
              <w:pStyle w:val="TAC"/>
              <w:spacing w:line="256" w:lineRule="auto"/>
              <w:rPr>
                <w:rFonts w:eastAsia="Calibri"/>
                <w:szCs w:val="18"/>
              </w:rPr>
            </w:pPr>
            <w:r w:rsidRPr="00201E3B">
              <w:rPr>
                <w:rFonts w:eastAsia="Calibri"/>
                <w:szCs w:val="22"/>
              </w:rPr>
              <w:t>-</w:t>
            </w:r>
          </w:p>
        </w:tc>
      </w:tr>
      <w:tr w:rsidR="00AD62C6" w:rsidRPr="00201E3B" w14:paraId="20BFB756"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35D5C082" w14:textId="77777777" w:rsidR="00AD62C6" w:rsidRPr="00201E3B" w:rsidRDefault="00AD62C6" w:rsidP="00A54A67">
            <w:pPr>
              <w:pStyle w:val="TAC"/>
              <w:spacing w:line="256" w:lineRule="auto"/>
              <w:rPr>
                <w:rFonts w:eastAsia="Calibri"/>
                <w:lang w:eastAsia="en-US"/>
              </w:rPr>
            </w:pPr>
            <w:r w:rsidRPr="00201E3B">
              <w:rPr>
                <w:rFonts w:eastAsia="Calibri"/>
                <w:lang w:eastAsia="en-US"/>
              </w:rPr>
              <w:t>28</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446FDFC" w14:textId="77777777" w:rsidR="00AD62C6" w:rsidRPr="00201E3B" w:rsidRDefault="00AD62C6" w:rsidP="00A54A67">
            <w:pPr>
              <w:pStyle w:val="TAL"/>
              <w:spacing w:line="256" w:lineRule="auto"/>
              <w:rPr>
                <w:rFonts w:eastAsia="Calibri"/>
              </w:rPr>
            </w:pPr>
            <w:r w:rsidRPr="00201E3B">
              <w:rPr>
                <w:rFonts w:eastAsia="Calibri"/>
              </w:rPr>
              <w:t>Make the MCVideo User end the on-demand group call.</w:t>
            </w:r>
          </w:p>
          <w:p w14:paraId="128AA6AF" w14:textId="77777777" w:rsidR="00AD62C6" w:rsidRPr="00201E3B" w:rsidRDefault="00AD62C6" w:rsidP="00A54A67">
            <w:pPr>
              <w:pStyle w:val="TAL"/>
              <w:spacing w:line="256" w:lineRule="auto"/>
              <w:rPr>
                <w:rFonts w:eastAsia="Calibri"/>
                <w:lang w:eastAsia="en-US"/>
              </w:rPr>
            </w:pPr>
            <w:r w:rsidRPr="00201E3B">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93DE5"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386E7C" w14:textId="77777777" w:rsidR="00AD62C6" w:rsidRPr="00201E3B" w:rsidRDefault="00AD62C6" w:rsidP="00A54A67">
            <w:pPr>
              <w:pStyle w:val="TAL"/>
              <w:spacing w:line="256" w:lineRule="auto"/>
              <w:rPr>
                <w:rFonts w:eastAsia="Calibri"/>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0F33AED"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28728F"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w:t>
            </w:r>
          </w:p>
        </w:tc>
      </w:tr>
      <w:tr w:rsidR="00AD62C6" w:rsidRPr="00201E3B" w14:paraId="1E26B550" w14:textId="77777777" w:rsidTr="00A54A67">
        <w:tc>
          <w:tcPr>
            <w:tcW w:w="533" w:type="dxa"/>
            <w:tcBorders>
              <w:top w:val="single" w:sz="4" w:space="0" w:color="auto"/>
              <w:left w:val="single" w:sz="4" w:space="0" w:color="auto"/>
              <w:bottom w:val="single" w:sz="4" w:space="0" w:color="auto"/>
              <w:right w:val="single" w:sz="4" w:space="0" w:color="auto"/>
            </w:tcBorders>
            <w:shd w:val="clear" w:color="auto" w:fill="auto"/>
          </w:tcPr>
          <w:p w14:paraId="75E91A8E" w14:textId="77777777" w:rsidR="00AD62C6" w:rsidRPr="00201E3B" w:rsidRDefault="00AD62C6" w:rsidP="00A54A67">
            <w:pPr>
              <w:pStyle w:val="TAC"/>
              <w:spacing w:line="256" w:lineRule="auto"/>
              <w:rPr>
                <w:rFonts w:eastAsia="Calibri"/>
                <w:lang w:eastAsia="en-US"/>
              </w:rPr>
            </w:pPr>
            <w:r w:rsidRPr="00201E3B">
              <w:rPr>
                <w:rFonts w:eastAsia="Calibri"/>
                <w:lang w:eastAsia="en-US"/>
              </w:rPr>
              <w:t>29</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AACC242" w14:textId="77777777" w:rsidR="00AD62C6" w:rsidRPr="00201E3B" w:rsidRDefault="00AD62C6" w:rsidP="00A54A67">
            <w:pPr>
              <w:pStyle w:val="TAL"/>
              <w:spacing w:line="256" w:lineRule="auto"/>
              <w:rPr>
                <w:rFonts w:eastAsia="Calibri"/>
                <w:lang w:eastAsia="en-US"/>
              </w:rPr>
            </w:pPr>
            <w:r w:rsidRPr="00201E3B">
              <w:rPr>
                <w:rFonts w:eastAsia="Calibri"/>
              </w:rPr>
              <w:t xml:space="preserve">Check: Does the UE (MCVideo Client) perform Generic </w:t>
            </w:r>
            <w:r w:rsidRPr="00201E3B">
              <w:t>Test</w:t>
            </w:r>
            <w:r w:rsidRPr="00201E3B">
              <w:rPr>
                <w:rFonts w:eastAsia="Calibri"/>
              </w:rPr>
              <w:t xml:space="preserve"> Procedure for </w:t>
            </w:r>
            <w:r w:rsidRPr="00201E3B">
              <w:t xml:space="preserve">MCX CO call release </w:t>
            </w:r>
            <w:r w:rsidRPr="00201E3B">
              <w:rPr>
                <w:rFonts w:eastAsia="Calibri"/>
              </w:rPr>
              <w:t xml:space="preserve">as described in </w:t>
            </w:r>
            <w:r w:rsidRPr="00201E3B">
              <w:t xml:space="preserve">TS 36.579-1 [2] Table 5.3.10.3-1 </w:t>
            </w:r>
            <w:r w:rsidRPr="00201E3B">
              <w:rPr>
                <w:rFonts w:eastAsia="Calibri"/>
              </w:rPr>
              <w:t>to end the on-demand group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A51D71" w14:textId="77777777" w:rsidR="00AD62C6" w:rsidRPr="00201E3B" w:rsidRDefault="00AD62C6" w:rsidP="00A54A67">
            <w:pPr>
              <w:pStyle w:val="TAC"/>
              <w:spacing w:line="256" w:lineRule="auto"/>
              <w:rPr>
                <w:rFonts w:eastAsia="Calibri"/>
                <w:szCs w:val="22"/>
                <w:lang w:eastAsia="en-US"/>
              </w:rPr>
            </w:pPr>
            <w:r w:rsidRPr="00201E3B">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674C1E" w14:textId="77777777" w:rsidR="00AD62C6" w:rsidRPr="00201E3B" w:rsidRDefault="00AD62C6" w:rsidP="00A54A67">
            <w:pPr>
              <w:pStyle w:val="TAL"/>
              <w:spacing w:line="256" w:lineRule="auto"/>
              <w:rPr>
                <w:rFonts w:eastAsia="Calibri"/>
                <w:lang w:eastAsia="en-US"/>
              </w:rPr>
            </w:pPr>
            <w:r w:rsidRPr="00201E3B">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AE01376" w14:textId="77777777" w:rsidR="00AD62C6" w:rsidRPr="00201E3B" w:rsidRDefault="00AD62C6" w:rsidP="00A54A67">
            <w:pPr>
              <w:pStyle w:val="TAC"/>
              <w:spacing w:line="256" w:lineRule="auto"/>
              <w:rPr>
                <w:rFonts w:eastAsia="Calibri"/>
                <w:szCs w:val="22"/>
                <w:lang w:eastAsia="en-US"/>
              </w:rPr>
            </w:pPr>
            <w:r w:rsidRPr="00201E3B">
              <w:rPr>
                <w:rFonts w:eastAsia="Calibri"/>
                <w:szCs w:val="22"/>
              </w:rPr>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575362" w14:textId="77777777" w:rsidR="00AD62C6" w:rsidRPr="00201E3B" w:rsidRDefault="00AD62C6" w:rsidP="00A54A67">
            <w:pPr>
              <w:pStyle w:val="TAC"/>
              <w:spacing w:line="256" w:lineRule="auto"/>
              <w:rPr>
                <w:rFonts w:eastAsia="Calibri"/>
                <w:szCs w:val="22"/>
                <w:lang w:eastAsia="en-US"/>
              </w:rPr>
            </w:pPr>
            <w:r w:rsidRPr="00201E3B">
              <w:rPr>
                <w:rFonts w:eastAsia="Calibri"/>
              </w:rPr>
              <w:t>-</w:t>
            </w:r>
          </w:p>
        </w:tc>
      </w:tr>
      <w:tr w:rsidR="00AD62C6" w:rsidRPr="00201E3B" w14:paraId="6BA8657D" w14:textId="77777777" w:rsidTr="00A54A67">
        <w:tc>
          <w:tcPr>
            <w:tcW w:w="9600"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068851" w14:textId="77777777" w:rsidR="00AD62C6" w:rsidRPr="00201E3B" w:rsidRDefault="00AD62C6" w:rsidP="00A54A67">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64A52FD" w14:textId="77777777" w:rsidR="00AD62C6" w:rsidRPr="00201E3B" w:rsidRDefault="00AD62C6" w:rsidP="00AD62C6"/>
    <w:p w14:paraId="5C5E8103" w14:textId="77777777" w:rsidR="00AD62C6" w:rsidRPr="00201E3B" w:rsidRDefault="00AD62C6" w:rsidP="00AD62C6">
      <w:pPr>
        <w:pStyle w:val="H6"/>
      </w:pPr>
      <w:r w:rsidRPr="00201E3B">
        <w:t>6.8.1.3.3</w:t>
      </w:r>
      <w:r w:rsidRPr="00201E3B">
        <w:tab/>
        <w:t>Specific message contents</w:t>
      </w:r>
    </w:p>
    <w:p w14:paraId="30882669" w14:textId="77777777" w:rsidR="00AD62C6" w:rsidRPr="00201E3B" w:rsidRDefault="00AD62C6" w:rsidP="00AD62C6">
      <w:pPr>
        <w:pStyle w:val="TH"/>
      </w:pPr>
      <w:r w:rsidRPr="00201E3B">
        <w:t>Table 6.8.1.3.3-1: SIP INVITE (Step 2, Table 6.8.1.3.2-1; Step 2,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5"/>
        <w:gridCol w:w="2190"/>
        <w:gridCol w:w="1460"/>
        <w:gridCol w:w="1186"/>
      </w:tblGrid>
      <w:tr w:rsidR="00AD62C6" w:rsidRPr="00201E3B" w14:paraId="2756BDE2" w14:textId="77777777" w:rsidTr="00A54A67">
        <w:trPr>
          <w:tblHeader/>
        </w:trPr>
        <w:tc>
          <w:tcPr>
            <w:tcW w:w="9634" w:type="dxa"/>
            <w:gridSpan w:val="5"/>
          </w:tcPr>
          <w:p w14:paraId="72364735" w14:textId="77777777" w:rsidR="00AD62C6" w:rsidRPr="00201E3B" w:rsidRDefault="00AD62C6" w:rsidP="00A54A67">
            <w:pPr>
              <w:pStyle w:val="TAL"/>
              <w:keepNext w:val="0"/>
              <w:keepLines w:val="0"/>
              <w:widowControl w:val="0"/>
              <w:rPr>
                <w:color w:val="000000"/>
              </w:rPr>
            </w:pPr>
            <w:r w:rsidRPr="00201E3B">
              <w:rPr>
                <w:color w:val="000000"/>
              </w:rPr>
              <w:t>Derivation Path: TS 36.579-1 [2], Table 5.5.2.5.1-1</w:t>
            </w:r>
          </w:p>
        </w:tc>
      </w:tr>
      <w:tr w:rsidR="00AD62C6" w:rsidRPr="00201E3B" w14:paraId="548A486B" w14:textId="77777777" w:rsidTr="00A54A67">
        <w:trPr>
          <w:tblHeader/>
        </w:trPr>
        <w:tc>
          <w:tcPr>
            <w:tcW w:w="2973" w:type="dxa"/>
          </w:tcPr>
          <w:p w14:paraId="45BF43DE" w14:textId="77777777" w:rsidR="00AD62C6" w:rsidRPr="00201E3B" w:rsidRDefault="00AD62C6" w:rsidP="00A54A67">
            <w:pPr>
              <w:pStyle w:val="TAH"/>
              <w:keepNext w:val="0"/>
              <w:keepLines w:val="0"/>
              <w:widowControl w:val="0"/>
              <w:rPr>
                <w:color w:val="000000"/>
              </w:rPr>
            </w:pPr>
            <w:r w:rsidRPr="00201E3B">
              <w:rPr>
                <w:color w:val="000000"/>
              </w:rPr>
              <w:t>Information Element</w:t>
            </w:r>
          </w:p>
        </w:tc>
        <w:tc>
          <w:tcPr>
            <w:tcW w:w="1825" w:type="dxa"/>
          </w:tcPr>
          <w:p w14:paraId="559B8166" w14:textId="77777777" w:rsidR="00AD62C6" w:rsidRPr="00201E3B" w:rsidRDefault="00AD62C6" w:rsidP="00A54A67">
            <w:pPr>
              <w:pStyle w:val="TAH"/>
              <w:keepNext w:val="0"/>
              <w:keepLines w:val="0"/>
              <w:widowControl w:val="0"/>
              <w:rPr>
                <w:color w:val="000000"/>
              </w:rPr>
            </w:pPr>
            <w:r w:rsidRPr="00201E3B">
              <w:rPr>
                <w:color w:val="000000"/>
              </w:rPr>
              <w:t>Value/remark</w:t>
            </w:r>
          </w:p>
        </w:tc>
        <w:tc>
          <w:tcPr>
            <w:tcW w:w="2190" w:type="dxa"/>
            <w:tcBorders>
              <w:bottom w:val="single" w:sz="4" w:space="0" w:color="auto"/>
            </w:tcBorders>
          </w:tcPr>
          <w:p w14:paraId="49C01985" w14:textId="77777777" w:rsidR="00AD62C6" w:rsidRPr="00201E3B" w:rsidRDefault="00AD62C6" w:rsidP="00A54A67">
            <w:pPr>
              <w:pStyle w:val="TAH"/>
              <w:keepNext w:val="0"/>
              <w:keepLines w:val="0"/>
              <w:widowControl w:val="0"/>
              <w:rPr>
                <w:color w:val="000000"/>
              </w:rPr>
            </w:pPr>
            <w:r w:rsidRPr="00201E3B">
              <w:rPr>
                <w:color w:val="000000"/>
              </w:rPr>
              <w:t>Comment</w:t>
            </w:r>
          </w:p>
        </w:tc>
        <w:tc>
          <w:tcPr>
            <w:tcW w:w="1460" w:type="dxa"/>
          </w:tcPr>
          <w:p w14:paraId="699FD9A2" w14:textId="77777777" w:rsidR="00AD62C6" w:rsidRPr="00201E3B" w:rsidRDefault="00AD62C6" w:rsidP="00A54A67">
            <w:pPr>
              <w:pStyle w:val="TAH"/>
              <w:keepNext w:val="0"/>
              <w:keepLines w:val="0"/>
              <w:widowControl w:val="0"/>
              <w:rPr>
                <w:color w:val="000000"/>
              </w:rPr>
            </w:pPr>
            <w:r w:rsidRPr="00201E3B">
              <w:rPr>
                <w:color w:val="000000"/>
              </w:rPr>
              <w:t>Reference</w:t>
            </w:r>
          </w:p>
        </w:tc>
        <w:tc>
          <w:tcPr>
            <w:tcW w:w="1186" w:type="dxa"/>
          </w:tcPr>
          <w:p w14:paraId="346CFF48" w14:textId="77777777" w:rsidR="00AD62C6" w:rsidRPr="00201E3B" w:rsidRDefault="00AD62C6" w:rsidP="00A54A67">
            <w:pPr>
              <w:pStyle w:val="TAH"/>
              <w:keepNext w:val="0"/>
              <w:keepLines w:val="0"/>
              <w:widowControl w:val="0"/>
              <w:rPr>
                <w:color w:val="000000"/>
              </w:rPr>
            </w:pPr>
            <w:r w:rsidRPr="00201E3B">
              <w:rPr>
                <w:color w:val="000000"/>
              </w:rPr>
              <w:t>Condition</w:t>
            </w:r>
          </w:p>
        </w:tc>
      </w:tr>
      <w:tr w:rsidR="00AD62C6" w:rsidRPr="00201E3B" w14:paraId="6E4ED3F9" w14:textId="77777777" w:rsidTr="00A54A67">
        <w:tc>
          <w:tcPr>
            <w:tcW w:w="2973" w:type="dxa"/>
            <w:vAlign w:val="center"/>
          </w:tcPr>
          <w:p w14:paraId="580913DA" w14:textId="77777777" w:rsidR="00AD62C6" w:rsidRPr="00201E3B" w:rsidRDefault="00AD62C6" w:rsidP="00A54A67">
            <w:pPr>
              <w:pStyle w:val="TAL"/>
              <w:rPr>
                <w:b/>
                <w:bCs/>
              </w:rPr>
            </w:pPr>
            <w:r w:rsidRPr="00201E3B">
              <w:rPr>
                <w:b/>
                <w:bCs/>
              </w:rPr>
              <w:t>Message-body</w:t>
            </w:r>
          </w:p>
        </w:tc>
        <w:tc>
          <w:tcPr>
            <w:tcW w:w="1825" w:type="dxa"/>
          </w:tcPr>
          <w:p w14:paraId="6F4B6A02" w14:textId="77777777" w:rsidR="00AD62C6" w:rsidRPr="00201E3B" w:rsidRDefault="00AD62C6" w:rsidP="00A54A67">
            <w:pPr>
              <w:pStyle w:val="TAL"/>
            </w:pPr>
          </w:p>
        </w:tc>
        <w:tc>
          <w:tcPr>
            <w:tcW w:w="2190" w:type="dxa"/>
            <w:tcBorders>
              <w:top w:val="single" w:sz="4" w:space="0" w:color="auto"/>
              <w:bottom w:val="single" w:sz="4" w:space="0" w:color="auto"/>
            </w:tcBorders>
          </w:tcPr>
          <w:p w14:paraId="3B2ECA6F" w14:textId="77777777" w:rsidR="00AD62C6" w:rsidRPr="00201E3B" w:rsidRDefault="00AD62C6" w:rsidP="00A54A67">
            <w:pPr>
              <w:pStyle w:val="TAL"/>
            </w:pPr>
          </w:p>
        </w:tc>
        <w:tc>
          <w:tcPr>
            <w:tcW w:w="1460" w:type="dxa"/>
          </w:tcPr>
          <w:p w14:paraId="0D18D9F8" w14:textId="77777777" w:rsidR="00AD62C6" w:rsidRPr="00201E3B" w:rsidRDefault="00AD62C6" w:rsidP="00A54A67">
            <w:pPr>
              <w:pStyle w:val="TAL"/>
            </w:pPr>
          </w:p>
        </w:tc>
        <w:tc>
          <w:tcPr>
            <w:tcW w:w="1186" w:type="dxa"/>
            <w:vAlign w:val="bottom"/>
          </w:tcPr>
          <w:p w14:paraId="0D6ECA2D" w14:textId="77777777" w:rsidR="00AD62C6" w:rsidRPr="00201E3B" w:rsidRDefault="00AD62C6" w:rsidP="00A54A67">
            <w:pPr>
              <w:pStyle w:val="TAL"/>
            </w:pPr>
          </w:p>
        </w:tc>
      </w:tr>
      <w:tr w:rsidR="00AD62C6" w:rsidRPr="00201E3B" w14:paraId="2469A829" w14:textId="77777777" w:rsidTr="00A54A67">
        <w:tc>
          <w:tcPr>
            <w:tcW w:w="2973" w:type="dxa"/>
          </w:tcPr>
          <w:p w14:paraId="6126D710" w14:textId="77777777" w:rsidR="00AD62C6" w:rsidRPr="00201E3B" w:rsidRDefault="00AD62C6" w:rsidP="00A54A67">
            <w:pPr>
              <w:pStyle w:val="TAL"/>
            </w:pPr>
            <w:r w:rsidRPr="00201E3B">
              <w:t xml:space="preserve">  MIME body part</w:t>
            </w:r>
          </w:p>
        </w:tc>
        <w:tc>
          <w:tcPr>
            <w:tcW w:w="1825" w:type="dxa"/>
          </w:tcPr>
          <w:p w14:paraId="2A157853" w14:textId="77777777" w:rsidR="00AD62C6" w:rsidRPr="00201E3B" w:rsidRDefault="00AD62C6" w:rsidP="00A54A67">
            <w:pPr>
              <w:pStyle w:val="TAL"/>
            </w:pPr>
          </w:p>
        </w:tc>
        <w:tc>
          <w:tcPr>
            <w:tcW w:w="2190" w:type="dxa"/>
            <w:tcBorders>
              <w:top w:val="single" w:sz="4" w:space="0" w:color="auto"/>
              <w:bottom w:val="single" w:sz="4" w:space="0" w:color="auto"/>
            </w:tcBorders>
          </w:tcPr>
          <w:p w14:paraId="14B5D721" w14:textId="77777777" w:rsidR="00AD62C6" w:rsidRPr="00201E3B" w:rsidRDefault="00AD62C6" w:rsidP="00A54A67">
            <w:pPr>
              <w:pStyle w:val="TAL"/>
              <w:rPr>
                <w:b/>
                <w:bCs/>
              </w:rPr>
            </w:pPr>
            <w:r w:rsidRPr="00201E3B">
              <w:rPr>
                <w:b/>
                <w:bCs/>
              </w:rPr>
              <w:t>SDP message</w:t>
            </w:r>
          </w:p>
        </w:tc>
        <w:tc>
          <w:tcPr>
            <w:tcW w:w="1460" w:type="dxa"/>
          </w:tcPr>
          <w:p w14:paraId="1F0AD1B3" w14:textId="77777777" w:rsidR="00AD62C6" w:rsidRPr="00201E3B" w:rsidRDefault="00AD62C6" w:rsidP="00A54A67">
            <w:pPr>
              <w:pStyle w:val="TAL"/>
            </w:pPr>
          </w:p>
        </w:tc>
        <w:tc>
          <w:tcPr>
            <w:tcW w:w="1186" w:type="dxa"/>
            <w:vAlign w:val="bottom"/>
          </w:tcPr>
          <w:p w14:paraId="7D1B8927" w14:textId="77777777" w:rsidR="00AD62C6" w:rsidRPr="00201E3B" w:rsidRDefault="00AD62C6" w:rsidP="00A54A67">
            <w:pPr>
              <w:pStyle w:val="TAL"/>
            </w:pPr>
          </w:p>
        </w:tc>
      </w:tr>
      <w:tr w:rsidR="00AD62C6" w:rsidRPr="00201E3B" w14:paraId="046E06AE" w14:textId="77777777" w:rsidTr="00A54A67">
        <w:tc>
          <w:tcPr>
            <w:tcW w:w="2973" w:type="dxa"/>
          </w:tcPr>
          <w:p w14:paraId="046504A4" w14:textId="77777777" w:rsidR="00AD62C6" w:rsidRPr="00201E3B" w:rsidRDefault="00AD62C6" w:rsidP="00A54A67">
            <w:pPr>
              <w:pStyle w:val="TAL"/>
            </w:pPr>
            <w:r w:rsidRPr="00201E3B">
              <w:t xml:space="preserve">    MIME-part-headers</w:t>
            </w:r>
          </w:p>
        </w:tc>
        <w:tc>
          <w:tcPr>
            <w:tcW w:w="1825" w:type="dxa"/>
          </w:tcPr>
          <w:p w14:paraId="326FAF97" w14:textId="77777777" w:rsidR="00AD62C6" w:rsidRPr="00201E3B" w:rsidRDefault="00AD62C6" w:rsidP="00A54A67">
            <w:pPr>
              <w:pStyle w:val="TAL"/>
            </w:pPr>
          </w:p>
        </w:tc>
        <w:tc>
          <w:tcPr>
            <w:tcW w:w="2190" w:type="dxa"/>
            <w:tcBorders>
              <w:top w:val="single" w:sz="4" w:space="0" w:color="auto"/>
              <w:bottom w:val="single" w:sz="4" w:space="0" w:color="auto"/>
            </w:tcBorders>
          </w:tcPr>
          <w:p w14:paraId="01B00D8C" w14:textId="77777777" w:rsidR="00AD62C6" w:rsidRPr="00201E3B" w:rsidRDefault="00AD62C6" w:rsidP="00A54A67">
            <w:pPr>
              <w:pStyle w:val="TAL"/>
            </w:pPr>
          </w:p>
        </w:tc>
        <w:tc>
          <w:tcPr>
            <w:tcW w:w="1460" w:type="dxa"/>
          </w:tcPr>
          <w:p w14:paraId="5A047798" w14:textId="77777777" w:rsidR="00AD62C6" w:rsidRPr="00201E3B" w:rsidRDefault="00AD62C6" w:rsidP="00A54A67">
            <w:pPr>
              <w:pStyle w:val="TAL"/>
            </w:pPr>
          </w:p>
        </w:tc>
        <w:tc>
          <w:tcPr>
            <w:tcW w:w="1186" w:type="dxa"/>
            <w:vAlign w:val="bottom"/>
          </w:tcPr>
          <w:p w14:paraId="786CE3D9" w14:textId="77777777" w:rsidR="00AD62C6" w:rsidRPr="00201E3B" w:rsidRDefault="00AD62C6" w:rsidP="00A54A67">
            <w:pPr>
              <w:pStyle w:val="TAL"/>
            </w:pPr>
          </w:p>
        </w:tc>
      </w:tr>
      <w:tr w:rsidR="00AD62C6" w:rsidRPr="00201E3B" w14:paraId="21EDCDF7" w14:textId="77777777" w:rsidTr="00A54A67">
        <w:tc>
          <w:tcPr>
            <w:tcW w:w="2973" w:type="dxa"/>
          </w:tcPr>
          <w:p w14:paraId="0C02E4A8" w14:textId="77777777" w:rsidR="00AD62C6" w:rsidRPr="00201E3B" w:rsidRDefault="00AD62C6" w:rsidP="00A54A67">
            <w:pPr>
              <w:pStyle w:val="TAL"/>
            </w:pPr>
            <w:r w:rsidRPr="00201E3B">
              <w:t xml:space="preserve">      Content-Type</w:t>
            </w:r>
          </w:p>
        </w:tc>
        <w:tc>
          <w:tcPr>
            <w:tcW w:w="1825" w:type="dxa"/>
          </w:tcPr>
          <w:p w14:paraId="660AB148" w14:textId="77777777" w:rsidR="00AD62C6" w:rsidRPr="00201E3B" w:rsidRDefault="00AD62C6" w:rsidP="00A54A67">
            <w:pPr>
              <w:pStyle w:val="TAL"/>
            </w:pPr>
            <w:r w:rsidRPr="00201E3B">
              <w:t>"application/sdp"</w:t>
            </w:r>
          </w:p>
        </w:tc>
        <w:tc>
          <w:tcPr>
            <w:tcW w:w="2190" w:type="dxa"/>
            <w:tcBorders>
              <w:top w:val="single" w:sz="4" w:space="0" w:color="auto"/>
              <w:bottom w:val="single" w:sz="4" w:space="0" w:color="auto"/>
            </w:tcBorders>
          </w:tcPr>
          <w:p w14:paraId="43401676" w14:textId="77777777" w:rsidR="00AD62C6" w:rsidRPr="00201E3B" w:rsidRDefault="00AD62C6" w:rsidP="00A54A67">
            <w:pPr>
              <w:pStyle w:val="TAL"/>
            </w:pPr>
          </w:p>
        </w:tc>
        <w:tc>
          <w:tcPr>
            <w:tcW w:w="1460" w:type="dxa"/>
          </w:tcPr>
          <w:p w14:paraId="0CAA77A6" w14:textId="77777777" w:rsidR="00AD62C6" w:rsidRPr="00201E3B" w:rsidRDefault="00AD62C6" w:rsidP="00A54A67">
            <w:pPr>
              <w:pStyle w:val="TAL"/>
            </w:pPr>
          </w:p>
        </w:tc>
        <w:tc>
          <w:tcPr>
            <w:tcW w:w="1186" w:type="dxa"/>
            <w:vAlign w:val="bottom"/>
          </w:tcPr>
          <w:p w14:paraId="02BCD96D" w14:textId="77777777" w:rsidR="00AD62C6" w:rsidRPr="00201E3B" w:rsidRDefault="00AD62C6" w:rsidP="00A54A67">
            <w:pPr>
              <w:pStyle w:val="TAL"/>
            </w:pPr>
          </w:p>
        </w:tc>
      </w:tr>
      <w:tr w:rsidR="00AD62C6" w:rsidRPr="00201E3B" w14:paraId="58D118A3" w14:textId="77777777" w:rsidTr="00A54A67">
        <w:tc>
          <w:tcPr>
            <w:tcW w:w="2973" w:type="dxa"/>
            <w:vAlign w:val="center"/>
          </w:tcPr>
          <w:p w14:paraId="3B034C62" w14:textId="77777777" w:rsidR="00AD62C6" w:rsidRPr="00201E3B" w:rsidRDefault="00AD62C6" w:rsidP="00A54A67">
            <w:pPr>
              <w:pStyle w:val="TAL"/>
            </w:pPr>
            <w:r w:rsidRPr="00201E3B">
              <w:t xml:space="preserve">    MIME-part-body</w:t>
            </w:r>
          </w:p>
        </w:tc>
        <w:tc>
          <w:tcPr>
            <w:tcW w:w="1825" w:type="dxa"/>
          </w:tcPr>
          <w:p w14:paraId="0896194E" w14:textId="77777777" w:rsidR="00AD62C6" w:rsidRPr="00201E3B" w:rsidRDefault="00AD62C6" w:rsidP="00A54A67">
            <w:pPr>
              <w:pStyle w:val="TAL"/>
            </w:pPr>
            <w:r w:rsidRPr="00201E3B">
              <w:t>SDP Message as described in Table 6.8.1.3.3-2</w:t>
            </w:r>
          </w:p>
        </w:tc>
        <w:tc>
          <w:tcPr>
            <w:tcW w:w="2190" w:type="dxa"/>
            <w:tcBorders>
              <w:top w:val="single" w:sz="4" w:space="0" w:color="auto"/>
              <w:bottom w:val="single" w:sz="4" w:space="0" w:color="auto"/>
            </w:tcBorders>
          </w:tcPr>
          <w:p w14:paraId="015586AD" w14:textId="77777777" w:rsidR="00AD62C6" w:rsidRPr="00201E3B" w:rsidRDefault="00AD62C6" w:rsidP="00A54A67">
            <w:pPr>
              <w:pStyle w:val="TAL"/>
            </w:pPr>
          </w:p>
        </w:tc>
        <w:tc>
          <w:tcPr>
            <w:tcW w:w="1460" w:type="dxa"/>
          </w:tcPr>
          <w:p w14:paraId="491C5D4F" w14:textId="77777777" w:rsidR="00AD62C6" w:rsidRPr="00201E3B" w:rsidRDefault="00AD62C6" w:rsidP="00A54A67">
            <w:pPr>
              <w:pStyle w:val="TAL"/>
            </w:pPr>
          </w:p>
        </w:tc>
        <w:tc>
          <w:tcPr>
            <w:tcW w:w="1186" w:type="dxa"/>
            <w:vAlign w:val="bottom"/>
          </w:tcPr>
          <w:p w14:paraId="60347DF5" w14:textId="77777777" w:rsidR="00AD62C6" w:rsidRPr="00201E3B" w:rsidRDefault="00AD62C6" w:rsidP="00A54A67">
            <w:pPr>
              <w:pStyle w:val="TAL"/>
            </w:pPr>
          </w:p>
        </w:tc>
      </w:tr>
      <w:tr w:rsidR="00AD62C6" w:rsidRPr="00201E3B" w14:paraId="2AC36DD3" w14:textId="77777777" w:rsidTr="00A54A67">
        <w:tc>
          <w:tcPr>
            <w:tcW w:w="2973" w:type="dxa"/>
            <w:shd w:val="clear" w:color="auto" w:fill="auto"/>
            <w:vAlign w:val="center"/>
          </w:tcPr>
          <w:p w14:paraId="68AB0FFC" w14:textId="77777777" w:rsidR="00AD62C6" w:rsidRPr="00201E3B" w:rsidRDefault="00AD62C6" w:rsidP="00A54A67">
            <w:pPr>
              <w:pStyle w:val="TAL"/>
            </w:pPr>
            <w:r w:rsidRPr="00201E3B">
              <w:t xml:space="preserve">  MIME body part</w:t>
            </w:r>
          </w:p>
        </w:tc>
        <w:tc>
          <w:tcPr>
            <w:tcW w:w="1825" w:type="dxa"/>
            <w:shd w:val="clear" w:color="auto" w:fill="auto"/>
            <w:vAlign w:val="center"/>
          </w:tcPr>
          <w:p w14:paraId="05913089" w14:textId="77777777" w:rsidR="00AD62C6" w:rsidRPr="00201E3B" w:rsidRDefault="00AD62C6" w:rsidP="00A54A67">
            <w:pPr>
              <w:pStyle w:val="TAL"/>
            </w:pPr>
          </w:p>
        </w:tc>
        <w:tc>
          <w:tcPr>
            <w:tcW w:w="2190" w:type="dxa"/>
            <w:tcBorders>
              <w:top w:val="single" w:sz="4" w:space="0" w:color="auto"/>
              <w:bottom w:val="single" w:sz="4" w:space="0" w:color="auto"/>
            </w:tcBorders>
            <w:shd w:val="clear" w:color="auto" w:fill="auto"/>
          </w:tcPr>
          <w:p w14:paraId="2DFFA028" w14:textId="77777777" w:rsidR="00AD62C6" w:rsidRPr="00201E3B" w:rsidRDefault="00AD62C6" w:rsidP="00A54A67">
            <w:pPr>
              <w:pStyle w:val="TAL"/>
              <w:rPr>
                <w:b/>
                <w:bCs/>
              </w:rPr>
            </w:pPr>
            <w:r w:rsidRPr="00201E3B">
              <w:rPr>
                <w:b/>
                <w:bCs/>
              </w:rPr>
              <w:t>MCVideo Info</w:t>
            </w:r>
          </w:p>
        </w:tc>
        <w:tc>
          <w:tcPr>
            <w:tcW w:w="1460" w:type="dxa"/>
            <w:shd w:val="clear" w:color="auto" w:fill="auto"/>
          </w:tcPr>
          <w:p w14:paraId="42AFF4B3" w14:textId="77777777" w:rsidR="00AD62C6" w:rsidRPr="00201E3B" w:rsidRDefault="00AD62C6" w:rsidP="00A54A67">
            <w:pPr>
              <w:pStyle w:val="TAL"/>
            </w:pPr>
          </w:p>
        </w:tc>
        <w:tc>
          <w:tcPr>
            <w:tcW w:w="1186" w:type="dxa"/>
            <w:shd w:val="clear" w:color="auto" w:fill="auto"/>
            <w:vAlign w:val="bottom"/>
          </w:tcPr>
          <w:p w14:paraId="734B4C85" w14:textId="77777777" w:rsidR="00AD62C6" w:rsidRPr="00201E3B" w:rsidRDefault="00AD62C6" w:rsidP="00A54A67">
            <w:pPr>
              <w:pStyle w:val="TAL"/>
            </w:pPr>
          </w:p>
        </w:tc>
      </w:tr>
      <w:tr w:rsidR="00AD62C6" w:rsidRPr="00201E3B" w14:paraId="08852415" w14:textId="77777777" w:rsidTr="00A54A67">
        <w:tc>
          <w:tcPr>
            <w:tcW w:w="2973" w:type="dxa"/>
            <w:shd w:val="clear" w:color="auto" w:fill="auto"/>
            <w:vAlign w:val="center"/>
          </w:tcPr>
          <w:p w14:paraId="2658F386" w14:textId="77777777" w:rsidR="00AD62C6" w:rsidRPr="00201E3B" w:rsidRDefault="00AD62C6" w:rsidP="00A54A67">
            <w:pPr>
              <w:pStyle w:val="TAL"/>
            </w:pPr>
            <w:r w:rsidRPr="00201E3B">
              <w:t xml:space="preserve">    MIME-part-headers</w:t>
            </w:r>
          </w:p>
        </w:tc>
        <w:tc>
          <w:tcPr>
            <w:tcW w:w="1825" w:type="dxa"/>
            <w:shd w:val="clear" w:color="auto" w:fill="auto"/>
            <w:vAlign w:val="center"/>
          </w:tcPr>
          <w:p w14:paraId="3D83142D" w14:textId="77777777" w:rsidR="00AD62C6" w:rsidRPr="00201E3B" w:rsidRDefault="00AD62C6" w:rsidP="00A54A67">
            <w:pPr>
              <w:pStyle w:val="TAL"/>
            </w:pPr>
          </w:p>
        </w:tc>
        <w:tc>
          <w:tcPr>
            <w:tcW w:w="2190" w:type="dxa"/>
            <w:tcBorders>
              <w:top w:val="single" w:sz="4" w:space="0" w:color="auto"/>
              <w:bottom w:val="single" w:sz="4" w:space="0" w:color="auto"/>
            </w:tcBorders>
            <w:shd w:val="clear" w:color="auto" w:fill="auto"/>
          </w:tcPr>
          <w:p w14:paraId="68A9DA89" w14:textId="77777777" w:rsidR="00AD62C6" w:rsidRPr="00201E3B" w:rsidRDefault="00AD62C6" w:rsidP="00A54A67">
            <w:pPr>
              <w:pStyle w:val="TAL"/>
            </w:pPr>
          </w:p>
        </w:tc>
        <w:tc>
          <w:tcPr>
            <w:tcW w:w="1460" w:type="dxa"/>
            <w:shd w:val="clear" w:color="auto" w:fill="auto"/>
          </w:tcPr>
          <w:p w14:paraId="5731B1F4" w14:textId="77777777" w:rsidR="00AD62C6" w:rsidRPr="00201E3B" w:rsidRDefault="00AD62C6" w:rsidP="00A54A67">
            <w:pPr>
              <w:pStyle w:val="TAL"/>
            </w:pPr>
          </w:p>
        </w:tc>
        <w:tc>
          <w:tcPr>
            <w:tcW w:w="1186" w:type="dxa"/>
            <w:shd w:val="clear" w:color="auto" w:fill="auto"/>
            <w:vAlign w:val="bottom"/>
          </w:tcPr>
          <w:p w14:paraId="2884C4F8" w14:textId="77777777" w:rsidR="00AD62C6" w:rsidRPr="00201E3B" w:rsidRDefault="00AD62C6" w:rsidP="00A54A67">
            <w:pPr>
              <w:pStyle w:val="TAL"/>
            </w:pPr>
          </w:p>
        </w:tc>
      </w:tr>
      <w:tr w:rsidR="00AD62C6" w:rsidRPr="00201E3B" w14:paraId="58FD8565" w14:textId="77777777" w:rsidTr="00A54A67">
        <w:tc>
          <w:tcPr>
            <w:tcW w:w="2973" w:type="dxa"/>
            <w:shd w:val="clear" w:color="auto" w:fill="auto"/>
          </w:tcPr>
          <w:p w14:paraId="76C5DFC4" w14:textId="77777777" w:rsidR="00AD62C6" w:rsidRPr="00201E3B" w:rsidRDefault="00AD62C6" w:rsidP="00A54A67">
            <w:pPr>
              <w:pStyle w:val="TAL"/>
            </w:pPr>
            <w:r w:rsidRPr="00201E3B">
              <w:t xml:space="preserve">      Content-Type</w:t>
            </w:r>
          </w:p>
        </w:tc>
        <w:tc>
          <w:tcPr>
            <w:tcW w:w="1825" w:type="dxa"/>
            <w:shd w:val="clear" w:color="auto" w:fill="auto"/>
          </w:tcPr>
          <w:p w14:paraId="20264D81" w14:textId="77777777" w:rsidR="00AD62C6" w:rsidRPr="00201E3B" w:rsidRDefault="00AD62C6" w:rsidP="00A54A67">
            <w:pPr>
              <w:pStyle w:val="TAL"/>
            </w:pPr>
            <w:r w:rsidRPr="00201E3B">
              <w:t>"application/vnd.3gpp.mcvideo-info+xml"</w:t>
            </w:r>
          </w:p>
        </w:tc>
        <w:tc>
          <w:tcPr>
            <w:tcW w:w="2190" w:type="dxa"/>
            <w:tcBorders>
              <w:top w:val="single" w:sz="4" w:space="0" w:color="auto"/>
              <w:bottom w:val="single" w:sz="4" w:space="0" w:color="auto"/>
            </w:tcBorders>
            <w:shd w:val="clear" w:color="auto" w:fill="auto"/>
          </w:tcPr>
          <w:p w14:paraId="78780588" w14:textId="77777777" w:rsidR="00AD62C6" w:rsidRPr="00201E3B" w:rsidRDefault="00AD62C6" w:rsidP="00A54A67">
            <w:pPr>
              <w:pStyle w:val="TAL"/>
            </w:pPr>
          </w:p>
        </w:tc>
        <w:tc>
          <w:tcPr>
            <w:tcW w:w="1460" w:type="dxa"/>
            <w:shd w:val="clear" w:color="auto" w:fill="auto"/>
          </w:tcPr>
          <w:p w14:paraId="2F793109" w14:textId="77777777" w:rsidR="00AD62C6" w:rsidRPr="00201E3B" w:rsidRDefault="00AD62C6" w:rsidP="00A54A67">
            <w:pPr>
              <w:pStyle w:val="TAL"/>
            </w:pPr>
          </w:p>
        </w:tc>
        <w:tc>
          <w:tcPr>
            <w:tcW w:w="1186" w:type="dxa"/>
            <w:shd w:val="clear" w:color="auto" w:fill="auto"/>
            <w:vAlign w:val="bottom"/>
          </w:tcPr>
          <w:p w14:paraId="575AFF35" w14:textId="77777777" w:rsidR="00AD62C6" w:rsidRPr="00201E3B" w:rsidRDefault="00AD62C6" w:rsidP="00A54A67">
            <w:pPr>
              <w:pStyle w:val="TAL"/>
            </w:pPr>
          </w:p>
        </w:tc>
      </w:tr>
      <w:tr w:rsidR="00AD62C6" w:rsidRPr="00201E3B" w14:paraId="1EB9785F" w14:textId="77777777" w:rsidTr="00A54A67">
        <w:tc>
          <w:tcPr>
            <w:tcW w:w="2973" w:type="dxa"/>
            <w:shd w:val="clear" w:color="auto" w:fill="auto"/>
            <w:vAlign w:val="center"/>
          </w:tcPr>
          <w:p w14:paraId="10F3582C" w14:textId="77777777" w:rsidR="00AD62C6" w:rsidRPr="00201E3B" w:rsidRDefault="00AD62C6" w:rsidP="00A54A67">
            <w:pPr>
              <w:pStyle w:val="TAL"/>
            </w:pPr>
            <w:r w:rsidRPr="00201E3B">
              <w:t xml:space="preserve">    MIME-part-body</w:t>
            </w:r>
          </w:p>
        </w:tc>
        <w:tc>
          <w:tcPr>
            <w:tcW w:w="1825" w:type="dxa"/>
            <w:shd w:val="clear" w:color="auto" w:fill="auto"/>
          </w:tcPr>
          <w:p w14:paraId="628A59B6" w14:textId="77777777" w:rsidR="00AD62C6" w:rsidRPr="00201E3B" w:rsidRDefault="00AD62C6" w:rsidP="00A54A67">
            <w:pPr>
              <w:pStyle w:val="TAL"/>
            </w:pPr>
            <w:r w:rsidRPr="00201E3B">
              <w:t>MCVideo-Info as described in Table 6.8.1.3.3-3</w:t>
            </w:r>
          </w:p>
        </w:tc>
        <w:tc>
          <w:tcPr>
            <w:tcW w:w="2190" w:type="dxa"/>
            <w:tcBorders>
              <w:top w:val="single" w:sz="4" w:space="0" w:color="auto"/>
              <w:bottom w:val="single" w:sz="4" w:space="0" w:color="auto"/>
            </w:tcBorders>
            <w:shd w:val="clear" w:color="auto" w:fill="auto"/>
          </w:tcPr>
          <w:p w14:paraId="70A09120" w14:textId="77777777" w:rsidR="00AD62C6" w:rsidRPr="00201E3B" w:rsidRDefault="00AD62C6" w:rsidP="00A54A67">
            <w:pPr>
              <w:pStyle w:val="TAL"/>
            </w:pPr>
          </w:p>
        </w:tc>
        <w:tc>
          <w:tcPr>
            <w:tcW w:w="1460" w:type="dxa"/>
            <w:shd w:val="clear" w:color="auto" w:fill="auto"/>
          </w:tcPr>
          <w:p w14:paraId="5AEC7C0C" w14:textId="77777777" w:rsidR="00AD62C6" w:rsidRPr="00201E3B" w:rsidRDefault="00AD62C6" w:rsidP="00A54A67">
            <w:pPr>
              <w:pStyle w:val="TAL"/>
            </w:pPr>
          </w:p>
        </w:tc>
        <w:tc>
          <w:tcPr>
            <w:tcW w:w="1186" w:type="dxa"/>
            <w:shd w:val="clear" w:color="auto" w:fill="auto"/>
            <w:vAlign w:val="bottom"/>
          </w:tcPr>
          <w:p w14:paraId="3D5FC947" w14:textId="77777777" w:rsidR="00AD62C6" w:rsidRPr="00201E3B" w:rsidRDefault="00AD62C6" w:rsidP="00A54A67">
            <w:pPr>
              <w:pStyle w:val="TAL"/>
            </w:pPr>
          </w:p>
        </w:tc>
      </w:tr>
    </w:tbl>
    <w:p w14:paraId="4C4B843E" w14:textId="77777777" w:rsidR="00AD62C6" w:rsidRPr="00201E3B" w:rsidRDefault="00AD62C6" w:rsidP="00AD62C6"/>
    <w:p w14:paraId="081D0D0D" w14:textId="77777777" w:rsidR="00AD62C6" w:rsidRPr="00201E3B" w:rsidRDefault="00AD62C6" w:rsidP="00AD62C6">
      <w:pPr>
        <w:pStyle w:val="TH"/>
      </w:pPr>
      <w:r w:rsidRPr="00201E3B">
        <w:t>Table 6.8.1.3.3-2: SDP in SIP INVITE (Table 6.8.1.3.3-1)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14:paraId="2283E168" w14:textId="77777777" w:rsidTr="00A54A67">
        <w:trPr>
          <w:tblHeader/>
        </w:trPr>
        <w:tc>
          <w:tcPr>
            <w:tcW w:w="9531" w:type="dxa"/>
          </w:tcPr>
          <w:p w14:paraId="5D8A6CFC" w14:textId="77777777" w:rsidR="00AD62C6" w:rsidRPr="00201E3B" w:rsidRDefault="00AD62C6" w:rsidP="00A54A67">
            <w:pPr>
              <w:pStyle w:val="TAL"/>
            </w:pPr>
            <w:r w:rsidRPr="00201E3B">
              <w:t>Derivation Path: TS 36.579-1 [2], Table 5.5.3.1.1-2, conditions FIRST_SDP_FROM_UE, INITIAL_SDP_OFFER, IMPLICIT_GRANT_REQUESTED</w:t>
            </w:r>
          </w:p>
        </w:tc>
      </w:tr>
    </w:tbl>
    <w:p w14:paraId="386B0ECD" w14:textId="77777777" w:rsidR="00AD62C6" w:rsidRPr="00201E3B" w:rsidRDefault="00AD62C6" w:rsidP="00AD62C6"/>
    <w:p w14:paraId="7E2394E7" w14:textId="77777777" w:rsidR="00AD62C6" w:rsidRPr="00201E3B" w:rsidRDefault="00AD62C6" w:rsidP="00AD62C6">
      <w:pPr>
        <w:pStyle w:val="TH"/>
      </w:pPr>
      <w:r w:rsidRPr="00201E3B">
        <w:t>Table 6.8.1.3.3-3: MCVideo-Info in SIP INVITE (Table 6.8.1.3.3-1)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14:paraId="4589A214" w14:textId="77777777" w:rsidTr="00A54A67">
        <w:trPr>
          <w:tblHeader/>
        </w:trPr>
        <w:tc>
          <w:tcPr>
            <w:tcW w:w="9531" w:type="dxa"/>
          </w:tcPr>
          <w:p w14:paraId="3614583B" w14:textId="77777777" w:rsidR="00AD62C6" w:rsidRPr="00201E3B" w:rsidRDefault="00AD62C6" w:rsidP="00A54A67">
            <w:pPr>
              <w:pStyle w:val="TAL"/>
            </w:pPr>
            <w:r w:rsidRPr="00201E3B">
              <w:t>Derivation Path: TS 36.579-1 [2], Table 5.5.3.2.1-2, conditions GROUP-CALL, INVITE_REFER</w:t>
            </w:r>
          </w:p>
        </w:tc>
      </w:tr>
    </w:tbl>
    <w:p w14:paraId="4C1BC084" w14:textId="77777777" w:rsidR="00AD62C6" w:rsidRPr="00201E3B" w:rsidRDefault="00AD62C6" w:rsidP="00AD62C6"/>
    <w:p w14:paraId="5FB56D54" w14:textId="77777777" w:rsidR="00AD62C6" w:rsidRPr="00201E3B" w:rsidRDefault="00AD62C6" w:rsidP="00AD62C6">
      <w:pPr>
        <w:pStyle w:val="TH"/>
      </w:pPr>
      <w:r w:rsidRPr="00201E3B">
        <w:t>Table 6.8.1.3.3-4: SIP 200 (OK) (Step 2, Table 6.8.1.3.2-1; Step 4, TS 36.579-1 [2] Table 5.3B.1.3-1)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2841E76D" w14:textId="77777777" w:rsidTr="00A54A67">
        <w:trPr>
          <w:tblHeader/>
        </w:trPr>
        <w:tc>
          <w:tcPr>
            <w:tcW w:w="9634" w:type="dxa"/>
            <w:gridSpan w:val="5"/>
          </w:tcPr>
          <w:p w14:paraId="4E302680" w14:textId="77777777" w:rsidR="00AD62C6" w:rsidRPr="00201E3B" w:rsidRDefault="00AD62C6" w:rsidP="00A54A67">
            <w:pPr>
              <w:pStyle w:val="TAL"/>
              <w:keepLines w:val="0"/>
              <w:widowControl w:val="0"/>
            </w:pPr>
            <w:r w:rsidRPr="00201E3B">
              <w:t>Derivation Path: TS 36.579-1 [2], Table 5.5.2.17.1.2-1, condition INVITE-RSP</w:t>
            </w:r>
          </w:p>
        </w:tc>
      </w:tr>
      <w:tr w:rsidR="00AD62C6" w:rsidRPr="00201E3B" w14:paraId="6615C9F5" w14:textId="77777777" w:rsidTr="00A54A67">
        <w:tc>
          <w:tcPr>
            <w:tcW w:w="2709" w:type="dxa"/>
          </w:tcPr>
          <w:p w14:paraId="0357FBCC" w14:textId="77777777" w:rsidR="00AD62C6" w:rsidRPr="00201E3B" w:rsidRDefault="00AD62C6" w:rsidP="00A54A67">
            <w:pPr>
              <w:pStyle w:val="TAH"/>
            </w:pPr>
            <w:r w:rsidRPr="00201E3B">
              <w:rPr>
                <w:color w:val="000000"/>
              </w:rPr>
              <w:t>Information Element</w:t>
            </w:r>
          </w:p>
        </w:tc>
        <w:tc>
          <w:tcPr>
            <w:tcW w:w="2187" w:type="dxa"/>
          </w:tcPr>
          <w:p w14:paraId="61636140" w14:textId="77777777" w:rsidR="00AD62C6" w:rsidRPr="00201E3B" w:rsidRDefault="00AD62C6" w:rsidP="00A54A67">
            <w:pPr>
              <w:pStyle w:val="TAH"/>
            </w:pPr>
            <w:r w:rsidRPr="00201E3B">
              <w:rPr>
                <w:color w:val="000000"/>
              </w:rPr>
              <w:t>Value/remark</w:t>
            </w:r>
          </w:p>
        </w:tc>
        <w:tc>
          <w:tcPr>
            <w:tcW w:w="2187" w:type="dxa"/>
            <w:tcBorders>
              <w:top w:val="single" w:sz="4" w:space="0" w:color="auto"/>
              <w:bottom w:val="single" w:sz="4" w:space="0" w:color="auto"/>
            </w:tcBorders>
          </w:tcPr>
          <w:p w14:paraId="3C96D188" w14:textId="77777777" w:rsidR="00AD62C6" w:rsidRPr="00201E3B" w:rsidRDefault="00AD62C6" w:rsidP="00A54A67">
            <w:pPr>
              <w:pStyle w:val="TAH"/>
            </w:pPr>
            <w:r w:rsidRPr="00201E3B">
              <w:rPr>
                <w:color w:val="000000"/>
              </w:rPr>
              <w:t>Comment</w:t>
            </w:r>
          </w:p>
        </w:tc>
        <w:tc>
          <w:tcPr>
            <w:tcW w:w="1367" w:type="dxa"/>
          </w:tcPr>
          <w:p w14:paraId="00F11CDC" w14:textId="77777777" w:rsidR="00AD62C6" w:rsidRPr="00201E3B" w:rsidRDefault="00AD62C6" w:rsidP="00A54A67">
            <w:pPr>
              <w:pStyle w:val="TAH"/>
            </w:pPr>
            <w:r w:rsidRPr="00201E3B">
              <w:rPr>
                <w:color w:val="000000"/>
              </w:rPr>
              <w:t>Reference</w:t>
            </w:r>
          </w:p>
        </w:tc>
        <w:tc>
          <w:tcPr>
            <w:tcW w:w="1184" w:type="dxa"/>
          </w:tcPr>
          <w:p w14:paraId="3CECDE37" w14:textId="77777777" w:rsidR="00AD62C6" w:rsidRPr="00201E3B" w:rsidRDefault="00AD62C6" w:rsidP="00A54A67">
            <w:pPr>
              <w:pStyle w:val="TAH"/>
            </w:pPr>
            <w:r w:rsidRPr="00201E3B">
              <w:rPr>
                <w:color w:val="000000"/>
              </w:rPr>
              <w:t>Condition</w:t>
            </w:r>
          </w:p>
        </w:tc>
      </w:tr>
      <w:tr w:rsidR="00AD62C6" w:rsidRPr="00201E3B" w14:paraId="6C86C775" w14:textId="77777777" w:rsidTr="00A54A67">
        <w:tc>
          <w:tcPr>
            <w:tcW w:w="2709" w:type="dxa"/>
            <w:vAlign w:val="center"/>
          </w:tcPr>
          <w:p w14:paraId="6CF1A979" w14:textId="77777777" w:rsidR="00AD62C6" w:rsidRPr="00201E3B" w:rsidRDefault="00AD62C6" w:rsidP="00A54A67">
            <w:pPr>
              <w:pStyle w:val="TAL"/>
              <w:rPr>
                <w:b/>
                <w:bCs/>
              </w:rPr>
            </w:pPr>
            <w:r w:rsidRPr="00201E3B">
              <w:rPr>
                <w:b/>
                <w:bCs/>
              </w:rPr>
              <w:t>Message-body</w:t>
            </w:r>
          </w:p>
        </w:tc>
        <w:tc>
          <w:tcPr>
            <w:tcW w:w="2187" w:type="dxa"/>
          </w:tcPr>
          <w:p w14:paraId="0DFF6F43" w14:textId="77777777" w:rsidR="00AD62C6" w:rsidRPr="00201E3B" w:rsidRDefault="00AD62C6" w:rsidP="00A54A67">
            <w:pPr>
              <w:pStyle w:val="TAL"/>
            </w:pPr>
          </w:p>
        </w:tc>
        <w:tc>
          <w:tcPr>
            <w:tcW w:w="2187" w:type="dxa"/>
            <w:tcBorders>
              <w:top w:val="single" w:sz="4" w:space="0" w:color="auto"/>
              <w:bottom w:val="single" w:sz="4" w:space="0" w:color="auto"/>
            </w:tcBorders>
          </w:tcPr>
          <w:p w14:paraId="1B5C0AD3" w14:textId="77777777" w:rsidR="00AD62C6" w:rsidRPr="00201E3B" w:rsidRDefault="00AD62C6" w:rsidP="00A54A67">
            <w:pPr>
              <w:pStyle w:val="TAL"/>
            </w:pPr>
          </w:p>
        </w:tc>
        <w:tc>
          <w:tcPr>
            <w:tcW w:w="1367" w:type="dxa"/>
          </w:tcPr>
          <w:p w14:paraId="3517FDF2" w14:textId="77777777" w:rsidR="00AD62C6" w:rsidRPr="00201E3B" w:rsidRDefault="00AD62C6" w:rsidP="00A54A67">
            <w:pPr>
              <w:pStyle w:val="TAL"/>
            </w:pPr>
          </w:p>
        </w:tc>
        <w:tc>
          <w:tcPr>
            <w:tcW w:w="1184" w:type="dxa"/>
            <w:vAlign w:val="bottom"/>
          </w:tcPr>
          <w:p w14:paraId="7475F6B7" w14:textId="77777777" w:rsidR="00AD62C6" w:rsidRPr="00201E3B" w:rsidRDefault="00AD62C6" w:rsidP="00A54A67">
            <w:pPr>
              <w:pStyle w:val="TAL"/>
            </w:pPr>
          </w:p>
        </w:tc>
      </w:tr>
      <w:tr w:rsidR="00AD62C6" w:rsidRPr="00201E3B" w14:paraId="64BD73EE" w14:textId="77777777" w:rsidTr="00A54A67">
        <w:tc>
          <w:tcPr>
            <w:tcW w:w="2709" w:type="dxa"/>
            <w:vAlign w:val="center"/>
          </w:tcPr>
          <w:p w14:paraId="099ED2D0" w14:textId="77777777" w:rsidR="00AD62C6" w:rsidRPr="00201E3B" w:rsidDel="006C0DA3" w:rsidRDefault="00AD62C6" w:rsidP="00A54A67">
            <w:pPr>
              <w:pStyle w:val="TAL"/>
            </w:pPr>
            <w:r w:rsidRPr="00201E3B">
              <w:t xml:space="preserve">  MIME body part</w:t>
            </w:r>
          </w:p>
        </w:tc>
        <w:tc>
          <w:tcPr>
            <w:tcW w:w="2187" w:type="dxa"/>
            <w:vAlign w:val="center"/>
          </w:tcPr>
          <w:p w14:paraId="2D0A1A0E" w14:textId="77777777" w:rsidR="00AD62C6" w:rsidRPr="00201E3B" w:rsidRDefault="00AD62C6" w:rsidP="00A54A67">
            <w:pPr>
              <w:pStyle w:val="TAL"/>
            </w:pPr>
          </w:p>
        </w:tc>
        <w:tc>
          <w:tcPr>
            <w:tcW w:w="2187" w:type="dxa"/>
            <w:tcBorders>
              <w:top w:val="single" w:sz="4" w:space="0" w:color="auto"/>
              <w:bottom w:val="single" w:sz="4" w:space="0" w:color="auto"/>
            </w:tcBorders>
          </w:tcPr>
          <w:p w14:paraId="7796502B" w14:textId="77777777" w:rsidR="00AD62C6" w:rsidRPr="00201E3B" w:rsidRDefault="00AD62C6" w:rsidP="00A54A67">
            <w:pPr>
              <w:pStyle w:val="TAL"/>
              <w:rPr>
                <w:b/>
                <w:bCs/>
              </w:rPr>
            </w:pPr>
            <w:r w:rsidRPr="00201E3B">
              <w:rPr>
                <w:b/>
                <w:bCs/>
              </w:rPr>
              <w:t>SDP message</w:t>
            </w:r>
          </w:p>
        </w:tc>
        <w:tc>
          <w:tcPr>
            <w:tcW w:w="1367" w:type="dxa"/>
          </w:tcPr>
          <w:p w14:paraId="5C8E6D97" w14:textId="77777777" w:rsidR="00AD62C6" w:rsidRPr="00201E3B" w:rsidRDefault="00AD62C6" w:rsidP="00A54A67">
            <w:pPr>
              <w:pStyle w:val="TAL"/>
            </w:pPr>
          </w:p>
        </w:tc>
        <w:tc>
          <w:tcPr>
            <w:tcW w:w="1184" w:type="dxa"/>
            <w:vAlign w:val="bottom"/>
          </w:tcPr>
          <w:p w14:paraId="5F0F3051" w14:textId="77777777" w:rsidR="00AD62C6" w:rsidRPr="00201E3B" w:rsidRDefault="00AD62C6" w:rsidP="00A54A67">
            <w:pPr>
              <w:pStyle w:val="TAL"/>
            </w:pPr>
          </w:p>
        </w:tc>
      </w:tr>
      <w:tr w:rsidR="00AD62C6" w:rsidRPr="00201E3B" w14:paraId="17EB2B87" w14:textId="77777777" w:rsidTr="00A54A67">
        <w:tc>
          <w:tcPr>
            <w:tcW w:w="2709" w:type="dxa"/>
            <w:vAlign w:val="center"/>
          </w:tcPr>
          <w:p w14:paraId="53156FDD" w14:textId="77777777" w:rsidR="00AD62C6" w:rsidRPr="00201E3B" w:rsidRDefault="00AD62C6" w:rsidP="00A54A67">
            <w:pPr>
              <w:pStyle w:val="TAL"/>
            </w:pPr>
            <w:r w:rsidRPr="00201E3B">
              <w:t xml:space="preserve">    MIME-part-header</w:t>
            </w:r>
          </w:p>
        </w:tc>
        <w:tc>
          <w:tcPr>
            <w:tcW w:w="2187" w:type="dxa"/>
          </w:tcPr>
          <w:p w14:paraId="78715B88" w14:textId="77777777" w:rsidR="00AD62C6" w:rsidRPr="00201E3B" w:rsidRDefault="00AD62C6" w:rsidP="00A54A67">
            <w:pPr>
              <w:pStyle w:val="TAL"/>
            </w:pPr>
          </w:p>
        </w:tc>
        <w:tc>
          <w:tcPr>
            <w:tcW w:w="2187" w:type="dxa"/>
            <w:tcBorders>
              <w:top w:val="single" w:sz="4" w:space="0" w:color="auto"/>
              <w:bottom w:val="single" w:sz="4" w:space="0" w:color="auto"/>
            </w:tcBorders>
          </w:tcPr>
          <w:p w14:paraId="2FD15FFA" w14:textId="77777777" w:rsidR="00AD62C6" w:rsidRPr="00201E3B" w:rsidRDefault="00AD62C6" w:rsidP="00A54A67">
            <w:pPr>
              <w:pStyle w:val="TAL"/>
            </w:pPr>
          </w:p>
        </w:tc>
        <w:tc>
          <w:tcPr>
            <w:tcW w:w="1367" w:type="dxa"/>
          </w:tcPr>
          <w:p w14:paraId="0E5BBF22" w14:textId="77777777" w:rsidR="00AD62C6" w:rsidRPr="00201E3B" w:rsidRDefault="00AD62C6" w:rsidP="00A54A67">
            <w:pPr>
              <w:pStyle w:val="TAL"/>
            </w:pPr>
          </w:p>
        </w:tc>
        <w:tc>
          <w:tcPr>
            <w:tcW w:w="1184" w:type="dxa"/>
            <w:vAlign w:val="bottom"/>
          </w:tcPr>
          <w:p w14:paraId="70C02F80" w14:textId="77777777" w:rsidR="00AD62C6" w:rsidRPr="00201E3B" w:rsidRDefault="00AD62C6" w:rsidP="00A54A67">
            <w:pPr>
              <w:pStyle w:val="TAL"/>
            </w:pPr>
          </w:p>
        </w:tc>
      </w:tr>
      <w:tr w:rsidR="00AD62C6" w:rsidRPr="00201E3B" w14:paraId="321AC803" w14:textId="77777777" w:rsidTr="00A54A67">
        <w:tc>
          <w:tcPr>
            <w:tcW w:w="2709" w:type="dxa"/>
            <w:vAlign w:val="center"/>
          </w:tcPr>
          <w:p w14:paraId="33F18E6B" w14:textId="77777777" w:rsidR="00AD62C6" w:rsidRPr="00201E3B" w:rsidRDefault="00AD62C6" w:rsidP="00A54A67">
            <w:pPr>
              <w:pStyle w:val="TAL"/>
            </w:pPr>
            <w:r w:rsidRPr="00201E3B">
              <w:t xml:space="preserve">    MIME-part-body</w:t>
            </w:r>
          </w:p>
        </w:tc>
        <w:tc>
          <w:tcPr>
            <w:tcW w:w="2187" w:type="dxa"/>
            <w:vAlign w:val="center"/>
          </w:tcPr>
          <w:p w14:paraId="54F1776F" w14:textId="77777777" w:rsidR="00AD62C6" w:rsidRPr="00201E3B" w:rsidRDefault="00AD62C6" w:rsidP="00A54A67">
            <w:pPr>
              <w:pStyle w:val="TAL"/>
            </w:pPr>
            <w:r w:rsidRPr="00201E3B">
              <w:t>SDP as described in Table 6.8.1.3.3-5</w:t>
            </w:r>
          </w:p>
        </w:tc>
        <w:tc>
          <w:tcPr>
            <w:tcW w:w="2187" w:type="dxa"/>
            <w:tcBorders>
              <w:top w:val="single" w:sz="4" w:space="0" w:color="auto"/>
              <w:bottom w:val="single" w:sz="4" w:space="0" w:color="auto"/>
            </w:tcBorders>
          </w:tcPr>
          <w:p w14:paraId="4E7FD1FD" w14:textId="77777777" w:rsidR="00AD62C6" w:rsidRPr="00201E3B" w:rsidRDefault="00AD62C6" w:rsidP="00A54A67">
            <w:pPr>
              <w:pStyle w:val="TAL"/>
            </w:pPr>
          </w:p>
        </w:tc>
        <w:tc>
          <w:tcPr>
            <w:tcW w:w="1367" w:type="dxa"/>
          </w:tcPr>
          <w:p w14:paraId="18A7A9A2" w14:textId="77777777" w:rsidR="00AD62C6" w:rsidRPr="00201E3B" w:rsidRDefault="00AD62C6" w:rsidP="00A54A67">
            <w:pPr>
              <w:pStyle w:val="TAL"/>
            </w:pPr>
          </w:p>
        </w:tc>
        <w:tc>
          <w:tcPr>
            <w:tcW w:w="1184" w:type="dxa"/>
            <w:vAlign w:val="bottom"/>
          </w:tcPr>
          <w:p w14:paraId="732373B4" w14:textId="77777777" w:rsidR="00AD62C6" w:rsidRPr="00201E3B" w:rsidRDefault="00AD62C6" w:rsidP="00A54A67">
            <w:pPr>
              <w:pStyle w:val="TAL"/>
            </w:pPr>
          </w:p>
        </w:tc>
      </w:tr>
    </w:tbl>
    <w:p w14:paraId="4877EC3D" w14:textId="77777777" w:rsidR="00AD62C6" w:rsidRPr="00201E3B" w:rsidRDefault="00AD62C6" w:rsidP="00AD62C6"/>
    <w:p w14:paraId="3BAEAF23" w14:textId="77777777" w:rsidR="00AD62C6" w:rsidRPr="00201E3B" w:rsidRDefault="00AD62C6" w:rsidP="00AD62C6">
      <w:pPr>
        <w:pStyle w:val="TH"/>
      </w:pPr>
      <w:r w:rsidRPr="00201E3B">
        <w:t>Table 6.8.1.3.3-5: SDP in SIP 200 (OK) (Table 6.8.1.3.3-4)</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14:paraId="01749CBB" w14:textId="77777777" w:rsidTr="00A54A67">
        <w:trPr>
          <w:tblHeader/>
        </w:trPr>
        <w:tc>
          <w:tcPr>
            <w:tcW w:w="9531" w:type="dxa"/>
          </w:tcPr>
          <w:p w14:paraId="3781966D" w14:textId="77777777" w:rsidR="00AD62C6" w:rsidRPr="00201E3B" w:rsidRDefault="00AD62C6" w:rsidP="00A54A67">
            <w:pPr>
              <w:pStyle w:val="TAL"/>
            </w:pPr>
            <w:r w:rsidRPr="00201E3B">
              <w:t>Derivation Path: TS 36.579-1 [2], Table 5.5.3.1.2-2, conditions FIRST_SDP_FROM_SS, SDP_ANSWER, IMPLICIT_GRANT_REQUESTED</w:t>
            </w:r>
          </w:p>
        </w:tc>
      </w:tr>
    </w:tbl>
    <w:p w14:paraId="71AD7032" w14:textId="77777777" w:rsidR="00AD62C6" w:rsidRPr="00201E3B" w:rsidRDefault="00AD62C6" w:rsidP="00AD62C6"/>
    <w:p w14:paraId="25B62C32" w14:textId="77777777" w:rsidR="00AD62C6" w:rsidRPr="00201E3B" w:rsidRDefault="00AD62C6" w:rsidP="00AD62C6">
      <w:pPr>
        <w:pStyle w:val="TH"/>
      </w:pPr>
      <w:r w:rsidRPr="00201E3B">
        <w:lastRenderedPageBreak/>
        <w:t>Table 6.8.1.3.3-6: SIP MESSAGE (Step 6, Table 6.8.1.3.2-1; 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63FD07EE" w14:textId="77777777" w:rsidTr="00A54A67">
        <w:trPr>
          <w:tblHeader/>
        </w:trPr>
        <w:tc>
          <w:tcPr>
            <w:tcW w:w="9634" w:type="dxa"/>
            <w:gridSpan w:val="5"/>
          </w:tcPr>
          <w:p w14:paraId="58CA4D1C" w14:textId="77777777" w:rsidR="00AD62C6" w:rsidRPr="00201E3B" w:rsidRDefault="00AD62C6" w:rsidP="00A54A67">
            <w:pPr>
              <w:pStyle w:val="TAL"/>
            </w:pPr>
            <w:r w:rsidRPr="00201E3B">
              <w:t>Derivation Path: TS 36.579-1 [2], Table 5.5.2.7.2-1</w:t>
            </w:r>
          </w:p>
        </w:tc>
      </w:tr>
      <w:tr w:rsidR="00AD62C6" w:rsidRPr="00201E3B" w14:paraId="42533BA3" w14:textId="77777777" w:rsidTr="00A54A67">
        <w:tc>
          <w:tcPr>
            <w:tcW w:w="2709" w:type="dxa"/>
          </w:tcPr>
          <w:p w14:paraId="7D2630B7" w14:textId="77777777" w:rsidR="00AD62C6" w:rsidRPr="00201E3B" w:rsidRDefault="00AD62C6" w:rsidP="00A54A67">
            <w:pPr>
              <w:pStyle w:val="TAH"/>
            </w:pPr>
            <w:r w:rsidRPr="00201E3B">
              <w:t>Information Element</w:t>
            </w:r>
          </w:p>
        </w:tc>
        <w:tc>
          <w:tcPr>
            <w:tcW w:w="2187" w:type="dxa"/>
          </w:tcPr>
          <w:p w14:paraId="3D27D4F7"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3C21E491" w14:textId="77777777" w:rsidR="00AD62C6" w:rsidRPr="00201E3B" w:rsidRDefault="00AD62C6" w:rsidP="00A54A67">
            <w:pPr>
              <w:pStyle w:val="TAH"/>
            </w:pPr>
            <w:r w:rsidRPr="00201E3B">
              <w:t>Comment</w:t>
            </w:r>
          </w:p>
        </w:tc>
        <w:tc>
          <w:tcPr>
            <w:tcW w:w="1367" w:type="dxa"/>
          </w:tcPr>
          <w:p w14:paraId="7B4A6A89" w14:textId="77777777" w:rsidR="00AD62C6" w:rsidRPr="00201E3B" w:rsidRDefault="00AD62C6" w:rsidP="00A54A67">
            <w:pPr>
              <w:pStyle w:val="TAH"/>
            </w:pPr>
            <w:r w:rsidRPr="00201E3B">
              <w:t>Reference</w:t>
            </w:r>
          </w:p>
        </w:tc>
        <w:tc>
          <w:tcPr>
            <w:tcW w:w="1184" w:type="dxa"/>
          </w:tcPr>
          <w:p w14:paraId="70E5FE21" w14:textId="77777777" w:rsidR="00AD62C6" w:rsidRPr="00201E3B" w:rsidRDefault="00AD62C6" w:rsidP="00A54A67">
            <w:pPr>
              <w:pStyle w:val="TAH"/>
            </w:pPr>
            <w:r w:rsidRPr="00201E3B">
              <w:t>Condition</w:t>
            </w:r>
          </w:p>
        </w:tc>
      </w:tr>
      <w:tr w:rsidR="00AD62C6" w:rsidRPr="00201E3B" w14:paraId="67311F0A" w14:textId="77777777" w:rsidTr="00A54A67">
        <w:tc>
          <w:tcPr>
            <w:tcW w:w="2709" w:type="dxa"/>
          </w:tcPr>
          <w:p w14:paraId="0E23BB9A" w14:textId="77777777" w:rsidR="00AD62C6" w:rsidRPr="00201E3B" w:rsidRDefault="00AD62C6" w:rsidP="00A54A67">
            <w:pPr>
              <w:pStyle w:val="TAL"/>
              <w:rPr>
                <w:b/>
                <w:bCs/>
              </w:rPr>
            </w:pPr>
            <w:r w:rsidRPr="00201E3B">
              <w:rPr>
                <w:b/>
                <w:bCs/>
              </w:rPr>
              <w:t>P-Asserted-Identity</w:t>
            </w:r>
          </w:p>
        </w:tc>
        <w:tc>
          <w:tcPr>
            <w:tcW w:w="2187" w:type="dxa"/>
          </w:tcPr>
          <w:p w14:paraId="0BE0BF31" w14:textId="77777777" w:rsidR="00AD62C6" w:rsidRPr="00201E3B" w:rsidRDefault="00AD62C6" w:rsidP="00A54A67">
            <w:pPr>
              <w:pStyle w:val="TAL"/>
            </w:pPr>
          </w:p>
        </w:tc>
        <w:tc>
          <w:tcPr>
            <w:tcW w:w="2187" w:type="dxa"/>
            <w:tcBorders>
              <w:top w:val="single" w:sz="4" w:space="0" w:color="auto"/>
              <w:bottom w:val="single" w:sz="4" w:space="0" w:color="auto"/>
            </w:tcBorders>
          </w:tcPr>
          <w:p w14:paraId="48136FC6" w14:textId="77777777" w:rsidR="00AD62C6" w:rsidRPr="00201E3B" w:rsidRDefault="00AD62C6" w:rsidP="00A54A67">
            <w:pPr>
              <w:pStyle w:val="TAL"/>
            </w:pPr>
          </w:p>
        </w:tc>
        <w:tc>
          <w:tcPr>
            <w:tcW w:w="1367" w:type="dxa"/>
          </w:tcPr>
          <w:p w14:paraId="2CB3E8E1" w14:textId="77777777" w:rsidR="00AD62C6" w:rsidRPr="00201E3B" w:rsidRDefault="00AD62C6" w:rsidP="00A54A67">
            <w:pPr>
              <w:pStyle w:val="TAL"/>
            </w:pPr>
          </w:p>
        </w:tc>
        <w:tc>
          <w:tcPr>
            <w:tcW w:w="1184" w:type="dxa"/>
            <w:vAlign w:val="bottom"/>
          </w:tcPr>
          <w:p w14:paraId="0CF9D370" w14:textId="77777777" w:rsidR="00AD62C6" w:rsidRPr="00201E3B" w:rsidRDefault="00AD62C6" w:rsidP="00A54A67">
            <w:pPr>
              <w:pStyle w:val="TAL"/>
            </w:pPr>
          </w:p>
        </w:tc>
      </w:tr>
      <w:tr w:rsidR="00AD62C6" w:rsidRPr="00201E3B" w14:paraId="65D7989D" w14:textId="77777777" w:rsidTr="00A54A67">
        <w:tc>
          <w:tcPr>
            <w:tcW w:w="2709" w:type="dxa"/>
          </w:tcPr>
          <w:p w14:paraId="6280BB0A" w14:textId="77777777" w:rsidR="00AD62C6" w:rsidRPr="00201E3B" w:rsidRDefault="00AD62C6" w:rsidP="00A54A67">
            <w:pPr>
              <w:pStyle w:val="TAL"/>
            </w:pPr>
            <w:r w:rsidRPr="00201E3B">
              <w:t xml:space="preserve">  name-addr</w:t>
            </w:r>
          </w:p>
        </w:tc>
        <w:tc>
          <w:tcPr>
            <w:tcW w:w="2187" w:type="dxa"/>
          </w:tcPr>
          <w:p w14:paraId="7F946ADC" w14:textId="77777777" w:rsidR="00AD62C6" w:rsidRPr="00201E3B" w:rsidRDefault="00AD62C6" w:rsidP="00A54A67">
            <w:pPr>
              <w:pStyle w:val="TAL"/>
            </w:pPr>
            <w:r w:rsidRPr="00201E3B">
              <w:rPr>
                <w:rFonts w:eastAsia="Calibri"/>
              </w:rPr>
              <w:t>tsc_MCVideo_PublicServiceId_A</w:t>
            </w:r>
          </w:p>
        </w:tc>
        <w:tc>
          <w:tcPr>
            <w:tcW w:w="2187" w:type="dxa"/>
            <w:tcBorders>
              <w:top w:val="single" w:sz="4" w:space="0" w:color="auto"/>
              <w:bottom w:val="single" w:sz="4" w:space="0" w:color="auto"/>
            </w:tcBorders>
          </w:tcPr>
          <w:p w14:paraId="7BD48044" w14:textId="77777777" w:rsidR="00AD62C6" w:rsidRPr="00201E3B" w:rsidRDefault="00AD62C6" w:rsidP="00A54A67">
            <w:pPr>
              <w:pStyle w:val="TAL"/>
            </w:pPr>
          </w:p>
        </w:tc>
        <w:tc>
          <w:tcPr>
            <w:tcW w:w="1367" w:type="dxa"/>
          </w:tcPr>
          <w:p w14:paraId="2249A4C5" w14:textId="77777777" w:rsidR="00AD62C6" w:rsidRPr="00201E3B" w:rsidRDefault="00AD62C6" w:rsidP="00A54A67">
            <w:pPr>
              <w:pStyle w:val="TAL"/>
            </w:pPr>
          </w:p>
        </w:tc>
        <w:tc>
          <w:tcPr>
            <w:tcW w:w="1184" w:type="dxa"/>
            <w:vAlign w:val="bottom"/>
          </w:tcPr>
          <w:p w14:paraId="7E42DAFA" w14:textId="77777777" w:rsidR="00AD62C6" w:rsidRPr="00201E3B" w:rsidRDefault="00AD62C6" w:rsidP="00A54A67">
            <w:pPr>
              <w:pStyle w:val="TAL"/>
            </w:pPr>
          </w:p>
        </w:tc>
      </w:tr>
      <w:tr w:rsidR="00AD62C6" w:rsidRPr="00201E3B" w14:paraId="24950802" w14:textId="77777777" w:rsidTr="00A54A67">
        <w:tc>
          <w:tcPr>
            <w:tcW w:w="2709" w:type="dxa"/>
            <w:vAlign w:val="center"/>
          </w:tcPr>
          <w:p w14:paraId="1B06992D" w14:textId="77777777" w:rsidR="00AD62C6" w:rsidRPr="00201E3B" w:rsidRDefault="00AD62C6" w:rsidP="00A54A67">
            <w:pPr>
              <w:pStyle w:val="TAL"/>
              <w:rPr>
                <w:b/>
                <w:bCs/>
              </w:rPr>
            </w:pPr>
            <w:r w:rsidRPr="00201E3B">
              <w:rPr>
                <w:b/>
                <w:bCs/>
              </w:rPr>
              <w:t>Message-body</w:t>
            </w:r>
          </w:p>
        </w:tc>
        <w:tc>
          <w:tcPr>
            <w:tcW w:w="2187" w:type="dxa"/>
          </w:tcPr>
          <w:p w14:paraId="672F1A87" w14:textId="77777777" w:rsidR="00AD62C6" w:rsidRPr="00201E3B" w:rsidRDefault="00AD62C6" w:rsidP="00A54A67">
            <w:pPr>
              <w:pStyle w:val="TAL"/>
            </w:pPr>
          </w:p>
        </w:tc>
        <w:tc>
          <w:tcPr>
            <w:tcW w:w="2187" w:type="dxa"/>
            <w:tcBorders>
              <w:top w:val="single" w:sz="4" w:space="0" w:color="auto"/>
              <w:bottom w:val="single" w:sz="4" w:space="0" w:color="auto"/>
            </w:tcBorders>
          </w:tcPr>
          <w:p w14:paraId="15199C50" w14:textId="77777777" w:rsidR="00AD62C6" w:rsidRPr="00201E3B" w:rsidRDefault="00AD62C6" w:rsidP="00A54A67">
            <w:pPr>
              <w:pStyle w:val="TAL"/>
            </w:pPr>
          </w:p>
        </w:tc>
        <w:tc>
          <w:tcPr>
            <w:tcW w:w="1367" w:type="dxa"/>
          </w:tcPr>
          <w:p w14:paraId="128E78CA" w14:textId="77777777" w:rsidR="00AD62C6" w:rsidRPr="00201E3B" w:rsidRDefault="00AD62C6" w:rsidP="00A54A67">
            <w:pPr>
              <w:pStyle w:val="TAL"/>
            </w:pPr>
          </w:p>
        </w:tc>
        <w:tc>
          <w:tcPr>
            <w:tcW w:w="1184" w:type="dxa"/>
            <w:vAlign w:val="bottom"/>
          </w:tcPr>
          <w:p w14:paraId="7EBC9B0C" w14:textId="77777777" w:rsidR="00AD62C6" w:rsidRPr="00201E3B" w:rsidRDefault="00AD62C6" w:rsidP="00A54A67">
            <w:pPr>
              <w:pStyle w:val="TAL"/>
            </w:pPr>
          </w:p>
        </w:tc>
      </w:tr>
      <w:tr w:rsidR="00AD62C6" w:rsidRPr="00201E3B" w14:paraId="0B3C6DD0" w14:textId="77777777" w:rsidTr="00A54A67">
        <w:tc>
          <w:tcPr>
            <w:tcW w:w="2709" w:type="dxa"/>
            <w:vAlign w:val="center"/>
          </w:tcPr>
          <w:p w14:paraId="0460F6E4" w14:textId="77777777" w:rsidR="00AD62C6" w:rsidRPr="00201E3B" w:rsidDel="006C0DA3" w:rsidRDefault="00AD62C6" w:rsidP="00A54A67">
            <w:pPr>
              <w:pStyle w:val="TAL"/>
            </w:pPr>
            <w:r w:rsidRPr="00201E3B">
              <w:t xml:space="preserve">  MIME body part</w:t>
            </w:r>
          </w:p>
        </w:tc>
        <w:tc>
          <w:tcPr>
            <w:tcW w:w="2187" w:type="dxa"/>
            <w:vAlign w:val="center"/>
          </w:tcPr>
          <w:p w14:paraId="16EC4B38" w14:textId="77777777" w:rsidR="00AD62C6" w:rsidRPr="00201E3B" w:rsidRDefault="00AD62C6" w:rsidP="00A54A67">
            <w:pPr>
              <w:pStyle w:val="TAL"/>
            </w:pPr>
          </w:p>
        </w:tc>
        <w:tc>
          <w:tcPr>
            <w:tcW w:w="2187" w:type="dxa"/>
            <w:tcBorders>
              <w:top w:val="single" w:sz="4" w:space="0" w:color="auto"/>
              <w:bottom w:val="single" w:sz="4" w:space="0" w:color="auto"/>
            </w:tcBorders>
          </w:tcPr>
          <w:p w14:paraId="020E5447" w14:textId="77777777" w:rsidR="00AD62C6" w:rsidRPr="00201E3B" w:rsidRDefault="00AD62C6" w:rsidP="00A54A67">
            <w:pPr>
              <w:pStyle w:val="TAL"/>
              <w:rPr>
                <w:b/>
                <w:bCs/>
              </w:rPr>
            </w:pPr>
            <w:r w:rsidRPr="00201E3B">
              <w:rPr>
                <w:b/>
                <w:bCs/>
              </w:rPr>
              <w:t>SDP message</w:t>
            </w:r>
          </w:p>
        </w:tc>
        <w:tc>
          <w:tcPr>
            <w:tcW w:w="1367" w:type="dxa"/>
          </w:tcPr>
          <w:p w14:paraId="7AC3CC5B" w14:textId="77777777" w:rsidR="00AD62C6" w:rsidRPr="00201E3B" w:rsidRDefault="00AD62C6" w:rsidP="00A54A67">
            <w:pPr>
              <w:pStyle w:val="TAL"/>
            </w:pPr>
          </w:p>
        </w:tc>
        <w:tc>
          <w:tcPr>
            <w:tcW w:w="1184" w:type="dxa"/>
            <w:vAlign w:val="bottom"/>
          </w:tcPr>
          <w:p w14:paraId="4483B17A" w14:textId="77777777" w:rsidR="00AD62C6" w:rsidRPr="00201E3B" w:rsidRDefault="00AD62C6" w:rsidP="00A54A67">
            <w:pPr>
              <w:pStyle w:val="TAL"/>
            </w:pPr>
          </w:p>
        </w:tc>
      </w:tr>
      <w:tr w:rsidR="00AD62C6" w:rsidRPr="00201E3B" w14:paraId="23E2B079" w14:textId="77777777" w:rsidTr="00A54A67">
        <w:tc>
          <w:tcPr>
            <w:tcW w:w="2709" w:type="dxa"/>
            <w:vAlign w:val="center"/>
          </w:tcPr>
          <w:p w14:paraId="284D8BE5" w14:textId="77777777" w:rsidR="00AD62C6" w:rsidRPr="00201E3B" w:rsidRDefault="00AD62C6" w:rsidP="00A54A67">
            <w:pPr>
              <w:pStyle w:val="TAL"/>
            </w:pPr>
            <w:r w:rsidRPr="00201E3B">
              <w:t xml:space="preserve">    MIME-part-headers</w:t>
            </w:r>
          </w:p>
        </w:tc>
        <w:tc>
          <w:tcPr>
            <w:tcW w:w="2187" w:type="dxa"/>
            <w:vAlign w:val="center"/>
          </w:tcPr>
          <w:p w14:paraId="41FCA709" w14:textId="77777777" w:rsidR="00AD62C6" w:rsidRPr="00201E3B" w:rsidRDefault="00AD62C6" w:rsidP="00A54A67">
            <w:pPr>
              <w:pStyle w:val="TAL"/>
            </w:pPr>
          </w:p>
        </w:tc>
        <w:tc>
          <w:tcPr>
            <w:tcW w:w="2187" w:type="dxa"/>
            <w:tcBorders>
              <w:top w:val="single" w:sz="4" w:space="0" w:color="auto"/>
              <w:bottom w:val="single" w:sz="4" w:space="0" w:color="auto"/>
            </w:tcBorders>
          </w:tcPr>
          <w:p w14:paraId="14A0CBC1" w14:textId="77777777" w:rsidR="00AD62C6" w:rsidRPr="00201E3B" w:rsidRDefault="00AD62C6" w:rsidP="00A54A67">
            <w:pPr>
              <w:pStyle w:val="TAL"/>
            </w:pPr>
          </w:p>
        </w:tc>
        <w:tc>
          <w:tcPr>
            <w:tcW w:w="1367" w:type="dxa"/>
          </w:tcPr>
          <w:p w14:paraId="77B56987" w14:textId="77777777" w:rsidR="00AD62C6" w:rsidRPr="00201E3B" w:rsidRDefault="00AD62C6" w:rsidP="00A54A67">
            <w:pPr>
              <w:pStyle w:val="TAL"/>
            </w:pPr>
          </w:p>
        </w:tc>
        <w:tc>
          <w:tcPr>
            <w:tcW w:w="1184" w:type="dxa"/>
            <w:vAlign w:val="bottom"/>
          </w:tcPr>
          <w:p w14:paraId="059E45A6" w14:textId="77777777" w:rsidR="00AD62C6" w:rsidRPr="00201E3B" w:rsidRDefault="00AD62C6" w:rsidP="00A54A67">
            <w:pPr>
              <w:pStyle w:val="TAL"/>
            </w:pPr>
          </w:p>
        </w:tc>
      </w:tr>
      <w:tr w:rsidR="00AD62C6" w:rsidRPr="00201E3B" w14:paraId="4F64B7DF" w14:textId="77777777" w:rsidTr="00A54A67">
        <w:tc>
          <w:tcPr>
            <w:tcW w:w="2709" w:type="dxa"/>
            <w:vAlign w:val="center"/>
          </w:tcPr>
          <w:p w14:paraId="4A98CA27" w14:textId="77777777" w:rsidR="00AD62C6" w:rsidRPr="00201E3B" w:rsidRDefault="00AD62C6" w:rsidP="00A54A67">
            <w:pPr>
              <w:pStyle w:val="TAL"/>
            </w:pPr>
            <w:r w:rsidRPr="00201E3B">
              <w:t xml:space="preserve">      Content-Type</w:t>
            </w:r>
          </w:p>
        </w:tc>
        <w:tc>
          <w:tcPr>
            <w:tcW w:w="2187" w:type="dxa"/>
            <w:vAlign w:val="center"/>
          </w:tcPr>
          <w:p w14:paraId="62901CD9" w14:textId="77777777" w:rsidR="00AD62C6" w:rsidRPr="00201E3B" w:rsidRDefault="00AD62C6" w:rsidP="00A54A67">
            <w:pPr>
              <w:pStyle w:val="TAL"/>
            </w:pPr>
            <w:r w:rsidRPr="00201E3B">
              <w:t>"application/sdp"</w:t>
            </w:r>
          </w:p>
        </w:tc>
        <w:tc>
          <w:tcPr>
            <w:tcW w:w="2187" w:type="dxa"/>
            <w:tcBorders>
              <w:top w:val="single" w:sz="4" w:space="0" w:color="auto"/>
              <w:bottom w:val="single" w:sz="4" w:space="0" w:color="auto"/>
            </w:tcBorders>
          </w:tcPr>
          <w:p w14:paraId="4DAF9323" w14:textId="77777777" w:rsidR="00AD62C6" w:rsidRPr="00201E3B" w:rsidRDefault="00AD62C6" w:rsidP="00A54A67">
            <w:pPr>
              <w:pStyle w:val="TAL"/>
            </w:pPr>
          </w:p>
        </w:tc>
        <w:tc>
          <w:tcPr>
            <w:tcW w:w="1367" w:type="dxa"/>
          </w:tcPr>
          <w:p w14:paraId="63AC8B8A" w14:textId="77777777" w:rsidR="00AD62C6" w:rsidRPr="00201E3B" w:rsidRDefault="00AD62C6" w:rsidP="00A54A67">
            <w:pPr>
              <w:pStyle w:val="TAL"/>
            </w:pPr>
          </w:p>
        </w:tc>
        <w:tc>
          <w:tcPr>
            <w:tcW w:w="1184" w:type="dxa"/>
            <w:vAlign w:val="bottom"/>
          </w:tcPr>
          <w:p w14:paraId="6D722790" w14:textId="77777777" w:rsidR="00AD62C6" w:rsidRPr="00201E3B" w:rsidRDefault="00AD62C6" w:rsidP="00A54A67">
            <w:pPr>
              <w:pStyle w:val="TAL"/>
            </w:pPr>
          </w:p>
        </w:tc>
      </w:tr>
      <w:tr w:rsidR="00AD62C6" w:rsidRPr="00201E3B" w14:paraId="35FAAF5D" w14:textId="77777777" w:rsidTr="00A54A67">
        <w:tc>
          <w:tcPr>
            <w:tcW w:w="2709" w:type="dxa"/>
            <w:vAlign w:val="center"/>
          </w:tcPr>
          <w:p w14:paraId="65EEC9E4" w14:textId="77777777" w:rsidR="00AD62C6" w:rsidRPr="00201E3B" w:rsidRDefault="00AD62C6" w:rsidP="00A54A67">
            <w:pPr>
              <w:pStyle w:val="TAL"/>
            </w:pPr>
            <w:r w:rsidRPr="00201E3B">
              <w:t xml:space="preserve">      Content-Disposition</w:t>
            </w:r>
          </w:p>
        </w:tc>
        <w:tc>
          <w:tcPr>
            <w:tcW w:w="2187" w:type="dxa"/>
            <w:vAlign w:val="center"/>
          </w:tcPr>
          <w:p w14:paraId="14C40E8A" w14:textId="77777777" w:rsidR="00AD62C6" w:rsidRPr="00201E3B" w:rsidRDefault="00AD62C6" w:rsidP="00A54A67">
            <w:pPr>
              <w:pStyle w:val="TAL"/>
            </w:pPr>
            <w:r w:rsidRPr="00201E3B">
              <w:t>"render"</w:t>
            </w:r>
          </w:p>
        </w:tc>
        <w:tc>
          <w:tcPr>
            <w:tcW w:w="2187" w:type="dxa"/>
            <w:tcBorders>
              <w:top w:val="single" w:sz="4" w:space="0" w:color="auto"/>
              <w:bottom w:val="single" w:sz="4" w:space="0" w:color="auto"/>
            </w:tcBorders>
          </w:tcPr>
          <w:p w14:paraId="406E8E63" w14:textId="77777777" w:rsidR="00AD62C6" w:rsidRPr="00201E3B" w:rsidRDefault="00AD62C6" w:rsidP="00A54A67">
            <w:pPr>
              <w:pStyle w:val="TAL"/>
            </w:pPr>
          </w:p>
        </w:tc>
        <w:tc>
          <w:tcPr>
            <w:tcW w:w="1367" w:type="dxa"/>
          </w:tcPr>
          <w:p w14:paraId="6C594607" w14:textId="77777777" w:rsidR="00AD62C6" w:rsidRPr="00201E3B" w:rsidRDefault="00AD62C6" w:rsidP="00A54A67">
            <w:pPr>
              <w:pStyle w:val="TAL"/>
            </w:pPr>
          </w:p>
        </w:tc>
        <w:tc>
          <w:tcPr>
            <w:tcW w:w="1184" w:type="dxa"/>
            <w:vAlign w:val="bottom"/>
          </w:tcPr>
          <w:p w14:paraId="37E0611F" w14:textId="77777777" w:rsidR="00AD62C6" w:rsidRPr="00201E3B" w:rsidRDefault="00AD62C6" w:rsidP="00A54A67">
            <w:pPr>
              <w:pStyle w:val="TAL"/>
            </w:pPr>
          </w:p>
        </w:tc>
      </w:tr>
      <w:tr w:rsidR="00AD62C6" w:rsidRPr="00201E3B" w14:paraId="5171A69F" w14:textId="77777777" w:rsidTr="00A54A67">
        <w:tc>
          <w:tcPr>
            <w:tcW w:w="2709" w:type="dxa"/>
            <w:vAlign w:val="center"/>
          </w:tcPr>
          <w:p w14:paraId="6D26591A" w14:textId="77777777" w:rsidR="00AD62C6" w:rsidRPr="00201E3B" w:rsidRDefault="00AD62C6" w:rsidP="00A54A67">
            <w:pPr>
              <w:pStyle w:val="TAL"/>
            </w:pPr>
            <w:r w:rsidRPr="00201E3B">
              <w:t xml:space="preserve">    MIME-part-body</w:t>
            </w:r>
          </w:p>
        </w:tc>
        <w:tc>
          <w:tcPr>
            <w:tcW w:w="2187" w:type="dxa"/>
          </w:tcPr>
          <w:p w14:paraId="73351DDF" w14:textId="77777777" w:rsidR="00AD62C6" w:rsidRPr="00201E3B" w:rsidRDefault="00AD62C6" w:rsidP="00A54A67">
            <w:pPr>
              <w:pStyle w:val="TAL"/>
            </w:pPr>
            <w:r w:rsidRPr="00201E3B">
              <w:t>SDP message as described in Table 6.8.1.3.3-7</w:t>
            </w:r>
          </w:p>
        </w:tc>
        <w:tc>
          <w:tcPr>
            <w:tcW w:w="2187" w:type="dxa"/>
            <w:tcBorders>
              <w:top w:val="single" w:sz="4" w:space="0" w:color="auto"/>
              <w:bottom w:val="single" w:sz="4" w:space="0" w:color="auto"/>
            </w:tcBorders>
          </w:tcPr>
          <w:p w14:paraId="57C7F5B6" w14:textId="77777777" w:rsidR="00AD62C6" w:rsidRPr="00201E3B" w:rsidRDefault="00AD62C6" w:rsidP="00A54A67">
            <w:pPr>
              <w:pStyle w:val="TAL"/>
            </w:pPr>
          </w:p>
        </w:tc>
        <w:tc>
          <w:tcPr>
            <w:tcW w:w="1367" w:type="dxa"/>
          </w:tcPr>
          <w:p w14:paraId="2D2A3124" w14:textId="77777777" w:rsidR="00AD62C6" w:rsidRPr="00201E3B" w:rsidRDefault="00AD62C6" w:rsidP="00A54A67">
            <w:pPr>
              <w:pStyle w:val="TAL"/>
            </w:pPr>
          </w:p>
        </w:tc>
        <w:tc>
          <w:tcPr>
            <w:tcW w:w="1184" w:type="dxa"/>
            <w:vAlign w:val="bottom"/>
          </w:tcPr>
          <w:p w14:paraId="46AC0CBE" w14:textId="77777777" w:rsidR="00AD62C6" w:rsidRPr="00201E3B" w:rsidRDefault="00AD62C6" w:rsidP="00A54A67">
            <w:pPr>
              <w:pStyle w:val="TAL"/>
            </w:pPr>
          </w:p>
        </w:tc>
      </w:tr>
      <w:tr w:rsidR="00AD62C6" w:rsidRPr="00201E3B" w14:paraId="0FE71AD7" w14:textId="77777777" w:rsidTr="00A54A67">
        <w:trPr>
          <w:trHeight w:val="404"/>
        </w:trPr>
        <w:tc>
          <w:tcPr>
            <w:tcW w:w="2709" w:type="dxa"/>
            <w:vAlign w:val="center"/>
          </w:tcPr>
          <w:p w14:paraId="1011F430" w14:textId="77777777" w:rsidR="00AD62C6" w:rsidRPr="00201E3B" w:rsidRDefault="00AD62C6" w:rsidP="00A54A67">
            <w:pPr>
              <w:pStyle w:val="TAL"/>
            </w:pPr>
            <w:r w:rsidRPr="00201E3B">
              <w:t xml:space="preserve">  MIME body part</w:t>
            </w:r>
          </w:p>
        </w:tc>
        <w:tc>
          <w:tcPr>
            <w:tcW w:w="2187" w:type="dxa"/>
            <w:vAlign w:val="center"/>
          </w:tcPr>
          <w:p w14:paraId="1BD1816C" w14:textId="77777777" w:rsidR="00AD62C6" w:rsidRPr="00201E3B" w:rsidRDefault="00AD62C6" w:rsidP="00A54A67">
            <w:pPr>
              <w:pStyle w:val="TAL"/>
            </w:pPr>
          </w:p>
        </w:tc>
        <w:tc>
          <w:tcPr>
            <w:tcW w:w="2187" w:type="dxa"/>
            <w:tcBorders>
              <w:top w:val="single" w:sz="4" w:space="0" w:color="auto"/>
              <w:bottom w:val="single" w:sz="4" w:space="0" w:color="auto"/>
            </w:tcBorders>
          </w:tcPr>
          <w:p w14:paraId="4F5ED79D" w14:textId="77777777" w:rsidR="00AD62C6" w:rsidRPr="00201E3B" w:rsidRDefault="00AD62C6" w:rsidP="00A54A67">
            <w:pPr>
              <w:pStyle w:val="TAL"/>
              <w:rPr>
                <w:b/>
                <w:bCs/>
              </w:rPr>
            </w:pPr>
            <w:r w:rsidRPr="00201E3B">
              <w:rPr>
                <w:b/>
                <w:bCs/>
              </w:rPr>
              <w:t>MCVideo MBMS Usage Info</w:t>
            </w:r>
          </w:p>
        </w:tc>
        <w:tc>
          <w:tcPr>
            <w:tcW w:w="1367" w:type="dxa"/>
          </w:tcPr>
          <w:p w14:paraId="0482718A" w14:textId="77777777" w:rsidR="00AD62C6" w:rsidRPr="00201E3B" w:rsidRDefault="00AD62C6" w:rsidP="00A54A67">
            <w:pPr>
              <w:pStyle w:val="TAL"/>
            </w:pPr>
          </w:p>
        </w:tc>
        <w:tc>
          <w:tcPr>
            <w:tcW w:w="1184" w:type="dxa"/>
            <w:vAlign w:val="bottom"/>
          </w:tcPr>
          <w:p w14:paraId="1B4A63E5" w14:textId="77777777" w:rsidR="00AD62C6" w:rsidRPr="00201E3B" w:rsidRDefault="00AD62C6" w:rsidP="00A54A67">
            <w:pPr>
              <w:pStyle w:val="TAL"/>
            </w:pPr>
          </w:p>
        </w:tc>
      </w:tr>
      <w:tr w:rsidR="00AD62C6" w:rsidRPr="00201E3B" w14:paraId="6B6BCC32" w14:textId="77777777" w:rsidTr="00A54A67">
        <w:tc>
          <w:tcPr>
            <w:tcW w:w="2709" w:type="dxa"/>
            <w:vAlign w:val="center"/>
          </w:tcPr>
          <w:p w14:paraId="2FFD6AFF" w14:textId="77777777" w:rsidR="00AD62C6" w:rsidRPr="00201E3B" w:rsidRDefault="00AD62C6" w:rsidP="00A54A67">
            <w:pPr>
              <w:pStyle w:val="TAL"/>
            </w:pPr>
            <w:r w:rsidRPr="00201E3B">
              <w:t xml:space="preserve">    MIME-part-headers</w:t>
            </w:r>
          </w:p>
        </w:tc>
        <w:tc>
          <w:tcPr>
            <w:tcW w:w="2187" w:type="dxa"/>
            <w:vAlign w:val="center"/>
          </w:tcPr>
          <w:p w14:paraId="27FE77A7" w14:textId="77777777" w:rsidR="00AD62C6" w:rsidRPr="00201E3B" w:rsidRDefault="00AD62C6" w:rsidP="00A54A67">
            <w:pPr>
              <w:pStyle w:val="TAL"/>
            </w:pPr>
          </w:p>
        </w:tc>
        <w:tc>
          <w:tcPr>
            <w:tcW w:w="2187" w:type="dxa"/>
            <w:tcBorders>
              <w:top w:val="single" w:sz="4" w:space="0" w:color="auto"/>
              <w:bottom w:val="single" w:sz="4" w:space="0" w:color="auto"/>
            </w:tcBorders>
          </w:tcPr>
          <w:p w14:paraId="6841124A" w14:textId="77777777" w:rsidR="00AD62C6" w:rsidRPr="00201E3B" w:rsidRDefault="00AD62C6" w:rsidP="00A54A67">
            <w:pPr>
              <w:pStyle w:val="TAL"/>
            </w:pPr>
          </w:p>
        </w:tc>
        <w:tc>
          <w:tcPr>
            <w:tcW w:w="1367" w:type="dxa"/>
          </w:tcPr>
          <w:p w14:paraId="23678BCF" w14:textId="77777777" w:rsidR="00AD62C6" w:rsidRPr="00201E3B" w:rsidRDefault="00AD62C6" w:rsidP="00A54A67">
            <w:pPr>
              <w:pStyle w:val="TAL"/>
            </w:pPr>
          </w:p>
        </w:tc>
        <w:tc>
          <w:tcPr>
            <w:tcW w:w="1184" w:type="dxa"/>
            <w:vAlign w:val="bottom"/>
          </w:tcPr>
          <w:p w14:paraId="566B3F64" w14:textId="77777777" w:rsidR="00AD62C6" w:rsidRPr="00201E3B" w:rsidRDefault="00AD62C6" w:rsidP="00A54A67">
            <w:pPr>
              <w:pStyle w:val="TAL"/>
            </w:pPr>
          </w:p>
        </w:tc>
      </w:tr>
      <w:tr w:rsidR="00AD62C6" w:rsidRPr="00201E3B" w14:paraId="45B8C30D" w14:textId="77777777" w:rsidTr="00A54A67">
        <w:tc>
          <w:tcPr>
            <w:tcW w:w="2709" w:type="dxa"/>
            <w:vAlign w:val="center"/>
          </w:tcPr>
          <w:p w14:paraId="21859772" w14:textId="77777777" w:rsidR="00AD62C6" w:rsidRPr="00201E3B" w:rsidRDefault="00AD62C6" w:rsidP="00A54A67">
            <w:pPr>
              <w:pStyle w:val="TAL"/>
            </w:pPr>
            <w:r w:rsidRPr="00201E3B">
              <w:t xml:space="preserve">      Content-Type</w:t>
            </w:r>
          </w:p>
        </w:tc>
        <w:tc>
          <w:tcPr>
            <w:tcW w:w="2187" w:type="dxa"/>
            <w:vAlign w:val="center"/>
          </w:tcPr>
          <w:p w14:paraId="1D0FBEDE"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001A04F2" w14:textId="77777777" w:rsidR="00AD62C6" w:rsidRPr="00201E3B" w:rsidRDefault="00AD62C6" w:rsidP="00A54A67">
            <w:pPr>
              <w:pStyle w:val="TAL"/>
            </w:pPr>
          </w:p>
        </w:tc>
        <w:tc>
          <w:tcPr>
            <w:tcW w:w="1367" w:type="dxa"/>
          </w:tcPr>
          <w:p w14:paraId="013C7788" w14:textId="77777777" w:rsidR="00AD62C6" w:rsidRPr="00201E3B" w:rsidRDefault="00AD62C6" w:rsidP="00A54A67">
            <w:pPr>
              <w:pStyle w:val="TAL"/>
            </w:pPr>
          </w:p>
        </w:tc>
        <w:tc>
          <w:tcPr>
            <w:tcW w:w="1184" w:type="dxa"/>
            <w:vAlign w:val="bottom"/>
          </w:tcPr>
          <w:p w14:paraId="07C2580E" w14:textId="77777777" w:rsidR="00AD62C6" w:rsidRPr="00201E3B" w:rsidRDefault="00AD62C6" w:rsidP="00A54A67">
            <w:pPr>
              <w:pStyle w:val="TAL"/>
            </w:pPr>
          </w:p>
        </w:tc>
      </w:tr>
      <w:tr w:rsidR="00AD62C6" w:rsidRPr="00201E3B" w14:paraId="797DED17" w14:textId="77777777" w:rsidTr="00A54A67">
        <w:tc>
          <w:tcPr>
            <w:tcW w:w="2709" w:type="dxa"/>
            <w:vAlign w:val="center"/>
          </w:tcPr>
          <w:p w14:paraId="5C1F9E17" w14:textId="77777777" w:rsidR="00AD62C6" w:rsidRPr="00201E3B" w:rsidRDefault="00AD62C6" w:rsidP="00A54A67">
            <w:pPr>
              <w:pStyle w:val="TAL"/>
            </w:pPr>
            <w:r w:rsidRPr="00201E3B">
              <w:t xml:space="preserve">    MIME-part-body</w:t>
            </w:r>
          </w:p>
        </w:tc>
        <w:tc>
          <w:tcPr>
            <w:tcW w:w="2187" w:type="dxa"/>
          </w:tcPr>
          <w:p w14:paraId="4400C66D" w14:textId="77777777" w:rsidR="00AD62C6" w:rsidRPr="00201E3B" w:rsidRDefault="00AD62C6" w:rsidP="00A54A67">
            <w:pPr>
              <w:pStyle w:val="TAL"/>
            </w:pPr>
            <w:r w:rsidRPr="00201E3B">
              <w:t>MCVideo MBMS Usage Info as described in Table 6.8.1.3.3-8</w:t>
            </w:r>
          </w:p>
        </w:tc>
        <w:tc>
          <w:tcPr>
            <w:tcW w:w="2187" w:type="dxa"/>
            <w:tcBorders>
              <w:top w:val="single" w:sz="4" w:space="0" w:color="auto"/>
              <w:bottom w:val="single" w:sz="4" w:space="0" w:color="auto"/>
            </w:tcBorders>
          </w:tcPr>
          <w:p w14:paraId="6CC916EA" w14:textId="77777777" w:rsidR="00AD62C6" w:rsidRPr="00201E3B" w:rsidRDefault="00AD62C6" w:rsidP="00A54A67">
            <w:pPr>
              <w:pStyle w:val="TAL"/>
            </w:pPr>
          </w:p>
        </w:tc>
        <w:tc>
          <w:tcPr>
            <w:tcW w:w="1367" w:type="dxa"/>
          </w:tcPr>
          <w:p w14:paraId="79810E9C" w14:textId="77777777" w:rsidR="00AD62C6" w:rsidRPr="00201E3B" w:rsidRDefault="00AD62C6" w:rsidP="00A54A67">
            <w:pPr>
              <w:pStyle w:val="TAL"/>
            </w:pPr>
          </w:p>
        </w:tc>
        <w:tc>
          <w:tcPr>
            <w:tcW w:w="1184" w:type="dxa"/>
            <w:vAlign w:val="bottom"/>
          </w:tcPr>
          <w:p w14:paraId="671A5D66" w14:textId="77777777" w:rsidR="00AD62C6" w:rsidRPr="00201E3B" w:rsidRDefault="00AD62C6" w:rsidP="00A54A67">
            <w:pPr>
              <w:pStyle w:val="TAL"/>
            </w:pPr>
          </w:p>
        </w:tc>
      </w:tr>
      <w:tr w:rsidR="00AD62C6" w:rsidRPr="00201E3B" w14:paraId="24A1E2C4" w14:textId="77777777" w:rsidTr="00A54A67">
        <w:tc>
          <w:tcPr>
            <w:tcW w:w="2709" w:type="dxa"/>
            <w:vAlign w:val="center"/>
          </w:tcPr>
          <w:p w14:paraId="6EFD7FCB" w14:textId="77777777" w:rsidR="00AD62C6" w:rsidRPr="00201E3B" w:rsidRDefault="00AD62C6" w:rsidP="00A54A67">
            <w:pPr>
              <w:pStyle w:val="TAL"/>
            </w:pPr>
            <w:r w:rsidRPr="00201E3B">
              <w:t xml:space="preserve">  MIME body part</w:t>
            </w:r>
          </w:p>
        </w:tc>
        <w:tc>
          <w:tcPr>
            <w:tcW w:w="2187" w:type="dxa"/>
            <w:vAlign w:val="center"/>
          </w:tcPr>
          <w:p w14:paraId="0E1C7314" w14:textId="77777777" w:rsidR="00AD62C6" w:rsidRPr="00201E3B" w:rsidRDefault="00AD62C6" w:rsidP="00A54A67">
            <w:pPr>
              <w:pStyle w:val="TAL"/>
            </w:pPr>
          </w:p>
        </w:tc>
        <w:tc>
          <w:tcPr>
            <w:tcW w:w="2187" w:type="dxa"/>
            <w:tcBorders>
              <w:top w:val="single" w:sz="4" w:space="0" w:color="auto"/>
              <w:bottom w:val="single" w:sz="4" w:space="0" w:color="auto"/>
            </w:tcBorders>
          </w:tcPr>
          <w:p w14:paraId="74778221" w14:textId="77777777" w:rsidR="00AD62C6" w:rsidRPr="00201E3B" w:rsidRDefault="00AD62C6" w:rsidP="00A54A67">
            <w:pPr>
              <w:pStyle w:val="TAL"/>
              <w:rPr>
                <w:b/>
                <w:bCs/>
              </w:rPr>
            </w:pPr>
            <w:r w:rsidRPr="00201E3B">
              <w:rPr>
                <w:b/>
                <w:bCs/>
              </w:rPr>
              <w:t>MCVideo Info</w:t>
            </w:r>
          </w:p>
        </w:tc>
        <w:tc>
          <w:tcPr>
            <w:tcW w:w="1367" w:type="dxa"/>
          </w:tcPr>
          <w:p w14:paraId="27C83136" w14:textId="77777777" w:rsidR="00AD62C6" w:rsidRPr="00201E3B" w:rsidRDefault="00AD62C6" w:rsidP="00A54A67">
            <w:pPr>
              <w:pStyle w:val="TAL"/>
            </w:pPr>
          </w:p>
        </w:tc>
        <w:tc>
          <w:tcPr>
            <w:tcW w:w="1184" w:type="dxa"/>
            <w:vAlign w:val="bottom"/>
          </w:tcPr>
          <w:p w14:paraId="4614BCF5" w14:textId="77777777" w:rsidR="00AD62C6" w:rsidRPr="00201E3B" w:rsidRDefault="00AD62C6" w:rsidP="00A54A67">
            <w:pPr>
              <w:pStyle w:val="TAL"/>
            </w:pPr>
          </w:p>
        </w:tc>
      </w:tr>
      <w:tr w:rsidR="00AD62C6" w:rsidRPr="00201E3B" w14:paraId="1AB0659E" w14:textId="77777777" w:rsidTr="00A54A67">
        <w:tc>
          <w:tcPr>
            <w:tcW w:w="2709" w:type="dxa"/>
            <w:vAlign w:val="center"/>
          </w:tcPr>
          <w:p w14:paraId="718531EC" w14:textId="77777777" w:rsidR="00AD62C6" w:rsidRPr="00201E3B" w:rsidRDefault="00AD62C6" w:rsidP="00A54A67">
            <w:pPr>
              <w:pStyle w:val="TAL"/>
            </w:pPr>
            <w:r w:rsidRPr="00201E3B">
              <w:t xml:space="preserve">    MIME-part-headers</w:t>
            </w:r>
          </w:p>
        </w:tc>
        <w:tc>
          <w:tcPr>
            <w:tcW w:w="2187" w:type="dxa"/>
            <w:vAlign w:val="center"/>
          </w:tcPr>
          <w:p w14:paraId="1DD917D5" w14:textId="77777777" w:rsidR="00AD62C6" w:rsidRPr="00201E3B" w:rsidRDefault="00AD62C6" w:rsidP="00A54A67">
            <w:pPr>
              <w:pStyle w:val="TAL"/>
            </w:pPr>
          </w:p>
        </w:tc>
        <w:tc>
          <w:tcPr>
            <w:tcW w:w="2187" w:type="dxa"/>
            <w:tcBorders>
              <w:top w:val="single" w:sz="4" w:space="0" w:color="auto"/>
              <w:bottom w:val="single" w:sz="4" w:space="0" w:color="auto"/>
            </w:tcBorders>
          </w:tcPr>
          <w:p w14:paraId="2C740BD7" w14:textId="77777777" w:rsidR="00AD62C6" w:rsidRPr="00201E3B" w:rsidRDefault="00AD62C6" w:rsidP="00A54A67">
            <w:pPr>
              <w:pStyle w:val="TAL"/>
            </w:pPr>
          </w:p>
        </w:tc>
        <w:tc>
          <w:tcPr>
            <w:tcW w:w="1367" w:type="dxa"/>
          </w:tcPr>
          <w:p w14:paraId="7AF6F930" w14:textId="77777777" w:rsidR="00AD62C6" w:rsidRPr="00201E3B" w:rsidRDefault="00AD62C6" w:rsidP="00A54A67">
            <w:pPr>
              <w:pStyle w:val="TAL"/>
            </w:pPr>
          </w:p>
        </w:tc>
        <w:tc>
          <w:tcPr>
            <w:tcW w:w="1184" w:type="dxa"/>
            <w:vAlign w:val="bottom"/>
          </w:tcPr>
          <w:p w14:paraId="6FC2AE94" w14:textId="77777777" w:rsidR="00AD62C6" w:rsidRPr="00201E3B" w:rsidRDefault="00AD62C6" w:rsidP="00A54A67">
            <w:pPr>
              <w:pStyle w:val="TAL"/>
            </w:pPr>
          </w:p>
        </w:tc>
      </w:tr>
      <w:tr w:rsidR="00AD62C6" w:rsidRPr="00201E3B" w14:paraId="72937BA8" w14:textId="77777777" w:rsidTr="00A54A67">
        <w:tc>
          <w:tcPr>
            <w:tcW w:w="2709" w:type="dxa"/>
            <w:vAlign w:val="center"/>
          </w:tcPr>
          <w:p w14:paraId="7C372FFE" w14:textId="77777777" w:rsidR="00AD62C6" w:rsidRPr="00201E3B" w:rsidRDefault="00AD62C6" w:rsidP="00A54A67">
            <w:pPr>
              <w:pStyle w:val="TAL"/>
            </w:pPr>
            <w:r w:rsidRPr="00201E3B">
              <w:t xml:space="preserve">      Content-Type</w:t>
            </w:r>
          </w:p>
        </w:tc>
        <w:tc>
          <w:tcPr>
            <w:tcW w:w="2187" w:type="dxa"/>
            <w:vAlign w:val="center"/>
          </w:tcPr>
          <w:p w14:paraId="6C391C0E" w14:textId="77777777" w:rsidR="00AD62C6" w:rsidRPr="00201E3B" w:rsidRDefault="00AD62C6" w:rsidP="00A54A67">
            <w:pPr>
              <w:pStyle w:val="TAL"/>
            </w:pPr>
            <w:r w:rsidRPr="00201E3B">
              <w:t>"application/vnd.3gpp.mcvideo-info+xml "</w:t>
            </w:r>
          </w:p>
        </w:tc>
        <w:tc>
          <w:tcPr>
            <w:tcW w:w="2187" w:type="dxa"/>
            <w:tcBorders>
              <w:top w:val="single" w:sz="4" w:space="0" w:color="auto"/>
              <w:bottom w:val="single" w:sz="4" w:space="0" w:color="auto"/>
            </w:tcBorders>
          </w:tcPr>
          <w:p w14:paraId="65F63DCB" w14:textId="77777777" w:rsidR="00AD62C6" w:rsidRPr="00201E3B" w:rsidRDefault="00AD62C6" w:rsidP="00A54A67">
            <w:pPr>
              <w:pStyle w:val="TAL"/>
            </w:pPr>
          </w:p>
        </w:tc>
        <w:tc>
          <w:tcPr>
            <w:tcW w:w="1367" w:type="dxa"/>
          </w:tcPr>
          <w:p w14:paraId="32AD8690" w14:textId="77777777" w:rsidR="00AD62C6" w:rsidRPr="00201E3B" w:rsidRDefault="00AD62C6" w:rsidP="00A54A67">
            <w:pPr>
              <w:pStyle w:val="TAL"/>
            </w:pPr>
          </w:p>
        </w:tc>
        <w:tc>
          <w:tcPr>
            <w:tcW w:w="1184" w:type="dxa"/>
            <w:vAlign w:val="bottom"/>
          </w:tcPr>
          <w:p w14:paraId="461018C8" w14:textId="77777777" w:rsidR="00AD62C6" w:rsidRPr="00201E3B" w:rsidRDefault="00AD62C6" w:rsidP="00A54A67">
            <w:pPr>
              <w:pStyle w:val="TAL"/>
            </w:pPr>
          </w:p>
        </w:tc>
      </w:tr>
      <w:tr w:rsidR="00AD62C6" w:rsidRPr="00201E3B" w14:paraId="32B12011" w14:textId="77777777" w:rsidTr="00A54A67">
        <w:tc>
          <w:tcPr>
            <w:tcW w:w="2709" w:type="dxa"/>
            <w:vAlign w:val="center"/>
          </w:tcPr>
          <w:p w14:paraId="1EFBD56B" w14:textId="77777777" w:rsidR="00AD62C6" w:rsidRPr="00201E3B" w:rsidRDefault="00AD62C6" w:rsidP="00A54A67">
            <w:pPr>
              <w:pStyle w:val="TAL"/>
            </w:pPr>
            <w:r w:rsidRPr="00201E3B">
              <w:t xml:space="preserve">    MIME-part-body</w:t>
            </w:r>
          </w:p>
        </w:tc>
        <w:tc>
          <w:tcPr>
            <w:tcW w:w="2187" w:type="dxa"/>
          </w:tcPr>
          <w:p w14:paraId="3E37273D" w14:textId="77777777" w:rsidR="00AD62C6" w:rsidRPr="00201E3B" w:rsidRDefault="00AD62C6" w:rsidP="00A54A67">
            <w:pPr>
              <w:pStyle w:val="TAL"/>
            </w:pPr>
            <w:r w:rsidRPr="00201E3B">
              <w:t>MCVideo-Info as described in Table 6.8.1.3.3-9</w:t>
            </w:r>
          </w:p>
        </w:tc>
        <w:tc>
          <w:tcPr>
            <w:tcW w:w="2187" w:type="dxa"/>
            <w:tcBorders>
              <w:top w:val="single" w:sz="4" w:space="0" w:color="auto"/>
              <w:bottom w:val="single" w:sz="4" w:space="0" w:color="auto"/>
            </w:tcBorders>
          </w:tcPr>
          <w:p w14:paraId="64E91FEE" w14:textId="77777777" w:rsidR="00AD62C6" w:rsidRPr="00201E3B" w:rsidRDefault="00AD62C6" w:rsidP="00A54A67">
            <w:pPr>
              <w:pStyle w:val="TAL"/>
            </w:pPr>
          </w:p>
        </w:tc>
        <w:tc>
          <w:tcPr>
            <w:tcW w:w="1367" w:type="dxa"/>
          </w:tcPr>
          <w:p w14:paraId="5E7AE652" w14:textId="77777777" w:rsidR="00AD62C6" w:rsidRPr="00201E3B" w:rsidRDefault="00AD62C6" w:rsidP="00A54A67">
            <w:pPr>
              <w:pStyle w:val="TAL"/>
            </w:pPr>
          </w:p>
        </w:tc>
        <w:tc>
          <w:tcPr>
            <w:tcW w:w="1184" w:type="dxa"/>
            <w:vAlign w:val="bottom"/>
          </w:tcPr>
          <w:p w14:paraId="2BE2B11B" w14:textId="77777777" w:rsidR="00AD62C6" w:rsidRPr="00201E3B" w:rsidRDefault="00AD62C6" w:rsidP="00A54A67">
            <w:pPr>
              <w:pStyle w:val="TAL"/>
            </w:pPr>
          </w:p>
        </w:tc>
      </w:tr>
    </w:tbl>
    <w:p w14:paraId="5027FC0C" w14:textId="77777777" w:rsidR="00AD62C6" w:rsidRPr="00201E3B" w:rsidRDefault="00AD62C6" w:rsidP="00AD62C6"/>
    <w:p w14:paraId="28FD4A54" w14:textId="77777777" w:rsidR="00AD62C6" w:rsidRPr="00201E3B" w:rsidRDefault="00AD62C6" w:rsidP="00AD62C6">
      <w:pPr>
        <w:pStyle w:val="TH"/>
      </w:pPr>
      <w:r w:rsidRPr="00201E3B">
        <w:lastRenderedPageBreak/>
        <w:t>Table 6.8.1.3.3-7: SDP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1A4ECEB7" w14:textId="77777777" w:rsidTr="00A54A67">
        <w:trPr>
          <w:tblHeader/>
        </w:trPr>
        <w:tc>
          <w:tcPr>
            <w:tcW w:w="9634" w:type="dxa"/>
            <w:gridSpan w:val="5"/>
          </w:tcPr>
          <w:p w14:paraId="1819368F" w14:textId="77777777" w:rsidR="00AD62C6" w:rsidRPr="00201E3B" w:rsidRDefault="00AD62C6" w:rsidP="00A54A67">
            <w:pPr>
              <w:pStyle w:val="TAL"/>
            </w:pPr>
            <w:r w:rsidRPr="00201E3B">
              <w:t>Derivation Path: TS 36.579-1 [2], Table 5.5.3.1.2-2</w:t>
            </w:r>
          </w:p>
        </w:tc>
      </w:tr>
      <w:tr w:rsidR="00AD62C6" w:rsidRPr="00201E3B" w14:paraId="1D36698D" w14:textId="77777777" w:rsidTr="00A54A67">
        <w:tc>
          <w:tcPr>
            <w:tcW w:w="2709" w:type="dxa"/>
          </w:tcPr>
          <w:p w14:paraId="5C5CEFE3" w14:textId="77777777" w:rsidR="00AD62C6" w:rsidRPr="00201E3B" w:rsidRDefault="00AD62C6" w:rsidP="00A54A67">
            <w:pPr>
              <w:pStyle w:val="TAH"/>
            </w:pPr>
            <w:r w:rsidRPr="00201E3B">
              <w:t>Information Element</w:t>
            </w:r>
          </w:p>
        </w:tc>
        <w:tc>
          <w:tcPr>
            <w:tcW w:w="2187" w:type="dxa"/>
          </w:tcPr>
          <w:p w14:paraId="746BB426"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62EB0A17" w14:textId="77777777" w:rsidR="00AD62C6" w:rsidRPr="00201E3B" w:rsidRDefault="00AD62C6" w:rsidP="00A54A67">
            <w:pPr>
              <w:pStyle w:val="TAH"/>
            </w:pPr>
            <w:r w:rsidRPr="00201E3B">
              <w:t>Comment</w:t>
            </w:r>
          </w:p>
        </w:tc>
        <w:tc>
          <w:tcPr>
            <w:tcW w:w="1367" w:type="dxa"/>
          </w:tcPr>
          <w:p w14:paraId="6DEF10F5" w14:textId="77777777" w:rsidR="00AD62C6" w:rsidRPr="00201E3B" w:rsidRDefault="00AD62C6" w:rsidP="00A54A67">
            <w:pPr>
              <w:pStyle w:val="TAH"/>
            </w:pPr>
            <w:r w:rsidRPr="00201E3B">
              <w:t>Reference</w:t>
            </w:r>
          </w:p>
        </w:tc>
        <w:tc>
          <w:tcPr>
            <w:tcW w:w="1184" w:type="dxa"/>
          </w:tcPr>
          <w:p w14:paraId="076A89D5" w14:textId="77777777" w:rsidR="00AD62C6" w:rsidRPr="00201E3B" w:rsidRDefault="00AD62C6" w:rsidP="00A54A67">
            <w:pPr>
              <w:pStyle w:val="TAH"/>
            </w:pPr>
            <w:r w:rsidRPr="00201E3B">
              <w:t>Condition</w:t>
            </w:r>
          </w:p>
        </w:tc>
      </w:tr>
      <w:tr w:rsidR="00AD62C6" w:rsidRPr="00201E3B" w14:paraId="2637A43E" w14:textId="77777777" w:rsidTr="00A54A67">
        <w:tc>
          <w:tcPr>
            <w:tcW w:w="2709" w:type="dxa"/>
          </w:tcPr>
          <w:p w14:paraId="4B7C1067" w14:textId="77777777" w:rsidR="00AD62C6" w:rsidRPr="00201E3B" w:rsidRDefault="00AD62C6" w:rsidP="00A54A67">
            <w:pPr>
              <w:pStyle w:val="TAL"/>
              <w:rPr>
                <w:rFonts w:cs="Arial"/>
                <w:b/>
                <w:bCs/>
                <w:szCs w:val="18"/>
              </w:rPr>
            </w:pPr>
            <w:r w:rsidRPr="00201E3B">
              <w:rPr>
                <w:b/>
                <w:bCs/>
              </w:rPr>
              <w:t>Media description</w:t>
            </w:r>
          </w:p>
        </w:tc>
        <w:tc>
          <w:tcPr>
            <w:tcW w:w="2187" w:type="dxa"/>
          </w:tcPr>
          <w:p w14:paraId="718E1283" w14:textId="77777777" w:rsidR="00AD62C6" w:rsidRPr="00201E3B" w:rsidRDefault="00AD62C6" w:rsidP="00A54A67">
            <w:pPr>
              <w:pStyle w:val="TAL"/>
            </w:pPr>
          </w:p>
        </w:tc>
        <w:tc>
          <w:tcPr>
            <w:tcW w:w="2187" w:type="dxa"/>
            <w:tcBorders>
              <w:top w:val="single" w:sz="4" w:space="0" w:color="auto"/>
              <w:bottom w:val="single" w:sz="4" w:space="0" w:color="auto"/>
            </w:tcBorders>
          </w:tcPr>
          <w:p w14:paraId="72691649" w14:textId="77777777" w:rsidR="00AD62C6" w:rsidRPr="00201E3B" w:rsidRDefault="00AD62C6" w:rsidP="00A54A67">
            <w:pPr>
              <w:pStyle w:val="TAL"/>
            </w:pPr>
          </w:p>
        </w:tc>
        <w:tc>
          <w:tcPr>
            <w:tcW w:w="1367" w:type="dxa"/>
          </w:tcPr>
          <w:p w14:paraId="4488E189" w14:textId="77777777" w:rsidR="00AD62C6" w:rsidRPr="00201E3B" w:rsidRDefault="00AD62C6" w:rsidP="00A54A67">
            <w:pPr>
              <w:pStyle w:val="TAL"/>
            </w:pPr>
          </w:p>
        </w:tc>
        <w:tc>
          <w:tcPr>
            <w:tcW w:w="1184" w:type="dxa"/>
            <w:vAlign w:val="bottom"/>
          </w:tcPr>
          <w:p w14:paraId="524117B7" w14:textId="77777777" w:rsidR="00AD62C6" w:rsidRPr="00201E3B" w:rsidRDefault="00AD62C6" w:rsidP="00A54A67">
            <w:pPr>
              <w:pStyle w:val="TAL"/>
            </w:pPr>
          </w:p>
        </w:tc>
      </w:tr>
      <w:tr w:rsidR="00AD62C6" w:rsidRPr="00201E3B" w14:paraId="61AC0F22" w14:textId="77777777" w:rsidTr="00A54A67">
        <w:tc>
          <w:tcPr>
            <w:tcW w:w="2709" w:type="dxa"/>
          </w:tcPr>
          <w:p w14:paraId="3FA4B36B" w14:textId="77777777" w:rsidR="00AD62C6" w:rsidRPr="00201E3B" w:rsidDel="006C0DA3" w:rsidRDefault="00AD62C6" w:rsidP="00A54A67">
            <w:pPr>
              <w:pStyle w:val="TAL"/>
              <w:rPr>
                <w:b/>
                <w:bCs/>
              </w:rPr>
            </w:pPr>
            <w:r w:rsidRPr="00201E3B">
              <w:rPr>
                <w:b/>
                <w:bCs/>
              </w:rPr>
              <w:t xml:space="preserve">  media description[1]</w:t>
            </w:r>
          </w:p>
        </w:tc>
        <w:tc>
          <w:tcPr>
            <w:tcW w:w="2187" w:type="dxa"/>
          </w:tcPr>
          <w:p w14:paraId="2C83E1FE" w14:textId="77777777" w:rsidR="00AD62C6" w:rsidRPr="00201E3B" w:rsidRDefault="00AD62C6" w:rsidP="00A54A67">
            <w:pPr>
              <w:pStyle w:val="TAL"/>
            </w:pPr>
          </w:p>
        </w:tc>
        <w:tc>
          <w:tcPr>
            <w:tcW w:w="2187" w:type="dxa"/>
            <w:tcBorders>
              <w:top w:val="single" w:sz="4" w:space="0" w:color="auto"/>
              <w:bottom w:val="single" w:sz="4" w:space="0" w:color="auto"/>
            </w:tcBorders>
          </w:tcPr>
          <w:p w14:paraId="5A81AA1C" w14:textId="77777777" w:rsidR="00AD62C6" w:rsidRPr="00201E3B" w:rsidRDefault="00AD62C6" w:rsidP="00A54A67">
            <w:pPr>
              <w:pStyle w:val="TAL"/>
            </w:pPr>
            <w:r w:rsidRPr="00201E3B">
              <w:t>m= line</w:t>
            </w:r>
          </w:p>
          <w:p w14:paraId="3B67D009" w14:textId="77777777" w:rsidR="00AD62C6" w:rsidRPr="00201E3B" w:rsidRDefault="00AD62C6" w:rsidP="00A54A67">
            <w:pPr>
              <w:pStyle w:val="TAL"/>
            </w:pPr>
            <w:r w:rsidRPr="00201E3B">
              <w:t>media = video</w:t>
            </w:r>
          </w:p>
        </w:tc>
        <w:tc>
          <w:tcPr>
            <w:tcW w:w="1367" w:type="dxa"/>
          </w:tcPr>
          <w:p w14:paraId="18A4B746" w14:textId="77777777" w:rsidR="00AD62C6" w:rsidRPr="00201E3B" w:rsidRDefault="00AD62C6" w:rsidP="00A54A67">
            <w:pPr>
              <w:pStyle w:val="TAL"/>
            </w:pPr>
          </w:p>
        </w:tc>
        <w:tc>
          <w:tcPr>
            <w:tcW w:w="1184" w:type="dxa"/>
            <w:vAlign w:val="bottom"/>
          </w:tcPr>
          <w:p w14:paraId="0217AF48" w14:textId="77777777" w:rsidR="00AD62C6" w:rsidRPr="00201E3B" w:rsidRDefault="00AD62C6" w:rsidP="00A54A67">
            <w:pPr>
              <w:pStyle w:val="TAL"/>
            </w:pPr>
          </w:p>
        </w:tc>
      </w:tr>
      <w:tr w:rsidR="00AD62C6" w:rsidRPr="00201E3B" w14:paraId="14918B43" w14:textId="77777777" w:rsidTr="00A54A67">
        <w:tc>
          <w:tcPr>
            <w:tcW w:w="2709" w:type="dxa"/>
          </w:tcPr>
          <w:p w14:paraId="20CD6B1D" w14:textId="77777777" w:rsidR="00AD62C6" w:rsidRPr="00201E3B" w:rsidRDefault="00AD62C6" w:rsidP="00A54A67">
            <w:pPr>
              <w:pStyle w:val="TAL"/>
              <w:rPr>
                <w:rFonts w:cs="Arial"/>
                <w:color w:val="000000"/>
                <w:szCs w:val="18"/>
              </w:rPr>
            </w:pPr>
            <w:r w:rsidRPr="00201E3B">
              <w:t xml:space="preserve">    media</w:t>
            </w:r>
          </w:p>
        </w:tc>
        <w:tc>
          <w:tcPr>
            <w:tcW w:w="2187" w:type="dxa"/>
          </w:tcPr>
          <w:p w14:paraId="03930743" w14:textId="77777777" w:rsidR="00AD62C6" w:rsidRPr="00201E3B" w:rsidRDefault="00AD62C6" w:rsidP="00A54A67">
            <w:pPr>
              <w:pStyle w:val="TAL"/>
              <w:rPr>
                <w:color w:val="000000"/>
              </w:rPr>
            </w:pPr>
            <w:r w:rsidRPr="00201E3B">
              <w:t>"video"</w:t>
            </w:r>
          </w:p>
        </w:tc>
        <w:tc>
          <w:tcPr>
            <w:tcW w:w="2187" w:type="dxa"/>
            <w:tcBorders>
              <w:top w:val="single" w:sz="4" w:space="0" w:color="auto"/>
              <w:bottom w:val="single" w:sz="4" w:space="0" w:color="auto"/>
            </w:tcBorders>
          </w:tcPr>
          <w:p w14:paraId="3A8A5302" w14:textId="77777777" w:rsidR="00AD62C6" w:rsidRPr="00201E3B" w:rsidRDefault="00AD62C6" w:rsidP="00A54A67">
            <w:pPr>
              <w:pStyle w:val="TAL"/>
              <w:rPr>
                <w:color w:val="000000"/>
              </w:rPr>
            </w:pPr>
          </w:p>
        </w:tc>
        <w:tc>
          <w:tcPr>
            <w:tcW w:w="1367" w:type="dxa"/>
          </w:tcPr>
          <w:p w14:paraId="679F3A02" w14:textId="77777777" w:rsidR="00AD62C6" w:rsidRPr="00201E3B" w:rsidRDefault="00AD62C6" w:rsidP="00A54A67">
            <w:pPr>
              <w:pStyle w:val="TAL"/>
              <w:rPr>
                <w:color w:val="000000"/>
              </w:rPr>
            </w:pPr>
          </w:p>
        </w:tc>
        <w:tc>
          <w:tcPr>
            <w:tcW w:w="1184" w:type="dxa"/>
            <w:vAlign w:val="bottom"/>
          </w:tcPr>
          <w:p w14:paraId="6281471A" w14:textId="77777777" w:rsidR="00AD62C6" w:rsidRPr="00201E3B" w:rsidRDefault="00AD62C6" w:rsidP="00A54A67">
            <w:pPr>
              <w:pStyle w:val="TAL"/>
              <w:rPr>
                <w:color w:val="000000"/>
              </w:rPr>
            </w:pPr>
          </w:p>
        </w:tc>
      </w:tr>
      <w:tr w:rsidR="00AD62C6" w:rsidRPr="00201E3B" w14:paraId="325FB263" w14:textId="77777777" w:rsidTr="00A54A67">
        <w:tc>
          <w:tcPr>
            <w:tcW w:w="2709" w:type="dxa"/>
          </w:tcPr>
          <w:p w14:paraId="2E984283" w14:textId="77777777" w:rsidR="00AD62C6" w:rsidRPr="00201E3B" w:rsidRDefault="00AD62C6" w:rsidP="00A54A67">
            <w:pPr>
              <w:pStyle w:val="TAL"/>
              <w:rPr>
                <w:color w:val="000000"/>
              </w:rPr>
            </w:pPr>
            <w:r w:rsidRPr="00201E3B">
              <w:t xml:space="preserve">    port</w:t>
            </w:r>
          </w:p>
        </w:tc>
        <w:tc>
          <w:tcPr>
            <w:tcW w:w="2187" w:type="dxa"/>
          </w:tcPr>
          <w:p w14:paraId="223C65C5" w14:textId="77777777" w:rsidR="00AD62C6" w:rsidRPr="00201E3B" w:rsidRDefault="00AD62C6" w:rsidP="00A54A67">
            <w:pPr>
              <w:pStyle w:val="TAL"/>
              <w:rPr>
                <w:color w:val="000000"/>
              </w:rPr>
            </w:pPr>
            <w:r w:rsidRPr="00201E3B">
              <w:t>"9"</w:t>
            </w:r>
          </w:p>
        </w:tc>
        <w:tc>
          <w:tcPr>
            <w:tcW w:w="2187" w:type="dxa"/>
            <w:tcBorders>
              <w:top w:val="single" w:sz="4" w:space="0" w:color="auto"/>
              <w:bottom w:val="single" w:sz="4" w:space="0" w:color="auto"/>
            </w:tcBorders>
          </w:tcPr>
          <w:p w14:paraId="021909AA" w14:textId="77777777" w:rsidR="00AD62C6" w:rsidRPr="00201E3B" w:rsidRDefault="00AD62C6" w:rsidP="00A54A67">
            <w:pPr>
              <w:pStyle w:val="TAL"/>
              <w:rPr>
                <w:color w:val="000000"/>
              </w:rPr>
            </w:pPr>
          </w:p>
        </w:tc>
        <w:tc>
          <w:tcPr>
            <w:tcW w:w="1367" w:type="dxa"/>
          </w:tcPr>
          <w:p w14:paraId="15948318" w14:textId="77777777" w:rsidR="00AD62C6" w:rsidRPr="00201E3B" w:rsidRDefault="00AD62C6" w:rsidP="00A54A67">
            <w:pPr>
              <w:pStyle w:val="TAL"/>
              <w:rPr>
                <w:color w:val="000000"/>
              </w:rPr>
            </w:pPr>
          </w:p>
        </w:tc>
        <w:tc>
          <w:tcPr>
            <w:tcW w:w="1184" w:type="dxa"/>
            <w:vAlign w:val="bottom"/>
          </w:tcPr>
          <w:p w14:paraId="7D75FC5F" w14:textId="77777777" w:rsidR="00AD62C6" w:rsidRPr="00201E3B" w:rsidRDefault="00AD62C6" w:rsidP="00A54A67">
            <w:pPr>
              <w:pStyle w:val="TAL"/>
              <w:rPr>
                <w:color w:val="000000"/>
              </w:rPr>
            </w:pPr>
          </w:p>
        </w:tc>
      </w:tr>
      <w:tr w:rsidR="00AD62C6" w:rsidRPr="00201E3B" w14:paraId="0793E700" w14:textId="77777777" w:rsidTr="00A54A67">
        <w:tc>
          <w:tcPr>
            <w:tcW w:w="2709" w:type="dxa"/>
          </w:tcPr>
          <w:p w14:paraId="1C4B4CC5" w14:textId="77777777" w:rsidR="00AD62C6" w:rsidRPr="00201E3B" w:rsidRDefault="00AD62C6" w:rsidP="00A54A67">
            <w:pPr>
              <w:pStyle w:val="TAL"/>
              <w:rPr>
                <w:color w:val="000000"/>
              </w:rPr>
            </w:pPr>
            <w:r w:rsidRPr="00201E3B">
              <w:t xml:space="preserve">    proto</w:t>
            </w:r>
          </w:p>
        </w:tc>
        <w:tc>
          <w:tcPr>
            <w:tcW w:w="2187" w:type="dxa"/>
          </w:tcPr>
          <w:p w14:paraId="0FCCDC04" w14:textId="77777777" w:rsidR="00AD62C6" w:rsidRPr="00201E3B" w:rsidRDefault="00AD62C6" w:rsidP="00A54A67">
            <w:pPr>
              <w:pStyle w:val="TAL"/>
              <w:rPr>
                <w:color w:val="000000"/>
              </w:rPr>
            </w:pPr>
            <w:r w:rsidRPr="00201E3B">
              <w:t>"udp"</w:t>
            </w:r>
          </w:p>
        </w:tc>
        <w:tc>
          <w:tcPr>
            <w:tcW w:w="2187" w:type="dxa"/>
            <w:tcBorders>
              <w:top w:val="single" w:sz="4" w:space="0" w:color="auto"/>
              <w:bottom w:val="single" w:sz="4" w:space="0" w:color="auto"/>
            </w:tcBorders>
          </w:tcPr>
          <w:p w14:paraId="41212CA4" w14:textId="77777777" w:rsidR="00AD62C6" w:rsidRPr="00201E3B" w:rsidRDefault="00AD62C6" w:rsidP="00A54A67">
            <w:pPr>
              <w:pStyle w:val="TAL"/>
              <w:rPr>
                <w:color w:val="000000"/>
              </w:rPr>
            </w:pPr>
          </w:p>
        </w:tc>
        <w:tc>
          <w:tcPr>
            <w:tcW w:w="1367" w:type="dxa"/>
          </w:tcPr>
          <w:p w14:paraId="30BA6958" w14:textId="77777777" w:rsidR="00AD62C6" w:rsidRPr="00201E3B" w:rsidRDefault="00AD62C6" w:rsidP="00A54A67">
            <w:pPr>
              <w:pStyle w:val="TAL"/>
              <w:rPr>
                <w:color w:val="000000"/>
              </w:rPr>
            </w:pPr>
          </w:p>
        </w:tc>
        <w:tc>
          <w:tcPr>
            <w:tcW w:w="1184" w:type="dxa"/>
            <w:vAlign w:val="bottom"/>
          </w:tcPr>
          <w:p w14:paraId="7A681FAB" w14:textId="77777777" w:rsidR="00AD62C6" w:rsidRPr="00201E3B" w:rsidRDefault="00AD62C6" w:rsidP="00A54A67">
            <w:pPr>
              <w:pStyle w:val="TAL"/>
              <w:rPr>
                <w:color w:val="000000"/>
              </w:rPr>
            </w:pPr>
          </w:p>
        </w:tc>
      </w:tr>
      <w:tr w:rsidR="00AD62C6" w:rsidRPr="00201E3B" w14:paraId="5F0F72FE" w14:textId="77777777" w:rsidTr="00A54A67">
        <w:tc>
          <w:tcPr>
            <w:tcW w:w="2709" w:type="dxa"/>
          </w:tcPr>
          <w:p w14:paraId="5011927D" w14:textId="77777777" w:rsidR="00AD62C6" w:rsidRPr="00201E3B" w:rsidRDefault="00AD62C6" w:rsidP="00A54A67">
            <w:pPr>
              <w:pStyle w:val="TAL"/>
            </w:pPr>
            <w:r w:rsidRPr="00201E3B">
              <w:t xml:space="preserve">    fmt</w:t>
            </w:r>
          </w:p>
        </w:tc>
        <w:tc>
          <w:tcPr>
            <w:tcW w:w="2187" w:type="dxa"/>
          </w:tcPr>
          <w:p w14:paraId="4D2D94AF" w14:textId="77777777" w:rsidR="00AD62C6" w:rsidRPr="00201E3B" w:rsidRDefault="00AD62C6" w:rsidP="00A54A67">
            <w:pPr>
              <w:pStyle w:val="TAL"/>
            </w:pPr>
            <w:r w:rsidRPr="00201E3B">
              <w:t>"MCVideo"</w:t>
            </w:r>
          </w:p>
        </w:tc>
        <w:tc>
          <w:tcPr>
            <w:tcW w:w="2187" w:type="dxa"/>
            <w:tcBorders>
              <w:top w:val="single" w:sz="4" w:space="0" w:color="auto"/>
              <w:bottom w:val="single" w:sz="4" w:space="0" w:color="auto"/>
            </w:tcBorders>
          </w:tcPr>
          <w:p w14:paraId="68ADDE28" w14:textId="77777777" w:rsidR="00AD62C6" w:rsidRPr="00201E3B" w:rsidRDefault="00AD62C6" w:rsidP="00A54A67">
            <w:pPr>
              <w:pStyle w:val="TAL"/>
              <w:rPr>
                <w:color w:val="000000"/>
              </w:rPr>
            </w:pPr>
          </w:p>
        </w:tc>
        <w:tc>
          <w:tcPr>
            <w:tcW w:w="1367" w:type="dxa"/>
          </w:tcPr>
          <w:p w14:paraId="7130838A" w14:textId="77777777" w:rsidR="00AD62C6" w:rsidRPr="00201E3B" w:rsidRDefault="00AD62C6" w:rsidP="00A54A67">
            <w:pPr>
              <w:pStyle w:val="TAL"/>
              <w:rPr>
                <w:color w:val="000000"/>
              </w:rPr>
            </w:pPr>
          </w:p>
        </w:tc>
        <w:tc>
          <w:tcPr>
            <w:tcW w:w="1184" w:type="dxa"/>
            <w:vAlign w:val="bottom"/>
          </w:tcPr>
          <w:p w14:paraId="6D332B42" w14:textId="77777777" w:rsidR="00AD62C6" w:rsidRPr="00201E3B" w:rsidRDefault="00AD62C6" w:rsidP="00A54A67">
            <w:pPr>
              <w:pStyle w:val="TAL"/>
              <w:rPr>
                <w:color w:val="000000"/>
              </w:rPr>
            </w:pPr>
          </w:p>
        </w:tc>
      </w:tr>
      <w:tr w:rsidR="00AD62C6" w:rsidRPr="00201E3B" w14:paraId="534EF9B0" w14:textId="77777777" w:rsidTr="00A54A67">
        <w:tc>
          <w:tcPr>
            <w:tcW w:w="2709" w:type="dxa"/>
          </w:tcPr>
          <w:p w14:paraId="6EBB6964" w14:textId="77777777" w:rsidR="00AD62C6" w:rsidRPr="00201E3B" w:rsidRDefault="00AD62C6" w:rsidP="00A54A67">
            <w:pPr>
              <w:pStyle w:val="TAL"/>
              <w:rPr>
                <w:b/>
                <w:bCs/>
              </w:rPr>
            </w:pPr>
            <w:r w:rsidRPr="00201E3B">
              <w:rPr>
                <w:b/>
                <w:bCs/>
              </w:rPr>
              <w:t xml:space="preserve">  Connection Data</w:t>
            </w:r>
          </w:p>
        </w:tc>
        <w:tc>
          <w:tcPr>
            <w:tcW w:w="2187" w:type="dxa"/>
            <w:vAlign w:val="center"/>
          </w:tcPr>
          <w:p w14:paraId="26C7097B" w14:textId="77777777" w:rsidR="00AD62C6" w:rsidRPr="00201E3B" w:rsidRDefault="00AD62C6" w:rsidP="00A54A67">
            <w:pPr>
              <w:pStyle w:val="TAL"/>
            </w:pPr>
          </w:p>
        </w:tc>
        <w:tc>
          <w:tcPr>
            <w:tcW w:w="2187" w:type="dxa"/>
            <w:tcBorders>
              <w:top w:val="single" w:sz="4" w:space="0" w:color="auto"/>
              <w:bottom w:val="single" w:sz="4" w:space="0" w:color="auto"/>
            </w:tcBorders>
          </w:tcPr>
          <w:p w14:paraId="3CC379BE" w14:textId="77777777" w:rsidR="00AD62C6" w:rsidRPr="00201E3B" w:rsidRDefault="00AD62C6" w:rsidP="00A54A67">
            <w:pPr>
              <w:pStyle w:val="TAL"/>
              <w:rPr>
                <w:color w:val="000000"/>
              </w:rPr>
            </w:pPr>
          </w:p>
        </w:tc>
        <w:tc>
          <w:tcPr>
            <w:tcW w:w="1367" w:type="dxa"/>
          </w:tcPr>
          <w:p w14:paraId="3222417F" w14:textId="77777777" w:rsidR="00AD62C6" w:rsidRPr="00201E3B" w:rsidRDefault="00AD62C6" w:rsidP="00A54A67">
            <w:pPr>
              <w:pStyle w:val="TAL"/>
              <w:rPr>
                <w:color w:val="000000"/>
              </w:rPr>
            </w:pPr>
          </w:p>
        </w:tc>
        <w:tc>
          <w:tcPr>
            <w:tcW w:w="1184" w:type="dxa"/>
            <w:vAlign w:val="bottom"/>
          </w:tcPr>
          <w:p w14:paraId="673765F3" w14:textId="77777777" w:rsidR="00AD62C6" w:rsidRPr="00201E3B" w:rsidRDefault="00AD62C6" w:rsidP="00A54A67">
            <w:pPr>
              <w:pStyle w:val="TAL"/>
              <w:rPr>
                <w:color w:val="000000"/>
              </w:rPr>
            </w:pPr>
          </w:p>
        </w:tc>
      </w:tr>
      <w:tr w:rsidR="00AD62C6" w:rsidRPr="00201E3B" w14:paraId="0A3921AD" w14:textId="77777777" w:rsidTr="00A54A67">
        <w:tc>
          <w:tcPr>
            <w:tcW w:w="2709" w:type="dxa"/>
          </w:tcPr>
          <w:p w14:paraId="17CDA9AF" w14:textId="77777777" w:rsidR="00AD62C6" w:rsidRPr="00201E3B" w:rsidRDefault="00AD62C6" w:rsidP="00A54A67">
            <w:pPr>
              <w:pStyle w:val="TAL"/>
            </w:pPr>
            <w:r w:rsidRPr="00201E3B">
              <w:t xml:space="preserve">    nettype</w:t>
            </w:r>
          </w:p>
        </w:tc>
        <w:tc>
          <w:tcPr>
            <w:tcW w:w="2187" w:type="dxa"/>
            <w:vAlign w:val="center"/>
          </w:tcPr>
          <w:p w14:paraId="47F362C2"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5F20918E" w14:textId="77777777" w:rsidR="00AD62C6" w:rsidRPr="00201E3B" w:rsidRDefault="00AD62C6" w:rsidP="00A54A67">
            <w:pPr>
              <w:pStyle w:val="TAL"/>
              <w:rPr>
                <w:color w:val="000000"/>
              </w:rPr>
            </w:pPr>
          </w:p>
        </w:tc>
        <w:tc>
          <w:tcPr>
            <w:tcW w:w="1367" w:type="dxa"/>
          </w:tcPr>
          <w:p w14:paraId="7F7CCFB2" w14:textId="77777777" w:rsidR="00AD62C6" w:rsidRPr="00201E3B" w:rsidRDefault="00AD62C6" w:rsidP="00A54A67">
            <w:pPr>
              <w:pStyle w:val="TAL"/>
              <w:rPr>
                <w:color w:val="000000"/>
              </w:rPr>
            </w:pPr>
          </w:p>
        </w:tc>
        <w:tc>
          <w:tcPr>
            <w:tcW w:w="1184" w:type="dxa"/>
            <w:vAlign w:val="bottom"/>
          </w:tcPr>
          <w:p w14:paraId="7238DB11" w14:textId="77777777" w:rsidR="00AD62C6" w:rsidRPr="00201E3B" w:rsidRDefault="00AD62C6" w:rsidP="00A54A67">
            <w:pPr>
              <w:pStyle w:val="TAL"/>
              <w:rPr>
                <w:color w:val="000000"/>
              </w:rPr>
            </w:pPr>
          </w:p>
        </w:tc>
      </w:tr>
      <w:tr w:rsidR="00AD62C6" w:rsidRPr="00201E3B" w14:paraId="423FD499" w14:textId="77777777" w:rsidTr="00A54A67">
        <w:tc>
          <w:tcPr>
            <w:tcW w:w="2709" w:type="dxa"/>
          </w:tcPr>
          <w:p w14:paraId="4CCD9F1F" w14:textId="77777777" w:rsidR="00AD62C6" w:rsidRPr="00201E3B" w:rsidRDefault="00AD62C6" w:rsidP="00A54A67">
            <w:pPr>
              <w:pStyle w:val="TAL"/>
            </w:pPr>
            <w:r w:rsidRPr="00201E3B">
              <w:t xml:space="preserve">    Addrtype</w:t>
            </w:r>
          </w:p>
        </w:tc>
        <w:tc>
          <w:tcPr>
            <w:tcW w:w="2187" w:type="dxa"/>
            <w:vAlign w:val="center"/>
          </w:tcPr>
          <w:p w14:paraId="075E47B9" w14:textId="77777777" w:rsidR="00AD62C6" w:rsidRPr="00201E3B" w:rsidRDefault="00AD62C6" w:rsidP="00A54A67">
            <w:pPr>
              <w:pStyle w:val="TAL"/>
            </w:pPr>
            <w:r w:rsidRPr="00201E3B">
              <w:t>"IP4"</w:t>
            </w:r>
            <w:r w:rsidRPr="00201E3B">
              <w:rPr>
                <w:rFonts w:cs="Arial"/>
                <w:szCs w:val="18"/>
              </w:rPr>
              <w:t xml:space="preserve"> or “IP6” depending on IP address</w:t>
            </w:r>
          </w:p>
        </w:tc>
        <w:tc>
          <w:tcPr>
            <w:tcW w:w="2187" w:type="dxa"/>
            <w:tcBorders>
              <w:top w:val="single" w:sz="4" w:space="0" w:color="auto"/>
              <w:bottom w:val="single" w:sz="4" w:space="0" w:color="auto"/>
            </w:tcBorders>
          </w:tcPr>
          <w:p w14:paraId="46F2476B" w14:textId="77777777" w:rsidR="00AD62C6" w:rsidRPr="00201E3B" w:rsidRDefault="00AD62C6" w:rsidP="00A54A67">
            <w:pPr>
              <w:pStyle w:val="TAL"/>
              <w:rPr>
                <w:color w:val="000000"/>
              </w:rPr>
            </w:pPr>
          </w:p>
        </w:tc>
        <w:tc>
          <w:tcPr>
            <w:tcW w:w="1367" w:type="dxa"/>
          </w:tcPr>
          <w:p w14:paraId="57AAAB16" w14:textId="77777777" w:rsidR="00AD62C6" w:rsidRPr="00201E3B" w:rsidRDefault="00AD62C6" w:rsidP="00A54A67">
            <w:pPr>
              <w:pStyle w:val="TAL"/>
              <w:rPr>
                <w:color w:val="000000"/>
              </w:rPr>
            </w:pPr>
          </w:p>
        </w:tc>
        <w:tc>
          <w:tcPr>
            <w:tcW w:w="1184" w:type="dxa"/>
            <w:vAlign w:val="bottom"/>
          </w:tcPr>
          <w:p w14:paraId="49725551" w14:textId="77777777" w:rsidR="00AD62C6" w:rsidRPr="00201E3B" w:rsidRDefault="00AD62C6" w:rsidP="00A54A67">
            <w:pPr>
              <w:pStyle w:val="TAL"/>
              <w:rPr>
                <w:color w:val="000000"/>
              </w:rPr>
            </w:pPr>
          </w:p>
        </w:tc>
      </w:tr>
      <w:tr w:rsidR="00AD62C6" w:rsidRPr="00201E3B" w14:paraId="2C8628F6" w14:textId="77777777" w:rsidTr="00A54A67">
        <w:tc>
          <w:tcPr>
            <w:tcW w:w="2709" w:type="dxa"/>
          </w:tcPr>
          <w:p w14:paraId="25CBD90F" w14:textId="77777777" w:rsidR="00AD62C6" w:rsidRPr="00201E3B" w:rsidRDefault="00AD62C6" w:rsidP="00A54A67">
            <w:pPr>
              <w:pStyle w:val="TAL"/>
            </w:pPr>
            <w:r w:rsidRPr="00201E3B">
              <w:t xml:space="preserve">    connection-address</w:t>
            </w:r>
          </w:p>
        </w:tc>
        <w:tc>
          <w:tcPr>
            <w:tcW w:w="2187" w:type="dxa"/>
            <w:vAlign w:val="center"/>
          </w:tcPr>
          <w:p w14:paraId="1852E85F" w14:textId="77777777" w:rsidR="00AD62C6" w:rsidRPr="00201E3B" w:rsidRDefault="00AD62C6" w:rsidP="00A54A67">
            <w:pPr>
              <w:pStyle w:val="TAL"/>
            </w:pPr>
            <w:r w:rsidRPr="00201E3B">
              <w:t>"0.0.0.0"</w:t>
            </w:r>
            <w:r w:rsidRPr="00201E3B">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3FA948C6" w14:textId="77777777" w:rsidR="00AD62C6" w:rsidRPr="00201E3B" w:rsidRDefault="00AD62C6" w:rsidP="00A54A67">
            <w:pPr>
              <w:pStyle w:val="TAL"/>
              <w:rPr>
                <w:color w:val="000000"/>
              </w:rPr>
            </w:pPr>
          </w:p>
        </w:tc>
        <w:tc>
          <w:tcPr>
            <w:tcW w:w="1367" w:type="dxa"/>
          </w:tcPr>
          <w:p w14:paraId="5C59999D" w14:textId="77777777" w:rsidR="00AD62C6" w:rsidRPr="00201E3B" w:rsidRDefault="00AD62C6" w:rsidP="00A54A67">
            <w:pPr>
              <w:pStyle w:val="TAL"/>
              <w:rPr>
                <w:color w:val="000000"/>
              </w:rPr>
            </w:pPr>
          </w:p>
        </w:tc>
        <w:tc>
          <w:tcPr>
            <w:tcW w:w="1184" w:type="dxa"/>
            <w:vAlign w:val="bottom"/>
          </w:tcPr>
          <w:p w14:paraId="7466F306" w14:textId="77777777" w:rsidR="00AD62C6" w:rsidRPr="00201E3B" w:rsidRDefault="00AD62C6" w:rsidP="00A54A67">
            <w:pPr>
              <w:pStyle w:val="TAL"/>
              <w:rPr>
                <w:color w:val="000000"/>
              </w:rPr>
            </w:pPr>
          </w:p>
        </w:tc>
      </w:tr>
      <w:tr w:rsidR="00AD62C6" w:rsidRPr="00201E3B" w14:paraId="7F5929D9" w14:textId="77777777" w:rsidTr="00A54A67">
        <w:tc>
          <w:tcPr>
            <w:tcW w:w="2709" w:type="dxa"/>
          </w:tcPr>
          <w:p w14:paraId="31DE41E8" w14:textId="77777777" w:rsidR="00AD62C6" w:rsidRPr="00201E3B" w:rsidRDefault="00AD62C6" w:rsidP="00A54A67">
            <w:pPr>
              <w:pStyle w:val="TAL"/>
              <w:rPr>
                <w:b/>
                <w:bCs/>
              </w:rPr>
            </w:pPr>
            <w:r w:rsidRPr="00201E3B">
              <w:rPr>
                <w:b/>
                <w:bCs/>
              </w:rPr>
              <w:t xml:space="preserve">  media description[2]</w:t>
            </w:r>
          </w:p>
        </w:tc>
        <w:tc>
          <w:tcPr>
            <w:tcW w:w="2187" w:type="dxa"/>
          </w:tcPr>
          <w:p w14:paraId="36932145" w14:textId="77777777" w:rsidR="00AD62C6" w:rsidRPr="00201E3B" w:rsidRDefault="00AD62C6" w:rsidP="00A54A67">
            <w:pPr>
              <w:pStyle w:val="TAL"/>
            </w:pPr>
          </w:p>
        </w:tc>
        <w:tc>
          <w:tcPr>
            <w:tcW w:w="2187" w:type="dxa"/>
            <w:tcBorders>
              <w:top w:val="single" w:sz="4" w:space="0" w:color="auto"/>
              <w:bottom w:val="single" w:sz="4" w:space="0" w:color="auto"/>
            </w:tcBorders>
          </w:tcPr>
          <w:p w14:paraId="4570328D" w14:textId="77777777" w:rsidR="00AD62C6" w:rsidRPr="00201E3B" w:rsidRDefault="00AD62C6" w:rsidP="00A54A67">
            <w:pPr>
              <w:pStyle w:val="TAL"/>
            </w:pPr>
            <w:r w:rsidRPr="00201E3B">
              <w:t>m= line</w:t>
            </w:r>
          </w:p>
          <w:p w14:paraId="7C5026EE" w14:textId="77777777" w:rsidR="00AD62C6" w:rsidRPr="00201E3B" w:rsidRDefault="00AD62C6" w:rsidP="00A54A67">
            <w:pPr>
              <w:pStyle w:val="TAL"/>
              <w:rPr>
                <w:color w:val="000000"/>
              </w:rPr>
            </w:pPr>
            <w:r w:rsidRPr="00201E3B">
              <w:t>media = audio</w:t>
            </w:r>
          </w:p>
        </w:tc>
        <w:tc>
          <w:tcPr>
            <w:tcW w:w="1367" w:type="dxa"/>
          </w:tcPr>
          <w:p w14:paraId="29F28541" w14:textId="77777777" w:rsidR="00AD62C6" w:rsidRPr="00201E3B" w:rsidRDefault="00AD62C6" w:rsidP="00A54A67">
            <w:pPr>
              <w:pStyle w:val="TAL"/>
              <w:rPr>
                <w:color w:val="000000"/>
              </w:rPr>
            </w:pPr>
          </w:p>
        </w:tc>
        <w:tc>
          <w:tcPr>
            <w:tcW w:w="1184" w:type="dxa"/>
          </w:tcPr>
          <w:p w14:paraId="57EECDC7" w14:textId="77777777" w:rsidR="00AD62C6" w:rsidRPr="00201E3B" w:rsidRDefault="00AD62C6" w:rsidP="00A54A67">
            <w:pPr>
              <w:pStyle w:val="TAL"/>
              <w:rPr>
                <w:color w:val="000000"/>
              </w:rPr>
            </w:pPr>
          </w:p>
        </w:tc>
      </w:tr>
      <w:tr w:rsidR="00AD62C6" w:rsidRPr="00201E3B" w14:paraId="3D1C499D" w14:textId="77777777" w:rsidTr="00A54A67">
        <w:tc>
          <w:tcPr>
            <w:tcW w:w="2709" w:type="dxa"/>
          </w:tcPr>
          <w:p w14:paraId="1AA772E1" w14:textId="77777777" w:rsidR="00AD62C6" w:rsidRPr="00201E3B" w:rsidRDefault="00AD62C6" w:rsidP="00A54A67">
            <w:pPr>
              <w:pStyle w:val="TAL"/>
            </w:pPr>
            <w:r w:rsidRPr="00201E3B">
              <w:t xml:space="preserve">    media</w:t>
            </w:r>
          </w:p>
        </w:tc>
        <w:tc>
          <w:tcPr>
            <w:tcW w:w="2187" w:type="dxa"/>
          </w:tcPr>
          <w:p w14:paraId="24EEDDC2" w14:textId="77777777" w:rsidR="00AD62C6" w:rsidRPr="00201E3B" w:rsidRDefault="00AD62C6" w:rsidP="00A54A67">
            <w:pPr>
              <w:pStyle w:val="TAL"/>
            </w:pPr>
            <w:r w:rsidRPr="00201E3B">
              <w:t>"audio"</w:t>
            </w:r>
          </w:p>
        </w:tc>
        <w:tc>
          <w:tcPr>
            <w:tcW w:w="2187" w:type="dxa"/>
            <w:tcBorders>
              <w:top w:val="single" w:sz="4" w:space="0" w:color="auto"/>
              <w:bottom w:val="single" w:sz="4" w:space="0" w:color="auto"/>
            </w:tcBorders>
          </w:tcPr>
          <w:p w14:paraId="7ABE21E8" w14:textId="77777777" w:rsidR="00AD62C6" w:rsidRPr="00201E3B" w:rsidRDefault="00AD62C6" w:rsidP="00A54A67">
            <w:pPr>
              <w:pStyle w:val="TAL"/>
              <w:rPr>
                <w:color w:val="000000"/>
              </w:rPr>
            </w:pPr>
          </w:p>
        </w:tc>
        <w:tc>
          <w:tcPr>
            <w:tcW w:w="1367" w:type="dxa"/>
          </w:tcPr>
          <w:p w14:paraId="6B27B797" w14:textId="77777777" w:rsidR="00AD62C6" w:rsidRPr="00201E3B" w:rsidRDefault="00AD62C6" w:rsidP="00A54A67">
            <w:pPr>
              <w:pStyle w:val="TAL"/>
              <w:rPr>
                <w:color w:val="000000"/>
              </w:rPr>
            </w:pPr>
          </w:p>
        </w:tc>
        <w:tc>
          <w:tcPr>
            <w:tcW w:w="1184" w:type="dxa"/>
          </w:tcPr>
          <w:p w14:paraId="6DBB14DD" w14:textId="77777777" w:rsidR="00AD62C6" w:rsidRPr="00201E3B" w:rsidRDefault="00AD62C6" w:rsidP="00A54A67">
            <w:pPr>
              <w:pStyle w:val="TAL"/>
              <w:rPr>
                <w:color w:val="000000"/>
              </w:rPr>
            </w:pPr>
          </w:p>
        </w:tc>
      </w:tr>
      <w:tr w:rsidR="00AD62C6" w:rsidRPr="00201E3B" w14:paraId="4343545C" w14:textId="77777777" w:rsidTr="00A54A67">
        <w:tc>
          <w:tcPr>
            <w:tcW w:w="2709" w:type="dxa"/>
          </w:tcPr>
          <w:p w14:paraId="0140D219" w14:textId="77777777" w:rsidR="00AD62C6" w:rsidRPr="00201E3B" w:rsidRDefault="00AD62C6" w:rsidP="00A54A67">
            <w:pPr>
              <w:pStyle w:val="TAL"/>
            </w:pPr>
            <w:r w:rsidRPr="00201E3B">
              <w:t xml:space="preserve">    port</w:t>
            </w:r>
          </w:p>
        </w:tc>
        <w:tc>
          <w:tcPr>
            <w:tcW w:w="2187" w:type="dxa"/>
          </w:tcPr>
          <w:p w14:paraId="2EC8B631" w14:textId="77777777" w:rsidR="00AD62C6" w:rsidRPr="00201E3B" w:rsidRDefault="00AD62C6" w:rsidP="00A54A67">
            <w:pPr>
              <w:pStyle w:val="TAL"/>
            </w:pPr>
            <w:r w:rsidRPr="00201E3B">
              <w:t>"9"</w:t>
            </w:r>
          </w:p>
        </w:tc>
        <w:tc>
          <w:tcPr>
            <w:tcW w:w="2187" w:type="dxa"/>
            <w:tcBorders>
              <w:top w:val="single" w:sz="4" w:space="0" w:color="auto"/>
              <w:bottom w:val="single" w:sz="4" w:space="0" w:color="auto"/>
            </w:tcBorders>
          </w:tcPr>
          <w:p w14:paraId="6502369D" w14:textId="77777777" w:rsidR="00AD62C6" w:rsidRPr="00201E3B" w:rsidRDefault="00AD62C6" w:rsidP="00A54A67">
            <w:pPr>
              <w:pStyle w:val="TAL"/>
              <w:rPr>
                <w:color w:val="000000"/>
              </w:rPr>
            </w:pPr>
          </w:p>
        </w:tc>
        <w:tc>
          <w:tcPr>
            <w:tcW w:w="1367" w:type="dxa"/>
          </w:tcPr>
          <w:p w14:paraId="20F60EF3" w14:textId="77777777" w:rsidR="00AD62C6" w:rsidRPr="00201E3B" w:rsidRDefault="00AD62C6" w:rsidP="00A54A67">
            <w:pPr>
              <w:pStyle w:val="TAL"/>
              <w:rPr>
                <w:color w:val="000000"/>
              </w:rPr>
            </w:pPr>
          </w:p>
        </w:tc>
        <w:tc>
          <w:tcPr>
            <w:tcW w:w="1184" w:type="dxa"/>
          </w:tcPr>
          <w:p w14:paraId="1AA83D46" w14:textId="77777777" w:rsidR="00AD62C6" w:rsidRPr="00201E3B" w:rsidRDefault="00AD62C6" w:rsidP="00A54A67">
            <w:pPr>
              <w:pStyle w:val="TAL"/>
              <w:rPr>
                <w:color w:val="000000"/>
              </w:rPr>
            </w:pPr>
          </w:p>
        </w:tc>
      </w:tr>
      <w:tr w:rsidR="00AD62C6" w:rsidRPr="00201E3B" w14:paraId="77FBC478" w14:textId="77777777" w:rsidTr="00A54A67">
        <w:tc>
          <w:tcPr>
            <w:tcW w:w="2709" w:type="dxa"/>
          </w:tcPr>
          <w:p w14:paraId="09083487" w14:textId="77777777" w:rsidR="00AD62C6" w:rsidRPr="00201E3B" w:rsidRDefault="00AD62C6" w:rsidP="00A54A67">
            <w:pPr>
              <w:pStyle w:val="TAL"/>
            </w:pPr>
            <w:r w:rsidRPr="00201E3B">
              <w:t xml:space="preserve">    proto</w:t>
            </w:r>
          </w:p>
        </w:tc>
        <w:tc>
          <w:tcPr>
            <w:tcW w:w="2187" w:type="dxa"/>
          </w:tcPr>
          <w:p w14:paraId="1AD3D020" w14:textId="77777777" w:rsidR="00AD62C6" w:rsidRPr="00201E3B" w:rsidRDefault="00AD62C6" w:rsidP="00A54A67">
            <w:pPr>
              <w:pStyle w:val="TAL"/>
            </w:pPr>
            <w:r w:rsidRPr="00201E3B">
              <w:t>"RTP/AVP"</w:t>
            </w:r>
          </w:p>
        </w:tc>
        <w:tc>
          <w:tcPr>
            <w:tcW w:w="2187" w:type="dxa"/>
            <w:tcBorders>
              <w:top w:val="single" w:sz="4" w:space="0" w:color="auto"/>
              <w:bottom w:val="single" w:sz="4" w:space="0" w:color="auto"/>
            </w:tcBorders>
          </w:tcPr>
          <w:p w14:paraId="4AE40E20" w14:textId="77777777" w:rsidR="00AD62C6" w:rsidRPr="00201E3B" w:rsidRDefault="00AD62C6" w:rsidP="00A54A67">
            <w:pPr>
              <w:pStyle w:val="TAL"/>
              <w:rPr>
                <w:color w:val="000000"/>
              </w:rPr>
            </w:pPr>
          </w:p>
        </w:tc>
        <w:tc>
          <w:tcPr>
            <w:tcW w:w="1367" w:type="dxa"/>
          </w:tcPr>
          <w:p w14:paraId="29FECBCD" w14:textId="77777777" w:rsidR="00AD62C6" w:rsidRPr="00201E3B" w:rsidRDefault="00AD62C6" w:rsidP="00A54A67">
            <w:pPr>
              <w:pStyle w:val="TAL"/>
              <w:rPr>
                <w:color w:val="000000"/>
              </w:rPr>
            </w:pPr>
          </w:p>
        </w:tc>
        <w:tc>
          <w:tcPr>
            <w:tcW w:w="1184" w:type="dxa"/>
          </w:tcPr>
          <w:p w14:paraId="2EDD39B6" w14:textId="77777777" w:rsidR="00AD62C6" w:rsidRPr="00201E3B" w:rsidRDefault="00AD62C6" w:rsidP="00A54A67">
            <w:pPr>
              <w:pStyle w:val="TAL"/>
              <w:rPr>
                <w:color w:val="000000"/>
              </w:rPr>
            </w:pPr>
          </w:p>
        </w:tc>
      </w:tr>
      <w:tr w:rsidR="00AD62C6" w:rsidRPr="00201E3B" w14:paraId="272770EE" w14:textId="77777777" w:rsidTr="00A54A67">
        <w:tc>
          <w:tcPr>
            <w:tcW w:w="2709" w:type="dxa"/>
          </w:tcPr>
          <w:p w14:paraId="10AD2921" w14:textId="77777777" w:rsidR="00AD62C6" w:rsidRPr="00201E3B" w:rsidRDefault="00AD62C6" w:rsidP="00A54A67">
            <w:pPr>
              <w:pStyle w:val="TAL"/>
            </w:pPr>
            <w:r w:rsidRPr="00201E3B">
              <w:t xml:space="preserve">    fmt</w:t>
            </w:r>
          </w:p>
        </w:tc>
        <w:tc>
          <w:tcPr>
            <w:tcW w:w="2187" w:type="dxa"/>
          </w:tcPr>
          <w:p w14:paraId="5E0FA271" w14:textId="77777777" w:rsidR="00AD62C6" w:rsidRPr="00201E3B" w:rsidRDefault="00AD62C6" w:rsidP="00A54A67">
            <w:pPr>
              <w:pStyle w:val="TAL"/>
            </w:pPr>
            <w:r w:rsidRPr="00201E3B">
              <w:t>"99"</w:t>
            </w:r>
          </w:p>
        </w:tc>
        <w:tc>
          <w:tcPr>
            <w:tcW w:w="2187" w:type="dxa"/>
            <w:tcBorders>
              <w:top w:val="single" w:sz="4" w:space="0" w:color="auto"/>
              <w:bottom w:val="single" w:sz="4" w:space="0" w:color="auto"/>
            </w:tcBorders>
          </w:tcPr>
          <w:p w14:paraId="18D79F85" w14:textId="77777777" w:rsidR="00AD62C6" w:rsidRPr="00201E3B" w:rsidRDefault="00AD62C6" w:rsidP="00A54A67">
            <w:pPr>
              <w:pStyle w:val="TAL"/>
              <w:rPr>
                <w:color w:val="000000"/>
              </w:rPr>
            </w:pPr>
          </w:p>
        </w:tc>
        <w:tc>
          <w:tcPr>
            <w:tcW w:w="1367" w:type="dxa"/>
          </w:tcPr>
          <w:p w14:paraId="230F7C52" w14:textId="77777777" w:rsidR="00AD62C6" w:rsidRPr="00201E3B" w:rsidRDefault="00AD62C6" w:rsidP="00A54A67">
            <w:pPr>
              <w:pStyle w:val="TAL"/>
              <w:rPr>
                <w:color w:val="000000"/>
              </w:rPr>
            </w:pPr>
          </w:p>
        </w:tc>
        <w:tc>
          <w:tcPr>
            <w:tcW w:w="1184" w:type="dxa"/>
          </w:tcPr>
          <w:p w14:paraId="242128D0" w14:textId="77777777" w:rsidR="00AD62C6" w:rsidRPr="00201E3B" w:rsidRDefault="00AD62C6" w:rsidP="00A54A67">
            <w:pPr>
              <w:pStyle w:val="TAL"/>
              <w:rPr>
                <w:color w:val="000000"/>
              </w:rPr>
            </w:pPr>
          </w:p>
        </w:tc>
      </w:tr>
      <w:tr w:rsidR="00AD62C6" w:rsidRPr="00201E3B" w14:paraId="794C2C7A" w14:textId="77777777" w:rsidTr="00A54A67">
        <w:tc>
          <w:tcPr>
            <w:tcW w:w="2709" w:type="dxa"/>
          </w:tcPr>
          <w:p w14:paraId="2F242B3C" w14:textId="77777777" w:rsidR="00AD62C6" w:rsidRPr="00201E3B" w:rsidRDefault="00AD62C6" w:rsidP="00A54A67">
            <w:pPr>
              <w:pStyle w:val="TAL"/>
              <w:rPr>
                <w:b/>
                <w:bCs/>
              </w:rPr>
            </w:pPr>
            <w:r w:rsidRPr="00201E3B">
              <w:rPr>
                <w:b/>
                <w:bCs/>
              </w:rPr>
              <w:t xml:space="preserve">  media title</w:t>
            </w:r>
          </w:p>
        </w:tc>
        <w:tc>
          <w:tcPr>
            <w:tcW w:w="2187" w:type="dxa"/>
          </w:tcPr>
          <w:p w14:paraId="199B6F4C" w14:textId="77777777" w:rsidR="00AD62C6" w:rsidRPr="00201E3B" w:rsidRDefault="00AD62C6" w:rsidP="00A54A67">
            <w:pPr>
              <w:pStyle w:val="TAL"/>
            </w:pPr>
            <w:r w:rsidRPr="00201E3B">
              <w:t>"speech"</w:t>
            </w:r>
          </w:p>
        </w:tc>
        <w:tc>
          <w:tcPr>
            <w:tcW w:w="2187" w:type="dxa"/>
            <w:tcBorders>
              <w:top w:val="single" w:sz="4" w:space="0" w:color="auto"/>
              <w:bottom w:val="single" w:sz="4" w:space="0" w:color="auto"/>
            </w:tcBorders>
          </w:tcPr>
          <w:p w14:paraId="7B09698F" w14:textId="77777777" w:rsidR="00AD62C6" w:rsidRPr="00201E3B" w:rsidRDefault="00AD62C6" w:rsidP="00A54A67">
            <w:pPr>
              <w:pStyle w:val="TAL"/>
              <w:rPr>
                <w:color w:val="000000"/>
              </w:rPr>
            </w:pPr>
          </w:p>
        </w:tc>
        <w:tc>
          <w:tcPr>
            <w:tcW w:w="1367" w:type="dxa"/>
          </w:tcPr>
          <w:p w14:paraId="33238092" w14:textId="77777777" w:rsidR="00AD62C6" w:rsidRPr="00201E3B" w:rsidRDefault="00AD62C6" w:rsidP="00A54A67">
            <w:pPr>
              <w:pStyle w:val="TAL"/>
              <w:rPr>
                <w:color w:val="000000"/>
              </w:rPr>
            </w:pPr>
          </w:p>
        </w:tc>
        <w:tc>
          <w:tcPr>
            <w:tcW w:w="1184" w:type="dxa"/>
          </w:tcPr>
          <w:p w14:paraId="740830FC" w14:textId="77777777" w:rsidR="00AD62C6" w:rsidRPr="00201E3B" w:rsidRDefault="00AD62C6" w:rsidP="00A54A67">
            <w:pPr>
              <w:pStyle w:val="TAL"/>
              <w:rPr>
                <w:color w:val="000000"/>
              </w:rPr>
            </w:pPr>
          </w:p>
        </w:tc>
      </w:tr>
      <w:tr w:rsidR="00AD62C6" w:rsidRPr="00201E3B" w14:paraId="48ECFFE6" w14:textId="77777777" w:rsidTr="00A54A67">
        <w:tc>
          <w:tcPr>
            <w:tcW w:w="2709" w:type="dxa"/>
          </w:tcPr>
          <w:p w14:paraId="7A534B1D" w14:textId="77777777" w:rsidR="00AD62C6" w:rsidRPr="00201E3B" w:rsidRDefault="00AD62C6" w:rsidP="00A54A67">
            <w:pPr>
              <w:pStyle w:val="TAL"/>
              <w:rPr>
                <w:b/>
                <w:bCs/>
              </w:rPr>
            </w:pPr>
            <w:r w:rsidRPr="00201E3B">
              <w:rPr>
                <w:b/>
                <w:bCs/>
              </w:rPr>
              <w:t xml:space="preserve">  Connection Data</w:t>
            </w:r>
          </w:p>
        </w:tc>
        <w:tc>
          <w:tcPr>
            <w:tcW w:w="2187" w:type="dxa"/>
          </w:tcPr>
          <w:p w14:paraId="68758F0B" w14:textId="77777777" w:rsidR="00AD62C6" w:rsidRPr="00201E3B" w:rsidRDefault="00AD62C6" w:rsidP="00A54A67">
            <w:pPr>
              <w:pStyle w:val="TAL"/>
            </w:pPr>
          </w:p>
        </w:tc>
        <w:tc>
          <w:tcPr>
            <w:tcW w:w="2187" w:type="dxa"/>
            <w:tcBorders>
              <w:top w:val="single" w:sz="4" w:space="0" w:color="auto"/>
              <w:bottom w:val="single" w:sz="4" w:space="0" w:color="auto"/>
            </w:tcBorders>
          </w:tcPr>
          <w:p w14:paraId="00FD8E6A" w14:textId="77777777" w:rsidR="00AD62C6" w:rsidRPr="00201E3B" w:rsidRDefault="00AD62C6" w:rsidP="00A54A67">
            <w:pPr>
              <w:pStyle w:val="TAL"/>
              <w:rPr>
                <w:color w:val="000000"/>
              </w:rPr>
            </w:pPr>
          </w:p>
        </w:tc>
        <w:tc>
          <w:tcPr>
            <w:tcW w:w="1367" w:type="dxa"/>
          </w:tcPr>
          <w:p w14:paraId="1A4D1DD3" w14:textId="77777777" w:rsidR="00AD62C6" w:rsidRPr="00201E3B" w:rsidRDefault="00AD62C6" w:rsidP="00A54A67">
            <w:pPr>
              <w:pStyle w:val="TAL"/>
              <w:rPr>
                <w:color w:val="000000"/>
              </w:rPr>
            </w:pPr>
          </w:p>
        </w:tc>
        <w:tc>
          <w:tcPr>
            <w:tcW w:w="1184" w:type="dxa"/>
          </w:tcPr>
          <w:p w14:paraId="1B7DECAA" w14:textId="77777777" w:rsidR="00AD62C6" w:rsidRPr="00201E3B" w:rsidRDefault="00AD62C6" w:rsidP="00A54A67">
            <w:pPr>
              <w:pStyle w:val="TAL"/>
              <w:rPr>
                <w:color w:val="000000"/>
              </w:rPr>
            </w:pPr>
          </w:p>
        </w:tc>
      </w:tr>
      <w:tr w:rsidR="00AD62C6" w:rsidRPr="00201E3B" w14:paraId="263E738E" w14:textId="77777777" w:rsidTr="00A54A67">
        <w:tc>
          <w:tcPr>
            <w:tcW w:w="2709" w:type="dxa"/>
          </w:tcPr>
          <w:p w14:paraId="4721FD59" w14:textId="77777777" w:rsidR="00AD62C6" w:rsidRPr="00201E3B" w:rsidRDefault="00AD62C6" w:rsidP="00A54A67">
            <w:pPr>
              <w:pStyle w:val="TAL"/>
            </w:pPr>
            <w:r w:rsidRPr="00201E3B">
              <w:t xml:space="preserve">    nettype</w:t>
            </w:r>
          </w:p>
        </w:tc>
        <w:tc>
          <w:tcPr>
            <w:tcW w:w="2187" w:type="dxa"/>
          </w:tcPr>
          <w:p w14:paraId="7E0118F1"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0B26DF0C" w14:textId="77777777" w:rsidR="00AD62C6" w:rsidRPr="00201E3B" w:rsidRDefault="00AD62C6" w:rsidP="00A54A67">
            <w:pPr>
              <w:pStyle w:val="TAL"/>
              <w:rPr>
                <w:color w:val="000000"/>
              </w:rPr>
            </w:pPr>
          </w:p>
        </w:tc>
        <w:tc>
          <w:tcPr>
            <w:tcW w:w="1367" w:type="dxa"/>
          </w:tcPr>
          <w:p w14:paraId="6D478ED2" w14:textId="77777777" w:rsidR="00AD62C6" w:rsidRPr="00201E3B" w:rsidRDefault="00AD62C6" w:rsidP="00A54A67">
            <w:pPr>
              <w:pStyle w:val="TAL"/>
              <w:rPr>
                <w:color w:val="000000"/>
              </w:rPr>
            </w:pPr>
          </w:p>
        </w:tc>
        <w:tc>
          <w:tcPr>
            <w:tcW w:w="1184" w:type="dxa"/>
          </w:tcPr>
          <w:p w14:paraId="6D3F08B8" w14:textId="77777777" w:rsidR="00AD62C6" w:rsidRPr="00201E3B" w:rsidRDefault="00AD62C6" w:rsidP="00A54A67">
            <w:pPr>
              <w:pStyle w:val="TAL"/>
              <w:rPr>
                <w:color w:val="000000"/>
              </w:rPr>
            </w:pPr>
          </w:p>
        </w:tc>
      </w:tr>
      <w:tr w:rsidR="00AD62C6" w:rsidRPr="00201E3B" w14:paraId="4BB469C5" w14:textId="77777777" w:rsidTr="00A54A67">
        <w:tc>
          <w:tcPr>
            <w:tcW w:w="2709" w:type="dxa"/>
          </w:tcPr>
          <w:p w14:paraId="44E3DA0A" w14:textId="77777777" w:rsidR="00AD62C6" w:rsidRPr="00201E3B" w:rsidRDefault="00AD62C6" w:rsidP="00A54A67">
            <w:pPr>
              <w:pStyle w:val="TAL"/>
            </w:pPr>
            <w:r w:rsidRPr="00201E3B">
              <w:t xml:space="preserve">    Addrtype</w:t>
            </w:r>
          </w:p>
        </w:tc>
        <w:tc>
          <w:tcPr>
            <w:tcW w:w="2187" w:type="dxa"/>
            <w:vAlign w:val="center"/>
          </w:tcPr>
          <w:p w14:paraId="74308819" w14:textId="77777777" w:rsidR="00AD62C6" w:rsidRPr="00201E3B" w:rsidRDefault="00AD62C6" w:rsidP="00A54A67">
            <w:pPr>
              <w:pStyle w:val="TAL"/>
            </w:pPr>
            <w:r w:rsidRPr="00201E3B">
              <w:t>"IP4"</w:t>
            </w:r>
            <w:r w:rsidRPr="00201E3B">
              <w:rPr>
                <w:rFonts w:cs="Arial"/>
                <w:szCs w:val="18"/>
              </w:rPr>
              <w:t xml:space="preserve"> or “IP6” depending on IP address</w:t>
            </w:r>
          </w:p>
        </w:tc>
        <w:tc>
          <w:tcPr>
            <w:tcW w:w="2187" w:type="dxa"/>
            <w:tcBorders>
              <w:top w:val="single" w:sz="4" w:space="0" w:color="auto"/>
              <w:bottom w:val="single" w:sz="4" w:space="0" w:color="auto"/>
            </w:tcBorders>
          </w:tcPr>
          <w:p w14:paraId="04E21874" w14:textId="77777777" w:rsidR="00AD62C6" w:rsidRPr="00201E3B" w:rsidRDefault="00AD62C6" w:rsidP="00A54A67">
            <w:pPr>
              <w:pStyle w:val="TAL"/>
              <w:rPr>
                <w:color w:val="000000"/>
              </w:rPr>
            </w:pPr>
          </w:p>
        </w:tc>
        <w:tc>
          <w:tcPr>
            <w:tcW w:w="1367" w:type="dxa"/>
          </w:tcPr>
          <w:p w14:paraId="70D0C6DF" w14:textId="77777777" w:rsidR="00AD62C6" w:rsidRPr="00201E3B" w:rsidRDefault="00AD62C6" w:rsidP="00A54A67">
            <w:pPr>
              <w:pStyle w:val="TAL"/>
              <w:rPr>
                <w:color w:val="000000"/>
              </w:rPr>
            </w:pPr>
          </w:p>
        </w:tc>
        <w:tc>
          <w:tcPr>
            <w:tcW w:w="1184" w:type="dxa"/>
          </w:tcPr>
          <w:p w14:paraId="146A43B6" w14:textId="77777777" w:rsidR="00AD62C6" w:rsidRPr="00201E3B" w:rsidRDefault="00AD62C6" w:rsidP="00A54A67">
            <w:pPr>
              <w:pStyle w:val="TAL"/>
              <w:rPr>
                <w:color w:val="000000"/>
              </w:rPr>
            </w:pPr>
          </w:p>
        </w:tc>
      </w:tr>
      <w:tr w:rsidR="00AD62C6" w:rsidRPr="00201E3B" w14:paraId="1C1E9AFD" w14:textId="77777777" w:rsidTr="00A54A67">
        <w:tc>
          <w:tcPr>
            <w:tcW w:w="2709" w:type="dxa"/>
          </w:tcPr>
          <w:p w14:paraId="634A7D6F" w14:textId="77777777" w:rsidR="00AD62C6" w:rsidRPr="00201E3B" w:rsidRDefault="00AD62C6" w:rsidP="00A54A67">
            <w:pPr>
              <w:pStyle w:val="TAL"/>
            </w:pPr>
            <w:r w:rsidRPr="00201E3B">
              <w:t xml:space="preserve">    connection-address</w:t>
            </w:r>
          </w:p>
        </w:tc>
        <w:tc>
          <w:tcPr>
            <w:tcW w:w="2187" w:type="dxa"/>
            <w:vAlign w:val="center"/>
          </w:tcPr>
          <w:p w14:paraId="3BBB077B" w14:textId="77777777" w:rsidR="00AD62C6" w:rsidRPr="00201E3B" w:rsidRDefault="00AD62C6" w:rsidP="00A54A67">
            <w:pPr>
              <w:pStyle w:val="TAL"/>
            </w:pPr>
            <w:r w:rsidRPr="00201E3B">
              <w:t>"0.0.0.0"</w:t>
            </w:r>
            <w:r w:rsidRPr="00201E3B">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111AD2B4" w14:textId="77777777" w:rsidR="00AD62C6" w:rsidRPr="00201E3B" w:rsidRDefault="00AD62C6" w:rsidP="00A54A67">
            <w:pPr>
              <w:pStyle w:val="TAL"/>
              <w:rPr>
                <w:color w:val="000000"/>
              </w:rPr>
            </w:pPr>
          </w:p>
        </w:tc>
        <w:tc>
          <w:tcPr>
            <w:tcW w:w="1367" w:type="dxa"/>
          </w:tcPr>
          <w:p w14:paraId="4D11EEC6" w14:textId="77777777" w:rsidR="00AD62C6" w:rsidRPr="00201E3B" w:rsidRDefault="00AD62C6" w:rsidP="00A54A67">
            <w:pPr>
              <w:pStyle w:val="TAL"/>
              <w:rPr>
                <w:color w:val="000000"/>
              </w:rPr>
            </w:pPr>
          </w:p>
        </w:tc>
        <w:tc>
          <w:tcPr>
            <w:tcW w:w="1184" w:type="dxa"/>
          </w:tcPr>
          <w:p w14:paraId="4402024A" w14:textId="77777777" w:rsidR="00AD62C6" w:rsidRPr="00201E3B" w:rsidRDefault="00AD62C6" w:rsidP="00A54A67">
            <w:pPr>
              <w:pStyle w:val="TAL"/>
              <w:rPr>
                <w:color w:val="000000"/>
              </w:rPr>
            </w:pPr>
          </w:p>
        </w:tc>
      </w:tr>
      <w:tr w:rsidR="00AD62C6" w:rsidRPr="00201E3B" w14:paraId="09C76BBC" w14:textId="77777777" w:rsidTr="00A54A67">
        <w:tc>
          <w:tcPr>
            <w:tcW w:w="2709" w:type="dxa"/>
          </w:tcPr>
          <w:p w14:paraId="5D2CA809" w14:textId="77777777" w:rsidR="00AD62C6" w:rsidRPr="00201E3B" w:rsidRDefault="00AD62C6" w:rsidP="00A54A67">
            <w:pPr>
              <w:pStyle w:val="TAL"/>
              <w:rPr>
                <w:b/>
                <w:bCs/>
              </w:rPr>
            </w:pPr>
            <w:r w:rsidRPr="00201E3B">
              <w:rPr>
                <w:b/>
                <w:bCs/>
              </w:rPr>
              <w:t xml:space="preserve">  media description[3]</w:t>
            </w:r>
          </w:p>
        </w:tc>
        <w:tc>
          <w:tcPr>
            <w:tcW w:w="2187" w:type="dxa"/>
          </w:tcPr>
          <w:p w14:paraId="15375017" w14:textId="77777777" w:rsidR="00AD62C6" w:rsidRPr="00201E3B" w:rsidRDefault="00AD62C6" w:rsidP="00A54A67">
            <w:pPr>
              <w:pStyle w:val="TAL"/>
            </w:pPr>
          </w:p>
        </w:tc>
        <w:tc>
          <w:tcPr>
            <w:tcW w:w="2187" w:type="dxa"/>
            <w:tcBorders>
              <w:top w:val="single" w:sz="4" w:space="0" w:color="auto"/>
              <w:bottom w:val="single" w:sz="4" w:space="0" w:color="auto"/>
            </w:tcBorders>
          </w:tcPr>
          <w:p w14:paraId="06084EA3" w14:textId="77777777" w:rsidR="00AD62C6" w:rsidRPr="00201E3B" w:rsidRDefault="00AD62C6" w:rsidP="00A54A67">
            <w:pPr>
              <w:pStyle w:val="TAL"/>
            </w:pPr>
            <w:r w:rsidRPr="00201E3B">
              <w:t>m= line</w:t>
            </w:r>
          </w:p>
          <w:p w14:paraId="07BD733F" w14:textId="77777777" w:rsidR="00AD62C6" w:rsidRPr="00201E3B" w:rsidRDefault="00AD62C6" w:rsidP="00A54A67">
            <w:pPr>
              <w:pStyle w:val="TAL"/>
              <w:rPr>
                <w:color w:val="000000"/>
              </w:rPr>
            </w:pPr>
            <w:r w:rsidRPr="00201E3B">
              <w:t>media = application</w:t>
            </w:r>
          </w:p>
        </w:tc>
        <w:tc>
          <w:tcPr>
            <w:tcW w:w="1367" w:type="dxa"/>
          </w:tcPr>
          <w:p w14:paraId="09FAFBED" w14:textId="77777777" w:rsidR="00AD62C6" w:rsidRPr="00201E3B" w:rsidRDefault="00AD62C6" w:rsidP="00A54A67">
            <w:pPr>
              <w:pStyle w:val="TAL"/>
              <w:rPr>
                <w:color w:val="000000"/>
              </w:rPr>
            </w:pPr>
          </w:p>
        </w:tc>
        <w:tc>
          <w:tcPr>
            <w:tcW w:w="1184" w:type="dxa"/>
          </w:tcPr>
          <w:p w14:paraId="7C9F63DF" w14:textId="77777777" w:rsidR="00AD62C6" w:rsidRPr="00201E3B" w:rsidRDefault="00AD62C6" w:rsidP="00A54A67">
            <w:pPr>
              <w:pStyle w:val="TAL"/>
              <w:rPr>
                <w:color w:val="000000"/>
              </w:rPr>
            </w:pPr>
          </w:p>
        </w:tc>
      </w:tr>
      <w:tr w:rsidR="00AD62C6" w:rsidRPr="00201E3B" w14:paraId="1AC3290C" w14:textId="77777777" w:rsidTr="00A54A67">
        <w:tc>
          <w:tcPr>
            <w:tcW w:w="2709" w:type="dxa"/>
          </w:tcPr>
          <w:p w14:paraId="427CB961" w14:textId="77777777" w:rsidR="00AD62C6" w:rsidRPr="00201E3B" w:rsidRDefault="00AD62C6" w:rsidP="00A54A67">
            <w:pPr>
              <w:pStyle w:val="TAL"/>
            </w:pPr>
            <w:r w:rsidRPr="00201E3B">
              <w:t xml:space="preserve">    media</w:t>
            </w:r>
          </w:p>
        </w:tc>
        <w:tc>
          <w:tcPr>
            <w:tcW w:w="2187" w:type="dxa"/>
          </w:tcPr>
          <w:p w14:paraId="45E08CEA" w14:textId="77777777" w:rsidR="00AD62C6" w:rsidRPr="00201E3B" w:rsidRDefault="00AD62C6" w:rsidP="00A54A67">
            <w:pPr>
              <w:pStyle w:val="TAL"/>
            </w:pPr>
            <w:r w:rsidRPr="00201E3B">
              <w:t>"application"</w:t>
            </w:r>
          </w:p>
        </w:tc>
        <w:tc>
          <w:tcPr>
            <w:tcW w:w="2187" w:type="dxa"/>
            <w:tcBorders>
              <w:top w:val="single" w:sz="4" w:space="0" w:color="auto"/>
              <w:bottom w:val="single" w:sz="4" w:space="0" w:color="auto"/>
            </w:tcBorders>
          </w:tcPr>
          <w:p w14:paraId="528ABC35" w14:textId="77777777" w:rsidR="00AD62C6" w:rsidRPr="00201E3B" w:rsidRDefault="00AD62C6" w:rsidP="00A54A67">
            <w:pPr>
              <w:pStyle w:val="TAL"/>
              <w:rPr>
                <w:color w:val="000000"/>
              </w:rPr>
            </w:pPr>
          </w:p>
        </w:tc>
        <w:tc>
          <w:tcPr>
            <w:tcW w:w="1367" w:type="dxa"/>
          </w:tcPr>
          <w:p w14:paraId="2F6316DF" w14:textId="77777777" w:rsidR="00AD62C6" w:rsidRPr="00201E3B" w:rsidRDefault="00AD62C6" w:rsidP="00A54A67">
            <w:pPr>
              <w:pStyle w:val="TAL"/>
              <w:rPr>
                <w:color w:val="000000"/>
              </w:rPr>
            </w:pPr>
          </w:p>
        </w:tc>
        <w:tc>
          <w:tcPr>
            <w:tcW w:w="1184" w:type="dxa"/>
          </w:tcPr>
          <w:p w14:paraId="077125C8" w14:textId="77777777" w:rsidR="00AD62C6" w:rsidRPr="00201E3B" w:rsidRDefault="00AD62C6" w:rsidP="00A54A67">
            <w:pPr>
              <w:pStyle w:val="TAL"/>
              <w:rPr>
                <w:color w:val="000000"/>
              </w:rPr>
            </w:pPr>
          </w:p>
        </w:tc>
      </w:tr>
      <w:tr w:rsidR="00AD62C6" w:rsidRPr="00201E3B" w14:paraId="7D1F98F0" w14:textId="77777777" w:rsidTr="00A54A67">
        <w:tc>
          <w:tcPr>
            <w:tcW w:w="2709" w:type="dxa"/>
          </w:tcPr>
          <w:p w14:paraId="4C0A7E76" w14:textId="77777777" w:rsidR="00AD62C6" w:rsidRPr="00201E3B" w:rsidRDefault="00AD62C6" w:rsidP="00A54A67">
            <w:pPr>
              <w:pStyle w:val="TAL"/>
            </w:pPr>
            <w:r w:rsidRPr="00201E3B">
              <w:t xml:space="preserve">    port</w:t>
            </w:r>
          </w:p>
        </w:tc>
        <w:tc>
          <w:tcPr>
            <w:tcW w:w="2187" w:type="dxa"/>
          </w:tcPr>
          <w:p w14:paraId="49A24B2F" w14:textId="77777777" w:rsidR="00AD62C6" w:rsidRPr="00201E3B" w:rsidRDefault="00AD62C6" w:rsidP="00A54A67">
            <w:pPr>
              <w:pStyle w:val="TAL"/>
            </w:pPr>
            <w:r w:rsidRPr="00201E3B">
              <w:t>"9"</w:t>
            </w:r>
          </w:p>
        </w:tc>
        <w:tc>
          <w:tcPr>
            <w:tcW w:w="2187" w:type="dxa"/>
            <w:tcBorders>
              <w:top w:val="single" w:sz="4" w:space="0" w:color="auto"/>
              <w:bottom w:val="single" w:sz="4" w:space="0" w:color="auto"/>
            </w:tcBorders>
          </w:tcPr>
          <w:p w14:paraId="722B2D80" w14:textId="77777777" w:rsidR="00AD62C6" w:rsidRPr="00201E3B" w:rsidRDefault="00AD62C6" w:rsidP="00A54A67">
            <w:pPr>
              <w:pStyle w:val="TAL"/>
              <w:rPr>
                <w:color w:val="000000"/>
              </w:rPr>
            </w:pPr>
          </w:p>
        </w:tc>
        <w:tc>
          <w:tcPr>
            <w:tcW w:w="1367" w:type="dxa"/>
          </w:tcPr>
          <w:p w14:paraId="7D7D891F" w14:textId="77777777" w:rsidR="00AD62C6" w:rsidRPr="00201E3B" w:rsidRDefault="00AD62C6" w:rsidP="00A54A67">
            <w:pPr>
              <w:pStyle w:val="TAL"/>
              <w:rPr>
                <w:color w:val="000000"/>
              </w:rPr>
            </w:pPr>
          </w:p>
        </w:tc>
        <w:tc>
          <w:tcPr>
            <w:tcW w:w="1184" w:type="dxa"/>
          </w:tcPr>
          <w:p w14:paraId="540273C1" w14:textId="77777777" w:rsidR="00AD62C6" w:rsidRPr="00201E3B" w:rsidRDefault="00AD62C6" w:rsidP="00A54A67">
            <w:pPr>
              <w:pStyle w:val="TAL"/>
              <w:rPr>
                <w:color w:val="000000"/>
              </w:rPr>
            </w:pPr>
          </w:p>
        </w:tc>
      </w:tr>
      <w:tr w:rsidR="00AD62C6" w:rsidRPr="00201E3B" w14:paraId="2B6BD387" w14:textId="77777777" w:rsidTr="00A54A67">
        <w:tc>
          <w:tcPr>
            <w:tcW w:w="2709" w:type="dxa"/>
          </w:tcPr>
          <w:p w14:paraId="403B299F" w14:textId="77777777" w:rsidR="00AD62C6" w:rsidRPr="00201E3B" w:rsidRDefault="00AD62C6" w:rsidP="00A54A67">
            <w:pPr>
              <w:pStyle w:val="TAL"/>
            </w:pPr>
            <w:r w:rsidRPr="00201E3B">
              <w:t xml:space="preserve">    proto</w:t>
            </w:r>
          </w:p>
        </w:tc>
        <w:tc>
          <w:tcPr>
            <w:tcW w:w="2187" w:type="dxa"/>
          </w:tcPr>
          <w:p w14:paraId="38B88B1C" w14:textId="77777777" w:rsidR="00AD62C6" w:rsidRPr="00201E3B" w:rsidRDefault="00AD62C6" w:rsidP="00A54A67">
            <w:pPr>
              <w:pStyle w:val="TAL"/>
            </w:pPr>
            <w:r w:rsidRPr="00201E3B">
              <w:t>"udp"</w:t>
            </w:r>
          </w:p>
        </w:tc>
        <w:tc>
          <w:tcPr>
            <w:tcW w:w="2187" w:type="dxa"/>
            <w:tcBorders>
              <w:top w:val="single" w:sz="4" w:space="0" w:color="auto"/>
              <w:bottom w:val="single" w:sz="4" w:space="0" w:color="auto"/>
            </w:tcBorders>
          </w:tcPr>
          <w:p w14:paraId="1ABD7C8D" w14:textId="77777777" w:rsidR="00AD62C6" w:rsidRPr="00201E3B" w:rsidRDefault="00AD62C6" w:rsidP="00A54A67">
            <w:pPr>
              <w:pStyle w:val="TAL"/>
              <w:rPr>
                <w:color w:val="000000"/>
              </w:rPr>
            </w:pPr>
          </w:p>
        </w:tc>
        <w:tc>
          <w:tcPr>
            <w:tcW w:w="1367" w:type="dxa"/>
          </w:tcPr>
          <w:p w14:paraId="725FFCB8" w14:textId="77777777" w:rsidR="00AD62C6" w:rsidRPr="00201E3B" w:rsidRDefault="00AD62C6" w:rsidP="00A54A67">
            <w:pPr>
              <w:pStyle w:val="TAL"/>
              <w:rPr>
                <w:color w:val="000000"/>
              </w:rPr>
            </w:pPr>
          </w:p>
        </w:tc>
        <w:tc>
          <w:tcPr>
            <w:tcW w:w="1184" w:type="dxa"/>
          </w:tcPr>
          <w:p w14:paraId="676F1454" w14:textId="77777777" w:rsidR="00AD62C6" w:rsidRPr="00201E3B" w:rsidRDefault="00AD62C6" w:rsidP="00A54A67">
            <w:pPr>
              <w:pStyle w:val="TAL"/>
              <w:rPr>
                <w:color w:val="000000"/>
              </w:rPr>
            </w:pPr>
          </w:p>
        </w:tc>
      </w:tr>
      <w:tr w:rsidR="00AD62C6" w:rsidRPr="00201E3B" w14:paraId="24E0D58A" w14:textId="77777777" w:rsidTr="00A54A67">
        <w:tc>
          <w:tcPr>
            <w:tcW w:w="2709" w:type="dxa"/>
          </w:tcPr>
          <w:p w14:paraId="629EA2EE" w14:textId="77777777" w:rsidR="00AD62C6" w:rsidRPr="00201E3B" w:rsidRDefault="00AD62C6" w:rsidP="00A54A67">
            <w:pPr>
              <w:pStyle w:val="TAL"/>
            </w:pPr>
            <w:r w:rsidRPr="00201E3B">
              <w:t xml:space="preserve">    fmt</w:t>
            </w:r>
          </w:p>
        </w:tc>
        <w:tc>
          <w:tcPr>
            <w:tcW w:w="2187" w:type="dxa"/>
          </w:tcPr>
          <w:p w14:paraId="7ADD69D6" w14:textId="77777777" w:rsidR="00AD62C6" w:rsidRPr="00201E3B" w:rsidRDefault="00AD62C6" w:rsidP="00A54A67">
            <w:pPr>
              <w:pStyle w:val="TAL"/>
            </w:pPr>
            <w:r w:rsidRPr="00201E3B">
              <w:t>"MCVideo"</w:t>
            </w:r>
          </w:p>
        </w:tc>
        <w:tc>
          <w:tcPr>
            <w:tcW w:w="2187" w:type="dxa"/>
            <w:tcBorders>
              <w:top w:val="single" w:sz="4" w:space="0" w:color="auto"/>
              <w:bottom w:val="single" w:sz="4" w:space="0" w:color="auto"/>
            </w:tcBorders>
          </w:tcPr>
          <w:p w14:paraId="1B322DBB" w14:textId="77777777" w:rsidR="00AD62C6" w:rsidRPr="00201E3B" w:rsidRDefault="00AD62C6" w:rsidP="00A54A67">
            <w:pPr>
              <w:pStyle w:val="TAL"/>
              <w:rPr>
                <w:color w:val="000000"/>
              </w:rPr>
            </w:pPr>
          </w:p>
        </w:tc>
        <w:tc>
          <w:tcPr>
            <w:tcW w:w="1367" w:type="dxa"/>
          </w:tcPr>
          <w:p w14:paraId="6F11237E" w14:textId="77777777" w:rsidR="00AD62C6" w:rsidRPr="00201E3B" w:rsidRDefault="00AD62C6" w:rsidP="00A54A67">
            <w:pPr>
              <w:pStyle w:val="TAL"/>
              <w:rPr>
                <w:color w:val="000000"/>
              </w:rPr>
            </w:pPr>
          </w:p>
        </w:tc>
        <w:tc>
          <w:tcPr>
            <w:tcW w:w="1184" w:type="dxa"/>
          </w:tcPr>
          <w:p w14:paraId="7F8B7A54" w14:textId="77777777" w:rsidR="00AD62C6" w:rsidRPr="00201E3B" w:rsidRDefault="00AD62C6" w:rsidP="00A54A67">
            <w:pPr>
              <w:pStyle w:val="TAL"/>
              <w:rPr>
                <w:color w:val="000000"/>
              </w:rPr>
            </w:pPr>
          </w:p>
        </w:tc>
      </w:tr>
      <w:tr w:rsidR="00AD62C6" w:rsidRPr="00201E3B" w14:paraId="3E1D5D95" w14:textId="77777777" w:rsidTr="00A54A67">
        <w:tc>
          <w:tcPr>
            <w:tcW w:w="2709" w:type="dxa"/>
          </w:tcPr>
          <w:p w14:paraId="606CCDB2" w14:textId="77777777" w:rsidR="00AD62C6" w:rsidRPr="00201E3B" w:rsidRDefault="00AD62C6" w:rsidP="00A54A67">
            <w:pPr>
              <w:pStyle w:val="TAL"/>
              <w:rPr>
                <w:b/>
                <w:bCs/>
              </w:rPr>
            </w:pPr>
            <w:r w:rsidRPr="00201E3B">
              <w:rPr>
                <w:b/>
                <w:bCs/>
              </w:rPr>
              <w:t xml:space="preserve">  Connection Data</w:t>
            </w:r>
          </w:p>
        </w:tc>
        <w:tc>
          <w:tcPr>
            <w:tcW w:w="2187" w:type="dxa"/>
          </w:tcPr>
          <w:p w14:paraId="491C1934" w14:textId="77777777" w:rsidR="00AD62C6" w:rsidRPr="00201E3B" w:rsidRDefault="00AD62C6" w:rsidP="00A54A67">
            <w:pPr>
              <w:pStyle w:val="TAL"/>
            </w:pPr>
          </w:p>
        </w:tc>
        <w:tc>
          <w:tcPr>
            <w:tcW w:w="2187" w:type="dxa"/>
            <w:tcBorders>
              <w:top w:val="single" w:sz="4" w:space="0" w:color="auto"/>
              <w:bottom w:val="single" w:sz="4" w:space="0" w:color="auto"/>
            </w:tcBorders>
          </w:tcPr>
          <w:p w14:paraId="55FFBD2D" w14:textId="77777777" w:rsidR="00AD62C6" w:rsidRPr="00201E3B" w:rsidRDefault="00AD62C6" w:rsidP="00A54A67">
            <w:pPr>
              <w:pStyle w:val="TAL"/>
              <w:rPr>
                <w:color w:val="000000"/>
              </w:rPr>
            </w:pPr>
          </w:p>
        </w:tc>
        <w:tc>
          <w:tcPr>
            <w:tcW w:w="1367" w:type="dxa"/>
          </w:tcPr>
          <w:p w14:paraId="4F0946A8" w14:textId="77777777" w:rsidR="00AD62C6" w:rsidRPr="00201E3B" w:rsidRDefault="00AD62C6" w:rsidP="00A54A67">
            <w:pPr>
              <w:pStyle w:val="TAL"/>
              <w:rPr>
                <w:color w:val="000000"/>
              </w:rPr>
            </w:pPr>
          </w:p>
        </w:tc>
        <w:tc>
          <w:tcPr>
            <w:tcW w:w="1184" w:type="dxa"/>
          </w:tcPr>
          <w:p w14:paraId="31E876AB" w14:textId="77777777" w:rsidR="00AD62C6" w:rsidRPr="00201E3B" w:rsidRDefault="00AD62C6" w:rsidP="00A54A67">
            <w:pPr>
              <w:pStyle w:val="TAL"/>
              <w:rPr>
                <w:color w:val="000000"/>
              </w:rPr>
            </w:pPr>
          </w:p>
        </w:tc>
      </w:tr>
      <w:tr w:rsidR="00AD62C6" w:rsidRPr="00201E3B" w14:paraId="61802305" w14:textId="77777777" w:rsidTr="00A54A67">
        <w:tc>
          <w:tcPr>
            <w:tcW w:w="2709" w:type="dxa"/>
          </w:tcPr>
          <w:p w14:paraId="079BE058" w14:textId="77777777" w:rsidR="00AD62C6" w:rsidRPr="00201E3B" w:rsidRDefault="00AD62C6" w:rsidP="00A54A67">
            <w:pPr>
              <w:pStyle w:val="TAL"/>
            </w:pPr>
            <w:r w:rsidRPr="00201E3B">
              <w:t xml:space="preserve">    nettype</w:t>
            </w:r>
          </w:p>
        </w:tc>
        <w:tc>
          <w:tcPr>
            <w:tcW w:w="2187" w:type="dxa"/>
          </w:tcPr>
          <w:p w14:paraId="01FA40D3"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7895A29C" w14:textId="77777777" w:rsidR="00AD62C6" w:rsidRPr="00201E3B" w:rsidRDefault="00AD62C6" w:rsidP="00A54A67">
            <w:pPr>
              <w:pStyle w:val="TAL"/>
              <w:rPr>
                <w:color w:val="000000"/>
              </w:rPr>
            </w:pPr>
          </w:p>
        </w:tc>
        <w:tc>
          <w:tcPr>
            <w:tcW w:w="1367" w:type="dxa"/>
          </w:tcPr>
          <w:p w14:paraId="1F8C3137" w14:textId="77777777" w:rsidR="00AD62C6" w:rsidRPr="00201E3B" w:rsidRDefault="00AD62C6" w:rsidP="00A54A67">
            <w:pPr>
              <w:pStyle w:val="TAL"/>
              <w:rPr>
                <w:color w:val="000000"/>
              </w:rPr>
            </w:pPr>
          </w:p>
        </w:tc>
        <w:tc>
          <w:tcPr>
            <w:tcW w:w="1184" w:type="dxa"/>
          </w:tcPr>
          <w:p w14:paraId="6048BCCE" w14:textId="77777777" w:rsidR="00AD62C6" w:rsidRPr="00201E3B" w:rsidRDefault="00AD62C6" w:rsidP="00A54A67">
            <w:pPr>
              <w:pStyle w:val="TAL"/>
              <w:rPr>
                <w:color w:val="000000"/>
              </w:rPr>
            </w:pPr>
          </w:p>
        </w:tc>
      </w:tr>
      <w:tr w:rsidR="00AD62C6" w:rsidRPr="00201E3B" w14:paraId="36D50BB2" w14:textId="77777777" w:rsidTr="00A54A67">
        <w:tc>
          <w:tcPr>
            <w:tcW w:w="2709" w:type="dxa"/>
          </w:tcPr>
          <w:p w14:paraId="0BCC5E25" w14:textId="77777777" w:rsidR="00AD62C6" w:rsidRPr="00201E3B" w:rsidRDefault="00AD62C6" w:rsidP="00A54A67">
            <w:pPr>
              <w:pStyle w:val="TAL"/>
            </w:pPr>
            <w:r w:rsidRPr="00201E3B">
              <w:t xml:space="preserve">    Addrtype</w:t>
            </w:r>
          </w:p>
        </w:tc>
        <w:tc>
          <w:tcPr>
            <w:tcW w:w="2187" w:type="dxa"/>
            <w:vAlign w:val="center"/>
          </w:tcPr>
          <w:p w14:paraId="3A44776D" w14:textId="77777777" w:rsidR="00AD62C6" w:rsidRPr="00201E3B" w:rsidRDefault="00AD62C6" w:rsidP="00A54A67">
            <w:pPr>
              <w:pStyle w:val="TAL"/>
            </w:pPr>
            <w:r w:rsidRPr="00201E3B">
              <w:t>"IP4"</w:t>
            </w:r>
            <w:r w:rsidRPr="00201E3B">
              <w:rPr>
                <w:rFonts w:cs="Arial"/>
                <w:szCs w:val="18"/>
              </w:rPr>
              <w:t xml:space="preserve"> or “IP6” depending on IP address</w:t>
            </w:r>
          </w:p>
        </w:tc>
        <w:tc>
          <w:tcPr>
            <w:tcW w:w="2187" w:type="dxa"/>
            <w:tcBorders>
              <w:top w:val="single" w:sz="4" w:space="0" w:color="auto"/>
              <w:bottom w:val="single" w:sz="4" w:space="0" w:color="auto"/>
            </w:tcBorders>
          </w:tcPr>
          <w:p w14:paraId="6FA65D19" w14:textId="77777777" w:rsidR="00AD62C6" w:rsidRPr="00201E3B" w:rsidRDefault="00AD62C6" w:rsidP="00A54A67">
            <w:pPr>
              <w:pStyle w:val="TAL"/>
              <w:rPr>
                <w:color w:val="000000"/>
              </w:rPr>
            </w:pPr>
          </w:p>
        </w:tc>
        <w:tc>
          <w:tcPr>
            <w:tcW w:w="1367" w:type="dxa"/>
          </w:tcPr>
          <w:p w14:paraId="5C4E7361" w14:textId="77777777" w:rsidR="00AD62C6" w:rsidRPr="00201E3B" w:rsidRDefault="00AD62C6" w:rsidP="00A54A67">
            <w:pPr>
              <w:pStyle w:val="TAL"/>
              <w:rPr>
                <w:color w:val="000000"/>
              </w:rPr>
            </w:pPr>
          </w:p>
        </w:tc>
        <w:tc>
          <w:tcPr>
            <w:tcW w:w="1184" w:type="dxa"/>
          </w:tcPr>
          <w:p w14:paraId="48AD2E46" w14:textId="77777777" w:rsidR="00AD62C6" w:rsidRPr="00201E3B" w:rsidRDefault="00AD62C6" w:rsidP="00A54A67">
            <w:pPr>
              <w:pStyle w:val="TAL"/>
              <w:rPr>
                <w:color w:val="000000"/>
              </w:rPr>
            </w:pPr>
          </w:p>
        </w:tc>
      </w:tr>
      <w:tr w:rsidR="00AD62C6" w:rsidRPr="00201E3B" w14:paraId="698EA0BD" w14:textId="77777777" w:rsidTr="00A54A67">
        <w:tc>
          <w:tcPr>
            <w:tcW w:w="2709" w:type="dxa"/>
          </w:tcPr>
          <w:p w14:paraId="262E8475" w14:textId="77777777" w:rsidR="00AD62C6" w:rsidRPr="00201E3B" w:rsidRDefault="00AD62C6" w:rsidP="00A54A67">
            <w:pPr>
              <w:pStyle w:val="TAL"/>
            </w:pPr>
            <w:r w:rsidRPr="00201E3B">
              <w:t xml:space="preserve">    connection-address</w:t>
            </w:r>
          </w:p>
        </w:tc>
        <w:tc>
          <w:tcPr>
            <w:tcW w:w="2187" w:type="dxa"/>
            <w:vAlign w:val="center"/>
          </w:tcPr>
          <w:p w14:paraId="619C3958" w14:textId="77777777" w:rsidR="00AD62C6" w:rsidRPr="00201E3B" w:rsidRDefault="00AD62C6" w:rsidP="00A54A67">
            <w:pPr>
              <w:pStyle w:val="TAL"/>
            </w:pPr>
            <w:r w:rsidRPr="00201E3B">
              <w:t>"0.0.0.0"</w:t>
            </w:r>
            <w:r w:rsidRPr="00201E3B">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4150D1B1" w14:textId="77777777" w:rsidR="00AD62C6" w:rsidRPr="00201E3B" w:rsidRDefault="00AD62C6" w:rsidP="00A54A67">
            <w:pPr>
              <w:pStyle w:val="TAL"/>
              <w:rPr>
                <w:color w:val="000000"/>
              </w:rPr>
            </w:pPr>
          </w:p>
        </w:tc>
        <w:tc>
          <w:tcPr>
            <w:tcW w:w="1367" w:type="dxa"/>
          </w:tcPr>
          <w:p w14:paraId="54893C48" w14:textId="77777777" w:rsidR="00AD62C6" w:rsidRPr="00201E3B" w:rsidRDefault="00AD62C6" w:rsidP="00A54A67">
            <w:pPr>
              <w:pStyle w:val="TAL"/>
              <w:rPr>
                <w:color w:val="000000"/>
              </w:rPr>
            </w:pPr>
          </w:p>
        </w:tc>
        <w:tc>
          <w:tcPr>
            <w:tcW w:w="1184" w:type="dxa"/>
          </w:tcPr>
          <w:p w14:paraId="2FDA6CD9" w14:textId="77777777" w:rsidR="00AD62C6" w:rsidRPr="00201E3B" w:rsidRDefault="00AD62C6" w:rsidP="00A54A67">
            <w:pPr>
              <w:pStyle w:val="TAL"/>
              <w:rPr>
                <w:color w:val="000000"/>
              </w:rPr>
            </w:pPr>
          </w:p>
        </w:tc>
      </w:tr>
      <w:tr w:rsidR="00AD62C6" w:rsidRPr="00201E3B" w14:paraId="2653A84A" w14:textId="77777777" w:rsidTr="00A54A67">
        <w:tc>
          <w:tcPr>
            <w:tcW w:w="2709" w:type="dxa"/>
            <w:vAlign w:val="center"/>
          </w:tcPr>
          <w:p w14:paraId="1FB95FAF" w14:textId="77777777" w:rsidR="00AD62C6" w:rsidRPr="00201E3B" w:rsidRDefault="00AD62C6" w:rsidP="00A54A67">
            <w:pPr>
              <w:pStyle w:val="TAL"/>
              <w:rPr>
                <w:b/>
                <w:bCs/>
              </w:rPr>
            </w:pPr>
            <w:r w:rsidRPr="00201E3B">
              <w:rPr>
                <w:b/>
                <w:bCs/>
              </w:rPr>
              <w:t xml:space="preserve">  media description[4]</w:t>
            </w:r>
          </w:p>
        </w:tc>
        <w:tc>
          <w:tcPr>
            <w:tcW w:w="2187" w:type="dxa"/>
            <w:vAlign w:val="center"/>
          </w:tcPr>
          <w:p w14:paraId="25987B11" w14:textId="77777777" w:rsidR="00AD62C6" w:rsidRPr="00201E3B" w:rsidRDefault="00AD62C6" w:rsidP="00A54A67">
            <w:pPr>
              <w:pStyle w:val="TAL"/>
            </w:pPr>
          </w:p>
        </w:tc>
        <w:tc>
          <w:tcPr>
            <w:tcW w:w="2187" w:type="dxa"/>
            <w:tcBorders>
              <w:top w:val="single" w:sz="4" w:space="0" w:color="auto"/>
              <w:bottom w:val="single" w:sz="4" w:space="0" w:color="auto"/>
            </w:tcBorders>
          </w:tcPr>
          <w:p w14:paraId="65B60162" w14:textId="77777777" w:rsidR="00AD62C6" w:rsidRPr="00201E3B" w:rsidRDefault="00AD62C6" w:rsidP="00A54A67">
            <w:pPr>
              <w:pStyle w:val="TAL"/>
            </w:pPr>
            <w:r w:rsidRPr="00201E3B">
              <w:t>m= line</w:t>
            </w:r>
          </w:p>
          <w:p w14:paraId="125FEE03" w14:textId="77777777" w:rsidR="00AD62C6" w:rsidRPr="00201E3B" w:rsidRDefault="00AD62C6" w:rsidP="00A54A67">
            <w:pPr>
              <w:pStyle w:val="TAL"/>
              <w:rPr>
                <w:color w:val="000000"/>
              </w:rPr>
            </w:pPr>
            <w:r w:rsidRPr="00201E3B">
              <w:t>media = application</w:t>
            </w:r>
          </w:p>
        </w:tc>
        <w:tc>
          <w:tcPr>
            <w:tcW w:w="1367" w:type="dxa"/>
          </w:tcPr>
          <w:p w14:paraId="053AA1AA" w14:textId="77777777" w:rsidR="00AD62C6" w:rsidRPr="00201E3B" w:rsidRDefault="00AD62C6" w:rsidP="00A54A67">
            <w:pPr>
              <w:pStyle w:val="TAL"/>
              <w:rPr>
                <w:color w:val="000000"/>
              </w:rPr>
            </w:pPr>
          </w:p>
        </w:tc>
        <w:tc>
          <w:tcPr>
            <w:tcW w:w="1184" w:type="dxa"/>
            <w:vAlign w:val="bottom"/>
          </w:tcPr>
          <w:p w14:paraId="3558AF8E" w14:textId="77777777" w:rsidR="00AD62C6" w:rsidRPr="00201E3B" w:rsidRDefault="00AD62C6" w:rsidP="00A54A67">
            <w:pPr>
              <w:pStyle w:val="TAL"/>
              <w:rPr>
                <w:color w:val="000000"/>
              </w:rPr>
            </w:pPr>
          </w:p>
        </w:tc>
      </w:tr>
      <w:tr w:rsidR="00AD62C6" w:rsidRPr="00201E3B" w14:paraId="2563EE13" w14:textId="77777777" w:rsidTr="00A54A67">
        <w:tc>
          <w:tcPr>
            <w:tcW w:w="2709" w:type="dxa"/>
            <w:vAlign w:val="center"/>
          </w:tcPr>
          <w:p w14:paraId="726BE038" w14:textId="77777777" w:rsidR="00AD62C6" w:rsidRPr="00201E3B" w:rsidRDefault="00AD62C6" w:rsidP="00A54A67">
            <w:pPr>
              <w:pStyle w:val="TAL"/>
            </w:pPr>
            <w:r w:rsidRPr="00201E3B">
              <w:t xml:space="preserve">    media</w:t>
            </w:r>
          </w:p>
        </w:tc>
        <w:tc>
          <w:tcPr>
            <w:tcW w:w="2187" w:type="dxa"/>
            <w:vAlign w:val="center"/>
          </w:tcPr>
          <w:p w14:paraId="2F85AD2B" w14:textId="77777777" w:rsidR="00AD62C6" w:rsidRPr="00201E3B" w:rsidRDefault="00AD62C6" w:rsidP="00A54A67">
            <w:pPr>
              <w:pStyle w:val="TAL"/>
            </w:pPr>
            <w:r w:rsidRPr="00201E3B">
              <w:t>"application"</w:t>
            </w:r>
          </w:p>
        </w:tc>
        <w:tc>
          <w:tcPr>
            <w:tcW w:w="2187" w:type="dxa"/>
            <w:tcBorders>
              <w:top w:val="single" w:sz="4" w:space="0" w:color="auto"/>
              <w:bottom w:val="single" w:sz="4" w:space="0" w:color="auto"/>
            </w:tcBorders>
          </w:tcPr>
          <w:p w14:paraId="365128F5" w14:textId="77777777" w:rsidR="00AD62C6" w:rsidRPr="00201E3B" w:rsidRDefault="00AD62C6" w:rsidP="00A54A67">
            <w:pPr>
              <w:pStyle w:val="TAL"/>
              <w:rPr>
                <w:color w:val="000000"/>
              </w:rPr>
            </w:pPr>
          </w:p>
        </w:tc>
        <w:tc>
          <w:tcPr>
            <w:tcW w:w="1367" w:type="dxa"/>
          </w:tcPr>
          <w:p w14:paraId="629D0CC7" w14:textId="77777777" w:rsidR="00AD62C6" w:rsidRPr="00201E3B" w:rsidRDefault="00AD62C6" w:rsidP="00A54A67">
            <w:pPr>
              <w:pStyle w:val="TAL"/>
              <w:rPr>
                <w:color w:val="000000"/>
              </w:rPr>
            </w:pPr>
          </w:p>
        </w:tc>
        <w:tc>
          <w:tcPr>
            <w:tcW w:w="1184" w:type="dxa"/>
            <w:vAlign w:val="bottom"/>
          </w:tcPr>
          <w:p w14:paraId="3E001CF6" w14:textId="77777777" w:rsidR="00AD62C6" w:rsidRPr="00201E3B" w:rsidRDefault="00AD62C6" w:rsidP="00A54A67">
            <w:pPr>
              <w:pStyle w:val="TAL"/>
              <w:rPr>
                <w:color w:val="000000"/>
              </w:rPr>
            </w:pPr>
          </w:p>
        </w:tc>
      </w:tr>
      <w:tr w:rsidR="00AD62C6" w:rsidRPr="00201E3B" w14:paraId="66BF88B5" w14:textId="77777777" w:rsidTr="00A54A67">
        <w:tc>
          <w:tcPr>
            <w:tcW w:w="2709" w:type="dxa"/>
            <w:vAlign w:val="center"/>
          </w:tcPr>
          <w:p w14:paraId="05B1072D" w14:textId="77777777" w:rsidR="00AD62C6" w:rsidRPr="00201E3B" w:rsidRDefault="00AD62C6" w:rsidP="00A54A67">
            <w:pPr>
              <w:pStyle w:val="TAL"/>
            </w:pPr>
            <w:r w:rsidRPr="00201E3B">
              <w:t xml:space="preserve">    port</w:t>
            </w:r>
          </w:p>
        </w:tc>
        <w:tc>
          <w:tcPr>
            <w:tcW w:w="2187" w:type="dxa"/>
            <w:vAlign w:val="center"/>
          </w:tcPr>
          <w:p w14:paraId="736D0CA1" w14:textId="77777777" w:rsidR="00AD62C6" w:rsidRPr="00201E3B" w:rsidRDefault="00AD62C6" w:rsidP="00A54A67">
            <w:pPr>
              <w:pStyle w:val="TAL"/>
            </w:pPr>
            <w:r w:rsidRPr="00201E3B">
              <w:t xml:space="preserve">port number assigned by the SS </w:t>
            </w:r>
          </w:p>
        </w:tc>
        <w:tc>
          <w:tcPr>
            <w:tcW w:w="2187" w:type="dxa"/>
            <w:tcBorders>
              <w:top w:val="single" w:sz="4" w:space="0" w:color="auto"/>
              <w:bottom w:val="single" w:sz="4" w:space="0" w:color="auto"/>
            </w:tcBorders>
          </w:tcPr>
          <w:p w14:paraId="398A810A" w14:textId="77777777" w:rsidR="00AD62C6" w:rsidRPr="00201E3B" w:rsidRDefault="00AD62C6" w:rsidP="00A54A67">
            <w:pPr>
              <w:pStyle w:val="TAL"/>
              <w:rPr>
                <w:color w:val="000000"/>
              </w:rPr>
            </w:pPr>
          </w:p>
        </w:tc>
        <w:tc>
          <w:tcPr>
            <w:tcW w:w="1367" w:type="dxa"/>
          </w:tcPr>
          <w:p w14:paraId="11851C8D" w14:textId="77777777" w:rsidR="00AD62C6" w:rsidRPr="00201E3B" w:rsidRDefault="00AD62C6" w:rsidP="00A54A67">
            <w:pPr>
              <w:pStyle w:val="TAL"/>
              <w:rPr>
                <w:color w:val="000000"/>
              </w:rPr>
            </w:pPr>
          </w:p>
        </w:tc>
        <w:tc>
          <w:tcPr>
            <w:tcW w:w="1184" w:type="dxa"/>
            <w:vAlign w:val="bottom"/>
          </w:tcPr>
          <w:p w14:paraId="3AA4FE60" w14:textId="77777777" w:rsidR="00AD62C6" w:rsidRPr="00201E3B" w:rsidRDefault="00AD62C6" w:rsidP="00A54A67">
            <w:pPr>
              <w:pStyle w:val="TAL"/>
              <w:rPr>
                <w:color w:val="000000"/>
              </w:rPr>
            </w:pPr>
          </w:p>
        </w:tc>
      </w:tr>
      <w:tr w:rsidR="00AD62C6" w:rsidRPr="00201E3B" w14:paraId="024A88A1" w14:textId="77777777" w:rsidTr="00A54A67">
        <w:tc>
          <w:tcPr>
            <w:tcW w:w="2709" w:type="dxa"/>
            <w:vAlign w:val="center"/>
          </w:tcPr>
          <w:p w14:paraId="5CEC6DCE" w14:textId="77777777" w:rsidR="00AD62C6" w:rsidRPr="00201E3B" w:rsidRDefault="00AD62C6" w:rsidP="00A54A67">
            <w:pPr>
              <w:pStyle w:val="TAL"/>
            </w:pPr>
            <w:r w:rsidRPr="00201E3B">
              <w:t xml:space="preserve">    proto</w:t>
            </w:r>
          </w:p>
        </w:tc>
        <w:tc>
          <w:tcPr>
            <w:tcW w:w="2187" w:type="dxa"/>
            <w:vAlign w:val="center"/>
          </w:tcPr>
          <w:p w14:paraId="753D60CF" w14:textId="77777777" w:rsidR="00AD62C6" w:rsidRPr="00201E3B" w:rsidRDefault="00AD62C6" w:rsidP="00A54A67">
            <w:pPr>
              <w:pStyle w:val="TAL"/>
            </w:pPr>
            <w:r w:rsidRPr="00201E3B">
              <w:t>"udp"</w:t>
            </w:r>
          </w:p>
        </w:tc>
        <w:tc>
          <w:tcPr>
            <w:tcW w:w="2187" w:type="dxa"/>
            <w:tcBorders>
              <w:top w:val="single" w:sz="4" w:space="0" w:color="auto"/>
              <w:bottom w:val="single" w:sz="4" w:space="0" w:color="auto"/>
            </w:tcBorders>
          </w:tcPr>
          <w:p w14:paraId="4EB7D165" w14:textId="77777777" w:rsidR="00AD62C6" w:rsidRPr="00201E3B" w:rsidRDefault="00AD62C6" w:rsidP="00A54A67">
            <w:pPr>
              <w:pStyle w:val="TAL"/>
              <w:rPr>
                <w:color w:val="000000"/>
              </w:rPr>
            </w:pPr>
          </w:p>
        </w:tc>
        <w:tc>
          <w:tcPr>
            <w:tcW w:w="1367" w:type="dxa"/>
          </w:tcPr>
          <w:p w14:paraId="7CE8F49E" w14:textId="77777777" w:rsidR="00AD62C6" w:rsidRPr="00201E3B" w:rsidRDefault="00AD62C6" w:rsidP="00A54A67">
            <w:pPr>
              <w:pStyle w:val="TAL"/>
              <w:rPr>
                <w:color w:val="000000"/>
              </w:rPr>
            </w:pPr>
          </w:p>
        </w:tc>
        <w:tc>
          <w:tcPr>
            <w:tcW w:w="1184" w:type="dxa"/>
            <w:vAlign w:val="bottom"/>
          </w:tcPr>
          <w:p w14:paraId="0FFD44F1" w14:textId="77777777" w:rsidR="00AD62C6" w:rsidRPr="00201E3B" w:rsidRDefault="00AD62C6" w:rsidP="00A54A67">
            <w:pPr>
              <w:pStyle w:val="TAL"/>
              <w:rPr>
                <w:color w:val="000000"/>
              </w:rPr>
            </w:pPr>
          </w:p>
        </w:tc>
      </w:tr>
      <w:tr w:rsidR="00AD62C6" w:rsidRPr="00201E3B" w14:paraId="23B7614D" w14:textId="77777777" w:rsidTr="00A54A67">
        <w:tc>
          <w:tcPr>
            <w:tcW w:w="2709" w:type="dxa"/>
            <w:vAlign w:val="center"/>
          </w:tcPr>
          <w:p w14:paraId="00682903" w14:textId="77777777" w:rsidR="00AD62C6" w:rsidRPr="00201E3B" w:rsidRDefault="00AD62C6" w:rsidP="00A54A67">
            <w:pPr>
              <w:pStyle w:val="TAL"/>
            </w:pPr>
            <w:r w:rsidRPr="00201E3B">
              <w:t xml:space="preserve">    fmt</w:t>
            </w:r>
          </w:p>
        </w:tc>
        <w:tc>
          <w:tcPr>
            <w:tcW w:w="2187" w:type="dxa"/>
            <w:vAlign w:val="center"/>
          </w:tcPr>
          <w:p w14:paraId="36FA0520" w14:textId="77777777" w:rsidR="00AD62C6" w:rsidRPr="00201E3B" w:rsidRDefault="00AD62C6" w:rsidP="00A54A67">
            <w:pPr>
              <w:pStyle w:val="TAL"/>
            </w:pPr>
            <w:r w:rsidRPr="00201E3B">
              <w:t>"MCVideo"</w:t>
            </w:r>
          </w:p>
        </w:tc>
        <w:tc>
          <w:tcPr>
            <w:tcW w:w="2187" w:type="dxa"/>
            <w:tcBorders>
              <w:top w:val="single" w:sz="4" w:space="0" w:color="auto"/>
              <w:bottom w:val="single" w:sz="4" w:space="0" w:color="auto"/>
            </w:tcBorders>
          </w:tcPr>
          <w:p w14:paraId="30A36D78" w14:textId="77777777" w:rsidR="00AD62C6" w:rsidRPr="00201E3B" w:rsidRDefault="00AD62C6" w:rsidP="00A54A67">
            <w:pPr>
              <w:pStyle w:val="TAL"/>
              <w:rPr>
                <w:color w:val="000000"/>
              </w:rPr>
            </w:pPr>
          </w:p>
        </w:tc>
        <w:tc>
          <w:tcPr>
            <w:tcW w:w="1367" w:type="dxa"/>
          </w:tcPr>
          <w:p w14:paraId="08AB5DCD" w14:textId="77777777" w:rsidR="00AD62C6" w:rsidRPr="00201E3B" w:rsidRDefault="00AD62C6" w:rsidP="00A54A67">
            <w:pPr>
              <w:pStyle w:val="TAL"/>
              <w:rPr>
                <w:color w:val="000000"/>
              </w:rPr>
            </w:pPr>
          </w:p>
        </w:tc>
        <w:tc>
          <w:tcPr>
            <w:tcW w:w="1184" w:type="dxa"/>
            <w:vAlign w:val="bottom"/>
          </w:tcPr>
          <w:p w14:paraId="313A46B5" w14:textId="77777777" w:rsidR="00AD62C6" w:rsidRPr="00201E3B" w:rsidRDefault="00AD62C6" w:rsidP="00A54A67">
            <w:pPr>
              <w:pStyle w:val="TAL"/>
              <w:rPr>
                <w:color w:val="000000"/>
              </w:rPr>
            </w:pPr>
          </w:p>
        </w:tc>
      </w:tr>
      <w:tr w:rsidR="00AD62C6" w:rsidRPr="00201E3B" w14:paraId="3C10991E" w14:textId="77777777" w:rsidTr="00A54A67">
        <w:tc>
          <w:tcPr>
            <w:tcW w:w="2709" w:type="dxa"/>
            <w:vAlign w:val="center"/>
          </w:tcPr>
          <w:p w14:paraId="4D1C8EC1" w14:textId="77777777" w:rsidR="00AD62C6" w:rsidRPr="00201E3B" w:rsidRDefault="00AD62C6" w:rsidP="00A54A67">
            <w:pPr>
              <w:pStyle w:val="TAL"/>
              <w:rPr>
                <w:b/>
                <w:bCs/>
              </w:rPr>
            </w:pPr>
            <w:r w:rsidRPr="00201E3B">
              <w:rPr>
                <w:b/>
                <w:bCs/>
              </w:rPr>
              <w:t xml:space="preserve">  Connection Data</w:t>
            </w:r>
          </w:p>
        </w:tc>
        <w:tc>
          <w:tcPr>
            <w:tcW w:w="2187" w:type="dxa"/>
            <w:vAlign w:val="center"/>
          </w:tcPr>
          <w:p w14:paraId="5B9D5C67" w14:textId="77777777" w:rsidR="00AD62C6" w:rsidRPr="00201E3B" w:rsidRDefault="00AD62C6" w:rsidP="00A54A67">
            <w:pPr>
              <w:pStyle w:val="TAL"/>
            </w:pPr>
          </w:p>
        </w:tc>
        <w:tc>
          <w:tcPr>
            <w:tcW w:w="2187" w:type="dxa"/>
            <w:tcBorders>
              <w:top w:val="single" w:sz="4" w:space="0" w:color="auto"/>
              <w:bottom w:val="single" w:sz="4" w:space="0" w:color="auto"/>
            </w:tcBorders>
          </w:tcPr>
          <w:p w14:paraId="3EEEB089" w14:textId="77777777" w:rsidR="00AD62C6" w:rsidRPr="00201E3B" w:rsidRDefault="00AD62C6" w:rsidP="00A54A67">
            <w:pPr>
              <w:pStyle w:val="TAL"/>
              <w:rPr>
                <w:color w:val="000000"/>
              </w:rPr>
            </w:pPr>
            <w:r w:rsidRPr="00201E3B">
              <w:t>c= line</w:t>
            </w:r>
          </w:p>
        </w:tc>
        <w:tc>
          <w:tcPr>
            <w:tcW w:w="1367" w:type="dxa"/>
          </w:tcPr>
          <w:p w14:paraId="65F75ECB" w14:textId="77777777" w:rsidR="00AD62C6" w:rsidRPr="00201E3B" w:rsidRDefault="00AD62C6" w:rsidP="00A54A67">
            <w:pPr>
              <w:pStyle w:val="TAL"/>
              <w:rPr>
                <w:color w:val="000000"/>
              </w:rPr>
            </w:pPr>
          </w:p>
        </w:tc>
        <w:tc>
          <w:tcPr>
            <w:tcW w:w="1184" w:type="dxa"/>
            <w:vAlign w:val="bottom"/>
          </w:tcPr>
          <w:p w14:paraId="5DFC8895" w14:textId="77777777" w:rsidR="00AD62C6" w:rsidRPr="00201E3B" w:rsidRDefault="00AD62C6" w:rsidP="00A54A67">
            <w:pPr>
              <w:pStyle w:val="TAL"/>
              <w:rPr>
                <w:color w:val="000000"/>
              </w:rPr>
            </w:pPr>
          </w:p>
        </w:tc>
      </w:tr>
      <w:tr w:rsidR="00AD62C6" w:rsidRPr="00201E3B" w14:paraId="3E8AB3F4" w14:textId="77777777" w:rsidTr="00A54A67">
        <w:tc>
          <w:tcPr>
            <w:tcW w:w="2709" w:type="dxa"/>
            <w:vAlign w:val="center"/>
          </w:tcPr>
          <w:p w14:paraId="63CED755" w14:textId="77777777" w:rsidR="00AD62C6" w:rsidRPr="00201E3B" w:rsidRDefault="00AD62C6" w:rsidP="00A54A67">
            <w:pPr>
              <w:pStyle w:val="TAL"/>
            </w:pPr>
            <w:r w:rsidRPr="00201E3B">
              <w:t xml:space="preserve">    nettype</w:t>
            </w:r>
          </w:p>
        </w:tc>
        <w:tc>
          <w:tcPr>
            <w:tcW w:w="2187" w:type="dxa"/>
            <w:vAlign w:val="center"/>
          </w:tcPr>
          <w:p w14:paraId="1127C401" w14:textId="77777777" w:rsidR="00AD62C6" w:rsidRPr="00201E3B" w:rsidRDefault="00AD62C6" w:rsidP="00A54A67">
            <w:pPr>
              <w:pStyle w:val="TAL"/>
            </w:pPr>
            <w:r w:rsidRPr="00201E3B">
              <w:t>"IN"</w:t>
            </w:r>
          </w:p>
        </w:tc>
        <w:tc>
          <w:tcPr>
            <w:tcW w:w="2187" w:type="dxa"/>
            <w:tcBorders>
              <w:top w:val="single" w:sz="4" w:space="0" w:color="auto"/>
              <w:bottom w:val="single" w:sz="4" w:space="0" w:color="auto"/>
            </w:tcBorders>
          </w:tcPr>
          <w:p w14:paraId="3D9711F6" w14:textId="77777777" w:rsidR="00AD62C6" w:rsidRPr="00201E3B" w:rsidRDefault="00AD62C6" w:rsidP="00A54A67">
            <w:pPr>
              <w:pStyle w:val="TAL"/>
              <w:rPr>
                <w:color w:val="000000"/>
              </w:rPr>
            </w:pPr>
          </w:p>
        </w:tc>
        <w:tc>
          <w:tcPr>
            <w:tcW w:w="1367" w:type="dxa"/>
          </w:tcPr>
          <w:p w14:paraId="6798DBAA" w14:textId="77777777" w:rsidR="00AD62C6" w:rsidRPr="00201E3B" w:rsidRDefault="00AD62C6" w:rsidP="00A54A67">
            <w:pPr>
              <w:pStyle w:val="TAL"/>
              <w:rPr>
                <w:color w:val="000000"/>
              </w:rPr>
            </w:pPr>
          </w:p>
        </w:tc>
        <w:tc>
          <w:tcPr>
            <w:tcW w:w="1184" w:type="dxa"/>
            <w:vAlign w:val="bottom"/>
          </w:tcPr>
          <w:p w14:paraId="6E2FE5AB" w14:textId="77777777" w:rsidR="00AD62C6" w:rsidRPr="00201E3B" w:rsidRDefault="00AD62C6" w:rsidP="00A54A67">
            <w:pPr>
              <w:pStyle w:val="TAL"/>
              <w:rPr>
                <w:color w:val="000000"/>
              </w:rPr>
            </w:pPr>
          </w:p>
        </w:tc>
      </w:tr>
      <w:tr w:rsidR="00AD62C6" w:rsidRPr="00201E3B" w14:paraId="4633EFB6" w14:textId="77777777" w:rsidTr="00A54A67">
        <w:tc>
          <w:tcPr>
            <w:tcW w:w="2709" w:type="dxa"/>
            <w:vAlign w:val="center"/>
          </w:tcPr>
          <w:p w14:paraId="6A266198" w14:textId="77777777" w:rsidR="00AD62C6" w:rsidRPr="00201E3B" w:rsidRDefault="00AD62C6" w:rsidP="00A54A67">
            <w:pPr>
              <w:pStyle w:val="TAL"/>
            </w:pPr>
            <w:r w:rsidRPr="00201E3B">
              <w:t xml:space="preserve">    addrtype</w:t>
            </w:r>
          </w:p>
        </w:tc>
        <w:tc>
          <w:tcPr>
            <w:tcW w:w="2187" w:type="dxa"/>
            <w:vAlign w:val="center"/>
          </w:tcPr>
          <w:p w14:paraId="5D7AE8C5" w14:textId="77777777" w:rsidR="00AD62C6" w:rsidRPr="00201E3B" w:rsidRDefault="00AD62C6" w:rsidP="00A54A67">
            <w:pPr>
              <w:pStyle w:val="TAL"/>
            </w:pPr>
            <w:r w:rsidRPr="00201E3B">
              <w:t>"IP4"</w:t>
            </w:r>
          </w:p>
        </w:tc>
        <w:tc>
          <w:tcPr>
            <w:tcW w:w="2187" w:type="dxa"/>
            <w:tcBorders>
              <w:top w:val="single" w:sz="4" w:space="0" w:color="auto"/>
              <w:bottom w:val="single" w:sz="4" w:space="0" w:color="auto"/>
            </w:tcBorders>
          </w:tcPr>
          <w:p w14:paraId="4F40C4A0" w14:textId="77777777" w:rsidR="00AD62C6" w:rsidRPr="00201E3B" w:rsidRDefault="00AD62C6" w:rsidP="00A54A67">
            <w:pPr>
              <w:pStyle w:val="TAL"/>
              <w:rPr>
                <w:color w:val="000000"/>
              </w:rPr>
            </w:pPr>
          </w:p>
        </w:tc>
        <w:tc>
          <w:tcPr>
            <w:tcW w:w="1367" w:type="dxa"/>
          </w:tcPr>
          <w:p w14:paraId="02C42005" w14:textId="77777777" w:rsidR="00AD62C6" w:rsidRPr="00201E3B" w:rsidRDefault="00AD62C6" w:rsidP="00A54A67">
            <w:pPr>
              <w:pStyle w:val="TAL"/>
              <w:rPr>
                <w:color w:val="000000"/>
              </w:rPr>
            </w:pPr>
          </w:p>
        </w:tc>
        <w:tc>
          <w:tcPr>
            <w:tcW w:w="1184" w:type="dxa"/>
            <w:vAlign w:val="bottom"/>
          </w:tcPr>
          <w:p w14:paraId="390D16E4" w14:textId="77777777" w:rsidR="00AD62C6" w:rsidRPr="00201E3B" w:rsidRDefault="00AD62C6" w:rsidP="00A54A67">
            <w:pPr>
              <w:pStyle w:val="TAL"/>
              <w:rPr>
                <w:color w:val="000000"/>
              </w:rPr>
            </w:pPr>
          </w:p>
        </w:tc>
      </w:tr>
      <w:tr w:rsidR="00AD62C6" w:rsidRPr="00201E3B" w14:paraId="1F099026" w14:textId="77777777" w:rsidTr="00A54A67">
        <w:tc>
          <w:tcPr>
            <w:tcW w:w="2709" w:type="dxa"/>
            <w:vAlign w:val="center"/>
          </w:tcPr>
          <w:p w14:paraId="51800384" w14:textId="77777777" w:rsidR="00AD62C6" w:rsidRPr="00201E3B" w:rsidRDefault="00AD62C6" w:rsidP="00A54A67">
            <w:pPr>
              <w:pStyle w:val="TAL"/>
            </w:pPr>
            <w:r w:rsidRPr="00201E3B">
              <w:t xml:space="preserve">    connection-address</w:t>
            </w:r>
          </w:p>
        </w:tc>
        <w:tc>
          <w:tcPr>
            <w:tcW w:w="2187" w:type="dxa"/>
            <w:vAlign w:val="center"/>
          </w:tcPr>
          <w:p w14:paraId="3713B618" w14:textId="77777777" w:rsidR="00AD62C6" w:rsidRPr="00201E3B" w:rsidRDefault="00AD62C6" w:rsidP="00A54A67">
            <w:pPr>
              <w:pStyle w:val="TAL"/>
            </w:pPr>
            <w:r w:rsidRPr="00201E3B">
              <w:t>multicast IP assigned by the SS</w:t>
            </w:r>
          </w:p>
        </w:tc>
        <w:tc>
          <w:tcPr>
            <w:tcW w:w="2187" w:type="dxa"/>
            <w:tcBorders>
              <w:top w:val="single" w:sz="4" w:space="0" w:color="auto"/>
              <w:bottom w:val="single" w:sz="4" w:space="0" w:color="auto"/>
            </w:tcBorders>
          </w:tcPr>
          <w:p w14:paraId="0A3D9A14" w14:textId="77777777" w:rsidR="00AD62C6" w:rsidRPr="00201E3B" w:rsidRDefault="00AD62C6" w:rsidP="00A54A67">
            <w:pPr>
              <w:pStyle w:val="TAL"/>
              <w:rPr>
                <w:color w:val="000000"/>
              </w:rPr>
            </w:pPr>
          </w:p>
        </w:tc>
        <w:tc>
          <w:tcPr>
            <w:tcW w:w="1367" w:type="dxa"/>
          </w:tcPr>
          <w:p w14:paraId="784C9F32" w14:textId="77777777" w:rsidR="00AD62C6" w:rsidRPr="00201E3B" w:rsidRDefault="00AD62C6" w:rsidP="00A54A67">
            <w:pPr>
              <w:pStyle w:val="TAL"/>
              <w:rPr>
                <w:color w:val="000000"/>
              </w:rPr>
            </w:pPr>
          </w:p>
        </w:tc>
        <w:tc>
          <w:tcPr>
            <w:tcW w:w="1184" w:type="dxa"/>
            <w:vAlign w:val="bottom"/>
          </w:tcPr>
          <w:p w14:paraId="2E842844" w14:textId="77777777" w:rsidR="00AD62C6" w:rsidRPr="00201E3B" w:rsidRDefault="00AD62C6" w:rsidP="00A54A67">
            <w:pPr>
              <w:pStyle w:val="TAL"/>
              <w:rPr>
                <w:color w:val="000000"/>
              </w:rPr>
            </w:pPr>
          </w:p>
        </w:tc>
      </w:tr>
      <w:tr w:rsidR="00AD62C6" w:rsidRPr="00201E3B" w14:paraId="007C7A59" w14:textId="77777777" w:rsidTr="00A54A67">
        <w:tc>
          <w:tcPr>
            <w:tcW w:w="2709" w:type="dxa"/>
            <w:vAlign w:val="center"/>
          </w:tcPr>
          <w:p w14:paraId="4CEBB44E" w14:textId="77777777" w:rsidR="00AD62C6" w:rsidRPr="00201E3B" w:rsidRDefault="00AD62C6" w:rsidP="00A54A67">
            <w:pPr>
              <w:pStyle w:val="TAL"/>
              <w:rPr>
                <w:b/>
                <w:bCs/>
              </w:rPr>
            </w:pPr>
            <w:r w:rsidRPr="00201E3B">
              <w:rPr>
                <w:b/>
                <w:bCs/>
              </w:rPr>
              <w:t xml:space="preserve">  media attribute</w:t>
            </w:r>
          </w:p>
        </w:tc>
        <w:tc>
          <w:tcPr>
            <w:tcW w:w="2187" w:type="dxa"/>
            <w:vAlign w:val="center"/>
          </w:tcPr>
          <w:p w14:paraId="0970FE83" w14:textId="77777777" w:rsidR="00AD62C6" w:rsidRPr="00201E3B" w:rsidRDefault="00AD62C6" w:rsidP="00A54A67">
            <w:pPr>
              <w:pStyle w:val="TAL"/>
            </w:pPr>
          </w:p>
        </w:tc>
        <w:tc>
          <w:tcPr>
            <w:tcW w:w="2187" w:type="dxa"/>
            <w:tcBorders>
              <w:top w:val="single" w:sz="4" w:space="0" w:color="auto"/>
              <w:bottom w:val="single" w:sz="4" w:space="0" w:color="auto"/>
            </w:tcBorders>
          </w:tcPr>
          <w:p w14:paraId="4EE0A9D3" w14:textId="77777777" w:rsidR="00AD62C6" w:rsidRPr="00201E3B" w:rsidRDefault="00AD62C6" w:rsidP="00A54A67">
            <w:pPr>
              <w:pStyle w:val="TAL"/>
            </w:pPr>
            <w:r w:rsidRPr="00201E3B">
              <w:t>a= line</w:t>
            </w:r>
          </w:p>
          <w:p w14:paraId="1BDFF35F" w14:textId="77777777" w:rsidR="00AD62C6" w:rsidRPr="00201E3B" w:rsidRDefault="00AD62C6" w:rsidP="00A54A67">
            <w:pPr>
              <w:pStyle w:val="TAL"/>
              <w:rPr>
                <w:color w:val="000000"/>
              </w:rPr>
            </w:pPr>
            <w:r w:rsidRPr="00201E3B">
              <w:t>attribute = key-mgmt</w:t>
            </w:r>
          </w:p>
        </w:tc>
        <w:tc>
          <w:tcPr>
            <w:tcW w:w="1367" w:type="dxa"/>
          </w:tcPr>
          <w:p w14:paraId="798856AE" w14:textId="77777777" w:rsidR="00AD62C6" w:rsidRPr="00201E3B" w:rsidRDefault="00AD62C6" w:rsidP="00A54A67">
            <w:pPr>
              <w:pStyle w:val="TAL"/>
              <w:rPr>
                <w:color w:val="000000"/>
              </w:rPr>
            </w:pPr>
          </w:p>
        </w:tc>
        <w:tc>
          <w:tcPr>
            <w:tcW w:w="1184" w:type="dxa"/>
            <w:vAlign w:val="bottom"/>
          </w:tcPr>
          <w:p w14:paraId="7E7242E0" w14:textId="77777777" w:rsidR="00AD62C6" w:rsidRPr="00201E3B" w:rsidRDefault="00AD62C6" w:rsidP="00A54A67">
            <w:pPr>
              <w:pStyle w:val="TAL"/>
              <w:rPr>
                <w:color w:val="000000"/>
              </w:rPr>
            </w:pPr>
          </w:p>
        </w:tc>
      </w:tr>
      <w:tr w:rsidR="00AD62C6" w:rsidRPr="00201E3B" w14:paraId="09A6781B" w14:textId="77777777" w:rsidTr="00A54A67">
        <w:tc>
          <w:tcPr>
            <w:tcW w:w="2709" w:type="dxa"/>
            <w:vAlign w:val="center"/>
          </w:tcPr>
          <w:p w14:paraId="426E5C42" w14:textId="77777777" w:rsidR="00AD62C6" w:rsidRPr="00201E3B" w:rsidRDefault="00AD62C6" w:rsidP="00A54A67">
            <w:pPr>
              <w:pStyle w:val="TAL"/>
            </w:pPr>
            <w:r w:rsidRPr="00201E3B">
              <w:t xml:space="preserve">    key-mgmt</w:t>
            </w:r>
          </w:p>
        </w:tc>
        <w:tc>
          <w:tcPr>
            <w:tcW w:w="2187" w:type="dxa"/>
            <w:vAlign w:val="center"/>
          </w:tcPr>
          <w:p w14:paraId="1ED62519" w14:textId="77777777" w:rsidR="00AD62C6" w:rsidRPr="00201E3B" w:rsidRDefault="00AD62C6" w:rsidP="00A54A67">
            <w:pPr>
              <w:pStyle w:val="TAL"/>
            </w:pPr>
          </w:p>
        </w:tc>
        <w:tc>
          <w:tcPr>
            <w:tcW w:w="2187" w:type="dxa"/>
            <w:tcBorders>
              <w:top w:val="single" w:sz="4" w:space="0" w:color="auto"/>
              <w:bottom w:val="single" w:sz="4" w:space="0" w:color="auto"/>
            </w:tcBorders>
          </w:tcPr>
          <w:p w14:paraId="1859FC36" w14:textId="77777777" w:rsidR="00AD62C6" w:rsidRPr="00201E3B" w:rsidRDefault="00AD62C6" w:rsidP="00A54A67">
            <w:pPr>
              <w:pStyle w:val="TAL"/>
              <w:rPr>
                <w:color w:val="000000"/>
              </w:rPr>
            </w:pPr>
          </w:p>
        </w:tc>
        <w:tc>
          <w:tcPr>
            <w:tcW w:w="1367" w:type="dxa"/>
          </w:tcPr>
          <w:p w14:paraId="4F2D6C12" w14:textId="77777777" w:rsidR="00AD62C6" w:rsidRPr="00201E3B" w:rsidRDefault="00AD62C6" w:rsidP="00A54A67">
            <w:pPr>
              <w:pStyle w:val="TAL"/>
              <w:rPr>
                <w:color w:val="000000"/>
              </w:rPr>
            </w:pPr>
          </w:p>
        </w:tc>
        <w:tc>
          <w:tcPr>
            <w:tcW w:w="1184" w:type="dxa"/>
            <w:vAlign w:val="bottom"/>
          </w:tcPr>
          <w:p w14:paraId="1C97E12F" w14:textId="77777777" w:rsidR="00AD62C6" w:rsidRPr="00201E3B" w:rsidRDefault="00AD62C6" w:rsidP="00A54A67">
            <w:pPr>
              <w:pStyle w:val="TAL"/>
              <w:rPr>
                <w:color w:val="000000"/>
              </w:rPr>
            </w:pPr>
          </w:p>
        </w:tc>
      </w:tr>
      <w:tr w:rsidR="00AD62C6" w:rsidRPr="00201E3B" w14:paraId="2C8DD590" w14:textId="77777777" w:rsidTr="00A54A67">
        <w:tc>
          <w:tcPr>
            <w:tcW w:w="2709" w:type="dxa"/>
            <w:vAlign w:val="center"/>
          </w:tcPr>
          <w:p w14:paraId="525A67D8" w14:textId="77777777" w:rsidR="00AD62C6" w:rsidRPr="00201E3B" w:rsidRDefault="00AD62C6" w:rsidP="00A54A67">
            <w:pPr>
              <w:pStyle w:val="TAL"/>
            </w:pPr>
            <w:r w:rsidRPr="00201E3B">
              <w:t xml:space="preserve">      mikey</w:t>
            </w:r>
          </w:p>
        </w:tc>
        <w:tc>
          <w:tcPr>
            <w:tcW w:w="2187" w:type="dxa"/>
            <w:vAlign w:val="center"/>
          </w:tcPr>
          <w:p w14:paraId="714EA09C" w14:textId="77777777" w:rsidR="00AD62C6" w:rsidRPr="00201E3B" w:rsidRDefault="00AD62C6" w:rsidP="00A54A67">
            <w:pPr>
              <w:pStyle w:val="TAL"/>
            </w:pPr>
            <w:r w:rsidRPr="00201E3B">
              <w:t xml:space="preserve">MIKEY-SAKKE I_MESSAGE as specified in TS 36.579-1 </w:t>
            </w:r>
            <w:r w:rsidRPr="00201E3B">
              <w:lastRenderedPageBreak/>
              <w:t>[2], Table 5.5.9.1-2</w:t>
            </w:r>
          </w:p>
        </w:tc>
        <w:tc>
          <w:tcPr>
            <w:tcW w:w="2187" w:type="dxa"/>
            <w:tcBorders>
              <w:top w:val="single" w:sz="4" w:space="0" w:color="auto"/>
              <w:bottom w:val="single" w:sz="4" w:space="0" w:color="auto"/>
            </w:tcBorders>
          </w:tcPr>
          <w:p w14:paraId="70746406" w14:textId="77777777" w:rsidR="00AD62C6" w:rsidRPr="00201E3B" w:rsidRDefault="00AD62C6" w:rsidP="00A54A67">
            <w:pPr>
              <w:pStyle w:val="TAL"/>
              <w:rPr>
                <w:color w:val="000000"/>
              </w:rPr>
            </w:pPr>
            <w:r w:rsidRPr="00201E3B">
              <w:lastRenderedPageBreak/>
              <w:t>MSCCK distribution as specified in TS 33.180 [30] Annex H</w:t>
            </w:r>
          </w:p>
        </w:tc>
        <w:tc>
          <w:tcPr>
            <w:tcW w:w="1367" w:type="dxa"/>
          </w:tcPr>
          <w:p w14:paraId="3C2E34FD" w14:textId="77777777" w:rsidR="00AD62C6" w:rsidRPr="00201E3B" w:rsidRDefault="00AD62C6" w:rsidP="00A54A67">
            <w:pPr>
              <w:pStyle w:val="TAL"/>
              <w:rPr>
                <w:color w:val="000000"/>
              </w:rPr>
            </w:pPr>
          </w:p>
        </w:tc>
        <w:tc>
          <w:tcPr>
            <w:tcW w:w="1184" w:type="dxa"/>
            <w:vAlign w:val="bottom"/>
          </w:tcPr>
          <w:p w14:paraId="53B39CA9" w14:textId="77777777" w:rsidR="00AD62C6" w:rsidRPr="00201E3B" w:rsidRDefault="00AD62C6" w:rsidP="00A54A67">
            <w:pPr>
              <w:pStyle w:val="TAL"/>
              <w:rPr>
                <w:color w:val="000000"/>
              </w:rPr>
            </w:pPr>
          </w:p>
        </w:tc>
      </w:tr>
    </w:tbl>
    <w:p w14:paraId="5846CACE" w14:textId="77777777" w:rsidR="00AD62C6" w:rsidRPr="00201E3B" w:rsidRDefault="00AD62C6" w:rsidP="00AD62C6"/>
    <w:p w14:paraId="2EDF2458" w14:textId="77777777" w:rsidR="00AD62C6" w:rsidRPr="00201E3B" w:rsidRDefault="00AD62C6" w:rsidP="00AD62C6">
      <w:pPr>
        <w:pStyle w:val="TH"/>
      </w:pPr>
      <w:r w:rsidRPr="00201E3B">
        <w:t>Table 6.8.1.3.3-8: MCVideo MBMS Usage Info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3340939A" w14:textId="77777777" w:rsidTr="00A54A67">
        <w:trPr>
          <w:tblHeader/>
        </w:trPr>
        <w:tc>
          <w:tcPr>
            <w:tcW w:w="9634" w:type="dxa"/>
            <w:gridSpan w:val="5"/>
          </w:tcPr>
          <w:p w14:paraId="4181FFD6" w14:textId="77777777" w:rsidR="00AD62C6" w:rsidRPr="00201E3B" w:rsidRDefault="00AD62C6" w:rsidP="00A54A67">
            <w:pPr>
              <w:pStyle w:val="TAL"/>
            </w:pPr>
            <w:r w:rsidRPr="00201E3B">
              <w:t>Derivation Path: TS 24.281 [26] clause F.2</w:t>
            </w:r>
          </w:p>
        </w:tc>
      </w:tr>
      <w:tr w:rsidR="00AD62C6" w:rsidRPr="00201E3B" w14:paraId="26D14F26" w14:textId="77777777" w:rsidTr="00A54A67">
        <w:tc>
          <w:tcPr>
            <w:tcW w:w="2709" w:type="dxa"/>
          </w:tcPr>
          <w:p w14:paraId="4F6B5323" w14:textId="77777777" w:rsidR="00AD62C6" w:rsidRPr="00201E3B" w:rsidRDefault="00AD62C6" w:rsidP="00A54A67">
            <w:pPr>
              <w:pStyle w:val="TAH"/>
            </w:pPr>
            <w:r w:rsidRPr="00201E3B">
              <w:t>Information Element</w:t>
            </w:r>
          </w:p>
        </w:tc>
        <w:tc>
          <w:tcPr>
            <w:tcW w:w="2187" w:type="dxa"/>
          </w:tcPr>
          <w:p w14:paraId="63613789"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239C6A19" w14:textId="77777777" w:rsidR="00AD62C6" w:rsidRPr="00201E3B" w:rsidRDefault="00AD62C6" w:rsidP="00A54A67">
            <w:pPr>
              <w:pStyle w:val="TAH"/>
            </w:pPr>
            <w:r w:rsidRPr="00201E3B">
              <w:t>Comment</w:t>
            </w:r>
          </w:p>
        </w:tc>
        <w:tc>
          <w:tcPr>
            <w:tcW w:w="1367" w:type="dxa"/>
          </w:tcPr>
          <w:p w14:paraId="429F0711" w14:textId="77777777" w:rsidR="00AD62C6" w:rsidRPr="00201E3B" w:rsidRDefault="00AD62C6" w:rsidP="00A54A67">
            <w:pPr>
              <w:pStyle w:val="TAH"/>
            </w:pPr>
            <w:r w:rsidRPr="00201E3B">
              <w:t>Reference</w:t>
            </w:r>
          </w:p>
        </w:tc>
        <w:tc>
          <w:tcPr>
            <w:tcW w:w="1184" w:type="dxa"/>
          </w:tcPr>
          <w:p w14:paraId="69DEE3AD" w14:textId="77777777" w:rsidR="00AD62C6" w:rsidRPr="00201E3B" w:rsidRDefault="00AD62C6" w:rsidP="00A54A67">
            <w:pPr>
              <w:pStyle w:val="TAH"/>
            </w:pPr>
            <w:r w:rsidRPr="00201E3B">
              <w:t>Condition</w:t>
            </w:r>
          </w:p>
        </w:tc>
      </w:tr>
      <w:tr w:rsidR="00AD62C6" w:rsidRPr="00201E3B" w14:paraId="4AB3F26C" w14:textId="77777777" w:rsidTr="00A54A67">
        <w:tc>
          <w:tcPr>
            <w:tcW w:w="2709" w:type="dxa"/>
            <w:vAlign w:val="center"/>
          </w:tcPr>
          <w:p w14:paraId="46D61C7A" w14:textId="77777777" w:rsidR="00AD62C6" w:rsidRPr="00201E3B" w:rsidRDefault="00AD62C6" w:rsidP="00A54A67">
            <w:pPr>
              <w:pStyle w:val="TAL"/>
            </w:pPr>
            <w:r w:rsidRPr="00201E3B">
              <w:t>mcvideo-mbms-usage-info</w:t>
            </w:r>
          </w:p>
        </w:tc>
        <w:tc>
          <w:tcPr>
            <w:tcW w:w="2187" w:type="dxa"/>
          </w:tcPr>
          <w:p w14:paraId="1F0F4C97" w14:textId="77777777" w:rsidR="00AD62C6" w:rsidRPr="00201E3B" w:rsidRDefault="00AD62C6" w:rsidP="00A54A67">
            <w:pPr>
              <w:pStyle w:val="TAL"/>
            </w:pPr>
          </w:p>
        </w:tc>
        <w:tc>
          <w:tcPr>
            <w:tcW w:w="2187" w:type="dxa"/>
            <w:tcBorders>
              <w:top w:val="single" w:sz="4" w:space="0" w:color="auto"/>
              <w:bottom w:val="single" w:sz="4" w:space="0" w:color="auto"/>
            </w:tcBorders>
          </w:tcPr>
          <w:p w14:paraId="28F9EF49" w14:textId="77777777" w:rsidR="00AD62C6" w:rsidRPr="00201E3B" w:rsidRDefault="00AD62C6" w:rsidP="00A54A67">
            <w:pPr>
              <w:pStyle w:val="TAL"/>
            </w:pPr>
          </w:p>
        </w:tc>
        <w:tc>
          <w:tcPr>
            <w:tcW w:w="1367" w:type="dxa"/>
          </w:tcPr>
          <w:p w14:paraId="175D805D" w14:textId="77777777" w:rsidR="00AD62C6" w:rsidRPr="00201E3B" w:rsidRDefault="00AD62C6" w:rsidP="00A54A67">
            <w:pPr>
              <w:pStyle w:val="TAL"/>
            </w:pPr>
          </w:p>
        </w:tc>
        <w:tc>
          <w:tcPr>
            <w:tcW w:w="1184" w:type="dxa"/>
            <w:vAlign w:val="bottom"/>
          </w:tcPr>
          <w:p w14:paraId="79123624" w14:textId="77777777" w:rsidR="00AD62C6" w:rsidRPr="00201E3B" w:rsidRDefault="00AD62C6" w:rsidP="00A54A67">
            <w:pPr>
              <w:pStyle w:val="TAL"/>
            </w:pPr>
          </w:p>
        </w:tc>
      </w:tr>
      <w:tr w:rsidR="00AD62C6" w:rsidRPr="00201E3B" w14:paraId="38A7DD7C" w14:textId="77777777" w:rsidTr="00A54A67">
        <w:tc>
          <w:tcPr>
            <w:tcW w:w="2709" w:type="dxa"/>
            <w:vAlign w:val="center"/>
          </w:tcPr>
          <w:p w14:paraId="7467F013" w14:textId="77777777" w:rsidR="00AD62C6" w:rsidRPr="00201E3B" w:rsidDel="006C0DA3" w:rsidRDefault="00AD62C6" w:rsidP="00A54A67">
            <w:pPr>
              <w:pStyle w:val="TAL"/>
            </w:pPr>
            <w:r w:rsidRPr="00201E3B">
              <w:t xml:space="preserve">  mbms-listening-status</w:t>
            </w:r>
          </w:p>
        </w:tc>
        <w:tc>
          <w:tcPr>
            <w:tcW w:w="2187" w:type="dxa"/>
            <w:vAlign w:val="center"/>
          </w:tcPr>
          <w:p w14:paraId="5271F6BF"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7913E250" w14:textId="77777777" w:rsidR="00AD62C6" w:rsidRPr="00201E3B" w:rsidRDefault="00AD62C6" w:rsidP="00A54A67">
            <w:pPr>
              <w:pStyle w:val="TAL"/>
            </w:pPr>
          </w:p>
        </w:tc>
        <w:tc>
          <w:tcPr>
            <w:tcW w:w="1367" w:type="dxa"/>
          </w:tcPr>
          <w:p w14:paraId="0ADE0A9B" w14:textId="77777777" w:rsidR="00AD62C6" w:rsidRPr="00201E3B" w:rsidRDefault="00AD62C6" w:rsidP="00A54A67">
            <w:pPr>
              <w:pStyle w:val="TAL"/>
            </w:pPr>
          </w:p>
        </w:tc>
        <w:tc>
          <w:tcPr>
            <w:tcW w:w="1184" w:type="dxa"/>
            <w:vAlign w:val="bottom"/>
          </w:tcPr>
          <w:p w14:paraId="03499363" w14:textId="77777777" w:rsidR="00AD62C6" w:rsidRPr="00201E3B" w:rsidRDefault="00AD62C6" w:rsidP="00A54A67">
            <w:pPr>
              <w:pStyle w:val="TAL"/>
            </w:pPr>
          </w:p>
        </w:tc>
      </w:tr>
      <w:tr w:rsidR="00AD62C6" w:rsidRPr="00201E3B" w14:paraId="4A378645" w14:textId="77777777" w:rsidTr="00A54A67">
        <w:tc>
          <w:tcPr>
            <w:tcW w:w="2709" w:type="dxa"/>
            <w:vAlign w:val="center"/>
          </w:tcPr>
          <w:p w14:paraId="1AE8B172" w14:textId="77777777" w:rsidR="00AD62C6" w:rsidRPr="00201E3B" w:rsidRDefault="00AD62C6" w:rsidP="00A54A67">
            <w:pPr>
              <w:pStyle w:val="TAL"/>
            </w:pPr>
            <w:r w:rsidRPr="00201E3B">
              <w:t xml:space="preserve">  mbms-suspension-status</w:t>
            </w:r>
          </w:p>
        </w:tc>
        <w:tc>
          <w:tcPr>
            <w:tcW w:w="2187" w:type="dxa"/>
            <w:vAlign w:val="center"/>
          </w:tcPr>
          <w:p w14:paraId="6BEC3342"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5F776ACD" w14:textId="77777777" w:rsidR="00AD62C6" w:rsidRPr="00201E3B" w:rsidRDefault="00AD62C6" w:rsidP="00A54A67">
            <w:pPr>
              <w:pStyle w:val="TAL"/>
            </w:pPr>
          </w:p>
        </w:tc>
        <w:tc>
          <w:tcPr>
            <w:tcW w:w="1367" w:type="dxa"/>
          </w:tcPr>
          <w:p w14:paraId="0349362F" w14:textId="77777777" w:rsidR="00AD62C6" w:rsidRPr="00201E3B" w:rsidRDefault="00AD62C6" w:rsidP="00A54A67">
            <w:pPr>
              <w:pStyle w:val="TAL"/>
            </w:pPr>
          </w:p>
        </w:tc>
        <w:tc>
          <w:tcPr>
            <w:tcW w:w="1184" w:type="dxa"/>
            <w:vAlign w:val="bottom"/>
          </w:tcPr>
          <w:p w14:paraId="2AB05848" w14:textId="77777777" w:rsidR="00AD62C6" w:rsidRPr="00201E3B" w:rsidRDefault="00AD62C6" w:rsidP="00A54A67">
            <w:pPr>
              <w:pStyle w:val="TAL"/>
            </w:pPr>
          </w:p>
        </w:tc>
      </w:tr>
      <w:tr w:rsidR="00AD62C6" w:rsidRPr="00201E3B" w14:paraId="3E9C03B5" w14:textId="77777777" w:rsidTr="00A54A67">
        <w:tc>
          <w:tcPr>
            <w:tcW w:w="2709" w:type="dxa"/>
            <w:vAlign w:val="center"/>
          </w:tcPr>
          <w:p w14:paraId="4F26D3D1" w14:textId="77777777" w:rsidR="00AD62C6" w:rsidRPr="00201E3B" w:rsidRDefault="00AD62C6" w:rsidP="00A54A67">
            <w:pPr>
              <w:pStyle w:val="TAL"/>
            </w:pPr>
            <w:r w:rsidRPr="00201E3B">
              <w:t xml:space="preserve">  announcement</w:t>
            </w:r>
          </w:p>
        </w:tc>
        <w:tc>
          <w:tcPr>
            <w:tcW w:w="2187" w:type="dxa"/>
            <w:vAlign w:val="center"/>
          </w:tcPr>
          <w:p w14:paraId="1F98CF18" w14:textId="77777777" w:rsidR="00AD62C6" w:rsidRPr="00201E3B" w:rsidRDefault="00AD62C6" w:rsidP="00A54A67">
            <w:pPr>
              <w:pStyle w:val="TAL"/>
            </w:pPr>
          </w:p>
        </w:tc>
        <w:tc>
          <w:tcPr>
            <w:tcW w:w="2187" w:type="dxa"/>
            <w:tcBorders>
              <w:top w:val="single" w:sz="4" w:space="0" w:color="auto"/>
              <w:bottom w:val="single" w:sz="4" w:space="0" w:color="auto"/>
            </w:tcBorders>
          </w:tcPr>
          <w:p w14:paraId="444DA136" w14:textId="77777777" w:rsidR="00AD62C6" w:rsidRPr="00201E3B" w:rsidRDefault="00AD62C6" w:rsidP="00A54A67">
            <w:pPr>
              <w:pStyle w:val="TAL"/>
            </w:pPr>
          </w:p>
        </w:tc>
        <w:tc>
          <w:tcPr>
            <w:tcW w:w="1367" w:type="dxa"/>
          </w:tcPr>
          <w:p w14:paraId="712E781F" w14:textId="77777777" w:rsidR="00AD62C6" w:rsidRPr="00201E3B" w:rsidRDefault="00AD62C6" w:rsidP="00A54A67">
            <w:pPr>
              <w:pStyle w:val="TAL"/>
            </w:pPr>
          </w:p>
        </w:tc>
        <w:tc>
          <w:tcPr>
            <w:tcW w:w="1184" w:type="dxa"/>
            <w:vAlign w:val="bottom"/>
          </w:tcPr>
          <w:p w14:paraId="1EC31F7F" w14:textId="77777777" w:rsidR="00AD62C6" w:rsidRPr="00201E3B" w:rsidRDefault="00AD62C6" w:rsidP="00A54A67">
            <w:pPr>
              <w:pStyle w:val="TAL"/>
            </w:pPr>
          </w:p>
        </w:tc>
      </w:tr>
      <w:tr w:rsidR="00AD62C6" w:rsidRPr="00201E3B" w14:paraId="49B9E668" w14:textId="77777777" w:rsidTr="00A54A67">
        <w:tc>
          <w:tcPr>
            <w:tcW w:w="2709" w:type="dxa"/>
            <w:vAlign w:val="center"/>
          </w:tcPr>
          <w:p w14:paraId="024715EB" w14:textId="77777777" w:rsidR="00AD62C6" w:rsidRPr="00201E3B" w:rsidRDefault="00AD62C6" w:rsidP="00A54A67">
            <w:pPr>
              <w:pStyle w:val="TAL"/>
            </w:pPr>
            <w:r w:rsidRPr="00201E3B">
              <w:t xml:space="preserve">    TMGI</w:t>
            </w:r>
          </w:p>
        </w:tc>
        <w:tc>
          <w:tcPr>
            <w:tcW w:w="2187" w:type="dxa"/>
            <w:vAlign w:val="center"/>
          </w:tcPr>
          <w:p w14:paraId="7C207FB5" w14:textId="77777777" w:rsidR="00AD62C6" w:rsidRPr="00201E3B" w:rsidRDefault="00AD62C6" w:rsidP="00A54A67">
            <w:pPr>
              <w:pStyle w:val="TAL"/>
            </w:pPr>
          </w:p>
        </w:tc>
        <w:tc>
          <w:tcPr>
            <w:tcW w:w="2187" w:type="dxa"/>
            <w:tcBorders>
              <w:top w:val="single" w:sz="4" w:space="0" w:color="auto"/>
              <w:bottom w:val="single" w:sz="4" w:space="0" w:color="auto"/>
            </w:tcBorders>
          </w:tcPr>
          <w:p w14:paraId="05D02A76" w14:textId="77777777" w:rsidR="00AD62C6" w:rsidRPr="00201E3B" w:rsidRDefault="00AD62C6" w:rsidP="00A54A67">
            <w:pPr>
              <w:pStyle w:val="TAL"/>
            </w:pPr>
          </w:p>
        </w:tc>
        <w:tc>
          <w:tcPr>
            <w:tcW w:w="1367" w:type="dxa"/>
          </w:tcPr>
          <w:p w14:paraId="1DF9A40C" w14:textId="77777777" w:rsidR="00AD62C6" w:rsidRPr="00201E3B" w:rsidRDefault="00AD62C6" w:rsidP="00A54A67">
            <w:pPr>
              <w:pStyle w:val="TAL"/>
            </w:pPr>
          </w:p>
        </w:tc>
        <w:tc>
          <w:tcPr>
            <w:tcW w:w="1184" w:type="dxa"/>
            <w:vAlign w:val="bottom"/>
          </w:tcPr>
          <w:p w14:paraId="0D171629" w14:textId="77777777" w:rsidR="00AD62C6" w:rsidRPr="00201E3B" w:rsidRDefault="00AD62C6" w:rsidP="00A54A67">
            <w:pPr>
              <w:pStyle w:val="TAL"/>
            </w:pPr>
          </w:p>
        </w:tc>
      </w:tr>
      <w:tr w:rsidR="00AD62C6" w:rsidRPr="00201E3B" w14:paraId="46E019D0" w14:textId="77777777" w:rsidTr="00A54A67">
        <w:tc>
          <w:tcPr>
            <w:tcW w:w="2709" w:type="dxa"/>
          </w:tcPr>
          <w:p w14:paraId="7BC8F081" w14:textId="77777777" w:rsidR="00AD62C6" w:rsidRPr="00201E3B" w:rsidRDefault="00AD62C6" w:rsidP="00A54A67">
            <w:pPr>
              <w:pStyle w:val="TAL"/>
            </w:pPr>
            <w:r w:rsidRPr="00201E3B">
              <w:t xml:space="preserve">    </w:t>
            </w:r>
            <w:r w:rsidRPr="00201E3B">
              <w:rPr>
                <w:rFonts w:eastAsia="MS Mincho"/>
              </w:rPr>
              <w:t xml:space="preserve">  MBMS Service ID</w:t>
            </w:r>
          </w:p>
        </w:tc>
        <w:tc>
          <w:tcPr>
            <w:tcW w:w="2187" w:type="dxa"/>
          </w:tcPr>
          <w:p w14:paraId="66BF8510" w14:textId="77777777" w:rsidR="00AD62C6" w:rsidRPr="00201E3B" w:rsidRDefault="00AD62C6" w:rsidP="00A54A67">
            <w:pPr>
              <w:pStyle w:val="TAL"/>
            </w:pPr>
            <w:r w:rsidRPr="00201E3B">
              <w:rPr>
                <w:rFonts w:eastAsia="MS Mincho"/>
              </w:rPr>
              <w:t>"0F0F0F"</w:t>
            </w:r>
          </w:p>
        </w:tc>
        <w:tc>
          <w:tcPr>
            <w:tcW w:w="2187" w:type="dxa"/>
            <w:tcBorders>
              <w:top w:val="single" w:sz="4" w:space="0" w:color="auto"/>
              <w:bottom w:val="single" w:sz="4" w:space="0" w:color="auto"/>
            </w:tcBorders>
          </w:tcPr>
          <w:p w14:paraId="5C60AEEC" w14:textId="77777777" w:rsidR="00AD62C6" w:rsidRPr="00201E3B" w:rsidRDefault="00AD62C6" w:rsidP="00A54A67">
            <w:pPr>
              <w:pStyle w:val="TAL"/>
            </w:pPr>
            <w:r w:rsidRPr="00201E3B">
              <w:rPr>
                <w:rFonts w:eastAsia="MS PGothic"/>
              </w:rPr>
              <w:t>The selected value is randomly chosen - a</w:t>
            </w:r>
            <w:r w:rsidRPr="00201E3B">
              <w:t xml:space="preserve"> 6 digit hexadecimal number between 000000 and</w:t>
            </w:r>
          </w:p>
          <w:p w14:paraId="04237419" w14:textId="77777777" w:rsidR="00AD62C6" w:rsidRPr="00201E3B" w:rsidRDefault="00AD62C6" w:rsidP="00A54A67">
            <w:pPr>
              <w:pStyle w:val="TAL"/>
            </w:pPr>
            <w:r w:rsidRPr="00201E3B">
              <w:t>FFFFFF (see TS 23.003 [X] clause 15.2.</w:t>
            </w:r>
          </w:p>
          <w:p w14:paraId="5F2986D2" w14:textId="77777777" w:rsidR="00AD62C6" w:rsidRPr="00201E3B" w:rsidRDefault="00AD62C6" w:rsidP="00A54A67">
            <w:pPr>
              <w:pStyle w:val="TAL"/>
            </w:pPr>
            <w:r w:rsidRPr="00201E3B">
              <w:t>The coding of the MBMS Service ID is the responsibility of each administration</w:t>
            </w:r>
          </w:p>
        </w:tc>
        <w:tc>
          <w:tcPr>
            <w:tcW w:w="1367" w:type="dxa"/>
          </w:tcPr>
          <w:p w14:paraId="572618C7" w14:textId="77777777" w:rsidR="00AD62C6" w:rsidRPr="00201E3B" w:rsidRDefault="00AD62C6" w:rsidP="00A54A67">
            <w:pPr>
              <w:pStyle w:val="TAL"/>
            </w:pPr>
          </w:p>
        </w:tc>
        <w:tc>
          <w:tcPr>
            <w:tcW w:w="1184" w:type="dxa"/>
            <w:vAlign w:val="bottom"/>
          </w:tcPr>
          <w:p w14:paraId="6B91791C" w14:textId="77777777" w:rsidR="00AD62C6" w:rsidRPr="00201E3B" w:rsidRDefault="00AD62C6" w:rsidP="00A54A67">
            <w:pPr>
              <w:pStyle w:val="TAL"/>
            </w:pPr>
          </w:p>
        </w:tc>
      </w:tr>
      <w:tr w:rsidR="00AD62C6" w:rsidRPr="00201E3B" w14:paraId="37B58A7A" w14:textId="77777777" w:rsidTr="00A54A67">
        <w:tc>
          <w:tcPr>
            <w:tcW w:w="2709" w:type="dxa"/>
          </w:tcPr>
          <w:p w14:paraId="1E4B171B" w14:textId="77777777" w:rsidR="00AD62C6" w:rsidRPr="00201E3B" w:rsidRDefault="00AD62C6" w:rsidP="00A54A67">
            <w:pPr>
              <w:pStyle w:val="TAL"/>
            </w:pPr>
            <w:r w:rsidRPr="00201E3B">
              <w:t xml:space="preserve">    </w:t>
            </w:r>
            <w:r w:rsidRPr="00201E3B">
              <w:rPr>
                <w:rFonts w:eastAsia="MS Mincho"/>
              </w:rPr>
              <w:t xml:space="preserve">  MCC</w:t>
            </w:r>
          </w:p>
        </w:tc>
        <w:tc>
          <w:tcPr>
            <w:tcW w:w="2187" w:type="dxa"/>
          </w:tcPr>
          <w:p w14:paraId="41C238C8" w14:textId="77777777" w:rsidR="00AD62C6" w:rsidRPr="00201E3B" w:rsidRDefault="00AD62C6" w:rsidP="00A54A67">
            <w:pPr>
              <w:pStyle w:val="TAL"/>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53091F8E" w14:textId="77777777" w:rsidR="00AD62C6" w:rsidRPr="00201E3B" w:rsidRDefault="00AD62C6" w:rsidP="00A54A67">
            <w:pPr>
              <w:pStyle w:val="TAL"/>
            </w:pPr>
            <w:r w:rsidRPr="00201E3B">
              <w:t>Mobile Country Code</w:t>
            </w:r>
          </w:p>
        </w:tc>
        <w:tc>
          <w:tcPr>
            <w:tcW w:w="1367" w:type="dxa"/>
          </w:tcPr>
          <w:p w14:paraId="200C6EB1" w14:textId="77777777" w:rsidR="00AD62C6" w:rsidRPr="00201E3B" w:rsidRDefault="00AD62C6" w:rsidP="00A54A67">
            <w:pPr>
              <w:pStyle w:val="TAL"/>
            </w:pPr>
          </w:p>
        </w:tc>
        <w:tc>
          <w:tcPr>
            <w:tcW w:w="1184" w:type="dxa"/>
            <w:vAlign w:val="bottom"/>
          </w:tcPr>
          <w:p w14:paraId="17FF498E" w14:textId="77777777" w:rsidR="00AD62C6" w:rsidRPr="00201E3B" w:rsidRDefault="00AD62C6" w:rsidP="00A54A67">
            <w:pPr>
              <w:pStyle w:val="TAL"/>
            </w:pPr>
          </w:p>
        </w:tc>
      </w:tr>
      <w:tr w:rsidR="00AD62C6" w:rsidRPr="00201E3B" w14:paraId="312DDF47" w14:textId="77777777" w:rsidTr="00A54A67">
        <w:tc>
          <w:tcPr>
            <w:tcW w:w="2709" w:type="dxa"/>
          </w:tcPr>
          <w:p w14:paraId="4A8E4582" w14:textId="77777777" w:rsidR="00AD62C6" w:rsidRPr="00201E3B" w:rsidRDefault="00AD62C6" w:rsidP="00A54A67">
            <w:pPr>
              <w:pStyle w:val="TAL"/>
            </w:pPr>
            <w:r w:rsidRPr="00201E3B">
              <w:t xml:space="preserve">    </w:t>
            </w:r>
            <w:r w:rsidRPr="00201E3B">
              <w:rPr>
                <w:rFonts w:eastAsia="MS Mincho"/>
              </w:rPr>
              <w:t xml:space="preserve">  MNC</w:t>
            </w:r>
          </w:p>
        </w:tc>
        <w:tc>
          <w:tcPr>
            <w:tcW w:w="2187" w:type="dxa"/>
          </w:tcPr>
          <w:p w14:paraId="4F0D683D" w14:textId="77777777" w:rsidR="00AD62C6" w:rsidRPr="00201E3B" w:rsidRDefault="00AD62C6" w:rsidP="00A54A67">
            <w:pPr>
              <w:pStyle w:val="TAL"/>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5064C819" w14:textId="77777777" w:rsidR="00AD62C6" w:rsidRPr="00201E3B" w:rsidRDefault="00AD62C6" w:rsidP="00A54A67">
            <w:pPr>
              <w:pStyle w:val="TAL"/>
            </w:pPr>
            <w:r w:rsidRPr="00201E3B">
              <w:t>Mobile Network Code</w:t>
            </w:r>
          </w:p>
        </w:tc>
        <w:tc>
          <w:tcPr>
            <w:tcW w:w="1367" w:type="dxa"/>
          </w:tcPr>
          <w:p w14:paraId="455D3C0D" w14:textId="77777777" w:rsidR="00AD62C6" w:rsidRPr="00201E3B" w:rsidRDefault="00AD62C6" w:rsidP="00A54A67">
            <w:pPr>
              <w:pStyle w:val="TAL"/>
            </w:pPr>
          </w:p>
        </w:tc>
        <w:tc>
          <w:tcPr>
            <w:tcW w:w="1184" w:type="dxa"/>
            <w:vAlign w:val="bottom"/>
          </w:tcPr>
          <w:p w14:paraId="24D597D0" w14:textId="77777777" w:rsidR="00AD62C6" w:rsidRPr="00201E3B" w:rsidRDefault="00AD62C6" w:rsidP="00A54A67">
            <w:pPr>
              <w:pStyle w:val="TAL"/>
            </w:pPr>
          </w:p>
        </w:tc>
      </w:tr>
      <w:tr w:rsidR="00AD62C6" w:rsidRPr="00201E3B" w14:paraId="32ED5FFD" w14:textId="77777777" w:rsidTr="00A54A67">
        <w:tc>
          <w:tcPr>
            <w:tcW w:w="2709" w:type="dxa"/>
            <w:vAlign w:val="center"/>
          </w:tcPr>
          <w:p w14:paraId="47DB8308" w14:textId="77777777" w:rsidR="00AD62C6" w:rsidRPr="00201E3B" w:rsidRDefault="00AD62C6" w:rsidP="00A54A67">
            <w:pPr>
              <w:pStyle w:val="TAL"/>
            </w:pPr>
            <w:r w:rsidRPr="00201E3B">
              <w:t xml:space="preserve">    QCI</w:t>
            </w:r>
          </w:p>
        </w:tc>
        <w:tc>
          <w:tcPr>
            <w:tcW w:w="2187" w:type="dxa"/>
            <w:vAlign w:val="center"/>
          </w:tcPr>
          <w:p w14:paraId="4B3E9462" w14:textId="77777777" w:rsidR="00AD62C6" w:rsidRPr="00201E3B" w:rsidRDefault="00AD62C6" w:rsidP="00A54A67">
            <w:pPr>
              <w:pStyle w:val="TAL"/>
            </w:pPr>
            <w:r w:rsidRPr="00201E3B">
              <w:t>"67"</w:t>
            </w:r>
          </w:p>
        </w:tc>
        <w:tc>
          <w:tcPr>
            <w:tcW w:w="2187" w:type="dxa"/>
            <w:tcBorders>
              <w:top w:val="single" w:sz="4" w:space="0" w:color="auto"/>
              <w:bottom w:val="single" w:sz="4" w:space="0" w:color="auto"/>
            </w:tcBorders>
          </w:tcPr>
          <w:p w14:paraId="3ACF6292" w14:textId="77777777" w:rsidR="00AD62C6" w:rsidRPr="00201E3B" w:rsidRDefault="00AD62C6" w:rsidP="00A54A67">
            <w:pPr>
              <w:pStyle w:val="TAL"/>
            </w:pPr>
          </w:p>
        </w:tc>
        <w:tc>
          <w:tcPr>
            <w:tcW w:w="1367" w:type="dxa"/>
          </w:tcPr>
          <w:p w14:paraId="41055541" w14:textId="77777777" w:rsidR="00AD62C6" w:rsidRPr="00201E3B" w:rsidRDefault="00AD62C6" w:rsidP="00A54A67">
            <w:pPr>
              <w:pStyle w:val="TAL"/>
            </w:pPr>
          </w:p>
        </w:tc>
        <w:tc>
          <w:tcPr>
            <w:tcW w:w="1184" w:type="dxa"/>
            <w:vAlign w:val="bottom"/>
          </w:tcPr>
          <w:p w14:paraId="04A46CC4" w14:textId="77777777" w:rsidR="00AD62C6" w:rsidRPr="00201E3B" w:rsidRDefault="00AD62C6" w:rsidP="00A54A67">
            <w:pPr>
              <w:pStyle w:val="TAL"/>
            </w:pPr>
          </w:p>
        </w:tc>
      </w:tr>
      <w:tr w:rsidR="00AD62C6" w:rsidRPr="00201E3B" w14:paraId="32D45CEB" w14:textId="77777777" w:rsidTr="00A54A67">
        <w:tc>
          <w:tcPr>
            <w:tcW w:w="2709" w:type="dxa"/>
            <w:vAlign w:val="center"/>
          </w:tcPr>
          <w:p w14:paraId="57883D02" w14:textId="77777777" w:rsidR="00AD62C6" w:rsidRPr="00201E3B" w:rsidRDefault="00AD62C6" w:rsidP="00A54A67">
            <w:pPr>
              <w:pStyle w:val="TAL"/>
            </w:pPr>
            <w:r w:rsidRPr="00201E3B">
              <w:t xml:space="preserve">    mbms-service-areas</w:t>
            </w:r>
          </w:p>
        </w:tc>
        <w:tc>
          <w:tcPr>
            <w:tcW w:w="2187" w:type="dxa"/>
            <w:vAlign w:val="center"/>
          </w:tcPr>
          <w:p w14:paraId="2099563D" w14:textId="77777777" w:rsidR="00AD62C6" w:rsidRPr="00201E3B" w:rsidRDefault="00AD62C6" w:rsidP="00A54A67">
            <w:pPr>
              <w:pStyle w:val="TAL"/>
            </w:pPr>
            <w:r w:rsidRPr="00201E3B">
              <w:t>"0"</w:t>
            </w:r>
          </w:p>
        </w:tc>
        <w:tc>
          <w:tcPr>
            <w:tcW w:w="2187" w:type="dxa"/>
            <w:tcBorders>
              <w:top w:val="single" w:sz="4" w:space="0" w:color="auto"/>
              <w:bottom w:val="single" w:sz="4" w:space="0" w:color="auto"/>
            </w:tcBorders>
          </w:tcPr>
          <w:p w14:paraId="358E13D7" w14:textId="77777777" w:rsidR="00AD62C6" w:rsidRPr="00201E3B" w:rsidRDefault="00AD62C6" w:rsidP="00A54A67">
            <w:pPr>
              <w:pStyle w:val="TAL"/>
              <w:rPr>
                <w:rFonts w:eastAsia="MS PGothic"/>
              </w:rPr>
            </w:pPr>
            <w:r w:rsidRPr="00201E3B">
              <w:rPr>
                <w:rFonts w:eastAsia="MS PGothic"/>
              </w:rPr>
              <w:t>The selected value is randomly chosen.</w:t>
            </w:r>
          </w:p>
          <w:p w14:paraId="269BE2FE" w14:textId="77777777" w:rsidR="00AD62C6" w:rsidRPr="00201E3B" w:rsidRDefault="00AD62C6" w:rsidP="00A54A67">
            <w:pPr>
              <w:pStyle w:val="TAL"/>
            </w:pPr>
            <w:r w:rsidRPr="00201E3B">
              <w:t>The value 0 has a special meaning; it shall denote the whole PLMN as the MBMS Service Area</w:t>
            </w:r>
          </w:p>
        </w:tc>
        <w:tc>
          <w:tcPr>
            <w:tcW w:w="1367" w:type="dxa"/>
          </w:tcPr>
          <w:p w14:paraId="455FF37A" w14:textId="77777777" w:rsidR="00AD62C6" w:rsidRPr="00201E3B" w:rsidRDefault="00AD62C6" w:rsidP="00A54A67">
            <w:pPr>
              <w:pStyle w:val="TAL"/>
            </w:pPr>
          </w:p>
        </w:tc>
        <w:tc>
          <w:tcPr>
            <w:tcW w:w="1184" w:type="dxa"/>
            <w:vAlign w:val="bottom"/>
          </w:tcPr>
          <w:p w14:paraId="0D0C7AEC" w14:textId="77777777" w:rsidR="00AD62C6" w:rsidRPr="00201E3B" w:rsidRDefault="00AD62C6" w:rsidP="00A54A67">
            <w:pPr>
              <w:pStyle w:val="TAL"/>
            </w:pPr>
          </w:p>
        </w:tc>
      </w:tr>
      <w:tr w:rsidR="00AD62C6" w:rsidRPr="00201E3B" w14:paraId="636E6B7D" w14:textId="77777777" w:rsidTr="00A54A67">
        <w:tc>
          <w:tcPr>
            <w:tcW w:w="2709" w:type="dxa"/>
            <w:vAlign w:val="center"/>
          </w:tcPr>
          <w:p w14:paraId="17FD6B28" w14:textId="77777777" w:rsidR="00AD62C6" w:rsidRPr="00201E3B" w:rsidRDefault="00AD62C6" w:rsidP="00A54A67">
            <w:pPr>
              <w:pStyle w:val="TAL"/>
            </w:pPr>
            <w:r w:rsidRPr="00201E3B">
              <w:t xml:space="preserve">    GPMS</w:t>
            </w:r>
          </w:p>
        </w:tc>
        <w:tc>
          <w:tcPr>
            <w:tcW w:w="2187" w:type="dxa"/>
            <w:vAlign w:val="center"/>
          </w:tcPr>
          <w:p w14:paraId="70049174" w14:textId="77777777" w:rsidR="00AD62C6" w:rsidRPr="00201E3B" w:rsidRDefault="00AD62C6" w:rsidP="00A54A67">
            <w:pPr>
              <w:pStyle w:val="TAL"/>
            </w:pPr>
            <w:r w:rsidRPr="00201E3B">
              <w:t>"3"</w:t>
            </w:r>
          </w:p>
        </w:tc>
        <w:tc>
          <w:tcPr>
            <w:tcW w:w="2187" w:type="dxa"/>
            <w:tcBorders>
              <w:top w:val="single" w:sz="4" w:space="0" w:color="auto"/>
              <w:bottom w:val="single" w:sz="4" w:space="0" w:color="auto"/>
            </w:tcBorders>
          </w:tcPr>
          <w:p w14:paraId="7A4D0A9F" w14:textId="77777777" w:rsidR="00AD62C6" w:rsidRPr="00201E3B" w:rsidRDefault="00AD62C6" w:rsidP="00A54A67">
            <w:pPr>
              <w:pStyle w:val="TAL"/>
            </w:pPr>
          </w:p>
        </w:tc>
        <w:tc>
          <w:tcPr>
            <w:tcW w:w="1367" w:type="dxa"/>
          </w:tcPr>
          <w:p w14:paraId="789D5CC9" w14:textId="77777777" w:rsidR="00AD62C6" w:rsidRPr="00201E3B" w:rsidRDefault="00AD62C6" w:rsidP="00A54A67">
            <w:pPr>
              <w:pStyle w:val="TAL"/>
            </w:pPr>
          </w:p>
        </w:tc>
        <w:tc>
          <w:tcPr>
            <w:tcW w:w="1184" w:type="dxa"/>
            <w:vAlign w:val="bottom"/>
          </w:tcPr>
          <w:p w14:paraId="47FD81EE" w14:textId="77777777" w:rsidR="00AD62C6" w:rsidRPr="00201E3B" w:rsidRDefault="00AD62C6" w:rsidP="00A54A67">
            <w:pPr>
              <w:pStyle w:val="TAL"/>
            </w:pPr>
          </w:p>
        </w:tc>
      </w:tr>
      <w:tr w:rsidR="00AD62C6" w:rsidRPr="00201E3B" w14:paraId="5CB02DC5" w14:textId="77777777" w:rsidTr="00A54A67">
        <w:tc>
          <w:tcPr>
            <w:tcW w:w="2709" w:type="dxa"/>
            <w:vAlign w:val="center"/>
          </w:tcPr>
          <w:p w14:paraId="1E1E870F" w14:textId="77777777" w:rsidR="00AD62C6" w:rsidRPr="00201E3B" w:rsidRDefault="00AD62C6" w:rsidP="00A54A67">
            <w:pPr>
              <w:pStyle w:val="TAL"/>
            </w:pPr>
            <w:r w:rsidRPr="00201E3B">
              <w:t xml:space="preserve">  version</w:t>
            </w:r>
          </w:p>
        </w:tc>
        <w:tc>
          <w:tcPr>
            <w:tcW w:w="2187" w:type="dxa"/>
            <w:vAlign w:val="center"/>
          </w:tcPr>
          <w:p w14:paraId="14300C77"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125AE5AF" w14:textId="77777777" w:rsidR="00AD62C6" w:rsidRPr="00201E3B" w:rsidRDefault="00AD62C6" w:rsidP="00A54A67">
            <w:pPr>
              <w:pStyle w:val="TAL"/>
            </w:pPr>
          </w:p>
        </w:tc>
        <w:tc>
          <w:tcPr>
            <w:tcW w:w="1367" w:type="dxa"/>
          </w:tcPr>
          <w:p w14:paraId="442A23BF" w14:textId="77777777" w:rsidR="00AD62C6" w:rsidRPr="00201E3B" w:rsidRDefault="00AD62C6" w:rsidP="00A54A67">
            <w:pPr>
              <w:pStyle w:val="TAL"/>
            </w:pPr>
            <w:r w:rsidRPr="00201E3B">
              <w:t>TS 24.281 [26] clause 16.3.2</w:t>
            </w:r>
          </w:p>
        </w:tc>
        <w:tc>
          <w:tcPr>
            <w:tcW w:w="1184" w:type="dxa"/>
            <w:vAlign w:val="bottom"/>
          </w:tcPr>
          <w:p w14:paraId="1FAA2091" w14:textId="77777777" w:rsidR="00AD62C6" w:rsidRPr="00201E3B" w:rsidRDefault="00AD62C6" w:rsidP="00A54A67">
            <w:pPr>
              <w:pStyle w:val="TAL"/>
            </w:pPr>
          </w:p>
        </w:tc>
      </w:tr>
    </w:tbl>
    <w:p w14:paraId="6DD8C943" w14:textId="77777777" w:rsidR="00AD62C6" w:rsidRPr="00201E3B" w:rsidRDefault="00AD62C6" w:rsidP="00AD62C6"/>
    <w:p w14:paraId="30AE025B" w14:textId="77777777" w:rsidR="00AD62C6" w:rsidRPr="00201E3B" w:rsidRDefault="00AD62C6" w:rsidP="00AD62C6">
      <w:pPr>
        <w:pStyle w:val="TH"/>
      </w:pPr>
      <w:r w:rsidRPr="00201E3B">
        <w:t>Table 6.8.1.3.3-9: MCVideo-Info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0F477321" w14:textId="77777777" w:rsidTr="00A54A67">
        <w:trPr>
          <w:tblHeader/>
        </w:trPr>
        <w:tc>
          <w:tcPr>
            <w:tcW w:w="9634" w:type="dxa"/>
            <w:gridSpan w:val="5"/>
          </w:tcPr>
          <w:p w14:paraId="1E9D3002" w14:textId="77777777" w:rsidR="00AD62C6" w:rsidRPr="00201E3B" w:rsidRDefault="00AD62C6" w:rsidP="00A54A67">
            <w:pPr>
              <w:pStyle w:val="TAL"/>
            </w:pPr>
            <w:r w:rsidRPr="00201E3B">
              <w:t>Derivation Path: TS 24.281 [26] clause F.2</w:t>
            </w:r>
          </w:p>
        </w:tc>
      </w:tr>
      <w:tr w:rsidR="00AD62C6" w:rsidRPr="00201E3B" w14:paraId="30248359" w14:textId="77777777" w:rsidTr="00A54A67">
        <w:tc>
          <w:tcPr>
            <w:tcW w:w="2709" w:type="dxa"/>
          </w:tcPr>
          <w:p w14:paraId="43186785" w14:textId="77777777" w:rsidR="00AD62C6" w:rsidRPr="00201E3B" w:rsidRDefault="00AD62C6" w:rsidP="00A54A67">
            <w:pPr>
              <w:pStyle w:val="TAH"/>
            </w:pPr>
            <w:r w:rsidRPr="00201E3B">
              <w:t>Information Element</w:t>
            </w:r>
          </w:p>
        </w:tc>
        <w:tc>
          <w:tcPr>
            <w:tcW w:w="2187" w:type="dxa"/>
          </w:tcPr>
          <w:p w14:paraId="1A482B71"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5DB74486" w14:textId="77777777" w:rsidR="00AD62C6" w:rsidRPr="00201E3B" w:rsidRDefault="00AD62C6" w:rsidP="00A54A67">
            <w:pPr>
              <w:pStyle w:val="TAH"/>
            </w:pPr>
            <w:r w:rsidRPr="00201E3B">
              <w:t>Comment</w:t>
            </w:r>
          </w:p>
        </w:tc>
        <w:tc>
          <w:tcPr>
            <w:tcW w:w="1367" w:type="dxa"/>
          </w:tcPr>
          <w:p w14:paraId="5ACCA48A" w14:textId="77777777" w:rsidR="00AD62C6" w:rsidRPr="00201E3B" w:rsidRDefault="00AD62C6" w:rsidP="00A54A67">
            <w:pPr>
              <w:pStyle w:val="TAH"/>
            </w:pPr>
            <w:r w:rsidRPr="00201E3B">
              <w:t>Reference</w:t>
            </w:r>
          </w:p>
        </w:tc>
        <w:tc>
          <w:tcPr>
            <w:tcW w:w="1184" w:type="dxa"/>
          </w:tcPr>
          <w:p w14:paraId="77D1367E" w14:textId="77777777" w:rsidR="00AD62C6" w:rsidRPr="00201E3B" w:rsidRDefault="00AD62C6" w:rsidP="00A54A67">
            <w:pPr>
              <w:pStyle w:val="TAH"/>
            </w:pPr>
            <w:r w:rsidRPr="00201E3B">
              <w:t>Condition</w:t>
            </w:r>
          </w:p>
        </w:tc>
      </w:tr>
      <w:tr w:rsidR="00AD62C6" w:rsidRPr="00201E3B" w14:paraId="5EE66E9C" w14:textId="77777777" w:rsidTr="00A54A67">
        <w:tc>
          <w:tcPr>
            <w:tcW w:w="2709" w:type="dxa"/>
          </w:tcPr>
          <w:p w14:paraId="03CFC5AD" w14:textId="77777777" w:rsidR="00AD62C6" w:rsidRPr="00201E3B" w:rsidRDefault="00AD62C6" w:rsidP="00A54A67">
            <w:pPr>
              <w:pStyle w:val="TAL"/>
            </w:pPr>
            <w:r w:rsidRPr="00201E3B">
              <w:t>mcvideoinfo</w:t>
            </w:r>
          </w:p>
        </w:tc>
        <w:tc>
          <w:tcPr>
            <w:tcW w:w="2187" w:type="dxa"/>
          </w:tcPr>
          <w:p w14:paraId="54DF373E" w14:textId="77777777" w:rsidR="00AD62C6" w:rsidRPr="00201E3B" w:rsidRDefault="00AD62C6" w:rsidP="00A54A67">
            <w:pPr>
              <w:pStyle w:val="TAL"/>
            </w:pPr>
          </w:p>
        </w:tc>
        <w:tc>
          <w:tcPr>
            <w:tcW w:w="2187" w:type="dxa"/>
            <w:tcBorders>
              <w:top w:val="single" w:sz="4" w:space="0" w:color="auto"/>
              <w:bottom w:val="single" w:sz="4" w:space="0" w:color="auto"/>
            </w:tcBorders>
          </w:tcPr>
          <w:p w14:paraId="1257249C" w14:textId="77777777" w:rsidR="00AD62C6" w:rsidRPr="00201E3B" w:rsidRDefault="00AD62C6" w:rsidP="00A54A67">
            <w:pPr>
              <w:pStyle w:val="TAL"/>
            </w:pPr>
          </w:p>
        </w:tc>
        <w:tc>
          <w:tcPr>
            <w:tcW w:w="1367" w:type="dxa"/>
          </w:tcPr>
          <w:p w14:paraId="34243B68" w14:textId="77777777" w:rsidR="00AD62C6" w:rsidRPr="00201E3B" w:rsidRDefault="00AD62C6" w:rsidP="00A54A67">
            <w:pPr>
              <w:pStyle w:val="TAL"/>
            </w:pPr>
          </w:p>
        </w:tc>
        <w:tc>
          <w:tcPr>
            <w:tcW w:w="1184" w:type="dxa"/>
            <w:vAlign w:val="bottom"/>
          </w:tcPr>
          <w:p w14:paraId="6D07CA3D" w14:textId="77777777" w:rsidR="00AD62C6" w:rsidRPr="00201E3B" w:rsidRDefault="00AD62C6" w:rsidP="00A54A67">
            <w:pPr>
              <w:pStyle w:val="TAL"/>
            </w:pPr>
          </w:p>
        </w:tc>
      </w:tr>
      <w:tr w:rsidR="00AD62C6" w:rsidRPr="00201E3B" w14:paraId="4FED4C2D" w14:textId="77777777" w:rsidTr="00A54A67">
        <w:tc>
          <w:tcPr>
            <w:tcW w:w="2709" w:type="dxa"/>
          </w:tcPr>
          <w:p w14:paraId="492E389A" w14:textId="77777777" w:rsidR="00AD62C6" w:rsidRPr="00201E3B" w:rsidDel="006C0DA3" w:rsidRDefault="00AD62C6" w:rsidP="00A54A67">
            <w:pPr>
              <w:pStyle w:val="TAL"/>
            </w:pPr>
            <w:r w:rsidRPr="00201E3B">
              <w:t xml:space="preserve">  mcvideo-Params</w:t>
            </w:r>
          </w:p>
        </w:tc>
        <w:tc>
          <w:tcPr>
            <w:tcW w:w="2187" w:type="dxa"/>
            <w:vAlign w:val="center"/>
          </w:tcPr>
          <w:p w14:paraId="0D3E554C" w14:textId="77777777" w:rsidR="00AD62C6" w:rsidRPr="00201E3B" w:rsidRDefault="00AD62C6" w:rsidP="00A54A67">
            <w:pPr>
              <w:pStyle w:val="TAL"/>
            </w:pPr>
          </w:p>
        </w:tc>
        <w:tc>
          <w:tcPr>
            <w:tcW w:w="2187" w:type="dxa"/>
            <w:tcBorders>
              <w:top w:val="single" w:sz="4" w:space="0" w:color="auto"/>
              <w:bottom w:val="single" w:sz="4" w:space="0" w:color="auto"/>
            </w:tcBorders>
          </w:tcPr>
          <w:p w14:paraId="2B5B06EC" w14:textId="77777777" w:rsidR="00AD62C6" w:rsidRPr="00201E3B" w:rsidRDefault="00AD62C6" w:rsidP="00A54A67">
            <w:pPr>
              <w:pStyle w:val="TAL"/>
            </w:pPr>
          </w:p>
        </w:tc>
        <w:tc>
          <w:tcPr>
            <w:tcW w:w="1367" w:type="dxa"/>
          </w:tcPr>
          <w:p w14:paraId="5E255C0E" w14:textId="77777777" w:rsidR="00AD62C6" w:rsidRPr="00201E3B" w:rsidRDefault="00AD62C6" w:rsidP="00A54A67">
            <w:pPr>
              <w:pStyle w:val="TAL"/>
            </w:pPr>
          </w:p>
        </w:tc>
        <w:tc>
          <w:tcPr>
            <w:tcW w:w="1184" w:type="dxa"/>
            <w:vAlign w:val="bottom"/>
          </w:tcPr>
          <w:p w14:paraId="5A497A7F" w14:textId="77777777" w:rsidR="00AD62C6" w:rsidRPr="00201E3B" w:rsidRDefault="00AD62C6" w:rsidP="00A54A67">
            <w:pPr>
              <w:pStyle w:val="TAL"/>
            </w:pPr>
          </w:p>
        </w:tc>
      </w:tr>
      <w:tr w:rsidR="00AD62C6" w:rsidRPr="00201E3B" w14:paraId="3BBE05B8" w14:textId="77777777" w:rsidTr="00A54A67">
        <w:tc>
          <w:tcPr>
            <w:tcW w:w="2709" w:type="dxa"/>
          </w:tcPr>
          <w:p w14:paraId="5D9045B8" w14:textId="77777777" w:rsidR="00AD62C6" w:rsidRPr="00201E3B" w:rsidRDefault="00AD62C6" w:rsidP="00A54A67">
            <w:pPr>
              <w:pStyle w:val="TAL"/>
            </w:pPr>
            <w:r w:rsidRPr="00201E3B">
              <w:t xml:space="preserve">    mcvideo-calling-user-id</w:t>
            </w:r>
          </w:p>
        </w:tc>
        <w:tc>
          <w:tcPr>
            <w:tcW w:w="2187" w:type="dxa"/>
            <w:vAlign w:val="center"/>
          </w:tcPr>
          <w:p w14:paraId="02CF88DA"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EC1C0F9" w14:textId="77777777" w:rsidR="00AD62C6" w:rsidRPr="00201E3B" w:rsidRDefault="00AD62C6" w:rsidP="00A54A67">
            <w:pPr>
              <w:pStyle w:val="TAL"/>
            </w:pPr>
          </w:p>
        </w:tc>
        <w:tc>
          <w:tcPr>
            <w:tcW w:w="1367" w:type="dxa"/>
          </w:tcPr>
          <w:p w14:paraId="1A150FFD" w14:textId="77777777" w:rsidR="00AD62C6" w:rsidRPr="00201E3B" w:rsidRDefault="00AD62C6" w:rsidP="00A54A67">
            <w:pPr>
              <w:pStyle w:val="TAL"/>
            </w:pPr>
          </w:p>
        </w:tc>
        <w:tc>
          <w:tcPr>
            <w:tcW w:w="1184" w:type="dxa"/>
            <w:vAlign w:val="bottom"/>
          </w:tcPr>
          <w:p w14:paraId="35132D4F" w14:textId="77777777" w:rsidR="00AD62C6" w:rsidRPr="00201E3B" w:rsidRDefault="00AD62C6" w:rsidP="00A54A67">
            <w:pPr>
              <w:pStyle w:val="TAL"/>
            </w:pPr>
          </w:p>
        </w:tc>
      </w:tr>
    </w:tbl>
    <w:p w14:paraId="03EE2B67" w14:textId="77777777" w:rsidR="00AD62C6" w:rsidRPr="00201E3B" w:rsidRDefault="00AD62C6" w:rsidP="00AD62C6"/>
    <w:p w14:paraId="6303D3CD" w14:textId="77777777" w:rsidR="00AD62C6" w:rsidRPr="00201E3B" w:rsidRDefault="00AD62C6" w:rsidP="00AD62C6">
      <w:pPr>
        <w:pStyle w:val="TH"/>
      </w:pPr>
      <w:r w:rsidRPr="00201E3B">
        <w:lastRenderedPageBreak/>
        <w:t>Table 6.8.1.3.3-10: SIP MESSAGE (Step 7,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7085B68A" w14:textId="77777777" w:rsidTr="00A54A67">
        <w:trPr>
          <w:tblHeader/>
        </w:trPr>
        <w:tc>
          <w:tcPr>
            <w:tcW w:w="9634" w:type="dxa"/>
            <w:gridSpan w:val="5"/>
          </w:tcPr>
          <w:p w14:paraId="24E140F5" w14:textId="77777777" w:rsidR="00AD62C6" w:rsidRPr="00201E3B" w:rsidRDefault="00AD62C6" w:rsidP="00A54A67">
            <w:pPr>
              <w:pStyle w:val="TAL"/>
            </w:pPr>
            <w:r w:rsidRPr="00201E3B">
              <w:t>Derivation Path: TS 36.579-1 [2], Table 5.5.2.7.1-1</w:t>
            </w:r>
          </w:p>
        </w:tc>
      </w:tr>
      <w:tr w:rsidR="00AD62C6" w:rsidRPr="00201E3B" w14:paraId="47F94E7E" w14:textId="77777777" w:rsidTr="00A54A67">
        <w:tc>
          <w:tcPr>
            <w:tcW w:w="2709" w:type="dxa"/>
          </w:tcPr>
          <w:p w14:paraId="54B8CD88" w14:textId="77777777" w:rsidR="00AD62C6" w:rsidRPr="00201E3B" w:rsidRDefault="00AD62C6" w:rsidP="00A54A67">
            <w:pPr>
              <w:pStyle w:val="TAH"/>
            </w:pPr>
            <w:r w:rsidRPr="00201E3B">
              <w:t>Information Element</w:t>
            </w:r>
          </w:p>
        </w:tc>
        <w:tc>
          <w:tcPr>
            <w:tcW w:w="2187" w:type="dxa"/>
          </w:tcPr>
          <w:p w14:paraId="50B1CEEB"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505BF885" w14:textId="77777777" w:rsidR="00AD62C6" w:rsidRPr="00201E3B" w:rsidRDefault="00AD62C6" w:rsidP="00A54A67">
            <w:pPr>
              <w:pStyle w:val="TAH"/>
            </w:pPr>
            <w:r w:rsidRPr="00201E3B">
              <w:t>Comment</w:t>
            </w:r>
          </w:p>
        </w:tc>
        <w:tc>
          <w:tcPr>
            <w:tcW w:w="1367" w:type="dxa"/>
          </w:tcPr>
          <w:p w14:paraId="7359D669" w14:textId="77777777" w:rsidR="00AD62C6" w:rsidRPr="00201E3B" w:rsidRDefault="00AD62C6" w:rsidP="00A54A67">
            <w:pPr>
              <w:pStyle w:val="TAH"/>
            </w:pPr>
            <w:r w:rsidRPr="00201E3B">
              <w:t>Reference</w:t>
            </w:r>
          </w:p>
        </w:tc>
        <w:tc>
          <w:tcPr>
            <w:tcW w:w="1184" w:type="dxa"/>
          </w:tcPr>
          <w:p w14:paraId="58838104" w14:textId="77777777" w:rsidR="00AD62C6" w:rsidRPr="00201E3B" w:rsidRDefault="00AD62C6" w:rsidP="00A54A67">
            <w:pPr>
              <w:pStyle w:val="TAH"/>
            </w:pPr>
            <w:r w:rsidRPr="00201E3B">
              <w:t>Condition</w:t>
            </w:r>
          </w:p>
        </w:tc>
      </w:tr>
      <w:tr w:rsidR="00AD62C6" w:rsidRPr="00201E3B" w14:paraId="356DCBDD" w14:textId="77777777" w:rsidTr="00A54A67">
        <w:tc>
          <w:tcPr>
            <w:tcW w:w="2709" w:type="dxa"/>
            <w:vAlign w:val="center"/>
          </w:tcPr>
          <w:p w14:paraId="42452206" w14:textId="77777777" w:rsidR="00AD62C6" w:rsidRPr="00201E3B" w:rsidRDefault="00AD62C6" w:rsidP="00A54A67">
            <w:pPr>
              <w:pStyle w:val="TAL"/>
              <w:rPr>
                <w:b/>
                <w:bCs/>
              </w:rPr>
            </w:pPr>
            <w:r w:rsidRPr="00201E3B">
              <w:rPr>
                <w:b/>
                <w:bCs/>
              </w:rPr>
              <w:t>Message-body</w:t>
            </w:r>
          </w:p>
        </w:tc>
        <w:tc>
          <w:tcPr>
            <w:tcW w:w="2187" w:type="dxa"/>
          </w:tcPr>
          <w:p w14:paraId="71370962" w14:textId="77777777" w:rsidR="00AD62C6" w:rsidRPr="00201E3B" w:rsidRDefault="00AD62C6" w:rsidP="00A54A67">
            <w:pPr>
              <w:pStyle w:val="TAL"/>
            </w:pPr>
          </w:p>
        </w:tc>
        <w:tc>
          <w:tcPr>
            <w:tcW w:w="2187" w:type="dxa"/>
            <w:tcBorders>
              <w:top w:val="single" w:sz="4" w:space="0" w:color="auto"/>
              <w:bottom w:val="single" w:sz="4" w:space="0" w:color="auto"/>
            </w:tcBorders>
          </w:tcPr>
          <w:p w14:paraId="676FE032" w14:textId="77777777" w:rsidR="00AD62C6" w:rsidRPr="00201E3B" w:rsidRDefault="00AD62C6" w:rsidP="00A54A67">
            <w:pPr>
              <w:pStyle w:val="TAL"/>
            </w:pPr>
          </w:p>
        </w:tc>
        <w:tc>
          <w:tcPr>
            <w:tcW w:w="1367" w:type="dxa"/>
          </w:tcPr>
          <w:p w14:paraId="49F8D812" w14:textId="77777777" w:rsidR="00AD62C6" w:rsidRPr="00201E3B" w:rsidRDefault="00AD62C6" w:rsidP="00A54A67">
            <w:pPr>
              <w:pStyle w:val="TAL"/>
            </w:pPr>
          </w:p>
        </w:tc>
        <w:tc>
          <w:tcPr>
            <w:tcW w:w="1184" w:type="dxa"/>
            <w:vAlign w:val="bottom"/>
          </w:tcPr>
          <w:p w14:paraId="6A8618AE" w14:textId="77777777" w:rsidR="00AD62C6" w:rsidRPr="00201E3B" w:rsidRDefault="00AD62C6" w:rsidP="00A54A67">
            <w:pPr>
              <w:pStyle w:val="TAL"/>
            </w:pPr>
          </w:p>
        </w:tc>
      </w:tr>
      <w:tr w:rsidR="00AD62C6" w:rsidRPr="00201E3B" w14:paraId="21608687" w14:textId="77777777" w:rsidTr="00A54A67">
        <w:tc>
          <w:tcPr>
            <w:tcW w:w="2709" w:type="dxa"/>
            <w:vAlign w:val="center"/>
          </w:tcPr>
          <w:p w14:paraId="5032B267" w14:textId="77777777" w:rsidR="00AD62C6" w:rsidRPr="00201E3B" w:rsidDel="006C0DA3" w:rsidRDefault="00AD62C6" w:rsidP="00A54A67">
            <w:pPr>
              <w:pStyle w:val="TAL"/>
            </w:pPr>
            <w:r w:rsidRPr="00201E3B">
              <w:t xml:space="preserve">  MIME body part</w:t>
            </w:r>
          </w:p>
        </w:tc>
        <w:tc>
          <w:tcPr>
            <w:tcW w:w="2187" w:type="dxa"/>
            <w:vAlign w:val="center"/>
          </w:tcPr>
          <w:p w14:paraId="43F30072" w14:textId="77777777" w:rsidR="00AD62C6" w:rsidRPr="00201E3B" w:rsidRDefault="00AD62C6" w:rsidP="00A54A67">
            <w:pPr>
              <w:pStyle w:val="TAL"/>
            </w:pPr>
          </w:p>
        </w:tc>
        <w:tc>
          <w:tcPr>
            <w:tcW w:w="2187" w:type="dxa"/>
            <w:tcBorders>
              <w:top w:val="single" w:sz="4" w:space="0" w:color="auto"/>
              <w:bottom w:val="single" w:sz="4" w:space="0" w:color="auto"/>
            </w:tcBorders>
          </w:tcPr>
          <w:p w14:paraId="5C64E5E3" w14:textId="77777777" w:rsidR="00AD62C6" w:rsidRPr="00201E3B" w:rsidRDefault="00AD62C6" w:rsidP="00A54A67">
            <w:pPr>
              <w:pStyle w:val="TAL"/>
              <w:rPr>
                <w:b/>
                <w:bCs/>
              </w:rPr>
            </w:pPr>
            <w:r w:rsidRPr="00201E3B">
              <w:rPr>
                <w:b/>
                <w:bCs/>
              </w:rPr>
              <w:t>MCVideo MBMS Usage Info</w:t>
            </w:r>
          </w:p>
        </w:tc>
        <w:tc>
          <w:tcPr>
            <w:tcW w:w="1367" w:type="dxa"/>
          </w:tcPr>
          <w:p w14:paraId="25D41274" w14:textId="77777777" w:rsidR="00AD62C6" w:rsidRPr="00201E3B" w:rsidRDefault="00AD62C6" w:rsidP="00A54A67">
            <w:pPr>
              <w:pStyle w:val="TAL"/>
            </w:pPr>
          </w:p>
        </w:tc>
        <w:tc>
          <w:tcPr>
            <w:tcW w:w="1184" w:type="dxa"/>
            <w:vAlign w:val="bottom"/>
          </w:tcPr>
          <w:p w14:paraId="53D4AF93" w14:textId="77777777" w:rsidR="00AD62C6" w:rsidRPr="00201E3B" w:rsidRDefault="00AD62C6" w:rsidP="00A54A67">
            <w:pPr>
              <w:pStyle w:val="TAL"/>
            </w:pPr>
          </w:p>
        </w:tc>
      </w:tr>
      <w:tr w:rsidR="00AD62C6" w:rsidRPr="00201E3B" w14:paraId="68ADE823" w14:textId="77777777" w:rsidTr="00A54A67">
        <w:tc>
          <w:tcPr>
            <w:tcW w:w="2709" w:type="dxa"/>
            <w:vAlign w:val="center"/>
          </w:tcPr>
          <w:p w14:paraId="0F15A0A5" w14:textId="77777777" w:rsidR="00AD62C6" w:rsidRPr="00201E3B" w:rsidRDefault="00AD62C6" w:rsidP="00A54A67">
            <w:pPr>
              <w:pStyle w:val="TAL"/>
            </w:pPr>
            <w:r w:rsidRPr="00201E3B">
              <w:t xml:space="preserve">    MIME-part-headers</w:t>
            </w:r>
          </w:p>
        </w:tc>
        <w:tc>
          <w:tcPr>
            <w:tcW w:w="2187" w:type="dxa"/>
            <w:vAlign w:val="center"/>
          </w:tcPr>
          <w:p w14:paraId="4BC084E0" w14:textId="77777777" w:rsidR="00AD62C6" w:rsidRPr="00201E3B" w:rsidRDefault="00AD62C6" w:rsidP="00A54A67">
            <w:pPr>
              <w:pStyle w:val="TAL"/>
            </w:pPr>
          </w:p>
        </w:tc>
        <w:tc>
          <w:tcPr>
            <w:tcW w:w="2187" w:type="dxa"/>
            <w:tcBorders>
              <w:top w:val="single" w:sz="4" w:space="0" w:color="auto"/>
              <w:bottom w:val="single" w:sz="4" w:space="0" w:color="auto"/>
            </w:tcBorders>
          </w:tcPr>
          <w:p w14:paraId="33B6624A" w14:textId="77777777" w:rsidR="00AD62C6" w:rsidRPr="00201E3B" w:rsidRDefault="00AD62C6" w:rsidP="00A54A67">
            <w:pPr>
              <w:pStyle w:val="TAL"/>
            </w:pPr>
          </w:p>
        </w:tc>
        <w:tc>
          <w:tcPr>
            <w:tcW w:w="1367" w:type="dxa"/>
          </w:tcPr>
          <w:p w14:paraId="76E56D59" w14:textId="77777777" w:rsidR="00AD62C6" w:rsidRPr="00201E3B" w:rsidRDefault="00AD62C6" w:rsidP="00A54A67">
            <w:pPr>
              <w:pStyle w:val="TAL"/>
            </w:pPr>
          </w:p>
        </w:tc>
        <w:tc>
          <w:tcPr>
            <w:tcW w:w="1184" w:type="dxa"/>
            <w:vAlign w:val="bottom"/>
          </w:tcPr>
          <w:p w14:paraId="5AA0DF93" w14:textId="77777777" w:rsidR="00AD62C6" w:rsidRPr="00201E3B" w:rsidRDefault="00AD62C6" w:rsidP="00A54A67">
            <w:pPr>
              <w:pStyle w:val="TAL"/>
            </w:pPr>
          </w:p>
        </w:tc>
      </w:tr>
      <w:tr w:rsidR="00AD62C6" w:rsidRPr="00201E3B" w14:paraId="2DFA0A89" w14:textId="77777777" w:rsidTr="00A54A67">
        <w:tc>
          <w:tcPr>
            <w:tcW w:w="2709" w:type="dxa"/>
            <w:vAlign w:val="center"/>
          </w:tcPr>
          <w:p w14:paraId="72AF6978" w14:textId="77777777" w:rsidR="00AD62C6" w:rsidRPr="00201E3B" w:rsidRDefault="00AD62C6" w:rsidP="00A54A67">
            <w:pPr>
              <w:pStyle w:val="TAL"/>
            </w:pPr>
            <w:r w:rsidRPr="00201E3B">
              <w:t xml:space="preserve">      Content-Type</w:t>
            </w:r>
          </w:p>
        </w:tc>
        <w:tc>
          <w:tcPr>
            <w:tcW w:w="2187" w:type="dxa"/>
            <w:vAlign w:val="center"/>
          </w:tcPr>
          <w:p w14:paraId="4E6E09DE"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6E7D6B6D" w14:textId="77777777" w:rsidR="00AD62C6" w:rsidRPr="00201E3B" w:rsidRDefault="00AD62C6" w:rsidP="00A54A67">
            <w:pPr>
              <w:pStyle w:val="TAL"/>
            </w:pPr>
          </w:p>
        </w:tc>
        <w:tc>
          <w:tcPr>
            <w:tcW w:w="1367" w:type="dxa"/>
          </w:tcPr>
          <w:p w14:paraId="5C8F365F" w14:textId="77777777" w:rsidR="00AD62C6" w:rsidRPr="00201E3B" w:rsidRDefault="00AD62C6" w:rsidP="00A54A67">
            <w:pPr>
              <w:pStyle w:val="TAL"/>
            </w:pPr>
          </w:p>
        </w:tc>
        <w:tc>
          <w:tcPr>
            <w:tcW w:w="1184" w:type="dxa"/>
            <w:vAlign w:val="bottom"/>
          </w:tcPr>
          <w:p w14:paraId="7D25CB6D" w14:textId="77777777" w:rsidR="00AD62C6" w:rsidRPr="00201E3B" w:rsidRDefault="00AD62C6" w:rsidP="00A54A67">
            <w:pPr>
              <w:pStyle w:val="TAL"/>
            </w:pPr>
          </w:p>
        </w:tc>
      </w:tr>
      <w:tr w:rsidR="00AD62C6" w:rsidRPr="00201E3B" w14:paraId="3DF6B124" w14:textId="77777777" w:rsidTr="00A54A67">
        <w:tc>
          <w:tcPr>
            <w:tcW w:w="2709" w:type="dxa"/>
            <w:vAlign w:val="center"/>
          </w:tcPr>
          <w:p w14:paraId="6C730002" w14:textId="77777777" w:rsidR="00AD62C6" w:rsidRPr="00201E3B" w:rsidRDefault="00AD62C6" w:rsidP="00A54A67">
            <w:pPr>
              <w:pStyle w:val="TAL"/>
            </w:pPr>
            <w:r w:rsidRPr="00201E3B">
              <w:t xml:space="preserve">    MIME-part-body</w:t>
            </w:r>
          </w:p>
        </w:tc>
        <w:tc>
          <w:tcPr>
            <w:tcW w:w="2187" w:type="dxa"/>
          </w:tcPr>
          <w:p w14:paraId="12D44F8E" w14:textId="77777777" w:rsidR="00AD62C6" w:rsidRPr="00201E3B" w:rsidRDefault="00AD62C6" w:rsidP="00A54A67">
            <w:pPr>
              <w:pStyle w:val="TAL"/>
            </w:pPr>
            <w:r w:rsidRPr="00201E3B">
              <w:t>MCVideo MBMS Usage Info as described in Table 6.8.1.3.3-11</w:t>
            </w:r>
          </w:p>
        </w:tc>
        <w:tc>
          <w:tcPr>
            <w:tcW w:w="2187" w:type="dxa"/>
            <w:tcBorders>
              <w:top w:val="single" w:sz="4" w:space="0" w:color="auto"/>
              <w:bottom w:val="single" w:sz="4" w:space="0" w:color="auto"/>
            </w:tcBorders>
          </w:tcPr>
          <w:p w14:paraId="75FCB3C1" w14:textId="77777777" w:rsidR="00AD62C6" w:rsidRPr="00201E3B" w:rsidRDefault="00AD62C6" w:rsidP="00A54A67">
            <w:pPr>
              <w:pStyle w:val="TAL"/>
            </w:pPr>
          </w:p>
        </w:tc>
        <w:tc>
          <w:tcPr>
            <w:tcW w:w="1367" w:type="dxa"/>
          </w:tcPr>
          <w:p w14:paraId="7A88E3A7" w14:textId="77777777" w:rsidR="00AD62C6" w:rsidRPr="00201E3B" w:rsidRDefault="00AD62C6" w:rsidP="00A54A67">
            <w:pPr>
              <w:pStyle w:val="TAL"/>
            </w:pPr>
          </w:p>
        </w:tc>
        <w:tc>
          <w:tcPr>
            <w:tcW w:w="1184" w:type="dxa"/>
            <w:vAlign w:val="bottom"/>
          </w:tcPr>
          <w:p w14:paraId="70927746" w14:textId="77777777" w:rsidR="00AD62C6" w:rsidRPr="00201E3B" w:rsidRDefault="00AD62C6" w:rsidP="00A54A67">
            <w:pPr>
              <w:pStyle w:val="TAL"/>
            </w:pPr>
          </w:p>
        </w:tc>
      </w:tr>
    </w:tbl>
    <w:p w14:paraId="3BF67D88" w14:textId="77777777" w:rsidR="00AD62C6" w:rsidRPr="00201E3B" w:rsidRDefault="00AD62C6" w:rsidP="00AD62C6"/>
    <w:p w14:paraId="7A3AA0DF" w14:textId="77777777" w:rsidR="00AD62C6" w:rsidRPr="00201E3B" w:rsidRDefault="00AD62C6" w:rsidP="00AD62C6">
      <w:pPr>
        <w:pStyle w:val="TH"/>
      </w:pPr>
      <w:r w:rsidRPr="00201E3B">
        <w:t>Table 6.8.1.3.3-11: MCVideo MBMS Usage Info in SIP MESSAGE (Table 6.8.1.3.3-10)</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7CC26855" w14:textId="77777777" w:rsidTr="00A54A67">
        <w:trPr>
          <w:tblHeader/>
        </w:trPr>
        <w:tc>
          <w:tcPr>
            <w:tcW w:w="9634" w:type="dxa"/>
            <w:gridSpan w:val="5"/>
          </w:tcPr>
          <w:p w14:paraId="363A7C61" w14:textId="77777777" w:rsidR="00AD62C6" w:rsidRPr="00201E3B" w:rsidRDefault="00AD62C6" w:rsidP="00A54A67">
            <w:pPr>
              <w:pStyle w:val="TAL"/>
            </w:pPr>
            <w:r w:rsidRPr="00201E3B">
              <w:t>Derivation Path: TS 24.281 [26] clause F.2</w:t>
            </w:r>
          </w:p>
        </w:tc>
      </w:tr>
      <w:tr w:rsidR="00AD62C6" w:rsidRPr="00201E3B" w14:paraId="35289ECD" w14:textId="77777777" w:rsidTr="00A54A67">
        <w:tc>
          <w:tcPr>
            <w:tcW w:w="2709" w:type="dxa"/>
          </w:tcPr>
          <w:p w14:paraId="49296F94" w14:textId="77777777" w:rsidR="00AD62C6" w:rsidRPr="00201E3B" w:rsidRDefault="00AD62C6" w:rsidP="00A54A67">
            <w:pPr>
              <w:pStyle w:val="TAH"/>
            </w:pPr>
            <w:r w:rsidRPr="00201E3B">
              <w:t>Information Element</w:t>
            </w:r>
          </w:p>
        </w:tc>
        <w:tc>
          <w:tcPr>
            <w:tcW w:w="2187" w:type="dxa"/>
          </w:tcPr>
          <w:p w14:paraId="55AA4D6B"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0168D4BF" w14:textId="77777777" w:rsidR="00AD62C6" w:rsidRPr="00201E3B" w:rsidRDefault="00AD62C6" w:rsidP="00A54A67">
            <w:pPr>
              <w:pStyle w:val="TAH"/>
            </w:pPr>
            <w:r w:rsidRPr="00201E3B">
              <w:t>Comment</w:t>
            </w:r>
          </w:p>
        </w:tc>
        <w:tc>
          <w:tcPr>
            <w:tcW w:w="1367" w:type="dxa"/>
          </w:tcPr>
          <w:p w14:paraId="2DB652D1" w14:textId="77777777" w:rsidR="00AD62C6" w:rsidRPr="00201E3B" w:rsidRDefault="00AD62C6" w:rsidP="00A54A67">
            <w:pPr>
              <w:pStyle w:val="TAH"/>
            </w:pPr>
            <w:r w:rsidRPr="00201E3B">
              <w:t>Reference</w:t>
            </w:r>
          </w:p>
        </w:tc>
        <w:tc>
          <w:tcPr>
            <w:tcW w:w="1184" w:type="dxa"/>
          </w:tcPr>
          <w:p w14:paraId="4693F4F1" w14:textId="77777777" w:rsidR="00AD62C6" w:rsidRPr="00201E3B" w:rsidRDefault="00AD62C6" w:rsidP="00A54A67">
            <w:pPr>
              <w:pStyle w:val="TAH"/>
            </w:pPr>
            <w:r w:rsidRPr="00201E3B">
              <w:t>Condition</w:t>
            </w:r>
          </w:p>
        </w:tc>
      </w:tr>
      <w:tr w:rsidR="00AD62C6" w:rsidRPr="00201E3B" w14:paraId="4DAF0DB2" w14:textId="77777777" w:rsidTr="00A54A67">
        <w:tc>
          <w:tcPr>
            <w:tcW w:w="2709" w:type="dxa"/>
            <w:vAlign w:val="center"/>
          </w:tcPr>
          <w:p w14:paraId="7260E726" w14:textId="77777777" w:rsidR="00AD62C6" w:rsidRPr="00201E3B" w:rsidRDefault="00AD62C6" w:rsidP="00A54A67">
            <w:pPr>
              <w:pStyle w:val="TAL"/>
            </w:pPr>
            <w:r w:rsidRPr="00201E3B">
              <w:t>mcvideo-mbms-usage-info</w:t>
            </w:r>
          </w:p>
        </w:tc>
        <w:tc>
          <w:tcPr>
            <w:tcW w:w="2187" w:type="dxa"/>
          </w:tcPr>
          <w:p w14:paraId="0A90A45B" w14:textId="77777777" w:rsidR="00AD62C6" w:rsidRPr="00201E3B" w:rsidRDefault="00AD62C6" w:rsidP="00A54A67">
            <w:pPr>
              <w:pStyle w:val="TAL"/>
            </w:pPr>
          </w:p>
        </w:tc>
        <w:tc>
          <w:tcPr>
            <w:tcW w:w="2187" w:type="dxa"/>
            <w:tcBorders>
              <w:top w:val="single" w:sz="4" w:space="0" w:color="auto"/>
              <w:bottom w:val="single" w:sz="4" w:space="0" w:color="auto"/>
            </w:tcBorders>
          </w:tcPr>
          <w:p w14:paraId="69FDDACC" w14:textId="77777777" w:rsidR="00AD62C6" w:rsidRPr="00201E3B" w:rsidRDefault="00AD62C6" w:rsidP="00A54A67">
            <w:pPr>
              <w:pStyle w:val="TAL"/>
            </w:pPr>
          </w:p>
        </w:tc>
        <w:tc>
          <w:tcPr>
            <w:tcW w:w="1367" w:type="dxa"/>
          </w:tcPr>
          <w:p w14:paraId="4ABFB699" w14:textId="77777777" w:rsidR="00AD62C6" w:rsidRPr="00201E3B" w:rsidRDefault="00AD62C6" w:rsidP="00A54A67">
            <w:pPr>
              <w:pStyle w:val="TAL"/>
            </w:pPr>
          </w:p>
        </w:tc>
        <w:tc>
          <w:tcPr>
            <w:tcW w:w="1184" w:type="dxa"/>
            <w:vAlign w:val="bottom"/>
          </w:tcPr>
          <w:p w14:paraId="37CCFA67" w14:textId="77777777" w:rsidR="00AD62C6" w:rsidRPr="00201E3B" w:rsidRDefault="00AD62C6" w:rsidP="00A54A67">
            <w:pPr>
              <w:pStyle w:val="TAL"/>
            </w:pPr>
          </w:p>
        </w:tc>
      </w:tr>
      <w:tr w:rsidR="00AD62C6" w:rsidRPr="00201E3B" w14:paraId="43B075BC" w14:textId="77777777" w:rsidTr="00A54A67">
        <w:tc>
          <w:tcPr>
            <w:tcW w:w="2709" w:type="dxa"/>
            <w:vAlign w:val="center"/>
          </w:tcPr>
          <w:p w14:paraId="4FAD3C0E" w14:textId="77777777" w:rsidR="00AD62C6" w:rsidRPr="00201E3B" w:rsidDel="006C0DA3" w:rsidRDefault="00AD62C6" w:rsidP="00A54A67">
            <w:pPr>
              <w:pStyle w:val="TAL"/>
            </w:pPr>
            <w:r w:rsidRPr="00201E3B">
              <w:t xml:space="preserve">  mbms-listening-status</w:t>
            </w:r>
          </w:p>
        </w:tc>
        <w:tc>
          <w:tcPr>
            <w:tcW w:w="2187" w:type="dxa"/>
            <w:vAlign w:val="center"/>
          </w:tcPr>
          <w:p w14:paraId="43E5CF7C" w14:textId="77777777" w:rsidR="00AD62C6" w:rsidRPr="00201E3B" w:rsidRDefault="00AD62C6" w:rsidP="00A54A67">
            <w:pPr>
              <w:pStyle w:val="TAL"/>
            </w:pPr>
          </w:p>
        </w:tc>
        <w:tc>
          <w:tcPr>
            <w:tcW w:w="2187" w:type="dxa"/>
            <w:tcBorders>
              <w:top w:val="single" w:sz="4" w:space="0" w:color="auto"/>
              <w:bottom w:val="single" w:sz="4" w:space="0" w:color="auto"/>
            </w:tcBorders>
          </w:tcPr>
          <w:p w14:paraId="62559F30" w14:textId="77777777" w:rsidR="00AD62C6" w:rsidRPr="00201E3B" w:rsidRDefault="00AD62C6" w:rsidP="00A54A67">
            <w:pPr>
              <w:pStyle w:val="TAL"/>
            </w:pPr>
          </w:p>
        </w:tc>
        <w:tc>
          <w:tcPr>
            <w:tcW w:w="1367" w:type="dxa"/>
          </w:tcPr>
          <w:p w14:paraId="09C8D7CC" w14:textId="77777777" w:rsidR="00AD62C6" w:rsidRPr="00201E3B" w:rsidRDefault="00AD62C6" w:rsidP="00A54A67">
            <w:pPr>
              <w:pStyle w:val="TAL"/>
            </w:pPr>
            <w:r w:rsidRPr="00201E3B">
              <w:t>TS 24.281 [26] clause 16.2.3.2</w:t>
            </w:r>
          </w:p>
        </w:tc>
        <w:tc>
          <w:tcPr>
            <w:tcW w:w="1184" w:type="dxa"/>
            <w:vAlign w:val="bottom"/>
          </w:tcPr>
          <w:p w14:paraId="790B5B0A" w14:textId="77777777" w:rsidR="00AD62C6" w:rsidRPr="00201E3B" w:rsidRDefault="00AD62C6" w:rsidP="00A54A67">
            <w:pPr>
              <w:pStyle w:val="TAL"/>
            </w:pPr>
          </w:p>
        </w:tc>
      </w:tr>
      <w:tr w:rsidR="00AD62C6" w:rsidRPr="00201E3B" w14:paraId="69256766" w14:textId="77777777" w:rsidTr="00A54A67">
        <w:tc>
          <w:tcPr>
            <w:tcW w:w="2709" w:type="dxa"/>
            <w:vAlign w:val="center"/>
          </w:tcPr>
          <w:p w14:paraId="63A184BD" w14:textId="77777777" w:rsidR="00AD62C6" w:rsidRPr="00201E3B" w:rsidRDefault="00AD62C6" w:rsidP="00A54A67">
            <w:pPr>
              <w:pStyle w:val="TAL"/>
            </w:pPr>
            <w:r w:rsidRPr="00201E3B">
              <w:t xml:space="preserve">    mbms-listening-status</w:t>
            </w:r>
          </w:p>
        </w:tc>
        <w:tc>
          <w:tcPr>
            <w:tcW w:w="2187" w:type="dxa"/>
            <w:vAlign w:val="center"/>
          </w:tcPr>
          <w:p w14:paraId="466E1F86" w14:textId="77777777" w:rsidR="00AD62C6" w:rsidRPr="00201E3B" w:rsidRDefault="00AD62C6" w:rsidP="00A54A67">
            <w:pPr>
              <w:pStyle w:val="TAL"/>
            </w:pPr>
            <w:r w:rsidRPr="00201E3B">
              <w:t>"listening"</w:t>
            </w:r>
          </w:p>
        </w:tc>
        <w:tc>
          <w:tcPr>
            <w:tcW w:w="2187" w:type="dxa"/>
            <w:tcBorders>
              <w:top w:val="single" w:sz="4" w:space="0" w:color="auto"/>
              <w:bottom w:val="single" w:sz="4" w:space="0" w:color="auto"/>
            </w:tcBorders>
          </w:tcPr>
          <w:p w14:paraId="09BC41DB" w14:textId="77777777" w:rsidR="00AD62C6" w:rsidRPr="00201E3B" w:rsidRDefault="00AD62C6" w:rsidP="00A54A67">
            <w:pPr>
              <w:pStyle w:val="TAL"/>
            </w:pPr>
          </w:p>
        </w:tc>
        <w:tc>
          <w:tcPr>
            <w:tcW w:w="1367" w:type="dxa"/>
          </w:tcPr>
          <w:p w14:paraId="163730CC" w14:textId="77777777" w:rsidR="00AD62C6" w:rsidRPr="00201E3B" w:rsidRDefault="00AD62C6" w:rsidP="00A54A67">
            <w:pPr>
              <w:pStyle w:val="TAL"/>
            </w:pPr>
          </w:p>
        </w:tc>
        <w:tc>
          <w:tcPr>
            <w:tcW w:w="1184" w:type="dxa"/>
            <w:vAlign w:val="bottom"/>
          </w:tcPr>
          <w:p w14:paraId="5E57CB76" w14:textId="77777777" w:rsidR="00AD62C6" w:rsidRPr="00201E3B" w:rsidRDefault="00AD62C6" w:rsidP="00A54A67">
            <w:pPr>
              <w:pStyle w:val="TAL"/>
            </w:pPr>
          </w:p>
        </w:tc>
      </w:tr>
      <w:tr w:rsidR="00AD62C6" w:rsidRPr="00201E3B" w14:paraId="170C9A42" w14:textId="77777777" w:rsidTr="00A54A67">
        <w:tc>
          <w:tcPr>
            <w:tcW w:w="2709" w:type="dxa"/>
            <w:vAlign w:val="center"/>
          </w:tcPr>
          <w:p w14:paraId="5AFCA5B8" w14:textId="77777777" w:rsidR="00AD62C6" w:rsidRPr="00201E3B" w:rsidRDefault="00AD62C6" w:rsidP="00A54A67">
            <w:pPr>
              <w:pStyle w:val="TAL"/>
            </w:pPr>
            <w:r w:rsidRPr="00201E3B">
              <w:t xml:space="preserve">    session-id</w:t>
            </w:r>
          </w:p>
        </w:tc>
        <w:tc>
          <w:tcPr>
            <w:tcW w:w="2187" w:type="dxa"/>
            <w:vAlign w:val="center"/>
          </w:tcPr>
          <w:p w14:paraId="296E72BD"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0D348FE9" w14:textId="77777777" w:rsidR="00AD62C6" w:rsidRPr="00201E3B" w:rsidRDefault="00AD62C6" w:rsidP="00A54A67">
            <w:pPr>
              <w:pStyle w:val="TAL"/>
            </w:pPr>
          </w:p>
        </w:tc>
        <w:tc>
          <w:tcPr>
            <w:tcW w:w="1367" w:type="dxa"/>
          </w:tcPr>
          <w:p w14:paraId="3481898E" w14:textId="77777777" w:rsidR="00AD62C6" w:rsidRPr="00201E3B" w:rsidRDefault="00AD62C6" w:rsidP="00A54A67">
            <w:pPr>
              <w:pStyle w:val="TAL"/>
            </w:pPr>
          </w:p>
        </w:tc>
        <w:tc>
          <w:tcPr>
            <w:tcW w:w="1184" w:type="dxa"/>
            <w:vAlign w:val="bottom"/>
          </w:tcPr>
          <w:p w14:paraId="6886D0FE" w14:textId="77777777" w:rsidR="00AD62C6" w:rsidRPr="00201E3B" w:rsidRDefault="00AD62C6" w:rsidP="00A54A67">
            <w:pPr>
              <w:pStyle w:val="TAL"/>
            </w:pPr>
          </w:p>
        </w:tc>
      </w:tr>
      <w:tr w:rsidR="00AD62C6" w:rsidRPr="00201E3B" w14:paraId="5E198757" w14:textId="77777777" w:rsidTr="00A54A67">
        <w:tc>
          <w:tcPr>
            <w:tcW w:w="2709" w:type="dxa"/>
            <w:vAlign w:val="center"/>
          </w:tcPr>
          <w:p w14:paraId="5986A4BA" w14:textId="77777777" w:rsidR="00AD62C6" w:rsidRPr="00201E3B" w:rsidRDefault="00AD62C6" w:rsidP="00A54A67">
            <w:pPr>
              <w:pStyle w:val="TAL"/>
            </w:pPr>
            <w:r w:rsidRPr="00201E3B">
              <w:t xml:space="preserve">    general-purpose</w:t>
            </w:r>
          </w:p>
        </w:tc>
        <w:tc>
          <w:tcPr>
            <w:tcW w:w="2187" w:type="dxa"/>
            <w:vAlign w:val="center"/>
          </w:tcPr>
          <w:p w14:paraId="1D6A49BE" w14:textId="77777777" w:rsidR="00AD62C6" w:rsidRPr="00201E3B" w:rsidRDefault="00AD62C6" w:rsidP="00A54A67">
            <w:pPr>
              <w:pStyle w:val="TAL"/>
            </w:pPr>
            <w:r w:rsidRPr="00201E3B">
              <w:t>"true"</w:t>
            </w:r>
          </w:p>
        </w:tc>
        <w:tc>
          <w:tcPr>
            <w:tcW w:w="2187" w:type="dxa"/>
            <w:tcBorders>
              <w:top w:val="single" w:sz="4" w:space="0" w:color="auto"/>
              <w:bottom w:val="single" w:sz="4" w:space="0" w:color="auto"/>
            </w:tcBorders>
          </w:tcPr>
          <w:p w14:paraId="119BAD28" w14:textId="77777777" w:rsidR="00AD62C6" w:rsidRPr="00201E3B" w:rsidRDefault="00AD62C6" w:rsidP="00A54A67">
            <w:pPr>
              <w:pStyle w:val="TAL"/>
            </w:pPr>
          </w:p>
        </w:tc>
        <w:tc>
          <w:tcPr>
            <w:tcW w:w="1367" w:type="dxa"/>
          </w:tcPr>
          <w:p w14:paraId="1C4E94AD" w14:textId="77777777" w:rsidR="00AD62C6" w:rsidRPr="00201E3B" w:rsidRDefault="00AD62C6" w:rsidP="00A54A67">
            <w:pPr>
              <w:pStyle w:val="TAL"/>
            </w:pPr>
          </w:p>
        </w:tc>
        <w:tc>
          <w:tcPr>
            <w:tcW w:w="1184" w:type="dxa"/>
            <w:vAlign w:val="bottom"/>
          </w:tcPr>
          <w:p w14:paraId="0DAA6CB8" w14:textId="77777777" w:rsidR="00AD62C6" w:rsidRPr="00201E3B" w:rsidRDefault="00AD62C6" w:rsidP="00A54A67">
            <w:pPr>
              <w:pStyle w:val="TAL"/>
            </w:pPr>
          </w:p>
        </w:tc>
      </w:tr>
      <w:tr w:rsidR="00AD62C6" w:rsidRPr="00201E3B" w14:paraId="593BAC9A" w14:textId="77777777" w:rsidTr="00A54A67">
        <w:tc>
          <w:tcPr>
            <w:tcW w:w="2709" w:type="dxa"/>
            <w:vAlign w:val="center"/>
          </w:tcPr>
          <w:p w14:paraId="1469ECCD" w14:textId="77777777" w:rsidR="00AD62C6" w:rsidRPr="00201E3B" w:rsidRDefault="00AD62C6" w:rsidP="00A54A67">
            <w:pPr>
              <w:pStyle w:val="TAL"/>
            </w:pPr>
            <w:r w:rsidRPr="00201E3B">
              <w:t xml:space="preserve">    TMGI</w:t>
            </w:r>
          </w:p>
        </w:tc>
        <w:tc>
          <w:tcPr>
            <w:tcW w:w="2187" w:type="dxa"/>
            <w:vAlign w:val="center"/>
          </w:tcPr>
          <w:p w14:paraId="3EAE1FEE"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390BD4CA" w14:textId="77777777" w:rsidR="00AD62C6" w:rsidRPr="00201E3B" w:rsidRDefault="00AD62C6" w:rsidP="00A54A67">
            <w:pPr>
              <w:pStyle w:val="TAL"/>
            </w:pPr>
          </w:p>
        </w:tc>
        <w:tc>
          <w:tcPr>
            <w:tcW w:w="1367" w:type="dxa"/>
          </w:tcPr>
          <w:p w14:paraId="15EF0F5E" w14:textId="77777777" w:rsidR="00AD62C6" w:rsidRPr="00201E3B" w:rsidRDefault="00AD62C6" w:rsidP="00A54A67">
            <w:pPr>
              <w:pStyle w:val="TAL"/>
            </w:pPr>
          </w:p>
        </w:tc>
        <w:tc>
          <w:tcPr>
            <w:tcW w:w="1184" w:type="dxa"/>
            <w:vAlign w:val="bottom"/>
          </w:tcPr>
          <w:p w14:paraId="0F2D55A7" w14:textId="77777777" w:rsidR="00AD62C6" w:rsidRPr="00201E3B" w:rsidRDefault="00AD62C6" w:rsidP="00A54A67">
            <w:pPr>
              <w:pStyle w:val="TAL"/>
            </w:pPr>
          </w:p>
        </w:tc>
      </w:tr>
      <w:tr w:rsidR="00AD62C6" w:rsidRPr="00201E3B" w14:paraId="6CCF22EB" w14:textId="77777777" w:rsidTr="00A54A67">
        <w:tc>
          <w:tcPr>
            <w:tcW w:w="2709" w:type="dxa"/>
            <w:vAlign w:val="center"/>
          </w:tcPr>
          <w:p w14:paraId="61596DFB" w14:textId="77777777" w:rsidR="00AD62C6" w:rsidRPr="00201E3B" w:rsidRDefault="00AD62C6" w:rsidP="00A54A67">
            <w:pPr>
              <w:pStyle w:val="TAL"/>
            </w:pPr>
            <w:r w:rsidRPr="00201E3B">
              <w:t xml:space="preserve">  mbms-suspension-status</w:t>
            </w:r>
          </w:p>
        </w:tc>
        <w:tc>
          <w:tcPr>
            <w:tcW w:w="2187" w:type="dxa"/>
            <w:vAlign w:val="center"/>
          </w:tcPr>
          <w:p w14:paraId="3EDD0E73"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41802A91" w14:textId="77777777" w:rsidR="00AD62C6" w:rsidRPr="00201E3B" w:rsidRDefault="00AD62C6" w:rsidP="00A54A67">
            <w:pPr>
              <w:pStyle w:val="TAL"/>
            </w:pPr>
          </w:p>
        </w:tc>
        <w:tc>
          <w:tcPr>
            <w:tcW w:w="1367" w:type="dxa"/>
          </w:tcPr>
          <w:p w14:paraId="6CEDDFE1" w14:textId="77777777" w:rsidR="00AD62C6" w:rsidRPr="00201E3B" w:rsidRDefault="00AD62C6" w:rsidP="00A54A67">
            <w:pPr>
              <w:pStyle w:val="TAL"/>
            </w:pPr>
          </w:p>
        </w:tc>
        <w:tc>
          <w:tcPr>
            <w:tcW w:w="1184" w:type="dxa"/>
            <w:vAlign w:val="bottom"/>
          </w:tcPr>
          <w:p w14:paraId="7CB2A775" w14:textId="77777777" w:rsidR="00AD62C6" w:rsidRPr="00201E3B" w:rsidRDefault="00AD62C6" w:rsidP="00A54A67">
            <w:pPr>
              <w:pStyle w:val="TAL"/>
            </w:pPr>
          </w:p>
        </w:tc>
      </w:tr>
      <w:tr w:rsidR="00AD62C6" w:rsidRPr="00201E3B" w14:paraId="5BFCFC78" w14:textId="77777777" w:rsidTr="00A54A67">
        <w:tc>
          <w:tcPr>
            <w:tcW w:w="2709" w:type="dxa"/>
            <w:vAlign w:val="center"/>
          </w:tcPr>
          <w:p w14:paraId="617B9578" w14:textId="77777777" w:rsidR="00AD62C6" w:rsidRPr="00201E3B" w:rsidRDefault="00AD62C6" w:rsidP="00A54A67">
            <w:pPr>
              <w:pStyle w:val="TAL"/>
            </w:pPr>
            <w:r w:rsidRPr="00201E3B">
              <w:t xml:space="preserve">  announcement</w:t>
            </w:r>
          </w:p>
        </w:tc>
        <w:tc>
          <w:tcPr>
            <w:tcW w:w="2187" w:type="dxa"/>
            <w:vAlign w:val="center"/>
          </w:tcPr>
          <w:p w14:paraId="5D21FF6C"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7C50C279" w14:textId="77777777" w:rsidR="00AD62C6" w:rsidRPr="00201E3B" w:rsidRDefault="00AD62C6" w:rsidP="00A54A67">
            <w:pPr>
              <w:pStyle w:val="TAL"/>
            </w:pPr>
          </w:p>
        </w:tc>
        <w:tc>
          <w:tcPr>
            <w:tcW w:w="1367" w:type="dxa"/>
          </w:tcPr>
          <w:p w14:paraId="41419FE8" w14:textId="77777777" w:rsidR="00AD62C6" w:rsidRPr="00201E3B" w:rsidRDefault="00AD62C6" w:rsidP="00A54A67">
            <w:pPr>
              <w:pStyle w:val="TAL"/>
            </w:pPr>
          </w:p>
        </w:tc>
        <w:tc>
          <w:tcPr>
            <w:tcW w:w="1184" w:type="dxa"/>
            <w:vAlign w:val="bottom"/>
          </w:tcPr>
          <w:p w14:paraId="0DA05C2E" w14:textId="77777777" w:rsidR="00AD62C6" w:rsidRPr="00201E3B" w:rsidRDefault="00AD62C6" w:rsidP="00A54A67">
            <w:pPr>
              <w:pStyle w:val="TAL"/>
            </w:pPr>
          </w:p>
        </w:tc>
      </w:tr>
      <w:tr w:rsidR="00AD62C6" w:rsidRPr="00201E3B" w14:paraId="2286211A" w14:textId="77777777" w:rsidTr="00A54A67">
        <w:tc>
          <w:tcPr>
            <w:tcW w:w="2709" w:type="dxa"/>
            <w:vAlign w:val="center"/>
          </w:tcPr>
          <w:p w14:paraId="136E646F" w14:textId="77777777" w:rsidR="00AD62C6" w:rsidRPr="00201E3B" w:rsidRDefault="00AD62C6" w:rsidP="00A54A67">
            <w:pPr>
              <w:pStyle w:val="TAL"/>
            </w:pPr>
            <w:r w:rsidRPr="00201E3B">
              <w:t xml:space="preserve">  version</w:t>
            </w:r>
          </w:p>
        </w:tc>
        <w:tc>
          <w:tcPr>
            <w:tcW w:w="2187" w:type="dxa"/>
            <w:vAlign w:val="center"/>
          </w:tcPr>
          <w:p w14:paraId="0D0FABD4"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2D3F8BA7" w14:textId="77777777" w:rsidR="00AD62C6" w:rsidRPr="00201E3B" w:rsidRDefault="00AD62C6" w:rsidP="00A54A67">
            <w:pPr>
              <w:pStyle w:val="TAL"/>
            </w:pPr>
          </w:p>
        </w:tc>
        <w:tc>
          <w:tcPr>
            <w:tcW w:w="1367" w:type="dxa"/>
          </w:tcPr>
          <w:p w14:paraId="79DD62E0" w14:textId="77777777" w:rsidR="00AD62C6" w:rsidRPr="00201E3B" w:rsidRDefault="00AD62C6" w:rsidP="00A54A67">
            <w:pPr>
              <w:pStyle w:val="TAL"/>
            </w:pPr>
            <w:r w:rsidRPr="00201E3B">
              <w:t>TS 24.281 [26] clause 16.2.3.2</w:t>
            </w:r>
          </w:p>
        </w:tc>
        <w:tc>
          <w:tcPr>
            <w:tcW w:w="1184" w:type="dxa"/>
            <w:vAlign w:val="bottom"/>
          </w:tcPr>
          <w:p w14:paraId="3D272A14" w14:textId="77777777" w:rsidR="00AD62C6" w:rsidRPr="00201E3B" w:rsidRDefault="00AD62C6" w:rsidP="00A54A67">
            <w:pPr>
              <w:pStyle w:val="TAL"/>
            </w:pPr>
          </w:p>
        </w:tc>
      </w:tr>
    </w:tbl>
    <w:p w14:paraId="0EB0A223" w14:textId="77777777" w:rsidR="00AD62C6" w:rsidRPr="00201E3B" w:rsidRDefault="00AD62C6" w:rsidP="00AD62C6"/>
    <w:p w14:paraId="2948DB54" w14:textId="77777777" w:rsidR="00AD62C6" w:rsidRPr="00201E3B" w:rsidRDefault="00AD62C6" w:rsidP="00AD62C6">
      <w:pPr>
        <w:pStyle w:val="TH"/>
      </w:pPr>
      <w:r w:rsidRPr="00201E3B">
        <w:lastRenderedPageBreak/>
        <w:t>Table 6.8.1.3.3-12: Map Group To Bearer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D62C6" w:rsidRPr="00201E3B" w14:paraId="4FDB9A43" w14:textId="77777777" w:rsidTr="00A54A67">
        <w:trPr>
          <w:cantSplit/>
          <w:tblHeader/>
          <w:jc w:val="center"/>
        </w:trPr>
        <w:tc>
          <w:tcPr>
            <w:tcW w:w="9747" w:type="dxa"/>
            <w:gridSpan w:val="4"/>
          </w:tcPr>
          <w:p w14:paraId="6B12EB59" w14:textId="77777777" w:rsidR="00AD62C6" w:rsidRPr="00201E3B" w:rsidRDefault="00AD62C6" w:rsidP="00A54A67">
            <w:pPr>
              <w:pStyle w:val="TAL"/>
              <w:rPr>
                <w:rFonts w:eastAsia="MS Mincho"/>
              </w:rPr>
            </w:pPr>
            <w:r w:rsidRPr="00201E3B">
              <w:rPr>
                <w:rFonts w:eastAsia="MS Mincho"/>
              </w:rPr>
              <w:t>Derivation Path: 24.581 [27], Table 9.3.4-1.</w:t>
            </w:r>
          </w:p>
        </w:tc>
      </w:tr>
      <w:tr w:rsidR="00AD62C6" w:rsidRPr="00201E3B" w14:paraId="666B5642" w14:textId="77777777" w:rsidTr="00A54A67">
        <w:trPr>
          <w:cantSplit/>
          <w:tblHeader/>
          <w:jc w:val="center"/>
        </w:trPr>
        <w:tc>
          <w:tcPr>
            <w:tcW w:w="4535" w:type="dxa"/>
          </w:tcPr>
          <w:p w14:paraId="36B9C998" w14:textId="77777777" w:rsidR="00AD62C6" w:rsidRPr="00201E3B" w:rsidRDefault="00AD62C6" w:rsidP="00A54A67">
            <w:pPr>
              <w:pStyle w:val="TAH"/>
              <w:rPr>
                <w:rFonts w:eastAsia="MS Mincho"/>
              </w:rPr>
            </w:pPr>
            <w:r w:rsidRPr="00201E3B">
              <w:rPr>
                <w:rFonts w:eastAsia="MS Mincho"/>
              </w:rPr>
              <w:t>Information Element</w:t>
            </w:r>
          </w:p>
        </w:tc>
        <w:tc>
          <w:tcPr>
            <w:tcW w:w="2267" w:type="dxa"/>
          </w:tcPr>
          <w:p w14:paraId="10778A1D" w14:textId="77777777" w:rsidR="00AD62C6" w:rsidRPr="00201E3B" w:rsidRDefault="00AD62C6" w:rsidP="00A54A67">
            <w:pPr>
              <w:pStyle w:val="TAH"/>
              <w:rPr>
                <w:rFonts w:eastAsia="MS Mincho"/>
              </w:rPr>
            </w:pPr>
            <w:r w:rsidRPr="00201E3B">
              <w:rPr>
                <w:rFonts w:eastAsia="MS Mincho"/>
              </w:rPr>
              <w:t>Value/remark</w:t>
            </w:r>
          </w:p>
        </w:tc>
        <w:tc>
          <w:tcPr>
            <w:tcW w:w="1700" w:type="dxa"/>
          </w:tcPr>
          <w:p w14:paraId="54FA2F5C" w14:textId="77777777" w:rsidR="00AD62C6" w:rsidRPr="00201E3B" w:rsidRDefault="00AD62C6" w:rsidP="00A54A67">
            <w:pPr>
              <w:pStyle w:val="TAH"/>
              <w:rPr>
                <w:rFonts w:eastAsia="MS Mincho"/>
              </w:rPr>
            </w:pPr>
            <w:r w:rsidRPr="00201E3B">
              <w:rPr>
                <w:rFonts w:eastAsia="MS Mincho"/>
              </w:rPr>
              <w:t>Comment</w:t>
            </w:r>
          </w:p>
        </w:tc>
        <w:tc>
          <w:tcPr>
            <w:tcW w:w="1245" w:type="dxa"/>
          </w:tcPr>
          <w:p w14:paraId="1CF7B870" w14:textId="77777777" w:rsidR="00AD62C6" w:rsidRPr="00201E3B" w:rsidRDefault="00AD62C6" w:rsidP="00A54A67">
            <w:pPr>
              <w:pStyle w:val="TAH"/>
              <w:rPr>
                <w:rFonts w:eastAsia="MS Mincho"/>
              </w:rPr>
            </w:pPr>
            <w:r w:rsidRPr="00201E3B">
              <w:rPr>
                <w:rFonts w:eastAsia="MS Mincho"/>
              </w:rPr>
              <w:t>Condition</w:t>
            </w:r>
          </w:p>
        </w:tc>
      </w:tr>
      <w:tr w:rsidR="00AD62C6" w:rsidRPr="00201E3B" w14:paraId="4A430944" w14:textId="77777777" w:rsidTr="00A54A67">
        <w:trPr>
          <w:cantSplit/>
          <w:jc w:val="center"/>
        </w:trPr>
        <w:tc>
          <w:tcPr>
            <w:tcW w:w="4535" w:type="dxa"/>
          </w:tcPr>
          <w:p w14:paraId="3ED91D4F" w14:textId="77777777" w:rsidR="00AD62C6" w:rsidRPr="00201E3B" w:rsidRDefault="00AD62C6" w:rsidP="00A54A67">
            <w:pPr>
              <w:pStyle w:val="TAL"/>
              <w:rPr>
                <w:rFonts w:eastAsia="MS Mincho"/>
              </w:rPr>
            </w:pPr>
            <w:r w:rsidRPr="00201E3B">
              <w:rPr>
                <w:rFonts w:eastAsia="MS Mincho"/>
              </w:rPr>
              <w:t>RTCP header</w:t>
            </w:r>
          </w:p>
        </w:tc>
        <w:tc>
          <w:tcPr>
            <w:tcW w:w="2267" w:type="dxa"/>
          </w:tcPr>
          <w:p w14:paraId="2A4638CA" w14:textId="77777777" w:rsidR="00AD62C6" w:rsidRPr="00201E3B" w:rsidRDefault="00AD62C6" w:rsidP="00A54A67">
            <w:pPr>
              <w:pStyle w:val="TAL"/>
            </w:pPr>
          </w:p>
        </w:tc>
        <w:tc>
          <w:tcPr>
            <w:tcW w:w="1700" w:type="dxa"/>
          </w:tcPr>
          <w:p w14:paraId="62FD7619" w14:textId="77777777" w:rsidR="00AD62C6" w:rsidRPr="00201E3B" w:rsidRDefault="00AD62C6" w:rsidP="00A54A67">
            <w:pPr>
              <w:pStyle w:val="TAL"/>
              <w:rPr>
                <w:rFonts w:eastAsia="MS PGothic"/>
              </w:rPr>
            </w:pPr>
          </w:p>
        </w:tc>
        <w:tc>
          <w:tcPr>
            <w:tcW w:w="1245" w:type="dxa"/>
          </w:tcPr>
          <w:p w14:paraId="30A87952" w14:textId="77777777" w:rsidR="00AD62C6" w:rsidRPr="00201E3B" w:rsidRDefault="00AD62C6" w:rsidP="00A54A67">
            <w:pPr>
              <w:pStyle w:val="TAL"/>
              <w:rPr>
                <w:rFonts w:eastAsia="MS Mincho"/>
              </w:rPr>
            </w:pPr>
          </w:p>
        </w:tc>
      </w:tr>
      <w:tr w:rsidR="00AD62C6" w:rsidRPr="00201E3B" w14:paraId="081A6A3D" w14:textId="77777777" w:rsidTr="00A54A67">
        <w:trPr>
          <w:cantSplit/>
          <w:jc w:val="center"/>
        </w:trPr>
        <w:tc>
          <w:tcPr>
            <w:tcW w:w="4535" w:type="dxa"/>
          </w:tcPr>
          <w:p w14:paraId="08C764AD" w14:textId="77777777" w:rsidR="00AD62C6" w:rsidRPr="00201E3B" w:rsidRDefault="00AD62C6" w:rsidP="00A54A67">
            <w:pPr>
              <w:pStyle w:val="TAL"/>
              <w:rPr>
                <w:rFonts w:eastAsia="MS Mincho"/>
              </w:rPr>
            </w:pPr>
            <w:r w:rsidRPr="00201E3B">
              <w:rPr>
                <w:rFonts w:eastAsia="MS Mincho"/>
              </w:rPr>
              <w:t xml:space="preserve">  Subtype</w:t>
            </w:r>
          </w:p>
        </w:tc>
        <w:tc>
          <w:tcPr>
            <w:tcW w:w="2267" w:type="dxa"/>
          </w:tcPr>
          <w:p w14:paraId="646DF4B2" w14:textId="77777777" w:rsidR="00AD62C6" w:rsidRPr="00201E3B" w:rsidRDefault="00AD62C6" w:rsidP="00A54A67">
            <w:pPr>
              <w:pStyle w:val="TAL"/>
            </w:pPr>
            <w:r w:rsidRPr="00201E3B">
              <w:t>00000</w:t>
            </w:r>
          </w:p>
        </w:tc>
        <w:tc>
          <w:tcPr>
            <w:tcW w:w="1700" w:type="dxa"/>
          </w:tcPr>
          <w:p w14:paraId="6951452D" w14:textId="77777777" w:rsidR="00AD62C6" w:rsidRPr="00201E3B" w:rsidRDefault="00AD62C6" w:rsidP="00A54A67">
            <w:pPr>
              <w:pStyle w:val="TAL"/>
              <w:rPr>
                <w:rFonts w:eastAsia="MS PGothic"/>
              </w:rPr>
            </w:pPr>
            <w:r w:rsidRPr="00201E3B">
              <w:rPr>
                <w:rFonts w:eastAsia="MS PGothic"/>
              </w:rPr>
              <w:t>Map Group To Bearer</w:t>
            </w:r>
          </w:p>
        </w:tc>
        <w:tc>
          <w:tcPr>
            <w:tcW w:w="1245" w:type="dxa"/>
          </w:tcPr>
          <w:p w14:paraId="6DD7BA7E" w14:textId="77777777" w:rsidR="00AD62C6" w:rsidRPr="00201E3B" w:rsidRDefault="00AD62C6" w:rsidP="00A54A67">
            <w:pPr>
              <w:pStyle w:val="TAL"/>
              <w:rPr>
                <w:rFonts w:eastAsia="MS Mincho"/>
              </w:rPr>
            </w:pPr>
          </w:p>
        </w:tc>
      </w:tr>
      <w:tr w:rsidR="00AD62C6" w:rsidRPr="00201E3B" w14:paraId="1207A6F0" w14:textId="77777777" w:rsidTr="00A54A67">
        <w:trPr>
          <w:cantSplit/>
          <w:jc w:val="center"/>
        </w:trPr>
        <w:tc>
          <w:tcPr>
            <w:tcW w:w="4535" w:type="dxa"/>
          </w:tcPr>
          <w:p w14:paraId="786A6060" w14:textId="77777777" w:rsidR="00AD62C6" w:rsidRPr="00201E3B" w:rsidRDefault="00AD62C6" w:rsidP="00A54A67">
            <w:pPr>
              <w:pStyle w:val="TAL"/>
              <w:rPr>
                <w:rFonts w:eastAsia="MS Mincho"/>
              </w:rPr>
            </w:pPr>
            <w:r w:rsidRPr="00201E3B">
              <w:rPr>
                <w:rFonts w:eastAsia="MS Mincho"/>
              </w:rPr>
              <w:t xml:space="preserve">  SSRC</w:t>
            </w:r>
          </w:p>
        </w:tc>
        <w:tc>
          <w:tcPr>
            <w:tcW w:w="2267" w:type="dxa"/>
          </w:tcPr>
          <w:p w14:paraId="24004840" w14:textId="77777777" w:rsidR="00AD62C6" w:rsidRPr="00201E3B" w:rsidRDefault="00AD62C6" w:rsidP="00A54A67">
            <w:pPr>
              <w:pStyle w:val="TAL"/>
              <w:rPr>
                <w:rFonts w:eastAsia="MS PGothic"/>
              </w:rPr>
            </w:pPr>
            <w:r w:rsidRPr="00201E3B">
              <w:t>The SSRC of the message sender</w:t>
            </w:r>
          </w:p>
        </w:tc>
        <w:tc>
          <w:tcPr>
            <w:tcW w:w="1700" w:type="dxa"/>
          </w:tcPr>
          <w:p w14:paraId="39E07F04" w14:textId="77777777" w:rsidR="00AD62C6" w:rsidRPr="00201E3B" w:rsidRDefault="00AD62C6" w:rsidP="00A54A67">
            <w:pPr>
              <w:pStyle w:val="TAL"/>
              <w:rPr>
                <w:rFonts w:eastAsia="MS PGothic"/>
              </w:rPr>
            </w:pPr>
            <w:r w:rsidRPr="00201E3B">
              <w:rPr>
                <w:rFonts w:eastAsia="MS PGothic"/>
              </w:rPr>
              <w:t xml:space="preserve">The SSRC of the floor control server for </w:t>
            </w:r>
            <w:r w:rsidRPr="00201E3B">
              <w:t>on-network and floor arbitrator for off-network</w:t>
            </w:r>
            <w:r w:rsidRPr="00201E3B">
              <w:rPr>
                <w:rFonts w:eastAsia="MS PGothic"/>
              </w:rPr>
              <w:t>.</w:t>
            </w:r>
          </w:p>
          <w:p w14:paraId="74758608" w14:textId="77777777" w:rsidR="00AD62C6" w:rsidRPr="00201E3B" w:rsidRDefault="00AD62C6" w:rsidP="00A54A67">
            <w:pPr>
              <w:pStyle w:val="TAL"/>
              <w:rPr>
                <w:rFonts w:eastAsia="MS PGothic"/>
              </w:rPr>
            </w:pPr>
          </w:p>
          <w:p w14:paraId="5BA3C8FB" w14:textId="77777777" w:rsidR="00AD62C6" w:rsidRPr="00201E3B" w:rsidRDefault="00AD62C6" w:rsidP="00A54A67">
            <w:pPr>
              <w:pStyle w:val="TAL"/>
              <w:rPr>
                <w:rFonts w:eastAsia="MS PGothic"/>
              </w:rPr>
            </w:pPr>
            <w:r w:rsidRPr="00201E3B">
              <w:rPr>
                <w:rFonts w:eastAsia="MS PGothic"/>
              </w:rPr>
              <w:t>Notation in accordance with clause </w:t>
            </w:r>
            <w:r w:rsidRPr="00201E3B">
              <w:t xml:space="preserve">5.5.6.1. </w:t>
            </w:r>
            <w:r w:rsidRPr="00201E3B">
              <w:rPr>
                <w:rFonts w:eastAsia="MS PGothic"/>
              </w:rPr>
              <w:t>Coded as specified in IETF RFC 3550 [76].</w:t>
            </w:r>
          </w:p>
        </w:tc>
        <w:tc>
          <w:tcPr>
            <w:tcW w:w="1245" w:type="dxa"/>
          </w:tcPr>
          <w:p w14:paraId="35622A90" w14:textId="77777777" w:rsidR="00AD62C6" w:rsidRPr="00201E3B" w:rsidRDefault="00AD62C6" w:rsidP="00A54A67">
            <w:pPr>
              <w:pStyle w:val="TAL"/>
              <w:rPr>
                <w:rFonts w:eastAsia="MS Mincho"/>
              </w:rPr>
            </w:pPr>
          </w:p>
        </w:tc>
      </w:tr>
      <w:tr w:rsidR="00AD62C6" w:rsidRPr="00201E3B" w14:paraId="0C36879F" w14:textId="77777777" w:rsidTr="00A54A67">
        <w:trPr>
          <w:cantSplit/>
          <w:jc w:val="center"/>
        </w:trPr>
        <w:tc>
          <w:tcPr>
            <w:tcW w:w="4535" w:type="dxa"/>
          </w:tcPr>
          <w:p w14:paraId="4A9C09BF" w14:textId="77777777" w:rsidR="00AD62C6" w:rsidRPr="00201E3B" w:rsidRDefault="00AD62C6" w:rsidP="00A54A67">
            <w:pPr>
              <w:pStyle w:val="TAL"/>
              <w:rPr>
                <w:rFonts w:eastAsia="MS Mincho"/>
              </w:rPr>
            </w:pPr>
            <w:r w:rsidRPr="00201E3B">
              <w:rPr>
                <w:rFonts w:eastAsia="MS Mincho"/>
              </w:rPr>
              <w:t xml:space="preserve">  name</w:t>
            </w:r>
          </w:p>
        </w:tc>
        <w:tc>
          <w:tcPr>
            <w:tcW w:w="2267" w:type="dxa"/>
          </w:tcPr>
          <w:p w14:paraId="5F2EC5F1" w14:textId="77777777" w:rsidR="00AD62C6" w:rsidRPr="00201E3B" w:rsidRDefault="00AD62C6" w:rsidP="00A54A67">
            <w:pPr>
              <w:pStyle w:val="TAL"/>
              <w:rPr>
                <w:rFonts w:eastAsia="MS PGothic"/>
              </w:rPr>
            </w:pPr>
            <w:r w:rsidRPr="00201E3B">
              <w:rPr>
                <w:rFonts w:eastAsia="MS Mincho"/>
              </w:rPr>
              <w:t>MCV3</w:t>
            </w:r>
          </w:p>
        </w:tc>
        <w:tc>
          <w:tcPr>
            <w:tcW w:w="1700" w:type="dxa"/>
          </w:tcPr>
          <w:p w14:paraId="206C9B6D" w14:textId="77777777" w:rsidR="00AD62C6" w:rsidRPr="00201E3B" w:rsidRDefault="00AD62C6" w:rsidP="00A54A67">
            <w:pPr>
              <w:pStyle w:val="TAL"/>
              <w:rPr>
                <w:rFonts w:eastAsia="MS PGothic"/>
              </w:rPr>
            </w:pPr>
          </w:p>
        </w:tc>
        <w:tc>
          <w:tcPr>
            <w:tcW w:w="1245" w:type="dxa"/>
          </w:tcPr>
          <w:p w14:paraId="01935528" w14:textId="77777777" w:rsidR="00AD62C6" w:rsidRPr="00201E3B" w:rsidRDefault="00AD62C6" w:rsidP="00A54A67">
            <w:pPr>
              <w:pStyle w:val="TAL"/>
              <w:rPr>
                <w:rFonts w:eastAsia="MS Mincho"/>
              </w:rPr>
            </w:pPr>
          </w:p>
        </w:tc>
      </w:tr>
      <w:tr w:rsidR="00AD62C6" w:rsidRPr="00201E3B" w14:paraId="6ABF5323" w14:textId="77777777" w:rsidTr="00A54A67">
        <w:trPr>
          <w:cantSplit/>
          <w:jc w:val="center"/>
        </w:trPr>
        <w:tc>
          <w:tcPr>
            <w:tcW w:w="4535" w:type="dxa"/>
          </w:tcPr>
          <w:p w14:paraId="22FD990F" w14:textId="77777777" w:rsidR="00AD62C6" w:rsidRPr="00201E3B" w:rsidRDefault="00AD62C6" w:rsidP="00A54A67">
            <w:pPr>
              <w:pStyle w:val="TAL"/>
              <w:rPr>
                <w:rFonts w:eastAsia="MS Mincho"/>
              </w:rPr>
            </w:pPr>
            <w:r w:rsidRPr="00201E3B">
              <w:rPr>
                <w:rFonts w:eastAsia="MS Mincho"/>
              </w:rPr>
              <w:t>MCVideo Group ID</w:t>
            </w:r>
          </w:p>
        </w:tc>
        <w:tc>
          <w:tcPr>
            <w:tcW w:w="2267" w:type="dxa"/>
          </w:tcPr>
          <w:p w14:paraId="75E59F90" w14:textId="77777777" w:rsidR="00AD62C6" w:rsidRPr="00201E3B" w:rsidRDefault="00AD62C6" w:rsidP="00A54A67">
            <w:pPr>
              <w:pStyle w:val="TAL"/>
              <w:rPr>
                <w:rFonts w:eastAsia="MS Mincho"/>
              </w:rPr>
            </w:pPr>
            <w:r w:rsidRPr="00201E3B">
              <w:rPr>
                <w:rFonts w:eastAsia="MS Mincho"/>
              </w:rPr>
              <w:t>px_MCVideo_Group_A_ID</w:t>
            </w:r>
          </w:p>
        </w:tc>
        <w:tc>
          <w:tcPr>
            <w:tcW w:w="1700" w:type="dxa"/>
          </w:tcPr>
          <w:p w14:paraId="052747F9" w14:textId="77777777" w:rsidR="00AD62C6" w:rsidRPr="00201E3B" w:rsidRDefault="00AD62C6" w:rsidP="00A54A67">
            <w:pPr>
              <w:pStyle w:val="TAL"/>
              <w:rPr>
                <w:rFonts w:eastAsia="MS PGothic"/>
              </w:rPr>
            </w:pPr>
            <w:r w:rsidRPr="00201E3B">
              <w:rPr>
                <w:rFonts w:eastAsia="MS PGothic"/>
              </w:rPr>
              <w:t>The group ID of the call</w:t>
            </w:r>
          </w:p>
        </w:tc>
        <w:tc>
          <w:tcPr>
            <w:tcW w:w="1245" w:type="dxa"/>
          </w:tcPr>
          <w:p w14:paraId="4F00BF7F" w14:textId="77777777" w:rsidR="00AD62C6" w:rsidRPr="00201E3B" w:rsidRDefault="00AD62C6" w:rsidP="00A54A67">
            <w:pPr>
              <w:pStyle w:val="TAL"/>
              <w:rPr>
                <w:rFonts w:eastAsia="MS Mincho"/>
              </w:rPr>
            </w:pPr>
          </w:p>
        </w:tc>
      </w:tr>
      <w:tr w:rsidR="00AD62C6" w:rsidRPr="00201E3B" w14:paraId="7681CDC4" w14:textId="77777777" w:rsidTr="00A54A67">
        <w:trPr>
          <w:cantSplit/>
          <w:jc w:val="center"/>
        </w:trPr>
        <w:tc>
          <w:tcPr>
            <w:tcW w:w="4535" w:type="dxa"/>
          </w:tcPr>
          <w:p w14:paraId="48E5440D" w14:textId="77777777" w:rsidR="00AD62C6" w:rsidRPr="00201E3B" w:rsidRDefault="00AD62C6" w:rsidP="00A54A67">
            <w:pPr>
              <w:pStyle w:val="TAL"/>
              <w:rPr>
                <w:rFonts w:eastAsia="MS Mincho"/>
              </w:rPr>
            </w:pPr>
            <w:r w:rsidRPr="00201E3B">
              <w:rPr>
                <w:rFonts w:eastAsia="MS Mincho"/>
              </w:rPr>
              <w:t>TMGI</w:t>
            </w:r>
          </w:p>
        </w:tc>
        <w:tc>
          <w:tcPr>
            <w:tcW w:w="2267" w:type="dxa"/>
          </w:tcPr>
          <w:p w14:paraId="1E707480" w14:textId="77777777" w:rsidR="00AD62C6" w:rsidRPr="00201E3B" w:rsidRDefault="00AD62C6" w:rsidP="00A54A67">
            <w:pPr>
              <w:pStyle w:val="TAL"/>
              <w:rPr>
                <w:rFonts w:eastAsia="MS Mincho"/>
              </w:rPr>
            </w:pPr>
          </w:p>
        </w:tc>
        <w:tc>
          <w:tcPr>
            <w:tcW w:w="1700" w:type="dxa"/>
          </w:tcPr>
          <w:p w14:paraId="5B321ACE" w14:textId="77777777" w:rsidR="00AD62C6" w:rsidRPr="00201E3B" w:rsidRDefault="00AD62C6" w:rsidP="00A54A67">
            <w:pPr>
              <w:pStyle w:val="TAL"/>
              <w:rPr>
                <w:rFonts w:eastAsia="MS PGothic"/>
              </w:rPr>
            </w:pPr>
          </w:p>
        </w:tc>
        <w:tc>
          <w:tcPr>
            <w:tcW w:w="1245" w:type="dxa"/>
          </w:tcPr>
          <w:p w14:paraId="2C3B358B" w14:textId="77777777" w:rsidR="00AD62C6" w:rsidRPr="00201E3B" w:rsidRDefault="00AD62C6" w:rsidP="00A54A67">
            <w:pPr>
              <w:pStyle w:val="TAL"/>
              <w:rPr>
                <w:rFonts w:eastAsia="MS Mincho"/>
              </w:rPr>
            </w:pPr>
          </w:p>
        </w:tc>
      </w:tr>
      <w:tr w:rsidR="00AD62C6" w:rsidRPr="00201E3B" w14:paraId="58731917" w14:textId="77777777" w:rsidTr="00A54A67">
        <w:trPr>
          <w:cantSplit/>
          <w:jc w:val="center"/>
        </w:trPr>
        <w:tc>
          <w:tcPr>
            <w:tcW w:w="4535" w:type="dxa"/>
          </w:tcPr>
          <w:p w14:paraId="6CBFC1DA" w14:textId="77777777" w:rsidR="00AD62C6" w:rsidRPr="00201E3B" w:rsidRDefault="00AD62C6" w:rsidP="00A54A67">
            <w:pPr>
              <w:pStyle w:val="TAL"/>
              <w:rPr>
                <w:rFonts w:eastAsia="MS Mincho"/>
              </w:rPr>
            </w:pPr>
            <w:r w:rsidRPr="00201E3B">
              <w:rPr>
                <w:rFonts w:eastAsia="MS Mincho"/>
              </w:rPr>
              <w:t xml:space="preserve">  MBMS Service ID</w:t>
            </w:r>
          </w:p>
        </w:tc>
        <w:tc>
          <w:tcPr>
            <w:tcW w:w="2267" w:type="dxa"/>
          </w:tcPr>
          <w:p w14:paraId="137CA688" w14:textId="77777777" w:rsidR="00AD62C6" w:rsidRPr="00201E3B" w:rsidRDefault="00AD62C6" w:rsidP="00A54A67">
            <w:pPr>
              <w:pStyle w:val="TAL"/>
              <w:rPr>
                <w:rFonts w:eastAsia="MS Mincho"/>
              </w:rPr>
            </w:pPr>
            <w:r w:rsidRPr="00201E3B">
              <w:rPr>
                <w:rFonts w:eastAsia="MS Mincho"/>
              </w:rPr>
              <w:t>"0F0F0F"</w:t>
            </w:r>
          </w:p>
        </w:tc>
        <w:tc>
          <w:tcPr>
            <w:tcW w:w="1700" w:type="dxa"/>
          </w:tcPr>
          <w:p w14:paraId="300D7D42" w14:textId="77777777" w:rsidR="00AD62C6" w:rsidRPr="00201E3B" w:rsidRDefault="00AD62C6" w:rsidP="00A54A67">
            <w:pPr>
              <w:pStyle w:val="TAL"/>
            </w:pPr>
            <w:r w:rsidRPr="00201E3B">
              <w:rPr>
                <w:rFonts w:eastAsia="MS PGothic"/>
              </w:rPr>
              <w:t>The selected value is randomly chosen - a</w:t>
            </w:r>
            <w:r w:rsidRPr="00201E3B">
              <w:t xml:space="preserve"> 6 digit hexadecimal number between 000000 and</w:t>
            </w:r>
          </w:p>
          <w:p w14:paraId="108B1C41" w14:textId="77777777" w:rsidR="00AD62C6" w:rsidRPr="00201E3B" w:rsidRDefault="00AD62C6" w:rsidP="00A54A67">
            <w:pPr>
              <w:pStyle w:val="TAL"/>
            </w:pPr>
            <w:r w:rsidRPr="00201E3B">
              <w:t>FFFFFF (see TS 23.003 [69] clause 15.2.</w:t>
            </w:r>
          </w:p>
          <w:p w14:paraId="43C7A3D5" w14:textId="77777777" w:rsidR="00AD62C6" w:rsidRPr="00201E3B" w:rsidRDefault="00AD62C6" w:rsidP="00A54A67">
            <w:pPr>
              <w:pStyle w:val="TAL"/>
            </w:pPr>
            <w:r w:rsidRPr="00201E3B">
              <w:t>The coding of the MBMS Service ID is the responsibility of each administration</w:t>
            </w:r>
          </w:p>
        </w:tc>
        <w:tc>
          <w:tcPr>
            <w:tcW w:w="1245" w:type="dxa"/>
          </w:tcPr>
          <w:p w14:paraId="5CE50163" w14:textId="77777777" w:rsidR="00AD62C6" w:rsidRPr="00201E3B" w:rsidRDefault="00AD62C6" w:rsidP="00A54A67">
            <w:pPr>
              <w:pStyle w:val="TAL"/>
              <w:rPr>
                <w:rFonts w:eastAsia="MS Mincho"/>
              </w:rPr>
            </w:pPr>
          </w:p>
        </w:tc>
      </w:tr>
      <w:tr w:rsidR="00AD62C6" w:rsidRPr="00201E3B" w14:paraId="20CCF460" w14:textId="77777777" w:rsidTr="00A54A67">
        <w:trPr>
          <w:cantSplit/>
          <w:jc w:val="center"/>
        </w:trPr>
        <w:tc>
          <w:tcPr>
            <w:tcW w:w="4535" w:type="dxa"/>
          </w:tcPr>
          <w:p w14:paraId="5296774C" w14:textId="77777777" w:rsidR="00AD62C6" w:rsidRPr="00201E3B" w:rsidRDefault="00AD62C6" w:rsidP="00A54A67">
            <w:pPr>
              <w:pStyle w:val="TAL"/>
              <w:rPr>
                <w:rFonts w:eastAsia="MS Mincho"/>
              </w:rPr>
            </w:pPr>
            <w:r w:rsidRPr="00201E3B">
              <w:rPr>
                <w:rFonts w:eastAsia="MS Mincho"/>
              </w:rPr>
              <w:t xml:space="preserve">  MCC</w:t>
            </w:r>
          </w:p>
        </w:tc>
        <w:tc>
          <w:tcPr>
            <w:tcW w:w="2267" w:type="dxa"/>
          </w:tcPr>
          <w:p w14:paraId="716B86AF" w14:textId="77777777" w:rsidR="00AD62C6" w:rsidRPr="00201E3B" w:rsidRDefault="00AD62C6" w:rsidP="00A54A67">
            <w:pPr>
              <w:pStyle w:val="TAL"/>
              <w:rPr>
                <w:rFonts w:eastAsia="MS Mincho"/>
              </w:rPr>
            </w:pPr>
            <w:r w:rsidRPr="00201E3B">
              <w:rPr>
                <w:rFonts w:eastAsia="MS Mincho"/>
              </w:rPr>
              <w:t>The same value as for PLMN1 specified in TS 36.579-1 [2] Table 5.5.8.1-1</w:t>
            </w:r>
          </w:p>
        </w:tc>
        <w:tc>
          <w:tcPr>
            <w:tcW w:w="1700" w:type="dxa"/>
          </w:tcPr>
          <w:p w14:paraId="451ACCE1" w14:textId="77777777" w:rsidR="00AD62C6" w:rsidRPr="00201E3B" w:rsidRDefault="00AD62C6" w:rsidP="00A54A67">
            <w:pPr>
              <w:pStyle w:val="TAL"/>
            </w:pPr>
            <w:r w:rsidRPr="00201E3B">
              <w:t>Mobile Country Code</w:t>
            </w:r>
          </w:p>
        </w:tc>
        <w:tc>
          <w:tcPr>
            <w:tcW w:w="1245" w:type="dxa"/>
          </w:tcPr>
          <w:p w14:paraId="30329D65" w14:textId="77777777" w:rsidR="00AD62C6" w:rsidRPr="00201E3B" w:rsidRDefault="00AD62C6" w:rsidP="00A54A67">
            <w:pPr>
              <w:pStyle w:val="TAL"/>
              <w:rPr>
                <w:rFonts w:eastAsia="MS Mincho"/>
              </w:rPr>
            </w:pPr>
          </w:p>
        </w:tc>
      </w:tr>
      <w:tr w:rsidR="00AD62C6" w:rsidRPr="00201E3B" w14:paraId="52301A56" w14:textId="77777777" w:rsidTr="00A54A67">
        <w:trPr>
          <w:cantSplit/>
          <w:jc w:val="center"/>
        </w:trPr>
        <w:tc>
          <w:tcPr>
            <w:tcW w:w="4535" w:type="dxa"/>
          </w:tcPr>
          <w:p w14:paraId="71C7C1B1" w14:textId="77777777" w:rsidR="00AD62C6" w:rsidRPr="00201E3B" w:rsidRDefault="00AD62C6" w:rsidP="00A54A67">
            <w:pPr>
              <w:pStyle w:val="TAL"/>
              <w:rPr>
                <w:rFonts w:eastAsia="MS Mincho"/>
              </w:rPr>
            </w:pPr>
            <w:r w:rsidRPr="00201E3B">
              <w:rPr>
                <w:rFonts w:eastAsia="MS Mincho"/>
              </w:rPr>
              <w:t xml:space="preserve">  MNC</w:t>
            </w:r>
          </w:p>
        </w:tc>
        <w:tc>
          <w:tcPr>
            <w:tcW w:w="2267" w:type="dxa"/>
          </w:tcPr>
          <w:p w14:paraId="175E93B2" w14:textId="77777777" w:rsidR="00AD62C6" w:rsidRPr="00201E3B" w:rsidRDefault="00AD62C6" w:rsidP="00A54A67">
            <w:pPr>
              <w:pStyle w:val="TAL"/>
              <w:rPr>
                <w:rFonts w:eastAsia="MS Mincho"/>
              </w:rPr>
            </w:pPr>
            <w:r w:rsidRPr="00201E3B">
              <w:rPr>
                <w:rFonts w:eastAsia="MS Mincho"/>
              </w:rPr>
              <w:t>The same value as for PLMN1 specified in TS 36.579-1 [2] Table 5.5.8.1-1</w:t>
            </w:r>
          </w:p>
        </w:tc>
        <w:tc>
          <w:tcPr>
            <w:tcW w:w="1700" w:type="dxa"/>
          </w:tcPr>
          <w:p w14:paraId="2254D8D3" w14:textId="77777777" w:rsidR="00AD62C6" w:rsidRPr="00201E3B" w:rsidRDefault="00AD62C6" w:rsidP="00A54A67">
            <w:pPr>
              <w:pStyle w:val="TAL"/>
            </w:pPr>
            <w:r w:rsidRPr="00201E3B">
              <w:t>Mobile Network Code</w:t>
            </w:r>
          </w:p>
        </w:tc>
        <w:tc>
          <w:tcPr>
            <w:tcW w:w="1245" w:type="dxa"/>
          </w:tcPr>
          <w:p w14:paraId="2C0EE33B" w14:textId="77777777" w:rsidR="00AD62C6" w:rsidRPr="00201E3B" w:rsidRDefault="00AD62C6" w:rsidP="00A54A67">
            <w:pPr>
              <w:pStyle w:val="TAL"/>
              <w:rPr>
                <w:rFonts w:eastAsia="MS Mincho"/>
              </w:rPr>
            </w:pPr>
          </w:p>
        </w:tc>
      </w:tr>
      <w:tr w:rsidR="00AD62C6" w:rsidRPr="00201E3B" w14:paraId="5CCC0936" w14:textId="77777777" w:rsidTr="00A54A67">
        <w:trPr>
          <w:cantSplit/>
          <w:jc w:val="center"/>
        </w:trPr>
        <w:tc>
          <w:tcPr>
            <w:tcW w:w="4535" w:type="dxa"/>
          </w:tcPr>
          <w:p w14:paraId="1A6F2F29" w14:textId="08B76F54" w:rsidR="00AD62C6" w:rsidRPr="00201E3B" w:rsidRDefault="00AD62C6" w:rsidP="00A54A67">
            <w:pPr>
              <w:pStyle w:val="TAL"/>
              <w:rPr>
                <w:rFonts w:eastAsia="MS Mincho"/>
              </w:rPr>
            </w:pPr>
            <w:r w:rsidRPr="00201E3B">
              <w:rPr>
                <w:rFonts w:eastAsia="MS Mincho"/>
              </w:rPr>
              <w:t>MBMS Subchannel</w:t>
            </w:r>
          </w:p>
        </w:tc>
        <w:tc>
          <w:tcPr>
            <w:tcW w:w="2267" w:type="dxa"/>
          </w:tcPr>
          <w:p w14:paraId="3670EA2C" w14:textId="77777777" w:rsidR="00AD62C6" w:rsidRPr="00201E3B" w:rsidRDefault="00AD62C6" w:rsidP="00A54A67">
            <w:pPr>
              <w:pStyle w:val="TAL"/>
              <w:rPr>
                <w:rFonts w:eastAsia="MS Mincho"/>
              </w:rPr>
            </w:pPr>
          </w:p>
        </w:tc>
        <w:tc>
          <w:tcPr>
            <w:tcW w:w="1700" w:type="dxa"/>
          </w:tcPr>
          <w:p w14:paraId="24D46F41" w14:textId="77777777" w:rsidR="00AD62C6" w:rsidRPr="00201E3B" w:rsidRDefault="00AD62C6" w:rsidP="00A54A67">
            <w:pPr>
              <w:pStyle w:val="TAL"/>
            </w:pPr>
          </w:p>
        </w:tc>
        <w:tc>
          <w:tcPr>
            <w:tcW w:w="1245" w:type="dxa"/>
          </w:tcPr>
          <w:p w14:paraId="04BCDF38" w14:textId="77777777" w:rsidR="00AD62C6" w:rsidRPr="00201E3B" w:rsidRDefault="00AD62C6" w:rsidP="00A54A67">
            <w:pPr>
              <w:pStyle w:val="TAL"/>
              <w:rPr>
                <w:rFonts w:eastAsia="MS Mincho"/>
              </w:rPr>
            </w:pPr>
          </w:p>
        </w:tc>
      </w:tr>
      <w:tr w:rsidR="00AD62C6" w:rsidRPr="00201E3B" w14:paraId="40DF9668" w14:textId="77777777" w:rsidTr="00A54A67">
        <w:trPr>
          <w:cantSplit/>
          <w:jc w:val="center"/>
        </w:trPr>
        <w:tc>
          <w:tcPr>
            <w:tcW w:w="4535" w:type="dxa"/>
          </w:tcPr>
          <w:p w14:paraId="1A8A3A5B" w14:textId="77777777" w:rsidR="00AD62C6" w:rsidRPr="00201E3B" w:rsidRDefault="00AD62C6" w:rsidP="00A54A67">
            <w:pPr>
              <w:pStyle w:val="TAL"/>
              <w:rPr>
                <w:rFonts w:eastAsia="MS Mincho"/>
              </w:rPr>
            </w:pPr>
            <w:r w:rsidRPr="00201E3B">
              <w:rPr>
                <w:rFonts w:eastAsia="MS Mincho"/>
              </w:rPr>
              <w:t xml:space="preserve">  </w:t>
            </w:r>
            <w:r w:rsidRPr="00201E3B">
              <w:t>Video m-line Number</w:t>
            </w:r>
          </w:p>
        </w:tc>
        <w:tc>
          <w:tcPr>
            <w:tcW w:w="2267" w:type="dxa"/>
          </w:tcPr>
          <w:p w14:paraId="43ED7173" w14:textId="77777777" w:rsidR="00AD62C6" w:rsidRPr="00201E3B" w:rsidRDefault="00AD62C6" w:rsidP="00A54A67">
            <w:pPr>
              <w:pStyle w:val="TAL"/>
              <w:rPr>
                <w:rFonts w:eastAsia="MS Mincho"/>
              </w:rPr>
            </w:pPr>
            <w:r w:rsidRPr="00201E3B">
              <w:rPr>
                <w:rFonts w:eastAsia="MS Mincho"/>
              </w:rPr>
              <w:t>"1"</w:t>
            </w:r>
          </w:p>
        </w:tc>
        <w:tc>
          <w:tcPr>
            <w:tcW w:w="1700" w:type="dxa"/>
          </w:tcPr>
          <w:p w14:paraId="0726320E" w14:textId="77777777" w:rsidR="00AD62C6" w:rsidRPr="00201E3B" w:rsidRDefault="00AD62C6" w:rsidP="00A54A67">
            <w:pPr>
              <w:pStyle w:val="TAL"/>
            </w:pPr>
          </w:p>
        </w:tc>
        <w:tc>
          <w:tcPr>
            <w:tcW w:w="1245" w:type="dxa"/>
          </w:tcPr>
          <w:p w14:paraId="5F5AFE6D" w14:textId="77777777" w:rsidR="00AD62C6" w:rsidRPr="00201E3B" w:rsidRDefault="00AD62C6" w:rsidP="00A54A67">
            <w:pPr>
              <w:pStyle w:val="TAL"/>
              <w:rPr>
                <w:rFonts w:eastAsia="MS Mincho"/>
              </w:rPr>
            </w:pPr>
          </w:p>
        </w:tc>
      </w:tr>
      <w:tr w:rsidR="00AD62C6" w:rsidRPr="00201E3B" w14:paraId="385CEC87" w14:textId="77777777" w:rsidTr="00A54A67">
        <w:trPr>
          <w:cantSplit/>
          <w:jc w:val="center"/>
        </w:trPr>
        <w:tc>
          <w:tcPr>
            <w:tcW w:w="4535" w:type="dxa"/>
          </w:tcPr>
          <w:p w14:paraId="5C99E274" w14:textId="77777777" w:rsidR="00AD62C6" w:rsidRPr="00201E3B" w:rsidRDefault="00AD62C6" w:rsidP="00A54A67">
            <w:pPr>
              <w:pStyle w:val="TAL"/>
              <w:rPr>
                <w:rFonts w:eastAsia="MS Mincho"/>
              </w:rPr>
            </w:pPr>
            <w:r w:rsidRPr="00201E3B">
              <w:rPr>
                <w:rFonts w:eastAsia="MS Mincho"/>
              </w:rPr>
              <w:t xml:space="preserve">  </w:t>
            </w:r>
            <w:r w:rsidRPr="00201E3B">
              <w:t>Audio m-line Number</w:t>
            </w:r>
          </w:p>
        </w:tc>
        <w:tc>
          <w:tcPr>
            <w:tcW w:w="2267" w:type="dxa"/>
          </w:tcPr>
          <w:p w14:paraId="169171B5" w14:textId="77777777" w:rsidR="00AD62C6" w:rsidRPr="00201E3B" w:rsidRDefault="00AD62C6" w:rsidP="00A54A67">
            <w:pPr>
              <w:pStyle w:val="TAL"/>
              <w:rPr>
                <w:rFonts w:eastAsia="MS Mincho"/>
              </w:rPr>
            </w:pPr>
            <w:r w:rsidRPr="00201E3B">
              <w:rPr>
                <w:rFonts w:eastAsia="MS Mincho"/>
              </w:rPr>
              <w:t>"2"</w:t>
            </w:r>
          </w:p>
        </w:tc>
        <w:tc>
          <w:tcPr>
            <w:tcW w:w="1700" w:type="dxa"/>
          </w:tcPr>
          <w:p w14:paraId="64C3E001" w14:textId="77777777" w:rsidR="00AD62C6" w:rsidRPr="00201E3B" w:rsidRDefault="00AD62C6" w:rsidP="00A54A67">
            <w:pPr>
              <w:pStyle w:val="TAL"/>
            </w:pPr>
            <w:r w:rsidRPr="00201E3B">
              <w:t>The number of the "m=audio" m-line in the SIP MESSAGE request announcing the MBMS bearer</w:t>
            </w:r>
          </w:p>
        </w:tc>
        <w:tc>
          <w:tcPr>
            <w:tcW w:w="1245" w:type="dxa"/>
          </w:tcPr>
          <w:p w14:paraId="4975697E" w14:textId="77777777" w:rsidR="00AD62C6" w:rsidRPr="00201E3B" w:rsidRDefault="00AD62C6" w:rsidP="00A54A67">
            <w:pPr>
              <w:pStyle w:val="TAL"/>
              <w:rPr>
                <w:rFonts w:eastAsia="MS Mincho"/>
              </w:rPr>
            </w:pPr>
          </w:p>
        </w:tc>
      </w:tr>
      <w:tr w:rsidR="00AD62C6" w:rsidRPr="00201E3B" w14:paraId="3F84C07A" w14:textId="77777777" w:rsidTr="00A54A67">
        <w:trPr>
          <w:cantSplit/>
          <w:jc w:val="center"/>
        </w:trPr>
        <w:tc>
          <w:tcPr>
            <w:tcW w:w="4535" w:type="dxa"/>
          </w:tcPr>
          <w:p w14:paraId="5FEAC424" w14:textId="77777777" w:rsidR="00AD62C6" w:rsidRPr="00201E3B" w:rsidRDefault="00AD62C6" w:rsidP="00A54A67">
            <w:pPr>
              <w:pStyle w:val="TAL"/>
              <w:rPr>
                <w:rFonts w:eastAsia="MS Mincho"/>
              </w:rPr>
            </w:pPr>
            <w:r w:rsidRPr="00201E3B">
              <w:rPr>
                <w:rFonts w:eastAsia="MS Mincho"/>
              </w:rPr>
              <w:t xml:space="preserve">  </w:t>
            </w:r>
            <w:r w:rsidRPr="00201E3B">
              <w:t>Control m-line Number</w:t>
            </w:r>
          </w:p>
        </w:tc>
        <w:tc>
          <w:tcPr>
            <w:tcW w:w="2267" w:type="dxa"/>
          </w:tcPr>
          <w:p w14:paraId="4C7395C2" w14:textId="77777777" w:rsidR="00AD62C6" w:rsidRPr="00201E3B" w:rsidRDefault="00AD62C6" w:rsidP="00A54A67">
            <w:pPr>
              <w:pStyle w:val="TAL"/>
              <w:rPr>
                <w:rFonts w:eastAsia="MS Mincho"/>
              </w:rPr>
            </w:pPr>
            <w:r w:rsidRPr="00201E3B">
              <w:rPr>
                <w:rFonts w:eastAsia="MS Mincho"/>
              </w:rPr>
              <w:t>"3"</w:t>
            </w:r>
          </w:p>
        </w:tc>
        <w:tc>
          <w:tcPr>
            <w:tcW w:w="1700" w:type="dxa"/>
          </w:tcPr>
          <w:p w14:paraId="094516E9" w14:textId="77777777" w:rsidR="00AD62C6" w:rsidRPr="00201E3B" w:rsidRDefault="00AD62C6" w:rsidP="00A54A67">
            <w:pPr>
              <w:pStyle w:val="TAL"/>
            </w:pPr>
          </w:p>
        </w:tc>
        <w:tc>
          <w:tcPr>
            <w:tcW w:w="1245" w:type="dxa"/>
          </w:tcPr>
          <w:p w14:paraId="3A8C9D8B" w14:textId="77777777" w:rsidR="00AD62C6" w:rsidRPr="00201E3B" w:rsidRDefault="00AD62C6" w:rsidP="00A54A67">
            <w:pPr>
              <w:pStyle w:val="TAL"/>
              <w:rPr>
                <w:rFonts w:eastAsia="MS Mincho"/>
              </w:rPr>
            </w:pPr>
          </w:p>
        </w:tc>
      </w:tr>
      <w:tr w:rsidR="00AD62C6" w:rsidRPr="00201E3B" w14:paraId="150CBA49" w14:textId="77777777" w:rsidTr="00A54A67">
        <w:trPr>
          <w:cantSplit/>
          <w:jc w:val="center"/>
        </w:trPr>
        <w:tc>
          <w:tcPr>
            <w:tcW w:w="4535" w:type="dxa"/>
          </w:tcPr>
          <w:p w14:paraId="62D8E022" w14:textId="77777777" w:rsidR="00AD62C6" w:rsidRPr="00201E3B" w:rsidRDefault="00AD62C6" w:rsidP="00A54A67">
            <w:pPr>
              <w:pStyle w:val="TAL"/>
              <w:rPr>
                <w:rFonts w:eastAsia="MS Mincho"/>
              </w:rPr>
            </w:pPr>
            <w:r w:rsidRPr="00201E3B">
              <w:rPr>
                <w:rFonts w:eastAsia="MS Mincho"/>
              </w:rPr>
              <w:t xml:space="preserve">  </w:t>
            </w:r>
            <w:r w:rsidRPr="00201E3B">
              <w:t>FEC m-line Number</w:t>
            </w:r>
          </w:p>
        </w:tc>
        <w:tc>
          <w:tcPr>
            <w:tcW w:w="2267" w:type="dxa"/>
          </w:tcPr>
          <w:p w14:paraId="351B740F" w14:textId="77777777" w:rsidR="00AD62C6" w:rsidRPr="00201E3B" w:rsidRDefault="00AD62C6" w:rsidP="00A54A67">
            <w:pPr>
              <w:pStyle w:val="TAL"/>
              <w:rPr>
                <w:rFonts w:eastAsia="MS Mincho"/>
              </w:rPr>
            </w:pPr>
            <w:r w:rsidRPr="00201E3B">
              <w:rPr>
                <w:rFonts w:eastAsia="MS Mincho"/>
              </w:rPr>
              <w:t>"0"</w:t>
            </w:r>
          </w:p>
        </w:tc>
        <w:tc>
          <w:tcPr>
            <w:tcW w:w="1700" w:type="dxa"/>
          </w:tcPr>
          <w:p w14:paraId="79403904" w14:textId="77777777" w:rsidR="00AD62C6" w:rsidRPr="00201E3B" w:rsidRDefault="00AD62C6" w:rsidP="00A54A67">
            <w:pPr>
              <w:pStyle w:val="TAL"/>
            </w:pPr>
          </w:p>
        </w:tc>
        <w:tc>
          <w:tcPr>
            <w:tcW w:w="1245" w:type="dxa"/>
          </w:tcPr>
          <w:p w14:paraId="2FD838ED" w14:textId="77777777" w:rsidR="00AD62C6" w:rsidRPr="00201E3B" w:rsidRDefault="00AD62C6" w:rsidP="00A54A67">
            <w:pPr>
              <w:pStyle w:val="TAL"/>
              <w:rPr>
                <w:rFonts w:eastAsia="MS Mincho"/>
              </w:rPr>
            </w:pPr>
          </w:p>
        </w:tc>
      </w:tr>
      <w:tr w:rsidR="00AD62C6" w:rsidRPr="00201E3B" w14:paraId="69AD57A2" w14:textId="77777777" w:rsidTr="00A54A67">
        <w:trPr>
          <w:cantSplit/>
          <w:jc w:val="center"/>
        </w:trPr>
        <w:tc>
          <w:tcPr>
            <w:tcW w:w="4535" w:type="dxa"/>
          </w:tcPr>
          <w:p w14:paraId="2453425C" w14:textId="77777777" w:rsidR="00AD62C6" w:rsidRPr="00201E3B" w:rsidRDefault="00AD62C6" w:rsidP="00A54A67">
            <w:pPr>
              <w:pStyle w:val="TAL"/>
              <w:rPr>
                <w:rFonts w:eastAsia="MS Mincho"/>
              </w:rPr>
            </w:pPr>
            <w:r w:rsidRPr="00201E3B">
              <w:rPr>
                <w:rFonts w:eastAsia="MS Mincho"/>
              </w:rPr>
              <w:t xml:space="preserve">  </w:t>
            </w:r>
            <w:r w:rsidRPr="00201E3B">
              <w:t>IP version</w:t>
            </w:r>
          </w:p>
        </w:tc>
        <w:tc>
          <w:tcPr>
            <w:tcW w:w="2267" w:type="dxa"/>
          </w:tcPr>
          <w:p w14:paraId="292593F9" w14:textId="77777777" w:rsidR="00AD62C6" w:rsidRPr="00201E3B" w:rsidRDefault="00AD62C6" w:rsidP="00A54A67">
            <w:pPr>
              <w:pStyle w:val="TAL"/>
              <w:rPr>
                <w:rFonts w:eastAsia="MS Mincho"/>
              </w:rPr>
            </w:pPr>
            <w:r w:rsidRPr="00201E3B">
              <w:rPr>
                <w:rFonts w:eastAsia="MS Mincho"/>
              </w:rPr>
              <w:t>"0"</w:t>
            </w:r>
          </w:p>
        </w:tc>
        <w:tc>
          <w:tcPr>
            <w:tcW w:w="1700" w:type="dxa"/>
          </w:tcPr>
          <w:p w14:paraId="21AA750D" w14:textId="77777777" w:rsidR="00AD62C6" w:rsidRPr="00201E3B" w:rsidRDefault="00AD62C6" w:rsidP="00A54A67">
            <w:pPr>
              <w:pStyle w:val="TAL"/>
            </w:pPr>
            <w:r w:rsidRPr="00201E3B">
              <w:t>'0' = IP version 4</w:t>
            </w:r>
          </w:p>
          <w:p w14:paraId="2359330A" w14:textId="77777777" w:rsidR="00AD62C6" w:rsidRPr="00201E3B" w:rsidRDefault="00AD62C6" w:rsidP="00A54A67">
            <w:pPr>
              <w:pStyle w:val="TAL"/>
            </w:pPr>
            <w:r w:rsidRPr="00201E3B">
              <w:t>'1' = IP version 6</w:t>
            </w:r>
          </w:p>
          <w:p w14:paraId="3007CCC4" w14:textId="77777777" w:rsidR="00AD62C6" w:rsidRPr="00201E3B" w:rsidRDefault="00AD62C6" w:rsidP="00A54A67">
            <w:pPr>
              <w:pStyle w:val="TAL"/>
            </w:pPr>
            <w:r w:rsidRPr="00201E3B">
              <w:t>All other values are reserved for future use</w:t>
            </w:r>
          </w:p>
        </w:tc>
        <w:tc>
          <w:tcPr>
            <w:tcW w:w="1245" w:type="dxa"/>
          </w:tcPr>
          <w:p w14:paraId="364755A4" w14:textId="77777777" w:rsidR="00AD62C6" w:rsidRPr="00201E3B" w:rsidRDefault="00AD62C6" w:rsidP="00A54A67">
            <w:pPr>
              <w:pStyle w:val="TAL"/>
              <w:rPr>
                <w:rFonts w:eastAsia="MS Mincho"/>
              </w:rPr>
            </w:pPr>
          </w:p>
        </w:tc>
      </w:tr>
      <w:tr w:rsidR="00AD62C6" w:rsidRPr="00201E3B" w14:paraId="3940478E" w14:textId="77777777" w:rsidTr="00A54A67">
        <w:trPr>
          <w:cantSplit/>
          <w:jc w:val="center"/>
        </w:trPr>
        <w:tc>
          <w:tcPr>
            <w:tcW w:w="4535" w:type="dxa"/>
          </w:tcPr>
          <w:p w14:paraId="3A07C0A3" w14:textId="77777777" w:rsidR="00AD62C6" w:rsidRPr="00201E3B" w:rsidRDefault="00AD62C6" w:rsidP="00A54A67">
            <w:pPr>
              <w:pStyle w:val="TAL"/>
              <w:rPr>
                <w:rFonts w:eastAsia="MS Mincho"/>
              </w:rPr>
            </w:pPr>
            <w:r w:rsidRPr="00201E3B">
              <w:rPr>
                <w:rFonts w:eastAsia="MS Mincho"/>
              </w:rPr>
              <w:lastRenderedPageBreak/>
              <w:t xml:space="preserve">  </w:t>
            </w:r>
            <w:r w:rsidRPr="00201E3B">
              <w:t>Transmission Control Port Number</w:t>
            </w:r>
          </w:p>
        </w:tc>
        <w:tc>
          <w:tcPr>
            <w:tcW w:w="2267" w:type="dxa"/>
          </w:tcPr>
          <w:p w14:paraId="5675FE70" w14:textId="77777777" w:rsidR="00AD62C6" w:rsidRPr="00201E3B" w:rsidRDefault="00AD62C6" w:rsidP="00A54A67">
            <w:pPr>
              <w:pStyle w:val="TAL"/>
              <w:rPr>
                <w:rFonts w:eastAsia="MS Mincho"/>
              </w:rPr>
            </w:pPr>
            <w:r w:rsidRPr="00201E3B">
              <w:rPr>
                <w:rFonts w:eastAsia="MS Mincho"/>
              </w:rPr>
              <w:t>"9"</w:t>
            </w:r>
          </w:p>
        </w:tc>
        <w:tc>
          <w:tcPr>
            <w:tcW w:w="1700" w:type="dxa"/>
          </w:tcPr>
          <w:p w14:paraId="07AEE4A2" w14:textId="77777777" w:rsidR="00AD62C6" w:rsidRPr="00201E3B" w:rsidRDefault="00AD62C6" w:rsidP="00A54A67">
            <w:pPr>
              <w:pStyle w:val="TAL"/>
            </w:pPr>
            <w:r w:rsidRPr="00201E3B">
              <w:t>The port to be used if the&lt;Floor m-line Number&gt; value is greater than '0'. If the &lt;Floor m-line Number&gt; value is equal to '0', the &lt;Floor control Port Number&gt; value is not included in the MBMS Subchannel field</w:t>
            </w:r>
          </w:p>
        </w:tc>
        <w:tc>
          <w:tcPr>
            <w:tcW w:w="1245" w:type="dxa"/>
          </w:tcPr>
          <w:p w14:paraId="5B85DB70" w14:textId="77777777" w:rsidR="00AD62C6" w:rsidRPr="00201E3B" w:rsidRDefault="00AD62C6" w:rsidP="00A54A67">
            <w:pPr>
              <w:pStyle w:val="TAL"/>
              <w:rPr>
                <w:rFonts w:eastAsia="MS Mincho"/>
              </w:rPr>
            </w:pPr>
          </w:p>
        </w:tc>
      </w:tr>
      <w:tr w:rsidR="00AD62C6" w:rsidRPr="00201E3B" w14:paraId="06A23360" w14:textId="77777777" w:rsidTr="00A54A67">
        <w:trPr>
          <w:cantSplit/>
          <w:jc w:val="center"/>
        </w:trPr>
        <w:tc>
          <w:tcPr>
            <w:tcW w:w="4535" w:type="dxa"/>
          </w:tcPr>
          <w:p w14:paraId="7205F3B1" w14:textId="77777777" w:rsidR="00AD62C6" w:rsidRPr="00201E3B" w:rsidRDefault="00AD62C6" w:rsidP="00A54A67">
            <w:pPr>
              <w:pStyle w:val="TAL"/>
              <w:rPr>
                <w:rFonts w:eastAsia="MS Mincho"/>
              </w:rPr>
            </w:pPr>
            <w:r w:rsidRPr="00201E3B">
              <w:rPr>
                <w:rFonts w:eastAsia="MS Mincho"/>
              </w:rPr>
              <w:t xml:space="preserve">  </w:t>
            </w:r>
            <w:r w:rsidRPr="00201E3B">
              <w:t>Video Media Port Number</w:t>
            </w:r>
          </w:p>
        </w:tc>
        <w:tc>
          <w:tcPr>
            <w:tcW w:w="2267" w:type="dxa"/>
          </w:tcPr>
          <w:p w14:paraId="6962B6B9" w14:textId="77777777" w:rsidR="00AD62C6" w:rsidRPr="00201E3B" w:rsidRDefault="00AD62C6" w:rsidP="00A54A67">
            <w:pPr>
              <w:pStyle w:val="TAL"/>
              <w:rPr>
                <w:rFonts w:eastAsia="MS Mincho"/>
              </w:rPr>
            </w:pPr>
            <w:r w:rsidRPr="00201E3B">
              <w:rPr>
                <w:rFonts w:eastAsia="MS Mincho"/>
              </w:rPr>
              <w:t>"9"</w:t>
            </w:r>
          </w:p>
        </w:tc>
        <w:tc>
          <w:tcPr>
            <w:tcW w:w="1700" w:type="dxa"/>
          </w:tcPr>
          <w:p w14:paraId="0B08C6EE" w14:textId="77777777" w:rsidR="00AD62C6" w:rsidRPr="00201E3B" w:rsidRDefault="00AD62C6" w:rsidP="00A54A67">
            <w:pPr>
              <w:pStyle w:val="TAL"/>
            </w:pPr>
          </w:p>
        </w:tc>
        <w:tc>
          <w:tcPr>
            <w:tcW w:w="1245" w:type="dxa"/>
          </w:tcPr>
          <w:p w14:paraId="6AC44544" w14:textId="77777777" w:rsidR="00AD62C6" w:rsidRPr="00201E3B" w:rsidRDefault="00AD62C6" w:rsidP="00A54A67">
            <w:pPr>
              <w:pStyle w:val="TAL"/>
              <w:rPr>
                <w:rFonts w:eastAsia="MS Mincho"/>
              </w:rPr>
            </w:pPr>
          </w:p>
        </w:tc>
      </w:tr>
      <w:tr w:rsidR="00AD62C6" w:rsidRPr="00201E3B" w14:paraId="06CE5C2E" w14:textId="77777777" w:rsidTr="00A54A67">
        <w:trPr>
          <w:cantSplit/>
          <w:jc w:val="center"/>
        </w:trPr>
        <w:tc>
          <w:tcPr>
            <w:tcW w:w="4535" w:type="dxa"/>
          </w:tcPr>
          <w:p w14:paraId="17998C1F" w14:textId="77777777" w:rsidR="00AD62C6" w:rsidRPr="00201E3B" w:rsidRDefault="00AD62C6" w:rsidP="00A54A67">
            <w:pPr>
              <w:pStyle w:val="TAL"/>
              <w:rPr>
                <w:rFonts w:eastAsia="MS Mincho"/>
              </w:rPr>
            </w:pPr>
            <w:r w:rsidRPr="00201E3B">
              <w:rPr>
                <w:rFonts w:eastAsia="MS Mincho"/>
              </w:rPr>
              <w:t xml:space="preserve">  </w:t>
            </w:r>
            <w:r w:rsidRPr="00201E3B">
              <w:t>Audio Media Port Number</w:t>
            </w:r>
          </w:p>
        </w:tc>
        <w:tc>
          <w:tcPr>
            <w:tcW w:w="2267" w:type="dxa"/>
          </w:tcPr>
          <w:p w14:paraId="78A1351C" w14:textId="77777777" w:rsidR="00AD62C6" w:rsidRPr="00201E3B" w:rsidRDefault="00AD62C6" w:rsidP="00A54A67">
            <w:pPr>
              <w:pStyle w:val="TAL"/>
              <w:rPr>
                <w:rFonts w:eastAsia="MS Mincho"/>
              </w:rPr>
            </w:pPr>
            <w:r w:rsidRPr="00201E3B">
              <w:rPr>
                <w:rFonts w:eastAsia="MS Mincho"/>
              </w:rPr>
              <w:t>"9"</w:t>
            </w:r>
          </w:p>
        </w:tc>
        <w:tc>
          <w:tcPr>
            <w:tcW w:w="1700" w:type="dxa"/>
          </w:tcPr>
          <w:p w14:paraId="5B7F67AF" w14:textId="77777777" w:rsidR="00AD62C6" w:rsidRPr="00201E3B" w:rsidRDefault="00AD62C6" w:rsidP="00A54A67">
            <w:pPr>
              <w:pStyle w:val="TAL"/>
            </w:pPr>
          </w:p>
        </w:tc>
        <w:tc>
          <w:tcPr>
            <w:tcW w:w="1245" w:type="dxa"/>
          </w:tcPr>
          <w:p w14:paraId="41B98FCC" w14:textId="77777777" w:rsidR="00AD62C6" w:rsidRPr="00201E3B" w:rsidRDefault="00AD62C6" w:rsidP="00A54A67">
            <w:pPr>
              <w:pStyle w:val="TAL"/>
              <w:rPr>
                <w:rFonts w:eastAsia="MS Mincho"/>
              </w:rPr>
            </w:pPr>
          </w:p>
        </w:tc>
      </w:tr>
      <w:tr w:rsidR="00AD62C6" w:rsidRPr="00201E3B" w14:paraId="7D86A46E" w14:textId="77777777" w:rsidTr="00A54A67">
        <w:trPr>
          <w:cantSplit/>
          <w:jc w:val="center"/>
        </w:trPr>
        <w:tc>
          <w:tcPr>
            <w:tcW w:w="4535" w:type="dxa"/>
          </w:tcPr>
          <w:p w14:paraId="35B306BC" w14:textId="77777777" w:rsidR="00AD62C6" w:rsidRPr="00201E3B" w:rsidRDefault="00AD62C6" w:rsidP="00A54A67">
            <w:pPr>
              <w:pStyle w:val="TAL"/>
              <w:rPr>
                <w:rFonts w:eastAsia="MS Mincho"/>
              </w:rPr>
            </w:pPr>
            <w:r w:rsidRPr="00201E3B">
              <w:rPr>
                <w:rFonts w:eastAsia="MS Mincho"/>
              </w:rPr>
              <w:t xml:space="preserve">  </w:t>
            </w:r>
            <w:r w:rsidRPr="00201E3B">
              <w:t>FEC Port Number</w:t>
            </w:r>
          </w:p>
        </w:tc>
        <w:tc>
          <w:tcPr>
            <w:tcW w:w="2267" w:type="dxa"/>
          </w:tcPr>
          <w:p w14:paraId="301632B7" w14:textId="77777777" w:rsidR="00AD62C6" w:rsidRPr="00201E3B" w:rsidRDefault="00AD62C6" w:rsidP="00A54A67">
            <w:pPr>
              <w:pStyle w:val="TAL"/>
              <w:rPr>
                <w:rFonts w:eastAsia="MS Mincho"/>
              </w:rPr>
            </w:pPr>
            <w:r w:rsidRPr="00201E3B">
              <w:rPr>
                <w:rFonts w:eastAsia="MS Mincho"/>
              </w:rPr>
              <w:t>not present</w:t>
            </w:r>
          </w:p>
        </w:tc>
        <w:tc>
          <w:tcPr>
            <w:tcW w:w="1700" w:type="dxa"/>
          </w:tcPr>
          <w:p w14:paraId="5EA456D8" w14:textId="77777777" w:rsidR="00AD62C6" w:rsidRPr="00201E3B" w:rsidRDefault="00AD62C6" w:rsidP="00A54A67">
            <w:pPr>
              <w:pStyle w:val="TAL"/>
            </w:pPr>
          </w:p>
        </w:tc>
        <w:tc>
          <w:tcPr>
            <w:tcW w:w="1245" w:type="dxa"/>
          </w:tcPr>
          <w:p w14:paraId="61A4776E" w14:textId="77777777" w:rsidR="00AD62C6" w:rsidRPr="00201E3B" w:rsidRDefault="00AD62C6" w:rsidP="00A54A67">
            <w:pPr>
              <w:pStyle w:val="TAL"/>
              <w:rPr>
                <w:rFonts w:eastAsia="MS Mincho"/>
              </w:rPr>
            </w:pPr>
          </w:p>
        </w:tc>
      </w:tr>
      <w:tr w:rsidR="00AD62C6" w:rsidRPr="00201E3B" w14:paraId="76450846" w14:textId="77777777" w:rsidTr="00A54A67">
        <w:trPr>
          <w:cantSplit/>
          <w:jc w:val="center"/>
        </w:trPr>
        <w:tc>
          <w:tcPr>
            <w:tcW w:w="4535" w:type="dxa"/>
          </w:tcPr>
          <w:p w14:paraId="315EF843" w14:textId="77777777" w:rsidR="00AD62C6" w:rsidRPr="00201E3B" w:rsidRDefault="00AD62C6" w:rsidP="00A54A67">
            <w:pPr>
              <w:pStyle w:val="TAL"/>
              <w:rPr>
                <w:rFonts w:eastAsia="MS Mincho"/>
              </w:rPr>
            </w:pPr>
            <w:r w:rsidRPr="00201E3B">
              <w:rPr>
                <w:rFonts w:eastAsia="MS Mincho"/>
              </w:rPr>
              <w:t xml:space="preserve">  </w:t>
            </w:r>
            <w:r w:rsidRPr="00201E3B">
              <w:t>IP Address</w:t>
            </w:r>
          </w:p>
        </w:tc>
        <w:tc>
          <w:tcPr>
            <w:tcW w:w="2267" w:type="dxa"/>
          </w:tcPr>
          <w:p w14:paraId="2366F630" w14:textId="77777777" w:rsidR="00AD62C6" w:rsidRPr="00201E3B" w:rsidRDefault="00AD62C6" w:rsidP="00A54A67">
            <w:pPr>
              <w:pStyle w:val="TAL"/>
              <w:rPr>
                <w:rFonts w:eastAsia="MS Mincho"/>
              </w:rPr>
            </w:pPr>
            <w:r w:rsidRPr="00201E3B">
              <w:rPr>
                <w:rFonts w:eastAsia="MS Mincho"/>
              </w:rPr>
              <w:t>"0.0.0.0"</w:t>
            </w:r>
          </w:p>
        </w:tc>
        <w:tc>
          <w:tcPr>
            <w:tcW w:w="1700" w:type="dxa"/>
          </w:tcPr>
          <w:p w14:paraId="3FFF4CBB" w14:textId="77777777" w:rsidR="00AD62C6" w:rsidRPr="00201E3B" w:rsidRDefault="00AD62C6" w:rsidP="00A54A67">
            <w:pPr>
              <w:pStyle w:val="TAL"/>
            </w:pPr>
          </w:p>
        </w:tc>
        <w:tc>
          <w:tcPr>
            <w:tcW w:w="1245" w:type="dxa"/>
          </w:tcPr>
          <w:p w14:paraId="402F6BBD" w14:textId="77777777" w:rsidR="00AD62C6" w:rsidRPr="00201E3B" w:rsidRDefault="00AD62C6" w:rsidP="00A54A67">
            <w:pPr>
              <w:pStyle w:val="TAL"/>
              <w:rPr>
                <w:rFonts w:eastAsia="MS Mincho"/>
              </w:rPr>
            </w:pPr>
          </w:p>
        </w:tc>
      </w:tr>
    </w:tbl>
    <w:p w14:paraId="515B64BB" w14:textId="77777777" w:rsidR="00AD62C6" w:rsidRPr="00201E3B" w:rsidRDefault="00AD62C6"/>
    <w:p w14:paraId="3A344B27" w14:textId="77777777" w:rsidR="00AD62C6" w:rsidRPr="00201E3B" w:rsidRDefault="00AD62C6" w:rsidP="00AD62C6">
      <w:pPr>
        <w:pStyle w:val="TH"/>
      </w:pPr>
      <w:r w:rsidRPr="00201E3B">
        <w:t>Table 6.8.1.3.3-13: SIP MESSAGE (Step 11,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77956F38" w14:textId="77777777" w:rsidTr="00A54A67">
        <w:trPr>
          <w:tblHeader/>
        </w:trPr>
        <w:tc>
          <w:tcPr>
            <w:tcW w:w="9634" w:type="dxa"/>
            <w:gridSpan w:val="5"/>
          </w:tcPr>
          <w:p w14:paraId="0333DC42" w14:textId="77777777" w:rsidR="00AD62C6" w:rsidRPr="00201E3B" w:rsidRDefault="00AD62C6" w:rsidP="00A54A67">
            <w:pPr>
              <w:pStyle w:val="TAL"/>
            </w:pPr>
            <w:r w:rsidRPr="00201E3B">
              <w:t>Derivation Path: TS 36.579-1 [2], Table 5.5.2.7.1-1</w:t>
            </w:r>
          </w:p>
        </w:tc>
      </w:tr>
      <w:tr w:rsidR="00AD62C6" w:rsidRPr="00201E3B" w14:paraId="391F9286" w14:textId="77777777" w:rsidTr="00A54A67">
        <w:tc>
          <w:tcPr>
            <w:tcW w:w="2709" w:type="dxa"/>
          </w:tcPr>
          <w:p w14:paraId="3AD8ADBC" w14:textId="77777777" w:rsidR="00AD62C6" w:rsidRPr="00201E3B" w:rsidRDefault="00AD62C6" w:rsidP="00A54A67">
            <w:pPr>
              <w:pStyle w:val="TAH"/>
            </w:pPr>
            <w:r w:rsidRPr="00201E3B">
              <w:t>Information Element</w:t>
            </w:r>
          </w:p>
        </w:tc>
        <w:tc>
          <w:tcPr>
            <w:tcW w:w="2187" w:type="dxa"/>
          </w:tcPr>
          <w:p w14:paraId="258DCF8E"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4C602E49" w14:textId="77777777" w:rsidR="00AD62C6" w:rsidRPr="00201E3B" w:rsidRDefault="00AD62C6" w:rsidP="00A54A67">
            <w:pPr>
              <w:pStyle w:val="TAH"/>
            </w:pPr>
            <w:r w:rsidRPr="00201E3B">
              <w:t>Comment</w:t>
            </w:r>
          </w:p>
        </w:tc>
        <w:tc>
          <w:tcPr>
            <w:tcW w:w="1367" w:type="dxa"/>
          </w:tcPr>
          <w:p w14:paraId="20DC8D19" w14:textId="77777777" w:rsidR="00AD62C6" w:rsidRPr="00201E3B" w:rsidRDefault="00AD62C6" w:rsidP="00A54A67">
            <w:pPr>
              <w:pStyle w:val="TAH"/>
            </w:pPr>
            <w:r w:rsidRPr="00201E3B">
              <w:t>Reference</w:t>
            </w:r>
          </w:p>
        </w:tc>
        <w:tc>
          <w:tcPr>
            <w:tcW w:w="1184" w:type="dxa"/>
          </w:tcPr>
          <w:p w14:paraId="481DC51C" w14:textId="77777777" w:rsidR="00AD62C6" w:rsidRPr="00201E3B" w:rsidRDefault="00AD62C6" w:rsidP="00A54A67">
            <w:pPr>
              <w:pStyle w:val="TAH"/>
            </w:pPr>
            <w:r w:rsidRPr="00201E3B">
              <w:t>Condition</w:t>
            </w:r>
          </w:p>
        </w:tc>
      </w:tr>
      <w:tr w:rsidR="00AD62C6" w:rsidRPr="00201E3B" w14:paraId="16B1B7EB" w14:textId="77777777" w:rsidTr="00A54A67">
        <w:tc>
          <w:tcPr>
            <w:tcW w:w="2709" w:type="dxa"/>
            <w:vAlign w:val="center"/>
          </w:tcPr>
          <w:p w14:paraId="0B44DFDF" w14:textId="77777777" w:rsidR="00AD62C6" w:rsidRPr="00201E3B" w:rsidRDefault="00AD62C6" w:rsidP="00A54A67">
            <w:pPr>
              <w:pStyle w:val="TAL"/>
              <w:rPr>
                <w:b/>
                <w:bCs/>
              </w:rPr>
            </w:pPr>
            <w:r w:rsidRPr="00201E3B">
              <w:rPr>
                <w:b/>
                <w:bCs/>
              </w:rPr>
              <w:t>Message-body</w:t>
            </w:r>
          </w:p>
        </w:tc>
        <w:tc>
          <w:tcPr>
            <w:tcW w:w="2187" w:type="dxa"/>
          </w:tcPr>
          <w:p w14:paraId="6C4D2289" w14:textId="77777777" w:rsidR="00AD62C6" w:rsidRPr="00201E3B" w:rsidRDefault="00AD62C6" w:rsidP="00A54A67">
            <w:pPr>
              <w:pStyle w:val="TAL"/>
            </w:pPr>
          </w:p>
        </w:tc>
        <w:tc>
          <w:tcPr>
            <w:tcW w:w="2187" w:type="dxa"/>
            <w:tcBorders>
              <w:top w:val="single" w:sz="4" w:space="0" w:color="auto"/>
              <w:bottom w:val="single" w:sz="4" w:space="0" w:color="auto"/>
            </w:tcBorders>
          </w:tcPr>
          <w:p w14:paraId="6632C845" w14:textId="77777777" w:rsidR="00AD62C6" w:rsidRPr="00201E3B" w:rsidRDefault="00AD62C6" w:rsidP="00A54A67">
            <w:pPr>
              <w:pStyle w:val="TAL"/>
            </w:pPr>
          </w:p>
        </w:tc>
        <w:tc>
          <w:tcPr>
            <w:tcW w:w="1367" w:type="dxa"/>
          </w:tcPr>
          <w:p w14:paraId="4539EB7D" w14:textId="77777777" w:rsidR="00AD62C6" w:rsidRPr="00201E3B" w:rsidRDefault="00AD62C6" w:rsidP="00A54A67">
            <w:pPr>
              <w:pStyle w:val="TAL"/>
            </w:pPr>
          </w:p>
        </w:tc>
        <w:tc>
          <w:tcPr>
            <w:tcW w:w="1184" w:type="dxa"/>
            <w:vAlign w:val="bottom"/>
          </w:tcPr>
          <w:p w14:paraId="5A0BEDE1" w14:textId="77777777" w:rsidR="00AD62C6" w:rsidRPr="00201E3B" w:rsidRDefault="00AD62C6" w:rsidP="00A54A67">
            <w:pPr>
              <w:pStyle w:val="TAL"/>
            </w:pPr>
          </w:p>
        </w:tc>
      </w:tr>
      <w:tr w:rsidR="00AD62C6" w:rsidRPr="00201E3B" w14:paraId="61168C31" w14:textId="77777777" w:rsidTr="00A54A67">
        <w:tc>
          <w:tcPr>
            <w:tcW w:w="2709" w:type="dxa"/>
            <w:vAlign w:val="center"/>
          </w:tcPr>
          <w:p w14:paraId="3AE96A6B" w14:textId="77777777" w:rsidR="00AD62C6" w:rsidRPr="00201E3B" w:rsidDel="006C0DA3" w:rsidRDefault="00AD62C6" w:rsidP="00A54A67">
            <w:pPr>
              <w:pStyle w:val="TAL"/>
            </w:pPr>
            <w:r w:rsidRPr="00201E3B">
              <w:t xml:space="preserve">  MIME body part</w:t>
            </w:r>
          </w:p>
        </w:tc>
        <w:tc>
          <w:tcPr>
            <w:tcW w:w="2187" w:type="dxa"/>
            <w:vAlign w:val="center"/>
          </w:tcPr>
          <w:p w14:paraId="27A45F9E" w14:textId="77777777" w:rsidR="00AD62C6" w:rsidRPr="00201E3B" w:rsidRDefault="00AD62C6" w:rsidP="00A54A67">
            <w:pPr>
              <w:pStyle w:val="TAL"/>
            </w:pPr>
          </w:p>
        </w:tc>
        <w:tc>
          <w:tcPr>
            <w:tcW w:w="2187" w:type="dxa"/>
            <w:tcBorders>
              <w:top w:val="single" w:sz="4" w:space="0" w:color="auto"/>
              <w:bottom w:val="single" w:sz="4" w:space="0" w:color="auto"/>
            </w:tcBorders>
          </w:tcPr>
          <w:p w14:paraId="67F4F495" w14:textId="77777777" w:rsidR="00AD62C6" w:rsidRPr="00201E3B" w:rsidRDefault="00AD62C6" w:rsidP="00A54A67">
            <w:pPr>
              <w:pStyle w:val="TAL"/>
              <w:rPr>
                <w:b/>
                <w:bCs/>
              </w:rPr>
            </w:pPr>
            <w:r w:rsidRPr="00201E3B">
              <w:rPr>
                <w:b/>
                <w:bCs/>
              </w:rPr>
              <w:t>MCVideo MBMS Usage Info</w:t>
            </w:r>
          </w:p>
        </w:tc>
        <w:tc>
          <w:tcPr>
            <w:tcW w:w="1367" w:type="dxa"/>
          </w:tcPr>
          <w:p w14:paraId="3B57DD35" w14:textId="77777777" w:rsidR="00AD62C6" w:rsidRPr="00201E3B" w:rsidRDefault="00AD62C6" w:rsidP="00A54A67">
            <w:pPr>
              <w:pStyle w:val="TAL"/>
            </w:pPr>
          </w:p>
        </w:tc>
        <w:tc>
          <w:tcPr>
            <w:tcW w:w="1184" w:type="dxa"/>
            <w:vAlign w:val="bottom"/>
          </w:tcPr>
          <w:p w14:paraId="34CE155E" w14:textId="77777777" w:rsidR="00AD62C6" w:rsidRPr="00201E3B" w:rsidRDefault="00AD62C6" w:rsidP="00A54A67">
            <w:pPr>
              <w:pStyle w:val="TAL"/>
            </w:pPr>
          </w:p>
        </w:tc>
      </w:tr>
      <w:tr w:rsidR="00AD62C6" w:rsidRPr="00201E3B" w14:paraId="2715B712" w14:textId="77777777" w:rsidTr="00A54A67">
        <w:tc>
          <w:tcPr>
            <w:tcW w:w="2709" w:type="dxa"/>
            <w:vAlign w:val="center"/>
          </w:tcPr>
          <w:p w14:paraId="390D13DC" w14:textId="77777777" w:rsidR="00AD62C6" w:rsidRPr="00201E3B" w:rsidRDefault="00AD62C6" w:rsidP="00A54A67">
            <w:pPr>
              <w:pStyle w:val="TAL"/>
            </w:pPr>
            <w:r w:rsidRPr="00201E3B">
              <w:t xml:space="preserve">    MIME-part-headers</w:t>
            </w:r>
          </w:p>
        </w:tc>
        <w:tc>
          <w:tcPr>
            <w:tcW w:w="2187" w:type="dxa"/>
            <w:vAlign w:val="center"/>
          </w:tcPr>
          <w:p w14:paraId="45BFB384" w14:textId="77777777" w:rsidR="00AD62C6" w:rsidRPr="00201E3B" w:rsidRDefault="00AD62C6" w:rsidP="00A54A67">
            <w:pPr>
              <w:pStyle w:val="TAL"/>
            </w:pPr>
          </w:p>
        </w:tc>
        <w:tc>
          <w:tcPr>
            <w:tcW w:w="2187" w:type="dxa"/>
            <w:tcBorders>
              <w:top w:val="single" w:sz="4" w:space="0" w:color="auto"/>
              <w:bottom w:val="single" w:sz="4" w:space="0" w:color="auto"/>
            </w:tcBorders>
          </w:tcPr>
          <w:p w14:paraId="6656AB90" w14:textId="77777777" w:rsidR="00AD62C6" w:rsidRPr="00201E3B" w:rsidRDefault="00AD62C6" w:rsidP="00A54A67">
            <w:pPr>
              <w:pStyle w:val="TAL"/>
            </w:pPr>
          </w:p>
        </w:tc>
        <w:tc>
          <w:tcPr>
            <w:tcW w:w="1367" w:type="dxa"/>
          </w:tcPr>
          <w:p w14:paraId="2600A0A3" w14:textId="77777777" w:rsidR="00AD62C6" w:rsidRPr="00201E3B" w:rsidRDefault="00AD62C6" w:rsidP="00A54A67">
            <w:pPr>
              <w:pStyle w:val="TAL"/>
            </w:pPr>
          </w:p>
        </w:tc>
        <w:tc>
          <w:tcPr>
            <w:tcW w:w="1184" w:type="dxa"/>
            <w:vAlign w:val="bottom"/>
          </w:tcPr>
          <w:p w14:paraId="011F4138" w14:textId="77777777" w:rsidR="00AD62C6" w:rsidRPr="00201E3B" w:rsidRDefault="00AD62C6" w:rsidP="00A54A67">
            <w:pPr>
              <w:pStyle w:val="TAL"/>
            </w:pPr>
          </w:p>
        </w:tc>
      </w:tr>
      <w:tr w:rsidR="00AD62C6" w:rsidRPr="00201E3B" w14:paraId="05F92D7A" w14:textId="77777777" w:rsidTr="00A54A67">
        <w:tc>
          <w:tcPr>
            <w:tcW w:w="2709" w:type="dxa"/>
            <w:vAlign w:val="center"/>
          </w:tcPr>
          <w:p w14:paraId="071CEA16" w14:textId="77777777" w:rsidR="00AD62C6" w:rsidRPr="00201E3B" w:rsidRDefault="00AD62C6" w:rsidP="00A54A67">
            <w:pPr>
              <w:pStyle w:val="TAL"/>
            </w:pPr>
            <w:r w:rsidRPr="00201E3B">
              <w:t xml:space="preserve">      Content-Type</w:t>
            </w:r>
          </w:p>
        </w:tc>
        <w:tc>
          <w:tcPr>
            <w:tcW w:w="2187" w:type="dxa"/>
            <w:vAlign w:val="center"/>
          </w:tcPr>
          <w:p w14:paraId="7B4D03FA"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549E75EF" w14:textId="77777777" w:rsidR="00AD62C6" w:rsidRPr="00201E3B" w:rsidRDefault="00AD62C6" w:rsidP="00A54A67">
            <w:pPr>
              <w:pStyle w:val="TAL"/>
            </w:pPr>
          </w:p>
        </w:tc>
        <w:tc>
          <w:tcPr>
            <w:tcW w:w="1367" w:type="dxa"/>
          </w:tcPr>
          <w:p w14:paraId="5E1F2777" w14:textId="77777777" w:rsidR="00AD62C6" w:rsidRPr="00201E3B" w:rsidRDefault="00AD62C6" w:rsidP="00A54A67">
            <w:pPr>
              <w:pStyle w:val="TAL"/>
            </w:pPr>
          </w:p>
        </w:tc>
        <w:tc>
          <w:tcPr>
            <w:tcW w:w="1184" w:type="dxa"/>
            <w:vAlign w:val="bottom"/>
          </w:tcPr>
          <w:p w14:paraId="6C39F1AB" w14:textId="77777777" w:rsidR="00AD62C6" w:rsidRPr="00201E3B" w:rsidRDefault="00AD62C6" w:rsidP="00A54A67">
            <w:pPr>
              <w:pStyle w:val="TAL"/>
            </w:pPr>
          </w:p>
        </w:tc>
      </w:tr>
      <w:tr w:rsidR="00AD62C6" w:rsidRPr="00201E3B" w14:paraId="24AAA8A5" w14:textId="77777777" w:rsidTr="00A54A67">
        <w:tc>
          <w:tcPr>
            <w:tcW w:w="2709" w:type="dxa"/>
            <w:vAlign w:val="center"/>
          </w:tcPr>
          <w:p w14:paraId="43525AA4" w14:textId="77777777" w:rsidR="00AD62C6" w:rsidRPr="00201E3B" w:rsidRDefault="00AD62C6" w:rsidP="00A54A67">
            <w:pPr>
              <w:pStyle w:val="TAL"/>
            </w:pPr>
            <w:r w:rsidRPr="00201E3B">
              <w:t xml:space="preserve">    MIME-part-body</w:t>
            </w:r>
          </w:p>
        </w:tc>
        <w:tc>
          <w:tcPr>
            <w:tcW w:w="2187" w:type="dxa"/>
          </w:tcPr>
          <w:p w14:paraId="496C1DB2" w14:textId="77777777" w:rsidR="00AD62C6" w:rsidRPr="00201E3B" w:rsidRDefault="00AD62C6" w:rsidP="00A54A67">
            <w:pPr>
              <w:pStyle w:val="TAL"/>
            </w:pPr>
            <w:r w:rsidRPr="00201E3B">
              <w:t>MCVideo MBMS Usage Info as described in Table 6.8.1.3.3-14</w:t>
            </w:r>
          </w:p>
        </w:tc>
        <w:tc>
          <w:tcPr>
            <w:tcW w:w="2187" w:type="dxa"/>
            <w:tcBorders>
              <w:top w:val="single" w:sz="4" w:space="0" w:color="auto"/>
              <w:bottom w:val="single" w:sz="4" w:space="0" w:color="auto"/>
            </w:tcBorders>
          </w:tcPr>
          <w:p w14:paraId="53BC0084" w14:textId="77777777" w:rsidR="00AD62C6" w:rsidRPr="00201E3B" w:rsidRDefault="00AD62C6" w:rsidP="00A54A67">
            <w:pPr>
              <w:pStyle w:val="TAL"/>
            </w:pPr>
          </w:p>
        </w:tc>
        <w:tc>
          <w:tcPr>
            <w:tcW w:w="1367" w:type="dxa"/>
          </w:tcPr>
          <w:p w14:paraId="6E6CB366" w14:textId="77777777" w:rsidR="00AD62C6" w:rsidRPr="00201E3B" w:rsidRDefault="00AD62C6" w:rsidP="00A54A67">
            <w:pPr>
              <w:pStyle w:val="TAL"/>
            </w:pPr>
          </w:p>
        </w:tc>
        <w:tc>
          <w:tcPr>
            <w:tcW w:w="1184" w:type="dxa"/>
            <w:vAlign w:val="bottom"/>
          </w:tcPr>
          <w:p w14:paraId="5B2B3C06" w14:textId="77777777" w:rsidR="00AD62C6" w:rsidRPr="00201E3B" w:rsidRDefault="00AD62C6" w:rsidP="00A54A67">
            <w:pPr>
              <w:pStyle w:val="TAL"/>
            </w:pPr>
          </w:p>
        </w:tc>
      </w:tr>
    </w:tbl>
    <w:p w14:paraId="42147C16" w14:textId="77777777" w:rsidR="00AD62C6" w:rsidRPr="00201E3B" w:rsidRDefault="00AD62C6" w:rsidP="00AD62C6"/>
    <w:p w14:paraId="26E93009" w14:textId="77777777" w:rsidR="00AD62C6" w:rsidRPr="00201E3B" w:rsidRDefault="00AD62C6" w:rsidP="00AD62C6">
      <w:pPr>
        <w:pStyle w:val="TH"/>
      </w:pPr>
      <w:r w:rsidRPr="00201E3B">
        <w:t>Table 6.8.1.3.3-14: MCVideo MBMS Usage Info in SIP MESSAGE (Table 6.8.1.3.3-13)</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0D0800BD" w14:textId="77777777" w:rsidTr="00A54A67">
        <w:trPr>
          <w:tblHeader/>
        </w:trPr>
        <w:tc>
          <w:tcPr>
            <w:tcW w:w="9634" w:type="dxa"/>
            <w:gridSpan w:val="5"/>
          </w:tcPr>
          <w:p w14:paraId="5AE48D27" w14:textId="77777777" w:rsidR="00AD62C6" w:rsidRPr="00201E3B" w:rsidRDefault="00AD62C6" w:rsidP="00A54A67">
            <w:pPr>
              <w:pStyle w:val="TAL"/>
            </w:pPr>
            <w:r w:rsidRPr="00201E3B">
              <w:t>Derivation Path: TS 24.281 [26] clause F.2</w:t>
            </w:r>
          </w:p>
        </w:tc>
      </w:tr>
      <w:tr w:rsidR="00AD62C6" w:rsidRPr="00201E3B" w14:paraId="7E16483B" w14:textId="77777777" w:rsidTr="00A54A67">
        <w:tc>
          <w:tcPr>
            <w:tcW w:w="2709" w:type="dxa"/>
          </w:tcPr>
          <w:p w14:paraId="071117E6" w14:textId="77777777" w:rsidR="00AD62C6" w:rsidRPr="00201E3B" w:rsidRDefault="00AD62C6" w:rsidP="00A54A67">
            <w:pPr>
              <w:pStyle w:val="TAH"/>
            </w:pPr>
            <w:r w:rsidRPr="00201E3B">
              <w:t>Information Element</w:t>
            </w:r>
          </w:p>
        </w:tc>
        <w:tc>
          <w:tcPr>
            <w:tcW w:w="2187" w:type="dxa"/>
          </w:tcPr>
          <w:p w14:paraId="35CE7FBD"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4E073D71" w14:textId="77777777" w:rsidR="00AD62C6" w:rsidRPr="00201E3B" w:rsidRDefault="00AD62C6" w:rsidP="00A54A67">
            <w:pPr>
              <w:pStyle w:val="TAH"/>
            </w:pPr>
            <w:r w:rsidRPr="00201E3B">
              <w:t>Comment</w:t>
            </w:r>
          </w:p>
        </w:tc>
        <w:tc>
          <w:tcPr>
            <w:tcW w:w="1367" w:type="dxa"/>
          </w:tcPr>
          <w:p w14:paraId="06CCF258" w14:textId="77777777" w:rsidR="00AD62C6" w:rsidRPr="00201E3B" w:rsidRDefault="00AD62C6" w:rsidP="00A54A67">
            <w:pPr>
              <w:pStyle w:val="TAH"/>
            </w:pPr>
            <w:r w:rsidRPr="00201E3B">
              <w:t>Reference</w:t>
            </w:r>
          </w:p>
        </w:tc>
        <w:tc>
          <w:tcPr>
            <w:tcW w:w="1184" w:type="dxa"/>
          </w:tcPr>
          <w:p w14:paraId="7F79C8B8" w14:textId="77777777" w:rsidR="00AD62C6" w:rsidRPr="00201E3B" w:rsidRDefault="00AD62C6" w:rsidP="00A54A67">
            <w:pPr>
              <w:pStyle w:val="TAH"/>
            </w:pPr>
            <w:r w:rsidRPr="00201E3B">
              <w:t>Condition</w:t>
            </w:r>
          </w:p>
        </w:tc>
      </w:tr>
      <w:tr w:rsidR="00AD62C6" w:rsidRPr="00201E3B" w14:paraId="367FC1E1" w14:textId="77777777" w:rsidTr="00A54A67">
        <w:tc>
          <w:tcPr>
            <w:tcW w:w="2709" w:type="dxa"/>
            <w:vAlign w:val="center"/>
          </w:tcPr>
          <w:p w14:paraId="37DDF658" w14:textId="77777777" w:rsidR="00AD62C6" w:rsidRPr="00201E3B" w:rsidRDefault="00AD62C6" w:rsidP="00A54A67">
            <w:pPr>
              <w:pStyle w:val="TAL"/>
            </w:pPr>
            <w:r w:rsidRPr="00201E3B">
              <w:t>mcvideo-mbms-usage-info</w:t>
            </w:r>
          </w:p>
        </w:tc>
        <w:tc>
          <w:tcPr>
            <w:tcW w:w="2187" w:type="dxa"/>
          </w:tcPr>
          <w:p w14:paraId="594071FF" w14:textId="77777777" w:rsidR="00AD62C6" w:rsidRPr="00201E3B" w:rsidRDefault="00AD62C6" w:rsidP="00A54A67">
            <w:pPr>
              <w:pStyle w:val="TAL"/>
            </w:pPr>
          </w:p>
        </w:tc>
        <w:tc>
          <w:tcPr>
            <w:tcW w:w="2187" w:type="dxa"/>
            <w:tcBorders>
              <w:top w:val="single" w:sz="4" w:space="0" w:color="auto"/>
              <w:bottom w:val="single" w:sz="4" w:space="0" w:color="auto"/>
            </w:tcBorders>
          </w:tcPr>
          <w:p w14:paraId="18623049" w14:textId="77777777" w:rsidR="00AD62C6" w:rsidRPr="00201E3B" w:rsidRDefault="00AD62C6" w:rsidP="00A54A67">
            <w:pPr>
              <w:pStyle w:val="TAL"/>
            </w:pPr>
          </w:p>
        </w:tc>
        <w:tc>
          <w:tcPr>
            <w:tcW w:w="1367" w:type="dxa"/>
          </w:tcPr>
          <w:p w14:paraId="09E32289" w14:textId="77777777" w:rsidR="00AD62C6" w:rsidRPr="00201E3B" w:rsidRDefault="00AD62C6" w:rsidP="00A54A67">
            <w:pPr>
              <w:pStyle w:val="TAL"/>
            </w:pPr>
          </w:p>
        </w:tc>
        <w:tc>
          <w:tcPr>
            <w:tcW w:w="1184" w:type="dxa"/>
            <w:vAlign w:val="bottom"/>
          </w:tcPr>
          <w:p w14:paraId="69B09638" w14:textId="77777777" w:rsidR="00AD62C6" w:rsidRPr="00201E3B" w:rsidRDefault="00AD62C6" w:rsidP="00A54A67">
            <w:pPr>
              <w:pStyle w:val="TAL"/>
            </w:pPr>
          </w:p>
        </w:tc>
      </w:tr>
      <w:tr w:rsidR="00AD62C6" w:rsidRPr="00201E3B" w14:paraId="09C98473" w14:textId="77777777" w:rsidTr="00A54A67">
        <w:tc>
          <w:tcPr>
            <w:tcW w:w="2709" w:type="dxa"/>
            <w:vAlign w:val="center"/>
          </w:tcPr>
          <w:p w14:paraId="5E3D9EEA" w14:textId="77777777" w:rsidR="00AD62C6" w:rsidRPr="00201E3B" w:rsidDel="006C0DA3" w:rsidRDefault="00AD62C6" w:rsidP="00A54A67">
            <w:pPr>
              <w:pStyle w:val="TAL"/>
            </w:pPr>
            <w:r w:rsidRPr="00201E3B">
              <w:t xml:space="preserve">  mbms-listening-status</w:t>
            </w:r>
          </w:p>
        </w:tc>
        <w:tc>
          <w:tcPr>
            <w:tcW w:w="2187" w:type="dxa"/>
            <w:vAlign w:val="center"/>
          </w:tcPr>
          <w:p w14:paraId="7D067077" w14:textId="77777777" w:rsidR="00AD62C6" w:rsidRPr="00201E3B" w:rsidRDefault="00AD62C6" w:rsidP="00A54A67">
            <w:pPr>
              <w:pStyle w:val="TAL"/>
            </w:pPr>
          </w:p>
        </w:tc>
        <w:tc>
          <w:tcPr>
            <w:tcW w:w="2187" w:type="dxa"/>
            <w:tcBorders>
              <w:top w:val="single" w:sz="4" w:space="0" w:color="auto"/>
              <w:bottom w:val="single" w:sz="4" w:space="0" w:color="auto"/>
            </w:tcBorders>
          </w:tcPr>
          <w:p w14:paraId="7B156FED" w14:textId="77777777" w:rsidR="00AD62C6" w:rsidRPr="00201E3B" w:rsidRDefault="00AD62C6" w:rsidP="00A54A67">
            <w:pPr>
              <w:pStyle w:val="TAL"/>
            </w:pPr>
          </w:p>
        </w:tc>
        <w:tc>
          <w:tcPr>
            <w:tcW w:w="1367" w:type="dxa"/>
          </w:tcPr>
          <w:p w14:paraId="0073CA1E" w14:textId="77777777" w:rsidR="00AD62C6" w:rsidRPr="00201E3B" w:rsidRDefault="00AD62C6" w:rsidP="00A54A67">
            <w:pPr>
              <w:pStyle w:val="TAL"/>
            </w:pPr>
          </w:p>
        </w:tc>
        <w:tc>
          <w:tcPr>
            <w:tcW w:w="1184" w:type="dxa"/>
            <w:vAlign w:val="bottom"/>
          </w:tcPr>
          <w:p w14:paraId="751D8D7A" w14:textId="77777777" w:rsidR="00AD62C6" w:rsidRPr="00201E3B" w:rsidRDefault="00AD62C6" w:rsidP="00A54A67">
            <w:pPr>
              <w:pStyle w:val="TAL"/>
            </w:pPr>
          </w:p>
        </w:tc>
      </w:tr>
      <w:tr w:rsidR="00AD62C6" w:rsidRPr="00201E3B" w14:paraId="3A0913F3" w14:textId="77777777" w:rsidTr="00A54A67">
        <w:tc>
          <w:tcPr>
            <w:tcW w:w="2709" w:type="dxa"/>
            <w:vAlign w:val="center"/>
          </w:tcPr>
          <w:p w14:paraId="12EAE9DA" w14:textId="77777777" w:rsidR="00AD62C6" w:rsidRPr="00201E3B" w:rsidRDefault="00AD62C6" w:rsidP="00A54A67">
            <w:pPr>
              <w:pStyle w:val="TAL"/>
            </w:pPr>
            <w:r w:rsidRPr="00201E3B">
              <w:t xml:space="preserve">    mbms-listening-status</w:t>
            </w:r>
          </w:p>
        </w:tc>
        <w:tc>
          <w:tcPr>
            <w:tcW w:w="2187" w:type="dxa"/>
            <w:vAlign w:val="center"/>
          </w:tcPr>
          <w:p w14:paraId="5919FAE7" w14:textId="77777777" w:rsidR="00AD62C6" w:rsidRPr="00201E3B" w:rsidRDefault="00AD62C6" w:rsidP="00A54A67">
            <w:pPr>
              <w:pStyle w:val="TAL"/>
            </w:pPr>
            <w:r w:rsidRPr="00201E3B">
              <w:t>"listening"</w:t>
            </w:r>
          </w:p>
        </w:tc>
        <w:tc>
          <w:tcPr>
            <w:tcW w:w="2187" w:type="dxa"/>
            <w:tcBorders>
              <w:top w:val="single" w:sz="4" w:space="0" w:color="auto"/>
              <w:bottom w:val="single" w:sz="4" w:space="0" w:color="auto"/>
            </w:tcBorders>
          </w:tcPr>
          <w:p w14:paraId="54BB5E49" w14:textId="77777777" w:rsidR="00AD62C6" w:rsidRPr="00201E3B" w:rsidRDefault="00AD62C6" w:rsidP="00A54A67">
            <w:pPr>
              <w:pStyle w:val="TAL"/>
            </w:pPr>
          </w:p>
        </w:tc>
        <w:tc>
          <w:tcPr>
            <w:tcW w:w="1367" w:type="dxa"/>
          </w:tcPr>
          <w:p w14:paraId="331D05B7" w14:textId="77777777" w:rsidR="00AD62C6" w:rsidRPr="00201E3B" w:rsidRDefault="00AD62C6" w:rsidP="00A54A67">
            <w:pPr>
              <w:pStyle w:val="TAL"/>
            </w:pPr>
          </w:p>
        </w:tc>
        <w:tc>
          <w:tcPr>
            <w:tcW w:w="1184" w:type="dxa"/>
            <w:vAlign w:val="bottom"/>
          </w:tcPr>
          <w:p w14:paraId="7B71063C" w14:textId="77777777" w:rsidR="00AD62C6" w:rsidRPr="00201E3B" w:rsidRDefault="00AD62C6" w:rsidP="00A54A67">
            <w:pPr>
              <w:pStyle w:val="TAL"/>
            </w:pPr>
          </w:p>
        </w:tc>
      </w:tr>
      <w:tr w:rsidR="00AD62C6" w:rsidRPr="00201E3B" w14:paraId="623FE87A" w14:textId="77777777" w:rsidTr="00A54A67">
        <w:tc>
          <w:tcPr>
            <w:tcW w:w="2709" w:type="dxa"/>
            <w:vAlign w:val="center"/>
          </w:tcPr>
          <w:p w14:paraId="094F1757" w14:textId="77777777" w:rsidR="00AD62C6" w:rsidRPr="00201E3B" w:rsidRDefault="00AD62C6" w:rsidP="00A54A67">
            <w:pPr>
              <w:pStyle w:val="TAL"/>
            </w:pPr>
            <w:r w:rsidRPr="00201E3B">
              <w:t xml:space="preserve">    session-id</w:t>
            </w:r>
          </w:p>
        </w:tc>
        <w:tc>
          <w:tcPr>
            <w:tcW w:w="2187" w:type="dxa"/>
            <w:vAlign w:val="center"/>
          </w:tcPr>
          <w:p w14:paraId="3A3F11B7" w14:textId="77777777" w:rsidR="00AD62C6" w:rsidRPr="00201E3B" w:rsidRDefault="00AD62C6" w:rsidP="00A54A67">
            <w:pPr>
              <w:pStyle w:val="TAL"/>
            </w:pPr>
            <w:r w:rsidRPr="00201E3B">
              <w:t>px_sesson_A_ID</w:t>
            </w:r>
          </w:p>
        </w:tc>
        <w:tc>
          <w:tcPr>
            <w:tcW w:w="2187" w:type="dxa"/>
            <w:tcBorders>
              <w:top w:val="single" w:sz="4" w:space="0" w:color="auto"/>
              <w:bottom w:val="single" w:sz="4" w:space="0" w:color="auto"/>
            </w:tcBorders>
          </w:tcPr>
          <w:p w14:paraId="20975A4C" w14:textId="77777777" w:rsidR="00AD62C6" w:rsidRPr="00201E3B" w:rsidRDefault="00AD62C6" w:rsidP="00A54A67">
            <w:pPr>
              <w:pStyle w:val="TAL"/>
            </w:pPr>
          </w:p>
        </w:tc>
        <w:tc>
          <w:tcPr>
            <w:tcW w:w="1367" w:type="dxa"/>
          </w:tcPr>
          <w:p w14:paraId="696FCDA7" w14:textId="77777777" w:rsidR="00AD62C6" w:rsidRPr="00201E3B" w:rsidRDefault="00AD62C6" w:rsidP="00A54A67">
            <w:pPr>
              <w:pStyle w:val="TAL"/>
            </w:pPr>
          </w:p>
        </w:tc>
        <w:tc>
          <w:tcPr>
            <w:tcW w:w="1184" w:type="dxa"/>
            <w:vAlign w:val="bottom"/>
          </w:tcPr>
          <w:p w14:paraId="01317AC8" w14:textId="77777777" w:rsidR="00AD62C6" w:rsidRPr="00201E3B" w:rsidRDefault="00AD62C6" w:rsidP="00A54A67">
            <w:pPr>
              <w:pStyle w:val="TAL"/>
            </w:pPr>
          </w:p>
        </w:tc>
      </w:tr>
      <w:tr w:rsidR="00AD62C6" w:rsidRPr="00201E3B" w14:paraId="67A58088" w14:textId="77777777" w:rsidTr="00A54A67">
        <w:tc>
          <w:tcPr>
            <w:tcW w:w="2709" w:type="dxa"/>
            <w:vAlign w:val="center"/>
          </w:tcPr>
          <w:p w14:paraId="48C67566" w14:textId="77777777" w:rsidR="00AD62C6" w:rsidRPr="00201E3B" w:rsidRDefault="00AD62C6" w:rsidP="00A54A67">
            <w:pPr>
              <w:pStyle w:val="TAL"/>
            </w:pPr>
            <w:r w:rsidRPr="00201E3B">
              <w:t xml:space="preserve">    general-purpose</w:t>
            </w:r>
          </w:p>
        </w:tc>
        <w:tc>
          <w:tcPr>
            <w:tcW w:w="2187" w:type="dxa"/>
            <w:vAlign w:val="center"/>
          </w:tcPr>
          <w:p w14:paraId="0092B0A3" w14:textId="77777777" w:rsidR="00AD62C6" w:rsidRPr="00201E3B" w:rsidRDefault="00AD62C6" w:rsidP="00A54A67">
            <w:pPr>
              <w:pStyle w:val="TAL"/>
            </w:pPr>
            <w:r w:rsidRPr="00201E3B">
              <w:t>"true"</w:t>
            </w:r>
          </w:p>
        </w:tc>
        <w:tc>
          <w:tcPr>
            <w:tcW w:w="2187" w:type="dxa"/>
            <w:tcBorders>
              <w:top w:val="single" w:sz="4" w:space="0" w:color="auto"/>
              <w:bottom w:val="single" w:sz="4" w:space="0" w:color="auto"/>
            </w:tcBorders>
          </w:tcPr>
          <w:p w14:paraId="168F03E1" w14:textId="77777777" w:rsidR="00AD62C6" w:rsidRPr="00201E3B" w:rsidRDefault="00AD62C6" w:rsidP="00A54A67">
            <w:pPr>
              <w:pStyle w:val="TAL"/>
            </w:pPr>
          </w:p>
        </w:tc>
        <w:tc>
          <w:tcPr>
            <w:tcW w:w="1367" w:type="dxa"/>
          </w:tcPr>
          <w:p w14:paraId="07949E18" w14:textId="77777777" w:rsidR="00AD62C6" w:rsidRPr="00201E3B" w:rsidRDefault="00AD62C6" w:rsidP="00A54A67">
            <w:pPr>
              <w:pStyle w:val="TAL"/>
            </w:pPr>
          </w:p>
        </w:tc>
        <w:tc>
          <w:tcPr>
            <w:tcW w:w="1184" w:type="dxa"/>
            <w:vAlign w:val="bottom"/>
          </w:tcPr>
          <w:p w14:paraId="6B81A50B" w14:textId="77777777" w:rsidR="00AD62C6" w:rsidRPr="00201E3B" w:rsidRDefault="00AD62C6" w:rsidP="00A54A67">
            <w:pPr>
              <w:pStyle w:val="TAL"/>
            </w:pPr>
          </w:p>
        </w:tc>
      </w:tr>
      <w:tr w:rsidR="00AD62C6" w:rsidRPr="00201E3B" w14:paraId="7231FBC0" w14:textId="77777777" w:rsidTr="00A54A67">
        <w:tc>
          <w:tcPr>
            <w:tcW w:w="2709" w:type="dxa"/>
            <w:vAlign w:val="center"/>
          </w:tcPr>
          <w:p w14:paraId="5340C86F" w14:textId="77777777" w:rsidR="00AD62C6" w:rsidRPr="00201E3B" w:rsidRDefault="00AD62C6" w:rsidP="00A54A67">
            <w:pPr>
              <w:pStyle w:val="TAL"/>
            </w:pPr>
            <w:r w:rsidRPr="00201E3B">
              <w:t xml:space="preserve">    TMGI</w:t>
            </w:r>
          </w:p>
        </w:tc>
        <w:tc>
          <w:tcPr>
            <w:tcW w:w="2187" w:type="dxa"/>
            <w:vAlign w:val="center"/>
          </w:tcPr>
          <w:p w14:paraId="77561ACB"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3D4EE119" w14:textId="77777777" w:rsidR="00AD62C6" w:rsidRPr="00201E3B" w:rsidRDefault="00AD62C6" w:rsidP="00A54A67">
            <w:pPr>
              <w:pStyle w:val="TAL"/>
            </w:pPr>
          </w:p>
        </w:tc>
        <w:tc>
          <w:tcPr>
            <w:tcW w:w="1367" w:type="dxa"/>
          </w:tcPr>
          <w:p w14:paraId="161E3F98" w14:textId="77777777" w:rsidR="00AD62C6" w:rsidRPr="00201E3B" w:rsidRDefault="00AD62C6" w:rsidP="00A54A67">
            <w:pPr>
              <w:pStyle w:val="TAL"/>
            </w:pPr>
          </w:p>
        </w:tc>
        <w:tc>
          <w:tcPr>
            <w:tcW w:w="1184" w:type="dxa"/>
            <w:vAlign w:val="bottom"/>
          </w:tcPr>
          <w:p w14:paraId="217A76F3" w14:textId="77777777" w:rsidR="00AD62C6" w:rsidRPr="00201E3B" w:rsidRDefault="00AD62C6" w:rsidP="00A54A67">
            <w:pPr>
              <w:pStyle w:val="TAL"/>
            </w:pPr>
          </w:p>
        </w:tc>
      </w:tr>
      <w:tr w:rsidR="00AD62C6" w:rsidRPr="00201E3B" w14:paraId="407F8328" w14:textId="77777777" w:rsidTr="00A54A67">
        <w:tc>
          <w:tcPr>
            <w:tcW w:w="2709" w:type="dxa"/>
            <w:vAlign w:val="center"/>
          </w:tcPr>
          <w:p w14:paraId="0293ECCA" w14:textId="77777777" w:rsidR="00AD62C6" w:rsidRPr="00201E3B" w:rsidRDefault="00AD62C6" w:rsidP="00A54A67">
            <w:pPr>
              <w:pStyle w:val="TAL"/>
            </w:pPr>
            <w:r w:rsidRPr="00201E3B">
              <w:t xml:space="preserve">  mbms-suspension-status</w:t>
            </w:r>
          </w:p>
        </w:tc>
        <w:tc>
          <w:tcPr>
            <w:tcW w:w="2187" w:type="dxa"/>
            <w:vAlign w:val="center"/>
          </w:tcPr>
          <w:p w14:paraId="7FEFB48E"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29EEAE1D" w14:textId="77777777" w:rsidR="00AD62C6" w:rsidRPr="00201E3B" w:rsidRDefault="00AD62C6" w:rsidP="00A54A67">
            <w:pPr>
              <w:pStyle w:val="TAL"/>
            </w:pPr>
          </w:p>
        </w:tc>
        <w:tc>
          <w:tcPr>
            <w:tcW w:w="1367" w:type="dxa"/>
          </w:tcPr>
          <w:p w14:paraId="449A6920" w14:textId="77777777" w:rsidR="00AD62C6" w:rsidRPr="00201E3B" w:rsidRDefault="00AD62C6" w:rsidP="00A54A67">
            <w:pPr>
              <w:pStyle w:val="TAL"/>
            </w:pPr>
          </w:p>
        </w:tc>
        <w:tc>
          <w:tcPr>
            <w:tcW w:w="1184" w:type="dxa"/>
            <w:vAlign w:val="bottom"/>
          </w:tcPr>
          <w:p w14:paraId="72BFBB40" w14:textId="77777777" w:rsidR="00AD62C6" w:rsidRPr="00201E3B" w:rsidRDefault="00AD62C6" w:rsidP="00A54A67">
            <w:pPr>
              <w:pStyle w:val="TAL"/>
            </w:pPr>
          </w:p>
        </w:tc>
      </w:tr>
      <w:tr w:rsidR="00AD62C6" w:rsidRPr="00201E3B" w14:paraId="07374618" w14:textId="77777777" w:rsidTr="00A54A67">
        <w:tc>
          <w:tcPr>
            <w:tcW w:w="2709" w:type="dxa"/>
            <w:vAlign w:val="center"/>
          </w:tcPr>
          <w:p w14:paraId="76D76793" w14:textId="77777777" w:rsidR="00AD62C6" w:rsidRPr="00201E3B" w:rsidRDefault="00AD62C6" w:rsidP="00A54A67">
            <w:pPr>
              <w:pStyle w:val="TAL"/>
            </w:pPr>
            <w:r w:rsidRPr="00201E3B">
              <w:t xml:space="preserve">  announcement</w:t>
            </w:r>
          </w:p>
        </w:tc>
        <w:tc>
          <w:tcPr>
            <w:tcW w:w="2187" w:type="dxa"/>
            <w:vAlign w:val="center"/>
          </w:tcPr>
          <w:p w14:paraId="40AD6EA2"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587A1CFC" w14:textId="77777777" w:rsidR="00AD62C6" w:rsidRPr="00201E3B" w:rsidRDefault="00AD62C6" w:rsidP="00A54A67">
            <w:pPr>
              <w:pStyle w:val="TAL"/>
            </w:pPr>
          </w:p>
        </w:tc>
        <w:tc>
          <w:tcPr>
            <w:tcW w:w="1367" w:type="dxa"/>
          </w:tcPr>
          <w:p w14:paraId="5FB6CB1C" w14:textId="77777777" w:rsidR="00AD62C6" w:rsidRPr="00201E3B" w:rsidRDefault="00AD62C6" w:rsidP="00A54A67">
            <w:pPr>
              <w:pStyle w:val="TAL"/>
            </w:pPr>
          </w:p>
        </w:tc>
        <w:tc>
          <w:tcPr>
            <w:tcW w:w="1184" w:type="dxa"/>
            <w:vAlign w:val="bottom"/>
          </w:tcPr>
          <w:p w14:paraId="029AC9AB" w14:textId="77777777" w:rsidR="00AD62C6" w:rsidRPr="00201E3B" w:rsidRDefault="00AD62C6" w:rsidP="00A54A67">
            <w:pPr>
              <w:pStyle w:val="TAL"/>
            </w:pPr>
          </w:p>
        </w:tc>
      </w:tr>
      <w:tr w:rsidR="00AD62C6" w:rsidRPr="00201E3B" w14:paraId="2ECC7686" w14:textId="77777777" w:rsidTr="00A54A67">
        <w:tc>
          <w:tcPr>
            <w:tcW w:w="2709" w:type="dxa"/>
            <w:vAlign w:val="center"/>
          </w:tcPr>
          <w:p w14:paraId="6E88B732" w14:textId="77777777" w:rsidR="00AD62C6" w:rsidRPr="00201E3B" w:rsidRDefault="00AD62C6" w:rsidP="00A54A67">
            <w:pPr>
              <w:pStyle w:val="TAL"/>
            </w:pPr>
            <w:r w:rsidRPr="00201E3B">
              <w:t xml:space="preserve">  version</w:t>
            </w:r>
          </w:p>
        </w:tc>
        <w:tc>
          <w:tcPr>
            <w:tcW w:w="2187" w:type="dxa"/>
            <w:vAlign w:val="center"/>
          </w:tcPr>
          <w:p w14:paraId="0DE8FE02"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3E6538DE" w14:textId="77777777" w:rsidR="00AD62C6" w:rsidRPr="00201E3B" w:rsidRDefault="00AD62C6" w:rsidP="00A54A67">
            <w:pPr>
              <w:pStyle w:val="TAL"/>
            </w:pPr>
          </w:p>
        </w:tc>
        <w:tc>
          <w:tcPr>
            <w:tcW w:w="1367" w:type="dxa"/>
          </w:tcPr>
          <w:p w14:paraId="4C436195" w14:textId="77777777" w:rsidR="00AD62C6" w:rsidRPr="00201E3B" w:rsidRDefault="00AD62C6" w:rsidP="00A54A67">
            <w:pPr>
              <w:pStyle w:val="TAL"/>
            </w:pPr>
          </w:p>
        </w:tc>
        <w:tc>
          <w:tcPr>
            <w:tcW w:w="1184" w:type="dxa"/>
            <w:vAlign w:val="bottom"/>
          </w:tcPr>
          <w:p w14:paraId="50036F2A" w14:textId="77777777" w:rsidR="00AD62C6" w:rsidRPr="00201E3B" w:rsidRDefault="00AD62C6" w:rsidP="00A54A67">
            <w:pPr>
              <w:pStyle w:val="TAL"/>
            </w:pPr>
          </w:p>
        </w:tc>
      </w:tr>
    </w:tbl>
    <w:p w14:paraId="74EBCB78" w14:textId="77777777" w:rsidR="00AD62C6" w:rsidRPr="00201E3B" w:rsidRDefault="00AD62C6" w:rsidP="00AD62C6"/>
    <w:p w14:paraId="14E99DCD" w14:textId="77777777" w:rsidR="00AD62C6" w:rsidRPr="00201E3B" w:rsidRDefault="00AD62C6" w:rsidP="00AD62C6">
      <w:pPr>
        <w:pStyle w:val="TH"/>
      </w:pPr>
      <w:r w:rsidRPr="00201E3B">
        <w:t>Table 6.8.1.3.3-15: Transmission Granted (Step 12, Table 6.8.1.3.2-1)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AD62C6" w:rsidRPr="00201E3B" w:rsidDel="00127C5D" w14:paraId="7602BF5B" w14:textId="77777777" w:rsidTr="00A54A67">
        <w:trPr>
          <w:tblHeader/>
        </w:trPr>
        <w:tc>
          <w:tcPr>
            <w:tcW w:w="9634" w:type="dxa"/>
          </w:tcPr>
          <w:p w14:paraId="615787D4" w14:textId="77777777" w:rsidR="00AD62C6" w:rsidRPr="00201E3B" w:rsidDel="00127C5D" w:rsidRDefault="00AD62C6" w:rsidP="00A54A67">
            <w:pPr>
              <w:pStyle w:val="TAL"/>
            </w:pPr>
            <w:r w:rsidRPr="00201E3B">
              <w:t>Derivation Path: TS 36.579-1 [2], Table 5.5.11.2.1-1, condition ACK</w:t>
            </w:r>
          </w:p>
        </w:tc>
      </w:tr>
    </w:tbl>
    <w:p w14:paraId="6274031D" w14:textId="77777777" w:rsidR="00AD62C6" w:rsidRPr="00201E3B" w:rsidRDefault="00AD62C6" w:rsidP="00AD62C6"/>
    <w:p w14:paraId="17A84F85" w14:textId="77777777" w:rsidR="00AD62C6" w:rsidRPr="00201E3B" w:rsidRDefault="00AD62C6" w:rsidP="00AD62C6">
      <w:pPr>
        <w:pStyle w:val="TH"/>
      </w:pPr>
      <w:r w:rsidRPr="00201E3B">
        <w:lastRenderedPageBreak/>
        <w:t>Table 6.8.1.3.3-16: SIP MESSAGE (Step 15, Table 6.8.1.3.2-1; 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184FF449" w14:textId="77777777" w:rsidTr="00A54A67">
        <w:trPr>
          <w:tblHeader/>
        </w:trPr>
        <w:tc>
          <w:tcPr>
            <w:tcW w:w="9634" w:type="dxa"/>
            <w:gridSpan w:val="5"/>
          </w:tcPr>
          <w:p w14:paraId="2EFF6EF2" w14:textId="77777777" w:rsidR="00AD62C6" w:rsidRPr="00201E3B" w:rsidRDefault="00AD62C6" w:rsidP="00A54A67">
            <w:pPr>
              <w:pStyle w:val="TAL"/>
            </w:pPr>
            <w:r w:rsidRPr="00201E3B">
              <w:t>Derivation Path: TS 36.579-1 [2], Table 5.5.2.7.2-1, condition MIKEY</w:t>
            </w:r>
          </w:p>
        </w:tc>
      </w:tr>
      <w:tr w:rsidR="00AD62C6" w:rsidRPr="00201E3B" w14:paraId="3CEB8539" w14:textId="77777777" w:rsidTr="00A54A67">
        <w:tc>
          <w:tcPr>
            <w:tcW w:w="2709" w:type="dxa"/>
          </w:tcPr>
          <w:p w14:paraId="4E5B5B1A" w14:textId="77777777" w:rsidR="00AD62C6" w:rsidRPr="00201E3B" w:rsidRDefault="00AD62C6" w:rsidP="00A54A67">
            <w:pPr>
              <w:pStyle w:val="TAH"/>
            </w:pPr>
            <w:r w:rsidRPr="00201E3B">
              <w:t>Information Element</w:t>
            </w:r>
          </w:p>
        </w:tc>
        <w:tc>
          <w:tcPr>
            <w:tcW w:w="2187" w:type="dxa"/>
          </w:tcPr>
          <w:p w14:paraId="21C2D255"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4A0BD135" w14:textId="77777777" w:rsidR="00AD62C6" w:rsidRPr="00201E3B" w:rsidRDefault="00AD62C6" w:rsidP="00A54A67">
            <w:pPr>
              <w:pStyle w:val="TAH"/>
            </w:pPr>
            <w:r w:rsidRPr="00201E3B">
              <w:t>Comment</w:t>
            </w:r>
          </w:p>
        </w:tc>
        <w:tc>
          <w:tcPr>
            <w:tcW w:w="1367" w:type="dxa"/>
          </w:tcPr>
          <w:p w14:paraId="4265BF49" w14:textId="77777777" w:rsidR="00AD62C6" w:rsidRPr="00201E3B" w:rsidRDefault="00AD62C6" w:rsidP="00A54A67">
            <w:pPr>
              <w:pStyle w:val="TAH"/>
            </w:pPr>
            <w:r w:rsidRPr="00201E3B">
              <w:t>Reference</w:t>
            </w:r>
          </w:p>
        </w:tc>
        <w:tc>
          <w:tcPr>
            <w:tcW w:w="1184" w:type="dxa"/>
          </w:tcPr>
          <w:p w14:paraId="546835F9" w14:textId="77777777" w:rsidR="00AD62C6" w:rsidRPr="00201E3B" w:rsidRDefault="00AD62C6" w:rsidP="00A54A67">
            <w:pPr>
              <w:pStyle w:val="TAH"/>
            </w:pPr>
            <w:r w:rsidRPr="00201E3B">
              <w:t>Condition</w:t>
            </w:r>
          </w:p>
        </w:tc>
      </w:tr>
      <w:tr w:rsidR="00AD62C6" w:rsidRPr="00201E3B" w14:paraId="0E85F81D" w14:textId="77777777" w:rsidTr="00A54A67">
        <w:tc>
          <w:tcPr>
            <w:tcW w:w="2709" w:type="dxa"/>
          </w:tcPr>
          <w:p w14:paraId="3262A789" w14:textId="77777777" w:rsidR="00AD62C6" w:rsidRPr="00201E3B" w:rsidRDefault="00AD62C6" w:rsidP="00A54A67">
            <w:pPr>
              <w:pStyle w:val="TAL"/>
              <w:rPr>
                <w:b/>
                <w:bCs/>
              </w:rPr>
            </w:pPr>
            <w:r w:rsidRPr="00201E3B">
              <w:rPr>
                <w:b/>
                <w:bCs/>
              </w:rPr>
              <w:t>P-Asserted-Identity</w:t>
            </w:r>
          </w:p>
        </w:tc>
        <w:tc>
          <w:tcPr>
            <w:tcW w:w="2187" w:type="dxa"/>
          </w:tcPr>
          <w:p w14:paraId="0DC205B8" w14:textId="77777777" w:rsidR="00AD62C6" w:rsidRPr="00201E3B" w:rsidRDefault="00AD62C6" w:rsidP="00A54A67">
            <w:pPr>
              <w:pStyle w:val="TAL"/>
            </w:pPr>
          </w:p>
        </w:tc>
        <w:tc>
          <w:tcPr>
            <w:tcW w:w="2187" w:type="dxa"/>
            <w:tcBorders>
              <w:top w:val="single" w:sz="4" w:space="0" w:color="auto"/>
              <w:bottom w:val="single" w:sz="4" w:space="0" w:color="auto"/>
            </w:tcBorders>
          </w:tcPr>
          <w:p w14:paraId="67621A3D" w14:textId="77777777" w:rsidR="00AD62C6" w:rsidRPr="00201E3B" w:rsidRDefault="00AD62C6" w:rsidP="00A54A67">
            <w:pPr>
              <w:pStyle w:val="TAL"/>
            </w:pPr>
          </w:p>
        </w:tc>
        <w:tc>
          <w:tcPr>
            <w:tcW w:w="1367" w:type="dxa"/>
          </w:tcPr>
          <w:p w14:paraId="3995916B" w14:textId="77777777" w:rsidR="00AD62C6" w:rsidRPr="00201E3B" w:rsidRDefault="00AD62C6" w:rsidP="00A54A67">
            <w:pPr>
              <w:pStyle w:val="TAL"/>
            </w:pPr>
          </w:p>
        </w:tc>
        <w:tc>
          <w:tcPr>
            <w:tcW w:w="1184" w:type="dxa"/>
            <w:vAlign w:val="bottom"/>
          </w:tcPr>
          <w:p w14:paraId="39F887FE" w14:textId="77777777" w:rsidR="00AD62C6" w:rsidRPr="00201E3B" w:rsidRDefault="00AD62C6" w:rsidP="00A54A67">
            <w:pPr>
              <w:pStyle w:val="TAL"/>
            </w:pPr>
          </w:p>
        </w:tc>
      </w:tr>
      <w:tr w:rsidR="00AD62C6" w:rsidRPr="00201E3B" w14:paraId="1D5E8E42" w14:textId="77777777" w:rsidTr="00A54A67">
        <w:tc>
          <w:tcPr>
            <w:tcW w:w="2709" w:type="dxa"/>
          </w:tcPr>
          <w:p w14:paraId="448C2609" w14:textId="77777777" w:rsidR="00AD62C6" w:rsidRPr="00201E3B" w:rsidRDefault="00AD62C6" w:rsidP="00A54A67">
            <w:pPr>
              <w:pStyle w:val="TAL"/>
            </w:pPr>
            <w:r w:rsidRPr="00201E3B">
              <w:t xml:space="preserve">  name-addr</w:t>
            </w:r>
          </w:p>
        </w:tc>
        <w:tc>
          <w:tcPr>
            <w:tcW w:w="2187" w:type="dxa"/>
          </w:tcPr>
          <w:p w14:paraId="4F9BF545" w14:textId="77777777" w:rsidR="00AD62C6" w:rsidRPr="00201E3B" w:rsidRDefault="00AD62C6" w:rsidP="00A54A67">
            <w:pPr>
              <w:pStyle w:val="TAL"/>
            </w:pPr>
            <w:r w:rsidRPr="00201E3B">
              <w:rPr>
                <w:rFonts w:eastAsia="Calibri"/>
              </w:rPr>
              <w:t>tsc_MCVideo_PublicServiceId_A</w:t>
            </w:r>
          </w:p>
        </w:tc>
        <w:tc>
          <w:tcPr>
            <w:tcW w:w="2187" w:type="dxa"/>
            <w:tcBorders>
              <w:top w:val="single" w:sz="4" w:space="0" w:color="auto"/>
              <w:bottom w:val="single" w:sz="4" w:space="0" w:color="auto"/>
            </w:tcBorders>
          </w:tcPr>
          <w:p w14:paraId="2D1D3547" w14:textId="77777777" w:rsidR="00AD62C6" w:rsidRPr="00201E3B" w:rsidRDefault="00AD62C6" w:rsidP="00A54A67">
            <w:pPr>
              <w:pStyle w:val="TAL"/>
            </w:pPr>
          </w:p>
        </w:tc>
        <w:tc>
          <w:tcPr>
            <w:tcW w:w="1367" w:type="dxa"/>
          </w:tcPr>
          <w:p w14:paraId="5491BD22" w14:textId="77777777" w:rsidR="00AD62C6" w:rsidRPr="00201E3B" w:rsidRDefault="00AD62C6" w:rsidP="00A54A67">
            <w:pPr>
              <w:pStyle w:val="TAL"/>
            </w:pPr>
          </w:p>
        </w:tc>
        <w:tc>
          <w:tcPr>
            <w:tcW w:w="1184" w:type="dxa"/>
            <w:vAlign w:val="bottom"/>
          </w:tcPr>
          <w:p w14:paraId="7611A11B" w14:textId="77777777" w:rsidR="00AD62C6" w:rsidRPr="00201E3B" w:rsidRDefault="00AD62C6" w:rsidP="00A54A67">
            <w:pPr>
              <w:pStyle w:val="TAL"/>
            </w:pPr>
          </w:p>
        </w:tc>
      </w:tr>
      <w:tr w:rsidR="00AD62C6" w:rsidRPr="00201E3B" w14:paraId="5C02A741" w14:textId="77777777" w:rsidTr="00A54A67">
        <w:tc>
          <w:tcPr>
            <w:tcW w:w="2709" w:type="dxa"/>
            <w:vAlign w:val="center"/>
          </w:tcPr>
          <w:p w14:paraId="4F8440C8" w14:textId="77777777" w:rsidR="00AD62C6" w:rsidRPr="00201E3B" w:rsidRDefault="00AD62C6" w:rsidP="00A54A67">
            <w:pPr>
              <w:pStyle w:val="TAL"/>
              <w:rPr>
                <w:b/>
                <w:bCs/>
              </w:rPr>
            </w:pPr>
            <w:r w:rsidRPr="00201E3B">
              <w:rPr>
                <w:b/>
                <w:bCs/>
              </w:rPr>
              <w:t>Message-body</w:t>
            </w:r>
          </w:p>
        </w:tc>
        <w:tc>
          <w:tcPr>
            <w:tcW w:w="2187" w:type="dxa"/>
          </w:tcPr>
          <w:p w14:paraId="1FB62B73" w14:textId="77777777" w:rsidR="00AD62C6" w:rsidRPr="00201E3B" w:rsidRDefault="00AD62C6" w:rsidP="00A54A67">
            <w:pPr>
              <w:pStyle w:val="TAL"/>
            </w:pPr>
          </w:p>
        </w:tc>
        <w:tc>
          <w:tcPr>
            <w:tcW w:w="2187" w:type="dxa"/>
            <w:tcBorders>
              <w:top w:val="single" w:sz="4" w:space="0" w:color="auto"/>
              <w:bottom w:val="single" w:sz="4" w:space="0" w:color="auto"/>
            </w:tcBorders>
          </w:tcPr>
          <w:p w14:paraId="2AAD98BF" w14:textId="77777777" w:rsidR="00AD62C6" w:rsidRPr="00201E3B" w:rsidRDefault="00AD62C6" w:rsidP="00A54A67">
            <w:pPr>
              <w:pStyle w:val="TAL"/>
            </w:pPr>
          </w:p>
        </w:tc>
        <w:tc>
          <w:tcPr>
            <w:tcW w:w="1367" w:type="dxa"/>
          </w:tcPr>
          <w:p w14:paraId="60C9932E" w14:textId="77777777" w:rsidR="00AD62C6" w:rsidRPr="00201E3B" w:rsidRDefault="00AD62C6" w:rsidP="00A54A67">
            <w:pPr>
              <w:pStyle w:val="TAL"/>
            </w:pPr>
          </w:p>
        </w:tc>
        <w:tc>
          <w:tcPr>
            <w:tcW w:w="1184" w:type="dxa"/>
            <w:vAlign w:val="bottom"/>
          </w:tcPr>
          <w:p w14:paraId="3020239A" w14:textId="77777777" w:rsidR="00AD62C6" w:rsidRPr="00201E3B" w:rsidRDefault="00AD62C6" w:rsidP="00A54A67">
            <w:pPr>
              <w:pStyle w:val="TAL"/>
            </w:pPr>
          </w:p>
        </w:tc>
      </w:tr>
      <w:tr w:rsidR="00AD62C6" w:rsidRPr="00201E3B" w14:paraId="7AAAD573" w14:textId="77777777" w:rsidTr="00A54A67">
        <w:trPr>
          <w:trHeight w:val="404"/>
        </w:trPr>
        <w:tc>
          <w:tcPr>
            <w:tcW w:w="2709" w:type="dxa"/>
            <w:vAlign w:val="center"/>
          </w:tcPr>
          <w:p w14:paraId="6CD7606C" w14:textId="77777777" w:rsidR="00AD62C6" w:rsidRPr="00201E3B" w:rsidRDefault="00AD62C6" w:rsidP="00A54A67">
            <w:pPr>
              <w:pStyle w:val="TAL"/>
            </w:pPr>
            <w:r w:rsidRPr="00201E3B">
              <w:t xml:space="preserve">  MIME body part</w:t>
            </w:r>
          </w:p>
        </w:tc>
        <w:tc>
          <w:tcPr>
            <w:tcW w:w="2187" w:type="dxa"/>
            <w:vAlign w:val="center"/>
          </w:tcPr>
          <w:p w14:paraId="1D9AFA16" w14:textId="77777777" w:rsidR="00AD62C6" w:rsidRPr="00201E3B" w:rsidRDefault="00AD62C6" w:rsidP="00A54A67">
            <w:pPr>
              <w:pStyle w:val="TAL"/>
            </w:pPr>
          </w:p>
        </w:tc>
        <w:tc>
          <w:tcPr>
            <w:tcW w:w="2187" w:type="dxa"/>
            <w:tcBorders>
              <w:top w:val="single" w:sz="4" w:space="0" w:color="auto"/>
              <w:bottom w:val="single" w:sz="4" w:space="0" w:color="auto"/>
            </w:tcBorders>
          </w:tcPr>
          <w:p w14:paraId="5D78D25E" w14:textId="77777777" w:rsidR="00AD62C6" w:rsidRPr="00201E3B" w:rsidRDefault="00AD62C6" w:rsidP="00A54A67">
            <w:pPr>
              <w:pStyle w:val="TAL"/>
              <w:rPr>
                <w:b/>
                <w:bCs/>
              </w:rPr>
            </w:pPr>
            <w:r w:rsidRPr="00201E3B">
              <w:rPr>
                <w:b/>
                <w:bCs/>
              </w:rPr>
              <w:t>MCVideo MBMS Usage Info</w:t>
            </w:r>
          </w:p>
        </w:tc>
        <w:tc>
          <w:tcPr>
            <w:tcW w:w="1367" w:type="dxa"/>
          </w:tcPr>
          <w:p w14:paraId="7F2B38B6" w14:textId="77777777" w:rsidR="00AD62C6" w:rsidRPr="00201E3B" w:rsidRDefault="00AD62C6" w:rsidP="00A54A67">
            <w:pPr>
              <w:pStyle w:val="TAL"/>
            </w:pPr>
          </w:p>
        </w:tc>
        <w:tc>
          <w:tcPr>
            <w:tcW w:w="1184" w:type="dxa"/>
            <w:vAlign w:val="bottom"/>
          </w:tcPr>
          <w:p w14:paraId="382B92C8" w14:textId="77777777" w:rsidR="00AD62C6" w:rsidRPr="00201E3B" w:rsidRDefault="00AD62C6" w:rsidP="00A54A67">
            <w:pPr>
              <w:pStyle w:val="TAL"/>
            </w:pPr>
          </w:p>
        </w:tc>
      </w:tr>
      <w:tr w:rsidR="00AD62C6" w:rsidRPr="00201E3B" w14:paraId="0A063222" w14:textId="77777777" w:rsidTr="00A54A67">
        <w:tc>
          <w:tcPr>
            <w:tcW w:w="2709" w:type="dxa"/>
            <w:vAlign w:val="center"/>
          </w:tcPr>
          <w:p w14:paraId="06CB91F8" w14:textId="77777777" w:rsidR="00AD62C6" w:rsidRPr="00201E3B" w:rsidRDefault="00AD62C6" w:rsidP="00A54A67">
            <w:pPr>
              <w:pStyle w:val="TAL"/>
            </w:pPr>
            <w:r w:rsidRPr="00201E3B">
              <w:t xml:space="preserve">    MIME-part-headers</w:t>
            </w:r>
          </w:p>
        </w:tc>
        <w:tc>
          <w:tcPr>
            <w:tcW w:w="2187" w:type="dxa"/>
            <w:vAlign w:val="center"/>
          </w:tcPr>
          <w:p w14:paraId="4AAB8DDE" w14:textId="77777777" w:rsidR="00AD62C6" w:rsidRPr="00201E3B" w:rsidRDefault="00AD62C6" w:rsidP="00A54A67">
            <w:pPr>
              <w:pStyle w:val="TAL"/>
            </w:pPr>
          </w:p>
        </w:tc>
        <w:tc>
          <w:tcPr>
            <w:tcW w:w="2187" w:type="dxa"/>
            <w:tcBorders>
              <w:top w:val="single" w:sz="4" w:space="0" w:color="auto"/>
              <w:bottom w:val="single" w:sz="4" w:space="0" w:color="auto"/>
            </w:tcBorders>
          </w:tcPr>
          <w:p w14:paraId="326E4F06" w14:textId="77777777" w:rsidR="00AD62C6" w:rsidRPr="00201E3B" w:rsidRDefault="00AD62C6" w:rsidP="00A54A67">
            <w:pPr>
              <w:pStyle w:val="TAL"/>
            </w:pPr>
          </w:p>
        </w:tc>
        <w:tc>
          <w:tcPr>
            <w:tcW w:w="1367" w:type="dxa"/>
          </w:tcPr>
          <w:p w14:paraId="4CDA56B2" w14:textId="77777777" w:rsidR="00AD62C6" w:rsidRPr="00201E3B" w:rsidRDefault="00AD62C6" w:rsidP="00A54A67">
            <w:pPr>
              <w:pStyle w:val="TAL"/>
            </w:pPr>
          </w:p>
        </w:tc>
        <w:tc>
          <w:tcPr>
            <w:tcW w:w="1184" w:type="dxa"/>
            <w:vAlign w:val="bottom"/>
          </w:tcPr>
          <w:p w14:paraId="6F3CC95F" w14:textId="77777777" w:rsidR="00AD62C6" w:rsidRPr="00201E3B" w:rsidRDefault="00AD62C6" w:rsidP="00A54A67">
            <w:pPr>
              <w:pStyle w:val="TAL"/>
            </w:pPr>
          </w:p>
        </w:tc>
      </w:tr>
      <w:tr w:rsidR="00AD62C6" w:rsidRPr="00201E3B" w14:paraId="7B7145E5" w14:textId="77777777" w:rsidTr="00A54A67">
        <w:tc>
          <w:tcPr>
            <w:tcW w:w="2709" w:type="dxa"/>
            <w:vAlign w:val="center"/>
          </w:tcPr>
          <w:p w14:paraId="2ABDF621" w14:textId="77777777" w:rsidR="00AD62C6" w:rsidRPr="00201E3B" w:rsidRDefault="00AD62C6" w:rsidP="00A54A67">
            <w:pPr>
              <w:pStyle w:val="TAL"/>
            </w:pPr>
            <w:r w:rsidRPr="00201E3B">
              <w:t xml:space="preserve">      Content-Type</w:t>
            </w:r>
          </w:p>
        </w:tc>
        <w:tc>
          <w:tcPr>
            <w:tcW w:w="2187" w:type="dxa"/>
            <w:vAlign w:val="center"/>
          </w:tcPr>
          <w:p w14:paraId="5498172B"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69BDBBE3" w14:textId="77777777" w:rsidR="00AD62C6" w:rsidRPr="00201E3B" w:rsidRDefault="00AD62C6" w:rsidP="00A54A67">
            <w:pPr>
              <w:pStyle w:val="TAL"/>
            </w:pPr>
          </w:p>
        </w:tc>
        <w:tc>
          <w:tcPr>
            <w:tcW w:w="1367" w:type="dxa"/>
          </w:tcPr>
          <w:p w14:paraId="2EDDE98E" w14:textId="77777777" w:rsidR="00AD62C6" w:rsidRPr="00201E3B" w:rsidRDefault="00AD62C6" w:rsidP="00A54A67">
            <w:pPr>
              <w:pStyle w:val="TAL"/>
            </w:pPr>
          </w:p>
        </w:tc>
        <w:tc>
          <w:tcPr>
            <w:tcW w:w="1184" w:type="dxa"/>
            <w:vAlign w:val="bottom"/>
          </w:tcPr>
          <w:p w14:paraId="1255AA41" w14:textId="77777777" w:rsidR="00AD62C6" w:rsidRPr="00201E3B" w:rsidRDefault="00AD62C6" w:rsidP="00A54A67">
            <w:pPr>
              <w:pStyle w:val="TAL"/>
            </w:pPr>
          </w:p>
        </w:tc>
      </w:tr>
      <w:tr w:rsidR="00AD62C6" w:rsidRPr="00201E3B" w14:paraId="464FF3C7" w14:textId="77777777" w:rsidTr="00A54A67">
        <w:tc>
          <w:tcPr>
            <w:tcW w:w="2709" w:type="dxa"/>
            <w:vAlign w:val="center"/>
          </w:tcPr>
          <w:p w14:paraId="43934A91" w14:textId="77777777" w:rsidR="00AD62C6" w:rsidRPr="00201E3B" w:rsidRDefault="00AD62C6" w:rsidP="00A54A67">
            <w:pPr>
              <w:pStyle w:val="TAL"/>
            </w:pPr>
            <w:r w:rsidRPr="00201E3B">
              <w:t xml:space="preserve">    MIME-part-body</w:t>
            </w:r>
          </w:p>
        </w:tc>
        <w:tc>
          <w:tcPr>
            <w:tcW w:w="2187" w:type="dxa"/>
          </w:tcPr>
          <w:p w14:paraId="04A07791" w14:textId="77777777" w:rsidR="00AD62C6" w:rsidRPr="00201E3B" w:rsidRDefault="00AD62C6" w:rsidP="00A54A67">
            <w:pPr>
              <w:pStyle w:val="TAL"/>
            </w:pPr>
            <w:r w:rsidRPr="00201E3B">
              <w:t>MCVideo MBMS Usage Info as described in Table 6.8.1.3.3-17</w:t>
            </w:r>
          </w:p>
        </w:tc>
        <w:tc>
          <w:tcPr>
            <w:tcW w:w="2187" w:type="dxa"/>
            <w:tcBorders>
              <w:top w:val="single" w:sz="4" w:space="0" w:color="auto"/>
              <w:bottom w:val="single" w:sz="4" w:space="0" w:color="auto"/>
            </w:tcBorders>
          </w:tcPr>
          <w:p w14:paraId="1B17B5D1" w14:textId="77777777" w:rsidR="00AD62C6" w:rsidRPr="00201E3B" w:rsidRDefault="00AD62C6" w:rsidP="00A54A67">
            <w:pPr>
              <w:pStyle w:val="TAL"/>
            </w:pPr>
          </w:p>
        </w:tc>
        <w:tc>
          <w:tcPr>
            <w:tcW w:w="1367" w:type="dxa"/>
          </w:tcPr>
          <w:p w14:paraId="77A6D8FB" w14:textId="77777777" w:rsidR="00AD62C6" w:rsidRPr="00201E3B" w:rsidRDefault="00AD62C6" w:rsidP="00A54A67">
            <w:pPr>
              <w:pStyle w:val="TAL"/>
            </w:pPr>
          </w:p>
        </w:tc>
        <w:tc>
          <w:tcPr>
            <w:tcW w:w="1184" w:type="dxa"/>
            <w:vAlign w:val="bottom"/>
          </w:tcPr>
          <w:p w14:paraId="56DF0F04" w14:textId="77777777" w:rsidR="00AD62C6" w:rsidRPr="00201E3B" w:rsidRDefault="00AD62C6" w:rsidP="00A54A67">
            <w:pPr>
              <w:pStyle w:val="TAL"/>
            </w:pPr>
          </w:p>
        </w:tc>
      </w:tr>
    </w:tbl>
    <w:p w14:paraId="044805A5" w14:textId="77777777" w:rsidR="00AD62C6" w:rsidRPr="00201E3B" w:rsidRDefault="00AD62C6" w:rsidP="00AD62C6"/>
    <w:p w14:paraId="5A0D3114" w14:textId="77777777" w:rsidR="00AD62C6" w:rsidRPr="00201E3B" w:rsidRDefault="00AD62C6" w:rsidP="00AD62C6">
      <w:pPr>
        <w:pStyle w:val="TH"/>
      </w:pPr>
      <w:r w:rsidRPr="00201E3B">
        <w:t>Table 6.8.1.3.3-17: MCVideo MBMS Usage Info in SIP MESSAGE (Table 6.8.1.3.3-16)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4D2EED59" w14:textId="77777777" w:rsidTr="00A54A67">
        <w:trPr>
          <w:tblHeader/>
        </w:trPr>
        <w:tc>
          <w:tcPr>
            <w:tcW w:w="9634" w:type="dxa"/>
            <w:gridSpan w:val="5"/>
          </w:tcPr>
          <w:p w14:paraId="4720B790" w14:textId="77777777" w:rsidR="00AD62C6" w:rsidRPr="00201E3B" w:rsidRDefault="00AD62C6" w:rsidP="00A54A67">
            <w:pPr>
              <w:pStyle w:val="TAL"/>
            </w:pPr>
            <w:r w:rsidRPr="00201E3B">
              <w:t>Derivation Path: TS 24.281 [26] clause F.2</w:t>
            </w:r>
          </w:p>
        </w:tc>
      </w:tr>
      <w:tr w:rsidR="00AD62C6" w:rsidRPr="00201E3B" w14:paraId="74A485B3" w14:textId="77777777" w:rsidTr="00A54A67">
        <w:tc>
          <w:tcPr>
            <w:tcW w:w="2709" w:type="dxa"/>
          </w:tcPr>
          <w:p w14:paraId="1C54479A" w14:textId="77777777" w:rsidR="00AD62C6" w:rsidRPr="00201E3B" w:rsidRDefault="00AD62C6" w:rsidP="00A54A67">
            <w:pPr>
              <w:pStyle w:val="TAH"/>
            </w:pPr>
            <w:r w:rsidRPr="00201E3B">
              <w:t>Information Element</w:t>
            </w:r>
          </w:p>
        </w:tc>
        <w:tc>
          <w:tcPr>
            <w:tcW w:w="2187" w:type="dxa"/>
          </w:tcPr>
          <w:p w14:paraId="684B915F"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3614CCB8" w14:textId="77777777" w:rsidR="00AD62C6" w:rsidRPr="00201E3B" w:rsidRDefault="00AD62C6" w:rsidP="00A54A67">
            <w:pPr>
              <w:pStyle w:val="TAH"/>
            </w:pPr>
            <w:r w:rsidRPr="00201E3B">
              <w:t>Comment</w:t>
            </w:r>
          </w:p>
        </w:tc>
        <w:tc>
          <w:tcPr>
            <w:tcW w:w="1367" w:type="dxa"/>
          </w:tcPr>
          <w:p w14:paraId="56FE7533" w14:textId="77777777" w:rsidR="00AD62C6" w:rsidRPr="00201E3B" w:rsidRDefault="00AD62C6" w:rsidP="00A54A67">
            <w:pPr>
              <w:pStyle w:val="TAH"/>
            </w:pPr>
            <w:r w:rsidRPr="00201E3B">
              <w:t>Reference</w:t>
            </w:r>
          </w:p>
        </w:tc>
        <w:tc>
          <w:tcPr>
            <w:tcW w:w="1184" w:type="dxa"/>
          </w:tcPr>
          <w:p w14:paraId="7AE314DE" w14:textId="77777777" w:rsidR="00AD62C6" w:rsidRPr="00201E3B" w:rsidRDefault="00AD62C6" w:rsidP="00A54A67">
            <w:pPr>
              <w:pStyle w:val="TAH"/>
            </w:pPr>
            <w:r w:rsidRPr="00201E3B">
              <w:t>Condition</w:t>
            </w:r>
          </w:p>
        </w:tc>
      </w:tr>
      <w:tr w:rsidR="00AD62C6" w:rsidRPr="00201E3B" w14:paraId="2DF71953" w14:textId="77777777" w:rsidTr="00A54A67">
        <w:tc>
          <w:tcPr>
            <w:tcW w:w="2709" w:type="dxa"/>
            <w:vAlign w:val="center"/>
          </w:tcPr>
          <w:p w14:paraId="66AA2A5F" w14:textId="77777777" w:rsidR="00AD62C6" w:rsidRPr="00201E3B" w:rsidRDefault="00AD62C6" w:rsidP="00A54A67">
            <w:pPr>
              <w:pStyle w:val="TAL"/>
            </w:pPr>
            <w:r w:rsidRPr="00201E3B">
              <w:t>mcvideo-mbms-usage-info</w:t>
            </w:r>
          </w:p>
        </w:tc>
        <w:tc>
          <w:tcPr>
            <w:tcW w:w="2187" w:type="dxa"/>
          </w:tcPr>
          <w:p w14:paraId="29287294" w14:textId="77777777" w:rsidR="00AD62C6" w:rsidRPr="00201E3B" w:rsidRDefault="00AD62C6" w:rsidP="00A54A67">
            <w:pPr>
              <w:pStyle w:val="TAL"/>
            </w:pPr>
          </w:p>
        </w:tc>
        <w:tc>
          <w:tcPr>
            <w:tcW w:w="2187" w:type="dxa"/>
            <w:tcBorders>
              <w:top w:val="single" w:sz="4" w:space="0" w:color="auto"/>
              <w:bottom w:val="single" w:sz="4" w:space="0" w:color="auto"/>
            </w:tcBorders>
          </w:tcPr>
          <w:p w14:paraId="0FC0591B" w14:textId="77777777" w:rsidR="00AD62C6" w:rsidRPr="00201E3B" w:rsidRDefault="00AD62C6" w:rsidP="00A54A67">
            <w:pPr>
              <w:pStyle w:val="TAL"/>
            </w:pPr>
          </w:p>
        </w:tc>
        <w:tc>
          <w:tcPr>
            <w:tcW w:w="1367" w:type="dxa"/>
          </w:tcPr>
          <w:p w14:paraId="61272345" w14:textId="77777777" w:rsidR="00AD62C6" w:rsidRPr="00201E3B" w:rsidRDefault="00AD62C6" w:rsidP="00A54A67">
            <w:pPr>
              <w:pStyle w:val="TAL"/>
            </w:pPr>
          </w:p>
        </w:tc>
        <w:tc>
          <w:tcPr>
            <w:tcW w:w="1184" w:type="dxa"/>
            <w:vAlign w:val="bottom"/>
          </w:tcPr>
          <w:p w14:paraId="3580EC54" w14:textId="77777777" w:rsidR="00AD62C6" w:rsidRPr="00201E3B" w:rsidRDefault="00AD62C6" w:rsidP="00A54A67">
            <w:pPr>
              <w:pStyle w:val="TAL"/>
            </w:pPr>
          </w:p>
        </w:tc>
      </w:tr>
      <w:tr w:rsidR="00AD62C6" w:rsidRPr="00201E3B" w14:paraId="70FCF61A" w14:textId="77777777" w:rsidTr="00A54A67">
        <w:tc>
          <w:tcPr>
            <w:tcW w:w="2709" w:type="dxa"/>
            <w:vAlign w:val="center"/>
          </w:tcPr>
          <w:p w14:paraId="7B935193" w14:textId="77777777" w:rsidR="00AD62C6" w:rsidRPr="00201E3B" w:rsidDel="006C0DA3" w:rsidRDefault="00AD62C6" w:rsidP="00A54A67">
            <w:pPr>
              <w:pStyle w:val="TAL"/>
            </w:pPr>
            <w:r w:rsidRPr="00201E3B">
              <w:t xml:space="preserve">  mbms-listening-status</w:t>
            </w:r>
          </w:p>
        </w:tc>
        <w:tc>
          <w:tcPr>
            <w:tcW w:w="2187" w:type="dxa"/>
            <w:vAlign w:val="center"/>
          </w:tcPr>
          <w:p w14:paraId="5DAD7F18"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3F19DF3" w14:textId="77777777" w:rsidR="00AD62C6" w:rsidRPr="00201E3B" w:rsidRDefault="00AD62C6" w:rsidP="00A54A67">
            <w:pPr>
              <w:pStyle w:val="TAL"/>
            </w:pPr>
          </w:p>
        </w:tc>
        <w:tc>
          <w:tcPr>
            <w:tcW w:w="1367" w:type="dxa"/>
          </w:tcPr>
          <w:p w14:paraId="47455223" w14:textId="77777777" w:rsidR="00AD62C6" w:rsidRPr="00201E3B" w:rsidRDefault="00AD62C6" w:rsidP="00A54A67">
            <w:pPr>
              <w:pStyle w:val="TAL"/>
            </w:pPr>
          </w:p>
        </w:tc>
        <w:tc>
          <w:tcPr>
            <w:tcW w:w="1184" w:type="dxa"/>
            <w:vAlign w:val="bottom"/>
          </w:tcPr>
          <w:p w14:paraId="496CE0E8" w14:textId="77777777" w:rsidR="00AD62C6" w:rsidRPr="00201E3B" w:rsidRDefault="00AD62C6" w:rsidP="00A54A67">
            <w:pPr>
              <w:pStyle w:val="TAL"/>
            </w:pPr>
          </w:p>
        </w:tc>
      </w:tr>
      <w:tr w:rsidR="00AD62C6" w:rsidRPr="00201E3B" w14:paraId="6E9D63E5" w14:textId="77777777" w:rsidTr="00A54A67">
        <w:tc>
          <w:tcPr>
            <w:tcW w:w="2709" w:type="dxa"/>
            <w:vAlign w:val="center"/>
          </w:tcPr>
          <w:p w14:paraId="337A2AC6" w14:textId="77777777" w:rsidR="00AD62C6" w:rsidRPr="00201E3B" w:rsidRDefault="00AD62C6" w:rsidP="00A54A67">
            <w:pPr>
              <w:pStyle w:val="TAL"/>
            </w:pPr>
            <w:r w:rsidRPr="00201E3B">
              <w:t xml:space="preserve">  mbms-suspension-status</w:t>
            </w:r>
          </w:p>
        </w:tc>
        <w:tc>
          <w:tcPr>
            <w:tcW w:w="2187" w:type="dxa"/>
            <w:vAlign w:val="center"/>
          </w:tcPr>
          <w:p w14:paraId="70C7B3FC"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3850C462" w14:textId="77777777" w:rsidR="00AD62C6" w:rsidRPr="00201E3B" w:rsidRDefault="00AD62C6" w:rsidP="00A54A67">
            <w:pPr>
              <w:pStyle w:val="TAL"/>
            </w:pPr>
          </w:p>
        </w:tc>
        <w:tc>
          <w:tcPr>
            <w:tcW w:w="1367" w:type="dxa"/>
          </w:tcPr>
          <w:p w14:paraId="0D8AA491" w14:textId="77777777" w:rsidR="00AD62C6" w:rsidRPr="00201E3B" w:rsidRDefault="00AD62C6" w:rsidP="00A54A67">
            <w:pPr>
              <w:pStyle w:val="TAL"/>
            </w:pPr>
          </w:p>
        </w:tc>
        <w:tc>
          <w:tcPr>
            <w:tcW w:w="1184" w:type="dxa"/>
            <w:vAlign w:val="bottom"/>
          </w:tcPr>
          <w:p w14:paraId="1AD814A9" w14:textId="77777777" w:rsidR="00AD62C6" w:rsidRPr="00201E3B" w:rsidRDefault="00AD62C6" w:rsidP="00A54A67">
            <w:pPr>
              <w:pStyle w:val="TAL"/>
            </w:pPr>
          </w:p>
        </w:tc>
      </w:tr>
      <w:tr w:rsidR="00AD62C6" w:rsidRPr="00201E3B" w14:paraId="74F23B9C" w14:textId="77777777" w:rsidTr="00A54A67">
        <w:tc>
          <w:tcPr>
            <w:tcW w:w="2709" w:type="dxa"/>
            <w:vAlign w:val="center"/>
          </w:tcPr>
          <w:p w14:paraId="270E337E" w14:textId="77777777" w:rsidR="00AD62C6" w:rsidRPr="00201E3B" w:rsidRDefault="00AD62C6" w:rsidP="00A54A67">
            <w:pPr>
              <w:pStyle w:val="TAL"/>
            </w:pPr>
            <w:r w:rsidRPr="00201E3B">
              <w:t xml:space="preserve">  announcement</w:t>
            </w:r>
          </w:p>
        </w:tc>
        <w:tc>
          <w:tcPr>
            <w:tcW w:w="2187" w:type="dxa"/>
            <w:vAlign w:val="center"/>
          </w:tcPr>
          <w:p w14:paraId="66DA2071"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591B8DAE" w14:textId="77777777" w:rsidR="00AD62C6" w:rsidRPr="00201E3B" w:rsidRDefault="00AD62C6" w:rsidP="00A54A67">
            <w:pPr>
              <w:pStyle w:val="TAL"/>
            </w:pPr>
          </w:p>
        </w:tc>
        <w:tc>
          <w:tcPr>
            <w:tcW w:w="1367" w:type="dxa"/>
          </w:tcPr>
          <w:p w14:paraId="11172501" w14:textId="77777777" w:rsidR="00AD62C6" w:rsidRPr="00201E3B" w:rsidRDefault="00AD62C6" w:rsidP="00A54A67">
            <w:pPr>
              <w:pStyle w:val="TAL"/>
            </w:pPr>
          </w:p>
        </w:tc>
        <w:tc>
          <w:tcPr>
            <w:tcW w:w="1184" w:type="dxa"/>
            <w:vAlign w:val="bottom"/>
          </w:tcPr>
          <w:p w14:paraId="3FF35435" w14:textId="77777777" w:rsidR="00AD62C6" w:rsidRPr="00201E3B" w:rsidRDefault="00AD62C6" w:rsidP="00A54A67">
            <w:pPr>
              <w:pStyle w:val="TAL"/>
            </w:pPr>
          </w:p>
        </w:tc>
      </w:tr>
      <w:tr w:rsidR="00AD62C6" w:rsidRPr="00201E3B" w14:paraId="3B66C82B" w14:textId="77777777" w:rsidTr="00A54A67">
        <w:tc>
          <w:tcPr>
            <w:tcW w:w="2709" w:type="dxa"/>
            <w:vAlign w:val="center"/>
          </w:tcPr>
          <w:p w14:paraId="0BE5BF05" w14:textId="77777777" w:rsidR="00AD62C6" w:rsidRPr="00201E3B" w:rsidRDefault="00AD62C6" w:rsidP="00A54A67">
            <w:pPr>
              <w:pStyle w:val="TAL"/>
            </w:pPr>
            <w:r w:rsidRPr="00201E3B">
              <w:t xml:space="preserve">  version</w:t>
            </w:r>
          </w:p>
        </w:tc>
        <w:tc>
          <w:tcPr>
            <w:tcW w:w="2187" w:type="dxa"/>
            <w:vAlign w:val="center"/>
          </w:tcPr>
          <w:p w14:paraId="07DDD34C"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63FFD217" w14:textId="77777777" w:rsidR="00AD62C6" w:rsidRPr="00201E3B" w:rsidRDefault="00AD62C6" w:rsidP="00A54A67">
            <w:pPr>
              <w:pStyle w:val="TAL"/>
            </w:pPr>
          </w:p>
        </w:tc>
        <w:tc>
          <w:tcPr>
            <w:tcW w:w="1367" w:type="dxa"/>
          </w:tcPr>
          <w:p w14:paraId="682BA122" w14:textId="77777777" w:rsidR="00AD62C6" w:rsidRPr="00201E3B" w:rsidRDefault="00AD62C6" w:rsidP="00A54A67">
            <w:pPr>
              <w:pStyle w:val="TAL"/>
            </w:pPr>
          </w:p>
        </w:tc>
        <w:tc>
          <w:tcPr>
            <w:tcW w:w="1184" w:type="dxa"/>
            <w:vAlign w:val="bottom"/>
          </w:tcPr>
          <w:p w14:paraId="6CD17AF4" w14:textId="77777777" w:rsidR="00AD62C6" w:rsidRPr="00201E3B" w:rsidRDefault="00AD62C6" w:rsidP="00A54A67">
            <w:pPr>
              <w:pStyle w:val="TAL"/>
            </w:pPr>
          </w:p>
        </w:tc>
      </w:tr>
      <w:tr w:rsidR="00AD62C6" w:rsidRPr="00201E3B" w14:paraId="318A5BAA" w14:textId="77777777" w:rsidTr="00A54A67">
        <w:tc>
          <w:tcPr>
            <w:tcW w:w="2709" w:type="dxa"/>
            <w:vAlign w:val="center"/>
          </w:tcPr>
          <w:p w14:paraId="7119F841" w14:textId="77777777" w:rsidR="00AD62C6" w:rsidRPr="00201E3B" w:rsidRDefault="00AD62C6" w:rsidP="00A54A67">
            <w:pPr>
              <w:pStyle w:val="TAL"/>
            </w:pPr>
            <w:r w:rsidRPr="00201E3B">
              <w:t xml:space="preserve">  anyExt</w:t>
            </w:r>
          </w:p>
        </w:tc>
        <w:tc>
          <w:tcPr>
            <w:tcW w:w="2187" w:type="dxa"/>
            <w:vAlign w:val="center"/>
          </w:tcPr>
          <w:p w14:paraId="0C55BF44" w14:textId="77777777" w:rsidR="00AD62C6" w:rsidRPr="00201E3B" w:rsidRDefault="00AD62C6" w:rsidP="00A54A67">
            <w:pPr>
              <w:pStyle w:val="TAL"/>
            </w:pPr>
          </w:p>
        </w:tc>
        <w:tc>
          <w:tcPr>
            <w:tcW w:w="2187" w:type="dxa"/>
            <w:tcBorders>
              <w:top w:val="single" w:sz="4" w:space="0" w:color="auto"/>
              <w:bottom w:val="single" w:sz="4" w:space="0" w:color="auto"/>
            </w:tcBorders>
          </w:tcPr>
          <w:p w14:paraId="50974BAD" w14:textId="77777777" w:rsidR="00AD62C6" w:rsidRPr="00201E3B" w:rsidRDefault="00AD62C6" w:rsidP="00A54A67">
            <w:pPr>
              <w:pStyle w:val="TAL"/>
            </w:pPr>
          </w:p>
        </w:tc>
        <w:tc>
          <w:tcPr>
            <w:tcW w:w="1367" w:type="dxa"/>
          </w:tcPr>
          <w:p w14:paraId="573EF99F" w14:textId="77777777" w:rsidR="00AD62C6" w:rsidRPr="00201E3B" w:rsidRDefault="00AD62C6" w:rsidP="00A54A67">
            <w:pPr>
              <w:pStyle w:val="TAL"/>
            </w:pPr>
          </w:p>
        </w:tc>
        <w:tc>
          <w:tcPr>
            <w:tcW w:w="1184" w:type="dxa"/>
            <w:vAlign w:val="bottom"/>
          </w:tcPr>
          <w:p w14:paraId="25FB376F" w14:textId="77777777" w:rsidR="00AD62C6" w:rsidRPr="00201E3B" w:rsidRDefault="00AD62C6" w:rsidP="00A54A67">
            <w:pPr>
              <w:pStyle w:val="TAL"/>
            </w:pPr>
          </w:p>
        </w:tc>
      </w:tr>
      <w:tr w:rsidR="00AD62C6" w:rsidRPr="00201E3B" w14:paraId="713D52A9" w14:textId="77777777" w:rsidTr="00A54A67">
        <w:tc>
          <w:tcPr>
            <w:tcW w:w="2709" w:type="dxa"/>
            <w:vAlign w:val="center"/>
          </w:tcPr>
          <w:p w14:paraId="23EB6765" w14:textId="77777777" w:rsidR="00AD62C6" w:rsidRPr="00201E3B" w:rsidRDefault="00AD62C6" w:rsidP="00A54A67">
            <w:pPr>
              <w:pStyle w:val="TAL"/>
            </w:pPr>
            <w:r w:rsidRPr="00201E3B">
              <w:t xml:space="preserve">    mbms-explicitMuSiK-download</w:t>
            </w:r>
          </w:p>
        </w:tc>
        <w:tc>
          <w:tcPr>
            <w:tcW w:w="2187" w:type="dxa"/>
            <w:vAlign w:val="center"/>
          </w:tcPr>
          <w:p w14:paraId="18EA50FB" w14:textId="77777777" w:rsidR="00AD62C6" w:rsidRPr="00201E3B" w:rsidRDefault="00AD62C6" w:rsidP="00A54A67">
            <w:pPr>
              <w:pStyle w:val="TAL"/>
            </w:pPr>
          </w:p>
        </w:tc>
        <w:tc>
          <w:tcPr>
            <w:tcW w:w="2187" w:type="dxa"/>
            <w:tcBorders>
              <w:top w:val="single" w:sz="4" w:space="0" w:color="auto"/>
              <w:bottom w:val="single" w:sz="4" w:space="0" w:color="auto"/>
            </w:tcBorders>
          </w:tcPr>
          <w:p w14:paraId="70316501" w14:textId="77777777" w:rsidR="00AD62C6" w:rsidRPr="00201E3B" w:rsidRDefault="00AD62C6" w:rsidP="00A54A67">
            <w:pPr>
              <w:pStyle w:val="TAL"/>
            </w:pPr>
          </w:p>
        </w:tc>
        <w:tc>
          <w:tcPr>
            <w:tcW w:w="1367" w:type="dxa"/>
          </w:tcPr>
          <w:p w14:paraId="31FCBD91" w14:textId="77777777" w:rsidR="00AD62C6" w:rsidRPr="00201E3B" w:rsidRDefault="00AD62C6" w:rsidP="00A54A67">
            <w:pPr>
              <w:pStyle w:val="TAL"/>
            </w:pPr>
          </w:p>
        </w:tc>
        <w:tc>
          <w:tcPr>
            <w:tcW w:w="1184" w:type="dxa"/>
            <w:vAlign w:val="bottom"/>
          </w:tcPr>
          <w:p w14:paraId="48013439" w14:textId="77777777" w:rsidR="00AD62C6" w:rsidRPr="00201E3B" w:rsidRDefault="00AD62C6" w:rsidP="00A54A67">
            <w:pPr>
              <w:pStyle w:val="TAL"/>
            </w:pPr>
          </w:p>
        </w:tc>
      </w:tr>
      <w:tr w:rsidR="00AD62C6" w:rsidRPr="00201E3B" w14:paraId="36C81848" w14:textId="77777777" w:rsidTr="00A54A67">
        <w:tc>
          <w:tcPr>
            <w:tcW w:w="2709" w:type="dxa"/>
            <w:vAlign w:val="center"/>
          </w:tcPr>
          <w:p w14:paraId="58990312" w14:textId="77777777" w:rsidR="00AD62C6" w:rsidRPr="00201E3B" w:rsidRDefault="00AD62C6" w:rsidP="00A54A67">
            <w:pPr>
              <w:pStyle w:val="TAL"/>
            </w:pPr>
            <w:r w:rsidRPr="00201E3B">
              <w:t xml:space="preserve">      group</w:t>
            </w:r>
          </w:p>
        </w:tc>
        <w:tc>
          <w:tcPr>
            <w:tcW w:w="2187" w:type="dxa"/>
            <w:vAlign w:val="center"/>
          </w:tcPr>
          <w:p w14:paraId="0117B61D" w14:textId="77777777" w:rsidR="00AD62C6" w:rsidRPr="00201E3B" w:rsidRDefault="00AD62C6" w:rsidP="00A54A67">
            <w:pPr>
              <w:pStyle w:val="TAL"/>
            </w:pPr>
            <w:r w:rsidRPr="00201E3B">
              <w:rPr>
                <w:rFonts w:eastAsia="MS Mincho"/>
              </w:rPr>
              <w:t>px_MCVideo_Group_A_ID</w:t>
            </w:r>
          </w:p>
        </w:tc>
        <w:tc>
          <w:tcPr>
            <w:tcW w:w="2187" w:type="dxa"/>
            <w:tcBorders>
              <w:top w:val="single" w:sz="4" w:space="0" w:color="auto"/>
              <w:bottom w:val="single" w:sz="4" w:space="0" w:color="auto"/>
            </w:tcBorders>
          </w:tcPr>
          <w:p w14:paraId="05B23195" w14:textId="77777777" w:rsidR="00AD62C6" w:rsidRPr="00201E3B" w:rsidRDefault="00AD62C6" w:rsidP="00A54A67">
            <w:pPr>
              <w:pStyle w:val="TAL"/>
            </w:pPr>
          </w:p>
        </w:tc>
        <w:tc>
          <w:tcPr>
            <w:tcW w:w="1367" w:type="dxa"/>
          </w:tcPr>
          <w:p w14:paraId="2024D9B4" w14:textId="77777777" w:rsidR="00AD62C6" w:rsidRPr="00201E3B" w:rsidRDefault="00AD62C6" w:rsidP="00A54A67">
            <w:pPr>
              <w:pStyle w:val="TAL"/>
            </w:pPr>
          </w:p>
        </w:tc>
        <w:tc>
          <w:tcPr>
            <w:tcW w:w="1184" w:type="dxa"/>
            <w:vAlign w:val="bottom"/>
          </w:tcPr>
          <w:p w14:paraId="40C092AF" w14:textId="77777777" w:rsidR="00AD62C6" w:rsidRPr="00201E3B" w:rsidRDefault="00AD62C6" w:rsidP="00A54A67">
            <w:pPr>
              <w:pStyle w:val="TAL"/>
            </w:pPr>
          </w:p>
        </w:tc>
      </w:tr>
    </w:tbl>
    <w:p w14:paraId="35585614" w14:textId="77777777" w:rsidR="00AD62C6" w:rsidRPr="00201E3B" w:rsidRDefault="00AD62C6" w:rsidP="00AD62C6"/>
    <w:p w14:paraId="18EB0187" w14:textId="77777777" w:rsidR="00AD62C6" w:rsidRPr="00201E3B" w:rsidRDefault="00AD62C6" w:rsidP="00AD62C6">
      <w:pPr>
        <w:pStyle w:val="TH"/>
      </w:pPr>
      <w:r w:rsidRPr="00201E3B">
        <w:t>Table 6.8.1.3.3-18: Unmap Group To Bearer (Step 18, Table 6.8.1.3.2-1)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D62C6" w:rsidRPr="00201E3B" w14:paraId="2B667F90" w14:textId="77777777" w:rsidTr="00A54A67">
        <w:trPr>
          <w:cantSplit/>
          <w:tblHeader/>
          <w:jc w:val="center"/>
        </w:trPr>
        <w:tc>
          <w:tcPr>
            <w:tcW w:w="9747" w:type="dxa"/>
            <w:gridSpan w:val="4"/>
          </w:tcPr>
          <w:p w14:paraId="0AA65DBB" w14:textId="77777777" w:rsidR="00AD62C6" w:rsidRPr="00201E3B" w:rsidRDefault="00AD62C6" w:rsidP="00A54A67">
            <w:pPr>
              <w:pStyle w:val="TAL"/>
              <w:rPr>
                <w:rFonts w:eastAsia="MS Mincho"/>
              </w:rPr>
            </w:pPr>
            <w:r w:rsidRPr="00201E3B">
              <w:rPr>
                <w:rFonts w:eastAsia="MS Mincho"/>
              </w:rPr>
              <w:t>Derivation Path: 24.581 [27], Table 9.3.5-1.</w:t>
            </w:r>
          </w:p>
        </w:tc>
      </w:tr>
      <w:tr w:rsidR="00AD62C6" w:rsidRPr="00201E3B" w14:paraId="6037DDC4" w14:textId="77777777" w:rsidTr="00A54A67">
        <w:trPr>
          <w:cantSplit/>
          <w:tblHeader/>
          <w:jc w:val="center"/>
        </w:trPr>
        <w:tc>
          <w:tcPr>
            <w:tcW w:w="4535" w:type="dxa"/>
          </w:tcPr>
          <w:p w14:paraId="16388CBC" w14:textId="77777777" w:rsidR="00AD62C6" w:rsidRPr="00201E3B" w:rsidRDefault="00AD62C6" w:rsidP="00A54A67">
            <w:pPr>
              <w:pStyle w:val="TAH"/>
              <w:rPr>
                <w:rFonts w:eastAsia="MS Mincho"/>
              </w:rPr>
            </w:pPr>
            <w:r w:rsidRPr="00201E3B">
              <w:rPr>
                <w:rFonts w:eastAsia="MS Mincho"/>
              </w:rPr>
              <w:t>Information Element</w:t>
            </w:r>
          </w:p>
        </w:tc>
        <w:tc>
          <w:tcPr>
            <w:tcW w:w="2267" w:type="dxa"/>
          </w:tcPr>
          <w:p w14:paraId="127BBE79" w14:textId="77777777" w:rsidR="00AD62C6" w:rsidRPr="00201E3B" w:rsidRDefault="00AD62C6" w:rsidP="00A54A67">
            <w:pPr>
              <w:pStyle w:val="TAH"/>
              <w:rPr>
                <w:rFonts w:eastAsia="MS Mincho"/>
              </w:rPr>
            </w:pPr>
            <w:r w:rsidRPr="00201E3B">
              <w:rPr>
                <w:rFonts w:eastAsia="MS Mincho"/>
              </w:rPr>
              <w:t>Value/remark</w:t>
            </w:r>
          </w:p>
        </w:tc>
        <w:tc>
          <w:tcPr>
            <w:tcW w:w="1700" w:type="dxa"/>
          </w:tcPr>
          <w:p w14:paraId="3046E7F2" w14:textId="77777777" w:rsidR="00AD62C6" w:rsidRPr="00201E3B" w:rsidRDefault="00AD62C6" w:rsidP="00A54A67">
            <w:pPr>
              <w:pStyle w:val="TAH"/>
              <w:rPr>
                <w:rFonts w:eastAsia="MS Mincho"/>
              </w:rPr>
            </w:pPr>
            <w:r w:rsidRPr="00201E3B">
              <w:rPr>
                <w:rFonts w:eastAsia="MS Mincho"/>
              </w:rPr>
              <w:t>Comment</w:t>
            </w:r>
          </w:p>
        </w:tc>
        <w:tc>
          <w:tcPr>
            <w:tcW w:w="1245" w:type="dxa"/>
          </w:tcPr>
          <w:p w14:paraId="2B3D0D66" w14:textId="77777777" w:rsidR="00AD62C6" w:rsidRPr="00201E3B" w:rsidRDefault="00AD62C6" w:rsidP="00A54A67">
            <w:pPr>
              <w:pStyle w:val="TAH"/>
              <w:rPr>
                <w:rFonts w:eastAsia="MS Mincho"/>
              </w:rPr>
            </w:pPr>
            <w:r w:rsidRPr="00201E3B">
              <w:rPr>
                <w:rFonts w:eastAsia="MS Mincho"/>
              </w:rPr>
              <w:t>Condition</w:t>
            </w:r>
          </w:p>
        </w:tc>
      </w:tr>
      <w:tr w:rsidR="00AD62C6" w:rsidRPr="00201E3B" w14:paraId="23341C8B" w14:textId="77777777" w:rsidTr="00A54A67">
        <w:trPr>
          <w:cantSplit/>
          <w:jc w:val="center"/>
        </w:trPr>
        <w:tc>
          <w:tcPr>
            <w:tcW w:w="4535" w:type="dxa"/>
          </w:tcPr>
          <w:p w14:paraId="5A438EA1" w14:textId="77777777" w:rsidR="00AD62C6" w:rsidRPr="00201E3B" w:rsidRDefault="00AD62C6" w:rsidP="00A54A67">
            <w:pPr>
              <w:pStyle w:val="TAL"/>
              <w:rPr>
                <w:rFonts w:eastAsia="MS Mincho"/>
              </w:rPr>
            </w:pPr>
            <w:r w:rsidRPr="00201E3B">
              <w:rPr>
                <w:rFonts w:eastAsia="MS Mincho"/>
              </w:rPr>
              <w:t>RTCP header</w:t>
            </w:r>
          </w:p>
        </w:tc>
        <w:tc>
          <w:tcPr>
            <w:tcW w:w="2267" w:type="dxa"/>
          </w:tcPr>
          <w:p w14:paraId="6CC39BF0" w14:textId="77777777" w:rsidR="00AD62C6" w:rsidRPr="00201E3B" w:rsidRDefault="00AD62C6" w:rsidP="00A54A67">
            <w:pPr>
              <w:pStyle w:val="TAL"/>
            </w:pPr>
          </w:p>
        </w:tc>
        <w:tc>
          <w:tcPr>
            <w:tcW w:w="1700" w:type="dxa"/>
          </w:tcPr>
          <w:p w14:paraId="27424425" w14:textId="77777777" w:rsidR="00AD62C6" w:rsidRPr="00201E3B" w:rsidRDefault="00AD62C6" w:rsidP="00A54A67">
            <w:pPr>
              <w:pStyle w:val="TAL"/>
              <w:rPr>
                <w:rFonts w:eastAsia="MS PGothic"/>
              </w:rPr>
            </w:pPr>
          </w:p>
        </w:tc>
        <w:tc>
          <w:tcPr>
            <w:tcW w:w="1245" w:type="dxa"/>
          </w:tcPr>
          <w:p w14:paraId="343CFFF5" w14:textId="77777777" w:rsidR="00AD62C6" w:rsidRPr="00201E3B" w:rsidRDefault="00AD62C6" w:rsidP="00A54A67">
            <w:pPr>
              <w:pStyle w:val="TAL"/>
              <w:rPr>
                <w:rFonts w:eastAsia="MS Mincho"/>
              </w:rPr>
            </w:pPr>
          </w:p>
        </w:tc>
      </w:tr>
      <w:tr w:rsidR="00AD62C6" w:rsidRPr="00201E3B" w14:paraId="6B5A2BF0" w14:textId="77777777" w:rsidTr="00A54A67">
        <w:trPr>
          <w:cantSplit/>
          <w:jc w:val="center"/>
        </w:trPr>
        <w:tc>
          <w:tcPr>
            <w:tcW w:w="4535" w:type="dxa"/>
          </w:tcPr>
          <w:p w14:paraId="2137BF5D" w14:textId="77777777" w:rsidR="00AD62C6" w:rsidRPr="00201E3B" w:rsidRDefault="00AD62C6" w:rsidP="00A54A67">
            <w:pPr>
              <w:pStyle w:val="TAL"/>
              <w:rPr>
                <w:rFonts w:eastAsia="MS Mincho"/>
              </w:rPr>
            </w:pPr>
            <w:r w:rsidRPr="00201E3B">
              <w:rPr>
                <w:rFonts w:eastAsia="MS Mincho"/>
              </w:rPr>
              <w:t xml:space="preserve">  Subtype</w:t>
            </w:r>
          </w:p>
        </w:tc>
        <w:tc>
          <w:tcPr>
            <w:tcW w:w="2267" w:type="dxa"/>
          </w:tcPr>
          <w:p w14:paraId="72B51578" w14:textId="77777777" w:rsidR="00AD62C6" w:rsidRPr="00201E3B" w:rsidRDefault="00AD62C6" w:rsidP="00A54A67">
            <w:pPr>
              <w:pStyle w:val="TAL"/>
            </w:pPr>
            <w:r w:rsidRPr="00201E3B">
              <w:t>"00001"</w:t>
            </w:r>
          </w:p>
        </w:tc>
        <w:tc>
          <w:tcPr>
            <w:tcW w:w="1700" w:type="dxa"/>
          </w:tcPr>
          <w:p w14:paraId="28058FC3" w14:textId="77777777" w:rsidR="00AD62C6" w:rsidRPr="00201E3B" w:rsidRDefault="00AD62C6" w:rsidP="00A54A67">
            <w:pPr>
              <w:pStyle w:val="TAL"/>
              <w:rPr>
                <w:rFonts w:eastAsia="MS PGothic"/>
              </w:rPr>
            </w:pPr>
            <w:r w:rsidRPr="00201E3B">
              <w:rPr>
                <w:rFonts w:eastAsia="MS PGothic"/>
              </w:rPr>
              <w:t>Map Group To Bearer</w:t>
            </w:r>
          </w:p>
        </w:tc>
        <w:tc>
          <w:tcPr>
            <w:tcW w:w="1245" w:type="dxa"/>
          </w:tcPr>
          <w:p w14:paraId="7868E65B" w14:textId="77777777" w:rsidR="00AD62C6" w:rsidRPr="00201E3B" w:rsidRDefault="00AD62C6" w:rsidP="00A54A67">
            <w:pPr>
              <w:pStyle w:val="TAL"/>
              <w:rPr>
                <w:rFonts w:eastAsia="MS Mincho"/>
              </w:rPr>
            </w:pPr>
          </w:p>
        </w:tc>
      </w:tr>
      <w:tr w:rsidR="00AD62C6" w:rsidRPr="00201E3B" w14:paraId="57B809A3" w14:textId="77777777" w:rsidTr="00A54A67">
        <w:trPr>
          <w:cantSplit/>
          <w:jc w:val="center"/>
        </w:trPr>
        <w:tc>
          <w:tcPr>
            <w:tcW w:w="4535" w:type="dxa"/>
          </w:tcPr>
          <w:p w14:paraId="7D549231" w14:textId="77777777" w:rsidR="00AD62C6" w:rsidRPr="00201E3B" w:rsidRDefault="00AD62C6" w:rsidP="00A54A67">
            <w:pPr>
              <w:pStyle w:val="TAL"/>
              <w:rPr>
                <w:rFonts w:eastAsia="MS Mincho"/>
              </w:rPr>
            </w:pPr>
            <w:r w:rsidRPr="00201E3B">
              <w:rPr>
                <w:rFonts w:eastAsia="MS Mincho"/>
              </w:rPr>
              <w:t xml:space="preserve">  SSRC</w:t>
            </w:r>
          </w:p>
        </w:tc>
        <w:tc>
          <w:tcPr>
            <w:tcW w:w="2267" w:type="dxa"/>
          </w:tcPr>
          <w:p w14:paraId="30795352" w14:textId="77777777" w:rsidR="00AD62C6" w:rsidRPr="00201E3B" w:rsidRDefault="00AD62C6" w:rsidP="00A54A67">
            <w:pPr>
              <w:pStyle w:val="TAL"/>
              <w:rPr>
                <w:rFonts w:eastAsia="MS PGothic"/>
              </w:rPr>
            </w:pPr>
            <w:r w:rsidRPr="00201E3B">
              <w:t>The SSRC of the message sender</w:t>
            </w:r>
          </w:p>
        </w:tc>
        <w:tc>
          <w:tcPr>
            <w:tcW w:w="1700" w:type="dxa"/>
          </w:tcPr>
          <w:p w14:paraId="397E2B75" w14:textId="77777777" w:rsidR="00AD62C6" w:rsidRPr="00201E3B" w:rsidRDefault="00AD62C6" w:rsidP="00A54A67">
            <w:pPr>
              <w:pStyle w:val="TAL"/>
              <w:rPr>
                <w:rFonts w:eastAsia="MS PGothic"/>
              </w:rPr>
            </w:pPr>
            <w:r w:rsidRPr="00201E3B">
              <w:rPr>
                <w:rFonts w:eastAsia="MS PGothic"/>
              </w:rPr>
              <w:t xml:space="preserve">The SSRC of the floor control server for </w:t>
            </w:r>
            <w:r w:rsidRPr="00201E3B">
              <w:t>on-network and floor arbitrator for off-network</w:t>
            </w:r>
            <w:r w:rsidRPr="00201E3B">
              <w:rPr>
                <w:rFonts w:eastAsia="MS PGothic"/>
              </w:rPr>
              <w:t>.</w:t>
            </w:r>
          </w:p>
          <w:p w14:paraId="385609F6" w14:textId="77777777" w:rsidR="00AD62C6" w:rsidRPr="00201E3B" w:rsidRDefault="00AD62C6" w:rsidP="00A54A67">
            <w:pPr>
              <w:pStyle w:val="TAL"/>
              <w:rPr>
                <w:rFonts w:eastAsia="MS PGothic"/>
              </w:rPr>
            </w:pPr>
          </w:p>
          <w:p w14:paraId="57C8EFC4" w14:textId="77777777" w:rsidR="00AD62C6" w:rsidRPr="00201E3B" w:rsidRDefault="00AD62C6" w:rsidP="00A54A67">
            <w:pPr>
              <w:pStyle w:val="TAL"/>
              <w:rPr>
                <w:rFonts w:eastAsia="MS PGothic"/>
              </w:rPr>
            </w:pPr>
            <w:r w:rsidRPr="00201E3B">
              <w:rPr>
                <w:rFonts w:eastAsia="MS PGothic"/>
              </w:rPr>
              <w:t>Notation in accordance with clause </w:t>
            </w:r>
            <w:r w:rsidRPr="00201E3B">
              <w:t xml:space="preserve">5.5.6.1. </w:t>
            </w:r>
            <w:r w:rsidRPr="00201E3B">
              <w:rPr>
                <w:rFonts w:eastAsia="MS PGothic"/>
              </w:rPr>
              <w:t>Coded as specified in IETF RFC 3550 [76].</w:t>
            </w:r>
          </w:p>
        </w:tc>
        <w:tc>
          <w:tcPr>
            <w:tcW w:w="1245" w:type="dxa"/>
          </w:tcPr>
          <w:p w14:paraId="52A32465" w14:textId="77777777" w:rsidR="00AD62C6" w:rsidRPr="00201E3B" w:rsidRDefault="00AD62C6" w:rsidP="00A54A67">
            <w:pPr>
              <w:pStyle w:val="TAL"/>
              <w:rPr>
                <w:rFonts w:eastAsia="MS Mincho"/>
              </w:rPr>
            </w:pPr>
          </w:p>
        </w:tc>
      </w:tr>
      <w:tr w:rsidR="00AD62C6" w:rsidRPr="00201E3B" w14:paraId="7E971784" w14:textId="77777777" w:rsidTr="00A54A67">
        <w:trPr>
          <w:cantSplit/>
          <w:jc w:val="center"/>
        </w:trPr>
        <w:tc>
          <w:tcPr>
            <w:tcW w:w="4535" w:type="dxa"/>
          </w:tcPr>
          <w:p w14:paraId="4A568EFA" w14:textId="77777777" w:rsidR="00AD62C6" w:rsidRPr="00201E3B" w:rsidRDefault="00AD62C6" w:rsidP="00A54A67">
            <w:pPr>
              <w:pStyle w:val="TAL"/>
              <w:rPr>
                <w:rFonts w:eastAsia="MS Mincho"/>
              </w:rPr>
            </w:pPr>
            <w:r w:rsidRPr="00201E3B">
              <w:rPr>
                <w:rFonts w:eastAsia="MS Mincho"/>
              </w:rPr>
              <w:t xml:space="preserve">  name</w:t>
            </w:r>
          </w:p>
        </w:tc>
        <w:tc>
          <w:tcPr>
            <w:tcW w:w="2267" w:type="dxa"/>
          </w:tcPr>
          <w:p w14:paraId="75B7E1B6" w14:textId="77777777" w:rsidR="00AD62C6" w:rsidRPr="00201E3B" w:rsidRDefault="00AD62C6" w:rsidP="00A54A67">
            <w:pPr>
              <w:pStyle w:val="TAL"/>
              <w:rPr>
                <w:rFonts w:eastAsia="MS PGothic"/>
              </w:rPr>
            </w:pPr>
            <w:r w:rsidRPr="00201E3B">
              <w:rPr>
                <w:rFonts w:eastAsia="MS Mincho"/>
              </w:rPr>
              <w:t>MCV3</w:t>
            </w:r>
          </w:p>
        </w:tc>
        <w:tc>
          <w:tcPr>
            <w:tcW w:w="1700" w:type="dxa"/>
          </w:tcPr>
          <w:p w14:paraId="2A5AFB9B" w14:textId="77777777" w:rsidR="00AD62C6" w:rsidRPr="00201E3B" w:rsidRDefault="00AD62C6" w:rsidP="00A54A67">
            <w:pPr>
              <w:pStyle w:val="TAL"/>
              <w:rPr>
                <w:rFonts w:eastAsia="MS PGothic"/>
              </w:rPr>
            </w:pPr>
          </w:p>
        </w:tc>
        <w:tc>
          <w:tcPr>
            <w:tcW w:w="1245" w:type="dxa"/>
          </w:tcPr>
          <w:p w14:paraId="7F731FC7" w14:textId="77777777" w:rsidR="00AD62C6" w:rsidRPr="00201E3B" w:rsidRDefault="00AD62C6" w:rsidP="00A54A67">
            <w:pPr>
              <w:pStyle w:val="TAL"/>
              <w:rPr>
                <w:rFonts w:eastAsia="MS Mincho"/>
              </w:rPr>
            </w:pPr>
          </w:p>
        </w:tc>
      </w:tr>
      <w:tr w:rsidR="00AD62C6" w:rsidRPr="00201E3B" w14:paraId="11B2ECBD" w14:textId="77777777" w:rsidTr="00A54A67">
        <w:trPr>
          <w:cantSplit/>
          <w:jc w:val="center"/>
        </w:trPr>
        <w:tc>
          <w:tcPr>
            <w:tcW w:w="4535" w:type="dxa"/>
          </w:tcPr>
          <w:p w14:paraId="056E1778" w14:textId="77777777" w:rsidR="00AD62C6" w:rsidRPr="00201E3B" w:rsidRDefault="00AD62C6" w:rsidP="00A54A67">
            <w:pPr>
              <w:pStyle w:val="TAL"/>
              <w:rPr>
                <w:rFonts w:eastAsia="MS Mincho"/>
              </w:rPr>
            </w:pPr>
            <w:r w:rsidRPr="00201E3B">
              <w:rPr>
                <w:rFonts w:eastAsia="MS Mincho"/>
              </w:rPr>
              <w:t>MCVideo Group ID</w:t>
            </w:r>
          </w:p>
        </w:tc>
        <w:tc>
          <w:tcPr>
            <w:tcW w:w="2267" w:type="dxa"/>
          </w:tcPr>
          <w:p w14:paraId="6B871B73" w14:textId="77777777" w:rsidR="00AD62C6" w:rsidRPr="00201E3B" w:rsidRDefault="00AD62C6" w:rsidP="00A54A67">
            <w:pPr>
              <w:pStyle w:val="TAL"/>
              <w:rPr>
                <w:rFonts w:eastAsia="MS Mincho"/>
              </w:rPr>
            </w:pPr>
            <w:r w:rsidRPr="00201E3B">
              <w:rPr>
                <w:rFonts w:eastAsia="MS Mincho"/>
              </w:rPr>
              <w:t>px_MCVideo_Group_A_ID</w:t>
            </w:r>
          </w:p>
        </w:tc>
        <w:tc>
          <w:tcPr>
            <w:tcW w:w="1700" w:type="dxa"/>
          </w:tcPr>
          <w:p w14:paraId="39350835" w14:textId="77777777" w:rsidR="00AD62C6" w:rsidRPr="00201E3B" w:rsidRDefault="00AD62C6" w:rsidP="00A54A67">
            <w:pPr>
              <w:pStyle w:val="TAL"/>
              <w:rPr>
                <w:rFonts w:eastAsia="MS PGothic"/>
              </w:rPr>
            </w:pPr>
            <w:r w:rsidRPr="00201E3B">
              <w:rPr>
                <w:rFonts w:eastAsia="MS PGothic"/>
              </w:rPr>
              <w:t>The group ID of the call</w:t>
            </w:r>
          </w:p>
        </w:tc>
        <w:tc>
          <w:tcPr>
            <w:tcW w:w="1245" w:type="dxa"/>
          </w:tcPr>
          <w:p w14:paraId="4288B5CA" w14:textId="77777777" w:rsidR="00AD62C6" w:rsidRPr="00201E3B" w:rsidRDefault="00AD62C6" w:rsidP="00A54A67">
            <w:pPr>
              <w:pStyle w:val="TAL"/>
              <w:rPr>
                <w:rFonts w:eastAsia="MS Mincho"/>
              </w:rPr>
            </w:pPr>
          </w:p>
        </w:tc>
      </w:tr>
    </w:tbl>
    <w:p w14:paraId="1830C6C9" w14:textId="77777777" w:rsidR="00AD62C6" w:rsidRPr="00201E3B" w:rsidRDefault="00AD62C6" w:rsidP="00AD62C6"/>
    <w:p w14:paraId="2246C25F" w14:textId="77777777" w:rsidR="00AD62C6" w:rsidRPr="00201E3B" w:rsidRDefault="00AD62C6" w:rsidP="00AD62C6">
      <w:pPr>
        <w:pStyle w:val="TH"/>
      </w:pPr>
      <w:r w:rsidRPr="00201E3B">
        <w:lastRenderedPageBreak/>
        <w:t>Table 6.8.1.3.3-19: SIP MESSAGE (Step 19,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5A20CADB" w14:textId="77777777" w:rsidTr="00A54A67">
        <w:trPr>
          <w:tblHeader/>
        </w:trPr>
        <w:tc>
          <w:tcPr>
            <w:tcW w:w="9634" w:type="dxa"/>
            <w:gridSpan w:val="5"/>
          </w:tcPr>
          <w:p w14:paraId="0F9B7694" w14:textId="77777777" w:rsidR="00AD62C6" w:rsidRPr="00201E3B" w:rsidRDefault="00AD62C6" w:rsidP="00A54A67">
            <w:pPr>
              <w:pStyle w:val="TAL"/>
            </w:pPr>
            <w:r w:rsidRPr="00201E3B">
              <w:t>Derivation Path: TS 36.579-1 [2], Table 5.5.2.7.1-1</w:t>
            </w:r>
          </w:p>
        </w:tc>
      </w:tr>
      <w:tr w:rsidR="00AD62C6" w:rsidRPr="00201E3B" w14:paraId="4B74D722" w14:textId="77777777" w:rsidTr="00A54A67">
        <w:tc>
          <w:tcPr>
            <w:tcW w:w="2709" w:type="dxa"/>
          </w:tcPr>
          <w:p w14:paraId="37130B27" w14:textId="77777777" w:rsidR="00AD62C6" w:rsidRPr="00201E3B" w:rsidRDefault="00AD62C6" w:rsidP="00A54A67">
            <w:pPr>
              <w:pStyle w:val="TAH"/>
            </w:pPr>
            <w:r w:rsidRPr="00201E3B">
              <w:t>Information Element</w:t>
            </w:r>
          </w:p>
        </w:tc>
        <w:tc>
          <w:tcPr>
            <w:tcW w:w="2187" w:type="dxa"/>
          </w:tcPr>
          <w:p w14:paraId="709F979B"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3587F73E" w14:textId="77777777" w:rsidR="00AD62C6" w:rsidRPr="00201E3B" w:rsidRDefault="00AD62C6" w:rsidP="00A54A67">
            <w:pPr>
              <w:pStyle w:val="TAH"/>
            </w:pPr>
            <w:r w:rsidRPr="00201E3B">
              <w:t>Comment</w:t>
            </w:r>
          </w:p>
        </w:tc>
        <w:tc>
          <w:tcPr>
            <w:tcW w:w="1367" w:type="dxa"/>
          </w:tcPr>
          <w:p w14:paraId="3C24C896" w14:textId="77777777" w:rsidR="00AD62C6" w:rsidRPr="00201E3B" w:rsidRDefault="00AD62C6" w:rsidP="00A54A67">
            <w:pPr>
              <w:pStyle w:val="TAH"/>
            </w:pPr>
            <w:r w:rsidRPr="00201E3B">
              <w:t>Reference</w:t>
            </w:r>
          </w:p>
        </w:tc>
        <w:tc>
          <w:tcPr>
            <w:tcW w:w="1184" w:type="dxa"/>
          </w:tcPr>
          <w:p w14:paraId="6A2FEBC5" w14:textId="77777777" w:rsidR="00AD62C6" w:rsidRPr="00201E3B" w:rsidRDefault="00AD62C6" w:rsidP="00A54A67">
            <w:pPr>
              <w:pStyle w:val="TAH"/>
            </w:pPr>
            <w:r w:rsidRPr="00201E3B">
              <w:t>Condition</w:t>
            </w:r>
          </w:p>
        </w:tc>
      </w:tr>
      <w:tr w:rsidR="00AD62C6" w:rsidRPr="00201E3B" w14:paraId="59B5D35F" w14:textId="77777777" w:rsidTr="00A54A67">
        <w:tc>
          <w:tcPr>
            <w:tcW w:w="2709" w:type="dxa"/>
            <w:vAlign w:val="center"/>
          </w:tcPr>
          <w:p w14:paraId="5C6E02C6" w14:textId="77777777" w:rsidR="00AD62C6" w:rsidRPr="00201E3B" w:rsidRDefault="00AD62C6" w:rsidP="00A54A67">
            <w:pPr>
              <w:pStyle w:val="TAL"/>
              <w:rPr>
                <w:b/>
                <w:bCs/>
              </w:rPr>
            </w:pPr>
            <w:r w:rsidRPr="00201E3B">
              <w:rPr>
                <w:b/>
                <w:bCs/>
              </w:rPr>
              <w:t>Message-body</w:t>
            </w:r>
          </w:p>
        </w:tc>
        <w:tc>
          <w:tcPr>
            <w:tcW w:w="2187" w:type="dxa"/>
          </w:tcPr>
          <w:p w14:paraId="036D5474" w14:textId="77777777" w:rsidR="00AD62C6" w:rsidRPr="00201E3B" w:rsidRDefault="00AD62C6" w:rsidP="00A54A67">
            <w:pPr>
              <w:pStyle w:val="TAL"/>
            </w:pPr>
          </w:p>
        </w:tc>
        <w:tc>
          <w:tcPr>
            <w:tcW w:w="2187" w:type="dxa"/>
            <w:tcBorders>
              <w:top w:val="single" w:sz="4" w:space="0" w:color="auto"/>
              <w:bottom w:val="single" w:sz="4" w:space="0" w:color="auto"/>
            </w:tcBorders>
          </w:tcPr>
          <w:p w14:paraId="144D968C" w14:textId="77777777" w:rsidR="00AD62C6" w:rsidRPr="00201E3B" w:rsidRDefault="00AD62C6" w:rsidP="00A54A67">
            <w:pPr>
              <w:pStyle w:val="TAL"/>
            </w:pPr>
          </w:p>
        </w:tc>
        <w:tc>
          <w:tcPr>
            <w:tcW w:w="1367" w:type="dxa"/>
          </w:tcPr>
          <w:p w14:paraId="7F95395E" w14:textId="77777777" w:rsidR="00AD62C6" w:rsidRPr="00201E3B" w:rsidRDefault="00AD62C6" w:rsidP="00A54A67">
            <w:pPr>
              <w:pStyle w:val="TAL"/>
            </w:pPr>
          </w:p>
        </w:tc>
        <w:tc>
          <w:tcPr>
            <w:tcW w:w="1184" w:type="dxa"/>
            <w:vAlign w:val="bottom"/>
          </w:tcPr>
          <w:p w14:paraId="1AC6DA6A" w14:textId="77777777" w:rsidR="00AD62C6" w:rsidRPr="00201E3B" w:rsidRDefault="00AD62C6" w:rsidP="00A54A67">
            <w:pPr>
              <w:pStyle w:val="TAL"/>
            </w:pPr>
          </w:p>
        </w:tc>
      </w:tr>
      <w:tr w:rsidR="00AD62C6" w:rsidRPr="00201E3B" w14:paraId="6B4E6755" w14:textId="77777777" w:rsidTr="00A54A67">
        <w:tc>
          <w:tcPr>
            <w:tcW w:w="2709" w:type="dxa"/>
            <w:vAlign w:val="center"/>
          </w:tcPr>
          <w:p w14:paraId="2F7ACC90" w14:textId="77777777" w:rsidR="00AD62C6" w:rsidRPr="00201E3B" w:rsidDel="006C0DA3" w:rsidRDefault="00AD62C6" w:rsidP="00A54A67">
            <w:pPr>
              <w:pStyle w:val="TAL"/>
            </w:pPr>
            <w:r w:rsidRPr="00201E3B">
              <w:t xml:space="preserve">  MIME body part</w:t>
            </w:r>
          </w:p>
        </w:tc>
        <w:tc>
          <w:tcPr>
            <w:tcW w:w="2187" w:type="dxa"/>
            <w:vAlign w:val="center"/>
          </w:tcPr>
          <w:p w14:paraId="15067D1E" w14:textId="77777777" w:rsidR="00AD62C6" w:rsidRPr="00201E3B" w:rsidRDefault="00AD62C6" w:rsidP="00A54A67">
            <w:pPr>
              <w:pStyle w:val="TAL"/>
            </w:pPr>
          </w:p>
        </w:tc>
        <w:tc>
          <w:tcPr>
            <w:tcW w:w="2187" w:type="dxa"/>
            <w:tcBorders>
              <w:top w:val="single" w:sz="4" w:space="0" w:color="auto"/>
              <w:bottom w:val="single" w:sz="4" w:space="0" w:color="auto"/>
            </w:tcBorders>
          </w:tcPr>
          <w:p w14:paraId="34FAA258" w14:textId="77777777" w:rsidR="00AD62C6" w:rsidRPr="00201E3B" w:rsidRDefault="00AD62C6" w:rsidP="00A54A67">
            <w:pPr>
              <w:pStyle w:val="TAL"/>
              <w:rPr>
                <w:b/>
                <w:bCs/>
              </w:rPr>
            </w:pPr>
            <w:r w:rsidRPr="00201E3B">
              <w:rPr>
                <w:b/>
                <w:bCs/>
              </w:rPr>
              <w:t>MCVideo MBMS Usage Info</w:t>
            </w:r>
          </w:p>
        </w:tc>
        <w:tc>
          <w:tcPr>
            <w:tcW w:w="1367" w:type="dxa"/>
          </w:tcPr>
          <w:p w14:paraId="0E32D786" w14:textId="77777777" w:rsidR="00AD62C6" w:rsidRPr="00201E3B" w:rsidRDefault="00AD62C6" w:rsidP="00A54A67">
            <w:pPr>
              <w:pStyle w:val="TAL"/>
            </w:pPr>
          </w:p>
        </w:tc>
        <w:tc>
          <w:tcPr>
            <w:tcW w:w="1184" w:type="dxa"/>
            <w:vAlign w:val="bottom"/>
          </w:tcPr>
          <w:p w14:paraId="4F82E314" w14:textId="77777777" w:rsidR="00AD62C6" w:rsidRPr="00201E3B" w:rsidRDefault="00AD62C6" w:rsidP="00A54A67">
            <w:pPr>
              <w:pStyle w:val="TAL"/>
            </w:pPr>
          </w:p>
        </w:tc>
      </w:tr>
      <w:tr w:rsidR="00AD62C6" w:rsidRPr="00201E3B" w14:paraId="74B67AC3" w14:textId="77777777" w:rsidTr="00A54A67">
        <w:tc>
          <w:tcPr>
            <w:tcW w:w="2709" w:type="dxa"/>
            <w:vAlign w:val="center"/>
          </w:tcPr>
          <w:p w14:paraId="39DF0564" w14:textId="77777777" w:rsidR="00AD62C6" w:rsidRPr="00201E3B" w:rsidRDefault="00AD62C6" w:rsidP="00A54A67">
            <w:pPr>
              <w:pStyle w:val="TAL"/>
            </w:pPr>
            <w:r w:rsidRPr="00201E3B">
              <w:t xml:space="preserve">    MIME-part-headers</w:t>
            </w:r>
          </w:p>
        </w:tc>
        <w:tc>
          <w:tcPr>
            <w:tcW w:w="2187" w:type="dxa"/>
            <w:vAlign w:val="center"/>
          </w:tcPr>
          <w:p w14:paraId="3BDE9B2E" w14:textId="77777777" w:rsidR="00AD62C6" w:rsidRPr="00201E3B" w:rsidRDefault="00AD62C6" w:rsidP="00A54A67">
            <w:pPr>
              <w:pStyle w:val="TAL"/>
            </w:pPr>
          </w:p>
        </w:tc>
        <w:tc>
          <w:tcPr>
            <w:tcW w:w="2187" w:type="dxa"/>
            <w:tcBorders>
              <w:top w:val="single" w:sz="4" w:space="0" w:color="auto"/>
              <w:bottom w:val="single" w:sz="4" w:space="0" w:color="auto"/>
            </w:tcBorders>
          </w:tcPr>
          <w:p w14:paraId="65F402FC" w14:textId="77777777" w:rsidR="00AD62C6" w:rsidRPr="00201E3B" w:rsidRDefault="00AD62C6" w:rsidP="00A54A67">
            <w:pPr>
              <w:pStyle w:val="TAL"/>
            </w:pPr>
          </w:p>
        </w:tc>
        <w:tc>
          <w:tcPr>
            <w:tcW w:w="1367" w:type="dxa"/>
          </w:tcPr>
          <w:p w14:paraId="5D235E21" w14:textId="77777777" w:rsidR="00AD62C6" w:rsidRPr="00201E3B" w:rsidRDefault="00AD62C6" w:rsidP="00A54A67">
            <w:pPr>
              <w:pStyle w:val="TAL"/>
            </w:pPr>
          </w:p>
        </w:tc>
        <w:tc>
          <w:tcPr>
            <w:tcW w:w="1184" w:type="dxa"/>
            <w:vAlign w:val="bottom"/>
          </w:tcPr>
          <w:p w14:paraId="30DEF700" w14:textId="77777777" w:rsidR="00AD62C6" w:rsidRPr="00201E3B" w:rsidRDefault="00AD62C6" w:rsidP="00A54A67">
            <w:pPr>
              <w:pStyle w:val="TAL"/>
            </w:pPr>
          </w:p>
        </w:tc>
      </w:tr>
      <w:tr w:rsidR="00AD62C6" w:rsidRPr="00201E3B" w14:paraId="4F55BA3A" w14:textId="77777777" w:rsidTr="00A54A67">
        <w:tc>
          <w:tcPr>
            <w:tcW w:w="2709" w:type="dxa"/>
            <w:vAlign w:val="center"/>
          </w:tcPr>
          <w:p w14:paraId="17907AC9" w14:textId="77777777" w:rsidR="00AD62C6" w:rsidRPr="00201E3B" w:rsidRDefault="00AD62C6" w:rsidP="00A54A67">
            <w:pPr>
              <w:pStyle w:val="TAL"/>
            </w:pPr>
            <w:r w:rsidRPr="00201E3B">
              <w:t xml:space="preserve">      Content-Type</w:t>
            </w:r>
          </w:p>
        </w:tc>
        <w:tc>
          <w:tcPr>
            <w:tcW w:w="2187" w:type="dxa"/>
            <w:vAlign w:val="center"/>
          </w:tcPr>
          <w:p w14:paraId="1CC332E2"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0783D4FB" w14:textId="77777777" w:rsidR="00AD62C6" w:rsidRPr="00201E3B" w:rsidRDefault="00AD62C6" w:rsidP="00A54A67">
            <w:pPr>
              <w:pStyle w:val="TAL"/>
            </w:pPr>
          </w:p>
        </w:tc>
        <w:tc>
          <w:tcPr>
            <w:tcW w:w="1367" w:type="dxa"/>
          </w:tcPr>
          <w:p w14:paraId="678E6298" w14:textId="77777777" w:rsidR="00AD62C6" w:rsidRPr="00201E3B" w:rsidRDefault="00AD62C6" w:rsidP="00A54A67">
            <w:pPr>
              <w:pStyle w:val="TAL"/>
            </w:pPr>
          </w:p>
        </w:tc>
        <w:tc>
          <w:tcPr>
            <w:tcW w:w="1184" w:type="dxa"/>
            <w:vAlign w:val="bottom"/>
          </w:tcPr>
          <w:p w14:paraId="5C695103" w14:textId="77777777" w:rsidR="00AD62C6" w:rsidRPr="00201E3B" w:rsidRDefault="00AD62C6" w:rsidP="00A54A67">
            <w:pPr>
              <w:pStyle w:val="TAL"/>
            </w:pPr>
          </w:p>
        </w:tc>
      </w:tr>
      <w:tr w:rsidR="00AD62C6" w:rsidRPr="00201E3B" w14:paraId="42AF0968" w14:textId="77777777" w:rsidTr="00A54A67">
        <w:tc>
          <w:tcPr>
            <w:tcW w:w="2709" w:type="dxa"/>
            <w:vAlign w:val="center"/>
          </w:tcPr>
          <w:p w14:paraId="26D6309E" w14:textId="77777777" w:rsidR="00AD62C6" w:rsidRPr="00201E3B" w:rsidRDefault="00AD62C6" w:rsidP="00A54A67">
            <w:pPr>
              <w:pStyle w:val="TAL"/>
            </w:pPr>
            <w:r w:rsidRPr="00201E3B">
              <w:t xml:space="preserve">    MIME-part-body</w:t>
            </w:r>
          </w:p>
        </w:tc>
        <w:tc>
          <w:tcPr>
            <w:tcW w:w="2187" w:type="dxa"/>
          </w:tcPr>
          <w:p w14:paraId="0213E64F" w14:textId="77777777" w:rsidR="00AD62C6" w:rsidRPr="00201E3B" w:rsidRDefault="00AD62C6" w:rsidP="00A54A67">
            <w:pPr>
              <w:pStyle w:val="TAL"/>
            </w:pPr>
            <w:r w:rsidRPr="00201E3B">
              <w:t>MCVideo MBMS Usage Info as described in Table 6.8.1.3.3-20</w:t>
            </w:r>
          </w:p>
        </w:tc>
        <w:tc>
          <w:tcPr>
            <w:tcW w:w="2187" w:type="dxa"/>
            <w:tcBorders>
              <w:top w:val="single" w:sz="4" w:space="0" w:color="auto"/>
              <w:bottom w:val="single" w:sz="4" w:space="0" w:color="auto"/>
            </w:tcBorders>
          </w:tcPr>
          <w:p w14:paraId="50770E0F" w14:textId="77777777" w:rsidR="00AD62C6" w:rsidRPr="00201E3B" w:rsidRDefault="00AD62C6" w:rsidP="00A54A67">
            <w:pPr>
              <w:pStyle w:val="TAL"/>
            </w:pPr>
          </w:p>
        </w:tc>
        <w:tc>
          <w:tcPr>
            <w:tcW w:w="1367" w:type="dxa"/>
          </w:tcPr>
          <w:p w14:paraId="0263397C" w14:textId="77777777" w:rsidR="00AD62C6" w:rsidRPr="00201E3B" w:rsidRDefault="00AD62C6" w:rsidP="00A54A67">
            <w:pPr>
              <w:pStyle w:val="TAL"/>
            </w:pPr>
          </w:p>
        </w:tc>
        <w:tc>
          <w:tcPr>
            <w:tcW w:w="1184" w:type="dxa"/>
            <w:vAlign w:val="bottom"/>
          </w:tcPr>
          <w:p w14:paraId="33A100F8" w14:textId="77777777" w:rsidR="00AD62C6" w:rsidRPr="00201E3B" w:rsidRDefault="00AD62C6" w:rsidP="00A54A67">
            <w:pPr>
              <w:pStyle w:val="TAL"/>
            </w:pPr>
          </w:p>
        </w:tc>
      </w:tr>
    </w:tbl>
    <w:p w14:paraId="5008A70F" w14:textId="77777777" w:rsidR="00AD62C6" w:rsidRPr="00201E3B" w:rsidRDefault="00AD62C6" w:rsidP="00AD62C6"/>
    <w:p w14:paraId="76FDC0D7" w14:textId="77777777" w:rsidR="00AD62C6" w:rsidRPr="00201E3B" w:rsidRDefault="00AD62C6" w:rsidP="00AD62C6">
      <w:pPr>
        <w:pStyle w:val="TH"/>
      </w:pPr>
      <w:r w:rsidRPr="00201E3B">
        <w:t>Table 6.8.1.3.3-20: MCVideo MBMS Usage Info in SIP MESSAGE (Table 6.8.1.3.3-19)</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318D4602" w14:textId="77777777" w:rsidTr="00A54A67">
        <w:trPr>
          <w:tblHeader/>
        </w:trPr>
        <w:tc>
          <w:tcPr>
            <w:tcW w:w="9634" w:type="dxa"/>
            <w:gridSpan w:val="5"/>
          </w:tcPr>
          <w:p w14:paraId="7FDBE280" w14:textId="77777777" w:rsidR="00AD62C6" w:rsidRPr="00201E3B" w:rsidRDefault="00AD62C6" w:rsidP="00A54A67">
            <w:pPr>
              <w:pStyle w:val="TAL"/>
            </w:pPr>
            <w:r w:rsidRPr="00201E3B">
              <w:t>Derivation Path: TS 24.281 [26] clause F.2</w:t>
            </w:r>
          </w:p>
        </w:tc>
      </w:tr>
      <w:tr w:rsidR="00AD62C6" w:rsidRPr="00201E3B" w14:paraId="7CB0B62B" w14:textId="77777777" w:rsidTr="00A54A67">
        <w:tc>
          <w:tcPr>
            <w:tcW w:w="2709" w:type="dxa"/>
          </w:tcPr>
          <w:p w14:paraId="13C377CC" w14:textId="77777777" w:rsidR="00AD62C6" w:rsidRPr="00201E3B" w:rsidRDefault="00AD62C6" w:rsidP="00A54A67">
            <w:pPr>
              <w:pStyle w:val="TAH"/>
            </w:pPr>
            <w:r w:rsidRPr="00201E3B">
              <w:t>Information Element</w:t>
            </w:r>
          </w:p>
        </w:tc>
        <w:tc>
          <w:tcPr>
            <w:tcW w:w="2187" w:type="dxa"/>
          </w:tcPr>
          <w:p w14:paraId="4CD78202"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02A369B6" w14:textId="77777777" w:rsidR="00AD62C6" w:rsidRPr="00201E3B" w:rsidRDefault="00AD62C6" w:rsidP="00A54A67">
            <w:pPr>
              <w:pStyle w:val="TAH"/>
            </w:pPr>
            <w:r w:rsidRPr="00201E3B">
              <w:t>Comment</w:t>
            </w:r>
          </w:p>
        </w:tc>
        <w:tc>
          <w:tcPr>
            <w:tcW w:w="1367" w:type="dxa"/>
          </w:tcPr>
          <w:p w14:paraId="521B1C92" w14:textId="77777777" w:rsidR="00AD62C6" w:rsidRPr="00201E3B" w:rsidRDefault="00AD62C6" w:rsidP="00A54A67">
            <w:pPr>
              <w:pStyle w:val="TAH"/>
            </w:pPr>
            <w:r w:rsidRPr="00201E3B">
              <w:t>Reference</w:t>
            </w:r>
          </w:p>
        </w:tc>
        <w:tc>
          <w:tcPr>
            <w:tcW w:w="1184" w:type="dxa"/>
          </w:tcPr>
          <w:p w14:paraId="7523E262" w14:textId="77777777" w:rsidR="00AD62C6" w:rsidRPr="00201E3B" w:rsidRDefault="00AD62C6" w:rsidP="00A54A67">
            <w:pPr>
              <w:pStyle w:val="TAH"/>
            </w:pPr>
            <w:r w:rsidRPr="00201E3B">
              <w:t>Condition</w:t>
            </w:r>
          </w:p>
        </w:tc>
      </w:tr>
      <w:tr w:rsidR="00AD62C6" w:rsidRPr="00201E3B" w14:paraId="54E16F0A" w14:textId="77777777" w:rsidTr="00A54A67">
        <w:tc>
          <w:tcPr>
            <w:tcW w:w="2709" w:type="dxa"/>
            <w:vAlign w:val="center"/>
          </w:tcPr>
          <w:p w14:paraId="22499778" w14:textId="77777777" w:rsidR="00AD62C6" w:rsidRPr="00201E3B" w:rsidRDefault="00AD62C6" w:rsidP="00A54A67">
            <w:pPr>
              <w:pStyle w:val="TAL"/>
            </w:pPr>
            <w:r w:rsidRPr="00201E3B">
              <w:t>mcvideo-mbms-usage-info</w:t>
            </w:r>
          </w:p>
        </w:tc>
        <w:tc>
          <w:tcPr>
            <w:tcW w:w="2187" w:type="dxa"/>
          </w:tcPr>
          <w:p w14:paraId="7C449634" w14:textId="77777777" w:rsidR="00AD62C6" w:rsidRPr="00201E3B" w:rsidRDefault="00AD62C6" w:rsidP="00A54A67">
            <w:pPr>
              <w:pStyle w:val="TAL"/>
            </w:pPr>
          </w:p>
        </w:tc>
        <w:tc>
          <w:tcPr>
            <w:tcW w:w="2187" w:type="dxa"/>
            <w:tcBorders>
              <w:top w:val="single" w:sz="4" w:space="0" w:color="auto"/>
              <w:bottom w:val="single" w:sz="4" w:space="0" w:color="auto"/>
            </w:tcBorders>
          </w:tcPr>
          <w:p w14:paraId="6E435142" w14:textId="77777777" w:rsidR="00AD62C6" w:rsidRPr="00201E3B" w:rsidRDefault="00AD62C6" w:rsidP="00A54A67">
            <w:pPr>
              <w:pStyle w:val="TAL"/>
            </w:pPr>
          </w:p>
        </w:tc>
        <w:tc>
          <w:tcPr>
            <w:tcW w:w="1367" w:type="dxa"/>
          </w:tcPr>
          <w:p w14:paraId="2791414C" w14:textId="77777777" w:rsidR="00AD62C6" w:rsidRPr="00201E3B" w:rsidRDefault="00AD62C6" w:rsidP="00A54A67">
            <w:pPr>
              <w:pStyle w:val="TAL"/>
            </w:pPr>
          </w:p>
        </w:tc>
        <w:tc>
          <w:tcPr>
            <w:tcW w:w="1184" w:type="dxa"/>
            <w:vAlign w:val="bottom"/>
          </w:tcPr>
          <w:p w14:paraId="0A82BEE1" w14:textId="77777777" w:rsidR="00AD62C6" w:rsidRPr="00201E3B" w:rsidRDefault="00AD62C6" w:rsidP="00A54A67">
            <w:pPr>
              <w:pStyle w:val="TAL"/>
            </w:pPr>
          </w:p>
        </w:tc>
      </w:tr>
      <w:tr w:rsidR="00AD62C6" w:rsidRPr="00201E3B" w14:paraId="44536C07" w14:textId="77777777" w:rsidTr="00A54A67">
        <w:tc>
          <w:tcPr>
            <w:tcW w:w="2709" w:type="dxa"/>
            <w:vAlign w:val="center"/>
          </w:tcPr>
          <w:p w14:paraId="676DC067" w14:textId="77777777" w:rsidR="00AD62C6" w:rsidRPr="00201E3B" w:rsidDel="006C0DA3" w:rsidRDefault="00AD62C6" w:rsidP="00A54A67">
            <w:pPr>
              <w:pStyle w:val="TAL"/>
            </w:pPr>
            <w:r w:rsidRPr="00201E3B">
              <w:t xml:space="preserve">  mbms-listening-status</w:t>
            </w:r>
          </w:p>
        </w:tc>
        <w:tc>
          <w:tcPr>
            <w:tcW w:w="2187" w:type="dxa"/>
            <w:vAlign w:val="center"/>
          </w:tcPr>
          <w:p w14:paraId="787B0D3A" w14:textId="77777777" w:rsidR="00AD62C6" w:rsidRPr="00201E3B" w:rsidRDefault="00AD62C6" w:rsidP="00A54A67">
            <w:pPr>
              <w:pStyle w:val="TAL"/>
            </w:pPr>
          </w:p>
        </w:tc>
        <w:tc>
          <w:tcPr>
            <w:tcW w:w="2187" w:type="dxa"/>
            <w:tcBorders>
              <w:top w:val="single" w:sz="4" w:space="0" w:color="auto"/>
              <w:bottom w:val="single" w:sz="4" w:space="0" w:color="auto"/>
            </w:tcBorders>
          </w:tcPr>
          <w:p w14:paraId="23B753CC" w14:textId="77777777" w:rsidR="00AD62C6" w:rsidRPr="00201E3B" w:rsidRDefault="00AD62C6" w:rsidP="00A54A67">
            <w:pPr>
              <w:pStyle w:val="TAL"/>
            </w:pPr>
          </w:p>
        </w:tc>
        <w:tc>
          <w:tcPr>
            <w:tcW w:w="1367" w:type="dxa"/>
          </w:tcPr>
          <w:p w14:paraId="4B1677F9" w14:textId="77777777" w:rsidR="00AD62C6" w:rsidRPr="00201E3B" w:rsidRDefault="00AD62C6" w:rsidP="00A54A67">
            <w:pPr>
              <w:pStyle w:val="TAL"/>
            </w:pPr>
          </w:p>
        </w:tc>
        <w:tc>
          <w:tcPr>
            <w:tcW w:w="1184" w:type="dxa"/>
            <w:vAlign w:val="bottom"/>
          </w:tcPr>
          <w:p w14:paraId="38057482" w14:textId="77777777" w:rsidR="00AD62C6" w:rsidRPr="00201E3B" w:rsidRDefault="00AD62C6" w:rsidP="00A54A67">
            <w:pPr>
              <w:pStyle w:val="TAL"/>
            </w:pPr>
          </w:p>
        </w:tc>
      </w:tr>
      <w:tr w:rsidR="00AD62C6" w:rsidRPr="00201E3B" w14:paraId="74121007" w14:textId="77777777" w:rsidTr="00A54A67">
        <w:tc>
          <w:tcPr>
            <w:tcW w:w="2709" w:type="dxa"/>
            <w:vAlign w:val="center"/>
          </w:tcPr>
          <w:p w14:paraId="4F64295A" w14:textId="77777777" w:rsidR="00AD62C6" w:rsidRPr="00201E3B" w:rsidRDefault="00AD62C6" w:rsidP="00A54A67">
            <w:pPr>
              <w:pStyle w:val="TAL"/>
            </w:pPr>
            <w:r w:rsidRPr="00201E3B">
              <w:t xml:space="preserve">    mbms-listening-status</w:t>
            </w:r>
          </w:p>
        </w:tc>
        <w:tc>
          <w:tcPr>
            <w:tcW w:w="2187" w:type="dxa"/>
            <w:vAlign w:val="center"/>
          </w:tcPr>
          <w:p w14:paraId="50932F3F" w14:textId="77777777" w:rsidR="00AD62C6" w:rsidRPr="00201E3B" w:rsidRDefault="00AD62C6" w:rsidP="00A54A67">
            <w:pPr>
              <w:pStyle w:val="TAL"/>
            </w:pPr>
            <w:r w:rsidRPr="00201E3B">
              <w:t>"not-listening"</w:t>
            </w:r>
          </w:p>
        </w:tc>
        <w:tc>
          <w:tcPr>
            <w:tcW w:w="2187" w:type="dxa"/>
            <w:tcBorders>
              <w:top w:val="single" w:sz="4" w:space="0" w:color="auto"/>
              <w:bottom w:val="single" w:sz="4" w:space="0" w:color="auto"/>
            </w:tcBorders>
          </w:tcPr>
          <w:p w14:paraId="39885DA7" w14:textId="77777777" w:rsidR="00AD62C6" w:rsidRPr="00201E3B" w:rsidRDefault="00AD62C6" w:rsidP="00A54A67">
            <w:pPr>
              <w:pStyle w:val="TAL"/>
            </w:pPr>
          </w:p>
        </w:tc>
        <w:tc>
          <w:tcPr>
            <w:tcW w:w="1367" w:type="dxa"/>
          </w:tcPr>
          <w:p w14:paraId="3F7D9A5F" w14:textId="77777777" w:rsidR="00AD62C6" w:rsidRPr="00201E3B" w:rsidRDefault="00AD62C6" w:rsidP="00A54A67">
            <w:pPr>
              <w:pStyle w:val="TAL"/>
            </w:pPr>
          </w:p>
        </w:tc>
        <w:tc>
          <w:tcPr>
            <w:tcW w:w="1184" w:type="dxa"/>
            <w:vAlign w:val="bottom"/>
          </w:tcPr>
          <w:p w14:paraId="50980C06" w14:textId="77777777" w:rsidR="00AD62C6" w:rsidRPr="00201E3B" w:rsidRDefault="00AD62C6" w:rsidP="00A54A67">
            <w:pPr>
              <w:pStyle w:val="TAL"/>
            </w:pPr>
          </w:p>
        </w:tc>
      </w:tr>
      <w:tr w:rsidR="00AD62C6" w:rsidRPr="00201E3B" w14:paraId="54D124DA" w14:textId="77777777" w:rsidTr="00A54A67">
        <w:tc>
          <w:tcPr>
            <w:tcW w:w="2709" w:type="dxa"/>
            <w:vAlign w:val="center"/>
          </w:tcPr>
          <w:p w14:paraId="73FDD22D" w14:textId="77777777" w:rsidR="00AD62C6" w:rsidRPr="00201E3B" w:rsidRDefault="00AD62C6" w:rsidP="00A54A67">
            <w:pPr>
              <w:pStyle w:val="TAL"/>
            </w:pPr>
            <w:r w:rsidRPr="00201E3B">
              <w:t xml:space="preserve">    session-id</w:t>
            </w:r>
          </w:p>
        </w:tc>
        <w:tc>
          <w:tcPr>
            <w:tcW w:w="2187" w:type="dxa"/>
            <w:vAlign w:val="center"/>
          </w:tcPr>
          <w:p w14:paraId="6B750F71" w14:textId="77777777" w:rsidR="00AD62C6" w:rsidRPr="00201E3B" w:rsidRDefault="00AD62C6" w:rsidP="00A54A67">
            <w:pPr>
              <w:pStyle w:val="TAL"/>
            </w:pPr>
            <w:r w:rsidRPr="00201E3B">
              <w:t>px_sesson_A_ID</w:t>
            </w:r>
          </w:p>
        </w:tc>
        <w:tc>
          <w:tcPr>
            <w:tcW w:w="2187" w:type="dxa"/>
            <w:tcBorders>
              <w:top w:val="single" w:sz="4" w:space="0" w:color="auto"/>
              <w:bottom w:val="single" w:sz="4" w:space="0" w:color="auto"/>
            </w:tcBorders>
          </w:tcPr>
          <w:p w14:paraId="04DE4F13" w14:textId="77777777" w:rsidR="00AD62C6" w:rsidRPr="00201E3B" w:rsidRDefault="00AD62C6" w:rsidP="00A54A67">
            <w:pPr>
              <w:pStyle w:val="TAL"/>
            </w:pPr>
          </w:p>
        </w:tc>
        <w:tc>
          <w:tcPr>
            <w:tcW w:w="1367" w:type="dxa"/>
          </w:tcPr>
          <w:p w14:paraId="5F8C4A77" w14:textId="77777777" w:rsidR="00AD62C6" w:rsidRPr="00201E3B" w:rsidRDefault="00AD62C6" w:rsidP="00A54A67">
            <w:pPr>
              <w:pStyle w:val="TAL"/>
            </w:pPr>
          </w:p>
        </w:tc>
        <w:tc>
          <w:tcPr>
            <w:tcW w:w="1184" w:type="dxa"/>
            <w:vAlign w:val="bottom"/>
          </w:tcPr>
          <w:p w14:paraId="2411AAC6" w14:textId="77777777" w:rsidR="00AD62C6" w:rsidRPr="00201E3B" w:rsidRDefault="00AD62C6" w:rsidP="00A54A67">
            <w:pPr>
              <w:pStyle w:val="TAL"/>
            </w:pPr>
          </w:p>
        </w:tc>
      </w:tr>
      <w:tr w:rsidR="00AD62C6" w:rsidRPr="00201E3B" w14:paraId="3B72A2B6" w14:textId="77777777" w:rsidTr="00A54A67">
        <w:tc>
          <w:tcPr>
            <w:tcW w:w="2709" w:type="dxa"/>
            <w:vAlign w:val="center"/>
          </w:tcPr>
          <w:p w14:paraId="767F9E80" w14:textId="77777777" w:rsidR="00AD62C6" w:rsidRPr="00201E3B" w:rsidRDefault="00AD62C6" w:rsidP="00A54A67">
            <w:pPr>
              <w:pStyle w:val="TAL"/>
            </w:pPr>
            <w:r w:rsidRPr="00201E3B">
              <w:t xml:space="preserve">    general-purpose</w:t>
            </w:r>
          </w:p>
        </w:tc>
        <w:tc>
          <w:tcPr>
            <w:tcW w:w="2187" w:type="dxa"/>
            <w:vAlign w:val="center"/>
          </w:tcPr>
          <w:p w14:paraId="18F09681"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0CA8C08" w14:textId="77777777" w:rsidR="00AD62C6" w:rsidRPr="00201E3B" w:rsidRDefault="00AD62C6" w:rsidP="00A54A67">
            <w:pPr>
              <w:pStyle w:val="TAL"/>
            </w:pPr>
          </w:p>
        </w:tc>
        <w:tc>
          <w:tcPr>
            <w:tcW w:w="1367" w:type="dxa"/>
          </w:tcPr>
          <w:p w14:paraId="556AFF73" w14:textId="77777777" w:rsidR="00AD62C6" w:rsidRPr="00201E3B" w:rsidRDefault="00AD62C6" w:rsidP="00A54A67">
            <w:pPr>
              <w:pStyle w:val="TAL"/>
            </w:pPr>
          </w:p>
        </w:tc>
        <w:tc>
          <w:tcPr>
            <w:tcW w:w="1184" w:type="dxa"/>
            <w:vAlign w:val="bottom"/>
          </w:tcPr>
          <w:p w14:paraId="04D6B1E0" w14:textId="77777777" w:rsidR="00AD62C6" w:rsidRPr="00201E3B" w:rsidRDefault="00AD62C6" w:rsidP="00A54A67">
            <w:pPr>
              <w:pStyle w:val="TAL"/>
            </w:pPr>
          </w:p>
        </w:tc>
      </w:tr>
      <w:tr w:rsidR="00AD62C6" w:rsidRPr="00201E3B" w14:paraId="3C03494A" w14:textId="77777777" w:rsidTr="00A54A67">
        <w:tc>
          <w:tcPr>
            <w:tcW w:w="2709" w:type="dxa"/>
            <w:vAlign w:val="center"/>
          </w:tcPr>
          <w:p w14:paraId="37D8ECC5" w14:textId="77777777" w:rsidR="00AD62C6" w:rsidRPr="00201E3B" w:rsidRDefault="00AD62C6" w:rsidP="00A54A67">
            <w:pPr>
              <w:pStyle w:val="TAL"/>
            </w:pPr>
            <w:r w:rsidRPr="00201E3B">
              <w:t xml:space="preserve">    TMGI</w:t>
            </w:r>
          </w:p>
        </w:tc>
        <w:tc>
          <w:tcPr>
            <w:tcW w:w="2187" w:type="dxa"/>
            <w:vAlign w:val="center"/>
          </w:tcPr>
          <w:p w14:paraId="18001471"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561CE27B" w14:textId="77777777" w:rsidR="00AD62C6" w:rsidRPr="00201E3B" w:rsidRDefault="00AD62C6" w:rsidP="00A54A67">
            <w:pPr>
              <w:pStyle w:val="TAL"/>
            </w:pPr>
          </w:p>
        </w:tc>
        <w:tc>
          <w:tcPr>
            <w:tcW w:w="1367" w:type="dxa"/>
          </w:tcPr>
          <w:p w14:paraId="2D2961B3" w14:textId="77777777" w:rsidR="00AD62C6" w:rsidRPr="00201E3B" w:rsidRDefault="00AD62C6" w:rsidP="00A54A67">
            <w:pPr>
              <w:pStyle w:val="TAL"/>
            </w:pPr>
          </w:p>
        </w:tc>
        <w:tc>
          <w:tcPr>
            <w:tcW w:w="1184" w:type="dxa"/>
            <w:vAlign w:val="bottom"/>
          </w:tcPr>
          <w:p w14:paraId="2795E1C7" w14:textId="77777777" w:rsidR="00AD62C6" w:rsidRPr="00201E3B" w:rsidRDefault="00AD62C6" w:rsidP="00A54A67">
            <w:pPr>
              <w:pStyle w:val="TAL"/>
            </w:pPr>
          </w:p>
        </w:tc>
      </w:tr>
      <w:tr w:rsidR="00AD62C6" w:rsidRPr="00201E3B" w14:paraId="30859702" w14:textId="77777777" w:rsidTr="00A54A67">
        <w:tc>
          <w:tcPr>
            <w:tcW w:w="2709" w:type="dxa"/>
            <w:vAlign w:val="center"/>
          </w:tcPr>
          <w:p w14:paraId="651F65FC" w14:textId="77777777" w:rsidR="00AD62C6" w:rsidRPr="00201E3B" w:rsidRDefault="00AD62C6" w:rsidP="00A54A67">
            <w:pPr>
              <w:pStyle w:val="TAL"/>
            </w:pPr>
            <w:r w:rsidRPr="00201E3B">
              <w:t xml:space="preserve">  mbms-suspension-status</w:t>
            </w:r>
          </w:p>
        </w:tc>
        <w:tc>
          <w:tcPr>
            <w:tcW w:w="2187" w:type="dxa"/>
            <w:vAlign w:val="center"/>
          </w:tcPr>
          <w:p w14:paraId="0098670B"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71B5B316" w14:textId="77777777" w:rsidR="00AD62C6" w:rsidRPr="00201E3B" w:rsidRDefault="00AD62C6" w:rsidP="00A54A67">
            <w:pPr>
              <w:pStyle w:val="TAL"/>
            </w:pPr>
          </w:p>
        </w:tc>
        <w:tc>
          <w:tcPr>
            <w:tcW w:w="1367" w:type="dxa"/>
          </w:tcPr>
          <w:p w14:paraId="62A445A2" w14:textId="77777777" w:rsidR="00AD62C6" w:rsidRPr="00201E3B" w:rsidRDefault="00AD62C6" w:rsidP="00A54A67">
            <w:pPr>
              <w:pStyle w:val="TAL"/>
            </w:pPr>
          </w:p>
        </w:tc>
        <w:tc>
          <w:tcPr>
            <w:tcW w:w="1184" w:type="dxa"/>
            <w:vAlign w:val="bottom"/>
          </w:tcPr>
          <w:p w14:paraId="531039C8" w14:textId="77777777" w:rsidR="00AD62C6" w:rsidRPr="00201E3B" w:rsidRDefault="00AD62C6" w:rsidP="00A54A67">
            <w:pPr>
              <w:pStyle w:val="TAL"/>
            </w:pPr>
          </w:p>
        </w:tc>
      </w:tr>
      <w:tr w:rsidR="00AD62C6" w:rsidRPr="00201E3B" w14:paraId="05B6D3A0" w14:textId="77777777" w:rsidTr="00A54A67">
        <w:tc>
          <w:tcPr>
            <w:tcW w:w="2709" w:type="dxa"/>
            <w:vAlign w:val="center"/>
          </w:tcPr>
          <w:p w14:paraId="0FFEEA0B" w14:textId="77777777" w:rsidR="00AD62C6" w:rsidRPr="00201E3B" w:rsidRDefault="00AD62C6" w:rsidP="00A54A67">
            <w:pPr>
              <w:pStyle w:val="TAL"/>
            </w:pPr>
            <w:r w:rsidRPr="00201E3B">
              <w:t xml:space="preserve">  announcement</w:t>
            </w:r>
          </w:p>
        </w:tc>
        <w:tc>
          <w:tcPr>
            <w:tcW w:w="2187" w:type="dxa"/>
            <w:vAlign w:val="center"/>
          </w:tcPr>
          <w:p w14:paraId="416551F5"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6705F30D" w14:textId="77777777" w:rsidR="00AD62C6" w:rsidRPr="00201E3B" w:rsidRDefault="00AD62C6" w:rsidP="00A54A67">
            <w:pPr>
              <w:pStyle w:val="TAL"/>
            </w:pPr>
          </w:p>
        </w:tc>
        <w:tc>
          <w:tcPr>
            <w:tcW w:w="1367" w:type="dxa"/>
          </w:tcPr>
          <w:p w14:paraId="6A4A2BC3" w14:textId="77777777" w:rsidR="00AD62C6" w:rsidRPr="00201E3B" w:rsidRDefault="00AD62C6" w:rsidP="00A54A67">
            <w:pPr>
              <w:pStyle w:val="TAL"/>
            </w:pPr>
          </w:p>
        </w:tc>
        <w:tc>
          <w:tcPr>
            <w:tcW w:w="1184" w:type="dxa"/>
            <w:vAlign w:val="bottom"/>
          </w:tcPr>
          <w:p w14:paraId="3A7DC336" w14:textId="77777777" w:rsidR="00AD62C6" w:rsidRPr="00201E3B" w:rsidRDefault="00AD62C6" w:rsidP="00A54A67">
            <w:pPr>
              <w:pStyle w:val="TAL"/>
            </w:pPr>
          </w:p>
        </w:tc>
      </w:tr>
      <w:tr w:rsidR="00AD62C6" w:rsidRPr="00201E3B" w14:paraId="416882C3" w14:textId="77777777" w:rsidTr="00A54A67">
        <w:tc>
          <w:tcPr>
            <w:tcW w:w="2709" w:type="dxa"/>
            <w:vAlign w:val="center"/>
          </w:tcPr>
          <w:p w14:paraId="51E14EE8" w14:textId="77777777" w:rsidR="00AD62C6" w:rsidRPr="00201E3B" w:rsidRDefault="00AD62C6" w:rsidP="00A54A67">
            <w:pPr>
              <w:pStyle w:val="TAL"/>
            </w:pPr>
            <w:r w:rsidRPr="00201E3B">
              <w:t xml:space="preserve">  version</w:t>
            </w:r>
          </w:p>
        </w:tc>
        <w:tc>
          <w:tcPr>
            <w:tcW w:w="2187" w:type="dxa"/>
            <w:vAlign w:val="center"/>
          </w:tcPr>
          <w:p w14:paraId="4B9CF372"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5F343C19" w14:textId="77777777" w:rsidR="00AD62C6" w:rsidRPr="00201E3B" w:rsidRDefault="00AD62C6" w:rsidP="00A54A67">
            <w:pPr>
              <w:pStyle w:val="TAL"/>
            </w:pPr>
          </w:p>
        </w:tc>
        <w:tc>
          <w:tcPr>
            <w:tcW w:w="1367" w:type="dxa"/>
          </w:tcPr>
          <w:p w14:paraId="71F26332" w14:textId="77777777" w:rsidR="00AD62C6" w:rsidRPr="00201E3B" w:rsidRDefault="00AD62C6" w:rsidP="00A54A67">
            <w:pPr>
              <w:pStyle w:val="TAL"/>
            </w:pPr>
          </w:p>
        </w:tc>
        <w:tc>
          <w:tcPr>
            <w:tcW w:w="1184" w:type="dxa"/>
            <w:vAlign w:val="bottom"/>
          </w:tcPr>
          <w:p w14:paraId="7AD46661" w14:textId="77777777" w:rsidR="00AD62C6" w:rsidRPr="00201E3B" w:rsidRDefault="00AD62C6" w:rsidP="00A54A67">
            <w:pPr>
              <w:pStyle w:val="TAL"/>
            </w:pPr>
          </w:p>
        </w:tc>
      </w:tr>
    </w:tbl>
    <w:p w14:paraId="616D3F7D" w14:textId="77777777" w:rsidR="00AD62C6" w:rsidRPr="00201E3B" w:rsidRDefault="00AD62C6" w:rsidP="00AD62C6"/>
    <w:p w14:paraId="372997A5" w14:textId="77777777" w:rsidR="00AD62C6" w:rsidRPr="00201E3B" w:rsidRDefault="00AD62C6" w:rsidP="00AD62C6">
      <w:pPr>
        <w:pStyle w:val="TH"/>
      </w:pPr>
      <w:r w:rsidRPr="00201E3B">
        <w:t>Table 6.8.1.3.3-21: SIP MESSAGE (Step 20, Table 6.8.1.3.2-1; 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382A8750" w14:textId="77777777" w:rsidTr="00A54A67">
        <w:trPr>
          <w:tblHeader/>
        </w:trPr>
        <w:tc>
          <w:tcPr>
            <w:tcW w:w="9634" w:type="dxa"/>
            <w:gridSpan w:val="5"/>
          </w:tcPr>
          <w:p w14:paraId="51AB6ABC" w14:textId="77777777" w:rsidR="00AD62C6" w:rsidRPr="00201E3B" w:rsidRDefault="00AD62C6" w:rsidP="00A54A67">
            <w:pPr>
              <w:pStyle w:val="TAL"/>
            </w:pPr>
            <w:r w:rsidRPr="00201E3B">
              <w:t>Derivation Path: TS 36.579-1 [2], Table 5.5.2.7.2-1</w:t>
            </w:r>
          </w:p>
        </w:tc>
      </w:tr>
      <w:tr w:rsidR="00AD62C6" w:rsidRPr="00201E3B" w14:paraId="0AE181F8" w14:textId="77777777" w:rsidTr="00A54A67">
        <w:tc>
          <w:tcPr>
            <w:tcW w:w="2709" w:type="dxa"/>
          </w:tcPr>
          <w:p w14:paraId="5295D9CF" w14:textId="77777777" w:rsidR="00AD62C6" w:rsidRPr="00201E3B" w:rsidRDefault="00AD62C6" w:rsidP="00A54A67">
            <w:pPr>
              <w:pStyle w:val="TAH"/>
            </w:pPr>
            <w:r w:rsidRPr="00201E3B">
              <w:t>Information Element</w:t>
            </w:r>
          </w:p>
        </w:tc>
        <w:tc>
          <w:tcPr>
            <w:tcW w:w="2187" w:type="dxa"/>
          </w:tcPr>
          <w:p w14:paraId="59D1BA8E"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5DEECA0D" w14:textId="77777777" w:rsidR="00AD62C6" w:rsidRPr="00201E3B" w:rsidRDefault="00AD62C6" w:rsidP="00A54A67">
            <w:pPr>
              <w:pStyle w:val="TAH"/>
            </w:pPr>
            <w:r w:rsidRPr="00201E3B">
              <w:t>Comment</w:t>
            </w:r>
          </w:p>
        </w:tc>
        <w:tc>
          <w:tcPr>
            <w:tcW w:w="1367" w:type="dxa"/>
          </w:tcPr>
          <w:p w14:paraId="2CCA4737" w14:textId="77777777" w:rsidR="00AD62C6" w:rsidRPr="00201E3B" w:rsidRDefault="00AD62C6" w:rsidP="00A54A67">
            <w:pPr>
              <w:pStyle w:val="TAH"/>
            </w:pPr>
            <w:r w:rsidRPr="00201E3B">
              <w:t>Reference</w:t>
            </w:r>
          </w:p>
        </w:tc>
        <w:tc>
          <w:tcPr>
            <w:tcW w:w="1184" w:type="dxa"/>
          </w:tcPr>
          <w:p w14:paraId="671AD16F" w14:textId="77777777" w:rsidR="00AD62C6" w:rsidRPr="00201E3B" w:rsidRDefault="00AD62C6" w:rsidP="00A54A67">
            <w:pPr>
              <w:pStyle w:val="TAH"/>
            </w:pPr>
            <w:r w:rsidRPr="00201E3B">
              <w:t>Condition</w:t>
            </w:r>
          </w:p>
        </w:tc>
      </w:tr>
      <w:tr w:rsidR="00AD62C6" w:rsidRPr="00201E3B" w14:paraId="1FEEE08D" w14:textId="77777777" w:rsidTr="00A54A67">
        <w:tc>
          <w:tcPr>
            <w:tcW w:w="2709" w:type="dxa"/>
          </w:tcPr>
          <w:p w14:paraId="0843B720" w14:textId="77777777" w:rsidR="00AD62C6" w:rsidRPr="00201E3B" w:rsidRDefault="00AD62C6" w:rsidP="00A54A67">
            <w:pPr>
              <w:pStyle w:val="TAL"/>
              <w:rPr>
                <w:b/>
                <w:bCs/>
              </w:rPr>
            </w:pPr>
            <w:r w:rsidRPr="00201E3B">
              <w:rPr>
                <w:b/>
                <w:bCs/>
              </w:rPr>
              <w:t>P-Asserted-Identity</w:t>
            </w:r>
          </w:p>
        </w:tc>
        <w:tc>
          <w:tcPr>
            <w:tcW w:w="2187" w:type="dxa"/>
          </w:tcPr>
          <w:p w14:paraId="28D50AA9" w14:textId="77777777" w:rsidR="00AD62C6" w:rsidRPr="00201E3B" w:rsidRDefault="00AD62C6" w:rsidP="00A54A67">
            <w:pPr>
              <w:pStyle w:val="TAL"/>
            </w:pPr>
          </w:p>
        </w:tc>
        <w:tc>
          <w:tcPr>
            <w:tcW w:w="2187" w:type="dxa"/>
            <w:tcBorders>
              <w:top w:val="single" w:sz="4" w:space="0" w:color="auto"/>
              <w:bottom w:val="single" w:sz="4" w:space="0" w:color="auto"/>
            </w:tcBorders>
          </w:tcPr>
          <w:p w14:paraId="1006CC8A" w14:textId="77777777" w:rsidR="00AD62C6" w:rsidRPr="00201E3B" w:rsidRDefault="00AD62C6" w:rsidP="00A54A67">
            <w:pPr>
              <w:pStyle w:val="TAL"/>
            </w:pPr>
          </w:p>
        </w:tc>
        <w:tc>
          <w:tcPr>
            <w:tcW w:w="1367" w:type="dxa"/>
          </w:tcPr>
          <w:p w14:paraId="6FE1871F" w14:textId="77777777" w:rsidR="00AD62C6" w:rsidRPr="00201E3B" w:rsidRDefault="00AD62C6" w:rsidP="00A54A67">
            <w:pPr>
              <w:pStyle w:val="TAL"/>
            </w:pPr>
          </w:p>
        </w:tc>
        <w:tc>
          <w:tcPr>
            <w:tcW w:w="1184" w:type="dxa"/>
            <w:vAlign w:val="bottom"/>
          </w:tcPr>
          <w:p w14:paraId="3A09AAEC" w14:textId="77777777" w:rsidR="00AD62C6" w:rsidRPr="00201E3B" w:rsidRDefault="00AD62C6" w:rsidP="00A54A67">
            <w:pPr>
              <w:pStyle w:val="TAL"/>
            </w:pPr>
          </w:p>
        </w:tc>
      </w:tr>
      <w:tr w:rsidR="00AD62C6" w:rsidRPr="00201E3B" w14:paraId="2D4003F6" w14:textId="77777777" w:rsidTr="00A54A67">
        <w:tc>
          <w:tcPr>
            <w:tcW w:w="2709" w:type="dxa"/>
          </w:tcPr>
          <w:p w14:paraId="2A293945" w14:textId="77777777" w:rsidR="00AD62C6" w:rsidRPr="00201E3B" w:rsidRDefault="00AD62C6" w:rsidP="00A54A67">
            <w:pPr>
              <w:pStyle w:val="TAL"/>
            </w:pPr>
            <w:r w:rsidRPr="00201E3B">
              <w:t xml:space="preserve">  name-addr</w:t>
            </w:r>
          </w:p>
        </w:tc>
        <w:tc>
          <w:tcPr>
            <w:tcW w:w="2187" w:type="dxa"/>
          </w:tcPr>
          <w:p w14:paraId="0A86E0D0" w14:textId="77777777" w:rsidR="00AD62C6" w:rsidRPr="00201E3B" w:rsidRDefault="00AD62C6" w:rsidP="00A54A67">
            <w:pPr>
              <w:pStyle w:val="TAL"/>
            </w:pPr>
            <w:r w:rsidRPr="00201E3B">
              <w:rPr>
                <w:rFonts w:eastAsia="Calibri"/>
              </w:rPr>
              <w:t>tsc_MCVideo_PublicServiceId_A</w:t>
            </w:r>
          </w:p>
        </w:tc>
        <w:tc>
          <w:tcPr>
            <w:tcW w:w="2187" w:type="dxa"/>
            <w:tcBorders>
              <w:top w:val="single" w:sz="4" w:space="0" w:color="auto"/>
              <w:bottom w:val="single" w:sz="4" w:space="0" w:color="auto"/>
            </w:tcBorders>
          </w:tcPr>
          <w:p w14:paraId="736B4FBF" w14:textId="77777777" w:rsidR="00AD62C6" w:rsidRPr="00201E3B" w:rsidRDefault="00AD62C6" w:rsidP="00A54A67">
            <w:pPr>
              <w:pStyle w:val="TAL"/>
            </w:pPr>
          </w:p>
        </w:tc>
        <w:tc>
          <w:tcPr>
            <w:tcW w:w="1367" w:type="dxa"/>
          </w:tcPr>
          <w:p w14:paraId="76DF3776" w14:textId="77777777" w:rsidR="00AD62C6" w:rsidRPr="00201E3B" w:rsidRDefault="00AD62C6" w:rsidP="00A54A67">
            <w:pPr>
              <w:pStyle w:val="TAL"/>
            </w:pPr>
          </w:p>
        </w:tc>
        <w:tc>
          <w:tcPr>
            <w:tcW w:w="1184" w:type="dxa"/>
            <w:vAlign w:val="bottom"/>
          </w:tcPr>
          <w:p w14:paraId="6C5FAB6A" w14:textId="77777777" w:rsidR="00AD62C6" w:rsidRPr="00201E3B" w:rsidRDefault="00AD62C6" w:rsidP="00A54A67">
            <w:pPr>
              <w:pStyle w:val="TAL"/>
            </w:pPr>
          </w:p>
        </w:tc>
      </w:tr>
      <w:tr w:rsidR="00AD62C6" w:rsidRPr="00201E3B" w14:paraId="38DF9A4D" w14:textId="77777777" w:rsidTr="00A54A67">
        <w:tc>
          <w:tcPr>
            <w:tcW w:w="2709" w:type="dxa"/>
            <w:vAlign w:val="center"/>
          </w:tcPr>
          <w:p w14:paraId="0BE4B0FD" w14:textId="77777777" w:rsidR="00AD62C6" w:rsidRPr="00201E3B" w:rsidRDefault="00AD62C6" w:rsidP="00A54A67">
            <w:pPr>
              <w:pStyle w:val="TAL"/>
              <w:rPr>
                <w:b/>
                <w:bCs/>
              </w:rPr>
            </w:pPr>
            <w:r w:rsidRPr="00201E3B">
              <w:rPr>
                <w:b/>
                <w:bCs/>
              </w:rPr>
              <w:t>Message-body</w:t>
            </w:r>
          </w:p>
        </w:tc>
        <w:tc>
          <w:tcPr>
            <w:tcW w:w="2187" w:type="dxa"/>
          </w:tcPr>
          <w:p w14:paraId="5F668B5C" w14:textId="77777777" w:rsidR="00AD62C6" w:rsidRPr="00201E3B" w:rsidRDefault="00AD62C6" w:rsidP="00A54A67">
            <w:pPr>
              <w:pStyle w:val="TAL"/>
            </w:pPr>
          </w:p>
        </w:tc>
        <w:tc>
          <w:tcPr>
            <w:tcW w:w="2187" w:type="dxa"/>
            <w:tcBorders>
              <w:top w:val="single" w:sz="4" w:space="0" w:color="auto"/>
              <w:bottom w:val="single" w:sz="4" w:space="0" w:color="auto"/>
            </w:tcBorders>
          </w:tcPr>
          <w:p w14:paraId="7BFD4420" w14:textId="77777777" w:rsidR="00AD62C6" w:rsidRPr="00201E3B" w:rsidRDefault="00AD62C6" w:rsidP="00A54A67">
            <w:pPr>
              <w:pStyle w:val="TAL"/>
            </w:pPr>
          </w:p>
        </w:tc>
        <w:tc>
          <w:tcPr>
            <w:tcW w:w="1367" w:type="dxa"/>
          </w:tcPr>
          <w:p w14:paraId="3E2B7B8F" w14:textId="77777777" w:rsidR="00AD62C6" w:rsidRPr="00201E3B" w:rsidRDefault="00AD62C6" w:rsidP="00A54A67">
            <w:pPr>
              <w:pStyle w:val="TAL"/>
            </w:pPr>
          </w:p>
        </w:tc>
        <w:tc>
          <w:tcPr>
            <w:tcW w:w="1184" w:type="dxa"/>
            <w:vAlign w:val="bottom"/>
          </w:tcPr>
          <w:p w14:paraId="252FE136" w14:textId="77777777" w:rsidR="00AD62C6" w:rsidRPr="00201E3B" w:rsidRDefault="00AD62C6" w:rsidP="00A54A67">
            <w:pPr>
              <w:pStyle w:val="TAL"/>
            </w:pPr>
          </w:p>
        </w:tc>
      </w:tr>
      <w:tr w:rsidR="00AD62C6" w:rsidRPr="00201E3B" w14:paraId="01654F21" w14:textId="77777777" w:rsidTr="00A54A67">
        <w:trPr>
          <w:trHeight w:val="404"/>
        </w:trPr>
        <w:tc>
          <w:tcPr>
            <w:tcW w:w="2709" w:type="dxa"/>
            <w:vAlign w:val="center"/>
          </w:tcPr>
          <w:p w14:paraId="752F52F6" w14:textId="77777777" w:rsidR="00AD62C6" w:rsidRPr="00201E3B" w:rsidRDefault="00AD62C6" w:rsidP="00A54A67">
            <w:pPr>
              <w:pStyle w:val="TAL"/>
            </w:pPr>
            <w:r w:rsidRPr="00201E3B">
              <w:t xml:space="preserve">  MIME body part</w:t>
            </w:r>
          </w:p>
        </w:tc>
        <w:tc>
          <w:tcPr>
            <w:tcW w:w="2187" w:type="dxa"/>
            <w:vAlign w:val="center"/>
          </w:tcPr>
          <w:p w14:paraId="338EA326" w14:textId="77777777" w:rsidR="00AD62C6" w:rsidRPr="00201E3B" w:rsidRDefault="00AD62C6" w:rsidP="00A54A67">
            <w:pPr>
              <w:pStyle w:val="TAL"/>
            </w:pPr>
          </w:p>
        </w:tc>
        <w:tc>
          <w:tcPr>
            <w:tcW w:w="2187" w:type="dxa"/>
            <w:tcBorders>
              <w:top w:val="single" w:sz="4" w:space="0" w:color="auto"/>
              <w:bottom w:val="single" w:sz="4" w:space="0" w:color="auto"/>
            </w:tcBorders>
          </w:tcPr>
          <w:p w14:paraId="0215C558" w14:textId="77777777" w:rsidR="00AD62C6" w:rsidRPr="00201E3B" w:rsidRDefault="00AD62C6" w:rsidP="00A54A67">
            <w:pPr>
              <w:pStyle w:val="TAL"/>
              <w:rPr>
                <w:b/>
                <w:bCs/>
              </w:rPr>
            </w:pPr>
            <w:r w:rsidRPr="00201E3B">
              <w:rPr>
                <w:b/>
                <w:bCs/>
              </w:rPr>
              <w:t>MCVideo MBMS Usage Info</w:t>
            </w:r>
          </w:p>
        </w:tc>
        <w:tc>
          <w:tcPr>
            <w:tcW w:w="1367" w:type="dxa"/>
          </w:tcPr>
          <w:p w14:paraId="184080F6" w14:textId="77777777" w:rsidR="00AD62C6" w:rsidRPr="00201E3B" w:rsidRDefault="00AD62C6" w:rsidP="00A54A67">
            <w:pPr>
              <w:pStyle w:val="TAL"/>
            </w:pPr>
          </w:p>
        </w:tc>
        <w:tc>
          <w:tcPr>
            <w:tcW w:w="1184" w:type="dxa"/>
            <w:vAlign w:val="bottom"/>
          </w:tcPr>
          <w:p w14:paraId="7DA0157D" w14:textId="77777777" w:rsidR="00AD62C6" w:rsidRPr="00201E3B" w:rsidRDefault="00AD62C6" w:rsidP="00A54A67">
            <w:pPr>
              <w:pStyle w:val="TAL"/>
            </w:pPr>
          </w:p>
        </w:tc>
      </w:tr>
      <w:tr w:rsidR="00AD62C6" w:rsidRPr="00201E3B" w14:paraId="12BE16C2" w14:textId="77777777" w:rsidTr="00A54A67">
        <w:tc>
          <w:tcPr>
            <w:tcW w:w="2709" w:type="dxa"/>
            <w:vAlign w:val="center"/>
          </w:tcPr>
          <w:p w14:paraId="26995C10" w14:textId="77777777" w:rsidR="00AD62C6" w:rsidRPr="00201E3B" w:rsidRDefault="00AD62C6" w:rsidP="00A54A67">
            <w:pPr>
              <w:pStyle w:val="TAL"/>
            </w:pPr>
            <w:r w:rsidRPr="00201E3B">
              <w:t xml:space="preserve">    MIME-part-headers</w:t>
            </w:r>
          </w:p>
        </w:tc>
        <w:tc>
          <w:tcPr>
            <w:tcW w:w="2187" w:type="dxa"/>
            <w:vAlign w:val="center"/>
          </w:tcPr>
          <w:p w14:paraId="646D98B2" w14:textId="77777777" w:rsidR="00AD62C6" w:rsidRPr="00201E3B" w:rsidRDefault="00AD62C6" w:rsidP="00A54A67">
            <w:pPr>
              <w:pStyle w:val="TAL"/>
            </w:pPr>
          </w:p>
        </w:tc>
        <w:tc>
          <w:tcPr>
            <w:tcW w:w="2187" w:type="dxa"/>
            <w:tcBorders>
              <w:top w:val="single" w:sz="4" w:space="0" w:color="auto"/>
              <w:bottom w:val="single" w:sz="4" w:space="0" w:color="auto"/>
            </w:tcBorders>
          </w:tcPr>
          <w:p w14:paraId="5B87C38F" w14:textId="77777777" w:rsidR="00AD62C6" w:rsidRPr="00201E3B" w:rsidRDefault="00AD62C6" w:rsidP="00A54A67">
            <w:pPr>
              <w:pStyle w:val="TAL"/>
            </w:pPr>
          </w:p>
        </w:tc>
        <w:tc>
          <w:tcPr>
            <w:tcW w:w="1367" w:type="dxa"/>
          </w:tcPr>
          <w:p w14:paraId="026633D9" w14:textId="77777777" w:rsidR="00AD62C6" w:rsidRPr="00201E3B" w:rsidRDefault="00AD62C6" w:rsidP="00A54A67">
            <w:pPr>
              <w:pStyle w:val="TAL"/>
            </w:pPr>
          </w:p>
        </w:tc>
        <w:tc>
          <w:tcPr>
            <w:tcW w:w="1184" w:type="dxa"/>
            <w:vAlign w:val="bottom"/>
          </w:tcPr>
          <w:p w14:paraId="25DFB8B7" w14:textId="77777777" w:rsidR="00AD62C6" w:rsidRPr="00201E3B" w:rsidRDefault="00AD62C6" w:rsidP="00A54A67">
            <w:pPr>
              <w:pStyle w:val="TAL"/>
            </w:pPr>
          </w:p>
        </w:tc>
      </w:tr>
      <w:tr w:rsidR="00AD62C6" w:rsidRPr="00201E3B" w14:paraId="551321EF" w14:textId="77777777" w:rsidTr="00A54A67">
        <w:tc>
          <w:tcPr>
            <w:tcW w:w="2709" w:type="dxa"/>
            <w:vAlign w:val="center"/>
          </w:tcPr>
          <w:p w14:paraId="217BC587" w14:textId="77777777" w:rsidR="00AD62C6" w:rsidRPr="00201E3B" w:rsidRDefault="00AD62C6" w:rsidP="00A54A67">
            <w:pPr>
              <w:pStyle w:val="TAL"/>
            </w:pPr>
            <w:r w:rsidRPr="00201E3B">
              <w:t xml:space="preserve">      Content-Type</w:t>
            </w:r>
          </w:p>
        </w:tc>
        <w:tc>
          <w:tcPr>
            <w:tcW w:w="2187" w:type="dxa"/>
            <w:vAlign w:val="center"/>
          </w:tcPr>
          <w:p w14:paraId="24559699"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027F3B29" w14:textId="77777777" w:rsidR="00AD62C6" w:rsidRPr="00201E3B" w:rsidRDefault="00AD62C6" w:rsidP="00A54A67">
            <w:pPr>
              <w:pStyle w:val="TAL"/>
            </w:pPr>
          </w:p>
        </w:tc>
        <w:tc>
          <w:tcPr>
            <w:tcW w:w="1367" w:type="dxa"/>
          </w:tcPr>
          <w:p w14:paraId="660D439F" w14:textId="77777777" w:rsidR="00AD62C6" w:rsidRPr="00201E3B" w:rsidRDefault="00AD62C6" w:rsidP="00A54A67">
            <w:pPr>
              <w:pStyle w:val="TAL"/>
            </w:pPr>
          </w:p>
        </w:tc>
        <w:tc>
          <w:tcPr>
            <w:tcW w:w="1184" w:type="dxa"/>
            <w:vAlign w:val="bottom"/>
          </w:tcPr>
          <w:p w14:paraId="25E81FA7" w14:textId="77777777" w:rsidR="00AD62C6" w:rsidRPr="00201E3B" w:rsidRDefault="00AD62C6" w:rsidP="00A54A67">
            <w:pPr>
              <w:pStyle w:val="TAL"/>
            </w:pPr>
          </w:p>
        </w:tc>
      </w:tr>
      <w:tr w:rsidR="00AD62C6" w:rsidRPr="00201E3B" w14:paraId="79615CB2" w14:textId="77777777" w:rsidTr="00A54A67">
        <w:tc>
          <w:tcPr>
            <w:tcW w:w="2709" w:type="dxa"/>
            <w:vAlign w:val="center"/>
          </w:tcPr>
          <w:p w14:paraId="5A09A69D" w14:textId="77777777" w:rsidR="00AD62C6" w:rsidRPr="00201E3B" w:rsidRDefault="00AD62C6" w:rsidP="00A54A67">
            <w:pPr>
              <w:pStyle w:val="TAL"/>
            </w:pPr>
            <w:r w:rsidRPr="00201E3B">
              <w:t xml:space="preserve">    MIME-part-body</w:t>
            </w:r>
          </w:p>
        </w:tc>
        <w:tc>
          <w:tcPr>
            <w:tcW w:w="2187" w:type="dxa"/>
          </w:tcPr>
          <w:p w14:paraId="3F49B83E" w14:textId="77777777" w:rsidR="00AD62C6" w:rsidRPr="00201E3B" w:rsidRDefault="00AD62C6" w:rsidP="00A54A67">
            <w:pPr>
              <w:pStyle w:val="TAL"/>
            </w:pPr>
            <w:r w:rsidRPr="00201E3B">
              <w:t>MCVideo MBMS Usage Info as described in Table 6.8.1.3.3-21</w:t>
            </w:r>
          </w:p>
        </w:tc>
        <w:tc>
          <w:tcPr>
            <w:tcW w:w="2187" w:type="dxa"/>
            <w:tcBorders>
              <w:top w:val="single" w:sz="4" w:space="0" w:color="auto"/>
              <w:bottom w:val="single" w:sz="4" w:space="0" w:color="auto"/>
            </w:tcBorders>
          </w:tcPr>
          <w:p w14:paraId="0A2DE8E2" w14:textId="77777777" w:rsidR="00AD62C6" w:rsidRPr="00201E3B" w:rsidRDefault="00AD62C6" w:rsidP="00A54A67">
            <w:pPr>
              <w:pStyle w:val="TAL"/>
            </w:pPr>
          </w:p>
        </w:tc>
        <w:tc>
          <w:tcPr>
            <w:tcW w:w="1367" w:type="dxa"/>
          </w:tcPr>
          <w:p w14:paraId="1E4BEF16" w14:textId="77777777" w:rsidR="00AD62C6" w:rsidRPr="00201E3B" w:rsidRDefault="00AD62C6" w:rsidP="00A54A67">
            <w:pPr>
              <w:pStyle w:val="TAL"/>
            </w:pPr>
          </w:p>
        </w:tc>
        <w:tc>
          <w:tcPr>
            <w:tcW w:w="1184" w:type="dxa"/>
            <w:vAlign w:val="bottom"/>
          </w:tcPr>
          <w:p w14:paraId="621FCF52" w14:textId="77777777" w:rsidR="00AD62C6" w:rsidRPr="00201E3B" w:rsidRDefault="00AD62C6" w:rsidP="00A54A67">
            <w:pPr>
              <w:pStyle w:val="TAL"/>
            </w:pPr>
          </w:p>
        </w:tc>
      </w:tr>
    </w:tbl>
    <w:p w14:paraId="272E05B0" w14:textId="77777777" w:rsidR="00AD62C6" w:rsidRPr="00201E3B" w:rsidRDefault="00AD62C6" w:rsidP="00AD62C6"/>
    <w:p w14:paraId="2B9CEF81" w14:textId="77777777" w:rsidR="00AD62C6" w:rsidRPr="00201E3B" w:rsidRDefault="00AD62C6" w:rsidP="00AD62C6">
      <w:pPr>
        <w:pStyle w:val="TH"/>
      </w:pPr>
      <w:r w:rsidRPr="00201E3B">
        <w:lastRenderedPageBreak/>
        <w:t>Table 6.8.1.3.3-22: MCVideo MBMS Usage Info in SIP MESSAGE (Table 6.8.1.3.3-21)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26715DEC" w14:textId="77777777" w:rsidTr="00A54A67">
        <w:trPr>
          <w:tblHeader/>
        </w:trPr>
        <w:tc>
          <w:tcPr>
            <w:tcW w:w="9634" w:type="dxa"/>
            <w:gridSpan w:val="5"/>
          </w:tcPr>
          <w:p w14:paraId="3E9CF50A" w14:textId="77777777" w:rsidR="00AD62C6" w:rsidRPr="00201E3B" w:rsidRDefault="00AD62C6" w:rsidP="00A54A67">
            <w:pPr>
              <w:pStyle w:val="TAL"/>
            </w:pPr>
            <w:r w:rsidRPr="00201E3B">
              <w:t>Derivation Path: TS 24.281 [26] clause F.2</w:t>
            </w:r>
          </w:p>
        </w:tc>
      </w:tr>
      <w:tr w:rsidR="00AD62C6" w:rsidRPr="00201E3B" w14:paraId="1101950A" w14:textId="77777777" w:rsidTr="00A54A67">
        <w:tc>
          <w:tcPr>
            <w:tcW w:w="2709" w:type="dxa"/>
          </w:tcPr>
          <w:p w14:paraId="662CDFAE" w14:textId="77777777" w:rsidR="00AD62C6" w:rsidRPr="00201E3B" w:rsidRDefault="00AD62C6" w:rsidP="00A54A67">
            <w:pPr>
              <w:pStyle w:val="TAH"/>
            </w:pPr>
            <w:r w:rsidRPr="00201E3B">
              <w:t>Information Element</w:t>
            </w:r>
          </w:p>
        </w:tc>
        <w:tc>
          <w:tcPr>
            <w:tcW w:w="2187" w:type="dxa"/>
          </w:tcPr>
          <w:p w14:paraId="628DF1D9"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7A83F14A" w14:textId="77777777" w:rsidR="00AD62C6" w:rsidRPr="00201E3B" w:rsidRDefault="00AD62C6" w:rsidP="00A54A67">
            <w:pPr>
              <w:pStyle w:val="TAH"/>
            </w:pPr>
            <w:r w:rsidRPr="00201E3B">
              <w:t>Comment</w:t>
            </w:r>
          </w:p>
        </w:tc>
        <w:tc>
          <w:tcPr>
            <w:tcW w:w="1367" w:type="dxa"/>
          </w:tcPr>
          <w:p w14:paraId="32CC8D75" w14:textId="77777777" w:rsidR="00AD62C6" w:rsidRPr="00201E3B" w:rsidRDefault="00AD62C6" w:rsidP="00A54A67">
            <w:pPr>
              <w:pStyle w:val="TAH"/>
            </w:pPr>
            <w:r w:rsidRPr="00201E3B">
              <w:t>Reference</w:t>
            </w:r>
          </w:p>
        </w:tc>
        <w:tc>
          <w:tcPr>
            <w:tcW w:w="1184" w:type="dxa"/>
          </w:tcPr>
          <w:p w14:paraId="6C5B98CB" w14:textId="77777777" w:rsidR="00AD62C6" w:rsidRPr="00201E3B" w:rsidRDefault="00AD62C6" w:rsidP="00A54A67">
            <w:pPr>
              <w:pStyle w:val="TAH"/>
            </w:pPr>
            <w:r w:rsidRPr="00201E3B">
              <w:t>Condition</w:t>
            </w:r>
          </w:p>
        </w:tc>
      </w:tr>
      <w:tr w:rsidR="00AD62C6" w:rsidRPr="00201E3B" w14:paraId="4E4F1C3D" w14:textId="77777777" w:rsidTr="00A54A67">
        <w:tc>
          <w:tcPr>
            <w:tcW w:w="2709" w:type="dxa"/>
            <w:vAlign w:val="center"/>
          </w:tcPr>
          <w:p w14:paraId="04BF6CB0" w14:textId="77777777" w:rsidR="00AD62C6" w:rsidRPr="00201E3B" w:rsidRDefault="00AD62C6" w:rsidP="00A54A67">
            <w:pPr>
              <w:pStyle w:val="TAL"/>
              <w:rPr>
                <w:rFonts w:cs="Arial"/>
                <w:b/>
                <w:szCs w:val="18"/>
              </w:rPr>
            </w:pPr>
            <w:r w:rsidRPr="00201E3B">
              <w:t>mcvideo-mbms-usage-info</w:t>
            </w:r>
          </w:p>
        </w:tc>
        <w:tc>
          <w:tcPr>
            <w:tcW w:w="2187" w:type="dxa"/>
          </w:tcPr>
          <w:p w14:paraId="3EB95D6D" w14:textId="77777777" w:rsidR="00AD62C6" w:rsidRPr="00201E3B" w:rsidRDefault="00AD62C6" w:rsidP="00A54A67">
            <w:pPr>
              <w:pStyle w:val="TAL"/>
            </w:pPr>
          </w:p>
        </w:tc>
        <w:tc>
          <w:tcPr>
            <w:tcW w:w="2187" w:type="dxa"/>
            <w:tcBorders>
              <w:top w:val="single" w:sz="4" w:space="0" w:color="auto"/>
              <w:bottom w:val="single" w:sz="4" w:space="0" w:color="auto"/>
            </w:tcBorders>
          </w:tcPr>
          <w:p w14:paraId="6841EEFE" w14:textId="77777777" w:rsidR="00AD62C6" w:rsidRPr="00201E3B" w:rsidRDefault="00AD62C6" w:rsidP="00A54A67">
            <w:pPr>
              <w:pStyle w:val="TAL"/>
            </w:pPr>
          </w:p>
        </w:tc>
        <w:tc>
          <w:tcPr>
            <w:tcW w:w="1367" w:type="dxa"/>
          </w:tcPr>
          <w:p w14:paraId="447A82A8" w14:textId="77777777" w:rsidR="00AD62C6" w:rsidRPr="00201E3B" w:rsidRDefault="00AD62C6" w:rsidP="00A54A67">
            <w:pPr>
              <w:pStyle w:val="TAL"/>
            </w:pPr>
          </w:p>
        </w:tc>
        <w:tc>
          <w:tcPr>
            <w:tcW w:w="1184" w:type="dxa"/>
            <w:vAlign w:val="bottom"/>
          </w:tcPr>
          <w:p w14:paraId="2AF32E97" w14:textId="77777777" w:rsidR="00AD62C6" w:rsidRPr="00201E3B" w:rsidRDefault="00AD62C6" w:rsidP="00A54A67">
            <w:pPr>
              <w:pStyle w:val="TAL"/>
            </w:pPr>
          </w:p>
        </w:tc>
      </w:tr>
      <w:tr w:rsidR="00AD62C6" w:rsidRPr="00201E3B" w14:paraId="7ABEE980" w14:textId="77777777" w:rsidTr="00A54A67">
        <w:tc>
          <w:tcPr>
            <w:tcW w:w="2709" w:type="dxa"/>
            <w:vAlign w:val="center"/>
          </w:tcPr>
          <w:p w14:paraId="4BFB31A4" w14:textId="77777777" w:rsidR="00AD62C6" w:rsidRPr="00201E3B" w:rsidDel="006C0DA3" w:rsidRDefault="00AD62C6" w:rsidP="00A54A67">
            <w:pPr>
              <w:pStyle w:val="TAL"/>
            </w:pPr>
            <w:r w:rsidRPr="00201E3B">
              <w:t xml:space="preserve">  mbms-listening-status</w:t>
            </w:r>
          </w:p>
        </w:tc>
        <w:tc>
          <w:tcPr>
            <w:tcW w:w="2187" w:type="dxa"/>
            <w:vAlign w:val="center"/>
          </w:tcPr>
          <w:p w14:paraId="7EAC467A"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3218B7B9" w14:textId="77777777" w:rsidR="00AD62C6" w:rsidRPr="00201E3B" w:rsidRDefault="00AD62C6" w:rsidP="00A54A67">
            <w:pPr>
              <w:pStyle w:val="TAL"/>
              <w:rPr>
                <w:b/>
                <w:bCs/>
              </w:rPr>
            </w:pPr>
          </w:p>
        </w:tc>
        <w:tc>
          <w:tcPr>
            <w:tcW w:w="1367" w:type="dxa"/>
          </w:tcPr>
          <w:p w14:paraId="794D025B" w14:textId="77777777" w:rsidR="00AD62C6" w:rsidRPr="00201E3B" w:rsidRDefault="00AD62C6" w:rsidP="00A54A67">
            <w:pPr>
              <w:pStyle w:val="TAL"/>
            </w:pPr>
          </w:p>
        </w:tc>
        <w:tc>
          <w:tcPr>
            <w:tcW w:w="1184" w:type="dxa"/>
            <w:vAlign w:val="bottom"/>
          </w:tcPr>
          <w:p w14:paraId="1A604835" w14:textId="77777777" w:rsidR="00AD62C6" w:rsidRPr="00201E3B" w:rsidRDefault="00AD62C6" w:rsidP="00A54A67">
            <w:pPr>
              <w:pStyle w:val="TAL"/>
            </w:pPr>
          </w:p>
        </w:tc>
      </w:tr>
      <w:tr w:rsidR="00AD62C6" w:rsidRPr="00201E3B" w14:paraId="3C55E08F" w14:textId="77777777" w:rsidTr="00A54A67">
        <w:tc>
          <w:tcPr>
            <w:tcW w:w="2709" w:type="dxa"/>
            <w:vAlign w:val="center"/>
          </w:tcPr>
          <w:p w14:paraId="0910C1F3" w14:textId="77777777" w:rsidR="00AD62C6" w:rsidRPr="00201E3B" w:rsidRDefault="00AD62C6" w:rsidP="00A54A67">
            <w:pPr>
              <w:pStyle w:val="TAL"/>
              <w:rPr>
                <w:rFonts w:cs="Arial"/>
                <w:bCs/>
                <w:color w:val="000000"/>
                <w:szCs w:val="18"/>
              </w:rPr>
            </w:pPr>
            <w:r w:rsidRPr="00201E3B">
              <w:t xml:space="preserve">  mbms-suspension-status</w:t>
            </w:r>
          </w:p>
        </w:tc>
        <w:tc>
          <w:tcPr>
            <w:tcW w:w="2187" w:type="dxa"/>
            <w:vAlign w:val="center"/>
          </w:tcPr>
          <w:p w14:paraId="62ED30DC" w14:textId="77777777" w:rsidR="00AD62C6" w:rsidRPr="00201E3B" w:rsidRDefault="00AD62C6" w:rsidP="00A54A67">
            <w:pPr>
              <w:pStyle w:val="TAL"/>
              <w:rPr>
                <w:color w:val="000000"/>
              </w:rPr>
            </w:pPr>
            <w:r w:rsidRPr="00201E3B">
              <w:rPr>
                <w:color w:val="000000"/>
              </w:rPr>
              <w:t>not present</w:t>
            </w:r>
          </w:p>
        </w:tc>
        <w:tc>
          <w:tcPr>
            <w:tcW w:w="2187" w:type="dxa"/>
            <w:tcBorders>
              <w:top w:val="single" w:sz="4" w:space="0" w:color="auto"/>
              <w:bottom w:val="single" w:sz="4" w:space="0" w:color="auto"/>
            </w:tcBorders>
          </w:tcPr>
          <w:p w14:paraId="407860DB" w14:textId="77777777" w:rsidR="00AD62C6" w:rsidRPr="00201E3B" w:rsidRDefault="00AD62C6" w:rsidP="00A54A67">
            <w:pPr>
              <w:pStyle w:val="TAL"/>
              <w:rPr>
                <w:color w:val="000000"/>
              </w:rPr>
            </w:pPr>
          </w:p>
        </w:tc>
        <w:tc>
          <w:tcPr>
            <w:tcW w:w="1367" w:type="dxa"/>
          </w:tcPr>
          <w:p w14:paraId="652891D7" w14:textId="77777777" w:rsidR="00AD62C6" w:rsidRPr="00201E3B" w:rsidRDefault="00AD62C6" w:rsidP="00A54A67">
            <w:pPr>
              <w:pStyle w:val="TAL"/>
              <w:rPr>
                <w:color w:val="000000"/>
              </w:rPr>
            </w:pPr>
          </w:p>
        </w:tc>
        <w:tc>
          <w:tcPr>
            <w:tcW w:w="1184" w:type="dxa"/>
            <w:vAlign w:val="bottom"/>
          </w:tcPr>
          <w:p w14:paraId="606FCE9A" w14:textId="77777777" w:rsidR="00AD62C6" w:rsidRPr="00201E3B" w:rsidRDefault="00AD62C6" w:rsidP="00A54A67">
            <w:pPr>
              <w:pStyle w:val="TAL"/>
              <w:rPr>
                <w:color w:val="000000"/>
              </w:rPr>
            </w:pPr>
          </w:p>
        </w:tc>
      </w:tr>
      <w:tr w:rsidR="00AD62C6" w:rsidRPr="00201E3B" w14:paraId="41D3B230" w14:textId="77777777" w:rsidTr="00A54A67">
        <w:tc>
          <w:tcPr>
            <w:tcW w:w="2709" w:type="dxa"/>
            <w:vAlign w:val="center"/>
          </w:tcPr>
          <w:p w14:paraId="45949608" w14:textId="77777777" w:rsidR="00AD62C6" w:rsidRPr="00201E3B" w:rsidRDefault="00AD62C6" w:rsidP="00A54A67">
            <w:pPr>
              <w:pStyle w:val="TAL"/>
            </w:pPr>
            <w:r w:rsidRPr="00201E3B">
              <w:t xml:space="preserve">  announcement</w:t>
            </w:r>
          </w:p>
        </w:tc>
        <w:tc>
          <w:tcPr>
            <w:tcW w:w="2187" w:type="dxa"/>
            <w:vAlign w:val="center"/>
          </w:tcPr>
          <w:p w14:paraId="704C80B4" w14:textId="77777777" w:rsidR="00AD62C6" w:rsidRPr="00201E3B" w:rsidRDefault="00AD62C6" w:rsidP="00A54A67">
            <w:pPr>
              <w:pStyle w:val="TAL"/>
              <w:rPr>
                <w:color w:val="000000"/>
              </w:rPr>
            </w:pPr>
          </w:p>
        </w:tc>
        <w:tc>
          <w:tcPr>
            <w:tcW w:w="2187" w:type="dxa"/>
            <w:tcBorders>
              <w:top w:val="single" w:sz="4" w:space="0" w:color="auto"/>
              <w:bottom w:val="single" w:sz="4" w:space="0" w:color="auto"/>
            </w:tcBorders>
          </w:tcPr>
          <w:p w14:paraId="41F26463" w14:textId="77777777" w:rsidR="00AD62C6" w:rsidRPr="00201E3B" w:rsidRDefault="00AD62C6" w:rsidP="00A54A67">
            <w:pPr>
              <w:pStyle w:val="TAL"/>
              <w:rPr>
                <w:color w:val="000000"/>
              </w:rPr>
            </w:pPr>
          </w:p>
        </w:tc>
        <w:tc>
          <w:tcPr>
            <w:tcW w:w="1367" w:type="dxa"/>
          </w:tcPr>
          <w:p w14:paraId="0B02127E" w14:textId="77777777" w:rsidR="00AD62C6" w:rsidRPr="00201E3B" w:rsidRDefault="00AD62C6" w:rsidP="00A54A67">
            <w:pPr>
              <w:pStyle w:val="TAL"/>
              <w:rPr>
                <w:color w:val="000000"/>
              </w:rPr>
            </w:pPr>
          </w:p>
        </w:tc>
        <w:tc>
          <w:tcPr>
            <w:tcW w:w="1184" w:type="dxa"/>
            <w:vAlign w:val="bottom"/>
          </w:tcPr>
          <w:p w14:paraId="698C2E28" w14:textId="77777777" w:rsidR="00AD62C6" w:rsidRPr="00201E3B" w:rsidRDefault="00AD62C6" w:rsidP="00A54A67">
            <w:pPr>
              <w:pStyle w:val="TAL"/>
              <w:rPr>
                <w:color w:val="000000"/>
              </w:rPr>
            </w:pPr>
          </w:p>
        </w:tc>
      </w:tr>
      <w:tr w:rsidR="00AD62C6" w:rsidRPr="00201E3B" w14:paraId="7C8F398E" w14:textId="77777777" w:rsidTr="00A54A67">
        <w:tc>
          <w:tcPr>
            <w:tcW w:w="2709" w:type="dxa"/>
            <w:vAlign w:val="center"/>
          </w:tcPr>
          <w:p w14:paraId="7167A65D" w14:textId="77777777" w:rsidR="00AD62C6" w:rsidRPr="00201E3B" w:rsidRDefault="00AD62C6" w:rsidP="00A54A67">
            <w:pPr>
              <w:pStyle w:val="TAL"/>
            </w:pPr>
            <w:r w:rsidRPr="00201E3B">
              <w:t xml:space="preserve">    TMGI</w:t>
            </w:r>
          </w:p>
        </w:tc>
        <w:tc>
          <w:tcPr>
            <w:tcW w:w="2187" w:type="dxa"/>
            <w:vAlign w:val="center"/>
          </w:tcPr>
          <w:p w14:paraId="30663034" w14:textId="77777777" w:rsidR="00AD62C6" w:rsidRPr="00201E3B" w:rsidRDefault="00AD62C6" w:rsidP="00A54A67">
            <w:pPr>
              <w:pStyle w:val="TAL"/>
              <w:rPr>
                <w:color w:val="000000"/>
              </w:rPr>
            </w:pPr>
          </w:p>
        </w:tc>
        <w:tc>
          <w:tcPr>
            <w:tcW w:w="2187" w:type="dxa"/>
            <w:tcBorders>
              <w:top w:val="single" w:sz="4" w:space="0" w:color="auto"/>
              <w:bottom w:val="single" w:sz="4" w:space="0" w:color="auto"/>
            </w:tcBorders>
          </w:tcPr>
          <w:p w14:paraId="5B53FC74" w14:textId="77777777" w:rsidR="00AD62C6" w:rsidRPr="00201E3B" w:rsidRDefault="00AD62C6" w:rsidP="00A54A67">
            <w:pPr>
              <w:pStyle w:val="TAL"/>
              <w:rPr>
                <w:color w:val="000000"/>
              </w:rPr>
            </w:pPr>
          </w:p>
        </w:tc>
        <w:tc>
          <w:tcPr>
            <w:tcW w:w="1367" w:type="dxa"/>
          </w:tcPr>
          <w:p w14:paraId="4008C582" w14:textId="77777777" w:rsidR="00AD62C6" w:rsidRPr="00201E3B" w:rsidRDefault="00AD62C6" w:rsidP="00A54A67">
            <w:pPr>
              <w:pStyle w:val="TAL"/>
              <w:rPr>
                <w:color w:val="000000"/>
              </w:rPr>
            </w:pPr>
          </w:p>
        </w:tc>
        <w:tc>
          <w:tcPr>
            <w:tcW w:w="1184" w:type="dxa"/>
            <w:vAlign w:val="bottom"/>
          </w:tcPr>
          <w:p w14:paraId="2B8DDE20" w14:textId="77777777" w:rsidR="00AD62C6" w:rsidRPr="00201E3B" w:rsidRDefault="00AD62C6" w:rsidP="00A54A67">
            <w:pPr>
              <w:pStyle w:val="TAL"/>
              <w:rPr>
                <w:color w:val="000000"/>
              </w:rPr>
            </w:pPr>
          </w:p>
        </w:tc>
      </w:tr>
      <w:tr w:rsidR="00AD62C6" w:rsidRPr="00201E3B" w14:paraId="10DB28F2" w14:textId="77777777" w:rsidTr="00A54A67">
        <w:tc>
          <w:tcPr>
            <w:tcW w:w="2709" w:type="dxa"/>
          </w:tcPr>
          <w:p w14:paraId="1D9FE4D0" w14:textId="77777777" w:rsidR="00AD62C6" w:rsidRPr="00201E3B" w:rsidRDefault="00AD62C6" w:rsidP="00A54A67">
            <w:pPr>
              <w:pStyle w:val="TAL"/>
            </w:pPr>
            <w:r w:rsidRPr="00201E3B">
              <w:t xml:space="preserve">    </w:t>
            </w:r>
            <w:r w:rsidRPr="00201E3B">
              <w:rPr>
                <w:rFonts w:eastAsia="MS Mincho"/>
              </w:rPr>
              <w:t xml:space="preserve">  MBMS Service ID</w:t>
            </w:r>
          </w:p>
        </w:tc>
        <w:tc>
          <w:tcPr>
            <w:tcW w:w="2187" w:type="dxa"/>
          </w:tcPr>
          <w:p w14:paraId="1A19CC84" w14:textId="77777777" w:rsidR="00AD62C6" w:rsidRPr="00201E3B" w:rsidRDefault="00AD62C6" w:rsidP="00A54A67">
            <w:pPr>
              <w:pStyle w:val="TAL"/>
              <w:rPr>
                <w:color w:val="000000"/>
              </w:rPr>
            </w:pPr>
            <w:r w:rsidRPr="00201E3B">
              <w:rPr>
                <w:rFonts w:eastAsia="MS Mincho"/>
              </w:rPr>
              <w:t>"0F0F0F"</w:t>
            </w:r>
          </w:p>
        </w:tc>
        <w:tc>
          <w:tcPr>
            <w:tcW w:w="2187" w:type="dxa"/>
            <w:tcBorders>
              <w:top w:val="single" w:sz="4" w:space="0" w:color="auto"/>
              <w:bottom w:val="single" w:sz="4" w:space="0" w:color="auto"/>
            </w:tcBorders>
          </w:tcPr>
          <w:p w14:paraId="6AC7AC55" w14:textId="77777777" w:rsidR="00AD62C6" w:rsidRPr="00201E3B" w:rsidRDefault="00AD62C6" w:rsidP="00A54A67">
            <w:pPr>
              <w:pStyle w:val="TAL"/>
            </w:pPr>
            <w:r w:rsidRPr="00201E3B">
              <w:rPr>
                <w:rFonts w:eastAsia="MS PGothic"/>
              </w:rPr>
              <w:t>The selected value is randomly chosen - a</w:t>
            </w:r>
            <w:r w:rsidRPr="00201E3B">
              <w:t xml:space="preserve"> 6 digit hexadecimal number between 000000 and</w:t>
            </w:r>
          </w:p>
          <w:p w14:paraId="092B248E" w14:textId="77777777" w:rsidR="00AD62C6" w:rsidRPr="00201E3B" w:rsidRDefault="00AD62C6" w:rsidP="00A54A67">
            <w:pPr>
              <w:pStyle w:val="TAL"/>
            </w:pPr>
            <w:r w:rsidRPr="00201E3B">
              <w:t>FFFFFF (see TS 23.003 [X] clause 15.2.</w:t>
            </w:r>
          </w:p>
          <w:p w14:paraId="57260FCF" w14:textId="77777777" w:rsidR="00AD62C6" w:rsidRPr="00201E3B" w:rsidRDefault="00AD62C6" w:rsidP="00A54A67">
            <w:pPr>
              <w:pStyle w:val="TAL"/>
              <w:rPr>
                <w:color w:val="000000"/>
              </w:rPr>
            </w:pPr>
            <w:r w:rsidRPr="00201E3B">
              <w:t>The coding of the MBMS Service ID is the responsibility of each administration</w:t>
            </w:r>
          </w:p>
        </w:tc>
        <w:tc>
          <w:tcPr>
            <w:tcW w:w="1367" w:type="dxa"/>
          </w:tcPr>
          <w:p w14:paraId="6A396930" w14:textId="77777777" w:rsidR="00AD62C6" w:rsidRPr="00201E3B" w:rsidRDefault="00AD62C6" w:rsidP="00A54A67">
            <w:pPr>
              <w:pStyle w:val="TAL"/>
              <w:rPr>
                <w:color w:val="000000"/>
              </w:rPr>
            </w:pPr>
          </w:p>
        </w:tc>
        <w:tc>
          <w:tcPr>
            <w:tcW w:w="1184" w:type="dxa"/>
            <w:vAlign w:val="bottom"/>
          </w:tcPr>
          <w:p w14:paraId="37855358" w14:textId="77777777" w:rsidR="00AD62C6" w:rsidRPr="00201E3B" w:rsidRDefault="00AD62C6" w:rsidP="00A54A67">
            <w:pPr>
              <w:pStyle w:val="TAL"/>
              <w:rPr>
                <w:color w:val="000000"/>
              </w:rPr>
            </w:pPr>
          </w:p>
        </w:tc>
      </w:tr>
      <w:tr w:rsidR="00AD62C6" w:rsidRPr="00201E3B" w14:paraId="3CF0EBFC" w14:textId="77777777" w:rsidTr="00A54A67">
        <w:tc>
          <w:tcPr>
            <w:tcW w:w="2709" w:type="dxa"/>
          </w:tcPr>
          <w:p w14:paraId="42BE7473" w14:textId="77777777" w:rsidR="00AD62C6" w:rsidRPr="00201E3B" w:rsidRDefault="00AD62C6" w:rsidP="00A54A67">
            <w:pPr>
              <w:pStyle w:val="TAL"/>
            </w:pPr>
            <w:r w:rsidRPr="00201E3B">
              <w:t xml:space="preserve">    </w:t>
            </w:r>
            <w:r w:rsidRPr="00201E3B">
              <w:rPr>
                <w:rFonts w:eastAsia="MS Mincho"/>
              </w:rPr>
              <w:t xml:space="preserve">  MCC</w:t>
            </w:r>
          </w:p>
        </w:tc>
        <w:tc>
          <w:tcPr>
            <w:tcW w:w="2187" w:type="dxa"/>
          </w:tcPr>
          <w:p w14:paraId="1F8643E2" w14:textId="77777777" w:rsidR="00AD62C6" w:rsidRPr="00201E3B" w:rsidRDefault="00AD62C6" w:rsidP="00A54A67">
            <w:pPr>
              <w:pStyle w:val="TAL"/>
              <w:rPr>
                <w:color w:val="000000"/>
              </w:rPr>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7CE70259" w14:textId="77777777" w:rsidR="00AD62C6" w:rsidRPr="00201E3B" w:rsidRDefault="00AD62C6" w:rsidP="00A54A67">
            <w:pPr>
              <w:pStyle w:val="TAL"/>
              <w:rPr>
                <w:color w:val="000000"/>
              </w:rPr>
            </w:pPr>
            <w:r w:rsidRPr="00201E3B">
              <w:t>Mobile Country Code</w:t>
            </w:r>
          </w:p>
        </w:tc>
        <w:tc>
          <w:tcPr>
            <w:tcW w:w="1367" w:type="dxa"/>
          </w:tcPr>
          <w:p w14:paraId="45521AF3" w14:textId="77777777" w:rsidR="00AD62C6" w:rsidRPr="00201E3B" w:rsidRDefault="00AD62C6" w:rsidP="00A54A67">
            <w:pPr>
              <w:pStyle w:val="TAL"/>
              <w:rPr>
                <w:color w:val="000000"/>
              </w:rPr>
            </w:pPr>
          </w:p>
        </w:tc>
        <w:tc>
          <w:tcPr>
            <w:tcW w:w="1184" w:type="dxa"/>
            <w:vAlign w:val="bottom"/>
          </w:tcPr>
          <w:p w14:paraId="79E0B79D" w14:textId="77777777" w:rsidR="00AD62C6" w:rsidRPr="00201E3B" w:rsidRDefault="00AD62C6" w:rsidP="00A54A67">
            <w:pPr>
              <w:pStyle w:val="TAL"/>
              <w:rPr>
                <w:color w:val="000000"/>
              </w:rPr>
            </w:pPr>
          </w:p>
        </w:tc>
      </w:tr>
      <w:tr w:rsidR="00AD62C6" w:rsidRPr="00201E3B" w14:paraId="1BD0E666" w14:textId="77777777" w:rsidTr="00A54A67">
        <w:tc>
          <w:tcPr>
            <w:tcW w:w="2709" w:type="dxa"/>
          </w:tcPr>
          <w:p w14:paraId="0199F665" w14:textId="77777777" w:rsidR="00AD62C6" w:rsidRPr="00201E3B" w:rsidRDefault="00AD62C6" w:rsidP="00A54A67">
            <w:pPr>
              <w:pStyle w:val="TAL"/>
            </w:pPr>
            <w:r w:rsidRPr="00201E3B">
              <w:t xml:space="preserve">    </w:t>
            </w:r>
            <w:r w:rsidRPr="00201E3B">
              <w:rPr>
                <w:rFonts w:eastAsia="MS Mincho"/>
              </w:rPr>
              <w:t xml:space="preserve">  MNC</w:t>
            </w:r>
          </w:p>
        </w:tc>
        <w:tc>
          <w:tcPr>
            <w:tcW w:w="2187" w:type="dxa"/>
          </w:tcPr>
          <w:p w14:paraId="0A8E3DFD" w14:textId="77777777" w:rsidR="00AD62C6" w:rsidRPr="00201E3B" w:rsidRDefault="00AD62C6" w:rsidP="00A54A67">
            <w:pPr>
              <w:pStyle w:val="TAL"/>
              <w:rPr>
                <w:color w:val="000000"/>
              </w:rPr>
            </w:pPr>
            <w:r w:rsidRPr="00201E3B">
              <w:rPr>
                <w:rFonts w:eastAsia="MS Mincho"/>
              </w:rPr>
              <w:t>The same value as for PLMN1 specified in Table 5.5.8.1-1</w:t>
            </w:r>
          </w:p>
        </w:tc>
        <w:tc>
          <w:tcPr>
            <w:tcW w:w="2187" w:type="dxa"/>
            <w:tcBorders>
              <w:top w:val="single" w:sz="4" w:space="0" w:color="auto"/>
              <w:bottom w:val="single" w:sz="4" w:space="0" w:color="auto"/>
            </w:tcBorders>
          </w:tcPr>
          <w:p w14:paraId="0DECB65B" w14:textId="77777777" w:rsidR="00AD62C6" w:rsidRPr="00201E3B" w:rsidRDefault="00AD62C6" w:rsidP="00A54A67">
            <w:pPr>
              <w:pStyle w:val="TAL"/>
              <w:rPr>
                <w:color w:val="000000"/>
              </w:rPr>
            </w:pPr>
            <w:r w:rsidRPr="00201E3B">
              <w:t>Mobile Network Code</w:t>
            </w:r>
          </w:p>
        </w:tc>
        <w:tc>
          <w:tcPr>
            <w:tcW w:w="1367" w:type="dxa"/>
          </w:tcPr>
          <w:p w14:paraId="4D1C7CD0" w14:textId="77777777" w:rsidR="00AD62C6" w:rsidRPr="00201E3B" w:rsidRDefault="00AD62C6" w:rsidP="00A54A67">
            <w:pPr>
              <w:pStyle w:val="TAL"/>
              <w:rPr>
                <w:color w:val="000000"/>
              </w:rPr>
            </w:pPr>
          </w:p>
        </w:tc>
        <w:tc>
          <w:tcPr>
            <w:tcW w:w="1184" w:type="dxa"/>
            <w:vAlign w:val="bottom"/>
          </w:tcPr>
          <w:p w14:paraId="58ED1F26" w14:textId="77777777" w:rsidR="00AD62C6" w:rsidRPr="00201E3B" w:rsidRDefault="00AD62C6" w:rsidP="00A54A67">
            <w:pPr>
              <w:pStyle w:val="TAL"/>
              <w:rPr>
                <w:color w:val="000000"/>
              </w:rPr>
            </w:pPr>
          </w:p>
        </w:tc>
      </w:tr>
      <w:tr w:rsidR="00AD62C6" w:rsidRPr="00201E3B" w14:paraId="4B883752" w14:textId="77777777" w:rsidTr="00A54A67">
        <w:tc>
          <w:tcPr>
            <w:tcW w:w="2709" w:type="dxa"/>
            <w:vAlign w:val="center"/>
          </w:tcPr>
          <w:p w14:paraId="3823989E" w14:textId="77777777" w:rsidR="00AD62C6" w:rsidRPr="00201E3B" w:rsidRDefault="00AD62C6" w:rsidP="00A54A67">
            <w:pPr>
              <w:pStyle w:val="TAL"/>
            </w:pPr>
            <w:r w:rsidRPr="00201E3B">
              <w:t xml:space="preserve">    QCI</w:t>
            </w:r>
          </w:p>
        </w:tc>
        <w:tc>
          <w:tcPr>
            <w:tcW w:w="2187" w:type="dxa"/>
            <w:vAlign w:val="center"/>
          </w:tcPr>
          <w:p w14:paraId="48A2BCC4" w14:textId="77777777" w:rsidR="00AD62C6" w:rsidRPr="00201E3B" w:rsidRDefault="00AD62C6" w:rsidP="00A54A67">
            <w:pPr>
              <w:pStyle w:val="TAL"/>
              <w:rPr>
                <w:color w:val="000000"/>
              </w:rPr>
            </w:pPr>
            <w:r w:rsidRPr="00201E3B">
              <w:rPr>
                <w:color w:val="000000"/>
              </w:rPr>
              <w:t>"67"</w:t>
            </w:r>
          </w:p>
        </w:tc>
        <w:tc>
          <w:tcPr>
            <w:tcW w:w="2187" w:type="dxa"/>
            <w:tcBorders>
              <w:top w:val="single" w:sz="4" w:space="0" w:color="auto"/>
              <w:bottom w:val="single" w:sz="4" w:space="0" w:color="auto"/>
            </w:tcBorders>
          </w:tcPr>
          <w:p w14:paraId="26307D1A" w14:textId="77777777" w:rsidR="00AD62C6" w:rsidRPr="00201E3B" w:rsidRDefault="00AD62C6" w:rsidP="00A54A67">
            <w:pPr>
              <w:pStyle w:val="TAL"/>
              <w:rPr>
                <w:color w:val="000000"/>
              </w:rPr>
            </w:pPr>
          </w:p>
        </w:tc>
        <w:tc>
          <w:tcPr>
            <w:tcW w:w="1367" w:type="dxa"/>
          </w:tcPr>
          <w:p w14:paraId="2D3C1661" w14:textId="77777777" w:rsidR="00AD62C6" w:rsidRPr="00201E3B" w:rsidRDefault="00AD62C6" w:rsidP="00A54A67">
            <w:pPr>
              <w:pStyle w:val="TAL"/>
              <w:rPr>
                <w:color w:val="000000"/>
              </w:rPr>
            </w:pPr>
          </w:p>
        </w:tc>
        <w:tc>
          <w:tcPr>
            <w:tcW w:w="1184" w:type="dxa"/>
            <w:vAlign w:val="bottom"/>
          </w:tcPr>
          <w:p w14:paraId="75334919" w14:textId="77777777" w:rsidR="00AD62C6" w:rsidRPr="00201E3B" w:rsidRDefault="00AD62C6" w:rsidP="00A54A67">
            <w:pPr>
              <w:pStyle w:val="TAL"/>
              <w:rPr>
                <w:color w:val="000000"/>
              </w:rPr>
            </w:pPr>
          </w:p>
        </w:tc>
      </w:tr>
      <w:tr w:rsidR="00AD62C6" w:rsidRPr="00201E3B" w14:paraId="4D50AE77" w14:textId="77777777" w:rsidTr="00A54A67">
        <w:tc>
          <w:tcPr>
            <w:tcW w:w="2709" w:type="dxa"/>
            <w:vAlign w:val="center"/>
          </w:tcPr>
          <w:p w14:paraId="43BF2CB7" w14:textId="77777777" w:rsidR="00AD62C6" w:rsidRPr="00201E3B" w:rsidRDefault="00AD62C6" w:rsidP="00A54A67">
            <w:pPr>
              <w:pStyle w:val="TAL"/>
            </w:pPr>
            <w:r w:rsidRPr="00201E3B">
              <w:t xml:space="preserve">    </w:t>
            </w:r>
            <w:r w:rsidRPr="00201E3B">
              <w:rPr>
                <w:lang w:eastAsia="ko-KR"/>
              </w:rPr>
              <w:t>mbms-service-areas</w:t>
            </w:r>
          </w:p>
        </w:tc>
        <w:tc>
          <w:tcPr>
            <w:tcW w:w="2187" w:type="dxa"/>
            <w:vAlign w:val="center"/>
          </w:tcPr>
          <w:p w14:paraId="18233FDA" w14:textId="77777777" w:rsidR="00AD62C6" w:rsidRPr="00201E3B" w:rsidRDefault="00AD62C6" w:rsidP="00A54A67">
            <w:pPr>
              <w:pStyle w:val="TAL"/>
              <w:rPr>
                <w:color w:val="000000"/>
              </w:rPr>
            </w:pPr>
            <w:r w:rsidRPr="00201E3B">
              <w:t>not present</w:t>
            </w:r>
          </w:p>
        </w:tc>
        <w:tc>
          <w:tcPr>
            <w:tcW w:w="2187" w:type="dxa"/>
            <w:tcBorders>
              <w:top w:val="single" w:sz="4" w:space="0" w:color="auto"/>
              <w:bottom w:val="single" w:sz="4" w:space="0" w:color="auto"/>
            </w:tcBorders>
          </w:tcPr>
          <w:p w14:paraId="1B5539BB" w14:textId="77777777" w:rsidR="00AD62C6" w:rsidRPr="00201E3B" w:rsidRDefault="00AD62C6" w:rsidP="00A54A67">
            <w:pPr>
              <w:pStyle w:val="TAL"/>
              <w:rPr>
                <w:color w:val="000000"/>
              </w:rPr>
            </w:pPr>
          </w:p>
        </w:tc>
        <w:tc>
          <w:tcPr>
            <w:tcW w:w="1367" w:type="dxa"/>
          </w:tcPr>
          <w:p w14:paraId="2F9482DE" w14:textId="77777777" w:rsidR="00AD62C6" w:rsidRPr="00201E3B" w:rsidRDefault="00AD62C6" w:rsidP="00A54A67">
            <w:pPr>
              <w:pStyle w:val="TAL"/>
              <w:rPr>
                <w:color w:val="000000"/>
              </w:rPr>
            </w:pPr>
          </w:p>
        </w:tc>
        <w:tc>
          <w:tcPr>
            <w:tcW w:w="1184" w:type="dxa"/>
            <w:vAlign w:val="bottom"/>
          </w:tcPr>
          <w:p w14:paraId="6F6D4082" w14:textId="77777777" w:rsidR="00AD62C6" w:rsidRPr="00201E3B" w:rsidRDefault="00AD62C6" w:rsidP="00A54A67">
            <w:pPr>
              <w:pStyle w:val="TAL"/>
              <w:rPr>
                <w:color w:val="000000"/>
              </w:rPr>
            </w:pPr>
          </w:p>
        </w:tc>
      </w:tr>
      <w:tr w:rsidR="00AD62C6" w:rsidRPr="00201E3B" w14:paraId="3CEB6114" w14:textId="77777777" w:rsidTr="00A54A67">
        <w:tc>
          <w:tcPr>
            <w:tcW w:w="2709" w:type="dxa"/>
            <w:vAlign w:val="center"/>
          </w:tcPr>
          <w:p w14:paraId="2B41F328" w14:textId="77777777" w:rsidR="00AD62C6" w:rsidRPr="00201E3B" w:rsidRDefault="00AD62C6" w:rsidP="00A54A67">
            <w:pPr>
              <w:pStyle w:val="TAL"/>
            </w:pPr>
            <w:r w:rsidRPr="00201E3B">
              <w:t xml:space="preserve">    GPMS</w:t>
            </w:r>
          </w:p>
        </w:tc>
        <w:tc>
          <w:tcPr>
            <w:tcW w:w="2187" w:type="dxa"/>
            <w:vAlign w:val="center"/>
          </w:tcPr>
          <w:p w14:paraId="1C1A1CE6" w14:textId="77777777" w:rsidR="00AD62C6" w:rsidRPr="00201E3B" w:rsidRDefault="00AD62C6" w:rsidP="00A54A67">
            <w:pPr>
              <w:pStyle w:val="TAL"/>
              <w:rPr>
                <w:color w:val="000000"/>
              </w:rPr>
            </w:pPr>
            <w:r w:rsidRPr="00201E3B">
              <w:rPr>
                <w:color w:val="000000"/>
              </w:rPr>
              <w:t>not present</w:t>
            </w:r>
          </w:p>
        </w:tc>
        <w:tc>
          <w:tcPr>
            <w:tcW w:w="2187" w:type="dxa"/>
            <w:tcBorders>
              <w:top w:val="single" w:sz="4" w:space="0" w:color="auto"/>
              <w:bottom w:val="single" w:sz="4" w:space="0" w:color="auto"/>
            </w:tcBorders>
          </w:tcPr>
          <w:p w14:paraId="30D37574" w14:textId="77777777" w:rsidR="00AD62C6" w:rsidRPr="00201E3B" w:rsidRDefault="00AD62C6" w:rsidP="00A54A67">
            <w:pPr>
              <w:pStyle w:val="TAL"/>
              <w:rPr>
                <w:color w:val="000000"/>
              </w:rPr>
            </w:pPr>
          </w:p>
        </w:tc>
        <w:tc>
          <w:tcPr>
            <w:tcW w:w="1367" w:type="dxa"/>
          </w:tcPr>
          <w:p w14:paraId="3B4DAB13" w14:textId="77777777" w:rsidR="00AD62C6" w:rsidRPr="00201E3B" w:rsidRDefault="00AD62C6" w:rsidP="00A54A67">
            <w:pPr>
              <w:pStyle w:val="TAL"/>
              <w:rPr>
                <w:color w:val="000000"/>
              </w:rPr>
            </w:pPr>
          </w:p>
        </w:tc>
        <w:tc>
          <w:tcPr>
            <w:tcW w:w="1184" w:type="dxa"/>
            <w:vAlign w:val="bottom"/>
          </w:tcPr>
          <w:p w14:paraId="2DA8B9C4" w14:textId="77777777" w:rsidR="00AD62C6" w:rsidRPr="00201E3B" w:rsidRDefault="00AD62C6" w:rsidP="00A54A67">
            <w:pPr>
              <w:pStyle w:val="TAL"/>
              <w:rPr>
                <w:color w:val="000000"/>
              </w:rPr>
            </w:pPr>
          </w:p>
        </w:tc>
      </w:tr>
      <w:tr w:rsidR="00AD62C6" w:rsidRPr="00201E3B" w14:paraId="2AF09C57" w14:textId="77777777" w:rsidTr="00A54A67">
        <w:tc>
          <w:tcPr>
            <w:tcW w:w="2709" w:type="dxa"/>
            <w:vAlign w:val="center"/>
          </w:tcPr>
          <w:p w14:paraId="2CF8240B" w14:textId="77777777" w:rsidR="00AD62C6" w:rsidRPr="00201E3B" w:rsidRDefault="00AD62C6" w:rsidP="00A54A67">
            <w:pPr>
              <w:pStyle w:val="TAL"/>
            </w:pPr>
            <w:r w:rsidRPr="00201E3B">
              <w:t xml:space="preserve">  version</w:t>
            </w:r>
          </w:p>
        </w:tc>
        <w:tc>
          <w:tcPr>
            <w:tcW w:w="2187" w:type="dxa"/>
            <w:vAlign w:val="center"/>
          </w:tcPr>
          <w:p w14:paraId="468B836D" w14:textId="77777777" w:rsidR="00AD62C6" w:rsidRPr="00201E3B" w:rsidRDefault="00AD62C6" w:rsidP="00A54A67">
            <w:pPr>
              <w:pStyle w:val="TAL"/>
              <w:rPr>
                <w:color w:val="000000"/>
              </w:rPr>
            </w:pPr>
            <w:r w:rsidRPr="00201E3B">
              <w:rPr>
                <w:color w:val="000000"/>
              </w:rPr>
              <w:t>"1"</w:t>
            </w:r>
          </w:p>
        </w:tc>
        <w:tc>
          <w:tcPr>
            <w:tcW w:w="2187" w:type="dxa"/>
            <w:tcBorders>
              <w:top w:val="single" w:sz="4" w:space="0" w:color="auto"/>
              <w:bottom w:val="single" w:sz="4" w:space="0" w:color="auto"/>
            </w:tcBorders>
          </w:tcPr>
          <w:p w14:paraId="713DC6BC" w14:textId="77777777" w:rsidR="00AD62C6" w:rsidRPr="00201E3B" w:rsidRDefault="00AD62C6" w:rsidP="00A54A67">
            <w:pPr>
              <w:pStyle w:val="TAL"/>
              <w:rPr>
                <w:color w:val="000000"/>
              </w:rPr>
            </w:pPr>
          </w:p>
        </w:tc>
        <w:tc>
          <w:tcPr>
            <w:tcW w:w="1367" w:type="dxa"/>
          </w:tcPr>
          <w:p w14:paraId="69FE07D7" w14:textId="77777777" w:rsidR="00AD62C6" w:rsidRPr="00201E3B" w:rsidRDefault="00AD62C6" w:rsidP="00A54A67">
            <w:pPr>
              <w:pStyle w:val="TAL"/>
              <w:rPr>
                <w:color w:val="000000"/>
              </w:rPr>
            </w:pPr>
          </w:p>
        </w:tc>
        <w:tc>
          <w:tcPr>
            <w:tcW w:w="1184" w:type="dxa"/>
            <w:vAlign w:val="bottom"/>
          </w:tcPr>
          <w:p w14:paraId="517FB286" w14:textId="77777777" w:rsidR="00AD62C6" w:rsidRPr="00201E3B" w:rsidRDefault="00AD62C6" w:rsidP="00A54A67">
            <w:pPr>
              <w:pStyle w:val="TAL"/>
              <w:rPr>
                <w:color w:val="000000"/>
              </w:rPr>
            </w:pPr>
          </w:p>
        </w:tc>
      </w:tr>
    </w:tbl>
    <w:p w14:paraId="6BAA9164" w14:textId="77777777" w:rsidR="00AD62C6" w:rsidRPr="00201E3B" w:rsidRDefault="00AD62C6" w:rsidP="00AD62C6"/>
    <w:p w14:paraId="099896BA" w14:textId="77777777" w:rsidR="00AD62C6" w:rsidRPr="00201E3B" w:rsidRDefault="00AD62C6" w:rsidP="00AD62C6">
      <w:pPr>
        <w:pStyle w:val="TH"/>
      </w:pPr>
      <w:r w:rsidRPr="00201E3B">
        <w:t>Table 6.8.1.3.3-23: SIP MESSAGE (Step 21, Table 6.8.1.3.2-1; 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19493E1A" w14:textId="77777777" w:rsidTr="00A54A67">
        <w:trPr>
          <w:tblHeader/>
        </w:trPr>
        <w:tc>
          <w:tcPr>
            <w:tcW w:w="9634" w:type="dxa"/>
            <w:gridSpan w:val="5"/>
          </w:tcPr>
          <w:p w14:paraId="3DDB188A" w14:textId="77777777" w:rsidR="00AD62C6" w:rsidRPr="00201E3B" w:rsidRDefault="00AD62C6" w:rsidP="00A54A67">
            <w:pPr>
              <w:pStyle w:val="TAL"/>
            </w:pPr>
            <w:r w:rsidRPr="00201E3B">
              <w:t>Derivation Path: TS 36.579-1 [2], Table 5.5.2.7.1-1</w:t>
            </w:r>
          </w:p>
        </w:tc>
      </w:tr>
      <w:tr w:rsidR="00AD62C6" w:rsidRPr="00201E3B" w14:paraId="4B4AD3C6" w14:textId="77777777" w:rsidTr="00A54A67">
        <w:tc>
          <w:tcPr>
            <w:tcW w:w="2709" w:type="dxa"/>
          </w:tcPr>
          <w:p w14:paraId="29E0285D" w14:textId="77777777" w:rsidR="00AD62C6" w:rsidRPr="00201E3B" w:rsidRDefault="00AD62C6" w:rsidP="00A54A67">
            <w:pPr>
              <w:pStyle w:val="TAH"/>
            </w:pPr>
            <w:r w:rsidRPr="00201E3B">
              <w:t>Information Element</w:t>
            </w:r>
          </w:p>
        </w:tc>
        <w:tc>
          <w:tcPr>
            <w:tcW w:w="2187" w:type="dxa"/>
          </w:tcPr>
          <w:p w14:paraId="1779451D"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225D2E65" w14:textId="77777777" w:rsidR="00AD62C6" w:rsidRPr="00201E3B" w:rsidRDefault="00AD62C6" w:rsidP="00A54A67">
            <w:pPr>
              <w:pStyle w:val="TAH"/>
            </w:pPr>
            <w:r w:rsidRPr="00201E3B">
              <w:t>Comment</w:t>
            </w:r>
          </w:p>
        </w:tc>
        <w:tc>
          <w:tcPr>
            <w:tcW w:w="1367" w:type="dxa"/>
          </w:tcPr>
          <w:p w14:paraId="6BC9AFC1" w14:textId="77777777" w:rsidR="00AD62C6" w:rsidRPr="00201E3B" w:rsidRDefault="00AD62C6" w:rsidP="00A54A67">
            <w:pPr>
              <w:pStyle w:val="TAH"/>
            </w:pPr>
            <w:r w:rsidRPr="00201E3B">
              <w:t>Reference</w:t>
            </w:r>
          </w:p>
        </w:tc>
        <w:tc>
          <w:tcPr>
            <w:tcW w:w="1184" w:type="dxa"/>
          </w:tcPr>
          <w:p w14:paraId="336881DD" w14:textId="77777777" w:rsidR="00AD62C6" w:rsidRPr="00201E3B" w:rsidRDefault="00AD62C6" w:rsidP="00A54A67">
            <w:pPr>
              <w:pStyle w:val="TAH"/>
            </w:pPr>
            <w:r w:rsidRPr="00201E3B">
              <w:t>Condition</w:t>
            </w:r>
          </w:p>
        </w:tc>
      </w:tr>
      <w:tr w:rsidR="00AD62C6" w:rsidRPr="00201E3B" w14:paraId="65765597" w14:textId="77777777" w:rsidTr="00A54A67">
        <w:tc>
          <w:tcPr>
            <w:tcW w:w="2709" w:type="dxa"/>
            <w:vAlign w:val="center"/>
          </w:tcPr>
          <w:p w14:paraId="10AB40A1" w14:textId="77777777" w:rsidR="00AD62C6" w:rsidRPr="00201E3B" w:rsidRDefault="00AD62C6" w:rsidP="00A54A67">
            <w:pPr>
              <w:pStyle w:val="TAL"/>
              <w:rPr>
                <w:b/>
                <w:bCs/>
              </w:rPr>
            </w:pPr>
            <w:r w:rsidRPr="00201E3B">
              <w:rPr>
                <w:b/>
                <w:bCs/>
              </w:rPr>
              <w:t>Message-body</w:t>
            </w:r>
          </w:p>
        </w:tc>
        <w:tc>
          <w:tcPr>
            <w:tcW w:w="2187" w:type="dxa"/>
          </w:tcPr>
          <w:p w14:paraId="14DB10F8" w14:textId="77777777" w:rsidR="00AD62C6" w:rsidRPr="00201E3B" w:rsidRDefault="00AD62C6" w:rsidP="00A54A67">
            <w:pPr>
              <w:pStyle w:val="TAL"/>
            </w:pPr>
          </w:p>
        </w:tc>
        <w:tc>
          <w:tcPr>
            <w:tcW w:w="2187" w:type="dxa"/>
            <w:tcBorders>
              <w:top w:val="single" w:sz="4" w:space="0" w:color="auto"/>
              <w:bottom w:val="single" w:sz="4" w:space="0" w:color="auto"/>
            </w:tcBorders>
          </w:tcPr>
          <w:p w14:paraId="3326C194" w14:textId="77777777" w:rsidR="00AD62C6" w:rsidRPr="00201E3B" w:rsidRDefault="00AD62C6" w:rsidP="00A54A67">
            <w:pPr>
              <w:pStyle w:val="TAL"/>
            </w:pPr>
          </w:p>
        </w:tc>
        <w:tc>
          <w:tcPr>
            <w:tcW w:w="1367" w:type="dxa"/>
          </w:tcPr>
          <w:p w14:paraId="70DD092E" w14:textId="77777777" w:rsidR="00AD62C6" w:rsidRPr="00201E3B" w:rsidRDefault="00AD62C6" w:rsidP="00A54A67">
            <w:pPr>
              <w:pStyle w:val="TAL"/>
            </w:pPr>
          </w:p>
        </w:tc>
        <w:tc>
          <w:tcPr>
            <w:tcW w:w="1184" w:type="dxa"/>
            <w:vAlign w:val="bottom"/>
          </w:tcPr>
          <w:p w14:paraId="6AB60F50" w14:textId="77777777" w:rsidR="00AD62C6" w:rsidRPr="00201E3B" w:rsidRDefault="00AD62C6" w:rsidP="00A54A67">
            <w:pPr>
              <w:pStyle w:val="TAL"/>
            </w:pPr>
          </w:p>
        </w:tc>
      </w:tr>
      <w:tr w:rsidR="00AD62C6" w:rsidRPr="00201E3B" w14:paraId="2A16E7D9" w14:textId="77777777" w:rsidTr="00A54A67">
        <w:tc>
          <w:tcPr>
            <w:tcW w:w="2709" w:type="dxa"/>
            <w:vAlign w:val="center"/>
          </w:tcPr>
          <w:p w14:paraId="07BE606B" w14:textId="77777777" w:rsidR="00AD62C6" w:rsidRPr="00201E3B" w:rsidDel="006C0DA3" w:rsidRDefault="00AD62C6" w:rsidP="00A54A67">
            <w:pPr>
              <w:pStyle w:val="TAL"/>
            </w:pPr>
            <w:r w:rsidRPr="00201E3B">
              <w:t xml:space="preserve">  MIME body part</w:t>
            </w:r>
          </w:p>
        </w:tc>
        <w:tc>
          <w:tcPr>
            <w:tcW w:w="2187" w:type="dxa"/>
            <w:vAlign w:val="center"/>
          </w:tcPr>
          <w:p w14:paraId="2D85A531" w14:textId="77777777" w:rsidR="00AD62C6" w:rsidRPr="00201E3B" w:rsidRDefault="00AD62C6" w:rsidP="00A54A67">
            <w:pPr>
              <w:pStyle w:val="TAL"/>
            </w:pPr>
          </w:p>
        </w:tc>
        <w:tc>
          <w:tcPr>
            <w:tcW w:w="2187" w:type="dxa"/>
            <w:tcBorders>
              <w:top w:val="single" w:sz="4" w:space="0" w:color="auto"/>
              <w:bottom w:val="single" w:sz="4" w:space="0" w:color="auto"/>
            </w:tcBorders>
          </w:tcPr>
          <w:p w14:paraId="7B1F04BD" w14:textId="77777777" w:rsidR="00AD62C6" w:rsidRPr="00201E3B" w:rsidRDefault="00AD62C6" w:rsidP="00A54A67">
            <w:pPr>
              <w:pStyle w:val="TAL"/>
              <w:rPr>
                <w:b/>
                <w:bCs/>
              </w:rPr>
            </w:pPr>
            <w:r w:rsidRPr="00201E3B">
              <w:rPr>
                <w:b/>
                <w:bCs/>
              </w:rPr>
              <w:t>MCVideo MBMS Usage Info</w:t>
            </w:r>
          </w:p>
        </w:tc>
        <w:tc>
          <w:tcPr>
            <w:tcW w:w="1367" w:type="dxa"/>
          </w:tcPr>
          <w:p w14:paraId="7005D2D9" w14:textId="77777777" w:rsidR="00AD62C6" w:rsidRPr="00201E3B" w:rsidRDefault="00AD62C6" w:rsidP="00A54A67">
            <w:pPr>
              <w:pStyle w:val="TAL"/>
            </w:pPr>
          </w:p>
        </w:tc>
        <w:tc>
          <w:tcPr>
            <w:tcW w:w="1184" w:type="dxa"/>
            <w:vAlign w:val="bottom"/>
          </w:tcPr>
          <w:p w14:paraId="2A76C957" w14:textId="77777777" w:rsidR="00AD62C6" w:rsidRPr="00201E3B" w:rsidRDefault="00AD62C6" w:rsidP="00A54A67">
            <w:pPr>
              <w:pStyle w:val="TAL"/>
            </w:pPr>
          </w:p>
        </w:tc>
      </w:tr>
      <w:tr w:rsidR="00AD62C6" w:rsidRPr="00201E3B" w14:paraId="29A84177" w14:textId="77777777" w:rsidTr="00A54A67">
        <w:tc>
          <w:tcPr>
            <w:tcW w:w="2709" w:type="dxa"/>
            <w:vAlign w:val="center"/>
          </w:tcPr>
          <w:p w14:paraId="4BC9301F" w14:textId="77777777" w:rsidR="00AD62C6" w:rsidRPr="00201E3B" w:rsidRDefault="00AD62C6" w:rsidP="00A54A67">
            <w:pPr>
              <w:pStyle w:val="TAL"/>
            </w:pPr>
            <w:r w:rsidRPr="00201E3B">
              <w:t xml:space="preserve">    MIME-part-headers</w:t>
            </w:r>
          </w:p>
        </w:tc>
        <w:tc>
          <w:tcPr>
            <w:tcW w:w="2187" w:type="dxa"/>
            <w:vAlign w:val="center"/>
          </w:tcPr>
          <w:p w14:paraId="0047E943" w14:textId="77777777" w:rsidR="00AD62C6" w:rsidRPr="00201E3B" w:rsidRDefault="00AD62C6" w:rsidP="00A54A67">
            <w:pPr>
              <w:pStyle w:val="TAL"/>
            </w:pPr>
          </w:p>
        </w:tc>
        <w:tc>
          <w:tcPr>
            <w:tcW w:w="2187" w:type="dxa"/>
            <w:tcBorders>
              <w:top w:val="single" w:sz="4" w:space="0" w:color="auto"/>
              <w:bottom w:val="single" w:sz="4" w:space="0" w:color="auto"/>
            </w:tcBorders>
          </w:tcPr>
          <w:p w14:paraId="61CC5434" w14:textId="77777777" w:rsidR="00AD62C6" w:rsidRPr="00201E3B" w:rsidRDefault="00AD62C6" w:rsidP="00A54A67">
            <w:pPr>
              <w:pStyle w:val="TAL"/>
            </w:pPr>
          </w:p>
        </w:tc>
        <w:tc>
          <w:tcPr>
            <w:tcW w:w="1367" w:type="dxa"/>
          </w:tcPr>
          <w:p w14:paraId="76C736D1" w14:textId="77777777" w:rsidR="00AD62C6" w:rsidRPr="00201E3B" w:rsidRDefault="00AD62C6" w:rsidP="00A54A67">
            <w:pPr>
              <w:pStyle w:val="TAL"/>
            </w:pPr>
          </w:p>
        </w:tc>
        <w:tc>
          <w:tcPr>
            <w:tcW w:w="1184" w:type="dxa"/>
            <w:vAlign w:val="bottom"/>
          </w:tcPr>
          <w:p w14:paraId="538ED5AD" w14:textId="77777777" w:rsidR="00AD62C6" w:rsidRPr="00201E3B" w:rsidRDefault="00AD62C6" w:rsidP="00A54A67">
            <w:pPr>
              <w:pStyle w:val="TAL"/>
            </w:pPr>
          </w:p>
        </w:tc>
      </w:tr>
      <w:tr w:rsidR="00AD62C6" w:rsidRPr="00201E3B" w14:paraId="1FD01D92" w14:textId="77777777" w:rsidTr="00A54A67">
        <w:tc>
          <w:tcPr>
            <w:tcW w:w="2709" w:type="dxa"/>
            <w:vAlign w:val="center"/>
          </w:tcPr>
          <w:p w14:paraId="36E4301F" w14:textId="77777777" w:rsidR="00AD62C6" w:rsidRPr="00201E3B" w:rsidRDefault="00AD62C6" w:rsidP="00A54A67">
            <w:pPr>
              <w:pStyle w:val="TAL"/>
            </w:pPr>
            <w:r w:rsidRPr="00201E3B">
              <w:t xml:space="preserve">      Content-Type</w:t>
            </w:r>
          </w:p>
        </w:tc>
        <w:tc>
          <w:tcPr>
            <w:tcW w:w="2187" w:type="dxa"/>
            <w:vAlign w:val="center"/>
          </w:tcPr>
          <w:p w14:paraId="6B16F072" w14:textId="77777777" w:rsidR="00AD62C6" w:rsidRPr="00201E3B" w:rsidRDefault="00AD62C6" w:rsidP="00A54A67">
            <w:pPr>
              <w:pStyle w:val="TAL"/>
            </w:pPr>
            <w:r w:rsidRPr="00201E3B">
              <w:t>"application/vnd.3gpp.mcvideo-mbms-usage-info+xml"</w:t>
            </w:r>
          </w:p>
        </w:tc>
        <w:tc>
          <w:tcPr>
            <w:tcW w:w="2187" w:type="dxa"/>
            <w:tcBorders>
              <w:top w:val="single" w:sz="4" w:space="0" w:color="auto"/>
              <w:bottom w:val="single" w:sz="4" w:space="0" w:color="auto"/>
            </w:tcBorders>
          </w:tcPr>
          <w:p w14:paraId="6A1347C9" w14:textId="77777777" w:rsidR="00AD62C6" w:rsidRPr="00201E3B" w:rsidRDefault="00AD62C6" w:rsidP="00A54A67">
            <w:pPr>
              <w:pStyle w:val="TAL"/>
            </w:pPr>
          </w:p>
        </w:tc>
        <w:tc>
          <w:tcPr>
            <w:tcW w:w="1367" w:type="dxa"/>
          </w:tcPr>
          <w:p w14:paraId="00B5EC53" w14:textId="77777777" w:rsidR="00AD62C6" w:rsidRPr="00201E3B" w:rsidRDefault="00AD62C6" w:rsidP="00A54A67">
            <w:pPr>
              <w:pStyle w:val="TAL"/>
            </w:pPr>
          </w:p>
        </w:tc>
        <w:tc>
          <w:tcPr>
            <w:tcW w:w="1184" w:type="dxa"/>
            <w:vAlign w:val="bottom"/>
          </w:tcPr>
          <w:p w14:paraId="5E37DAC2" w14:textId="77777777" w:rsidR="00AD62C6" w:rsidRPr="00201E3B" w:rsidRDefault="00AD62C6" w:rsidP="00A54A67">
            <w:pPr>
              <w:pStyle w:val="TAL"/>
            </w:pPr>
          </w:p>
        </w:tc>
      </w:tr>
      <w:tr w:rsidR="00AD62C6" w:rsidRPr="00201E3B" w14:paraId="222B494C" w14:textId="77777777" w:rsidTr="00A54A67">
        <w:tc>
          <w:tcPr>
            <w:tcW w:w="2709" w:type="dxa"/>
            <w:vAlign w:val="center"/>
          </w:tcPr>
          <w:p w14:paraId="0E0B27DC" w14:textId="77777777" w:rsidR="00AD62C6" w:rsidRPr="00201E3B" w:rsidRDefault="00AD62C6" w:rsidP="00A54A67">
            <w:pPr>
              <w:pStyle w:val="TAL"/>
            </w:pPr>
            <w:r w:rsidRPr="00201E3B">
              <w:t xml:space="preserve">    MIME-part-body</w:t>
            </w:r>
          </w:p>
        </w:tc>
        <w:tc>
          <w:tcPr>
            <w:tcW w:w="2187" w:type="dxa"/>
          </w:tcPr>
          <w:p w14:paraId="5D04D0C7" w14:textId="77777777" w:rsidR="00AD62C6" w:rsidRPr="00201E3B" w:rsidRDefault="00AD62C6" w:rsidP="00A54A67">
            <w:pPr>
              <w:pStyle w:val="TAL"/>
            </w:pPr>
            <w:r w:rsidRPr="00201E3B">
              <w:t>MCVideo MBMS Usage Info as described in Table 6.8.1.3.3-24</w:t>
            </w:r>
          </w:p>
        </w:tc>
        <w:tc>
          <w:tcPr>
            <w:tcW w:w="2187" w:type="dxa"/>
            <w:tcBorders>
              <w:top w:val="single" w:sz="4" w:space="0" w:color="auto"/>
              <w:bottom w:val="single" w:sz="4" w:space="0" w:color="auto"/>
            </w:tcBorders>
          </w:tcPr>
          <w:p w14:paraId="1CCA426E" w14:textId="77777777" w:rsidR="00AD62C6" w:rsidRPr="00201E3B" w:rsidRDefault="00AD62C6" w:rsidP="00A54A67">
            <w:pPr>
              <w:pStyle w:val="TAL"/>
            </w:pPr>
          </w:p>
        </w:tc>
        <w:tc>
          <w:tcPr>
            <w:tcW w:w="1367" w:type="dxa"/>
          </w:tcPr>
          <w:p w14:paraId="16632B2A" w14:textId="77777777" w:rsidR="00AD62C6" w:rsidRPr="00201E3B" w:rsidRDefault="00AD62C6" w:rsidP="00A54A67">
            <w:pPr>
              <w:pStyle w:val="TAL"/>
            </w:pPr>
          </w:p>
        </w:tc>
        <w:tc>
          <w:tcPr>
            <w:tcW w:w="1184" w:type="dxa"/>
            <w:vAlign w:val="bottom"/>
          </w:tcPr>
          <w:p w14:paraId="757B9C62" w14:textId="77777777" w:rsidR="00AD62C6" w:rsidRPr="00201E3B" w:rsidRDefault="00AD62C6" w:rsidP="00A54A67">
            <w:pPr>
              <w:pStyle w:val="TAL"/>
            </w:pPr>
          </w:p>
        </w:tc>
      </w:tr>
    </w:tbl>
    <w:p w14:paraId="71A7BF73" w14:textId="77777777" w:rsidR="00AD62C6" w:rsidRPr="00201E3B" w:rsidRDefault="00AD62C6" w:rsidP="00AD62C6"/>
    <w:p w14:paraId="4B688C9F" w14:textId="77777777" w:rsidR="00AD62C6" w:rsidRPr="00201E3B" w:rsidRDefault="00AD62C6" w:rsidP="00AD62C6">
      <w:pPr>
        <w:pStyle w:val="TH"/>
      </w:pPr>
      <w:r w:rsidRPr="00201E3B">
        <w:t>Table 6.8.1.3.3-24: MCVideo MBMS Usage Info in SIP MESSAGE (Table 6.8.1.3.3-23)</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4340177A" w14:textId="77777777" w:rsidTr="00A54A67">
        <w:trPr>
          <w:tblHeader/>
        </w:trPr>
        <w:tc>
          <w:tcPr>
            <w:tcW w:w="9634" w:type="dxa"/>
            <w:gridSpan w:val="5"/>
          </w:tcPr>
          <w:p w14:paraId="04E794B2" w14:textId="77777777" w:rsidR="00AD62C6" w:rsidRPr="00201E3B" w:rsidRDefault="00AD62C6" w:rsidP="00A54A67">
            <w:pPr>
              <w:pStyle w:val="TAL"/>
            </w:pPr>
            <w:r w:rsidRPr="00201E3B">
              <w:t>Derivation Path: TS 24.281 [26] clause F.2</w:t>
            </w:r>
          </w:p>
        </w:tc>
      </w:tr>
      <w:tr w:rsidR="00AD62C6" w:rsidRPr="00201E3B" w14:paraId="1074F5BC" w14:textId="77777777" w:rsidTr="00A54A67">
        <w:tc>
          <w:tcPr>
            <w:tcW w:w="2709" w:type="dxa"/>
          </w:tcPr>
          <w:p w14:paraId="0CD1809C" w14:textId="77777777" w:rsidR="00AD62C6" w:rsidRPr="00201E3B" w:rsidRDefault="00AD62C6" w:rsidP="00A54A67">
            <w:pPr>
              <w:pStyle w:val="TAH"/>
            </w:pPr>
            <w:r w:rsidRPr="00201E3B">
              <w:t>Information Element</w:t>
            </w:r>
          </w:p>
        </w:tc>
        <w:tc>
          <w:tcPr>
            <w:tcW w:w="2187" w:type="dxa"/>
          </w:tcPr>
          <w:p w14:paraId="5C3F999E"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0EF51E0A" w14:textId="77777777" w:rsidR="00AD62C6" w:rsidRPr="00201E3B" w:rsidRDefault="00AD62C6" w:rsidP="00A54A67">
            <w:pPr>
              <w:pStyle w:val="TAH"/>
            </w:pPr>
            <w:r w:rsidRPr="00201E3B">
              <w:t>Comment</w:t>
            </w:r>
          </w:p>
        </w:tc>
        <w:tc>
          <w:tcPr>
            <w:tcW w:w="1367" w:type="dxa"/>
          </w:tcPr>
          <w:p w14:paraId="6C8E1EBA" w14:textId="77777777" w:rsidR="00AD62C6" w:rsidRPr="00201E3B" w:rsidRDefault="00AD62C6" w:rsidP="00A54A67">
            <w:pPr>
              <w:pStyle w:val="TAH"/>
            </w:pPr>
            <w:r w:rsidRPr="00201E3B">
              <w:t>Reference</w:t>
            </w:r>
          </w:p>
        </w:tc>
        <w:tc>
          <w:tcPr>
            <w:tcW w:w="1184" w:type="dxa"/>
          </w:tcPr>
          <w:p w14:paraId="233DAF25" w14:textId="77777777" w:rsidR="00AD62C6" w:rsidRPr="00201E3B" w:rsidRDefault="00AD62C6" w:rsidP="00A54A67">
            <w:pPr>
              <w:pStyle w:val="TAH"/>
            </w:pPr>
            <w:r w:rsidRPr="00201E3B">
              <w:t>Condition</w:t>
            </w:r>
          </w:p>
        </w:tc>
      </w:tr>
      <w:tr w:rsidR="00AD62C6" w:rsidRPr="00201E3B" w14:paraId="58EC923A" w14:textId="77777777" w:rsidTr="00A54A67">
        <w:tc>
          <w:tcPr>
            <w:tcW w:w="2709" w:type="dxa"/>
            <w:vAlign w:val="center"/>
          </w:tcPr>
          <w:p w14:paraId="7203F839" w14:textId="77777777" w:rsidR="00AD62C6" w:rsidRPr="00201E3B" w:rsidRDefault="00AD62C6" w:rsidP="00A54A67">
            <w:pPr>
              <w:pStyle w:val="TAL"/>
            </w:pPr>
            <w:r w:rsidRPr="00201E3B">
              <w:t>mcvideo-mbms-usage-info</w:t>
            </w:r>
          </w:p>
        </w:tc>
        <w:tc>
          <w:tcPr>
            <w:tcW w:w="2187" w:type="dxa"/>
          </w:tcPr>
          <w:p w14:paraId="1D569520" w14:textId="77777777" w:rsidR="00AD62C6" w:rsidRPr="00201E3B" w:rsidRDefault="00AD62C6" w:rsidP="00A54A67">
            <w:pPr>
              <w:pStyle w:val="TAL"/>
            </w:pPr>
          </w:p>
        </w:tc>
        <w:tc>
          <w:tcPr>
            <w:tcW w:w="2187" w:type="dxa"/>
            <w:tcBorders>
              <w:top w:val="single" w:sz="4" w:space="0" w:color="auto"/>
              <w:bottom w:val="single" w:sz="4" w:space="0" w:color="auto"/>
            </w:tcBorders>
          </w:tcPr>
          <w:p w14:paraId="1DA3AE31" w14:textId="77777777" w:rsidR="00AD62C6" w:rsidRPr="00201E3B" w:rsidRDefault="00AD62C6" w:rsidP="00A54A67">
            <w:pPr>
              <w:pStyle w:val="TAL"/>
            </w:pPr>
          </w:p>
        </w:tc>
        <w:tc>
          <w:tcPr>
            <w:tcW w:w="1367" w:type="dxa"/>
          </w:tcPr>
          <w:p w14:paraId="2B5E3ECE" w14:textId="77777777" w:rsidR="00AD62C6" w:rsidRPr="00201E3B" w:rsidRDefault="00AD62C6" w:rsidP="00A54A67">
            <w:pPr>
              <w:pStyle w:val="TAL"/>
            </w:pPr>
          </w:p>
        </w:tc>
        <w:tc>
          <w:tcPr>
            <w:tcW w:w="1184" w:type="dxa"/>
            <w:vAlign w:val="bottom"/>
          </w:tcPr>
          <w:p w14:paraId="599C36BB" w14:textId="77777777" w:rsidR="00AD62C6" w:rsidRPr="00201E3B" w:rsidRDefault="00AD62C6" w:rsidP="00A54A67">
            <w:pPr>
              <w:pStyle w:val="TAL"/>
            </w:pPr>
          </w:p>
        </w:tc>
      </w:tr>
      <w:tr w:rsidR="00AD62C6" w:rsidRPr="00201E3B" w14:paraId="621B1ABF" w14:textId="77777777" w:rsidTr="00A54A67">
        <w:tc>
          <w:tcPr>
            <w:tcW w:w="2709" w:type="dxa"/>
            <w:vAlign w:val="center"/>
          </w:tcPr>
          <w:p w14:paraId="06B2A34D" w14:textId="77777777" w:rsidR="00AD62C6" w:rsidRPr="00201E3B" w:rsidDel="006C0DA3" w:rsidRDefault="00AD62C6" w:rsidP="00A54A67">
            <w:pPr>
              <w:pStyle w:val="TAL"/>
            </w:pPr>
            <w:r w:rsidRPr="00201E3B">
              <w:t xml:space="preserve">  mbms-listening-status</w:t>
            </w:r>
          </w:p>
        </w:tc>
        <w:tc>
          <w:tcPr>
            <w:tcW w:w="2187" w:type="dxa"/>
            <w:vAlign w:val="center"/>
          </w:tcPr>
          <w:p w14:paraId="0E2F677D" w14:textId="77777777" w:rsidR="00AD62C6" w:rsidRPr="00201E3B" w:rsidRDefault="00AD62C6" w:rsidP="00A54A67">
            <w:pPr>
              <w:pStyle w:val="TAL"/>
            </w:pPr>
          </w:p>
        </w:tc>
        <w:tc>
          <w:tcPr>
            <w:tcW w:w="2187" w:type="dxa"/>
            <w:tcBorders>
              <w:top w:val="single" w:sz="4" w:space="0" w:color="auto"/>
              <w:bottom w:val="single" w:sz="4" w:space="0" w:color="auto"/>
            </w:tcBorders>
          </w:tcPr>
          <w:p w14:paraId="4BA1E7D2" w14:textId="77777777" w:rsidR="00AD62C6" w:rsidRPr="00201E3B" w:rsidRDefault="00AD62C6" w:rsidP="00A54A67">
            <w:pPr>
              <w:pStyle w:val="TAL"/>
            </w:pPr>
          </w:p>
        </w:tc>
        <w:tc>
          <w:tcPr>
            <w:tcW w:w="1367" w:type="dxa"/>
          </w:tcPr>
          <w:p w14:paraId="1D475316" w14:textId="77777777" w:rsidR="00AD62C6" w:rsidRPr="00201E3B" w:rsidRDefault="00AD62C6" w:rsidP="00A54A67">
            <w:pPr>
              <w:pStyle w:val="TAL"/>
            </w:pPr>
          </w:p>
        </w:tc>
        <w:tc>
          <w:tcPr>
            <w:tcW w:w="1184" w:type="dxa"/>
            <w:vAlign w:val="bottom"/>
          </w:tcPr>
          <w:p w14:paraId="544B26C4" w14:textId="77777777" w:rsidR="00AD62C6" w:rsidRPr="00201E3B" w:rsidRDefault="00AD62C6" w:rsidP="00A54A67">
            <w:pPr>
              <w:pStyle w:val="TAL"/>
            </w:pPr>
          </w:p>
        </w:tc>
      </w:tr>
      <w:tr w:rsidR="00AD62C6" w:rsidRPr="00201E3B" w14:paraId="153810F2" w14:textId="77777777" w:rsidTr="00A54A67">
        <w:tc>
          <w:tcPr>
            <w:tcW w:w="2709" w:type="dxa"/>
            <w:vAlign w:val="center"/>
          </w:tcPr>
          <w:p w14:paraId="44DE00A8" w14:textId="77777777" w:rsidR="00AD62C6" w:rsidRPr="00201E3B" w:rsidRDefault="00AD62C6" w:rsidP="00A54A67">
            <w:pPr>
              <w:pStyle w:val="TAL"/>
            </w:pPr>
            <w:r w:rsidRPr="00201E3B">
              <w:t xml:space="preserve">    mbms-listening-status</w:t>
            </w:r>
          </w:p>
        </w:tc>
        <w:tc>
          <w:tcPr>
            <w:tcW w:w="2187" w:type="dxa"/>
            <w:vAlign w:val="center"/>
          </w:tcPr>
          <w:p w14:paraId="13CBFCC2" w14:textId="77777777" w:rsidR="00AD62C6" w:rsidRPr="00201E3B" w:rsidRDefault="00AD62C6" w:rsidP="00A54A67">
            <w:pPr>
              <w:pStyle w:val="TAL"/>
            </w:pPr>
            <w:r w:rsidRPr="00201E3B">
              <w:t>"not-listening"</w:t>
            </w:r>
          </w:p>
        </w:tc>
        <w:tc>
          <w:tcPr>
            <w:tcW w:w="2187" w:type="dxa"/>
            <w:tcBorders>
              <w:top w:val="single" w:sz="4" w:space="0" w:color="auto"/>
              <w:bottom w:val="single" w:sz="4" w:space="0" w:color="auto"/>
            </w:tcBorders>
          </w:tcPr>
          <w:p w14:paraId="13AC5C25" w14:textId="77777777" w:rsidR="00AD62C6" w:rsidRPr="00201E3B" w:rsidRDefault="00AD62C6" w:rsidP="00A54A67">
            <w:pPr>
              <w:pStyle w:val="TAL"/>
            </w:pPr>
          </w:p>
        </w:tc>
        <w:tc>
          <w:tcPr>
            <w:tcW w:w="1367" w:type="dxa"/>
          </w:tcPr>
          <w:p w14:paraId="5657BDB9" w14:textId="77777777" w:rsidR="00AD62C6" w:rsidRPr="00201E3B" w:rsidRDefault="00AD62C6" w:rsidP="00A54A67">
            <w:pPr>
              <w:pStyle w:val="TAL"/>
            </w:pPr>
          </w:p>
        </w:tc>
        <w:tc>
          <w:tcPr>
            <w:tcW w:w="1184" w:type="dxa"/>
            <w:vAlign w:val="bottom"/>
          </w:tcPr>
          <w:p w14:paraId="7F164A94" w14:textId="77777777" w:rsidR="00AD62C6" w:rsidRPr="00201E3B" w:rsidRDefault="00AD62C6" w:rsidP="00A54A67">
            <w:pPr>
              <w:pStyle w:val="TAL"/>
            </w:pPr>
          </w:p>
        </w:tc>
      </w:tr>
      <w:tr w:rsidR="00AD62C6" w:rsidRPr="00201E3B" w14:paraId="772BE4F9" w14:textId="77777777" w:rsidTr="00A54A67">
        <w:tc>
          <w:tcPr>
            <w:tcW w:w="2709" w:type="dxa"/>
            <w:vAlign w:val="center"/>
          </w:tcPr>
          <w:p w14:paraId="22EECD16" w14:textId="77777777" w:rsidR="00AD62C6" w:rsidRPr="00201E3B" w:rsidRDefault="00AD62C6" w:rsidP="00A54A67">
            <w:pPr>
              <w:pStyle w:val="TAL"/>
            </w:pPr>
            <w:r w:rsidRPr="00201E3B">
              <w:t xml:space="preserve">    session-id</w:t>
            </w:r>
          </w:p>
        </w:tc>
        <w:tc>
          <w:tcPr>
            <w:tcW w:w="2187" w:type="dxa"/>
            <w:vAlign w:val="center"/>
          </w:tcPr>
          <w:p w14:paraId="3E3E8F2C"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01075E16" w14:textId="77777777" w:rsidR="00AD62C6" w:rsidRPr="00201E3B" w:rsidRDefault="00AD62C6" w:rsidP="00A54A67">
            <w:pPr>
              <w:pStyle w:val="TAL"/>
            </w:pPr>
          </w:p>
        </w:tc>
        <w:tc>
          <w:tcPr>
            <w:tcW w:w="1367" w:type="dxa"/>
          </w:tcPr>
          <w:p w14:paraId="12B10FF7" w14:textId="77777777" w:rsidR="00AD62C6" w:rsidRPr="00201E3B" w:rsidRDefault="00AD62C6" w:rsidP="00A54A67">
            <w:pPr>
              <w:pStyle w:val="TAL"/>
            </w:pPr>
          </w:p>
        </w:tc>
        <w:tc>
          <w:tcPr>
            <w:tcW w:w="1184" w:type="dxa"/>
            <w:vAlign w:val="bottom"/>
          </w:tcPr>
          <w:p w14:paraId="2DBE4362" w14:textId="77777777" w:rsidR="00AD62C6" w:rsidRPr="00201E3B" w:rsidRDefault="00AD62C6" w:rsidP="00A54A67">
            <w:pPr>
              <w:pStyle w:val="TAL"/>
            </w:pPr>
          </w:p>
        </w:tc>
      </w:tr>
      <w:tr w:rsidR="00AD62C6" w:rsidRPr="00201E3B" w14:paraId="3C856FAE" w14:textId="77777777" w:rsidTr="00A54A67">
        <w:tc>
          <w:tcPr>
            <w:tcW w:w="2709" w:type="dxa"/>
            <w:vAlign w:val="center"/>
          </w:tcPr>
          <w:p w14:paraId="69FC08E5" w14:textId="77777777" w:rsidR="00AD62C6" w:rsidRPr="00201E3B" w:rsidRDefault="00AD62C6" w:rsidP="00A54A67">
            <w:pPr>
              <w:pStyle w:val="TAL"/>
            </w:pPr>
            <w:r w:rsidRPr="00201E3B">
              <w:t xml:space="preserve">    general-purpose</w:t>
            </w:r>
          </w:p>
        </w:tc>
        <w:tc>
          <w:tcPr>
            <w:tcW w:w="2187" w:type="dxa"/>
            <w:vAlign w:val="center"/>
          </w:tcPr>
          <w:p w14:paraId="04EE3919" w14:textId="77777777" w:rsidR="00AD62C6" w:rsidRPr="00201E3B" w:rsidRDefault="00AD62C6" w:rsidP="00A54A67">
            <w:pPr>
              <w:pStyle w:val="TAL"/>
            </w:pPr>
            <w:r w:rsidRPr="00201E3B">
              <w:t>"false"</w:t>
            </w:r>
          </w:p>
        </w:tc>
        <w:tc>
          <w:tcPr>
            <w:tcW w:w="2187" w:type="dxa"/>
            <w:tcBorders>
              <w:top w:val="single" w:sz="4" w:space="0" w:color="auto"/>
              <w:bottom w:val="single" w:sz="4" w:space="0" w:color="auto"/>
            </w:tcBorders>
          </w:tcPr>
          <w:p w14:paraId="421129E1" w14:textId="77777777" w:rsidR="00AD62C6" w:rsidRPr="00201E3B" w:rsidRDefault="00AD62C6" w:rsidP="00A54A67">
            <w:pPr>
              <w:pStyle w:val="TAL"/>
            </w:pPr>
          </w:p>
        </w:tc>
        <w:tc>
          <w:tcPr>
            <w:tcW w:w="1367" w:type="dxa"/>
          </w:tcPr>
          <w:p w14:paraId="2780869D" w14:textId="77777777" w:rsidR="00AD62C6" w:rsidRPr="00201E3B" w:rsidRDefault="00AD62C6" w:rsidP="00A54A67">
            <w:pPr>
              <w:pStyle w:val="TAL"/>
            </w:pPr>
          </w:p>
        </w:tc>
        <w:tc>
          <w:tcPr>
            <w:tcW w:w="1184" w:type="dxa"/>
            <w:vAlign w:val="bottom"/>
          </w:tcPr>
          <w:p w14:paraId="08B901C4" w14:textId="77777777" w:rsidR="00AD62C6" w:rsidRPr="00201E3B" w:rsidRDefault="00AD62C6" w:rsidP="00A54A67">
            <w:pPr>
              <w:pStyle w:val="TAL"/>
            </w:pPr>
          </w:p>
        </w:tc>
      </w:tr>
      <w:tr w:rsidR="00AD62C6" w:rsidRPr="00201E3B" w14:paraId="2D01301C" w14:textId="77777777" w:rsidTr="00A54A67">
        <w:tc>
          <w:tcPr>
            <w:tcW w:w="2709" w:type="dxa"/>
            <w:vAlign w:val="center"/>
          </w:tcPr>
          <w:p w14:paraId="661A37E1" w14:textId="77777777" w:rsidR="00AD62C6" w:rsidRPr="00201E3B" w:rsidRDefault="00AD62C6" w:rsidP="00A54A67">
            <w:pPr>
              <w:pStyle w:val="TAL"/>
            </w:pPr>
            <w:r w:rsidRPr="00201E3B">
              <w:t xml:space="preserve">    TMGI</w:t>
            </w:r>
          </w:p>
        </w:tc>
        <w:tc>
          <w:tcPr>
            <w:tcW w:w="2187" w:type="dxa"/>
            <w:vAlign w:val="center"/>
          </w:tcPr>
          <w:p w14:paraId="16DEB27E" w14:textId="77777777" w:rsidR="00AD62C6" w:rsidRPr="00201E3B" w:rsidRDefault="00AD62C6" w:rsidP="00A54A67">
            <w:pPr>
              <w:pStyle w:val="TAL"/>
            </w:pPr>
            <w:r w:rsidRPr="00201E3B">
              <w:t>same value as the announcement in the SIP MESSAGE</w:t>
            </w:r>
          </w:p>
        </w:tc>
        <w:tc>
          <w:tcPr>
            <w:tcW w:w="2187" w:type="dxa"/>
            <w:tcBorders>
              <w:top w:val="single" w:sz="4" w:space="0" w:color="auto"/>
              <w:bottom w:val="single" w:sz="4" w:space="0" w:color="auto"/>
            </w:tcBorders>
          </w:tcPr>
          <w:p w14:paraId="787259FF" w14:textId="77777777" w:rsidR="00AD62C6" w:rsidRPr="00201E3B" w:rsidRDefault="00AD62C6" w:rsidP="00A54A67">
            <w:pPr>
              <w:pStyle w:val="TAL"/>
            </w:pPr>
          </w:p>
        </w:tc>
        <w:tc>
          <w:tcPr>
            <w:tcW w:w="1367" w:type="dxa"/>
          </w:tcPr>
          <w:p w14:paraId="55F37DC0" w14:textId="77777777" w:rsidR="00AD62C6" w:rsidRPr="00201E3B" w:rsidRDefault="00AD62C6" w:rsidP="00A54A67">
            <w:pPr>
              <w:pStyle w:val="TAL"/>
            </w:pPr>
          </w:p>
        </w:tc>
        <w:tc>
          <w:tcPr>
            <w:tcW w:w="1184" w:type="dxa"/>
            <w:vAlign w:val="bottom"/>
          </w:tcPr>
          <w:p w14:paraId="792C212A" w14:textId="77777777" w:rsidR="00AD62C6" w:rsidRPr="00201E3B" w:rsidRDefault="00AD62C6" w:rsidP="00A54A67">
            <w:pPr>
              <w:pStyle w:val="TAL"/>
            </w:pPr>
          </w:p>
        </w:tc>
      </w:tr>
      <w:tr w:rsidR="00AD62C6" w:rsidRPr="00201E3B" w14:paraId="06DBF947" w14:textId="77777777" w:rsidTr="00A54A67">
        <w:tc>
          <w:tcPr>
            <w:tcW w:w="2709" w:type="dxa"/>
            <w:vAlign w:val="center"/>
          </w:tcPr>
          <w:p w14:paraId="219F72B9" w14:textId="77777777" w:rsidR="00AD62C6" w:rsidRPr="00201E3B" w:rsidRDefault="00AD62C6" w:rsidP="00A54A67">
            <w:pPr>
              <w:pStyle w:val="TAL"/>
            </w:pPr>
            <w:r w:rsidRPr="00201E3B">
              <w:t xml:space="preserve">  mbms-suspension-status</w:t>
            </w:r>
          </w:p>
        </w:tc>
        <w:tc>
          <w:tcPr>
            <w:tcW w:w="2187" w:type="dxa"/>
            <w:vAlign w:val="center"/>
          </w:tcPr>
          <w:p w14:paraId="7D00E0CB"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25BCD7CA" w14:textId="77777777" w:rsidR="00AD62C6" w:rsidRPr="00201E3B" w:rsidRDefault="00AD62C6" w:rsidP="00A54A67">
            <w:pPr>
              <w:pStyle w:val="TAL"/>
            </w:pPr>
          </w:p>
        </w:tc>
        <w:tc>
          <w:tcPr>
            <w:tcW w:w="1367" w:type="dxa"/>
          </w:tcPr>
          <w:p w14:paraId="58AF2697" w14:textId="77777777" w:rsidR="00AD62C6" w:rsidRPr="00201E3B" w:rsidRDefault="00AD62C6" w:rsidP="00A54A67">
            <w:pPr>
              <w:pStyle w:val="TAL"/>
            </w:pPr>
          </w:p>
        </w:tc>
        <w:tc>
          <w:tcPr>
            <w:tcW w:w="1184" w:type="dxa"/>
            <w:vAlign w:val="bottom"/>
          </w:tcPr>
          <w:p w14:paraId="52685043" w14:textId="77777777" w:rsidR="00AD62C6" w:rsidRPr="00201E3B" w:rsidRDefault="00AD62C6" w:rsidP="00A54A67">
            <w:pPr>
              <w:pStyle w:val="TAL"/>
            </w:pPr>
          </w:p>
        </w:tc>
      </w:tr>
      <w:tr w:rsidR="00AD62C6" w:rsidRPr="00201E3B" w14:paraId="431C4B3E" w14:textId="77777777" w:rsidTr="00A54A67">
        <w:tc>
          <w:tcPr>
            <w:tcW w:w="2709" w:type="dxa"/>
            <w:vAlign w:val="center"/>
          </w:tcPr>
          <w:p w14:paraId="3FF6D197" w14:textId="77777777" w:rsidR="00AD62C6" w:rsidRPr="00201E3B" w:rsidRDefault="00AD62C6" w:rsidP="00A54A67">
            <w:pPr>
              <w:pStyle w:val="TAL"/>
            </w:pPr>
            <w:r w:rsidRPr="00201E3B">
              <w:t xml:space="preserve">  announcement</w:t>
            </w:r>
          </w:p>
        </w:tc>
        <w:tc>
          <w:tcPr>
            <w:tcW w:w="2187" w:type="dxa"/>
            <w:vAlign w:val="center"/>
          </w:tcPr>
          <w:p w14:paraId="7AD35B8E" w14:textId="77777777" w:rsidR="00AD62C6" w:rsidRPr="00201E3B" w:rsidRDefault="00AD62C6" w:rsidP="00A54A67">
            <w:pPr>
              <w:pStyle w:val="TAL"/>
            </w:pPr>
            <w:r w:rsidRPr="00201E3B">
              <w:t>not present</w:t>
            </w:r>
          </w:p>
        </w:tc>
        <w:tc>
          <w:tcPr>
            <w:tcW w:w="2187" w:type="dxa"/>
            <w:tcBorders>
              <w:top w:val="single" w:sz="4" w:space="0" w:color="auto"/>
              <w:bottom w:val="single" w:sz="4" w:space="0" w:color="auto"/>
            </w:tcBorders>
          </w:tcPr>
          <w:p w14:paraId="196C3E4A" w14:textId="77777777" w:rsidR="00AD62C6" w:rsidRPr="00201E3B" w:rsidRDefault="00AD62C6" w:rsidP="00A54A67">
            <w:pPr>
              <w:pStyle w:val="TAL"/>
            </w:pPr>
          </w:p>
        </w:tc>
        <w:tc>
          <w:tcPr>
            <w:tcW w:w="1367" w:type="dxa"/>
          </w:tcPr>
          <w:p w14:paraId="689E5F58" w14:textId="77777777" w:rsidR="00AD62C6" w:rsidRPr="00201E3B" w:rsidRDefault="00AD62C6" w:rsidP="00A54A67">
            <w:pPr>
              <w:pStyle w:val="TAL"/>
            </w:pPr>
          </w:p>
        </w:tc>
        <w:tc>
          <w:tcPr>
            <w:tcW w:w="1184" w:type="dxa"/>
            <w:vAlign w:val="bottom"/>
          </w:tcPr>
          <w:p w14:paraId="1EBC913B" w14:textId="77777777" w:rsidR="00AD62C6" w:rsidRPr="00201E3B" w:rsidRDefault="00AD62C6" w:rsidP="00A54A67">
            <w:pPr>
              <w:pStyle w:val="TAL"/>
            </w:pPr>
          </w:p>
        </w:tc>
      </w:tr>
      <w:tr w:rsidR="00AD62C6" w:rsidRPr="00201E3B" w14:paraId="69F875D9" w14:textId="77777777" w:rsidTr="00A54A67">
        <w:tc>
          <w:tcPr>
            <w:tcW w:w="2709" w:type="dxa"/>
            <w:vAlign w:val="center"/>
          </w:tcPr>
          <w:p w14:paraId="2F7F55F4" w14:textId="77777777" w:rsidR="00AD62C6" w:rsidRPr="00201E3B" w:rsidRDefault="00AD62C6" w:rsidP="00A54A67">
            <w:pPr>
              <w:pStyle w:val="TAL"/>
            </w:pPr>
            <w:r w:rsidRPr="00201E3B">
              <w:t xml:space="preserve">  version</w:t>
            </w:r>
          </w:p>
        </w:tc>
        <w:tc>
          <w:tcPr>
            <w:tcW w:w="2187" w:type="dxa"/>
            <w:vAlign w:val="center"/>
          </w:tcPr>
          <w:p w14:paraId="43112F9B" w14:textId="77777777" w:rsidR="00AD62C6" w:rsidRPr="00201E3B" w:rsidRDefault="00AD62C6" w:rsidP="00A54A67">
            <w:pPr>
              <w:pStyle w:val="TAL"/>
            </w:pPr>
            <w:r w:rsidRPr="00201E3B">
              <w:t>"1"</w:t>
            </w:r>
          </w:p>
        </w:tc>
        <w:tc>
          <w:tcPr>
            <w:tcW w:w="2187" w:type="dxa"/>
            <w:tcBorders>
              <w:top w:val="single" w:sz="4" w:space="0" w:color="auto"/>
              <w:bottom w:val="single" w:sz="4" w:space="0" w:color="auto"/>
            </w:tcBorders>
          </w:tcPr>
          <w:p w14:paraId="055C2F78" w14:textId="77777777" w:rsidR="00AD62C6" w:rsidRPr="00201E3B" w:rsidRDefault="00AD62C6" w:rsidP="00A54A67">
            <w:pPr>
              <w:pStyle w:val="TAL"/>
            </w:pPr>
          </w:p>
        </w:tc>
        <w:tc>
          <w:tcPr>
            <w:tcW w:w="1367" w:type="dxa"/>
          </w:tcPr>
          <w:p w14:paraId="3C95C01F" w14:textId="77777777" w:rsidR="00AD62C6" w:rsidRPr="00201E3B" w:rsidRDefault="00AD62C6" w:rsidP="00A54A67">
            <w:pPr>
              <w:pStyle w:val="TAL"/>
            </w:pPr>
          </w:p>
        </w:tc>
        <w:tc>
          <w:tcPr>
            <w:tcW w:w="1184" w:type="dxa"/>
            <w:vAlign w:val="bottom"/>
          </w:tcPr>
          <w:p w14:paraId="57F84192" w14:textId="77777777" w:rsidR="00AD62C6" w:rsidRPr="00201E3B" w:rsidRDefault="00AD62C6" w:rsidP="00A54A67">
            <w:pPr>
              <w:pStyle w:val="TAL"/>
            </w:pPr>
          </w:p>
        </w:tc>
      </w:tr>
    </w:tbl>
    <w:p w14:paraId="7BCDF0AD" w14:textId="77777777" w:rsidR="00AD62C6" w:rsidRPr="00201E3B" w:rsidRDefault="00AD62C6" w:rsidP="00AD62C6"/>
    <w:p w14:paraId="26971DCD" w14:textId="77777777" w:rsidR="00AD62C6" w:rsidRPr="00201E3B" w:rsidRDefault="00AD62C6" w:rsidP="00AD62C6">
      <w:pPr>
        <w:pStyle w:val="TH"/>
      </w:pPr>
      <w:r w:rsidRPr="00201E3B">
        <w:lastRenderedPageBreak/>
        <w:t>Table 6.8.1.3.3-25: Media Transmission Notification (Step 22, Table 6.8.1.3.2-1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6F62F7DB" w14:textId="77777777" w:rsidTr="00A54A67">
        <w:trPr>
          <w:tblHeader/>
        </w:trPr>
        <w:tc>
          <w:tcPr>
            <w:tcW w:w="9634" w:type="dxa"/>
            <w:gridSpan w:val="5"/>
          </w:tcPr>
          <w:p w14:paraId="0E5F0C2E" w14:textId="77777777" w:rsidR="00AD62C6" w:rsidRPr="00201E3B" w:rsidRDefault="00AD62C6" w:rsidP="00A54A67">
            <w:pPr>
              <w:pStyle w:val="TAL"/>
            </w:pPr>
            <w:r w:rsidRPr="00201E3B">
              <w:t>Derivation Path: TS 36.579-1, Table 5.5.11.2.7-1, condition ACK</w:t>
            </w:r>
          </w:p>
        </w:tc>
      </w:tr>
      <w:tr w:rsidR="00AD62C6" w:rsidRPr="00201E3B" w14:paraId="25705FBE" w14:textId="77777777" w:rsidTr="00A54A67">
        <w:tc>
          <w:tcPr>
            <w:tcW w:w="2709" w:type="dxa"/>
          </w:tcPr>
          <w:p w14:paraId="42CB80C6" w14:textId="77777777" w:rsidR="00AD62C6" w:rsidRPr="00201E3B" w:rsidRDefault="00AD62C6" w:rsidP="00A54A67">
            <w:pPr>
              <w:pStyle w:val="TAH"/>
            </w:pPr>
            <w:r w:rsidRPr="00201E3B">
              <w:t>Information Element</w:t>
            </w:r>
          </w:p>
        </w:tc>
        <w:tc>
          <w:tcPr>
            <w:tcW w:w="2187" w:type="dxa"/>
          </w:tcPr>
          <w:p w14:paraId="1417FB48"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770FBA57" w14:textId="77777777" w:rsidR="00AD62C6" w:rsidRPr="00201E3B" w:rsidRDefault="00AD62C6" w:rsidP="00A54A67">
            <w:pPr>
              <w:pStyle w:val="TAH"/>
            </w:pPr>
            <w:r w:rsidRPr="00201E3B">
              <w:t>Comment</w:t>
            </w:r>
          </w:p>
        </w:tc>
        <w:tc>
          <w:tcPr>
            <w:tcW w:w="1367" w:type="dxa"/>
          </w:tcPr>
          <w:p w14:paraId="316C9CDC" w14:textId="77777777" w:rsidR="00AD62C6" w:rsidRPr="00201E3B" w:rsidRDefault="00AD62C6" w:rsidP="00A54A67">
            <w:pPr>
              <w:pStyle w:val="TAH"/>
            </w:pPr>
            <w:r w:rsidRPr="00201E3B">
              <w:t>Reference</w:t>
            </w:r>
          </w:p>
        </w:tc>
        <w:tc>
          <w:tcPr>
            <w:tcW w:w="1184" w:type="dxa"/>
          </w:tcPr>
          <w:p w14:paraId="2ECA6423" w14:textId="77777777" w:rsidR="00AD62C6" w:rsidRPr="00201E3B" w:rsidRDefault="00AD62C6" w:rsidP="00A54A67">
            <w:pPr>
              <w:pStyle w:val="TAH"/>
            </w:pPr>
            <w:r w:rsidRPr="00201E3B">
              <w:t>Condition</w:t>
            </w:r>
          </w:p>
        </w:tc>
      </w:tr>
      <w:tr w:rsidR="00AD62C6" w:rsidRPr="00201E3B" w14:paraId="02EAA7B4" w14:textId="77777777" w:rsidTr="00A54A67">
        <w:tc>
          <w:tcPr>
            <w:tcW w:w="2709" w:type="dxa"/>
          </w:tcPr>
          <w:p w14:paraId="6315CB5F" w14:textId="77777777" w:rsidR="00AD62C6" w:rsidRPr="00201E3B" w:rsidRDefault="00AD62C6" w:rsidP="00A54A67">
            <w:pPr>
              <w:pStyle w:val="TAL"/>
            </w:pPr>
            <w:r w:rsidRPr="00201E3B">
              <w:t>User ID</w:t>
            </w:r>
          </w:p>
        </w:tc>
        <w:tc>
          <w:tcPr>
            <w:tcW w:w="2187" w:type="dxa"/>
          </w:tcPr>
          <w:p w14:paraId="5627E310" w14:textId="77777777" w:rsidR="00AD62C6" w:rsidRPr="00201E3B" w:rsidRDefault="00AD62C6" w:rsidP="00A54A67">
            <w:pPr>
              <w:pStyle w:val="TAL"/>
            </w:pPr>
          </w:p>
        </w:tc>
        <w:tc>
          <w:tcPr>
            <w:tcW w:w="2187" w:type="dxa"/>
            <w:tcBorders>
              <w:top w:val="single" w:sz="4" w:space="0" w:color="auto"/>
              <w:bottom w:val="single" w:sz="4" w:space="0" w:color="auto"/>
            </w:tcBorders>
          </w:tcPr>
          <w:p w14:paraId="533EB7B3" w14:textId="77777777" w:rsidR="00AD62C6" w:rsidRPr="00201E3B" w:rsidRDefault="00AD62C6" w:rsidP="00A54A67">
            <w:pPr>
              <w:pStyle w:val="TAL"/>
            </w:pPr>
          </w:p>
        </w:tc>
        <w:tc>
          <w:tcPr>
            <w:tcW w:w="1367" w:type="dxa"/>
          </w:tcPr>
          <w:p w14:paraId="281A3488" w14:textId="77777777" w:rsidR="00AD62C6" w:rsidRPr="00201E3B" w:rsidRDefault="00AD62C6" w:rsidP="00A54A67">
            <w:pPr>
              <w:pStyle w:val="TAL"/>
            </w:pPr>
          </w:p>
        </w:tc>
        <w:tc>
          <w:tcPr>
            <w:tcW w:w="1184" w:type="dxa"/>
            <w:vAlign w:val="bottom"/>
          </w:tcPr>
          <w:p w14:paraId="105E0B78" w14:textId="77777777" w:rsidR="00AD62C6" w:rsidRPr="00201E3B" w:rsidRDefault="00AD62C6" w:rsidP="00A54A67">
            <w:pPr>
              <w:pStyle w:val="TAL"/>
            </w:pPr>
          </w:p>
        </w:tc>
      </w:tr>
      <w:tr w:rsidR="00AD62C6" w:rsidRPr="00201E3B" w14:paraId="71BCA316" w14:textId="77777777" w:rsidTr="00A54A67">
        <w:tc>
          <w:tcPr>
            <w:tcW w:w="2709" w:type="dxa"/>
          </w:tcPr>
          <w:p w14:paraId="7F306533" w14:textId="77777777" w:rsidR="00AD62C6" w:rsidRPr="00201E3B" w:rsidDel="006C0DA3" w:rsidRDefault="00AD62C6" w:rsidP="00A54A67">
            <w:pPr>
              <w:pStyle w:val="TAL"/>
            </w:pPr>
            <w:r w:rsidRPr="00201E3B">
              <w:t xml:space="preserve">  User ID </w:t>
            </w:r>
          </w:p>
        </w:tc>
        <w:tc>
          <w:tcPr>
            <w:tcW w:w="2187" w:type="dxa"/>
          </w:tcPr>
          <w:p w14:paraId="7EA75A4D" w14:textId="77777777" w:rsidR="00AD62C6" w:rsidRPr="00201E3B" w:rsidRDefault="00AD62C6" w:rsidP="00A54A67">
            <w:pPr>
              <w:pStyle w:val="TAL"/>
            </w:pPr>
            <w:r w:rsidRPr="00201E3B">
              <w:t>px_MCVideo_ID_User_B</w:t>
            </w:r>
          </w:p>
        </w:tc>
        <w:tc>
          <w:tcPr>
            <w:tcW w:w="2187" w:type="dxa"/>
            <w:tcBorders>
              <w:top w:val="single" w:sz="4" w:space="0" w:color="auto"/>
              <w:bottom w:val="single" w:sz="4" w:space="0" w:color="auto"/>
            </w:tcBorders>
          </w:tcPr>
          <w:p w14:paraId="754027CB" w14:textId="77777777" w:rsidR="00AD62C6" w:rsidRPr="00201E3B" w:rsidRDefault="00AD62C6" w:rsidP="00A54A67">
            <w:pPr>
              <w:pStyle w:val="TAL"/>
            </w:pPr>
          </w:p>
        </w:tc>
        <w:tc>
          <w:tcPr>
            <w:tcW w:w="1367" w:type="dxa"/>
          </w:tcPr>
          <w:p w14:paraId="39437F46" w14:textId="77777777" w:rsidR="00AD62C6" w:rsidRPr="00201E3B" w:rsidRDefault="00AD62C6" w:rsidP="00A54A67">
            <w:pPr>
              <w:pStyle w:val="TAL"/>
            </w:pPr>
          </w:p>
        </w:tc>
        <w:tc>
          <w:tcPr>
            <w:tcW w:w="1184" w:type="dxa"/>
            <w:vAlign w:val="bottom"/>
          </w:tcPr>
          <w:p w14:paraId="6D7662E3" w14:textId="77777777" w:rsidR="00AD62C6" w:rsidRPr="00201E3B" w:rsidRDefault="00AD62C6" w:rsidP="00A54A67">
            <w:pPr>
              <w:pStyle w:val="TAL"/>
            </w:pPr>
          </w:p>
        </w:tc>
      </w:tr>
    </w:tbl>
    <w:p w14:paraId="6CC9704F" w14:textId="77777777" w:rsidR="00AD62C6" w:rsidRPr="00201E3B" w:rsidRDefault="00AD62C6" w:rsidP="00AD62C6"/>
    <w:p w14:paraId="06E68781" w14:textId="77777777" w:rsidR="00AD62C6" w:rsidRPr="00201E3B" w:rsidRDefault="00AD62C6" w:rsidP="00AD62C6">
      <w:pPr>
        <w:pStyle w:val="TH"/>
      </w:pPr>
      <w:r w:rsidRPr="00201E3B">
        <w:t>Table 6.8.1.3.3-26: Transmission End Notify (Step 25, Table 6.8.1.3.2-1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AD62C6" w:rsidRPr="00201E3B" w14:paraId="0DFC323F" w14:textId="77777777" w:rsidTr="00A54A67">
        <w:trPr>
          <w:tblHeader/>
        </w:trPr>
        <w:tc>
          <w:tcPr>
            <w:tcW w:w="9634" w:type="dxa"/>
            <w:gridSpan w:val="5"/>
          </w:tcPr>
          <w:p w14:paraId="54E91CA1" w14:textId="77777777" w:rsidR="00AD62C6" w:rsidRPr="00201E3B" w:rsidRDefault="00AD62C6" w:rsidP="00A54A67">
            <w:pPr>
              <w:pStyle w:val="TAL"/>
            </w:pPr>
            <w:r w:rsidRPr="00201E3B">
              <w:t>Derivation Path: TS 36.579-1, Table 5.5.11.2.15-1</w:t>
            </w:r>
          </w:p>
        </w:tc>
      </w:tr>
      <w:tr w:rsidR="00AD62C6" w:rsidRPr="00201E3B" w14:paraId="341E5F15" w14:textId="77777777" w:rsidTr="00A54A67">
        <w:tc>
          <w:tcPr>
            <w:tcW w:w="2709" w:type="dxa"/>
          </w:tcPr>
          <w:p w14:paraId="1F2041A1" w14:textId="77777777" w:rsidR="00AD62C6" w:rsidRPr="00201E3B" w:rsidRDefault="00AD62C6" w:rsidP="00A54A67">
            <w:pPr>
              <w:pStyle w:val="TAH"/>
            </w:pPr>
            <w:r w:rsidRPr="00201E3B">
              <w:t>Information Element</w:t>
            </w:r>
          </w:p>
        </w:tc>
        <w:tc>
          <w:tcPr>
            <w:tcW w:w="2187" w:type="dxa"/>
          </w:tcPr>
          <w:p w14:paraId="33826D72" w14:textId="77777777" w:rsidR="00AD62C6" w:rsidRPr="00201E3B" w:rsidRDefault="00AD62C6" w:rsidP="00A54A67">
            <w:pPr>
              <w:pStyle w:val="TAH"/>
            </w:pPr>
            <w:r w:rsidRPr="00201E3B">
              <w:t>Value/remark</w:t>
            </w:r>
          </w:p>
        </w:tc>
        <w:tc>
          <w:tcPr>
            <w:tcW w:w="2187" w:type="dxa"/>
            <w:tcBorders>
              <w:top w:val="single" w:sz="4" w:space="0" w:color="auto"/>
              <w:bottom w:val="single" w:sz="4" w:space="0" w:color="auto"/>
            </w:tcBorders>
          </w:tcPr>
          <w:p w14:paraId="2DAD6B7B" w14:textId="77777777" w:rsidR="00AD62C6" w:rsidRPr="00201E3B" w:rsidRDefault="00AD62C6" w:rsidP="00A54A67">
            <w:pPr>
              <w:pStyle w:val="TAH"/>
            </w:pPr>
            <w:r w:rsidRPr="00201E3B">
              <w:t>Comment</w:t>
            </w:r>
          </w:p>
        </w:tc>
        <w:tc>
          <w:tcPr>
            <w:tcW w:w="1367" w:type="dxa"/>
          </w:tcPr>
          <w:p w14:paraId="710128F2" w14:textId="77777777" w:rsidR="00AD62C6" w:rsidRPr="00201E3B" w:rsidRDefault="00AD62C6" w:rsidP="00A54A67">
            <w:pPr>
              <w:pStyle w:val="TAH"/>
            </w:pPr>
            <w:r w:rsidRPr="00201E3B">
              <w:t>Reference</w:t>
            </w:r>
          </w:p>
        </w:tc>
        <w:tc>
          <w:tcPr>
            <w:tcW w:w="1184" w:type="dxa"/>
          </w:tcPr>
          <w:p w14:paraId="548CAEE5" w14:textId="77777777" w:rsidR="00AD62C6" w:rsidRPr="00201E3B" w:rsidRDefault="00AD62C6" w:rsidP="00A54A67">
            <w:pPr>
              <w:pStyle w:val="TAH"/>
            </w:pPr>
            <w:r w:rsidRPr="00201E3B">
              <w:t>Condition</w:t>
            </w:r>
          </w:p>
        </w:tc>
      </w:tr>
      <w:tr w:rsidR="00AD62C6" w:rsidRPr="00201E3B" w14:paraId="3AAD7E03" w14:textId="77777777" w:rsidTr="00A54A67">
        <w:tc>
          <w:tcPr>
            <w:tcW w:w="2709" w:type="dxa"/>
          </w:tcPr>
          <w:p w14:paraId="0C3284F2" w14:textId="77777777" w:rsidR="00AD62C6" w:rsidRPr="00201E3B" w:rsidRDefault="00AD62C6" w:rsidP="00A54A67">
            <w:pPr>
              <w:pStyle w:val="TAL"/>
            </w:pPr>
            <w:r w:rsidRPr="00201E3B">
              <w:t>User ID</w:t>
            </w:r>
          </w:p>
        </w:tc>
        <w:tc>
          <w:tcPr>
            <w:tcW w:w="2187" w:type="dxa"/>
          </w:tcPr>
          <w:p w14:paraId="0922E300" w14:textId="77777777" w:rsidR="00AD62C6" w:rsidRPr="00201E3B" w:rsidRDefault="00AD62C6" w:rsidP="00A54A67">
            <w:pPr>
              <w:pStyle w:val="TAL"/>
            </w:pPr>
          </w:p>
        </w:tc>
        <w:tc>
          <w:tcPr>
            <w:tcW w:w="2187" w:type="dxa"/>
            <w:tcBorders>
              <w:top w:val="single" w:sz="4" w:space="0" w:color="auto"/>
              <w:bottom w:val="single" w:sz="4" w:space="0" w:color="auto"/>
            </w:tcBorders>
          </w:tcPr>
          <w:p w14:paraId="1A6B3B7D" w14:textId="77777777" w:rsidR="00AD62C6" w:rsidRPr="00201E3B" w:rsidRDefault="00AD62C6" w:rsidP="00A54A67">
            <w:pPr>
              <w:pStyle w:val="TAL"/>
            </w:pPr>
          </w:p>
        </w:tc>
        <w:tc>
          <w:tcPr>
            <w:tcW w:w="1367" w:type="dxa"/>
          </w:tcPr>
          <w:p w14:paraId="1ED5DEA3" w14:textId="77777777" w:rsidR="00AD62C6" w:rsidRPr="00201E3B" w:rsidRDefault="00AD62C6" w:rsidP="00A54A67">
            <w:pPr>
              <w:pStyle w:val="TAL"/>
            </w:pPr>
          </w:p>
        </w:tc>
        <w:tc>
          <w:tcPr>
            <w:tcW w:w="1184" w:type="dxa"/>
            <w:vAlign w:val="bottom"/>
          </w:tcPr>
          <w:p w14:paraId="0DCADDD9" w14:textId="77777777" w:rsidR="00AD62C6" w:rsidRPr="00201E3B" w:rsidRDefault="00AD62C6" w:rsidP="00A54A67">
            <w:pPr>
              <w:pStyle w:val="TAL"/>
            </w:pPr>
          </w:p>
        </w:tc>
      </w:tr>
      <w:tr w:rsidR="00AD62C6" w:rsidRPr="00201E3B" w14:paraId="5A4ED250" w14:textId="77777777" w:rsidTr="00A54A67">
        <w:tc>
          <w:tcPr>
            <w:tcW w:w="2709" w:type="dxa"/>
          </w:tcPr>
          <w:p w14:paraId="2CC80B10" w14:textId="77777777" w:rsidR="00AD62C6" w:rsidRPr="00201E3B" w:rsidDel="006C0DA3" w:rsidRDefault="00AD62C6" w:rsidP="00A54A67">
            <w:pPr>
              <w:pStyle w:val="TAL"/>
            </w:pPr>
            <w:r w:rsidRPr="00201E3B">
              <w:t xml:space="preserve">  User ID </w:t>
            </w:r>
          </w:p>
        </w:tc>
        <w:tc>
          <w:tcPr>
            <w:tcW w:w="2187" w:type="dxa"/>
          </w:tcPr>
          <w:p w14:paraId="115D33B7" w14:textId="77777777" w:rsidR="00AD62C6" w:rsidRPr="00201E3B" w:rsidRDefault="00AD62C6" w:rsidP="00A54A67">
            <w:pPr>
              <w:pStyle w:val="TAL"/>
            </w:pPr>
            <w:r w:rsidRPr="00201E3B">
              <w:t>px_MCVideo_ID_User_B</w:t>
            </w:r>
          </w:p>
        </w:tc>
        <w:tc>
          <w:tcPr>
            <w:tcW w:w="2187" w:type="dxa"/>
            <w:tcBorders>
              <w:top w:val="single" w:sz="4" w:space="0" w:color="auto"/>
              <w:bottom w:val="single" w:sz="4" w:space="0" w:color="auto"/>
            </w:tcBorders>
          </w:tcPr>
          <w:p w14:paraId="3F95B139" w14:textId="77777777" w:rsidR="00AD62C6" w:rsidRPr="00201E3B" w:rsidRDefault="00AD62C6" w:rsidP="00A54A67">
            <w:pPr>
              <w:pStyle w:val="TAL"/>
            </w:pPr>
          </w:p>
        </w:tc>
        <w:tc>
          <w:tcPr>
            <w:tcW w:w="1367" w:type="dxa"/>
          </w:tcPr>
          <w:p w14:paraId="6CBCA4F5" w14:textId="77777777" w:rsidR="00AD62C6" w:rsidRPr="00201E3B" w:rsidRDefault="00AD62C6" w:rsidP="00A54A67">
            <w:pPr>
              <w:pStyle w:val="TAL"/>
            </w:pPr>
          </w:p>
        </w:tc>
        <w:tc>
          <w:tcPr>
            <w:tcW w:w="1184" w:type="dxa"/>
            <w:vAlign w:val="bottom"/>
          </w:tcPr>
          <w:p w14:paraId="1C112F43" w14:textId="77777777" w:rsidR="00AD62C6" w:rsidRPr="00201E3B" w:rsidRDefault="00AD62C6" w:rsidP="00A54A67">
            <w:pPr>
              <w:pStyle w:val="TAL"/>
            </w:pPr>
          </w:p>
        </w:tc>
      </w:tr>
    </w:tbl>
    <w:p w14:paraId="1CE73103" w14:textId="77777777" w:rsidR="00AD62C6" w:rsidRPr="00201E3B" w:rsidRDefault="00AD62C6" w:rsidP="00AD62C6"/>
    <w:p w14:paraId="6C5013C8" w14:textId="77777777" w:rsidR="00AD62C6" w:rsidRPr="00201E3B" w:rsidRDefault="00AD62C6" w:rsidP="00AD62C6">
      <w:pPr>
        <w:pStyle w:val="TH"/>
      </w:pPr>
      <w:r w:rsidRPr="00201E3B">
        <w:t>Table 6.8.1.3.3-27: SIP BYE (step 29, Table 6.8.1.3.2-1; 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D62C6" w:rsidRPr="00201E3B" w14:paraId="2FE1B3B5" w14:textId="77777777" w:rsidTr="00A54A67">
        <w:tc>
          <w:tcPr>
            <w:tcW w:w="9645" w:type="dxa"/>
            <w:tcBorders>
              <w:top w:val="single" w:sz="4" w:space="0" w:color="auto"/>
              <w:left w:val="single" w:sz="4" w:space="0" w:color="auto"/>
              <w:bottom w:val="single" w:sz="4" w:space="0" w:color="auto"/>
              <w:right w:val="single" w:sz="4" w:space="0" w:color="auto"/>
            </w:tcBorders>
            <w:hideMark/>
          </w:tcPr>
          <w:p w14:paraId="5713DBBD" w14:textId="77777777" w:rsidR="00AD62C6" w:rsidRPr="00201E3B" w:rsidRDefault="00AD62C6" w:rsidP="00A54A67">
            <w:pPr>
              <w:pStyle w:val="TAL"/>
            </w:pPr>
            <w:r w:rsidRPr="00201E3B">
              <w:t>Derivation Path: TS 36.579-1, Table 5.5.2.2.1-1, condition MO_CALL</w:t>
            </w:r>
          </w:p>
        </w:tc>
      </w:tr>
    </w:tbl>
    <w:p w14:paraId="5B561BA8" w14:textId="77777777" w:rsidR="00AD62C6" w:rsidRPr="00201E3B" w:rsidRDefault="00AD62C6" w:rsidP="00784A32"/>
    <w:p w14:paraId="555D8D8C" w14:textId="77777777" w:rsidR="00784A32" w:rsidRPr="00201E3B" w:rsidRDefault="00784A32" w:rsidP="00784A32">
      <w:pPr>
        <w:pStyle w:val="Heading1"/>
      </w:pPr>
      <w:bookmarkStart w:id="786" w:name="_Toc52787597"/>
      <w:bookmarkStart w:id="787" w:name="_Toc52787779"/>
      <w:bookmarkStart w:id="788" w:name="_Toc75907001"/>
      <w:bookmarkStart w:id="789" w:name="_Toc75907338"/>
      <w:bookmarkStart w:id="790" w:name="_Toc84345742"/>
      <w:bookmarkStart w:id="791" w:name="_Toc99871307"/>
      <w:r w:rsidRPr="00201E3B">
        <w:t>7</w:t>
      </w:r>
      <w:r w:rsidRPr="00201E3B">
        <w:tab/>
        <w:t>Off-Network Test Scenarios</w:t>
      </w:r>
      <w:bookmarkEnd w:id="786"/>
      <w:bookmarkEnd w:id="787"/>
      <w:bookmarkEnd w:id="788"/>
      <w:bookmarkEnd w:id="789"/>
      <w:bookmarkEnd w:id="790"/>
      <w:bookmarkEnd w:id="791"/>
    </w:p>
    <w:p w14:paraId="64B31D9E" w14:textId="77777777" w:rsidR="004F4473" w:rsidRPr="00201E3B" w:rsidRDefault="004F4473" w:rsidP="004F4473">
      <w:pPr>
        <w:pStyle w:val="Heading2"/>
      </w:pPr>
      <w:r w:rsidRPr="00201E3B">
        <w:t>7.1</w:t>
      </w:r>
      <w:r w:rsidRPr="00201E3B">
        <w:tab/>
        <w:t>Group Calls</w:t>
      </w:r>
    </w:p>
    <w:p w14:paraId="46841542" w14:textId="77777777" w:rsidR="004F4473" w:rsidRPr="00201E3B" w:rsidRDefault="004F4473" w:rsidP="004F4473">
      <w:pPr>
        <w:pStyle w:val="Heading3"/>
      </w:pPr>
      <w:r w:rsidRPr="00201E3B">
        <w:t>7.1.1</w:t>
      </w:r>
      <w:r w:rsidRPr="00201E3B">
        <w:tab/>
        <w:t>Basic Group Calls</w:t>
      </w:r>
    </w:p>
    <w:p w14:paraId="54305D2B" w14:textId="77777777" w:rsidR="004F4473" w:rsidRPr="00201E3B" w:rsidRDefault="004F4473" w:rsidP="00095F66">
      <w:pPr>
        <w:pStyle w:val="Heading4"/>
      </w:pPr>
      <w:r w:rsidRPr="00201E3B">
        <w:t>7.1.1.1</w:t>
      </w:r>
      <w:r w:rsidRPr="00201E3B">
        <w:tab/>
        <w:t>Off-network / Group Call / Basic Group Call / Transmission Control / Upgrade to Emergency Call / Downgrade from Emergency Call / Upgrade to Imminent Peril Call / Downgrade from Imminent Peril Call / Release call / Client Originated (CO)</w:t>
      </w:r>
    </w:p>
    <w:p w14:paraId="5E730C71" w14:textId="77777777" w:rsidR="004F4473" w:rsidRPr="00201E3B" w:rsidRDefault="004F4473" w:rsidP="004F4473">
      <w:pPr>
        <w:pStyle w:val="H6"/>
      </w:pPr>
      <w:r w:rsidRPr="00201E3B">
        <w:t>7.1.1.1.1</w:t>
      </w:r>
      <w:r w:rsidRPr="00201E3B">
        <w:tab/>
        <w:t>Test Purpose (TP)</w:t>
      </w:r>
    </w:p>
    <w:p w14:paraId="7EB13260" w14:textId="77777777" w:rsidR="004F4473" w:rsidRPr="00201E3B" w:rsidRDefault="004F4473" w:rsidP="004F4473">
      <w:pPr>
        <w:pStyle w:val="H6"/>
      </w:pPr>
      <w:r w:rsidRPr="00201E3B">
        <w:t>(1)</w:t>
      </w:r>
    </w:p>
    <w:p w14:paraId="6EE67938"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group calls in off-network environment, and the UE (MCVideo Client) is in an off-network environment }</w:t>
      </w:r>
    </w:p>
    <w:p w14:paraId="1AC54C5C"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1E0F385F"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group call </w:t>
      </w:r>
      <w:r w:rsidRPr="00201E3B">
        <w:rPr>
          <w:noProof w:val="0"/>
        </w:rPr>
        <w:t>}</w:t>
      </w:r>
    </w:p>
    <w:p w14:paraId="48F24AE9"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requests a group call by sending a GROUP CALL PROBE message </w:t>
      </w:r>
      <w:r w:rsidRPr="00201E3B">
        <w:rPr>
          <w:b/>
          <w:noProof w:val="0"/>
        </w:rPr>
        <w:t>and,</w:t>
      </w:r>
      <w:r w:rsidRPr="00201E3B">
        <w:rPr>
          <w:noProof w:val="0"/>
        </w:rPr>
        <w:t xml:space="preserve"> upon not receiving a response to the GROUP CALL PROBE, sends a GROUP CALL ANNOUNCEMENT message }</w:t>
      </w:r>
    </w:p>
    <w:p w14:paraId="1230A18B" w14:textId="77777777" w:rsidR="004F4473" w:rsidRPr="00201E3B" w:rsidRDefault="004F4473" w:rsidP="004F4473">
      <w:pPr>
        <w:pStyle w:val="PL"/>
        <w:rPr>
          <w:noProof w:val="0"/>
        </w:rPr>
      </w:pPr>
      <w:r w:rsidRPr="00201E3B">
        <w:rPr>
          <w:noProof w:val="0"/>
        </w:rPr>
        <w:t xml:space="preserve">            }</w:t>
      </w:r>
    </w:p>
    <w:p w14:paraId="6EB1FD40" w14:textId="77777777" w:rsidR="004F4473" w:rsidRPr="00201E3B" w:rsidRDefault="004F4473" w:rsidP="004F4473">
      <w:pPr>
        <w:pStyle w:val="PL"/>
        <w:rPr>
          <w:noProof w:val="0"/>
        </w:rPr>
      </w:pPr>
    </w:p>
    <w:p w14:paraId="3D4D8373" w14:textId="77777777" w:rsidR="004F4473" w:rsidRPr="00201E3B" w:rsidRDefault="004F4473" w:rsidP="004F4473">
      <w:pPr>
        <w:pStyle w:val="H6"/>
      </w:pPr>
      <w:r w:rsidRPr="00201E3B">
        <w:t>(2)</w:t>
      </w:r>
    </w:p>
    <w:p w14:paraId="61B8AEB6"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MCVideo </w:t>
      </w:r>
      <w:r w:rsidRPr="00201E3B">
        <w:rPr>
          <w:noProof w:val="0"/>
          <w:lang w:eastAsia="ko-KR"/>
        </w:rPr>
        <w:t xml:space="preserve">Pre-arranged Group Call </w:t>
      </w:r>
      <w:r w:rsidRPr="00201E3B">
        <w:rPr>
          <w:noProof w:val="0"/>
        </w:rPr>
        <w:t>}</w:t>
      </w:r>
    </w:p>
    <w:p w14:paraId="05137774"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56DA4FDE"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1036D05E" w14:textId="77777777" w:rsidR="004F4473" w:rsidRPr="00201E3B" w:rsidRDefault="004F4473" w:rsidP="004F4473">
      <w:pPr>
        <w:pStyle w:val="PL"/>
        <w:rPr>
          <w:noProof w:val="0"/>
        </w:rPr>
      </w:pPr>
      <w:r w:rsidRPr="00201E3B">
        <w:rPr>
          <w:b/>
          <w:bCs/>
          <w:noProof w:val="0"/>
        </w:rPr>
        <w:t xml:space="preserve">    then </w:t>
      </w:r>
      <w:r w:rsidRPr="00201E3B">
        <w:rPr>
          <w:noProof w:val="0"/>
        </w:rPr>
        <w:t>{ UE (MCVideo Client) respects the transmission control imposed by the transmission control entity/arbitrator (Transmission Granted, Transmission Arbitration Release, Transmission Request }</w:t>
      </w:r>
    </w:p>
    <w:p w14:paraId="21E45C06" w14:textId="77777777" w:rsidR="004F4473" w:rsidRPr="00201E3B" w:rsidRDefault="004F4473" w:rsidP="004F4473">
      <w:pPr>
        <w:pStyle w:val="PL"/>
        <w:rPr>
          <w:noProof w:val="0"/>
        </w:rPr>
      </w:pPr>
      <w:r w:rsidRPr="00201E3B">
        <w:rPr>
          <w:noProof w:val="0"/>
        </w:rPr>
        <w:t xml:space="preserve">            }</w:t>
      </w:r>
    </w:p>
    <w:p w14:paraId="50AB1CA8" w14:textId="77777777" w:rsidR="004F4473" w:rsidRPr="00201E3B" w:rsidRDefault="004F4473" w:rsidP="004F4473">
      <w:pPr>
        <w:pStyle w:val="PL"/>
        <w:rPr>
          <w:b/>
          <w:noProof w:val="0"/>
        </w:rPr>
      </w:pPr>
    </w:p>
    <w:p w14:paraId="4F774800" w14:textId="77777777" w:rsidR="004F4473" w:rsidRPr="00201E3B" w:rsidRDefault="004F4473" w:rsidP="004F4473">
      <w:pPr>
        <w:pStyle w:val="H6"/>
      </w:pPr>
      <w:r w:rsidRPr="00201E3B">
        <w:t>(3)</w:t>
      </w:r>
    </w:p>
    <w:p w14:paraId="2E120237"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group call and the MCVideo User being authorised for initiating an MCVideo emergency group call }</w:t>
      </w:r>
    </w:p>
    <w:p w14:paraId="03EBC622"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071CCB24" w14:textId="77777777" w:rsidR="004F4473" w:rsidRPr="00201E3B" w:rsidRDefault="004F4473" w:rsidP="004F4473">
      <w:pPr>
        <w:pStyle w:val="PL"/>
        <w:rPr>
          <w:noProof w:val="0"/>
        </w:rPr>
      </w:pPr>
      <w:r w:rsidRPr="00201E3B">
        <w:rPr>
          <w:noProof w:val="0"/>
        </w:rPr>
        <w:lastRenderedPageBreak/>
        <w:t xml:space="preserve">  </w:t>
      </w:r>
      <w:r w:rsidRPr="00201E3B">
        <w:rPr>
          <w:b/>
          <w:noProof w:val="0"/>
        </w:rPr>
        <w:t>when</w:t>
      </w:r>
      <w:r w:rsidRPr="00201E3B">
        <w:rPr>
          <w:noProof w:val="0"/>
        </w:rPr>
        <w:t xml:space="preserve"> { the MCVideo User requests to upgrade the ongoing off-network MCVideo group call to an MCVideo emergency group call }</w:t>
      </w:r>
    </w:p>
    <w:p w14:paraId="76A9CDCF"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ANNOUNCEMENT message }</w:t>
      </w:r>
    </w:p>
    <w:p w14:paraId="6B498511" w14:textId="77777777" w:rsidR="004F4473" w:rsidRPr="00201E3B" w:rsidRDefault="004F4473" w:rsidP="004F4473">
      <w:pPr>
        <w:pStyle w:val="PL"/>
        <w:rPr>
          <w:noProof w:val="0"/>
        </w:rPr>
      </w:pPr>
      <w:r w:rsidRPr="00201E3B">
        <w:rPr>
          <w:noProof w:val="0"/>
        </w:rPr>
        <w:t xml:space="preserve">            }</w:t>
      </w:r>
    </w:p>
    <w:p w14:paraId="7E82DB94" w14:textId="77777777" w:rsidR="004F4473" w:rsidRPr="00201E3B" w:rsidRDefault="004F4473" w:rsidP="004F4473">
      <w:pPr>
        <w:pStyle w:val="PL"/>
        <w:rPr>
          <w:noProof w:val="0"/>
        </w:rPr>
      </w:pPr>
    </w:p>
    <w:p w14:paraId="7D2EA716" w14:textId="77777777" w:rsidR="004F4473" w:rsidRPr="00201E3B" w:rsidRDefault="004F4473" w:rsidP="004F4473">
      <w:pPr>
        <w:pStyle w:val="H6"/>
      </w:pPr>
      <w:r w:rsidRPr="00201E3B">
        <w:t>(4)</w:t>
      </w:r>
    </w:p>
    <w:p w14:paraId="01CCED9C"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emergency group call }</w:t>
      </w:r>
    </w:p>
    <w:p w14:paraId="2DC41B77"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575E7B00"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5EA18684"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75B255C9" w14:textId="77777777" w:rsidR="004F4473" w:rsidRPr="00201E3B" w:rsidRDefault="004F4473" w:rsidP="004F4473">
      <w:pPr>
        <w:pStyle w:val="PL"/>
        <w:rPr>
          <w:noProof w:val="0"/>
        </w:rPr>
      </w:pPr>
      <w:r w:rsidRPr="00201E3B">
        <w:rPr>
          <w:noProof w:val="0"/>
        </w:rPr>
        <w:t xml:space="preserve">            }</w:t>
      </w:r>
    </w:p>
    <w:p w14:paraId="5591E612" w14:textId="77777777" w:rsidR="004F4473" w:rsidRPr="00201E3B" w:rsidRDefault="004F4473" w:rsidP="004F4473">
      <w:pPr>
        <w:pStyle w:val="PL"/>
        <w:rPr>
          <w:noProof w:val="0"/>
        </w:rPr>
      </w:pPr>
    </w:p>
    <w:p w14:paraId="593429AA" w14:textId="77777777" w:rsidR="004F4473" w:rsidRPr="00201E3B" w:rsidRDefault="004F4473" w:rsidP="004F4473">
      <w:pPr>
        <w:pStyle w:val="H6"/>
      </w:pPr>
      <w:r w:rsidRPr="00201E3B">
        <w:t>(5)</w:t>
      </w:r>
    </w:p>
    <w:p w14:paraId="412F3287"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emergency group call and the MCVideo User being authorised for cancelling an MCVideo emergency state }</w:t>
      </w:r>
    </w:p>
    <w:p w14:paraId="4AB241BB"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339070DC"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Emergency state }</w:t>
      </w:r>
    </w:p>
    <w:p w14:paraId="47467E2A"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rFonts w:cs="Arial"/>
          <w:noProof w:val="0"/>
          <w:sz w:val="18"/>
          <w:szCs w:val="18"/>
        </w:rPr>
        <w:t>GROUP CALL EMERGENCY END</w:t>
      </w:r>
      <w:r w:rsidRPr="00201E3B">
        <w:rPr>
          <w:noProof w:val="0"/>
        </w:rPr>
        <w:t xml:space="preserve"> message }</w:t>
      </w:r>
    </w:p>
    <w:p w14:paraId="7662EDB7" w14:textId="77777777" w:rsidR="004F4473" w:rsidRPr="00201E3B" w:rsidRDefault="004F4473" w:rsidP="004F4473">
      <w:pPr>
        <w:pStyle w:val="PL"/>
        <w:rPr>
          <w:noProof w:val="0"/>
        </w:rPr>
      </w:pPr>
      <w:r w:rsidRPr="00201E3B">
        <w:rPr>
          <w:noProof w:val="0"/>
        </w:rPr>
        <w:t xml:space="preserve">            }</w:t>
      </w:r>
    </w:p>
    <w:p w14:paraId="4C468B3A" w14:textId="77777777" w:rsidR="004F4473" w:rsidRPr="00201E3B" w:rsidRDefault="004F4473" w:rsidP="004F4473">
      <w:pPr>
        <w:pStyle w:val="PL"/>
        <w:rPr>
          <w:b/>
          <w:noProof w:val="0"/>
        </w:rPr>
      </w:pPr>
    </w:p>
    <w:p w14:paraId="495812C0" w14:textId="77777777" w:rsidR="004F4473" w:rsidRPr="00201E3B" w:rsidRDefault="004F4473" w:rsidP="004F4473">
      <w:pPr>
        <w:pStyle w:val="H6"/>
      </w:pPr>
      <w:r w:rsidRPr="00201E3B">
        <w:t>(6)</w:t>
      </w:r>
    </w:p>
    <w:p w14:paraId="52D4320E"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group call and the MCVideo User being authorised for initiating an MCVideo imminent peril group call }</w:t>
      </w:r>
    </w:p>
    <w:p w14:paraId="319128EA"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28DB6D14"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off-network MCVideo group call to an MCVideo imminent peril group call }</w:t>
      </w:r>
    </w:p>
    <w:p w14:paraId="04F46A77"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ANNOUNCEMENT message }</w:t>
      </w:r>
    </w:p>
    <w:p w14:paraId="2FA514AC" w14:textId="77777777" w:rsidR="004F4473" w:rsidRPr="00201E3B" w:rsidRDefault="004F4473" w:rsidP="004F4473">
      <w:pPr>
        <w:pStyle w:val="PL"/>
        <w:rPr>
          <w:noProof w:val="0"/>
        </w:rPr>
      </w:pPr>
      <w:r w:rsidRPr="00201E3B">
        <w:rPr>
          <w:noProof w:val="0"/>
        </w:rPr>
        <w:t xml:space="preserve">            }</w:t>
      </w:r>
    </w:p>
    <w:p w14:paraId="6B16E239" w14:textId="77777777" w:rsidR="004F4473" w:rsidRPr="00201E3B" w:rsidRDefault="004F4473" w:rsidP="004F4473">
      <w:pPr>
        <w:pStyle w:val="PL"/>
        <w:rPr>
          <w:noProof w:val="0"/>
        </w:rPr>
      </w:pPr>
    </w:p>
    <w:p w14:paraId="67F19971" w14:textId="77777777" w:rsidR="004F4473" w:rsidRPr="00201E3B" w:rsidRDefault="004F4473" w:rsidP="004F4473">
      <w:pPr>
        <w:pStyle w:val="H6"/>
      </w:pPr>
      <w:r w:rsidRPr="00201E3B">
        <w:t>(7)</w:t>
      </w:r>
    </w:p>
    <w:p w14:paraId="3A988441"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imminent peril group call }</w:t>
      </w:r>
    </w:p>
    <w:p w14:paraId="0816834A"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62B760E8"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300D98DF"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14AE6EC4" w14:textId="77777777" w:rsidR="004F4473" w:rsidRPr="00201E3B" w:rsidRDefault="004F4473" w:rsidP="004F4473">
      <w:pPr>
        <w:pStyle w:val="PL"/>
        <w:rPr>
          <w:noProof w:val="0"/>
        </w:rPr>
      </w:pPr>
      <w:r w:rsidRPr="00201E3B">
        <w:rPr>
          <w:noProof w:val="0"/>
        </w:rPr>
        <w:t xml:space="preserve">            }</w:t>
      </w:r>
    </w:p>
    <w:p w14:paraId="02DC212F" w14:textId="77777777" w:rsidR="004F4473" w:rsidRPr="00201E3B" w:rsidRDefault="004F4473" w:rsidP="004F4473">
      <w:pPr>
        <w:pStyle w:val="PL"/>
        <w:rPr>
          <w:noProof w:val="0"/>
        </w:rPr>
      </w:pPr>
    </w:p>
    <w:p w14:paraId="51F1C298" w14:textId="77777777" w:rsidR="004F4473" w:rsidRPr="00201E3B" w:rsidRDefault="004F4473" w:rsidP="004F4473">
      <w:pPr>
        <w:pStyle w:val="H6"/>
      </w:pPr>
      <w:r w:rsidRPr="00201E3B">
        <w:t>(8)</w:t>
      </w:r>
    </w:p>
    <w:p w14:paraId="42C315BE"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imminent peril group call and the MCVideo User being authorised for cancelling an MCVideo imminent peril state }</w:t>
      </w:r>
    </w:p>
    <w:p w14:paraId="5125E04E"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351AF8B6"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imminent peril state }</w:t>
      </w:r>
    </w:p>
    <w:p w14:paraId="66C438EE"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rFonts w:cs="Arial"/>
          <w:noProof w:val="0"/>
          <w:sz w:val="18"/>
          <w:szCs w:val="18"/>
        </w:rPr>
        <w:t>GROUP CALL IMMINENT PERIL END</w:t>
      </w:r>
      <w:r w:rsidRPr="00201E3B">
        <w:rPr>
          <w:noProof w:val="0"/>
        </w:rPr>
        <w:t xml:space="preserve"> message }</w:t>
      </w:r>
    </w:p>
    <w:p w14:paraId="10C8E1FF" w14:textId="77777777" w:rsidR="004F4473" w:rsidRPr="00201E3B" w:rsidRDefault="004F4473" w:rsidP="004F4473">
      <w:pPr>
        <w:pStyle w:val="PL"/>
        <w:rPr>
          <w:noProof w:val="0"/>
        </w:rPr>
      </w:pPr>
      <w:r w:rsidRPr="00201E3B">
        <w:rPr>
          <w:noProof w:val="0"/>
        </w:rPr>
        <w:t xml:space="preserve">            }</w:t>
      </w:r>
    </w:p>
    <w:p w14:paraId="0592BDD2" w14:textId="77777777" w:rsidR="004F4473" w:rsidRPr="00201E3B" w:rsidRDefault="004F4473" w:rsidP="004F4473">
      <w:pPr>
        <w:pStyle w:val="PL"/>
        <w:rPr>
          <w:b/>
          <w:noProof w:val="0"/>
        </w:rPr>
      </w:pPr>
    </w:p>
    <w:p w14:paraId="6988CE05" w14:textId="77777777" w:rsidR="004F4473" w:rsidRPr="00201E3B" w:rsidRDefault="004F4473" w:rsidP="004F4473">
      <w:pPr>
        <w:pStyle w:val="H6"/>
      </w:pPr>
      <w:r w:rsidRPr="00201E3B">
        <w:t>7.1.1.1.2</w:t>
      </w:r>
      <w:r w:rsidRPr="00201E3B">
        <w:tab/>
        <w:t>Conformance requirements</w:t>
      </w:r>
    </w:p>
    <w:p w14:paraId="40548084" w14:textId="77777777" w:rsidR="004F4473" w:rsidRPr="00201E3B" w:rsidRDefault="004F4473" w:rsidP="004F4473">
      <w:r w:rsidRPr="00201E3B">
        <w:t xml:space="preserve">References: The conformance requirements covered in the current TC are specified in: </w:t>
      </w:r>
    </w:p>
    <w:p w14:paraId="04D3149C" w14:textId="77777777" w:rsidR="004F4473" w:rsidRPr="00201E3B" w:rsidRDefault="004F4473" w:rsidP="004F4473">
      <w:r w:rsidRPr="00201E3B">
        <w:t xml:space="preserve">TS 24.281 clauses </w:t>
      </w:r>
      <w:r w:rsidRPr="00201E3B">
        <w:rPr>
          <w:lang w:eastAsia="zh-CN"/>
        </w:rPr>
        <w:t>9.3.2.4.2.1</w:t>
      </w:r>
      <w:r w:rsidRPr="00201E3B">
        <w:t xml:space="preserve">, </w:t>
      </w:r>
      <w:r w:rsidRPr="00201E3B">
        <w:rPr>
          <w:lang w:eastAsia="zh-CN"/>
        </w:rPr>
        <w:t xml:space="preserve">9.3.2.4.2.2, 9.3.2.4.3.1, 9.3.2.4.3.6, </w:t>
      </w:r>
      <w:r w:rsidRPr="00201E3B">
        <w:t xml:space="preserve">9.3.3.4.7.1, 9.3.3.4.8.1, 9.3.3.4.8.4, TS 24.581 clauses </w:t>
      </w:r>
      <w:r w:rsidRPr="00201E3B">
        <w:rPr>
          <w:lang w:eastAsia="ko-KR"/>
        </w:rPr>
        <w:t>7</w:t>
      </w:r>
      <w:r w:rsidRPr="00201E3B">
        <w:t>.2.</w:t>
      </w:r>
      <w:r w:rsidRPr="00201E3B">
        <w:rPr>
          <w:lang w:eastAsia="ko-KR"/>
        </w:rPr>
        <w:t>3</w:t>
      </w:r>
      <w:r w:rsidRPr="00201E3B">
        <w:t>.2.</w:t>
      </w:r>
      <w:r w:rsidRPr="00201E3B">
        <w:rPr>
          <w:lang w:eastAsia="ko-KR"/>
        </w:rPr>
        <w:t>2, 7.2.3.5.2, 7.2.3.5.5, 7.2.3.3.2, 7.2.3.7.7</w:t>
      </w:r>
      <w:r w:rsidRPr="00201E3B">
        <w:t>. Unless otherwise stated these are Rel-15 requirements.</w:t>
      </w:r>
    </w:p>
    <w:p w14:paraId="30CA512E" w14:textId="77777777" w:rsidR="004F4473" w:rsidRPr="00201E3B" w:rsidRDefault="004F4473" w:rsidP="004F4473">
      <w:r w:rsidRPr="00201E3B">
        <w:t xml:space="preserve">[TS 24.281, clause </w:t>
      </w:r>
      <w:r w:rsidRPr="00201E3B">
        <w:rPr>
          <w:lang w:eastAsia="zh-CN"/>
        </w:rPr>
        <w:t>9.3.2.4.2.1</w:t>
      </w:r>
      <w:r w:rsidRPr="00201E3B">
        <w:t>]</w:t>
      </w:r>
    </w:p>
    <w:p w14:paraId="5C992781" w14:textId="77777777" w:rsidR="004F4473" w:rsidRPr="00201E3B" w:rsidRDefault="004F4473" w:rsidP="004F4473">
      <w:r w:rsidRPr="00201E3B">
        <w:t>When in the "S1: start-stop" state, upon an indication from an MCVideo user to initiate a group call for an MCVideo group ID, the MCVideo client:</w:t>
      </w:r>
    </w:p>
    <w:p w14:paraId="7A8D58E0" w14:textId="77777777" w:rsidR="004F4473" w:rsidRPr="00201E3B" w:rsidRDefault="004F4473" w:rsidP="004F4473">
      <w:pPr>
        <w:pStyle w:val="B1"/>
        <w:rPr>
          <w:lang w:eastAsia="ko-KR"/>
        </w:rPr>
      </w:pPr>
      <w:r w:rsidRPr="00201E3B">
        <w:t>1)</w:t>
      </w:r>
      <w:r w:rsidRPr="00201E3B">
        <w:tab/>
        <w:t>shall store the MCVideo group ID as the MCVideo group ID of the call</w:t>
      </w:r>
      <w:r w:rsidRPr="00201E3B">
        <w:rPr>
          <w:lang w:eastAsia="ko-KR"/>
        </w:rPr>
        <w:t>;</w:t>
      </w:r>
    </w:p>
    <w:p w14:paraId="1B97817D" w14:textId="77777777" w:rsidR="004F4473" w:rsidRPr="00201E3B" w:rsidRDefault="004F4473" w:rsidP="004F4473">
      <w:pPr>
        <w:pStyle w:val="B1"/>
      </w:pPr>
      <w:r w:rsidRPr="00201E3B">
        <w:t>2)</w:t>
      </w:r>
      <w:r w:rsidRPr="00201E3B">
        <w:tab/>
        <w:t xml:space="preserve">shall </w:t>
      </w:r>
      <w:r w:rsidRPr="00201E3B">
        <w:rPr>
          <w:lang w:eastAsia="ko-KR"/>
        </w:rPr>
        <w:t>create a call type control state machine as described in clause 9.3.3.2</w:t>
      </w:r>
      <w:r w:rsidRPr="00201E3B">
        <w:t>;</w:t>
      </w:r>
    </w:p>
    <w:p w14:paraId="1E4F527B" w14:textId="77777777" w:rsidR="004F4473" w:rsidRPr="00201E3B" w:rsidRDefault="004F4473" w:rsidP="004F4473">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641C09C1" w14:textId="77777777" w:rsidR="004F4473" w:rsidRPr="00201E3B" w:rsidRDefault="004F4473" w:rsidP="004F4473">
      <w:pPr>
        <w:pStyle w:val="B2"/>
        <w:rPr>
          <w:lang w:eastAsia="ko-KR"/>
        </w:rPr>
      </w:pPr>
      <w:r w:rsidRPr="00201E3B">
        <w:lastRenderedPageBreak/>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22AF1F7C" w14:textId="77777777" w:rsidR="004F4473" w:rsidRPr="00201E3B" w:rsidRDefault="004F4473" w:rsidP="004F4473">
      <w:pPr>
        <w:pStyle w:val="B1"/>
        <w:rPr>
          <w:lang w:eastAsia="ko-KR"/>
        </w:rPr>
      </w:pPr>
      <w:r w:rsidRPr="00201E3B">
        <w:t>4)</w:t>
      </w:r>
      <w:r w:rsidRPr="00201E3B">
        <w:tab/>
        <w:t>shall send the GROUP CALL PROBE message as specified in clause </w:t>
      </w:r>
      <w:r w:rsidRPr="00201E3B">
        <w:rPr>
          <w:lang w:eastAsia="ko-KR"/>
        </w:rPr>
        <w:t>9.3.1.1.1;</w:t>
      </w:r>
    </w:p>
    <w:p w14:paraId="3357A0E1" w14:textId="77777777" w:rsidR="004F4473" w:rsidRPr="00201E3B" w:rsidRDefault="004F4473" w:rsidP="004F4473">
      <w:pPr>
        <w:pStyle w:val="B1"/>
        <w:rPr>
          <w:lang w:eastAsia="ko-KR"/>
        </w:rPr>
      </w:pPr>
      <w:r w:rsidRPr="00201E3B">
        <w:rPr>
          <w:lang w:eastAsia="ko-KR"/>
        </w:rPr>
        <w:t>5)</w:t>
      </w:r>
      <w:r w:rsidRPr="00201E3B">
        <w:rPr>
          <w:lang w:eastAsia="ko-KR"/>
        </w:rPr>
        <w:tab/>
        <w:t>shall start timer TFG3 (call probe retransmission);</w:t>
      </w:r>
    </w:p>
    <w:p w14:paraId="43C3A07E" w14:textId="77777777" w:rsidR="004F4473" w:rsidRPr="00201E3B" w:rsidRDefault="004F4473" w:rsidP="004F4473">
      <w:pPr>
        <w:pStyle w:val="B1"/>
        <w:rPr>
          <w:lang w:eastAsia="ko-KR"/>
        </w:rPr>
      </w:pPr>
      <w:r w:rsidRPr="00201E3B">
        <w:rPr>
          <w:lang w:eastAsia="ko-KR"/>
        </w:rPr>
        <w:t>6)</w:t>
      </w:r>
      <w:r w:rsidRPr="00201E3B">
        <w:rPr>
          <w:lang w:eastAsia="ko-KR"/>
        </w:rPr>
        <w:tab/>
        <w:t>shall start timer TFG1 (wait for call announcement); and</w:t>
      </w:r>
    </w:p>
    <w:p w14:paraId="42F0E9ED" w14:textId="77777777" w:rsidR="004F4473" w:rsidRPr="00201E3B" w:rsidRDefault="004F4473" w:rsidP="004F4473">
      <w:pPr>
        <w:pStyle w:val="B1"/>
        <w:rPr>
          <w:lang w:eastAsia="ko-KR"/>
        </w:rPr>
      </w:pPr>
      <w:r w:rsidRPr="00201E3B">
        <w:rPr>
          <w:lang w:eastAsia="ko-KR"/>
        </w:rPr>
        <w:t>7)</w:t>
      </w:r>
      <w:r w:rsidRPr="00201E3B">
        <w:rPr>
          <w:lang w:eastAsia="ko-KR"/>
        </w:rPr>
        <w:tab/>
        <w:t>shall enter the "S2: waiting for call announcement" state.</w:t>
      </w:r>
    </w:p>
    <w:p w14:paraId="2F4AEF02" w14:textId="77777777" w:rsidR="004F4473" w:rsidRPr="00201E3B" w:rsidRDefault="004F4473" w:rsidP="004F4473">
      <w:r w:rsidRPr="00201E3B">
        <w:t xml:space="preserve">[TS 24.281, clause </w:t>
      </w:r>
      <w:r w:rsidRPr="00201E3B">
        <w:rPr>
          <w:lang w:eastAsia="zh-CN"/>
        </w:rPr>
        <w:t>9.3.2.4.2.2</w:t>
      </w:r>
      <w:r w:rsidRPr="00201E3B">
        <w:t>]</w:t>
      </w:r>
    </w:p>
    <w:p w14:paraId="68BFE542" w14:textId="77777777" w:rsidR="004F4473" w:rsidRPr="00201E3B" w:rsidRDefault="004F4473" w:rsidP="004F4473">
      <w:r w:rsidRPr="00201E3B">
        <w:t xml:space="preserve">When in the "S2: waiting for call announcement" state, upon expiration of </w:t>
      </w:r>
      <w:r w:rsidRPr="00201E3B">
        <w:rPr>
          <w:lang w:eastAsia="ko-KR"/>
        </w:rPr>
        <w:t>TFG3 (call probe retransmission)</w:t>
      </w:r>
      <w:r w:rsidRPr="00201E3B">
        <w:t>, the MCVideo client:</w:t>
      </w:r>
    </w:p>
    <w:p w14:paraId="24CB0466" w14:textId="77777777" w:rsidR="004F4473" w:rsidRPr="00201E3B" w:rsidRDefault="004F4473" w:rsidP="004F4473">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1B74745B" w14:textId="77777777" w:rsidR="004F4473" w:rsidRPr="00201E3B" w:rsidRDefault="004F4473" w:rsidP="004F4473">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5DA07C7B" w14:textId="77777777" w:rsidR="004F4473" w:rsidRPr="00201E3B" w:rsidRDefault="004F4473" w:rsidP="004F4473">
      <w:pPr>
        <w:pStyle w:val="B1"/>
        <w:rPr>
          <w:lang w:eastAsia="ko-KR"/>
        </w:rPr>
      </w:pPr>
      <w:r w:rsidRPr="00201E3B">
        <w:t>2)</w:t>
      </w:r>
      <w:r w:rsidRPr="00201E3B">
        <w:tab/>
        <w:t>shall send the GROUP CALL PROBE message as specified in clause </w:t>
      </w:r>
      <w:r w:rsidRPr="00201E3B">
        <w:rPr>
          <w:lang w:eastAsia="ko-KR"/>
        </w:rPr>
        <w:t>9.3.1.1.1;</w:t>
      </w:r>
    </w:p>
    <w:p w14:paraId="70D46814" w14:textId="77777777" w:rsidR="004F4473" w:rsidRPr="00201E3B" w:rsidRDefault="004F4473" w:rsidP="004F4473">
      <w:pPr>
        <w:pStyle w:val="B1"/>
        <w:rPr>
          <w:lang w:eastAsia="ko-KR"/>
        </w:rPr>
      </w:pPr>
      <w:r w:rsidRPr="00201E3B">
        <w:rPr>
          <w:lang w:eastAsia="ko-KR"/>
        </w:rPr>
        <w:t>3)</w:t>
      </w:r>
      <w:r w:rsidRPr="00201E3B">
        <w:rPr>
          <w:lang w:eastAsia="ko-KR"/>
        </w:rPr>
        <w:tab/>
        <w:t>shall start timer TFG3 (call probe retransmission); and</w:t>
      </w:r>
    </w:p>
    <w:p w14:paraId="1FA9A89A" w14:textId="77777777" w:rsidR="004F4473" w:rsidRPr="00201E3B" w:rsidRDefault="004F4473" w:rsidP="004F4473">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4AB5CD9F" w14:textId="77777777" w:rsidR="004F4473" w:rsidRPr="00201E3B" w:rsidRDefault="004F4473" w:rsidP="004F4473">
      <w:r w:rsidRPr="00201E3B">
        <w:t xml:space="preserve">[TS 24.281, clause </w:t>
      </w:r>
      <w:r w:rsidRPr="00201E3B">
        <w:rPr>
          <w:lang w:eastAsia="zh-CN"/>
        </w:rPr>
        <w:t>9.3.2.4.3.1</w:t>
      </w:r>
      <w:r w:rsidRPr="00201E3B">
        <w:t>]</w:t>
      </w:r>
    </w:p>
    <w:p w14:paraId="3B9E3703" w14:textId="77777777" w:rsidR="004F4473" w:rsidRPr="00201E3B" w:rsidRDefault="004F4473" w:rsidP="004F4473">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3FB1374C" w14:textId="77777777" w:rsidR="004F4473" w:rsidRPr="00201E3B" w:rsidRDefault="004F4473" w:rsidP="004F4473">
      <w:pPr>
        <w:pStyle w:val="B1"/>
      </w:pPr>
      <w:r w:rsidRPr="00201E3B">
        <w:t>1)</w:t>
      </w:r>
      <w:r w:rsidRPr="00201E3B">
        <w:tab/>
        <w:t xml:space="preserve">shall stop </w:t>
      </w:r>
      <w:r w:rsidRPr="00201E3B">
        <w:rPr>
          <w:lang w:eastAsia="ko-KR"/>
        </w:rPr>
        <w:t>timer TFG3 (call probe retransmission), if running;</w:t>
      </w:r>
    </w:p>
    <w:p w14:paraId="0CA323D9" w14:textId="77777777" w:rsidR="004F4473" w:rsidRPr="00201E3B" w:rsidRDefault="004F4473" w:rsidP="004F4473">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69A2E903" w14:textId="77777777" w:rsidR="004F4473" w:rsidRPr="00201E3B" w:rsidRDefault="004F4473" w:rsidP="004F4473">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29D2063C" w14:textId="77777777" w:rsidR="004F4473" w:rsidRPr="00201E3B" w:rsidRDefault="004F4473" w:rsidP="004F4473">
      <w:pPr>
        <w:pStyle w:val="B1"/>
      </w:pPr>
      <w:r w:rsidRPr="00201E3B">
        <w:t>4)</w:t>
      </w:r>
      <w:r w:rsidRPr="00201E3B">
        <w:tab/>
        <w:t>shall select refresh interval value and store it as the refresh interval of the call</w:t>
      </w:r>
      <w:r w:rsidRPr="00201E3B">
        <w:rPr>
          <w:lang w:eastAsia="ko-KR"/>
        </w:rPr>
        <w:t>;</w:t>
      </w:r>
    </w:p>
    <w:p w14:paraId="79460615" w14:textId="77777777" w:rsidR="004F4473" w:rsidRPr="00201E3B" w:rsidRDefault="004F4473" w:rsidP="004F4473">
      <w:pPr>
        <w:pStyle w:val="B1"/>
        <w:rPr>
          <w:lang w:eastAsia="ko-KR"/>
        </w:rPr>
      </w:pPr>
      <w:r w:rsidRPr="00201E3B">
        <w:t>5)</w:t>
      </w:r>
      <w:r w:rsidRPr="00201E3B">
        <w:tab/>
        <w:t>shall store own MCVideo user ID as the originating MCVideo user ID of the call</w:t>
      </w:r>
      <w:r w:rsidRPr="00201E3B">
        <w:rPr>
          <w:lang w:eastAsia="ko-KR"/>
        </w:rPr>
        <w:t>;</w:t>
      </w:r>
    </w:p>
    <w:p w14:paraId="0E644F1D" w14:textId="77777777" w:rsidR="004F4473" w:rsidRPr="00201E3B" w:rsidRDefault="004F4473" w:rsidP="004F4473">
      <w:pPr>
        <w:pStyle w:val="B1"/>
      </w:pPr>
      <w:r w:rsidRPr="00201E3B">
        <w:t>6)</w:t>
      </w:r>
      <w:r w:rsidRPr="00201E3B">
        <w:tab/>
        <w:t>shall store the current UTC time as the call start time of the call</w:t>
      </w:r>
      <w:r w:rsidRPr="00201E3B">
        <w:rPr>
          <w:lang w:eastAsia="ko-KR"/>
        </w:rPr>
        <w:t>;</w:t>
      </w:r>
    </w:p>
    <w:p w14:paraId="393BCC33" w14:textId="77777777" w:rsidR="004F4473" w:rsidRPr="00201E3B" w:rsidRDefault="004F4473" w:rsidP="004F4473">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46159100" w14:textId="77777777" w:rsidR="004F4473" w:rsidRPr="00201E3B" w:rsidRDefault="004F4473" w:rsidP="004F4473">
      <w:pPr>
        <w:pStyle w:val="B2"/>
      </w:pPr>
      <w:r w:rsidRPr="00201E3B">
        <w:t>a)</w:t>
      </w:r>
      <w:r w:rsidRPr="00201E3B">
        <w:tab/>
        <w:t>shall set the Call identifier IE to the stored call identifier of the call;</w:t>
      </w:r>
    </w:p>
    <w:p w14:paraId="446889FC" w14:textId="77777777" w:rsidR="004F4473" w:rsidRPr="00201E3B" w:rsidRDefault="004F4473" w:rsidP="004F4473">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79827258" w14:textId="77777777" w:rsidR="004F4473" w:rsidRPr="00201E3B" w:rsidRDefault="004F4473" w:rsidP="004F4473">
      <w:pPr>
        <w:pStyle w:val="B2"/>
      </w:pPr>
      <w:r w:rsidRPr="00201E3B">
        <w:t>c)</w:t>
      </w:r>
      <w:r w:rsidRPr="00201E3B">
        <w:tab/>
        <w:t>shall set the Refresh interval IE to the stored refresh interval of the call;</w:t>
      </w:r>
    </w:p>
    <w:p w14:paraId="1C698618" w14:textId="77777777" w:rsidR="004F4473" w:rsidRPr="00201E3B" w:rsidRDefault="004F4473" w:rsidP="004F4473">
      <w:pPr>
        <w:pStyle w:val="B2"/>
        <w:rPr>
          <w:lang w:eastAsia="ko-KR"/>
        </w:rPr>
      </w:pPr>
      <w:r w:rsidRPr="00201E3B">
        <w:t>d)</w:t>
      </w:r>
      <w:r w:rsidRPr="00201E3B">
        <w:tab/>
        <w:t>shall set the SDP IE to the stored SDP body of the call</w:t>
      </w:r>
      <w:r w:rsidRPr="00201E3B">
        <w:rPr>
          <w:lang w:eastAsia="ko-KR"/>
        </w:rPr>
        <w:t>;</w:t>
      </w:r>
    </w:p>
    <w:p w14:paraId="1749FE65" w14:textId="77777777" w:rsidR="004F4473" w:rsidRPr="00201E3B" w:rsidRDefault="004F4473" w:rsidP="004F4473">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0CB11A99" w14:textId="77777777" w:rsidR="004F4473" w:rsidRPr="00201E3B" w:rsidRDefault="004F4473" w:rsidP="004F4473">
      <w:pPr>
        <w:pStyle w:val="B2"/>
        <w:rPr>
          <w:lang w:eastAsia="ko-KR"/>
        </w:rPr>
      </w:pPr>
      <w:r w:rsidRPr="00201E3B">
        <w:t>f)</w:t>
      </w:r>
      <w:r w:rsidRPr="00201E3B">
        <w:tab/>
        <w:t>shall set the MCVideo group ID IE to the stored MCVideo group ID of the call</w:t>
      </w:r>
      <w:r w:rsidRPr="00201E3B">
        <w:rPr>
          <w:lang w:eastAsia="ko-KR"/>
        </w:rPr>
        <w:t>;</w:t>
      </w:r>
    </w:p>
    <w:p w14:paraId="01561203" w14:textId="77777777" w:rsidR="004F4473" w:rsidRPr="00201E3B" w:rsidRDefault="004F4473" w:rsidP="004F4473">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5DFDB9EE" w14:textId="77777777" w:rsidR="004F4473" w:rsidRPr="00201E3B" w:rsidRDefault="004F4473" w:rsidP="004F4473">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69D2CC2E" w14:textId="77777777" w:rsidR="004F4473" w:rsidRPr="00201E3B" w:rsidRDefault="004F4473" w:rsidP="004F4473">
      <w:pPr>
        <w:pStyle w:val="B2"/>
        <w:rPr>
          <w:lang w:eastAsia="ko-KR"/>
        </w:rPr>
      </w:pPr>
      <w:r w:rsidRPr="00201E3B">
        <w:rPr>
          <w:lang w:eastAsia="ko-KR"/>
        </w:rPr>
        <w:t>i)</w:t>
      </w:r>
      <w:r w:rsidRPr="00201E3B">
        <w:rPr>
          <w:lang w:eastAsia="ko-KR"/>
        </w:rPr>
        <w:tab/>
        <w:t>shall set the Last user to change call type IE to last user to change call type associated with call type control state machine; and</w:t>
      </w:r>
    </w:p>
    <w:p w14:paraId="56EFFB84" w14:textId="77777777" w:rsidR="004F4473" w:rsidRPr="00201E3B" w:rsidRDefault="004F4473" w:rsidP="004F4473">
      <w:pPr>
        <w:pStyle w:val="B2"/>
      </w:pPr>
      <w:r w:rsidRPr="00201E3B">
        <w:t>j)</w:t>
      </w:r>
      <w:r w:rsidRPr="00201E3B">
        <w:tab/>
        <w:t xml:space="preserve">may include the </w:t>
      </w:r>
      <w:r w:rsidRPr="00201E3B">
        <w:rPr>
          <w:lang w:eastAsia="zh-CN"/>
        </w:rPr>
        <w:t>Confirm mode indication IE;</w:t>
      </w:r>
    </w:p>
    <w:p w14:paraId="4F90EBFE" w14:textId="77777777" w:rsidR="004F4473" w:rsidRPr="00201E3B" w:rsidRDefault="004F4473" w:rsidP="004F4473">
      <w:pPr>
        <w:pStyle w:val="B1"/>
        <w:rPr>
          <w:lang w:eastAsia="ko-KR"/>
        </w:rPr>
      </w:pPr>
      <w:r w:rsidRPr="00201E3B">
        <w:lastRenderedPageBreak/>
        <w:t>8)</w:t>
      </w:r>
      <w:r w:rsidRPr="00201E3B">
        <w:tab/>
        <w:t>shall send the GROUP CALL ANNOUNCEMENT message as specified in clause </w:t>
      </w:r>
      <w:r w:rsidRPr="00201E3B">
        <w:rPr>
          <w:lang w:eastAsia="ko-KR"/>
        </w:rPr>
        <w:t>9.3.1.1.1;</w:t>
      </w:r>
    </w:p>
    <w:p w14:paraId="05BA3E7A" w14:textId="77777777" w:rsidR="004F4473" w:rsidRPr="00201E3B" w:rsidRDefault="004F4473" w:rsidP="004F4473">
      <w:pPr>
        <w:pStyle w:val="B1"/>
      </w:pPr>
      <w:r w:rsidRPr="00201E3B">
        <w:rPr>
          <w:lang w:eastAsia="ko-KR"/>
        </w:rPr>
        <w:t>9)</w:t>
      </w:r>
      <w:r w:rsidRPr="00201E3B">
        <w:rPr>
          <w:lang w:eastAsia="ko-KR"/>
        </w:rPr>
        <w:tab/>
      </w:r>
      <w:r w:rsidRPr="00201E3B">
        <w:t>shall establish a media session based on the stored SDP body of the call;</w:t>
      </w:r>
    </w:p>
    <w:p w14:paraId="54FB8192" w14:textId="77777777" w:rsidR="004F4473" w:rsidRPr="00201E3B" w:rsidRDefault="004F4473" w:rsidP="004F4473">
      <w:pPr>
        <w:pStyle w:val="B1"/>
      </w:pPr>
      <w:r w:rsidRPr="00201E3B">
        <w:t>10)</w:t>
      </w:r>
      <w:r w:rsidRPr="00201E3B">
        <w:tab/>
        <w:t>shall start transmission control as originating transmission participant as specified in clause a.b in 3GPP TS 24.581 [5];</w:t>
      </w:r>
    </w:p>
    <w:p w14:paraId="4FA6A12B" w14:textId="77777777" w:rsidR="004F4473" w:rsidRPr="00201E3B" w:rsidRDefault="004F4473" w:rsidP="004F4473">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4681D460" w14:textId="77777777" w:rsidR="004F4473" w:rsidRPr="00201E3B" w:rsidRDefault="004F4473" w:rsidP="004F4473">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7DBD33F9" w14:textId="77777777" w:rsidR="004F4473" w:rsidRPr="00201E3B" w:rsidRDefault="004F4473" w:rsidP="004F4473">
      <w:pPr>
        <w:pStyle w:val="B1"/>
        <w:rPr>
          <w:lang w:eastAsia="ko-KR"/>
        </w:rPr>
      </w:pPr>
      <w:r w:rsidRPr="00201E3B">
        <w:rPr>
          <w:lang w:eastAsia="ko-KR"/>
        </w:rPr>
        <w:t>13)</w:t>
      </w:r>
      <w:r w:rsidRPr="00201E3B">
        <w:rPr>
          <w:lang w:eastAsia="ko-KR"/>
        </w:rPr>
        <w:tab/>
        <w:t>shall enter the "S3: part of ongoing call" state.</w:t>
      </w:r>
    </w:p>
    <w:p w14:paraId="5E7FD423" w14:textId="77777777" w:rsidR="004F4473" w:rsidRPr="00201E3B" w:rsidRDefault="004F4473" w:rsidP="004F4473">
      <w:pPr>
        <w:pStyle w:val="NO"/>
      </w:pPr>
      <w:r w:rsidRPr="00201E3B">
        <w:rPr>
          <w:lang w:eastAsia="ko-KR"/>
        </w:rPr>
        <w:t xml:space="preserve">Note: </w:t>
      </w:r>
      <w:r w:rsidRPr="00201E3B">
        <w:t>In this release of the specification, the refresh interval of the call is fixed to 10 seconds.</w:t>
      </w:r>
    </w:p>
    <w:p w14:paraId="68FA2624" w14:textId="77777777" w:rsidR="004F4473" w:rsidRPr="00201E3B" w:rsidRDefault="004F4473" w:rsidP="004F4473">
      <w:r w:rsidRPr="00201E3B">
        <w:t xml:space="preserve">[TS 24.281, clause </w:t>
      </w:r>
      <w:r w:rsidRPr="00201E3B">
        <w:rPr>
          <w:lang w:eastAsia="zh-CN"/>
        </w:rPr>
        <w:t>9.3.2.4.3.6</w:t>
      </w:r>
      <w:r w:rsidRPr="00201E3B">
        <w:t>]</w:t>
      </w:r>
    </w:p>
    <w:p w14:paraId="5F9634B4" w14:textId="77777777" w:rsidR="004F4473" w:rsidRPr="00201E3B" w:rsidRDefault="004F4473" w:rsidP="004F4473">
      <w:r w:rsidRPr="00201E3B">
        <w:t>When in the "S3: part of ongoing call" state, upon receiving a GROUP CALL ACCEPT message with the MCVideo group ID IE matching the stored MCVideo group ID of the call, the MCVideo client:</w:t>
      </w:r>
    </w:p>
    <w:p w14:paraId="2070C060" w14:textId="77777777" w:rsidR="004F4473" w:rsidRPr="00201E3B" w:rsidRDefault="004F4473" w:rsidP="004F4473">
      <w:pPr>
        <w:pStyle w:val="B1"/>
        <w:rPr>
          <w:lang w:eastAsia="ko-KR"/>
        </w:rPr>
      </w:pPr>
      <w:r w:rsidRPr="00201E3B">
        <w:rPr>
          <w:lang w:eastAsia="ko-KR"/>
        </w:rPr>
        <w:t>1)</w:t>
      </w:r>
      <w:r w:rsidRPr="00201E3B">
        <w:rPr>
          <w:lang w:eastAsia="ko-KR"/>
        </w:rPr>
        <w:tab/>
        <w:t>can inform the MCVideo user about the call acceptance; and</w:t>
      </w:r>
    </w:p>
    <w:p w14:paraId="2090D454" w14:textId="77777777" w:rsidR="004F4473" w:rsidRPr="00201E3B" w:rsidRDefault="004F4473" w:rsidP="004F4473">
      <w:pPr>
        <w:pStyle w:val="B1"/>
        <w:rPr>
          <w:lang w:eastAsia="ko-KR"/>
        </w:rPr>
      </w:pPr>
      <w:r w:rsidRPr="00201E3B">
        <w:rPr>
          <w:lang w:eastAsia="ko-KR"/>
        </w:rPr>
        <w:t>2)</w:t>
      </w:r>
      <w:r w:rsidRPr="00201E3B">
        <w:rPr>
          <w:lang w:eastAsia="ko-KR"/>
        </w:rPr>
        <w:tab/>
        <w:t xml:space="preserve">shall remain in </w:t>
      </w:r>
      <w:r w:rsidRPr="00201E3B">
        <w:t>the "S3: part of ongoing call" state</w:t>
      </w:r>
      <w:r w:rsidRPr="00201E3B">
        <w:rPr>
          <w:lang w:eastAsia="ko-KR"/>
        </w:rPr>
        <w:t>.</w:t>
      </w:r>
    </w:p>
    <w:p w14:paraId="6F2E6FDB" w14:textId="77777777" w:rsidR="004F4473" w:rsidRPr="00201E3B" w:rsidRDefault="004F4473" w:rsidP="004F4473">
      <w:r w:rsidRPr="00201E3B">
        <w:t>[TS 24.281, clause 9.3.3.4.7.1]</w:t>
      </w:r>
    </w:p>
    <w:p w14:paraId="6386207D" w14:textId="77777777" w:rsidR="004F4473" w:rsidRPr="00201E3B" w:rsidRDefault="004F4473" w:rsidP="004F4473">
      <w:r w:rsidRPr="00201E3B">
        <w:t xml:space="preserve">When in the </w:t>
      </w:r>
      <w:r w:rsidRPr="00201E3B">
        <w:rPr>
          <w:lang w:eastAsia="ko-KR"/>
        </w:rPr>
        <w:t>"T2: in-progress basic group call" state</w:t>
      </w:r>
      <w:r w:rsidRPr="00201E3B">
        <w:t>, upon receiving an indication from the user to upgrade the call to "IMMINENT PERIL GROUP CALL" or "EMERGENCY GROUP CALL"</w:t>
      </w:r>
      <w:r w:rsidRPr="00201E3B">
        <w:rPr>
          <w:lang w:eastAsia="ko-KR"/>
        </w:rPr>
        <w:t xml:space="preserve"> or when in the "T3: in-progress imminent peril group call" state, </w:t>
      </w:r>
      <w:r w:rsidRPr="00201E3B">
        <w:t>upon receiving an indication from the user to upgrade the call to "EMERGENCY GROUP CALL", the MCVideo client:</w:t>
      </w:r>
    </w:p>
    <w:p w14:paraId="2B994609" w14:textId="77777777" w:rsidR="004F4473" w:rsidRPr="00201E3B" w:rsidRDefault="004F4473" w:rsidP="004F4473">
      <w:pPr>
        <w:pStyle w:val="B1"/>
      </w:pPr>
      <w:r w:rsidRPr="00201E3B">
        <w:t>1)</w:t>
      </w:r>
      <w:r w:rsidRPr="00201E3B">
        <w:tab/>
        <w:t xml:space="preserve">if the user request is to upgrade the call </w:t>
      </w:r>
      <w:r w:rsidRPr="00201E3B">
        <w:rPr>
          <w:lang w:eastAsia="zh-CN"/>
        </w:rPr>
        <w:t>to "</w:t>
      </w:r>
      <w:r w:rsidRPr="00201E3B">
        <w:t>EMERGENCY GROUP CALL</w:t>
      </w:r>
      <w:r w:rsidRPr="00201E3B">
        <w:rPr>
          <w:lang w:eastAsia="zh-CN"/>
        </w:rPr>
        <w:t xml:space="preserve">" and </w:t>
      </w:r>
      <w:r w:rsidRPr="00201E3B">
        <w:rPr>
          <w:lang w:eastAsia="ko-KR"/>
        </w:rPr>
        <w:t>the value of "</w:t>
      </w:r>
      <w:r w:rsidRPr="00201E3B">
        <w:t>/</w:t>
      </w:r>
      <w:r w:rsidRPr="00201E3B">
        <w:rPr>
          <w:i/>
          <w:iCs/>
        </w:rPr>
        <w:t>&lt;x&gt;</w:t>
      </w:r>
      <w:r w:rsidRPr="00201E3B">
        <w:t>/</w:t>
      </w:r>
      <w:r w:rsidRPr="00201E3B">
        <w:rPr>
          <w:i/>
          <w:iCs/>
        </w:rPr>
        <w:t>&lt;x&gt;</w:t>
      </w:r>
      <w:r w:rsidRPr="00201E3B">
        <w:t>/OffNetwork/EmergencyCallChange</w:t>
      </w:r>
      <w:r w:rsidRPr="00201E3B">
        <w:rPr>
          <w:lang w:eastAsia="ko-KR"/>
        </w:rPr>
        <w:t>" leaf node present in the user profile as specified in 3GPP TS 24.483 [4] is set to "true"</w:t>
      </w:r>
      <w:r w:rsidRPr="00201E3B">
        <w:t>:</w:t>
      </w:r>
    </w:p>
    <w:p w14:paraId="32208CF4" w14:textId="77777777" w:rsidR="004F4473" w:rsidRPr="00201E3B" w:rsidRDefault="004F4473" w:rsidP="004F4473">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25CC43A2" w14:textId="77777777" w:rsidR="004F4473" w:rsidRPr="00201E3B" w:rsidRDefault="004F4473" w:rsidP="004F4473">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84B7346" w14:textId="77777777" w:rsidR="004F4473" w:rsidRPr="00201E3B" w:rsidRDefault="004F4473" w:rsidP="004F4473">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w:t>
      </w:r>
    </w:p>
    <w:p w14:paraId="7191FA9A" w14:textId="77777777" w:rsidR="004F4473" w:rsidRPr="00201E3B" w:rsidRDefault="004F4473" w:rsidP="004F4473">
      <w:pPr>
        <w:pStyle w:val="B2"/>
        <w:rPr>
          <w:rFonts w:eastAsia="Gulim"/>
          <w:lang w:eastAsia="ko-KR"/>
        </w:rPr>
      </w:pPr>
      <w:r w:rsidRPr="00201E3B">
        <w:rPr>
          <w:rFonts w:eastAsia="Gulim"/>
          <w:lang w:eastAsia="ko-KR"/>
        </w:rPr>
        <w:t>d)</w:t>
      </w:r>
      <w:r w:rsidRPr="00201E3B">
        <w:rPr>
          <w:rFonts w:eastAsia="Gulim"/>
          <w:lang w:eastAsia="ko-KR"/>
        </w:rPr>
        <w:tab/>
        <w:t>shall stop timer TFG14 (implicit downgrade imminent peril), if running; and</w:t>
      </w:r>
    </w:p>
    <w:p w14:paraId="0847CC4D" w14:textId="77777777" w:rsidR="004F4473" w:rsidRPr="00201E3B" w:rsidRDefault="004F4473" w:rsidP="004F4473">
      <w:pPr>
        <w:pStyle w:val="B2"/>
        <w:rPr>
          <w:rFonts w:eastAsia="Gulim"/>
          <w:lang w:eastAsia="ko-KR"/>
        </w:rPr>
      </w:pPr>
      <w:r w:rsidRPr="00201E3B">
        <w:rPr>
          <w:rFonts w:eastAsia="Gulim"/>
          <w:lang w:eastAsia="ko-KR"/>
        </w:rPr>
        <w:t>e)</w:t>
      </w:r>
      <w:r w:rsidRPr="00201E3B">
        <w:rPr>
          <w:rFonts w:eastAsia="Gulim"/>
          <w:lang w:eastAsia="ko-KR"/>
        </w:rPr>
        <w:tab/>
        <w:t>shall enter "T1: in-progress emergency group call"</w:t>
      </w:r>
      <w:r w:rsidRPr="00201E3B">
        <w:t xml:space="preserve"> state;</w:t>
      </w:r>
    </w:p>
    <w:p w14:paraId="45755E3E" w14:textId="77777777" w:rsidR="004F4473" w:rsidRPr="00201E3B" w:rsidRDefault="004F4473" w:rsidP="004F4473">
      <w:pPr>
        <w:pStyle w:val="B1"/>
      </w:pPr>
      <w:r w:rsidRPr="00201E3B">
        <w:t>2)</w:t>
      </w:r>
      <w:r w:rsidRPr="00201E3B">
        <w:tab/>
        <w:t xml:space="preserve">if the user request is to upgrade the call </w:t>
      </w:r>
      <w:r w:rsidRPr="00201E3B">
        <w:rPr>
          <w:lang w:eastAsia="zh-CN"/>
        </w:rPr>
        <w:t>to "</w:t>
      </w:r>
      <w:r w:rsidRPr="00201E3B">
        <w:t>IMMINENT PERIL GROUP CALL</w:t>
      </w:r>
      <w:r w:rsidRPr="00201E3B">
        <w:rPr>
          <w:lang w:eastAsia="zh-CN"/>
        </w:rPr>
        <w:t>"</w:t>
      </w:r>
      <w:r w:rsidRPr="00201E3B">
        <w:rPr>
          <w:lang w:eastAsia="ko-KR"/>
        </w:rPr>
        <w:t xml:space="preserve"> and the value of "</w:t>
      </w:r>
      <w:r w:rsidRPr="00201E3B">
        <w:t>/</w:t>
      </w:r>
      <w:r w:rsidRPr="00201E3B">
        <w:rPr>
          <w:i/>
          <w:iCs/>
        </w:rPr>
        <w:t>&lt;x&gt;</w:t>
      </w:r>
      <w:r w:rsidRPr="00201E3B">
        <w:t>/</w:t>
      </w:r>
      <w:r w:rsidRPr="00201E3B">
        <w:rPr>
          <w:i/>
          <w:iCs/>
        </w:rPr>
        <w:t>&lt;x&gt;</w:t>
      </w:r>
      <w:r w:rsidRPr="00201E3B">
        <w:t>/OffNetwork/ ImminentPerilCallChange</w:t>
      </w:r>
      <w:r w:rsidRPr="00201E3B">
        <w:rPr>
          <w:lang w:eastAsia="ko-KR"/>
        </w:rPr>
        <w:t>" leaf node present in the user profile as specified in 3GPP TS 24.483 [4] set to "true"</w:t>
      </w:r>
      <w:r w:rsidRPr="00201E3B">
        <w:t>:</w:t>
      </w:r>
    </w:p>
    <w:p w14:paraId="42AD5A2C" w14:textId="77777777" w:rsidR="004F4473" w:rsidRPr="00201E3B" w:rsidRDefault="004F4473" w:rsidP="004F4473">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0F69282C" w14:textId="77777777" w:rsidR="004F4473" w:rsidRPr="00201E3B" w:rsidRDefault="004F4473" w:rsidP="004F4473">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5036DFD3" w14:textId="77777777" w:rsidR="004F4473" w:rsidRPr="00201E3B" w:rsidRDefault="004F4473" w:rsidP="004F4473">
      <w:pPr>
        <w:pStyle w:val="B2"/>
        <w:rPr>
          <w:rFonts w:eastAsia="Gulim"/>
          <w:lang w:eastAsia="ko-KR"/>
        </w:rPr>
      </w:pPr>
      <w:r w:rsidRPr="00201E3B">
        <w:rPr>
          <w:rFonts w:eastAsia="Gulim"/>
          <w:lang w:eastAsia="ko-KR"/>
        </w:rPr>
        <w:t>c)</w:t>
      </w:r>
      <w:r w:rsidRPr="00201E3B">
        <w:rPr>
          <w:rFonts w:eastAsia="Gulim"/>
          <w:lang w:eastAsia="ko-KR"/>
        </w:rPr>
        <w:tab/>
        <w:t>shall start timer TFG14 (implicit downgrade imminent peril)</w:t>
      </w:r>
      <w:r w:rsidRPr="00201E3B">
        <w:rPr>
          <w:lang w:eastAsia="ko-KR"/>
        </w:rPr>
        <w:t xml:space="preserve"> with value as specified in clause 9.3.3.4.1.2</w:t>
      </w:r>
      <w:r w:rsidRPr="00201E3B">
        <w:rPr>
          <w:rFonts w:eastAsia="Gulim"/>
          <w:lang w:eastAsia="ko-KR"/>
        </w:rPr>
        <w:t xml:space="preserve"> and</w:t>
      </w:r>
    </w:p>
    <w:p w14:paraId="64357233" w14:textId="77777777" w:rsidR="004F4473" w:rsidRPr="00201E3B" w:rsidRDefault="004F4473" w:rsidP="004F4473">
      <w:pPr>
        <w:pStyle w:val="B2"/>
        <w:rPr>
          <w:lang w:eastAsia="ko-KR"/>
        </w:rPr>
      </w:pPr>
      <w:r w:rsidRPr="00201E3B">
        <w:rPr>
          <w:lang w:eastAsia="ko-KR"/>
        </w:rPr>
        <w:t>d)</w:t>
      </w:r>
      <w:r w:rsidRPr="00201E3B">
        <w:rPr>
          <w:lang w:eastAsia="ko-KR"/>
        </w:rPr>
        <w:tab/>
        <w:t>shall enter "T3: in-progress imminent peril group call" state;</w:t>
      </w:r>
    </w:p>
    <w:p w14:paraId="716AF27B" w14:textId="77777777" w:rsidR="004F4473" w:rsidRPr="00201E3B" w:rsidRDefault="004F4473" w:rsidP="004F4473">
      <w:pPr>
        <w:pStyle w:val="B1"/>
      </w:pPr>
      <w:r w:rsidRPr="00201E3B">
        <w:t>3)</w:t>
      </w:r>
      <w:r w:rsidRPr="00201E3B">
        <w:tab/>
        <w:t>shall store the current UTC time as last call type change time of the call;</w:t>
      </w:r>
    </w:p>
    <w:p w14:paraId="2EE53E5D" w14:textId="77777777" w:rsidR="004F4473" w:rsidRPr="00201E3B" w:rsidRDefault="004F4473" w:rsidP="004F4473">
      <w:pPr>
        <w:pStyle w:val="B1"/>
      </w:pPr>
      <w:r w:rsidRPr="00201E3B">
        <w:t>4)</w:t>
      </w:r>
      <w:r w:rsidRPr="00201E3B">
        <w:tab/>
        <w:t>shall store own MCVideo user ID as last user to change call type of the call;</w:t>
      </w:r>
    </w:p>
    <w:p w14:paraId="2B963BFF" w14:textId="77777777" w:rsidR="004F4473" w:rsidRPr="00201E3B" w:rsidRDefault="004F4473" w:rsidP="004F4473">
      <w:pPr>
        <w:pStyle w:val="B1"/>
        <w:rPr>
          <w:lang w:eastAsia="ko-KR"/>
        </w:rPr>
      </w:pPr>
      <w:r w:rsidRPr="00201E3B">
        <w:t>5)</w:t>
      </w:r>
      <w:r w:rsidRPr="00201E3B">
        <w:tab/>
      </w:r>
      <w:r w:rsidRPr="00201E3B">
        <w:rPr>
          <w:lang w:eastAsia="ko-KR"/>
        </w:rPr>
        <w:t xml:space="preserve">shall generate a GROUP CALL ANNOUNCEMENT message as specified in clause 17.1.3. In the GROUP </w:t>
      </w:r>
      <w:r w:rsidRPr="00201E3B">
        <w:t>CALL ANNOUNCEMENT message, the MCVideo client:</w:t>
      </w:r>
    </w:p>
    <w:p w14:paraId="3D8860AE"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33F1D225" w14:textId="77777777" w:rsidR="004F4473" w:rsidRPr="00201E3B" w:rsidRDefault="004F4473" w:rsidP="004F4473">
      <w:pPr>
        <w:pStyle w:val="B2"/>
        <w:rPr>
          <w:lang w:eastAsia="ko-KR"/>
        </w:rPr>
      </w:pPr>
      <w:r w:rsidRPr="00201E3B">
        <w:rPr>
          <w:lang w:eastAsia="ko-KR"/>
        </w:rPr>
        <w:lastRenderedPageBreak/>
        <w:t>b)</w:t>
      </w:r>
      <w:r w:rsidRPr="00201E3B">
        <w:rPr>
          <w:lang w:eastAsia="ko-KR"/>
        </w:rPr>
        <w:tab/>
        <w:t>shall set the Call type IE to the stored current call type;</w:t>
      </w:r>
    </w:p>
    <w:p w14:paraId="5F17B499" w14:textId="77777777" w:rsidR="004F4473" w:rsidRPr="00201E3B" w:rsidRDefault="004F4473" w:rsidP="004F4473">
      <w:pPr>
        <w:pStyle w:val="B2"/>
      </w:pPr>
      <w:r w:rsidRPr="00201E3B">
        <w:t>c)</w:t>
      </w:r>
      <w:r w:rsidRPr="00201E3B">
        <w:tab/>
        <w:t>shall set the Refresh interval IE to the stored refresh interval of the call associated with the basic call control state machine;</w:t>
      </w:r>
    </w:p>
    <w:p w14:paraId="2B7845A6" w14:textId="77777777" w:rsidR="004F4473" w:rsidRPr="00201E3B" w:rsidRDefault="004F4473" w:rsidP="004F4473">
      <w:pPr>
        <w:pStyle w:val="B2"/>
        <w:rPr>
          <w:lang w:eastAsia="ko-KR"/>
        </w:rPr>
      </w:pPr>
      <w:r w:rsidRPr="00201E3B">
        <w:t>d)</w:t>
      </w:r>
      <w:r w:rsidRPr="00201E3B">
        <w:tab/>
        <w:t>shall set the SDP IE to the stored SDP body of the call associated with the basic call control state machine</w:t>
      </w:r>
      <w:r w:rsidRPr="00201E3B">
        <w:rPr>
          <w:lang w:eastAsia="ko-KR"/>
        </w:rPr>
        <w:t>;</w:t>
      </w:r>
    </w:p>
    <w:p w14:paraId="4014B2A4" w14:textId="77777777" w:rsidR="004F4473" w:rsidRPr="00201E3B" w:rsidRDefault="004F4473" w:rsidP="004F4473">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75162666" w14:textId="77777777" w:rsidR="004F4473" w:rsidRPr="00201E3B" w:rsidRDefault="004F4473" w:rsidP="004F4473">
      <w:pPr>
        <w:pStyle w:val="B2"/>
        <w:rPr>
          <w:lang w:eastAsia="ko-KR"/>
        </w:rPr>
      </w:pPr>
      <w:r w:rsidRPr="00201E3B">
        <w:t>f)</w:t>
      </w:r>
      <w:r w:rsidRPr="00201E3B">
        <w:tab/>
        <w:t>shall set the MCVideo group ID IE to the stored MCVideo group ID of the call associated with the basic call control state machine</w:t>
      </w:r>
      <w:r w:rsidRPr="00201E3B">
        <w:rPr>
          <w:lang w:eastAsia="ko-KR"/>
        </w:rPr>
        <w:t>;</w:t>
      </w:r>
    </w:p>
    <w:p w14:paraId="6DCC1BAD" w14:textId="77777777" w:rsidR="004F4473" w:rsidRPr="00201E3B" w:rsidRDefault="004F4473" w:rsidP="004F4473">
      <w:pPr>
        <w:pStyle w:val="B2"/>
        <w:rPr>
          <w:lang w:eastAsia="ko-KR"/>
        </w:rPr>
      </w:pPr>
      <w:r w:rsidRPr="00201E3B">
        <w:rPr>
          <w:lang w:eastAsia="ko-KR"/>
        </w:rPr>
        <w:t>g)</w:t>
      </w:r>
      <w:r w:rsidRPr="00201E3B">
        <w:rPr>
          <w:lang w:eastAsia="ko-KR"/>
        </w:rPr>
        <w:tab/>
        <w:t>shall set the call start time IE to the stored call start time of the call;</w:t>
      </w:r>
    </w:p>
    <w:p w14:paraId="4A4EA92B" w14:textId="77777777" w:rsidR="004F4473" w:rsidRPr="00201E3B" w:rsidRDefault="004F4473" w:rsidP="004F4473">
      <w:pPr>
        <w:pStyle w:val="B2"/>
        <w:rPr>
          <w:lang w:eastAsia="ko-KR"/>
        </w:rPr>
      </w:pPr>
      <w:r w:rsidRPr="00201E3B">
        <w:rPr>
          <w:lang w:eastAsia="ko-KR"/>
        </w:rPr>
        <w:t>h)</w:t>
      </w:r>
      <w:r w:rsidRPr="00201E3B">
        <w:rPr>
          <w:lang w:eastAsia="ko-KR"/>
        </w:rPr>
        <w:tab/>
        <w:t>shall set the Last call type change time IE to the stored last call type change time of the call; and</w:t>
      </w:r>
    </w:p>
    <w:p w14:paraId="46BCB10F" w14:textId="77777777" w:rsidR="004F4473" w:rsidRPr="00201E3B" w:rsidRDefault="004F4473" w:rsidP="004F4473">
      <w:pPr>
        <w:pStyle w:val="B2"/>
        <w:rPr>
          <w:lang w:eastAsia="ko-KR"/>
        </w:rPr>
      </w:pPr>
      <w:r w:rsidRPr="00201E3B">
        <w:rPr>
          <w:lang w:eastAsia="ko-KR"/>
        </w:rPr>
        <w:t>i)</w:t>
      </w:r>
      <w:r w:rsidRPr="00201E3B">
        <w:rPr>
          <w:lang w:eastAsia="ko-KR"/>
        </w:rPr>
        <w:tab/>
        <w:t>shall set the Last user to change call type IE to the stored last user to change call type of the call; and</w:t>
      </w:r>
    </w:p>
    <w:p w14:paraId="4FE16F81"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ANNOUNCEMENT message </w:t>
      </w:r>
      <w:r w:rsidRPr="00201E3B">
        <w:t>as specified in clause </w:t>
      </w:r>
      <w:r w:rsidRPr="00201E3B">
        <w:rPr>
          <w:lang w:eastAsia="ko-KR"/>
        </w:rPr>
        <w:t>9.3.1.1.1;</w:t>
      </w:r>
    </w:p>
    <w:p w14:paraId="167F86A7" w14:textId="77777777" w:rsidR="004F4473" w:rsidRPr="00201E3B" w:rsidRDefault="004F4473" w:rsidP="004F4473">
      <w:r w:rsidRPr="00201E3B">
        <w:t>[TS 24.281, clause 9.3.3.4.8.1]</w:t>
      </w:r>
    </w:p>
    <w:p w14:paraId="355D5F87" w14:textId="77777777" w:rsidR="004F4473" w:rsidRPr="00201E3B" w:rsidRDefault="004F4473" w:rsidP="004F4473">
      <w:r w:rsidRPr="00201E3B">
        <w:t>When in the "T1: in-progress emergency group call"</w:t>
      </w:r>
      <w:r w:rsidRPr="00201E3B">
        <w:rPr>
          <w:lang w:eastAsia="ko-KR"/>
        </w:rPr>
        <w:t xml:space="preserve"> state, </w:t>
      </w:r>
      <w:r w:rsidRPr="00201E3B">
        <w:t>upon receiving an indication from:</w:t>
      </w:r>
    </w:p>
    <w:p w14:paraId="5A2693FC" w14:textId="77777777" w:rsidR="004F4473" w:rsidRPr="00201E3B" w:rsidRDefault="004F4473" w:rsidP="004F4473">
      <w:pPr>
        <w:pStyle w:val="B1"/>
      </w:pPr>
      <w:r w:rsidRPr="00201E3B">
        <w:t>1)</w:t>
      </w:r>
      <w:r w:rsidRPr="00201E3B">
        <w:tab/>
        <w:t>the MCVideo user who upgraded the MCVideo group call; or</w:t>
      </w:r>
    </w:p>
    <w:p w14:paraId="15081180" w14:textId="77777777" w:rsidR="004F4473" w:rsidRPr="00201E3B" w:rsidRDefault="004F4473" w:rsidP="004F4473">
      <w:pPr>
        <w:pStyle w:val="B1"/>
        <w:rPr>
          <w:lang w:eastAsia="ko-KR"/>
        </w:rPr>
      </w:pPr>
      <w:r w:rsidRPr="00201E3B">
        <w:t>2)</w:t>
      </w:r>
      <w:r w:rsidRPr="00201E3B">
        <w:tab/>
        <w:t>an authorized MCVideo user</w:t>
      </w:r>
      <w:r w:rsidRPr="00201E3B">
        <w:rPr>
          <w:lang w:eastAsia="ko-KR"/>
        </w:rPr>
        <w:t xml:space="preserve"> with the value of "</w:t>
      </w:r>
      <w:r w:rsidRPr="00201E3B">
        <w:t>/</w:t>
      </w:r>
      <w:r w:rsidRPr="00201E3B">
        <w:rPr>
          <w:i/>
          <w:iCs/>
        </w:rPr>
        <w:t>&lt;x&gt;</w:t>
      </w:r>
      <w:r w:rsidRPr="00201E3B">
        <w:t>/</w:t>
      </w:r>
      <w:r w:rsidRPr="00201E3B">
        <w:rPr>
          <w:i/>
          <w:iCs/>
        </w:rPr>
        <w:t>&lt;x&gt;</w:t>
      </w:r>
      <w:r w:rsidRPr="00201E3B">
        <w:t>/Common/MCVideoGroupCall/EmergencyCall/CancelMCVideoGroup</w:t>
      </w:r>
      <w:r w:rsidRPr="00201E3B">
        <w:rPr>
          <w:lang w:eastAsia="ko-KR"/>
        </w:rPr>
        <w:t>" leaf node present in the user profile as specified in 3GPP TS 24.483 [4] is set to "true",</w:t>
      </w:r>
    </w:p>
    <w:p w14:paraId="71942501" w14:textId="77777777" w:rsidR="004F4473" w:rsidRPr="00201E3B" w:rsidRDefault="004F4473" w:rsidP="004F4473">
      <w:r w:rsidRPr="00201E3B">
        <w:t>to downgrade "EMERGENCY GROUP CALL", the MCVideo client:</w:t>
      </w:r>
    </w:p>
    <w:p w14:paraId="5B5C7878" w14:textId="77777777" w:rsidR="004F4473" w:rsidRPr="00201E3B" w:rsidRDefault="004F4473" w:rsidP="004F4473">
      <w:pPr>
        <w:pStyle w:val="B1"/>
        <w:rPr>
          <w:lang w:eastAsia="ko-KR"/>
        </w:rPr>
      </w:pPr>
      <w:r w:rsidRPr="00201E3B">
        <w:t>1)</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05867D06" w14:textId="77777777" w:rsidR="004F4473" w:rsidRPr="00201E3B" w:rsidRDefault="004F4473" w:rsidP="004F4473">
      <w:pPr>
        <w:pStyle w:val="B1"/>
        <w:rPr>
          <w:rFonts w:eastAsia="Gulim"/>
          <w:lang w:eastAsia="ko-KR"/>
        </w:rPr>
      </w:pPr>
      <w:r w:rsidRPr="00201E3B">
        <w:rPr>
          <w:lang w:eastAsia="ko-KR"/>
        </w:rPr>
        <w:t>2)</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1376F219" w14:textId="77777777" w:rsidR="004F4473" w:rsidRPr="00201E3B" w:rsidRDefault="004F4473" w:rsidP="004F4473">
      <w:pPr>
        <w:pStyle w:val="B1"/>
      </w:pPr>
      <w:r w:rsidRPr="00201E3B">
        <w:t>3)</w:t>
      </w:r>
      <w:r w:rsidRPr="00201E3B">
        <w:tab/>
        <w:t>shall set current UTC time as last call type change time of the call;</w:t>
      </w:r>
    </w:p>
    <w:p w14:paraId="55327548" w14:textId="77777777" w:rsidR="004F4473" w:rsidRPr="00201E3B" w:rsidRDefault="004F4473" w:rsidP="004F4473">
      <w:pPr>
        <w:pStyle w:val="B1"/>
      </w:pPr>
      <w:r w:rsidRPr="00201E3B">
        <w:t>4)</w:t>
      </w:r>
      <w:r w:rsidRPr="00201E3B">
        <w:tab/>
        <w:t>shall store own MCVideo user ID as last user to change call type of the call;</w:t>
      </w:r>
    </w:p>
    <w:p w14:paraId="0BCA40F2" w14:textId="77777777" w:rsidR="004F4473" w:rsidRPr="00201E3B" w:rsidRDefault="004F4473" w:rsidP="004F4473">
      <w:pPr>
        <w:pStyle w:val="B1"/>
      </w:pPr>
      <w:r w:rsidRPr="00201E3B">
        <w:t>5)</w:t>
      </w:r>
      <w:r w:rsidRPr="00201E3B">
        <w:tab/>
      </w:r>
      <w:r w:rsidRPr="00201E3B">
        <w:rPr>
          <w:lang w:eastAsia="ko-KR"/>
        </w:rPr>
        <w:t xml:space="preserve">shall generate a GROUP CALL EMERGENCY END message as specified in clause 17.1.1.13. In the GROUP </w:t>
      </w:r>
      <w:r w:rsidRPr="00201E3B">
        <w:t>CALL EMERGENCY END message, the MCVideo client:</w:t>
      </w:r>
    </w:p>
    <w:p w14:paraId="692A4C11"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16B5254F" w14:textId="77777777" w:rsidR="004F4473" w:rsidRPr="00201E3B" w:rsidRDefault="004F4473" w:rsidP="004F4473">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3E650837" w14:textId="77777777" w:rsidR="004F4473" w:rsidRPr="00201E3B" w:rsidRDefault="004F4473" w:rsidP="004F4473">
      <w:pPr>
        <w:pStyle w:val="B2"/>
        <w:rPr>
          <w:lang w:eastAsia="ko-KR"/>
        </w:rPr>
      </w:pPr>
      <w:r w:rsidRPr="00201E3B">
        <w:t>c)</w:t>
      </w:r>
      <w:r w:rsidRPr="00201E3B">
        <w:tab/>
        <w:t>shall set the MCVideo group ID IE to the stored MCVideo group ID of the call associated with the basic call control state machine</w:t>
      </w:r>
      <w:r w:rsidRPr="00201E3B">
        <w:rPr>
          <w:lang w:eastAsia="ko-KR"/>
        </w:rPr>
        <w:t>;</w:t>
      </w:r>
    </w:p>
    <w:p w14:paraId="44F8E884" w14:textId="77777777" w:rsidR="004F4473" w:rsidRPr="00201E3B" w:rsidRDefault="004F4473" w:rsidP="004F4473">
      <w:pPr>
        <w:pStyle w:val="B2"/>
        <w:rPr>
          <w:lang w:eastAsia="ko-KR"/>
        </w:rPr>
      </w:pPr>
      <w:r w:rsidRPr="00201E3B">
        <w:rPr>
          <w:lang w:eastAsia="ko-KR"/>
        </w:rPr>
        <w:t>d)</w:t>
      </w:r>
      <w:r w:rsidRPr="00201E3B">
        <w:rPr>
          <w:lang w:eastAsia="ko-KR"/>
        </w:rPr>
        <w:tab/>
        <w:t>shall set the Last call type change time IE to the stored last call type change time of the call; and</w:t>
      </w:r>
    </w:p>
    <w:p w14:paraId="1BFCF52F" w14:textId="77777777" w:rsidR="004F4473" w:rsidRPr="00201E3B" w:rsidRDefault="004F4473" w:rsidP="004F4473">
      <w:pPr>
        <w:pStyle w:val="B2"/>
        <w:rPr>
          <w:lang w:eastAsia="ko-KR"/>
        </w:rPr>
      </w:pPr>
      <w:r w:rsidRPr="00201E3B">
        <w:rPr>
          <w:lang w:eastAsia="ko-KR"/>
        </w:rPr>
        <w:t>e)</w:t>
      </w:r>
      <w:r w:rsidRPr="00201E3B">
        <w:rPr>
          <w:lang w:eastAsia="ko-KR"/>
        </w:rPr>
        <w:tab/>
        <w:t>shall set the Last user to change call type IE to the stored last user to change call type of the call;</w:t>
      </w:r>
    </w:p>
    <w:p w14:paraId="5256CEC2"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EMERGENCY END message </w:t>
      </w:r>
      <w:r w:rsidRPr="00201E3B">
        <w:t>as specified in clause </w:t>
      </w:r>
      <w:r w:rsidRPr="00201E3B">
        <w:rPr>
          <w:lang w:eastAsia="ko-KR"/>
        </w:rPr>
        <w:t>9.3.1.1.1;</w:t>
      </w:r>
    </w:p>
    <w:p w14:paraId="6746DBA4" w14:textId="77777777" w:rsidR="004F4473" w:rsidRPr="00201E3B" w:rsidRDefault="004F4473" w:rsidP="004F4473">
      <w:pPr>
        <w:pStyle w:val="B1"/>
        <w:rPr>
          <w:rFonts w:eastAsia="Gulim"/>
          <w:lang w:eastAsia="ko-KR"/>
        </w:rPr>
      </w:pPr>
      <w:r w:rsidRPr="00201E3B">
        <w:rPr>
          <w:rFonts w:eastAsia="Gulim"/>
          <w:lang w:eastAsia="ko-KR"/>
        </w:rPr>
        <w:t>7)</w:t>
      </w:r>
      <w:r w:rsidRPr="00201E3B">
        <w:rPr>
          <w:rFonts w:eastAsia="Gulim"/>
          <w:lang w:eastAsia="ko-KR"/>
        </w:rPr>
        <w:tab/>
        <w:t>shall stop timer TFG13 (implicit downgrade emergency);</w:t>
      </w:r>
    </w:p>
    <w:p w14:paraId="24650363" w14:textId="77777777" w:rsidR="004F4473" w:rsidRPr="00201E3B" w:rsidRDefault="004F4473" w:rsidP="004F4473">
      <w:pPr>
        <w:pStyle w:val="B1"/>
        <w:rPr>
          <w:lang w:eastAsia="ko-KR"/>
        </w:rPr>
      </w:pPr>
      <w:r w:rsidRPr="00201E3B">
        <w:rPr>
          <w:lang w:eastAsia="ko-KR"/>
        </w:rPr>
        <w:t>8)</w:t>
      </w:r>
      <w:r w:rsidRPr="00201E3B">
        <w:rPr>
          <w:lang w:eastAsia="ko-KR"/>
        </w:rPr>
        <w:tab/>
        <w:t>shall initialize the counter CFG11 (emergency end retransmission) with value set to 1;</w:t>
      </w:r>
    </w:p>
    <w:p w14:paraId="523FBA84" w14:textId="77777777" w:rsidR="004F4473" w:rsidRPr="00201E3B" w:rsidRDefault="004F4473" w:rsidP="004F4473">
      <w:pPr>
        <w:pStyle w:val="B1"/>
        <w:rPr>
          <w:lang w:eastAsia="ko-KR"/>
        </w:rPr>
      </w:pPr>
      <w:r w:rsidRPr="00201E3B">
        <w:rPr>
          <w:lang w:eastAsia="ko-KR"/>
        </w:rPr>
        <w:t>9)</w:t>
      </w:r>
      <w:r w:rsidRPr="00201E3B">
        <w:rPr>
          <w:lang w:eastAsia="ko-KR"/>
        </w:rPr>
        <w:tab/>
        <w:t>shall start timer TFG11 (emergency end retransmission); and</w:t>
      </w:r>
    </w:p>
    <w:p w14:paraId="71E333B7" w14:textId="77777777" w:rsidR="004F4473" w:rsidRPr="00201E3B" w:rsidRDefault="004F4473" w:rsidP="004F4473">
      <w:pPr>
        <w:pStyle w:val="B1"/>
      </w:pPr>
      <w:r w:rsidRPr="00201E3B">
        <w:rPr>
          <w:lang w:eastAsia="ko-KR"/>
        </w:rPr>
        <w:t>10)</w:t>
      </w:r>
      <w:r w:rsidRPr="00201E3B">
        <w:rPr>
          <w:lang w:eastAsia="ko-KR"/>
        </w:rPr>
        <w:tab/>
        <w:t>shall enter the "T2: in-progress basic group call" state</w:t>
      </w:r>
      <w:r w:rsidRPr="00201E3B">
        <w:t>.</w:t>
      </w:r>
    </w:p>
    <w:p w14:paraId="3443E48C" w14:textId="77777777" w:rsidR="004F4473" w:rsidRPr="00201E3B" w:rsidRDefault="004F4473" w:rsidP="004F4473">
      <w:r w:rsidRPr="00201E3B">
        <w:lastRenderedPageBreak/>
        <w:t>[TS 24.281, clause 9.3.3.4.8.4]</w:t>
      </w:r>
    </w:p>
    <w:p w14:paraId="2BA3AC72" w14:textId="77777777" w:rsidR="004F4473" w:rsidRPr="00201E3B" w:rsidRDefault="004F4473" w:rsidP="004F4473">
      <w:r w:rsidRPr="00201E3B">
        <w:t>When in the "T3: in-progress imminent peril group call"</w:t>
      </w:r>
      <w:r w:rsidRPr="00201E3B">
        <w:rPr>
          <w:lang w:eastAsia="ko-KR"/>
        </w:rPr>
        <w:t xml:space="preserve"> state, </w:t>
      </w:r>
      <w:r w:rsidRPr="00201E3B">
        <w:t>upon receiving an indication from:</w:t>
      </w:r>
    </w:p>
    <w:p w14:paraId="411B663C" w14:textId="77777777" w:rsidR="004F4473" w:rsidRPr="00201E3B" w:rsidRDefault="004F4473" w:rsidP="004F4473">
      <w:pPr>
        <w:pStyle w:val="B1"/>
      </w:pPr>
      <w:r w:rsidRPr="00201E3B">
        <w:t>1)</w:t>
      </w:r>
      <w:r w:rsidRPr="00201E3B">
        <w:tab/>
        <w:t>the MCVideo user who upgraded the call; or</w:t>
      </w:r>
    </w:p>
    <w:p w14:paraId="532DD6F3" w14:textId="77777777" w:rsidR="004F4473" w:rsidRPr="00201E3B" w:rsidRDefault="004F4473" w:rsidP="004F4473">
      <w:pPr>
        <w:pStyle w:val="B1"/>
        <w:rPr>
          <w:lang w:eastAsia="ko-KR"/>
        </w:rPr>
      </w:pPr>
      <w:r w:rsidRPr="00201E3B">
        <w:t>2)</w:t>
      </w:r>
      <w:r w:rsidRPr="00201E3B">
        <w:tab/>
        <w:t>an authorized user</w:t>
      </w:r>
      <w:r w:rsidRPr="00201E3B">
        <w:rPr>
          <w:lang w:eastAsia="ko-KR"/>
        </w:rPr>
        <w:t xml:space="preserve"> with the value of "</w:t>
      </w:r>
      <w:r w:rsidRPr="00201E3B">
        <w:t>/</w:t>
      </w:r>
      <w:r w:rsidRPr="00201E3B">
        <w:rPr>
          <w:i/>
          <w:iCs/>
        </w:rPr>
        <w:t>&lt;x&gt;</w:t>
      </w:r>
      <w:r w:rsidRPr="00201E3B">
        <w:t>/</w:t>
      </w:r>
      <w:r w:rsidRPr="00201E3B">
        <w:rPr>
          <w:i/>
          <w:iCs/>
        </w:rPr>
        <w:t>&lt;x&gt;</w:t>
      </w:r>
      <w:r w:rsidRPr="00201E3B">
        <w:t>/Common/MCVideoGroupCall/ImminentPerilCall/Cancel"</w:t>
      </w:r>
      <w:r w:rsidRPr="00201E3B">
        <w:rPr>
          <w:lang w:eastAsia="ko-KR"/>
        </w:rPr>
        <w:t xml:space="preserve"> leaf node present in the user profile as specified in 3GPP TS 24.483 [4] is set to "true",</w:t>
      </w:r>
    </w:p>
    <w:p w14:paraId="209C093D" w14:textId="77777777" w:rsidR="004F4473" w:rsidRPr="00201E3B" w:rsidRDefault="004F4473" w:rsidP="004F4473">
      <w:r w:rsidRPr="00201E3B">
        <w:t>to downgrade "IMMINENT PERIL GROUP CALL", the MCVideo client:</w:t>
      </w:r>
    </w:p>
    <w:p w14:paraId="1D1B1E49" w14:textId="77777777" w:rsidR="004F4473" w:rsidRPr="00201E3B" w:rsidRDefault="004F4473" w:rsidP="004F4473">
      <w:pPr>
        <w:pStyle w:val="B1"/>
        <w:rPr>
          <w:lang w:eastAsia="ko-KR"/>
        </w:rPr>
      </w:pPr>
      <w:r w:rsidRPr="00201E3B">
        <w:t>1)</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3465A80B" w14:textId="77777777" w:rsidR="004F4473" w:rsidRPr="00201E3B" w:rsidRDefault="004F4473" w:rsidP="004F4473">
      <w:pPr>
        <w:pStyle w:val="B1"/>
        <w:rPr>
          <w:rFonts w:eastAsia="Gulim"/>
          <w:lang w:eastAsia="ko-KR"/>
        </w:rPr>
      </w:pPr>
      <w:r w:rsidRPr="00201E3B">
        <w:rPr>
          <w:lang w:eastAsia="ko-KR"/>
        </w:rPr>
        <w:t>2)</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3AEC7973" w14:textId="77777777" w:rsidR="004F4473" w:rsidRPr="00201E3B" w:rsidRDefault="004F4473" w:rsidP="004F4473">
      <w:pPr>
        <w:pStyle w:val="B1"/>
      </w:pPr>
      <w:r w:rsidRPr="00201E3B">
        <w:t>3)</w:t>
      </w:r>
      <w:r w:rsidRPr="00201E3B">
        <w:tab/>
        <w:t>shall set current UTC time as last call type change time of the call;</w:t>
      </w:r>
    </w:p>
    <w:p w14:paraId="1CFC073F" w14:textId="77777777" w:rsidR="004F4473" w:rsidRPr="00201E3B" w:rsidRDefault="004F4473" w:rsidP="004F4473">
      <w:pPr>
        <w:pStyle w:val="B1"/>
      </w:pPr>
      <w:r w:rsidRPr="00201E3B">
        <w:t>4)</w:t>
      </w:r>
      <w:r w:rsidRPr="00201E3B">
        <w:tab/>
        <w:t>shall store own MCVideo user ID as last user to change call type of the call;</w:t>
      </w:r>
    </w:p>
    <w:p w14:paraId="0BAEC6E5" w14:textId="77777777" w:rsidR="004F4473" w:rsidRPr="00201E3B" w:rsidRDefault="004F4473" w:rsidP="004F4473">
      <w:pPr>
        <w:pStyle w:val="B1"/>
      </w:pPr>
      <w:r w:rsidRPr="00201E3B">
        <w:t>5)</w:t>
      </w:r>
      <w:r w:rsidRPr="00201E3B">
        <w:tab/>
      </w:r>
      <w:r w:rsidRPr="00201E3B">
        <w:rPr>
          <w:lang w:eastAsia="ko-KR"/>
        </w:rPr>
        <w:t xml:space="preserve">shall generate a GROUP CALL IMMINENT PERIL END message as specified in clause 17.1.1.12. In the GROUP </w:t>
      </w:r>
      <w:r w:rsidRPr="00201E3B">
        <w:t>CALL IMMINENT PERIL END message, the MCVideo client:</w:t>
      </w:r>
    </w:p>
    <w:p w14:paraId="4B10EBD9"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6334C78F" w14:textId="77777777" w:rsidR="004F4473" w:rsidRPr="00201E3B" w:rsidRDefault="004F4473" w:rsidP="004F4473">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7AD8B015" w14:textId="77777777" w:rsidR="004F4473" w:rsidRPr="00201E3B" w:rsidRDefault="004F4473" w:rsidP="004F4473">
      <w:pPr>
        <w:pStyle w:val="B2"/>
        <w:rPr>
          <w:lang w:eastAsia="ko-KR"/>
        </w:rPr>
      </w:pPr>
      <w:r w:rsidRPr="00201E3B">
        <w:t>c)</w:t>
      </w:r>
      <w:r w:rsidRPr="00201E3B">
        <w:tab/>
        <w:t>shall set the MCVideo group ID IE to the stored MCVideo group ID of the call associated with the basic call control state machine</w:t>
      </w:r>
      <w:r w:rsidRPr="00201E3B">
        <w:rPr>
          <w:lang w:eastAsia="ko-KR"/>
        </w:rPr>
        <w:t>;</w:t>
      </w:r>
    </w:p>
    <w:p w14:paraId="65E80E7C" w14:textId="77777777" w:rsidR="004F4473" w:rsidRPr="00201E3B" w:rsidRDefault="004F4473" w:rsidP="004F4473">
      <w:pPr>
        <w:pStyle w:val="B2"/>
        <w:rPr>
          <w:lang w:eastAsia="ko-KR"/>
        </w:rPr>
      </w:pPr>
      <w:r w:rsidRPr="00201E3B">
        <w:rPr>
          <w:lang w:eastAsia="ko-KR"/>
        </w:rPr>
        <w:t>d)</w:t>
      </w:r>
      <w:r w:rsidRPr="00201E3B">
        <w:rPr>
          <w:lang w:eastAsia="ko-KR"/>
        </w:rPr>
        <w:tab/>
        <w:t>shall set the Last call type change time IE to the stored last call type change time of the call; and</w:t>
      </w:r>
    </w:p>
    <w:p w14:paraId="1280AACD" w14:textId="77777777" w:rsidR="004F4473" w:rsidRPr="00201E3B" w:rsidRDefault="004F4473" w:rsidP="004F4473">
      <w:pPr>
        <w:pStyle w:val="B2"/>
        <w:rPr>
          <w:lang w:eastAsia="ko-KR"/>
        </w:rPr>
      </w:pPr>
      <w:r w:rsidRPr="00201E3B">
        <w:rPr>
          <w:lang w:eastAsia="ko-KR"/>
        </w:rPr>
        <w:t>e)</w:t>
      </w:r>
      <w:r w:rsidRPr="00201E3B">
        <w:rPr>
          <w:lang w:eastAsia="ko-KR"/>
        </w:rPr>
        <w:tab/>
        <w:t>shall set the Last user to change call type IE to the stored last user to change call type of the call;</w:t>
      </w:r>
    </w:p>
    <w:p w14:paraId="6D2548B2"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IMMINENT PERIL END message </w:t>
      </w:r>
      <w:r w:rsidRPr="00201E3B">
        <w:t>as specified in clause </w:t>
      </w:r>
      <w:r w:rsidRPr="00201E3B">
        <w:rPr>
          <w:lang w:eastAsia="ko-KR"/>
        </w:rPr>
        <w:t>9.3.1.1.1;</w:t>
      </w:r>
    </w:p>
    <w:p w14:paraId="4A62C6C8" w14:textId="77777777" w:rsidR="004F4473" w:rsidRPr="00201E3B" w:rsidRDefault="004F4473" w:rsidP="004F4473">
      <w:pPr>
        <w:pStyle w:val="B1"/>
        <w:rPr>
          <w:rFonts w:eastAsia="Gulim"/>
          <w:lang w:eastAsia="ko-KR"/>
        </w:rPr>
      </w:pPr>
      <w:r w:rsidRPr="00201E3B">
        <w:rPr>
          <w:rFonts w:eastAsia="Gulim"/>
          <w:lang w:eastAsia="ko-KR"/>
        </w:rPr>
        <w:t>7)</w:t>
      </w:r>
      <w:r w:rsidRPr="00201E3B">
        <w:rPr>
          <w:rFonts w:eastAsia="Gulim"/>
          <w:lang w:eastAsia="ko-KR"/>
        </w:rPr>
        <w:tab/>
        <w:t>shall stop timer TFG14 (implicit downgrade imminent peril);</w:t>
      </w:r>
    </w:p>
    <w:p w14:paraId="4A70B2B5" w14:textId="77777777" w:rsidR="004F4473" w:rsidRPr="00201E3B" w:rsidRDefault="004F4473" w:rsidP="004F4473">
      <w:pPr>
        <w:pStyle w:val="B1"/>
        <w:rPr>
          <w:lang w:eastAsia="ko-KR"/>
        </w:rPr>
      </w:pPr>
      <w:r w:rsidRPr="00201E3B">
        <w:rPr>
          <w:lang w:eastAsia="ko-KR"/>
        </w:rPr>
        <w:t>8)</w:t>
      </w:r>
      <w:r w:rsidRPr="00201E3B">
        <w:rPr>
          <w:lang w:eastAsia="ko-KR"/>
        </w:rPr>
        <w:tab/>
        <w:t>shall initialize the counter CFG12 (imminent peril end retransmission) with value set to 1;</w:t>
      </w:r>
    </w:p>
    <w:p w14:paraId="6084B19A" w14:textId="77777777" w:rsidR="004F4473" w:rsidRPr="00201E3B" w:rsidRDefault="004F4473" w:rsidP="004F4473">
      <w:pPr>
        <w:pStyle w:val="B1"/>
        <w:rPr>
          <w:lang w:eastAsia="ko-KR"/>
        </w:rPr>
      </w:pPr>
      <w:r w:rsidRPr="00201E3B">
        <w:rPr>
          <w:lang w:eastAsia="ko-KR"/>
        </w:rPr>
        <w:t>9)</w:t>
      </w:r>
      <w:r w:rsidRPr="00201E3B">
        <w:rPr>
          <w:lang w:eastAsia="ko-KR"/>
        </w:rPr>
        <w:tab/>
        <w:t>shall start timer TFG12 (imminent peril end retransmission); and</w:t>
      </w:r>
    </w:p>
    <w:p w14:paraId="5D9E57B5" w14:textId="77777777" w:rsidR="004F4473" w:rsidRPr="00201E3B" w:rsidRDefault="004F4473" w:rsidP="004F4473">
      <w:pPr>
        <w:pStyle w:val="B1"/>
        <w:rPr>
          <w:lang w:eastAsia="zh-CN"/>
        </w:rPr>
      </w:pPr>
      <w:r w:rsidRPr="00201E3B">
        <w:rPr>
          <w:lang w:eastAsia="ko-KR"/>
        </w:rPr>
        <w:t>10)</w:t>
      </w:r>
      <w:r w:rsidRPr="00201E3B">
        <w:rPr>
          <w:lang w:eastAsia="ko-KR"/>
        </w:rPr>
        <w:tab/>
        <w:t>shall enter the "T2: in-progress basic group call" state</w:t>
      </w:r>
      <w:r w:rsidRPr="00201E3B">
        <w:t>.</w:t>
      </w:r>
    </w:p>
    <w:p w14:paraId="1E9790C6"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3799C37D" w14:textId="77777777" w:rsidR="004F4473" w:rsidRPr="00201E3B" w:rsidRDefault="004F4473" w:rsidP="004F4473">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20ED57CC" w14:textId="77777777" w:rsidR="004F4473" w:rsidRPr="00201E3B" w:rsidRDefault="004F4473" w:rsidP="004F4473">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C4DE83A" w14:textId="77777777" w:rsidR="004F4473" w:rsidRPr="00201E3B" w:rsidRDefault="004F4473" w:rsidP="004F4473">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63D2DEF9" w14:textId="77777777" w:rsidR="004F4473" w:rsidRPr="00201E3B" w:rsidRDefault="004F4473" w:rsidP="004F4473">
      <w:pPr>
        <w:pStyle w:val="B2"/>
        <w:rPr>
          <w:lang w:eastAsia="ko-KR"/>
        </w:rPr>
      </w:pPr>
      <w:r w:rsidRPr="00201E3B">
        <w:rPr>
          <w:lang w:eastAsia="ko-KR"/>
        </w:rPr>
        <w:t>a.</w:t>
      </w:r>
      <w:r w:rsidRPr="00201E3B">
        <w:rPr>
          <w:lang w:eastAsia="ko-KR"/>
        </w:rPr>
        <w:tab/>
        <w:t>shall include the granted priority in the Transmission priority field;</w:t>
      </w:r>
    </w:p>
    <w:p w14:paraId="2BC0D17F" w14:textId="77777777" w:rsidR="004F4473" w:rsidRPr="00201E3B" w:rsidRDefault="004F4473" w:rsidP="004F4473">
      <w:pPr>
        <w:pStyle w:val="B2"/>
        <w:rPr>
          <w:lang w:eastAsia="ko-KR"/>
        </w:rPr>
      </w:pPr>
      <w:r w:rsidRPr="00201E3B">
        <w:rPr>
          <w:lang w:eastAsia="ko-KR"/>
        </w:rPr>
        <w:t>b.</w:t>
      </w:r>
      <w:r w:rsidRPr="00201E3B">
        <w:rPr>
          <w:lang w:eastAsia="ko-KR"/>
        </w:rPr>
        <w:tab/>
        <w:t>shall include the MCVideo user's own MCVideo ID in the User ID field; and</w:t>
      </w:r>
    </w:p>
    <w:p w14:paraId="1F31C337" w14:textId="77777777" w:rsidR="004F4473" w:rsidRPr="00201E3B" w:rsidRDefault="004F4473" w:rsidP="004F4473">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31AD2CC" w14:textId="77777777" w:rsidR="004F4473" w:rsidRPr="00201E3B" w:rsidRDefault="004F4473" w:rsidP="004F4473">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4715B054"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261A66A7" w14:textId="77777777" w:rsidR="004F4473" w:rsidRPr="00201E3B" w:rsidRDefault="004F4473" w:rsidP="004F4473">
      <w:r w:rsidRPr="00201E3B">
        <w:t>Upon receiving encoded media from the user or if encoded media is already buffered the transmission participant:</w:t>
      </w:r>
    </w:p>
    <w:p w14:paraId="5DE0C9DE" w14:textId="77777777" w:rsidR="004F4473" w:rsidRPr="00201E3B" w:rsidRDefault="004F4473" w:rsidP="004F4473">
      <w:pPr>
        <w:pStyle w:val="B1"/>
        <w:rPr>
          <w:lang w:eastAsia="ko-KR"/>
        </w:rPr>
      </w:pPr>
      <w:r w:rsidRPr="00201E3B">
        <w:rPr>
          <w:lang w:eastAsia="ko-KR"/>
        </w:rPr>
        <w:lastRenderedPageBreak/>
        <w:t>1.</w:t>
      </w:r>
      <w:r w:rsidRPr="00201E3B">
        <w:rPr>
          <w:lang w:eastAsia="ko-KR"/>
        </w:rPr>
        <w:tab/>
        <w:t>shall start timer T206 (Stop talking warning);</w:t>
      </w:r>
    </w:p>
    <w:p w14:paraId="13AD2224" w14:textId="77777777" w:rsidR="004F4473" w:rsidRPr="00201E3B" w:rsidRDefault="004F4473" w:rsidP="004F4473">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74038668" w14:textId="77777777" w:rsidR="004F4473" w:rsidRPr="00201E3B" w:rsidRDefault="004F4473" w:rsidP="004F4473">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464840FD"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.5.5]</w:t>
      </w:r>
    </w:p>
    <w:p w14:paraId="5CF1F177" w14:textId="77777777" w:rsidR="004F4473" w:rsidRPr="00201E3B" w:rsidRDefault="004F4473" w:rsidP="004F4473">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48C94DFA" w14:textId="77777777" w:rsidR="004F4473" w:rsidRPr="00201E3B" w:rsidRDefault="004F4473" w:rsidP="004F4473">
      <w:pPr>
        <w:pStyle w:val="B1"/>
      </w:pPr>
      <w:r w:rsidRPr="00201E3B">
        <w:t>1.</w:t>
      </w:r>
      <w:r w:rsidRPr="00201E3B">
        <w:tab/>
        <w:t>shall stop timer T206 (Stop talking warning), if running;</w:t>
      </w:r>
    </w:p>
    <w:p w14:paraId="6DC1514D" w14:textId="77777777" w:rsidR="004F4473" w:rsidRPr="00201E3B" w:rsidRDefault="004F4473" w:rsidP="004F4473">
      <w:pPr>
        <w:pStyle w:val="B1"/>
      </w:pPr>
      <w:r w:rsidRPr="00201E3B">
        <w:t>2.</w:t>
      </w:r>
      <w:r w:rsidRPr="00201E3B">
        <w:tab/>
        <w:t>shall stop timer T207 (Stop talking), if running;</w:t>
      </w:r>
    </w:p>
    <w:p w14:paraId="2C58DCE0" w14:textId="77777777" w:rsidR="004F4473" w:rsidRPr="00201E3B" w:rsidRDefault="004F4473" w:rsidP="004F4473">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681E5869" w14:textId="77777777" w:rsidR="004F4473" w:rsidRPr="00201E3B" w:rsidRDefault="004F4473" w:rsidP="004F4473">
      <w:pPr>
        <w:pStyle w:val="B2"/>
      </w:pPr>
      <w:r w:rsidRPr="00201E3B">
        <w:t>a.</w:t>
      </w:r>
      <w:r w:rsidRPr="00201E3B">
        <w:tab/>
        <w:t xml:space="preserve">shall include the MCVideo ID of the MCVideo </w:t>
      </w:r>
      <w:r w:rsidRPr="00201E3B">
        <w:rPr>
          <w:lang w:eastAsia="ko-KR"/>
        </w:rPr>
        <w:t>u</w:t>
      </w:r>
      <w:r w:rsidRPr="00201E3B">
        <w:t>ser in the User ID field; and</w:t>
      </w:r>
    </w:p>
    <w:p w14:paraId="6F32A895" w14:textId="77777777" w:rsidR="004F4473" w:rsidRPr="00201E3B" w:rsidRDefault="004F4473" w:rsidP="004F4473">
      <w:pPr>
        <w:pStyle w:val="B2"/>
      </w:pPr>
      <w:r w:rsidRPr="00201E3B">
        <w:t>b.</w:t>
      </w:r>
      <w:r w:rsidRPr="00201E3B">
        <w:tab/>
        <w:t>if the session is not initiated as a broadcast group call with the B-bit set to '1' (Broadcast group call), shall include a Transmission Indicator field set to '0' (normal call);</w:t>
      </w:r>
    </w:p>
    <w:p w14:paraId="057A4050" w14:textId="77777777" w:rsidR="004F4473" w:rsidRPr="00201E3B" w:rsidRDefault="004F4473" w:rsidP="004F4473">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3E01EAFE" w14:textId="77777777" w:rsidR="004F4473" w:rsidRPr="00201E3B" w:rsidRDefault="004F4473" w:rsidP="004F4473">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6AA0F95F"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.5.5]</w:t>
      </w:r>
    </w:p>
    <w:p w14:paraId="3C8BAF51" w14:textId="77777777" w:rsidR="004F4473" w:rsidRPr="00201E3B" w:rsidRDefault="004F4473" w:rsidP="004F4473">
      <w:pPr>
        <w:rPr>
          <w:lang w:eastAsia="ko-KR"/>
        </w:rPr>
      </w:pPr>
      <w:r w:rsidRPr="00201E3B">
        <w:rPr>
          <w:lang w:eastAsia="ko-KR"/>
        </w:rPr>
        <w:t xml:space="preserve">If the </w:t>
      </w:r>
      <w:r w:rsidRPr="00201E3B">
        <w:t>transmission participant</w:t>
      </w:r>
      <w:r w:rsidRPr="00201E3B">
        <w:rPr>
          <w:lang w:eastAsia="ko-KR"/>
        </w:rPr>
        <w:t xml:space="preserve"> receives an indication from the MCVideo user to send media, the </w:t>
      </w:r>
      <w:r w:rsidRPr="00201E3B">
        <w:t>transmission participant</w:t>
      </w:r>
      <w:r w:rsidRPr="00201E3B">
        <w:rPr>
          <w:lang w:eastAsia="ko-KR"/>
        </w:rPr>
        <w:t>:</w:t>
      </w:r>
    </w:p>
    <w:p w14:paraId="55D18F4A" w14:textId="77777777" w:rsidR="004F4473" w:rsidRPr="00201E3B" w:rsidRDefault="004F4473" w:rsidP="004F4473">
      <w:pPr>
        <w:pStyle w:val="B1"/>
        <w:rPr>
          <w:lang w:eastAsia="ko-KR"/>
        </w:rPr>
      </w:pPr>
      <w:r w:rsidRPr="00201E3B">
        <w:rPr>
          <w:lang w:eastAsia="ko-KR"/>
        </w:rPr>
        <w:t>1.</w:t>
      </w:r>
      <w:r w:rsidRPr="00201E3B">
        <w:rPr>
          <w:lang w:eastAsia="ko-KR"/>
        </w:rPr>
        <w:tab/>
        <w:t>shall send the Transmission Request message to other transmission participants. The Transmission Request message:</w:t>
      </w:r>
    </w:p>
    <w:p w14:paraId="6372F40E" w14:textId="77777777" w:rsidR="004F4473" w:rsidRPr="00201E3B" w:rsidRDefault="004F4473" w:rsidP="004F4473">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4C09A5AF" w14:textId="77777777" w:rsidR="004F4473" w:rsidRPr="00201E3B" w:rsidRDefault="004F4473" w:rsidP="004F4473">
      <w:pPr>
        <w:pStyle w:val="B2"/>
      </w:pPr>
      <w:r w:rsidRPr="00201E3B">
        <w:t>b.</w:t>
      </w:r>
      <w:r w:rsidRPr="00201E3B">
        <w:tab/>
        <w:t>shall include the MCVideo ID of the MCVideo user in the &lt;User ID&gt; value of the User ID field; and</w:t>
      </w:r>
    </w:p>
    <w:p w14:paraId="29261A4B" w14:textId="77777777" w:rsidR="004F4473" w:rsidRPr="00201E3B" w:rsidRDefault="004F4473" w:rsidP="004F4473">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35CB826B" w14:textId="77777777" w:rsidR="004F4473" w:rsidRPr="00201E3B" w:rsidRDefault="004F4473" w:rsidP="004F4473">
      <w:pPr>
        <w:pStyle w:val="B1"/>
        <w:rPr>
          <w:lang w:eastAsia="ko-KR"/>
        </w:rPr>
      </w:pPr>
      <w:r w:rsidRPr="00201E3B">
        <w:rPr>
          <w:lang w:eastAsia="ko-KR"/>
        </w:rPr>
        <w:t>2.</w:t>
      </w:r>
      <w:r w:rsidRPr="00201E3B">
        <w:rPr>
          <w:lang w:eastAsia="ko-KR"/>
        </w:rPr>
        <w:tab/>
        <w:t>shall initialise the counter C201 (Transmission request) with value set to 1;</w:t>
      </w:r>
    </w:p>
    <w:p w14:paraId="5B570E2C" w14:textId="77777777" w:rsidR="004F4473" w:rsidRPr="00201E3B" w:rsidRDefault="004F4473" w:rsidP="004F4473">
      <w:pPr>
        <w:pStyle w:val="B1"/>
        <w:rPr>
          <w:lang w:eastAsia="ko-KR"/>
        </w:rPr>
      </w:pPr>
      <w:r w:rsidRPr="00201E3B">
        <w:rPr>
          <w:lang w:eastAsia="ko-KR"/>
        </w:rPr>
        <w:t>3.</w:t>
      </w:r>
      <w:r w:rsidRPr="00201E3B">
        <w:rPr>
          <w:lang w:eastAsia="ko-KR"/>
        </w:rPr>
        <w:tab/>
        <w:t>shall stop timer T230 (Inactivity);</w:t>
      </w:r>
    </w:p>
    <w:p w14:paraId="35C79CE1" w14:textId="77777777" w:rsidR="004F4473" w:rsidRPr="00201E3B" w:rsidRDefault="004F4473" w:rsidP="004F4473">
      <w:pPr>
        <w:pStyle w:val="B1"/>
        <w:rPr>
          <w:lang w:eastAsia="ko-KR"/>
        </w:rPr>
      </w:pPr>
      <w:r w:rsidRPr="00201E3B">
        <w:rPr>
          <w:lang w:eastAsia="ko-KR"/>
        </w:rPr>
        <w:t>4.</w:t>
      </w:r>
      <w:r w:rsidRPr="00201E3B">
        <w:rPr>
          <w:lang w:eastAsia="ko-KR"/>
        </w:rPr>
        <w:tab/>
      </w:r>
      <w:r w:rsidRPr="00201E3B">
        <w:t>shall s</w:t>
      </w:r>
      <w:r w:rsidRPr="00201E3B">
        <w:rPr>
          <w:lang w:eastAsia="ko-KR"/>
        </w:rPr>
        <w:t xml:space="preserve">tart </w:t>
      </w:r>
      <w:r w:rsidRPr="00201E3B">
        <w:t xml:space="preserve">timer </w:t>
      </w:r>
      <w:r w:rsidRPr="00201E3B">
        <w:rPr>
          <w:lang w:eastAsia="ko-KR"/>
        </w:rPr>
        <w:t>T201 (Transmission Request); and</w:t>
      </w:r>
    </w:p>
    <w:p w14:paraId="45DA36FC" w14:textId="77777777" w:rsidR="004F4473" w:rsidRPr="00201E3B" w:rsidRDefault="004F4473" w:rsidP="004F4473">
      <w:pPr>
        <w:pStyle w:val="B1"/>
        <w:rPr>
          <w:lang w:eastAsia="ko-KR"/>
        </w:rPr>
      </w:pPr>
      <w:r w:rsidRPr="00201E3B">
        <w:rPr>
          <w:lang w:eastAsia="ko-KR"/>
        </w:rPr>
        <w:t>5.</w:t>
      </w:r>
      <w:r w:rsidRPr="00201E3B">
        <w:rPr>
          <w:lang w:eastAsia="ko-KR"/>
        </w:rPr>
        <w:tab/>
        <w:t>shall enter 'O: pending request' state.</w:t>
      </w:r>
    </w:p>
    <w:p w14:paraId="5F7C33D1"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.7.7]</w:t>
      </w:r>
    </w:p>
    <w:p w14:paraId="3ADCC3B3" w14:textId="77777777" w:rsidR="004F4473" w:rsidRPr="00201E3B" w:rsidRDefault="004F4473" w:rsidP="004F4473">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424C7DA6" w14:textId="77777777" w:rsidR="004F4473" w:rsidRPr="00201E3B" w:rsidRDefault="004F4473" w:rsidP="004F4473">
      <w:pPr>
        <w:pStyle w:val="B1"/>
        <w:rPr>
          <w:lang w:eastAsia="ko-KR"/>
        </w:rPr>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0B7D180F" w14:textId="77777777" w:rsidR="004F4473" w:rsidRPr="00201E3B" w:rsidRDefault="004F4473" w:rsidP="004F4473">
      <w:pPr>
        <w:pStyle w:val="B1"/>
      </w:pPr>
      <w:r w:rsidRPr="00201E3B">
        <w:t>2.</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5910A741" w14:textId="77777777" w:rsidR="004F4473" w:rsidRPr="00201E3B" w:rsidRDefault="004F4473" w:rsidP="004F4473">
      <w:pPr>
        <w:pStyle w:val="B1"/>
        <w:rPr>
          <w:lang w:eastAsia="ko-KR"/>
        </w:rPr>
      </w:pPr>
      <w:r w:rsidRPr="00201E3B">
        <w:rPr>
          <w:lang w:eastAsia="ko-KR"/>
        </w:rPr>
        <w:t>3</w:t>
      </w:r>
      <w:r w:rsidRPr="00201E3B">
        <w:t>.</w:t>
      </w:r>
      <w:r w:rsidRPr="00201E3B">
        <w:tab/>
        <w:t>shall enter 'O: has permission</w:t>
      </w:r>
      <w:r w:rsidRPr="00201E3B">
        <w:rPr>
          <w:lang w:eastAsia="ko-KR"/>
        </w:rPr>
        <w:t>'</w:t>
      </w:r>
      <w:r w:rsidRPr="00201E3B">
        <w:t xml:space="preserve"> state</w:t>
      </w:r>
      <w:r w:rsidRPr="00201E3B">
        <w:rPr>
          <w:lang w:eastAsia="ko-KR"/>
        </w:rPr>
        <w:t>.</w:t>
      </w:r>
    </w:p>
    <w:p w14:paraId="6EED3E1B" w14:textId="77777777" w:rsidR="004F4473" w:rsidRPr="00201E3B" w:rsidRDefault="004F4473" w:rsidP="004F4473">
      <w:pPr>
        <w:rPr>
          <w:lang w:eastAsia="ko-KR"/>
        </w:rPr>
      </w:pPr>
      <w:r w:rsidRPr="00201E3B">
        <w:t>Otherwise, if the &lt;User ID&gt; value in the User ID field matches its own MCVideo ID and there is no stored User ID of the current transmission arbitrator, the transmission participant:</w:t>
      </w:r>
      <w:r w:rsidRPr="00201E3B">
        <w:rPr>
          <w:lang w:eastAsia="ko-KR"/>
        </w:rPr>
        <w:t xml:space="preserve"> </w:t>
      </w:r>
    </w:p>
    <w:p w14:paraId="1E747551" w14:textId="77777777" w:rsidR="004F4473" w:rsidRPr="00201E3B" w:rsidRDefault="004F4473" w:rsidP="004F4473">
      <w:pPr>
        <w:pStyle w:val="B1"/>
      </w:pPr>
      <w:r w:rsidRPr="00201E3B">
        <w:t>1.</w:t>
      </w:r>
      <w:r w:rsidRPr="00201E3B">
        <w:tab/>
        <w:t xml:space="preserve">shall set the stored User ID of the current transmission arbitrator to </w:t>
      </w:r>
      <w:r w:rsidRPr="00201E3B">
        <w:rPr>
          <w:lang w:eastAsia="ko-KR"/>
        </w:rPr>
        <w:t>User ID of transmission participant sending the Transmission Granted message</w:t>
      </w:r>
      <w:r w:rsidRPr="00201E3B">
        <w:t>;</w:t>
      </w:r>
    </w:p>
    <w:p w14:paraId="74C5604A" w14:textId="77777777" w:rsidR="004F4473" w:rsidRPr="00201E3B" w:rsidRDefault="004F4473" w:rsidP="004F4473">
      <w:pPr>
        <w:pStyle w:val="B1"/>
      </w:pPr>
      <w:r w:rsidRPr="00201E3B">
        <w:lastRenderedPageBreak/>
        <w:t>2.</w:t>
      </w:r>
      <w:r w:rsidRPr="00201E3B">
        <w:tab/>
        <w:t>shall stop timer T201 (Transmission Request);</w:t>
      </w:r>
    </w:p>
    <w:p w14:paraId="530BFC1B" w14:textId="77777777" w:rsidR="004F4473" w:rsidRPr="00201E3B" w:rsidRDefault="004F4473" w:rsidP="004F4473">
      <w:pPr>
        <w:pStyle w:val="B1"/>
      </w:pPr>
      <w:r w:rsidRPr="00201E3B">
        <w:t>3.</w:t>
      </w:r>
      <w:r w:rsidRPr="00201E3B">
        <w:tab/>
        <w:t>may provide a transmission granted notification to the MCVideo user; and</w:t>
      </w:r>
    </w:p>
    <w:p w14:paraId="0DD37027" w14:textId="77777777" w:rsidR="004F4473" w:rsidRPr="00201E3B" w:rsidRDefault="004F4473" w:rsidP="004F4473">
      <w:pPr>
        <w:pStyle w:val="B1"/>
      </w:pPr>
      <w:r w:rsidRPr="00201E3B">
        <w:t>4.</w:t>
      </w:r>
      <w:r w:rsidRPr="00201E3B">
        <w:tab/>
        <w:t>shall enter 'O: has permission' state.</w:t>
      </w:r>
    </w:p>
    <w:p w14:paraId="03824191" w14:textId="77777777" w:rsidR="004F4473" w:rsidRPr="00201E3B" w:rsidRDefault="004F4473" w:rsidP="004F4473">
      <w:pPr>
        <w:pStyle w:val="H6"/>
      </w:pPr>
      <w:r w:rsidRPr="00201E3B">
        <w:t>7.1.1.1.3</w:t>
      </w:r>
      <w:r w:rsidRPr="00201E3B">
        <w:tab/>
        <w:t>Test description</w:t>
      </w:r>
    </w:p>
    <w:p w14:paraId="371A1066" w14:textId="77777777" w:rsidR="004F4473" w:rsidRPr="00201E3B" w:rsidRDefault="004F4473" w:rsidP="004F4473">
      <w:pPr>
        <w:pStyle w:val="H6"/>
      </w:pPr>
      <w:r w:rsidRPr="00201E3B">
        <w:t>7.1.1.1.3.1</w:t>
      </w:r>
      <w:r w:rsidRPr="00201E3B">
        <w:tab/>
        <w:t>Pre-test conditions</w:t>
      </w:r>
    </w:p>
    <w:p w14:paraId="7DF3DFC9" w14:textId="77777777" w:rsidR="004F4473" w:rsidRPr="00201E3B" w:rsidRDefault="004F4473" w:rsidP="004F4473">
      <w:pPr>
        <w:pStyle w:val="H6"/>
      </w:pPr>
      <w:r w:rsidRPr="00201E3B">
        <w:t>System Simulator:</w:t>
      </w:r>
    </w:p>
    <w:p w14:paraId="0FDD0DD8" w14:textId="77777777" w:rsidR="004F4473" w:rsidRPr="00201E3B" w:rsidRDefault="004F4473" w:rsidP="004F4473">
      <w:pPr>
        <w:pStyle w:val="B1"/>
      </w:pPr>
      <w:r w:rsidRPr="00201E3B">
        <w:t>-</w:t>
      </w:r>
      <w:r w:rsidRPr="00201E3B">
        <w:tab/>
      </w:r>
      <w:r w:rsidRPr="00201E3B">
        <w:rPr>
          <w:color w:val="000000"/>
        </w:rPr>
        <w:t>SS-UE1 (MCVideo client)</w:t>
      </w:r>
    </w:p>
    <w:p w14:paraId="2E68D9A2" w14:textId="77777777" w:rsidR="004F4473" w:rsidRPr="00201E3B" w:rsidRDefault="004F4473" w:rsidP="004F4473">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71DE3E" w14:textId="77777777" w:rsidR="004F4473" w:rsidRPr="00201E3B" w:rsidRDefault="004F4473" w:rsidP="004F4473">
      <w:pPr>
        <w:pStyle w:val="B1"/>
      </w:pPr>
      <w:r w:rsidRPr="00201E3B">
        <w:t>-</w:t>
      </w:r>
      <w:r w:rsidRPr="00201E3B">
        <w:tab/>
      </w:r>
      <w:r w:rsidRPr="00201E3B">
        <w:rPr>
          <w:color w:val="000000"/>
        </w:rPr>
        <w:t>GNSS simulator to simulate a location and provide a timing reference for the assistance of E-UTRAN off-network testing.</w:t>
      </w:r>
    </w:p>
    <w:p w14:paraId="3667A174" w14:textId="77777777" w:rsidR="004F4473" w:rsidRPr="00201E3B" w:rsidRDefault="004F4473" w:rsidP="004F4473">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A9AA12" w14:textId="77777777" w:rsidR="004F4473" w:rsidRPr="00201E3B" w:rsidRDefault="004F4473" w:rsidP="004F4473">
      <w:pPr>
        <w:pStyle w:val="B1"/>
      </w:pPr>
      <w:r w:rsidRPr="00201E3B">
        <w:t>-</w:t>
      </w:r>
      <w:r w:rsidRPr="00201E3B">
        <w:tab/>
      </w:r>
      <w:r w:rsidRPr="00201E3B">
        <w:rPr>
          <w:color w:val="000000"/>
        </w:rPr>
        <w:t>SS-NW (MCVideo server)</w:t>
      </w:r>
    </w:p>
    <w:p w14:paraId="47EE4097" w14:textId="77777777" w:rsidR="004F4473" w:rsidRPr="00201E3B" w:rsidRDefault="004F4473" w:rsidP="004F4473">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A30C8B5" w14:textId="77777777" w:rsidR="004F4473" w:rsidRPr="00201E3B" w:rsidRDefault="004F4473" w:rsidP="004F4473">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5C909827" w14:textId="77777777" w:rsidR="004F4473" w:rsidRPr="00201E3B" w:rsidRDefault="004F4473" w:rsidP="004F4473">
      <w:pPr>
        <w:pStyle w:val="H6"/>
      </w:pPr>
      <w:r w:rsidRPr="00201E3B">
        <w:t>IUT:</w:t>
      </w:r>
    </w:p>
    <w:p w14:paraId="3229E630" w14:textId="77777777" w:rsidR="004F4473" w:rsidRPr="00201E3B" w:rsidRDefault="004F4473" w:rsidP="004F4473">
      <w:pPr>
        <w:pStyle w:val="B1"/>
      </w:pPr>
      <w:r w:rsidRPr="00201E3B">
        <w:t>-</w:t>
      </w:r>
      <w:r w:rsidRPr="00201E3B">
        <w:tab/>
        <w:t>UE (MCVideo client)</w:t>
      </w:r>
    </w:p>
    <w:p w14:paraId="0C7086FF" w14:textId="77777777" w:rsidR="004F4473" w:rsidRPr="00201E3B" w:rsidRDefault="004F4473" w:rsidP="004F4473">
      <w:pPr>
        <w:pStyle w:val="B1"/>
      </w:pPr>
      <w:r w:rsidRPr="00201E3B">
        <w:t>-</w:t>
      </w:r>
      <w:r w:rsidRPr="00201E3B">
        <w:tab/>
        <w:t>The test USIM set as defined in TS 36.579-1 [2], subclause 5.5.10 is inserted.</w:t>
      </w:r>
    </w:p>
    <w:p w14:paraId="53F7AA05" w14:textId="77777777" w:rsidR="004F4473" w:rsidRPr="00201E3B" w:rsidRDefault="004F4473" w:rsidP="004F4473">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5F42634C" w14:textId="77777777" w:rsidR="004F4473" w:rsidRPr="00201E3B" w:rsidRDefault="004F4473" w:rsidP="004F4473">
      <w:pPr>
        <w:pStyle w:val="H6"/>
      </w:pPr>
      <w:r w:rsidRPr="00201E3B">
        <w:t>Preamble:</w:t>
      </w:r>
    </w:p>
    <w:p w14:paraId="10E84084" w14:textId="7BAF744E" w:rsidR="004F4473" w:rsidRPr="00201E3B" w:rsidRDefault="004F4473" w:rsidP="004F4473">
      <w:pPr>
        <w:pStyle w:val="B1"/>
      </w:pPr>
      <w:r w:rsidRPr="00201E3B">
        <w:t>-</w:t>
      </w:r>
      <w:r w:rsidRPr="00201E3B">
        <w:tab/>
        <w:t>The UE has performed the Generic Test Procedure for MCVideo UE registration as specified in TS 36.579-1 [2], subclause 5.4.2A.</w:t>
      </w:r>
    </w:p>
    <w:p w14:paraId="38FFBCA1" w14:textId="77777777" w:rsidR="004F4473" w:rsidRPr="00201E3B" w:rsidRDefault="004F4473" w:rsidP="004F4473">
      <w:pPr>
        <w:pStyle w:val="B1"/>
      </w:pPr>
      <w:r w:rsidRPr="00201E3B">
        <w:t>-</w:t>
      </w:r>
      <w:r w:rsidRPr="00201E3B">
        <w:tab/>
        <w:t>The MCVideo User performs the Generic Test Procedure for MCVideo Authorization/Configuration and Key Generation as specified in TS 36.579-1 [2], subclause 5.3.2.</w:t>
      </w:r>
    </w:p>
    <w:p w14:paraId="45F43A90" w14:textId="77777777" w:rsidR="004F4473" w:rsidRPr="00201E3B" w:rsidRDefault="004F4473" w:rsidP="004F4473">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45778A7E" w14:textId="77777777" w:rsidR="004F4473" w:rsidRPr="00201E3B" w:rsidRDefault="004F4473" w:rsidP="004F4473">
      <w:pPr>
        <w:pStyle w:val="B1"/>
      </w:pPr>
      <w:r w:rsidRPr="00201E3B">
        <w:t>-</w:t>
      </w:r>
      <w:r w:rsidRPr="00201E3B">
        <w:tab/>
        <w:t>The UE is switched-off.</w:t>
      </w:r>
    </w:p>
    <w:p w14:paraId="1608D7FF" w14:textId="77777777" w:rsidR="004F4473" w:rsidRPr="00201E3B" w:rsidRDefault="004F4473" w:rsidP="004F4473">
      <w:pPr>
        <w:pStyle w:val="B1"/>
      </w:pPr>
      <w:r w:rsidRPr="00201E3B">
        <w:t>-</w:t>
      </w:r>
      <w:r w:rsidRPr="00201E3B">
        <w:tab/>
        <w:t>UE States at the end of the preamble</w:t>
      </w:r>
    </w:p>
    <w:p w14:paraId="6C530B67" w14:textId="77777777" w:rsidR="004F4473" w:rsidRPr="00201E3B" w:rsidRDefault="004F4473" w:rsidP="004F4473">
      <w:pPr>
        <w:pStyle w:val="B2"/>
      </w:pPr>
      <w:r w:rsidRPr="00201E3B">
        <w:t>-</w:t>
      </w:r>
      <w:r w:rsidRPr="00201E3B">
        <w:tab/>
        <w:t>The UE is in state 'switched-off'.</w:t>
      </w:r>
    </w:p>
    <w:p w14:paraId="48E97058" w14:textId="77777777" w:rsidR="004F4473" w:rsidRPr="00201E3B" w:rsidRDefault="004F4473" w:rsidP="004F4473">
      <w:pPr>
        <w:pStyle w:val="H6"/>
      </w:pPr>
      <w:r w:rsidRPr="00201E3B">
        <w:lastRenderedPageBreak/>
        <w:t>7.1.1.1.3.2</w:t>
      </w:r>
      <w:r w:rsidRPr="00201E3B">
        <w:tab/>
        <w:t>Test procedure sequence</w:t>
      </w:r>
    </w:p>
    <w:p w14:paraId="3E87B89C" w14:textId="77777777" w:rsidR="004F4473" w:rsidRPr="00201E3B" w:rsidRDefault="004F4473" w:rsidP="004F4473">
      <w:pPr>
        <w:pStyle w:val="TH"/>
      </w:pPr>
      <w:r w:rsidRPr="00201E3B">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F4473" w:rsidRPr="00201E3B" w14:paraId="5C97AB31" w14:textId="77777777" w:rsidTr="004F4473">
        <w:tc>
          <w:tcPr>
            <w:tcW w:w="648" w:type="dxa"/>
            <w:tcBorders>
              <w:top w:val="single" w:sz="4" w:space="0" w:color="auto"/>
              <w:left w:val="single" w:sz="4" w:space="0" w:color="auto"/>
              <w:bottom w:val="nil"/>
              <w:right w:val="single" w:sz="4" w:space="0" w:color="auto"/>
            </w:tcBorders>
            <w:hideMark/>
          </w:tcPr>
          <w:p w14:paraId="77C20DF0" w14:textId="77777777" w:rsidR="004F4473" w:rsidRPr="00201E3B" w:rsidRDefault="004F4473">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A9DA526" w14:textId="77777777" w:rsidR="004F4473" w:rsidRPr="00201E3B" w:rsidRDefault="004F4473">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CD59179" w14:textId="77777777" w:rsidR="004F4473" w:rsidRPr="00201E3B" w:rsidRDefault="004F4473">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83AB3A9" w14:textId="77777777" w:rsidR="004F4473" w:rsidRPr="00201E3B" w:rsidRDefault="004F4473">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F0B3908" w14:textId="77777777" w:rsidR="004F4473" w:rsidRPr="00201E3B" w:rsidRDefault="004F4473">
            <w:pPr>
              <w:pStyle w:val="TAH"/>
              <w:spacing w:line="256" w:lineRule="auto"/>
              <w:rPr>
                <w:lang w:eastAsia="en-US"/>
              </w:rPr>
            </w:pPr>
            <w:r w:rsidRPr="00201E3B">
              <w:rPr>
                <w:lang w:eastAsia="en-US"/>
              </w:rPr>
              <w:t>Verdict</w:t>
            </w:r>
          </w:p>
        </w:tc>
      </w:tr>
      <w:tr w:rsidR="004F4473" w:rsidRPr="00201E3B" w14:paraId="58CE64DF" w14:textId="77777777" w:rsidTr="004F4473">
        <w:tc>
          <w:tcPr>
            <w:tcW w:w="648" w:type="dxa"/>
            <w:tcBorders>
              <w:top w:val="nil"/>
              <w:left w:val="single" w:sz="4" w:space="0" w:color="auto"/>
              <w:bottom w:val="single" w:sz="4" w:space="0" w:color="auto"/>
              <w:right w:val="single" w:sz="4" w:space="0" w:color="auto"/>
            </w:tcBorders>
          </w:tcPr>
          <w:p w14:paraId="418F54FC" w14:textId="77777777" w:rsidR="004F4473" w:rsidRPr="00201E3B" w:rsidRDefault="004F4473">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2BC2DC0" w14:textId="77777777" w:rsidR="004F4473" w:rsidRPr="00201E3B" w:rsidRDefault="004F4473">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833EF4B" w14:textId="77777777" w:rsidR="004F4473" w:rsidRPr="00201E3B" w:rsidRDefault="004F4473">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B701A8F" w14:textId="77777777" w:rsidR="004F4473" w:rsidRPr="00201E3B" w:rsidRDefault="004F4473">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6B7EC25" w14:textId="77777777" w:rsidR="004F4473" w:rsidRPr="00201E3B" w:rsidRDefault="004F4473">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8EAF539" w14:textId="77777777" w:rsidR="004F4473" w:rsidRPr="00201E3B" w:rsidRDefault="004F4473">
            <w:pPr>
              <w:pStyle w:val="TAH"/>
              <w:spacing w:line="256" w:lineRule="auto"/>
              <w:rPr>
                <w:lang w:eastAsia="en-US"/>
              </w:rPr>
            </w:pPr>
          </w:p>
        </w:tc>
      </w:tr>
      <w:tr w:rsidR="004F4473" w:rsidRPr="00201E3B" w14:paraId="540CEDA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1009EB3" w14:textId="77777777" w:rsidR="004F4473" w:rsidRPr="00201E3B" w:rsidRDefault="004F4473">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FD4EAC8" w14:textId="77777777" w:rsidR="004F4473" w:rsidRPr="00201E3B" w:rsidRDefault="004F4473">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3FC582"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89032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4BA9A5"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B7DFAE" w14:textId="77777777" w:rsidR="004F4473" w:rsidRPr="00201E3B" w:rsidRDefault="004F4473">
            <w:pPr>
              <w:pStyle w:val="TAC"/>
              <w:spacing w:line="256" w:lineRule="auto"/>
              <w:rPr>
                <w:lang w:eastAsia="en-US"/>
              </w:rPr>
            </w:pPr>
            <w:r w:rsidRPr="00201E3B">
              <w:rPr>
                <w:lang w:eastAsia="en-US"/>
              </w:rPr>
              <w:t>-</w:t>
            </w:r>
          </w:p>
        </w:tc>
      </w:tr>
      <w:tr w:rsidR="004F4473" w:rsidRPr="00201E3B" w14:paraId="2ACCB3E3"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F05F889" w14:textId="77777777" w:rsidR="004F4473" w:rsidRPr="00201E3B" w:rsidRDefault="004F4473">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50D5E" w14:textId="0228E291" w:rsidR="004F4473" w:rsidRPr="00201E3B" w:rsidRDefault="004F4473">
            <w:pPr>
              <w:pStyle w:val="TAN"/>
              <w:spacing w:line="256" w:lineRule="auto"/>
              <w:rPr>
                <w:lang w:eastAsia="en-US"/>
              </w:rPr>
            </w:pPr>
            <w:r w:rsidRPr="00201E3B">
              <w:rPr>
                <w:lang w:eastAsia="en-US"/>
              </w:rPr>
              <w:t>Trigger the UE to reset UTC time and location.</w:t>
            </w:r>
          </w:p>
          <w:p w14:paraId="5F7E9880" w14:textId="77777777" w:rsidR="004F4473" w:rsidRPr="00201E3B" w:rsidRDefault="004F4473">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6AD6009"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4A0493"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9E43EE"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A0FB12" w14:textId="77777777" w:rsidR="004F4473" w:rsidRPr="00201E3B" w:rsidRDefault="004F4473">
            <w:pPr>
              <w:pStyle w:val="TAC"/>
              <w:spacing w:line="256" w:lineRule="auto"/>
              <w:rPr>
                <w:lang w:eastAsia="en-US"/>
              </w:rPr>
            </w:pPr>
            <w:r w:rsidRPr="00201E3B">
              <w:rPr>
                <w:lang w:eastAsia="en-US"/>
              </w:rPr>
              <w:t>-</w:t>
            </w:r>
          </w:p>
        </w:tc>
      </w:tr>
      <w:tr w:rsidR="004F4473" w:rsidRPr="00201E3B" w14:paraId="7655B0A4"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A1DD6D9" w14:textId="77777777" w:rsidR="004F4473" w:rsidRPr="00201E3B" w:rsidRDefault="004F4473">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5C7EBF8" w14:textId="77777777" w:rsidR="004F4473" w:rsidRPr="00201E3B" w:rsidRDefault="004F4473">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51B45838" w14:textId="77777777" w:rsidR="004F4473" w:rsidRPr="00201E3B" w:rsidRDefault="004F4473">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A92EFE"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7C872A"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A1546"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EEEF0D" w14:textId="77777777" w:rsidR="004F4473" w:rsidRPr="00201E3B" w:rsidRDefault="004F4473">
            <w:pPr>
              <w:pStyle w:val="TAC"/>
              <w:spacing w:line="256" w:lineRule="auto"/>
              <w:rPr>
                <w:lang w:eastAsia="en-US"/>
              </w:rPr>
            </w:pPr>
            <w:r w:rsidRPr="00201E3B">
              <w:rPr>
                <w:lang w:eastAsia="en-US"/>
              </w:rPr>
              <w:t>-</w:t>
            </w:r>
          </w:p>
        </w:tc>
      </w:tr>
      <w:tr w:rsidR="004F4473" w:rsidRPr="00201E3B" w14:paraId="7A76B4F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50668B93" w14:textId="77777777" w:rsidR="004F4473" w:rsidRPr="00201E3B" w:rsidRDefault="004F4473">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90553F5" w14:textId="77777777" w:rsidR="004F4473" w:rsidRPr="00201E3B" w:rsidRDefault="004F4473">
            <w:pPr>
              <w:pStyle w:val="TAL"/>
              <w:spacing w:line="256" w:lineRule="auto"/>
              <w:rPr>
                <w:lang w:eastAsia="en-US"/>
              </w:rPr>
            </w:pPr>
            <w:r w:rsidRPr="00201E3B">
              <w:rPr>
                <w:lang w:eastAsia="en-US"/>
              </w:rPr>
              <w:t xml:space="preserve">Make the UE (MCVideo Client) initiate an off-network group call with </w:t>
            </w:r>
            <w:r w:rsidRPr="00201E3B">
              <w:rPr>
                <w:lang w:eastAsia="ko-KR"/>
              </w:rPr>
              <w:t>an explicit transmission request.</w:t>
            </w:r>
          </w:p>
          <w:p w14:paraId="2C729168"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2410D7C"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AF2B8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26DACC"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A4B9BF" w14:textId="77777777" w:rsidR="004F4473" w:rsidRPr="00201E3B" w:rsidRDefault="004F4473">
            <w:pPr>
              <w:pStyle w:val="TAC"/>
              <w:spacing w:line="256" w:lineRule="auto"/>
              <w:rPr>
                <w:lang w:eastAsia="en-US"/>
              </w:rPr>
            </w:pPr>
            <w:r w:rsidRPr="00201E3B">
              <w:rPr>
                <w:lang w:eastAsia="en-US"/>
              </w:rPr>
              <w:t>-</w:t>
            </w:r>
          </w:p>
        </w:tc>
      </w:tr>
      <w:tr w:rsidR="004F4473" w:rsidRPr="00201E3B" w14:paraId="1373EC0C"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37096D2E" w14:textId="77777777" w:rsidR="004F4473" w:rsidRPr="00201E3B" w:rsidRDefault="004F4473">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AE4484" w14:textId="77777777" w:rsidR="004F4473" w:rsidRPr="00201E3B" w:rsidRDefault="004F4473">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876EBE"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5B05359"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7A85DB"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DD43C" w14:textId="77777777" w:rsidR="004F4473" w:rsidRPr="00201E3B" w:rsidRDefault="004F4473">
            <w:pPr>
              <w:pStyle w:val="TAC"/>
              <w:spacing w:line="256" w:lineRule="auto"/>
              <w:rPr>
                <w:lang w:eastAsia="en-US"/>
              </w:rPr>
            </w:pPr>
            <w:r w:rsidRPr="00201E3B">
              <w:rPr>
                <w:lang w:eastAsia="en-US"/>
              </w:rPr>
              <w:t>-</w:t>
            </w:r>
          </w:p>
        </w:tc>
      </w:tr>
      <w:tr w:rsidR="004F4473" w:rsidRPr="00201E3B" w14:paraId="5B5D03BC"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61335190" w14:textId="77777777" w:rsidR="004F4473" w:rsidRPr="00201E3B" w:rsidRDefault="004F4473">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8CCECEA" w14:textId="77777777" w:rsidR="004F4473" w:rsidRPr="00201E3B" w:rsidRDefault="004F4473">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38A97A31" w14:textId="77777777" w:rsidR="004F4473" w:rsidRPr="00201E3B" w:rsidRDefault="004F4473">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8C17195"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02F3B6C" w14:textId="77777777" w:rsidR="004F4473" w:rsidRPr="00201E3B" w:rsidRDefault="004F4473">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7F074CFC"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216CEF" w14:textId="77777777" w:rsidR="004F4473" w:rsidRPr="00201E3B" w:rsidRDefault="004F4473">
            <w:pPr>
              <w:pStyle w:val="TAC"/>
              <w:spacing w:line="256" w:lineRule="auto"/>
              <w:rPr>
                <w:lang w:eastAsia="en-US"/>
              </w:rPr>
            </w:pPr>
            <w:r w:rsidRPr="00201E3B">
              <w:rPr>
                <w:lang w:eastAsia="en-US"/>
              </w:rPr>
              <w:t>P</w:t>
            </w:r>
          </w:p>
        </w:tc>
      </w:tr>
      <w:tr w:rsidR="004F4473" w:rsidRPr="00201E3B" w14:paraId="567FA584"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1A652741" w14:textId="77777777" w:rsidR="004F4473" w:rsidRPr="00201E3B" w:rsidRDefault="004F4473">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59FA7EE" w14:textId="77777777" w:rsidR="004F4473" w:rsidRPr="00201E3B" w:rsidRDefault="004F4473">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8FA1B98" w14:textId="77777777" w:rsidR="004F4473" w:rsidRPr="00201E3B" w:rsidRDefault="004F4473">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3E0170A8" w14:textId="77777777" w:rsidR="004F4473" w:rsidRPr="00201E3B" w:rsidRDefault="004F4473">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584BC016" w14:textId="77777777" w:rsidR="004F4473" w:rsidRPr="00201E3B" w:rsidRDefault="004F4473">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6D14EAC6" w14:textId="77777777" w:rsidR="004F4473" w:rsidRPr="00201E3B" w:rsidRDefault="004F4473">
            <w:pPr>
              <w:pStyle w:val="TAC"/>
              <w:spacing w:line="256" w:lineRule="auto"/>
              <w:rPr>
                <w:lang w:eastAsia="en-US"/>
              </w:rPr>
            </w:pPr>
          </w:p>
        </w:tc>
      </w:tr>
      <w:tr w:rsidR="004F4473" w:rsidRPr="00201E3B" w14:paraId="315CF4C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79FD8EE5" w14:textId="77777777" w:rsidR="004F4473" w:rsidRPr="00201E3B" w:rsidRDefault="004F4473">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F5FCE25" w14:textId="77777777" w:rsidR="004F4473" w:rsidRPr="00201E3B" w:rsidRDefault="004F4473">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9742B18"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626C4" w14:textId="77777777" w:rsidR="004F4473" w:rsidRPr="00201E3B" w:rsidRDefault="004F4473">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929E807"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7B6F836" w14:textId="77777777" w:rsidR="004F4473" w:rsidRPr="00201E3B" w:rsidRDefault="004F4473">
            <w:pPr>
              <w:pStyle w:val="TAC"/>
              <w:spacing w:line="256" w:lineRule="auto"/>
              <w:rPr>
                <w:lang w:eastAsia="en-US"/>
              </w:rPr>
            </w:pPr>
            <w:r w:rsidRPr="00201E3B">
              <w:rPr>
                <w:lang w:eastAsia="en-US"/>
              </w:rPr>
              <w:t>P</w:t>
            </w:r>
          </w:p>
        </w:tc>
      </w:tr>
      <w:tr w:rsidR="004F4473" w:rsidRPr="00201E3B" w14:paraId="2716A04E"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562742DE" w14:textId="77777777" w:rsidR="004F4473" w:rsidRPr="00201E3B" w:rsidRDefault="004F4473">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B3D30EA" w14:textId="77777777" w:rsidR="004F4473" w:rsidRPr="00201E3B" w:rsidRDefault="004F4473">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358A5AEC"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7CEE861"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7B58024"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901DA0B" w14:textId="77777777" w:rsidR="004F4473" w:rsidRPr="00201E3B" w:rsidRDefault="004F4473">
            <w:pPr>
              <w:pStyle w:val="TAC"/>
              <w:spacing w:line="256" w:lineRule="auto"/>
              <w:rPr>
                <w:lang w:eastAsia="en-US"/>
              </w:rPr>
            </w:pPr>
            <w:r w:rsidRPr="00201E3B">
              <w:rPr>
                <w:lang w:eastAsia="en-US"/>
              </w:rPr>
              <w:t>P</w:t>
            </w:r>
          </w:p>
        </w:tc>
      </w:tr>
      <w:tr w:rsidR="004F4473" w:rsidRPr="00201E3B" w14:paraId="12A027D9"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2A108EAE" w14:textId="77777777" w:rsidR="004F4473" w:rsidRPr="00201E3B" w:rsidRDefault="004F4473">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83E617B" w14:textId="77777777" w:rsidR="004F4473" w:rsidRPr="00201E3B" w:rsidRDefault="004F4473">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C2E9555" w14:textId="77777777" w:rsidR="004F4473" w:rsidRPr="00201E3B" w:rsidRDefault="004F4473">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223BC10" w14:textId="77777777" w:rsidR="004F4473" w:rsidRPr="00201E3B" w:rsidRDefault="004F4473">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FF29817"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C181DF" w14:textId="77777777" w:rsidR="004F4473" w:rsidRPr="00201E3B" w:rsidRDefault="004F4473">
            <w:pPr>
              <w:pStyle w:val="TAC"/>
              <w:spacing w:line="256" w:lineRule="auto"/>
              <w:rPr>
                <w:lang w:eastAsia="en-US"/>
              </w:rPr>
            </w:pPr>
            <w:r w:rsidRPr="00201E3B">
              <w:rPr>
                <w:lang w:eastAsia="en-US"/>
              </w:rPr>
              <w:t>-</w:t>
            </w:r>
          </w:p>
        </w:tc>
      </w:tr>
      <w:tr w:rsidR="004F4473" w:rsidRPr="00201E3B" w14:paraId="05B48DE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5256F86" w14:textId="77777777" w:rsidR="004F4473" w:rsidRPr="00201E3B" w:rsidRDefault="004F4473">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8342A4B"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4474514"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D31F531"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984C6B"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DB862D6" w14:textId="77777777" w:rsidR="004F4473" w:rsidRPr="00201E3B" w:rsidRDefault="004F4473">
            <w:pPr>
              <w:pStyle w:val="TAC"/>
              <w:spacing w:line="256" w:lineRule="auto"/>
              <w:rPr>
                <w:lang w:eastAsia="en-US"/>
              </w:rPr>
            </w:pPr>
            <w:r w:rsidRPr="00201E3B">
              <w:rPr>
                <w:lang w:eastAsia="en-US"/>
              </w:rPr>
              <w:t>P</w:t>
            </w:r>
          </w:p>
        </w:tc>
      </w:tr>
      <w:tr w:rsidR="004F4473" w:rsidRPr="00201E3B" w14:paraId="6B4A4A42"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7AB48871" w14:textId="77777777" w:rsidR="004F4473" w:rsidRPr="00201E3B" w:rsidRDefault="004F4473">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AE359B9"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7EF60604" w14:textId="77777777" w:rsidR="004F4473" w:rsidRPr="00201E3B" w:rsidRDefault="004F4473">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F51B260"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34EE82"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EBEB4"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D6D230" w14:textId="77777777" w:rsidR="004F4473" w:rsidRPr="00201E3B" w:rsidRDefault="004F4473">
            <w:pPr>
              <w:pStyle w:val="TAC"/>
              <w:spacing w:line="256" w:lineRule="auto"/>
              <w:rPr>
                <w:lang w:eastAsia="en-US"/>
              </w:rPr>
            </w:pPr>
            <w:r w:rsidRPr="00201E3B">
              <w:rPr>
                <w:lang w:eastAsia="en-US"/>
              </w:rPr>
              <w:t>-</w:t>
            </w:r>
          </w:p>
        </w:tc>
      </w:tr>
      <w:tr w:rsidR="004F4473" w:rsidRPr="00201E3B" w14:paraId="48400C71"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C0FC97A" w14:textId="77777777" w:rsidR="004F4473" w:rsidRPr="00201E3B" w:rsidRDefault="004F4473">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4B11EC5" w14:textId="77777777" w:rsidR="004F4473" w:rsidRPr="00201E3B" w:rsidRDefault="004F4473">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9F6300D"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49E3D50"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5A2F0B1"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6F88CD8" w14:textId="77777777" w:rsidR="004F4473" w:rsidRPr="00201E3B" w:rsidRDefault="004F4473">
            <w:pPr>
              <w:pStyle w:val="TAC"/>
              <w:spacing w:line="256" w:lineRule="auto"/>
              <w:rPr>
                <w:lang w:eastAsia="en-US"/>
              </w:rPr>
            </w:pPr>
            <w:r w:rsidRPr="00201E3B">
              <w:rPr>
                <w:lang w:eastAsia="en-US"/>
              </w:rPr>
              <w:t>P</w:t>
            </w:r>
          </w:p>
        </w:tc>
      </w:tr>
      <w:tr w:rsidR="004F4473" w:rsidRPr="00201E3B" w14:paraId="11D6F15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C2A19F3" w14:textId="77777777" w:rsidR="004F4473" w:rsidRPr="00201E3B" w:rsidRDefault="004F4473">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6326361" w14:textId="77777777" w:rsidR="004F4473" w:rsidRPr="00201E3B" w:rsidRDefault="004F4473">
            <w:pPr>
              <w:pStyle w:val="TAL"/>
              <w:spacing w:line="256" w:lineRule="auto"/>
              <w:rPr>
                <w:lang w:eastAsia="en-US"/>
              </w:rPr>
            </w:pPr>
            <w:r w:rsidRPr="00201E3B">
              <w:rPr>
                <w:lang w:eastAsia="en-US"/>
              </w:rPr>
              <w:t>Make the MCVideo User request to send media.</w:t>
            </w:r>
          </w:p>
          <w:p w14:paraId="661B73DA"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6385673"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5954F6"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1D63BE"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884BF7" w14:textId="77777777" w:rsidR="004F4473" w:rsidRPr="00201E3B" w:rsidRDefault="004F4473">
            <w:pPr>
              <w:pStyle w:val="TAC"/>
              <w:spacing w:line="256" w:lineRule="auto"/>
              <w:rPr>
                <w:lang w:eastAsia="en-US"/>
              </w:rPr>
            </w:pPr>
            <w:r w:rsidRPr="00201E3B">
              <w:rPr>
                <w:lang w:eastAsia="en-US"/>
              </w:rPr>
              <w:t>-</w:t>
            </w:r>
          </w:p>
        </w:tc>
      </w:tr>
      <w:tr w:rsidR="004F4473" w:rsidRPr="00201E3B" w14:paraId="2F11D2C1"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7DF54954" w14:textId="77777777" w:rsidR="004F4473" w:rsidRPr="00201E3B" w:rsidRDefault="004F4473">
            <w:pPr>
              <w:pStyle w:val="TAC"/>
              <w:spacing w:line="256" w:lineRule="auto"/>
              <w:rPr>
                <w:rFonts w:cs="Arial"/>
                <w:szCs w:val="18"/>
                <w:lang w:eastAsia="en-US"/>
              </w:rPr>
            </w:pPr>
            <w:r w:rsidRPr="00201E3B">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60B1A98" w14:textId="77777777" w:rsidR="004F4473" w:rsidRPr="00201E3B" w:rsidRDefault="004F4473">
            <w:pPr>
              <w:pStyle w:val="TAL"/>
              <w:spacing w:line="256" w:lineRule="auto"/>
              <w:rPr>
                <w:lang w:eastAsia="en-US"/>
              </w:rPr>
            </w:pPr>
            <w:r w:rsidRPr="00201E3B">
              <w:rPr>
                <w:lang w:eastAsia="en-US"/>
              </w:rPr>
              <w:t xml:space="preserve">Check: Does the UE (MCVideo Client) send a </w:t>
            </w:r>
            <w:r w:rsidRPr="00201E3B">
              <w:rPr>
                <w:lang w:eastAsia="en-US"/>
              </w:rPr>
              <w:lastRenderedPageBreak/>
              <w:t>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3081575" w14:textId="77777777" w:rsidR="004F4473" w:rsidRPr="00201E3B" w:rsidRDefault="004F4473">
            <w:pPr>
              <w:pStyle w:val="TAC"/>
              <w:spacing w:line="256" w:lineRule="auto"/>
              <w:rPr>
                <w:lang w:eastAsia="en-US"/>
              </w:rPr>
            </w:pPr>
            <w:r w:rsidRPr="00201E3B">
              <w:rPr>
                <w:lang w:eastAsia="en-US"/>
              </w:rPr>
              <w:lastRenderedPageBreak/>
              <w:t>--&gt;</w:t>
            </w:r>
          </w:p>
        </w:tc>
        <w:tc>
          <w:tcPr>
            <w:tcW w:w="2977" w:type="dxa"/>
            <w:tcBorders>
              <w:top w:val="single" w:sz="4" w:space="0" w:color="auto"/>
              <w:left w:val="single" w:sz="4" w:space="0" w:color="auto"/>
              <w:bottom w:val="single" w:sz="4" w:space="0" w:color="auto"/>
              <w:right w:val="single" w:sz="4" w:space="0" w:color="auto"/>
            </w:tcBorders>
            <w:hideMark/>
          </w:tcPr>
          <w:p w14:paraId="582BF3FB" w14:textId="77777777" w:rsidR="004F4473" w:rsidRPr="00201E3B" w:rsidRDefault="004F4473">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293BD327"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205961" w14:textId="77777777" w:rsidR="004F4473" w:rsidRPr="00201E3B" w:rsidRDefault="004F4473">
            <w:pPr>
              <w:pStyle w:val="TAC"/>
              <w:spacing w:line="256" w:lineRule="auto"/>
              <w:rPr>
                <w:lang w:eastAsia="en-US"/>
              </w:rPr>
            </w:pPr>
            <w:r w:rsidRPr="00201E3B">
              <w:rPr>
                <w:lang w:eastAsia="en-US"/>
              </w:rPr>
              <w:t>P</w:t>
            </w:r>
          </w:p>
        </w:tc>
      </w:tr>
      <w:tr w:rsidR="004F4473" w:rsidRPr="00201E3B" w14:paraId="4C5FFC0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9CEFAF9" w14:textId="77777777" w:rsidR="004F4473" w:rsidRPr="00201E3B" w:rsidRDefault="004F4473">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747EF985" w14:textId="77777777" w:rsidR="004F4473" w:rsidRPr="00201E3B" w:rsidRDefault="004F4473">
            <w:pPr>
              <w:pStyle w:val="TAL"/>
              <w:spacing w:line="256" w:lineRule="auto"/>
              <w:rPr>
                <w:lang w:eastAsia="en-US"/>
              </w:rPr>
            </w:pPr>
            <w:r w:rsidRPr="00201E3B">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46376611" w14:textId="77777777" w:rsidR="004F4473" w:rsidRPr="00201E3B" w:rsidRDefault="004F4473">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5372AA"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A62D174"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0A25FC" w14:textId="77777777" w:rsidR="004F4473" w:rsidRPr="00201E3B" w:rsidRDefault="004F4473">
            <w:pPr>
              <w:pStyle w:val="TAC"/>
              <w:spacing w:line="256" w:lineRule="auto"/>
              <w:rPr>
                <w:lang w:eastAsia="en-US"/>
              </w:rPr>
            </w:pPr>
            <w:r w:rsidRPr="00201E3B">
              <w:rPr>
                <w:lang w:eastAsia="en-US"/>
              </w:rPr>
              <w:t>-</w:t>
            </w:r>
          </w:p>
        </w:tc>
      </w:tr>
      <w:tr w:rsidR="004F4473" w:rsidRPr="00201E3B" w14:paraId="2F1A6C38"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9547D53" w14:textId="77777777" w:rsidR="004F4473" w:rsidRPr="00201E3B" w:rsidRDefault="004F4473">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9589864" w14:textId="77777777" w:rsidR="004F4473" w:rsidRPr="00201E3B" w:rsidRDefault="004F4473">
            <w:pPr>
              <w:pStyle w:val="TAL"/>
              <w:spacing w:line="256" w:lineRule="auto"/>
              <w:rPr>
                <w:lang w:eastAsia="en-US"/>
              </w:rPr>
            </w:pPr>
            <w:r w:rsidRPr="00201E3B">
              <w:rPr>
                <w:lang w:eastAsia="en-US"/>
              </w:rPr>
              <w:t>Make the UE (MCVideo Client) upgrade the off-network group call to an emergency call.</w:t>
            </w:r>
          </w:p>
          <w:p w14:paraId="36DB19DB"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7BC51F"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45F294"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77FA12"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C16A5D" w14:textId="77777777" w:rsidR="004F4473" w:rsidRPr="00201E3B" w:rsidRDefault="004F4473">
            <w:pPr>
              <w:pStyle w:val="TAC"/>
              <w:spacing w:line="256" w:lineRule="auto"/>
              <w:rPr>
                <w:lang w:eastAsia="en-US"/>
              </w:rPr>
            </w:pPr>
            <w:r w:rsidRPr="00201E3B">
              <w:rPr>
                <w:lang w:eastAsia="en-US"/>
              </w:rPr>
              <w:t>-</w:t>
            </w:r>
          </w:p>
        </w:tc>
      </w:tr>
      <w:tr w:rsidR="004F4473" w:rsidRPr="00201E3B" w14:paraId="463B176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3B672B1" w14:textId="77777777" w:rsidR="004F4473" w:rsidRPr="00201E3B" w:rsidRDefault="004F4473">
            <w:pPr>
              <w:pStyle w:val="TAC"/>
              <w:spacing w:line="256" w:lineRule="auto"/>
              <w:rPr>
                <w:rFonts w:cs="Arial"/>
                <w:szCs w:val="18"/>
                <w:lang w:eastAsia="en-US"/>
              </w:rPr>
            </w:pPr>
            <w:r w:rsidRPr="00201E3B">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295ABBAE" w14:textId="77777777" w:rsidR="004F4473" w:rsidRPr="00201E3B" w:rsidRDefault="004F4473">
            <w:pPr>
              <w:pStyle w:val="TAL"/>
              <w:spacing w:line="256" w:lineRule="auto"/>
              <w:rPr>
                <w:lang w:eastAsia="en-US"/>
              </w:rPr>
            </w:pPr>
            <w:r w:rsidRPr="00201E3B">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8DED1B6" w14:textId="77777777" w:rsidR="004F4473" w:rsidRPr="00201E3B" w:rsidRDefault="004F4473">
            <w:pPr>
              <w:pStyle w:val="TAC"/>
              <w:spacing w:line="256" w:lineRule="auto"/>
              <w:rPr>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720023E"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202D72B" w14:textId="77777777" w:rsidR="004F4473" w:rsidRPr="00201E3B" w:rsidRDefault="004F4473">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20573E0" w14:textId="77777777" w:rsidR="004F4473" w:rsidRPr="00201E3B" w:rsidRDefault="004F4473">
            <w:pPr>
              <w:pStyle w:val="TAC"/>
              <w:spacing w:line="256" w:lineRule="auto"/>
              <w:rPr>
                <w:lang w:eastAsia="en-US"/>
              </w:rPr>
            </w:pPr>
            <w:r w:rsidRPr="00201E3B">
              <w:rPr>
                <w:lang w:eastAsia="en-US"/>
              </w:rPr>
              <w:t xml:space="preserve">P </w:t>
            </w:r>
          </w:p>
        </w:tc>
      </w:tr>
      <w:tr w:rsidR="004F4473" w:rsidRPr="00201E3B" w14:paraId="124F6EE2"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3FD27F3" w14:textId="77777777" w:rsidR="004F4473" w:rsidRPr="00201E3B" w:rsidRDefault="004F4473">
            <w:pPr>
              <w:pStyle w:val="TAC"/>
              <w:spacing w:line="256" w:lineRule="auto"/>
              <w:rPr>
                <w:rFonts w:cs="Arial"/>
                <w:szCs w:val="18"/>
                <w:lang w:eastAsia="en-US"/>
              </w:rPr>
            </w:pPr>
            <w:r w:rsidRPr="00201E3B">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01F28034"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F2D0615"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D4F4081"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46A5C6C" w14:textId="77777777" w:rsidR="004F4473" w:rsidRPr="00201E3B" w:rsidRDefault="004F4473">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F68609E" w14:textId="77777777" w:rsidR="004F4473" w:rsidRPr="00201E3B" w:rsidRDefault="004F4473">
            <w:pPr>
              <w:pStyle w:val="TAC"/>
              <w:spacing w:line="256" w:lineRule="auto"/>
              <w:rPr>
                <w:lang w:eastAsia="en-US"/>
              </w:rPr>
            </w:pPr>
            <w:r w:rsidRPr="00201E3B">
              <w:rPr>
                <w:lang w:eastAsia="en-US"/>
              </w:rPr>
              <w:t>P</w:t>
            </w:r>
          </w:p>
        </w:tc>
      </w:tr>
      <w:tr w:rsidR="004F4473" w:rsidRPr="00201E3B" w14:paraId="3091F7B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0C5D93B8" w14:textId="77777777" w:rsidR="004F4473" w:rsidRPr="00201E3B" w:rsidRDefault="004F4473">
            <w:pPr>
              <w:pStyle w:val="TAC"/>
              <w:spacing w:line="256" w:lineRule="auto"/>
              <w:rPr>
                <w:rFonts w:cs="Arial"/>
                <w:szCs w:val="18"/>
                <w:lang w:eastAsia="en-US"/>
              </w:rPr>
            </w:pPr>
            <w:r w:rsidRPr="00201E3B">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CF8B57C"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6C57465D"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334269"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887B440"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AC9B2"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B8B8B0" w14:textId="77777777" w:rsidR="004F4473" w:rsidRPr="00201E3B" w:rsidRDefault="004F4473">
            <w:pPr>
              <w:pStyle w:val="TAC"/>
              <w:spacing w:line="256" w:lineRule="auto"/>
              <w:rPr>
                <w:lang w:eastAsia="en-US"/>
              </w:rPr>
            </w:pPr>
            <w:r w:rsidRPr="00201E3B">
              <w:rPr>
                <w:lang w:eastAsia="en-US"/>
              </w:rPr>
              <w:t>-</w:t>
            </w:r>
          </w:p>
        </w:tc>
      </w:tr>
      <w:tr w:rsidR="004F4473" w:rsidRPr="00201E3B" w14:paraId="2939D1DC"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AD87DF8" w14:textId="77777777" w:rsidR="004F4473" w:rsidRPr="00201E3B" w:rsidRDefault="004F4473">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E657B2C" w14:textId="77777777" w:rsidR="004F4473" w:rsidRPr="00201E3B" w:rsidRDefault="004F4473">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63305FF"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E79FE9F"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2A04AF" w14:textId="77777777" w:rsidR="004F4473" w:rsidRPr="00201E3B" w:rsidRDefault="004F4473">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C028F22" w14:textId="77777777" w:rsidR="004F4473" w:rsidRPr="00201E3B" w:rsidRDefault="004F4473">
            <w:pPr>
              <w:pStyle w:val="TAC"/>
              <w:spacing w:line="256" w:lineRule="auto"/>
              <w:rPr>
                <w:lang w:eastAsia="en-US"/>
              </w:rPr>
            </w:pPr>
            <w:r w:rsidRPr="00201E3B">
              <w:rPr>
                <w:lang w:eastAsia="en-US"/>
              </w:rPr>
              <w:t>P</w:t>
            </w:r>
          </w:p>
        </w:tc>
      </w:tr>
      <w:tr w:rsidR="004F4473" w:rsidRPr="00201E3B" w14:paraId="651DD343"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A34BBD7" w14:textId="77777777" w:rsidR="004F4473" w:rsidRPr="00201E3B" w:rsidRDefault="004F4473">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4416F58E" w14:textId="77777777" w:rsidR="004F4473" w:rsidRPr="00201E3B" w:rsidRDefault="004F4473">
            <w:pPr>
              <w:pStyle w:val="TAL"/>
              <w:spacing w:line="256" w:lineRule="auto"/>
              <w:rPr>
                <w:lang w:eastAsia="en-US"/>
              </w:rPr>
            </w:pPr>
            <w:r w:rsidRPr="00201E3B">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3FD7293E" w14:textId="77777777" w:rsidR="004F4473" w:rsidRPr="00201E3B" w:rsidRDefault="004F4473">
            <w:pPr>
              <w:pStyle w:val="TAC"/>
              <w:spacing w:line="256" w:lineRule="auto"/>
              <w:rPr>
                <w:lang w:eastAsia="en-US"/>
              </w:rPr>
            </w:pPr>
            <w:r w:rsidRPr="00201E3B">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C561580" w14:textId="77777777" w:rsidR="004F4473" w:rsidRPr="00201E3B" w:rsidRDefault="004F4473">
            <w:pPr>
              <w:pStyle w:val="TAL"/>
              <w:spacing w:line="256" w:lineRule="auto"/>
              <w:rPr>
                <w:lang w:eastAsia="en-US"/>
              </w:rPr>
            </w:pPr>
            <w:r w:rsidRPr="00201E3B">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4D83B181" w14:textId="77777777" w:rsidR="004F4473" w:rsidRPr="00201E3B" w:rsidRDefault="004F4473">
            <w:pPr>
              <w:pStyle w:val="TAC"/>
              <w:spacing w:line="256" w:lineRule="auto"/>
              <w:rPr>
                <w:lang w:eastAsia="en-US"/>
              </w:rPr>
            </w:pPr>
            <w:r w:rsidRPr="00201E3B">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503D922E" w14:textId="77777777" w:rsidR="004F4473" w:rsidRPr="00201E3B" w:rsidRDefault="004F4473">
            <w:pPr>
              <w:pStyle w:val="TAC"/>
              <w:spacing w:line="256" w:lineRule="auto"/>
              <w:rPr>
                <w:lang w:eastAsia="en-US"/>
              </w:rPr>
            </w:pPr>
            <w:r w:rsidRPr="00201E3B">
              <w:rPr>
                <w:rFonts w:cs="Arial"/>
                <w:szCs w:val="18"/>
                <w:lang w:eastAsia="en-US"/>
              </w:rPr>
              <w:t>P</w:t>
            </w:r>
          </w:p>
        </w:tc>
      </w:tr>
      <w:tr w:rsidR="004F4473" w:rsidRPr="00201E3B" w14:paraId="7D2CA41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43EA867" w14:textId="77777777" w:rsidR="004F4473" w:rsidRPr="00201E3B" w:rsidRDefault="004F4473">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2CF42F2" w14:textId="77777777" w:rsidR="004F4473" w:rsidRPr="00201E3B" w:rsidRDefault="004F4473">
            <w:pPr>
              <w:pStyle w:val="TAL"/>
              <w:spacing w:line="256" w:lineRule="auto"/>
              <w:rPr>
                <w:lang w:eastAsia="en-US"/>
              </w:rPr>
            </w:pPr>
            <w:r w:rsidRPr="00201E3B">
              <w:rPr>
                <w:lang w:eastAsia="en-US"/>
              </w:rPr>
              <w:t>Make the UE (MCVideo Client) upgrade the off-network group call to an imminent peril call</w:t>
            </w:r>
          </w:p>
          <w:p w14:paraId="54481B59"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D4E1293" w14:textId="77777777" w:rsidR="004F4473" w:rsidRPr="00201E3B" w:rsidRDefault="004F4473">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672B8B29" w14:textId="77777777" w:rsidR="004F4473" w:rsidRPr="00201E3B" w:rsidRDefault="004F4473">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0C86842E" w14:textId="77777777" w:rsidR="004F4473" w:rsidRPr="00201E3B" w:rsidRDefault="004F4473">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F899BD9" w14:textId="77777777" w:rsidR="004F4473" w:rsidRPr="00201E3B" w:rsidRDefault="004F4473">
            <w:pPr>
              <w:pStyle w:val="TAC"/>
              <w:spacing w:line="256" w:lineRule="auto"/>
              <w:rPr>
                <w:lang w:eastAsia="en-US"/>
              </w:rPr>
            </w:pPr>
          </w:p>
        </w:tc>
      </w:tr>
      <w:tr w:rsidR="004F4473" w:rsidRPr="00201E3B" w14:paraId="5328A72C"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349F81B6" w14:textId="77777777" w:rsidR="004F4473" w:rsidRPr="00201E3B" w:rsidRDefault="004F4473">
            <w:pPr>
              <w:pStyle w:val="TAC"/>
              <w:spacing w:line="256" w:lineRule="auto"/>
              <w:rPr>
                <w:rFonts w:cs="Arial"/>
                <w:szCs w:val="18"/>
                <w:lang w:eastAsia="en-US"/>
              </w:rPr>
            </w:pPr>
            <w:r w:rsidRPr="00201E3B">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663FF310" w14:textId="77777777" w:rsidR="004F4473" w:rsidRPr="00201E3B" w:rsidRDefault="004F4473">
            <w:pPr>
              <w:pStyle w:val="TAL"/>
              <w:spacing w:line="256" w:lineRule="auto"/>
              <w:rPr>
                <w:lang w:eastAsia="en-US"/>
              </w:rPr>
            </w:pPr>
            <w:r w:rsidRPr="00201E3B">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3E5CA5BF" w14:textId="77777777" w:rsidR="004F4473" w:rsidRPr="00201E3B" w:rsidRDefault="004F4473">
            <w:pPr>
              <w:pStyle w:val="TAC"/>
              <w:spacing w:line="256" w:lineRule="auto"/>
              <w:rPr>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34F70AC"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9A2399F" w14:textId="77777777" w:rsidR="004F4473" w:rsidRPr="00201E3B" w:rsidRDefault="004F4473">
            <w:pPr>
              <w:pStyle w:val="TAC"/>
              <w:spacing w:line="256" w:lineRule="auto"/>
              <w:rPr>
                <w:lang w:eastAsia="en-US"/>
              </w:rPr>
            </w:pPr>
            <w:r w:rsidRPr="00201E3B">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7F895902" w14:textId="77777777" w:rsidR="004F4473" w:rsidRPr="00201E3B" w:rsidRDefault="004F4473">
            <w:pPr>
              <w:pStyle w:val="TAC"/>
              <w:spacing w:line="256" w:lineRule="auto"/>
              <w:rPr>
                <w:lang w:eastAsia="en-US"/>
              </w:rPr>
            </w:pPr>
            <w:r w:rsidRPr="00201E3B">
              <w:rPr>
                <w:lang w:eastAsia="en-US"/>
              </w:rPr>
              <w:t>P</w:t>
            </w:r>
          </w:p>
        </w:tc>
      </w:tr>
      <w:tr w:rsidR="004F4473" w:rsidRPr="00201E3B" w14:paraId="4C9BF0B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9A23027" w14:textId="77777777" w:rsidR="004F4473" w:rsidRPr="00201E3B" w:rsidRDefault="004F4473">
            <w:pPr>
              <w:pStyle w:val="TAC"/>
              <w:spacing w:line="256" w:lineRule="auto"/>
              <w:rPr>
                <w:rFonts w:cs="Arial"/>
                <w:szCs w:val="18"/>
                <w:lang w:eastAsia="en-US"/>
              </w:rPr>
            </w:pPr>
            <w:r w:rsidRPr="00201E3B">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3E1E3AF5"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8C8AD56"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AE7809"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13FC92A" w14:textId="77777777" w:rsidR="004F4473" w:rsidRPr="00201E3B" w:rsidRDefault="004F4473">
            <w:pPr>
              <w:pStyle w:val="TAC"/>
              <w:spacing w:line="256" w:lineRule="auto"/>
              <w:rPr>
                <w:lang w:eastAsia="en-US"/>
              </w:rPr>
            </w:pPr>
            <w:r w:rsidRPr="00201E3B">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07150636" w14:textId="77777777" w:rsidR="004F4473" w:rsidRPr="00201E3B" w:rsidRDefault="004F4473">
            <w:pPr>
              <w:pStyle w:val="TAC"/>
              <w:spacing w:line="256" w:lineRule="auto"/>
              <w:rPr>
                <w:lang w:eastAsia="en-US"/>
              </w:rPr>
            </w:pPr>
            <w:r w:rsidRPr="00201E3B">
              <w:rPr>
                <w:lang w:eastAsia="en-US"/>
              </w:rPr>
              <w:t>P</w:t>
            </w:r>
          </w:p>
        </w:tc>
      </w:tr>
      <w:tr w:rsidR="004F4473" w:rsidRPr="00201E3B" w14:paraId="01A45CAD"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56DF961" w14:textId="77777777" w:rsidR="004F4473" w:rsidRPr="00201E3B" w:rsidRDefault="004F4473">
            <w:pPr>
              <w:pStyle w:val="TAC"/>
              <w:spacing w:line="256" w:lineRule="auto"/>
              <w:rPr>
                <w:lang w:eastAsia="en-US"/>
              </w:rPr>
            </w:pPr>
            <w:r w:rsidRPr="00201E3B">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3704C113"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4C6FD0A4"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A3FC24"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CE5B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D67CD1"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7F531C" w14:textId="77777777" w:rsidR="004F4473" w:rsidRPr="00201E3B" w:rsidRDefault="004F4473">
            <w:pPr>
              <w:pStyle w:val="TAC"/>
              <w:spacing w:line="256" w:lineRule="auto"/>
              <w:rPr>
                <w:lang w:eastAsia="en-US"/>
              </w:rPr>
            </w:pPr>
            <w:r w:rsidRPr="00201E3B">
              <w:rPr>
                <w:lang w:eastAsia="en-US"/>
              </w:rPr>
              <w:t>-</w:t>
            </w:r>
          </w:p>
        </w:tc>
      </w:tr>
      <w:tr w:rsidR="004F4473" w:rsidRPr="00201E3B" w14:paraId="5270A063"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98403EF" w14:textId="77777777" w:rsidR="004F4473" w:rsidRPr="00201E3B" w:rsidRDefault="004F4473">
            <w:pPr>
              <w:pStyle w:val="TAC"/>
              <w:spacing w:line="256" w:lineRule="auto"/>
              <w:rPr>
                <w:lang w:eastAsia="en-US"/>
              </w:rPr>
            </w:pPr>
            <w:r w:rsidRPr="00201E3B">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7897AC4F" w14:textId="77777777" w:rsidR="004F4473" w:rsidRPr="00201E3B" w:rsidRDefault="004F4473">
            <w:pPr>
              <w:pStyle w:val="TAL"/>
              <w:spacing w:line="256" w:lineRule="auto"/>
              <w:rPr>
                <w:lang w:eastAsia="en-US"/>
              </w:rPr>
            </w:pPr>
            <w:r w:rsidRPr="00201E3B">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DBA38C9"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C2176C6"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AD6583B" w14:textId="77777777" w:rsidR="004F4473" w:rsidRPr="00201E3B" w:rsidRDefault="004F4473">
            <w:pPr>
              <w:pStyle w:val="TAC"/>
              <w:spacing w:line="256" w:lineRule="auto"/>
              <w:rPr>
                <w:lang w:eastAsia="en-US"/>
              </w:rPr>
            </w:pPr>
            <w:r w:rsidRPr="00201E3B">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1C03A228" w14:textId="77777777" w:rsidR="004F4473" w:rsidRPr="00201E3B" w:rsidRDefault="004F4473">
            <w:pPr>
              <w:pStyle w:val="TAC"/>
              <w:spacing w:line="256" w:lineRule="auto"/>
              <w:rPr>
                <w:lang w:eastAsia="en-US"/>
              </w:rPr>
            </w:pPr>
            <w:r w:rsidRPr="00201E3B">
              <w:rPr>
                <w:lang w:eastAsia="en-US"/>
              </w:rPr>
              <w:t>P</w:t>
            </w:r>
          </w:p>
        </w:tc>
      </w:tr>
      <w:tr w:rsidR="004F4473" w:rsidRPr="00201E3B" w14:paraId="66EA5E5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5D739" w14:textId="77777777" w:rsidR="004F4473" w:rsidRPr="00201E3B" w:rsidRDefault="004F4473">
            <w:pPr>
              <w:pStyle w:val="TAC"/>
              <w:spacing w:line="256" w:lineRule="auto"/>
              <w:rPr>
                <w:lang w:eastAsia="en-US"/>
              </w:rPr>
            </w:pPr>
            <w:r w:rsidRPr="00201E3B">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51DE76B4" w14:textId="77777777" w:rsidR="004F4473" w:rsidRPr="00201E3B" w:rsidRDefault="004F4473">
            <w:pPr>
              <w:pStyle w:val="TAL"/>
              <w:spacing w:line="256" w:lineRule="auto"/>
              <w:rPr>
                <w:lang w:eastAsia="en-US"/>
              </w:rPr>
            </w:pPr>
            <w:r w:rsidRPr="00201E3B">
              <w:rPr>
                <w:lang w:eastAsia="en-US"/>
              </w:rPr>
              <w:t>Make the UE (MCVideo Client) downgrade the off-network group call from an imminent peril call</w:t>
            </w:r>
          </w:p>
          <w:p w14:paraId="5E7CBECA"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2B03EB2"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22168"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A87E9A"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DC278" w14:textId="77777777" w:rsidR="004F4473" w:rsidRPr="00201E3B" w:rsidRDefault="004F4473">
            <w:pPr>
              <w:pStyle w:val="TAC"/>
              <w:spacing w:line="256" w:lineRule="auto"/>
              <w:rPr>
                <w:lang w:eastAsia="en-US"/>
              </w:rPr>
            </w:pPr>
            <w:r w:rsidRPr="00201E3B">
              <w:rPr>
                <w:lang w:eastAsia="en-US"/>
              </w:rPr>
              <w:t>-</w:t>
            </w:r>
          </w:p>
        </w:tc>
      </w:tr>
      <w:tr w:rsidR="004F4473" w:rsidRPr="00201E3B" w14:paraId="69ACC5AF"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8322D69" w14:textId="77777777" w:rsidR="004F4473" w:rsidRPr="00201E3B" w:rsidRDefault="004F4473">
            <w:pPr>
              <w:pStyle w:val="TAC"/>
              <w:spacing w:line="256" w:lineRule="auto"/>
              <w:rPr>
                <w:lang w:eastAsia="en-US"/>
              </w:rPr>
            </w:pPr>
            <w:r w:rsidRPr="00201E3B">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804EE02" w14:textId="77777777" w:rsidR="004F4473" w:rsidRPr="00201E3B" w:rsidRDefault="004F4473">
            <w:pPr>
              <w:pStyle w:val="TAL"/>
              <w:spacing w:line="256" w:lineRule="auto"/>
              <w:rPr>
                <w:lang w:eastAsia="en-US"/>
              </w:rPr>
            </w:pPr>
            <w:r w:rsidRPr="00201E3B">
              <w:rPr>
                <w:rFonts w:cs="Arial"/>
                <w:szCs w:val="18"/>
                <w:lang w:eastAsia="en-US"/>
              </w:rPr>
              <w:t>Check: Does the UE (</w:t>
            </w:r>
            <w:r w:rsidRPr="00201E3B">
              <w:rPr>
                <w:lang w:eastAsia="en-US"/>
              </w:rPr>
              <w:t xml:space="preserve">MCVideo </w:t>
            </w:r>
            <w:r w:rsidRPr="00201E3B">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002BACE7" w14:textId="77777777" w:rsidR="004F4473" w:rsidRPr="00201E3B" w:rsidRDefault="004F4473">
            <w:pPr>
              <w:pStyle w:val="TAC"/>
              <w:spacing w:line="256" w:lineRule="auto"/>
              <w:rPr>
                <w:lang w:eastAsia="en-US"/>
              </w:rPr>
            </w:pPr>
            <w:r w:rsidRPr="00201E3B">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694DC28" w14:textId="77777777" w:rsidR="004F4473" w:rsidRPr="00201E3B" w:rsidRDefault="004F4473">
            <w:pPr>
              <w:pStyle w:val="TAL"/>
              <w:spacing w:line="256" w:lineRule="auto"/>
              <w:rPr>
                <w:lang w:eastAsia="en-US"/>
              </w:rPr>
            </w:pPr>
            <w:r w:rsidRPr="00201E3B">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37CEB3E3" w14:textId="77777777" w:rsidR="004F4473" w:rsidRPr="00201E3B" w:rsidRDefault="004F4473">
            <w:pPr>
              <w:pStyle w:val="TAC"/>
              <w:spacing w:line="256" w:lineRule="auto"/>
              <w:rPr>
                <w:lang w:eastAsia="en-US"/>
              </w:rPr>
            </w:pPr>
            <w:r w:rsidRPr="00201E3B">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0FD7ED06" w14:textId="77777777" w:rsidR="004F4473" w:rsidRPr="00201E3B" w:rsidRDefault="004F4473">
            <w:pPr>
              <w:pStyle w:val="TAC"/>
              <w:spacing w:line="256" w:lineRule="auto"/>
              <w:rPr>
                <w:lang w:eastAsia="en-US"/>
              </w:rPr>
            </w:pPr>
            <w:r w:rsidRPr="00201E3B">
              <w:rPr>
                <w:rFonts w:cs="Arial"/>
                <w:szCs w:val="18"/>
                <w:lang w:eastAsia="en-US"/>
              </w:rPr>
              <w:t>P</w:t>
            </w:r>
          </w:p>
        </w:tc>
      </w:tr>
      <w:tr w:rsidR="004F4473" w:rsidRPr="00201E3B" w14:paraId="3AFBC09A"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428C7DB" w14:textId="77777777" w:rsidR="004F4473" w:rsidRPr="00201E3B" w:rsidRDefault="004F4473">
            <w:pPr>
              <w:pStyle w:val="TAC"/>
              <w:spacing w:line="256" w:lineRule="auto"/>
              <w:rPr>
                <w:lang w:eastAsia="en-US"/>
              </w:rPr>
            </w:pPr>
            <w:r w:rsidRPr="00201E3B">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B87EB02" w14:textId="77777777" w:rsidR="004F4473" w:rsidRPr="00201E3B" w:rsidRDefault="004F4473">
            <w:pPr>
              <w:pStyle w:val="TAL"/>
              <w:spacing w:line="256" w:lineRule="auto"/>
              <w:rPr>
                <w:lang w:eastAsia="en-US"/>
              </w:rPr>
            </w:pPr>
            <w:r w:rsidRPr="00201E3B">
              <w:rPr>
                <w:lang w:eastAsia="en-US"/>
              </w:rPr>
              <w:t>Make the UE (MCVideo Client) release the group call.</w:t>
            </w:r>
          </w:p>
          <w:p w14:paraId="384F8C63"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EC97194"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1171CC5"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B7A1E3"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CA3FBC" w14:textId="77777777" w:rsidR="004F4473" w:rsidRPr="00201E3B" w:rsidRDefault="004F4473">
            <w:pPr>
              <w:pStyle w:val="TAC"/>
              <w:spacing w:line="256" w:lineRule="auto"/>
              <w:rPr>
                <w:lang w:eastAsia="en-US"/>
              </w:rPr>
            </w:pPr>
            <w:r w:rsidRPr="00201E3B">
              <w:rPr>
                <w:lang w:eastAsia="en-US"/>
              </w:rPr>
              <w:t>-</w:t>
            </w:r>
          </w:p>
        </w:tc>
      </w:tr>
      <w:tr w:rsidR="004F4473" w:rsidRPr="00201E3B" w14:paraId="79EBAAE0"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7189B5A" w14:textId="77777777" w:rsidR="004F4473" w:rsidRPr="00201E3B" w:rsidRDefault="004F4473">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0CA982" w14:textId="77777777" w:rsidR="004F4473" w:rsidRPr="00201E3B" w:rsidRDefault="004F4473">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 '.</w:t>
            </w:r>
          </w:p>
        </w:tc>
        <w:tc>
          <w:tcPr>
            <w:tcW w:w="709" w:type="dxa"/>
            <w:tcBorders>
              <w:top w:val="single" w:sz="4" w:space="0" w:color="auto"/>
              <w:left w:val="single" w:sz="4" w:space="0" w:color="auto"/>
              <w:bottom w:val="single" w:sz="4" w:space="0" w:color="auto"/>
              <w:right w:val="single" w:sz="4" w:space="0" w:color="auto"/>
            </w:tcBorders>
            <w:hideMark/>
          </w:tcPr>
          <w:p w14:paraId="1ECFA397"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C396A6"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71A06"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E291B" w14:textId="77777777" w:rsidR="004F4473" w:rsidRPr="00201E3B" w:rsidRDefault="004F4473">
            <w:pPr>
              <w:pStyle w:val="TAC"/>
              <w:spacing w:line="256" w:lineRule="auto"/>
              <w:rPr>
                <w:lang w:eastAsia="en-US"/>
              </w:rPr>
            </w:pPr>
            <w:r w:rsidRPr="00201E3B">
              <w:rPr>
                <w:lang w:eastAsia="en-US"/>
              </w:rPr>
              <w:t>-</w:t>
            </w:r>
          </w:p>
        </w:tc>
      </w:tr>
      <w:tr w:rsidR="004F4473" w:rsidRPr="00201E3B" w14:paraId="2245A9B3" w14:textId="77777777" w:rsidTr="004F4473">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1074ACF" w14:textId="77777777" w:rsidR="004F4473" w:rsidRPr="00201E3B" w:rsidRDefault="004F4473">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6FCDD5B7" w14:textId="77777777" w:rsidR="004F4473" w:rsidRPr="00201E3B" w:rsidRDefault="004F4473">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468CCA9C" w14:textId="77777777" w:rsidR="004F4473" w:rsidRPr="00201E3B" w:rsidRDefault="004F4473">
            <w:pPr>
              <w:pStyle w:val="TAN"/>
              <w:spacing w:line="256" w:lineRule="auto"/>
              <w:rPr>
                <w:lang w:eastAsia="en-US"/>
              </w:rPr>
            </w:pPr>
            <w:r w:rsidRPr="00201E3B">
              <w:rPr>
                <w:lang w:eastAsia="en-US"/>
              </w:rPr>
              <w:t>NOTE 3:</w:t>
            </w:r>
            <w:r w:rsidRPr="00201E3B">
              <w:rPr>
                <w:lang w:eastAsia="en-US"/>
              </w:rPr>
              <w:tab/>
              <w:t xml:space="preserve">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w:t>
            </w:r>
            <w:r w:rsidRPr="00201E3B">
              <w:rPr>
                <w:lang w:eastAsia="en-US"/>
              </w:rPr>
              <w:lastRenderedPageBreak/>
              <w:t>T207 (Stop talking) starts upon the expiration of Timer T206 (Stop talking warning). Default value of Timer T206 (Stop talking warning)=27s according to TS 24.581 [27]. Default value of T207 (Stop talking) is 3s according to TS 24.581 [27].</w:t>
            </w:r>
          </w:p>
        </w:tc>
      </w:tr>
    </w:tbl>
    <w:p w14:paraId="658C0880" w14:textId="77777777" w:rsidR="004F4473" w:rsidRPr="00201E3B" w:rsidRDefault="004F4473" w:rsidP="004F4473"/>
    <w:p w14:paraId="482EF37C" w14:textId="77777777" w:rsidR="004F4473" w:rsidRPr="00201E3B" w:rsidRDefault="004F4473" w:rsidP="004F4473">
      <w:pPr>
        <w:pStyle w:val="H6"/>
        <w:rPr>
          <w:lang w:eastAsia="ko-KR"/>
        </w:rPr>
      </w:pPr>
      <w:r w:rsidRPr="00201E3B">
        <w:t>7.1.1.1.3.3</w:t>
      </w:r>
      <w:r w:rsidRPr="00201E3B">
        <w:tab/>
        <w:t>Specific message contents</w:t>
      </w:r>
    </w:p>
    <w:p w14:paraId="4C3FC5D8" w14:textId="77777777" w:rsidR="004F4473" w:rsidRPr="00201E3B" w:rsidRDefault="004F4473" w:rsidP="004F4473">
      <w:pPr>
        <w:pStyle w:val="TH"/>
      </w:pPr>
      <w:r w:rsidRPr="00201E3B">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4F4473" w:rsidRPr="00201E3B" w14:paraId="21160DD1" w14:textId="77777777" w:rsidTr="004F4473">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595DB97" w14:textId="77777777" w:rsidR="004F4473" w:rsidRPr="00201E3B" w:rsidRDefault="004F4473">
            <w:pPr>
              <w:pStyle w:val="TAL"/>
              <w:spacing w:line="256" w:lineRule="auto"/>
              <w:rPr>
                <w:lang w:eastAsia="en-US"/>
              </w:rPr>
            </w:pPr>
            <w:r w:rsidRPr="00201E3B">
              <w:rPr>
                <w:lang w:eastAsia="en-US"/>
              </w:rPr>
              <w:t>Derivation Path: TS 36.579-1 [2], Table 5.5.14.3-1</w:t>
            </w:r>
          </w:p>
        </w:tc>
      </w:tr>
      <w:tr w:rsidR="004F4473" w:rsidRPr="00201E3B" w14:paraId="04D8E686" w14:textId="77777777" w:rsidTr="004F4473">
        <w:tc>
          <w:tcPr>
            <w:tcW w:w="4535" w:type="dxa"/>
            <w:tcBorders>
              <w:top w:val="single" w:sz="4" w:space="0" w:color="auto"/>
              <w:left w:val="single" w:sz="4" w:space="0" w:color="auto"/>
              <w:bottom w:val="single" w:sz="4" w:space="0" w:color="auto"/>
              <w:right w:val="single" w:sz="4" w:space="0" w:color="auto"/>
            </w:tcBorders>
            <w:hideMark/>
          </w:tcPr>
          <w:p w14:paraId="661CDC39" w14:textId="77777777" w:rsidR="004F4473" w:rsidRPr="00201E3B" w:rsidRDefault="004F4473">
            <w:pPr>
              <w:pStyle w:val="TAH"/>
              <w:spacing w:line="256" w:lineRule="auto"/>
              <w:rPr>
                <w:lang w:eastAsia="en-US"/>
              </w:rPr>
            </w:pPr>
            <w:bookmarkStart w:id="792" w:name="_Hlk100232685"/>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39539D" w14:textId="77777777" w:rsidR="004F4473" w:rsidRPr="00201E3B" w:rsidRDefault="004F4473">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49B73B" w14:textId="77777777" w:rsidR="004F4473" w:rsidRPr="00201E3B" w:rsidRDefault="004F4473">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071C64" w14:textId="77777777" w:rsidR="004F4473" w:rsidRPr="00201E3B" w:rsidRDefault="004F4473">
            <w:pPr>
              <w:pStyle w:val="TAH"/>
              <w:spacing w:line="256" w:lineRule="auto"/>
              <w:rPr>
                <w:lang w:eastAsia="en-US"/>
              </w:rPr>
            </w:pPr>
            <w:r w:rsidRPr="00201E3B">
              <w:rPr>
                <w:lang w:eastAsia="en-US"/>
              </w:rPr>
              <w:t>Condition</w:t>
            </w:r>
          </w:p>
        </w:tc>
      </w:tr>
      <w:tr w:rsidR="004F4473" w:rsidRPr="00201E3B" w14:paraId="40AE1A56" w14:textId="77777777" w:rsidTr="004F4473">
        <w:tc>
          <w:tcPr>
            <w:tcW w:w="4535" w:type="dxa"/>
            <w:tcBorders>
              <w:top w:val="single" w:sz="4" w:space="0" w:color="auto"/>
              <w:left w:val="single" w:sz="4" w:space="0" w:color="auto"/>
              <w:bottom w:val="single" w:sz="4" w:space="0" w:color="auto"/>
              <w:right w:val="single" w:sz="4" w:space="0" w:color="auto"/>
            </w:tcBorders>
            <w:hideMark/>
          </w:tcPr>
          <w:p w14:paraId="10104D04" w14:textId="77777777" w:rsidR="004F4473" w:rsidRPr="00201E3B" w:rsidRDefault="004F4473">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C675DFB" w14:textId="77777777" w:rsidR="004F4473" w:rsidRPr="00201E3B" w:rsidRDefault="004F4473">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48D43A0" w14:textId="77777777" w:rsidR="004F4473" w:rsidRPr="00201E3B" w:rsidRDefault="004F4473">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A67F1A5" w14:textId="77777777" w:rsidR="004F4473" w:rsidRPr="00201E3B" w:rsidRDefault="004F4473">
            <w:pPr>
              <w:pStyle w:val="TAL"/>
              <w:spacing w:line="256" w:lineRule="auto"/>
              <w:rPr>
                <w:lang w:eastAsia="en-US"/>
              </w:rPr>
            </w:pPr>
          </w:p>
        </w:tc>
      </w:tr>
      <w:bookmarkEnd w:id="792"/>
    </w:tbl>
    <w:p w14:paraId="72353573" w14:textId="77777777" w:rsidR="004F4473" w:rsidRPr="00201E3B" w:rsidRDefault="004F4473" w:rsidP="004F4473"/>
    <w:p w14:paraId="7E505F4E" w14:textId="77777777" w:rsidR="004F4473" w:rsidRPr="00201E3B" w:rsidRDefault="004F4473" w:rsidP="004F4473">
      <w:pPr>
        <w:pStyle w:val="TH"/>
      </w:pPr>
      <w:bookmarkStart w:id="793" w:name="_Hlk100224409"/>
      <w:r w:rsidRPr="00201E3B">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00A81032"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6C652E24" w14:textId="77777777" w:rsidR="004F4473" w:rsidRPr="00201E3B" w:rsidRDefault="004F4473">
            <w:pPr>
              <w:pStyle w:val="TAL"/>
              <w:spacing w:line="256" w:lineRule="auto"/>
              <w:rPr>
                <w:lang w:eastAsia="en-US"/>
              </w:rPr>
            </w:pPr>
            <w:r w:rsidRPr="00201E3B">
              <w:rPr>
                <w:lang w:eastAsia="en-US"/>
              </w:rPr>
              <w:t>Derivation Path: TS 36.579-1 [2], Table 5.5.11.2.1-1, condition OFF-NETWORK</w:t>
            </w:r>
          </w:p>
        </w:tc>
      </w:tr>
    </w:tbl>
    <w:p w14:paraId="4A81FE0B" w14:textId="77777777" w:rsidR="004F4473" w:rsidRPr="00201E3B" w:rsidRDefault="004F4473" w:rsidP="004F4473"/>
    <w:bookmarkEnd w:id="793"/>
    <w:p w14:paraId="77FBC875" w14:textId="77777777" w:rsidR="004F4473" w:rsidRPr="00201E3B" w:rsidRDefault="004F4473" w:rsidP="004F4473">
      <w:pPr>
        <w:pStyle w:val="TH"/>
      </w:pPr>
      <w:r w:rsidRPr="00201E3B">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4994266F"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11461B5B" w14:textId="77777777" w:rsidR="004F4473" w:rsidRPr="00201E3B" w:rsidRDefault="004F4473">
            <w:pPr>
              <w:pStyle w:val="TAL"/>
              <w:spacing w:line="256" w:lineRule="auto"/>
              <w:rPr>
                <w:lang w:eastAsia="en-US"/>
              </w:rPr>
            </w:pPr>
            <w:r w:rsidRPr="00201E3B">
              <w:rPr>
                <w:lang w:eastAsia="en-US"/>
              </w:rPr>
              <w:t>Derivation Path: TS 36.579-1 [2], Table 5.5.11.2.4-1, condition OFF-NETWORK</w:t>
            </w:r>
          </w:p>
        </w:tc>
      </w:tr>
    </w:tbl>
    <w:p w14:paraId="539348E3" w14:textId="77777777" w:rsidR="004F4473" w:rsidRPr="00201E3B" w:rsidRDefault="004F4473" w:rsidP="004F4473"/>
    <w:p w14:paraId="54602121" w14:textId="77777777" w:rsidR="004F4473" w:rsidRPr="00201E3B" w:rsidRDefault="004F4473" w:rsidP="004F4473">
      <w:pPr>
        <w:pStyle w:val="TH"/>
      </w:pPr>
      <w:r w:rsidRPr="00201E3B">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6A8B2AF9"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06E3C1B7" w14:textId="77777777" w:rsidR="004F4473" w:rsidRPr="00201E3B" w:rsidRDefault="004F4473">
            <w:pPr>
              <w:pStyle w:val="TAL"/>
              <w:spacing w:line="256" w:lineRule="auto"/>
              <w:rPr>
                <w:lang w:eastAsia="en-US"/>
              </w:rPr>
            </w:pPr>
            <w:r w:rsidRPr="00201E3B">
              <w:rPr>
                <w:lang w:eastAsia="en-US"/>
              </w:rPr>
              <w:t>Derivation Path: TS 36.579-1 [2], Table 5.5.11.1.1-1, condition OFF-NETWORK</w:t>
            </w:r>
          </w:p>
        </w:tc>
      </w:tr>
    </w:tbl>
    <w:p w14:paraId="77FC73B6" w14:textId="77777777" w:rsidR="004F4473" w:rsidRPr="00201E3B" w:rsidRDefault="004F4473" w:rsidP="004F4473"/>
    <w:p w14:paraId="2AF0047B" w14:textId="77777777" w:rsidR="004F4473" w:rsidRPr="00201E3B" w:rsidRDefault="004F4473" w:rsidP="004F4473">
      <w:pPr>
        <w:pStyle w:val="TH"/>
      </w:pPr>
      <w:r w:rsidRPr="00201E3B">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7BE09D07"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54E8A3CC" w14:textId="77777777" w:rsidR="004F4473" w:rsidRPr="00201E3B" w:rsidRDefault="004F4473">
            <w:pPr>
              <w:pStyle w:val="TAL"/>
              <w:spacing w:line="256" w:lineRule="auto"/>
              <w:rPr>
                <w:lang w:eastAsia="en-US"/>
              </w:rPr>
            </w:pPr>
            <w:r w:rsidRPr="00201E3B">
              <w:rPr>
                <w:lang w:eastAsia="en-US"/>
              </w:rPr>
              <w:t>Derivation Path: TS 36.579-1 [2], Table 5.5.14.2-1, condition EMERGENCY-CALL</w:t>
            </w:r>
          </w:p>
        </w:tc>
      </w:tr>
    </w:tbl>
    <w:p w14:paraId="72F5002A" w14:textId="77777777" w:rsidR="004F4473" w:rsidRPr="00201E3B" w:rsidRDefault="004F4473" w:rsidP="004F4473"/>
    <w:p w14:paraId="3C143761" w14:textId="77777777" w:rsidR="004F4473" w:rsidRPr="00201E3B" w:rsidRDefault="004F4473" w:rsidP="004F4473">
      <w:pPr>
        <w:pStyle w:val="TH"/>
      </w:pPr>
      <w:bookmarkStart w:id="794" w:name="_Hlk100233133"/>
      <w:r w:rsidRPr="00201E3B">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26CFEFB2"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6E9D6245" w14:textId="77777777" w:rsidR="004F4473" w:rsidRPr="00201E3B" w:rsidRDefault="004F4473">
            <w:pPr>
              <w:pStyle w:val="TAL"/>
              <w:spacing w:line="256" w:lineRule="auto"/>
              <w:rPr>
                <w:lang w:eastAsia="en-US"/>
              </w:rPr>
            </w:pPr>
            <w:r w:rsidRPr="00201E3B">
              <w:rPr>
                <w:lang w:eastAsia="en-US"/>
              </w:rPr>
              <w:t>Derivation Path: TS 36.579-1 [2], Table 5.5.11.2.1-1, condition OFF-NETWORK, EMERGENCY-CALL</w:t>
            </w:r>
          </w:p>
        </w:tc>
      </w:tr>
    </w:tbl>
    <w:p w14:paraId="122B589B" w14:textId="77777777" w:rsidR="004F4473" w:rsidRPr="00201E3B" w:rsidRDefault="004F4473" w:rsidP="004F4473"/>
    <w:bookmarkEnd w:id="794"/>
    <w:p w14:paraId="23F2FD17" w14:textId="77777777" w:rsidR="004F4473" w:rsidRPr="00201E3B" w:rsidRDefault="004F4473" w:rsidP="004F4473">
      <w:pPr>
        <w:pStyle w:val="TH"/>
      </w:pPr>
      <w:r w:rsidRPr="00201E3B">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38B200B0"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BE41979" w14:textId="77777777" w:rsidR="004F4473" w:rsidRPr="00201E3B" w:rsidRDefault="004F4473">
            <w:pPr>
              <w:pStyle w:val="TAL"/>
              <w:spacing w:line="256" w:lineRule="auto"/>
              <w:rPr>
                <w:lang w:eastAsia="en-US"/>
              </w:rPr>
            </w:pPr>
            <w:r w:rsidRPr="00201E3B">
              <w:rPr>
                <w:lang w:eastAsia="en-US"/>
              </w:rPr>
              <w:t>Derivation Path: TS 36.579-1 [2], Table 5.5.11.2.4-1, condition OFF-NETWORK, EMERGENCY-CALL</w:t>
            </w:r>
          </w:p>
        </w:tc>
      </w:tr>
    </w:tbl>
    <w:p w14:paraId="1FD12F97" w14:textId="77777777" w:rsidR="004F4473" w:rsidRPr="00201E3B" w:rsidRDefault="004F4473" w:rsidP="004F4473"/>
    <w:p w14:paraId="371B6A8E" w14:textId="77777777" w:rsidR="004F4473" w:rsidRPr="00201E3B" w:rsidRDefault="004F4473" w:rsidP="004F4473">
      <w:pPr>
        <w:pStyle w:val="TH"/>
      </w:pPr>
      <w:r w:rsidRPr="00201E3B">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1CE138EA"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1D393FE" w14:textId="77777777" w:rsidR="004F4473" w:rsidRPr="00201E3B" w:rsidRDefault="004F4473">
            <w:pPr>
              <w:pStyle w:val="TAL"/>
              <w:spacing w:line="256" w:lineRule="auto"/>
              <w:rPr>
                <w:lang w:eastAsia="en-US"/>
              </w:rPr>
            </w:pPr>
            <w:r w:rsidRPr="00201E3B">
              <w:rPr>
                <w:lang w:eastAsia="en-US"/>
              </w:rPr>
              <w:t>Derivation Path: TS 36.579-1 [2], Table 5.5.14.2-1, condition IMMPERIL-CALL</w:t>
            </w:r>
          </w:p>
        </w:tc>
      </w:tr>
    </w:tbl>
    <w:p w14:paraId="075120FC" w14:textId="77777777" w:rsidR="004F4473" w:rsidRPr="00201E3B" w:rsidRDefault="004F4473" w:rsidP="004F4473"/>
    <w:p w14:paraId="4E6B0AF5" w14:textId="77777777" w:rsidR="004F4473" w:rsidRPr="00201E3B" w:rsidRDefault="004F4473" w:rsidP="004F4473">
      <w:pPr>
        <w:pStyle w:val="TH"/>
      </w:pPr>
      <w:r w:rsidRPr="00201E3B">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691A7630"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7B9047AB" w14:textId="77777777" w:rsidR="004F4473" w:rsidRPr="00201E3B" w:rsidRDefault="004F4473">
            <w:pPr>
              <w:pStyle w:val="TAL"/>
              <w:spacing w:line="256" w:lineRule="auto"/>
              <w:rPr>
                <w:lang w:eastAsia="en-US"/>
              </w:rPr>
            </w:pPr>
            <w:r w:rsidRPr="00201E3B">
              <w:rPr>
                <w:lang w:eastAsia="en-US"/>
              </w:rPr>
              <w:t>Derivation Path: TS 36.579-1 [2], Table 5.5.11.2.1-1, condition OFF-NETWORK, IMMPERIL-CALL</w:t>
            </w:r>
          </w:p>
        </w:tc>
      </w:tr>
    </w:tbl>
    <w:p w14:paraId="3734EE13" w14:textId="77777777" w:rsidR="004F4473" w:rsidRPr="00201E3B" w:rsidRDefault="004F4473" w:rsidP="004F4473"/>
    <w:p w14:paraId="049E1231" w14:textId="77777777" w:rsidR="004F4473" w:rsidRPr="00201E3B" w:rsidRDefault="004F4473" w:rsidP="004F4473">
      <w:pPr>
        <w:pStyle w:val="TH"/>
      </w:pPr>
      <w:r w:rsidRPr="00201E3B">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2D0E4EF7"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F2C999F" w14:textId="77777777" w:rsidR="004F4473" w:rsidRPr="00201E3B" w:rsidRDefault="004F4473">
            <w:pPr>
              <w:pStyle w:val="TAL"/>
              <w:spacing w:line="256" w:lineRule="auto"/>
              <w:rPr>
                <w:lang w:eastAsia="en-US"/>
              </w:rPr>
            </w:pPr>
            <w:r w:rsidRPr="00201E3B">
              <w:rPr>
                <w:lang w:eastAsia="en-US"/>
              </w:rPr>
              <w:t>Derivation Path: TS 36.579-1 [2], Table 5.5.11.2.4-1, condition OFF-NETWORK, IMMPERIL-CALL</w:t>
            </w:r>
          </w:p>
        </w:tc>
      </w:tr>
    </w:tbl>
    <w:p w14:paraId="18F82A48" w14:textId="77777777" w:rsidR="004F4473" w:rsidRPr="00201E3B" w:rsidRDefault="004F4473" w:rsidP="004F4473"/>
    <w:p w14:paraId="4BA1F836" w14:textId="77777777" w:rsidR="00530B2F" w:rsidRPr="00201E3B" w:rsidRDefault="00530B2F" w:rsidP="00201E3B">
      <w:pPr>
        <w:pStyle w:val="Heading4"/>
      </w:pPr>
      <w:r w:rsidRPr="00201E3B">
        <w:lastRenderedPageBreak/>
        <w:t>7.1.1.2</w:t>
      </w:r>
      <w:r w:rsidRPr="00201E3B">
        <w:tab/>
        <w:t>Off-network / Group Call / Transmission Control / Upgrade to Emergency Call / Downgrade from Emergency Call / Upgrade to Imminent Peril Call / Downgrade from Imminent Peril Call / Release call / Client Terminated (CT)</w:t>
      </w:r>
    </w:p>
    <w:p w14:paraId="1FBC0C15" w14:textId="77777777" w:rsidR="00530B2F" w:rsidRPr="00201E3B" w:rsidRDefault="00530B2F" w:rsidP="00530B2F">
      <w:pPr>
        <w:pStyle w:val="H6"/>
      </w:pPr>
      <w:r w:rsidRPr="00201E3B">
        <w:t>7.1.1.2.1</w:t>
      </w:r>
      <w:r w:rsidRPr="00201E3B">
        <w:tab/>
        <w:t>Test Purpose (TP)</w:t>
      </w:r>
    </w:p>
    <w:p w14:paraId="0C284884" w14:textId="77777777" w:rsidR="00530B2F" w:rsidRPr="00201E3B" w:rsidRDefault="00530B2F" w:rsidP="00530B2F">
      <w:pPr>
        <w:pStyle w:val="H6"/>
      </w:pPr>
      <w:r w:rsidRPr="00201E3B">
        <w:t>(1)</w:t>
      </w:r>
    </w:p>
    <w:p w14:paraId="00729CFD"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group calls in off-network environment, and the UE (MCVideo Client) is in an off-network environment }</w:t>
      </w:r>
    </w:p>
    <w:p w14:paraId="47FD4FC1"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5BE981A5"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with Confirm mode indication present </w:t>
      </w:r>
      <w:r w:rsidRPr="00201E3B">
        <w:rPr>
          <w:noProof w:val="0"/>
        </w:rPr>
        <w:t>}</w:t>
      </w:r>
    </w:p>
    <w:p w14:paraId="281F76C7"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w:t>
      </w:r>
    </w:p>
    <w:p w14:paraId="5A1C6FFB" w14:textId="77777777" w:rsidR="00530B2F" w:rsidRPr="00201E3B" w:rsidRDefault="00530B2F" w:rsidP="00530B2F">
      <w:pPr>
        <w:pStyle w:val="PL"/>
        <w:rPr>
          <w:noProof w:val="0"/>
        </w:rPr>
      </w:pPr>
      <w:r w:rsidRPr="00201E3B">
        <w:rPr>
          <w:noProof w:val="0"/>
        </w:rPr>
        <w:t xml:space="preserve">            }</w:t>
      </w:r>
    </w:p>
    <w:p w14:paraId="1000D929" w14:textId="77777777" w:rsidR="00530B2F" w:rsidRPr="00201E3B" w:rsidRDefault="00530B2F" w:rsidP="00530B2F">
      <w:pPr>
        <w:pStyle w:val="PL"/>
        <w:rPr>
          <w:b/>
          <w:noProof w:val="0"/>
        </w:rPr>
      </w:pPr>
    </w:p>
    <w:p w14:paraId="0B97BFBB" w14:textId="77777777" w:rsidR="00530B2F" w:rsidRPr="00201E3B" w:rsidRDefault="00530B2F" w:rsidP="00530B2F">
      <w:pPr>
        <w:pStyle w:val="H6"/>
      </w:pPr>
      <w:r w:rsidRPr="00201E3B">
        <w:t>(2)</w:t>
      </w:r>
    </w:p>
    <w:p w14:paraId="57A3277F"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off-network MCVideo </w:t>
      </w:r>
      <w:r w:rsidRPr="00201E3B">
        <w:rPr>
          <w:noProof w:val="0"/>
          <w:lang w:eastAsia="ko-KR"/>
        </w:rPr>
        <w:t xml:space="preserve">Pre-arranged Group Call </w:t>
      </w:r>
      <w:r w:rsidRPr="00201E3B">
        <w:rPr>
          <w:noProof w:val="0"/>
        </w:rPr>
        <w:t>}</w:t>
      </w:r>
    </w:p>
    <w:p w14:paraId="292F26AE"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10EB9823"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(MCVideo Client) engages in communication with the MCVideo User(s) }</w:t>
      </w:r>
    </w:p>
    <w:p w14:paraId="39382FA9"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3B894208" w14:textId="77777777" w:rsidR="00530B2F" w:rsidRPr="00201E3B" w:rsidRDefault="00530B2F" w:rsidP="00530B2F">
      <w:pPr>
        <w:pStyle w:val="PL"/>
        <w:rPr>
          <w:noProof w:val="0"/>
        </w:rPr>
      </w:pPr>
      <w:r w:rsidRPr="00201E3B">
        <w:rPr>
          <w:noProof w:val="0"/>
        </w:rPr>
        <w:t xml:space="preserve">            }</w:t>
      </w:r>
    </w:p>
    <w:p w14:paraId="1BB70C5E" w14:textId="77777777" w:rsidR="00530B2F" w:rsidRPr="00201E3B" w:rsidRDefault="00530B2F" w:rsidP="00530B2F">
      <w:pPr>
        <w:pStyle w:val="PL"/>
        <w:rPr>
          <w:b/>
          <w:noProof w:val="0"/>
        </w:rPr>
      </w:pPr>
    </w:p>
    <w:p w14:paraId="5862355C" w14:textId="77777777" w:rsidR="00530B2F" w:rsidRPr="00201E3B" w:rsidRDefault="00530B2F" w:rsidP="00530B2F">
      <w:pPr>
        <w:pStyle w:val="H6"/>
      </w:pPr>
      <w:r w:rsidRPr="00201E3B">
        <w:t>(3)</w:t>
      </w:r>
    </w:p>
    <w:p w14:paraId="4AA5E1A3"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upgraded off-network emergency group call }</w:t>
      </w:r>
    </w:p>
    <w:p w14:paraId="58CE1489"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4F6C24E"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MCVideo User(s) }</w:t>
      </w:r>
    </w:p>
    <w:p w14:paraId="398911D0"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5A7D2C8E" w14:textId="77777777" w:rsidR="00530B2F" w:rsidRPr="00201E3B" w:rsidRDefault="00530B2F" w:rsidP="00530B2F">
      <w:pPr>
        <w:pStyle w:val="PL"/>
        <w:rPr>
          <w:noProof w:val="0"/>
        </w:rPr>
      </w:pPr>
      <w:r w:rsidRPr="00201E3B">
        <w:rPr>
          <w:noProof w:val="0"/>
        </w:rPr>
        <w:t xml:space="preserve">            }</w:t>
      </w:r>
    </w:p>
    <w:p w14:paraId="0F23352E" w14:textId="77777777" w:rsidR="00530B2F" w:rsidRPr="00201E3B" w:rsidRDefault="00530B2F" w:rsidP="00530B2F">
      <w:pPr>
        <w:pStyle w:val="PL"/>
        <w:rPr>
          <w:b/>
          <w:noProof w:val="0"/>
        </w:rPr>
      </w:pPr>
    </w:p>
    <w:p w14:paraId="54BBE746" w14:textId="77777777" w:rsidR="00530B2F" w:rsidRPr="00201E3B" w:rsidRDefault="00530B2F" w:rsidP="00530B2F">
      <w:pPr>
        <w:pStyle w:val="H6"/>
      </w:pPr>
      <w:r w:rsidRPr="00201E3B">
        <w:t>(4)</w:t>
      </w:r>
    </w:p>
    <w:p w14:paraId="47A43FCC"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upgraded off-network imminent peril group call }</w:t>
      </w:r>
    </w:p>
    <w:p w14:paraId="03304703"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6E20DFA8"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MCVideo User(s) }</w:t>
      </w:r>
    </w:p>
    <w:p w14:paraId="7E311841"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3C7C7FDB" w14:textId="77777777" w:rsidR="00530B2F" w:rsidRPr="00201E3B" w:rsidRDefault="00530B2F" w:rsidP="00530B2F">
      <w:pPr>
        <w:pStyle w:val="PL"/>
        <w:rPr>
          <w:noProof w:val="0"/>
        </w:rPr>
      </w:pPr>
      <w:r w:rsidRPr="00201E3B">
        <w:rPr>
          <w:noProof w:val="0"/>
        </w:rPr>
        <w:t xml:space="preserve">            }</w:t>
      </w:r>
    </w:p>
    <w:p w14:paraId="0F41D359" w14:textId="77777777" w:rsidR="00530B2F" w:rsidRPr="00201E3B" w:rsidRDefault="00530B2F" w:rsidP="00530B2F">
      <w:pPr>
        <w:pStyle w:val="PL"/>
        <w:rPr>
          <w:b/>
          <w:noProof w:val="0"/>
        </w:rPr>
      </w:pPr>
    </w:p>
    <w:p w14:paraId="6B55A830" w14:textId="77777777" w:rsidR="00530B2F" w:rsidRPr="00201E3B" w:rsidRDefault="00530B2F" w:rsidP="00530B2F">
      <w:pPr>
        <w:pStyle w:val="H6"/>
      </w:pPr>
      <w:r w:rsidRPr="00201E3B">
        <w:t>7.1.1.2.2</w:t>
      </w:r>
      <w:r w:rsidRPr="00201E3B">
        <w:tab/>
        <w:t>Conformance requirements</w:t>
      </w:r>
    </w:p>
    <w:p w14:paraId="502235BE"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9.3.3.4.7.2, 9.3.3.4.8.3, 9.3.3.4.8.6, TS 24.581 clauses </w:t>
      </w:r>
      <w:r w:rsidRPr="00201E3B">
        <w:rPr>
          <w:lang w:eastAsia="ko-KR"/>
        </w:rPr>
        <w:t>7.2.3.2.3, 7.2.3.3.4, 7.2.3.4.2, 7.2.3.7.3</w:t>
      </w:r>
      <w:r w:rsidRPr="00201E3B">
        <w:t>. Unless otherwise stated these are Rel-15 requirements.</w:t>
      </w:r>
    </w:p>
    <w:p w14:paraId="4B74A10D" w14:textId="77777777" w:rsidR="00530B2F" w:rsidRPr="00201E3B" w:rsidRDefault="00530B2F" w:rsidP="00530B2F">
      <w:r w:rsidRPr="00201E3B">
        <w:t xml:space="preserve">[TS 24.281, clause </w:t>
      </w:r>
      <w:r w:rsidRPr="00201E3B">
        <w:rPr>
          <w:lang w:eastAsia="zh-CN"/>
        </w:rPr>
        <w:t>9.3.2.4.3.3</w:t>
      </w:r>
      <w:r w:rsidRPr="00201E3B">
        <w:t>]</w:t>
      </w:r>
    </w:p>
    <w:p w14:paraId="54534032"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18D29B27"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6296EA9A"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52B30211"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38632423"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4E6E2403" w14:textId="77777777" w:rsidR="00530B2F" w:rsidRPr="00201E3B" w:rsidRDefault="00530B2F" w:rsidP="00530B2F">
      <w:pPr>
        <w:pStyle w:val="B1"/>
        <w:rPr>
          <w:lang w:eastAsia="ko-KR"/>
        </w:rPr>
      </w:pPr>
      <w:r w:rsidRPr="00201E3B">
        <w:lastRenderedPageBreak/>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72686400"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29D136D5"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5A315355"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3156C86F"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69541B05"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5A9D80B5"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675F7D30"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555287AF" w14:textId="77777777" w:rsidR="00530B2F" w:rsidRPr="00201E3B" w:rsidRDefault="00530B2F" w:rsidP="00530B2F">
      <w:pPr>
        <w:pStyle w:val="B2"/>
      </w:pPr>
      <w:r w:rsidRPr="00201E3B">
        <w:t>a)</w:t>
      </w:r>
      <w:r w:rsidRPr="00201E3B">
        <w:tab/>
        <w:t>shall establish a media session based on the stored SDP body of the call;</w:t>
      </w:r>
    </w:p>
    <w:p w14:paraId="5A2C17F8"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68A0654D"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6C5B1D80"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7E87B23B" w14:textId="77777777" w:rsidR="00530B2F" w:rsidRPr="00201E3B" w:rsidRDefault="00530B2F" w:rsidP="00530B2F">
      <w:pPr>
        <w:pStyle w:val="B4"/>
      </w:pPr>
      <w:r w:rsidRPr="00201E3B">
        <w:t>A)</w:t>
      </w:r>
      <w:r w:rsidRPr="00201E3B">
        <w:tab/>
        <w:t>shall set the Call identifier IE to the stored call identifier of the call;</w:t>
      </w:r>
    </w:p>
    <w:p w14:paraId="36CD6FA7"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02413B01"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1B8146F8"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498C5503"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27A6386C"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2ECF4307" w14:textId="77777777" w:rsidR="00530B2F" w:rsidRPr="00201E3B" w:rsidRDefault="00530B2F" w:rsidP="00530B2F">
      <w:pPr>
        <w:pStyle w:val="B2"/>
        <w:rPr>
          <w:lang w:eastAsia="ko-KR"/>
        </w:rPr>
      </w:pPr>
      <w:r w:rsidRPr="00201E3B">
        <w:rPr>
          <w:lang w:eastAsia="ko-KR"/>
        </w:rPr>
        <w:t>e)</w:t>
      </w:r>
      <w:r w:rsidRPr="00201E3B">
        <w:rPr>
          <w:lang w:eastAsia="ko-KR"/>
        </w:rPr>
        <w:tab/>
        <w:t xml:space="preserve">shall start timer TFG2 (call announcement) with value </w:t>
      </w:r>
      <w:r w:rsidRPr="00201E3B">
        <w:t>as specified in clause 9.3.2.4.1.1.1</w:t>
      </w:r>
      <w:r w:rsidRPr="00201E3B">
        <w:rPr>
          <w:lang w:eastAsia="ko-KR"/>
        </w:rPr>
        <w:t>; and</w:t>
      </w:r>
    </w:p>
    <w:p w14:paraId="604B3B6F"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4133EDA3" w14:textId="77777777" w:rsidR="00530B2F" w:rsidRPr="00201E3B" w:rsidRDefault="00530B2F" w:rsidP="00530B2F">
      <w:r w:rsidRPr="00201E3B">
        <w:t>[TS 24.281, clause 9.3.3.4.7.2]</w:t>
      </w:r>
    </w:p>
    <w:p w14:paraId="003057AB" w14:textId="77777777" w:rsidR="00530B2F" w:rsidRPr="00201E3B" w:rsidRDefault="00530B2F" w:rsidP="00530B2F">
      <w:r w:rsidRPr="00201E3B">
        <w:t xml:space="preserve">When in the </w:t>
      </w:r>
      <w:r w:rsidRPr="00201E3B">
        <w:rPr>
          <w:lang w:eastAsia="ko-KR"/>
        </w:rPr>
        <w:t xml:space="preserve">"T1: in-progress emergency group call" state or "T2: in-progress basic group call" state or "T3: in-progress imminent peril group call" state, </w:t>
      </w:r>
      <w:r w:rsidRPr="00201E3B">
        <w:t>upon receiving a GROUP CALL ANNOUNCEMENT message with the MCVideo group ID IE matching with MCVideo group ID of the ongoing call and the Call Identifier IE being the same as the stored call identifier of the call, the MCVideo client:</w:t>
      </w:r>
    </w:p>
    <w:p w14:paraId="599FD93E" w14:textId="77777777" w:rsidR="00530B2F" w:rsidRPr="00201E3B" w:rsidRDefault="00530B2F" w:rsidP="00530B2F">
      <w:pPr>
        <w:pStyle w:val="B1"/>
      </w:pPr>
      <w:r w:rsidRPr="00201E3B">
        <w:t>1)</w:t>
      </w:r>
      <w:r w:rsidRPr="00201E3B">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645DFA1C" w14:textId="77777777" w:rsidR="00530B2F" w:rsidRPr="00201E3B" w:rsidRDefault="00530B2F" w:rsidP="00530B2F">
      <w:pPr>
        <w:pStyle w:val="B2"/>
        <w:rPr>
          <w:lang w:eastAsia="ko-KR"/>
        </w:rPr>
      </w:pPr>
      <w:r w:rsidRPr="00201E3B">
        <w:t>a)</w:t>
      </w:r>
      <w:r w:rsidRPr="00201E3B">
        <w:tab/>
        <w:t>shall set the stored last call type change time of the call to Last call type change time IE of the GROUP CALL ANNOUNCEMENT message</w:t>
      </w:r>
      <w:r w:rsidRPr="00201E3B">
        <w:rPr>
          <w:lang w:eastAsia="ko-KR"/>
        </w:rPr>
        <w:t>;</w:t>
      </w:r>
    </w:p>
    <w:p w14:paraId="0451038E" w14:textId="77777777" w:rsidR="00530B2F" w:rsidRPr="00201E3B" w:rsidRDefault="00530B2F" w:rsidP="00530B2F">
      <w:pPr>
        <w:pStyle w:val="B2"/>
      </w:pPr>
      <w:r w:rsidRPr="00201E3B">
        <w:t>b)</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 and the stored call type is other than "EMERGENCY GROUP CALL"</w:t>
      </w:r>
      <w:r w:rsidRPr="00201E3B">
        <w:t>:</w:t>
      </w:r>
    </w:p>
    <w:p w14:paraId="330209F8"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t>EMERGENCY GROUP CALL</w:t>
      </w:r>
      <w:r w:rsidRPr="00201E3B">
        <w:rPr>
          <w:lang w:eastAsia="ko-KR"/>
        </w:rPr>
        <w:t>";</w:t>
      </w:r>
    </w:p>
    <w:p w14:paraId="70454F73" w14:textId="77777777" w:rsidR="00530B2F" w:rsidRPr="00201E3B" w:rsidRDefault="00530B2F" w:rsidP="00530B2F">
      <w:pPr>
        <w:pStyle w:val="B3"/>
        <w:rPr>
          <w:rFonts w:eastAsia="Gulim"/>
          <w:lang w:eastAsia="ko-KR"/>
        </w:rPr>
      </w:pPr>
      <w:r w:rsidRPr="00201E3B">
        <w:rPr>
          <w:lang w:eastAsia="ko-KR"/>
        </w:rPr>
        <w:lastRenderedPageBreak/>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E05DF3F" w14:textId="77777777" w:rsidR="00530B2F" w:rsidRPr="00201E3B" w:rsidRDefault="00530B2F" w:rsidP="00530B2F">
      <w:pPr>
        <w:pStyle w:val="B3"/>
        <w:rPr>
          <w:rFonts w:eastAsia="Gulim"/>
          <w:lang w:eastAsia="ko-KR"/>
        </w:rPr>
      </w:pPr>
      <w:r w:rsidRPr="00201E3B">
        <w:rPr>
          <w:rFonts w:eastAsia="Gulim"/>
          <w:lang w:eastAsia="ko-KR"/>
        </w:rPr>
        <w:t>iii)</w:t>
      </w:r>
      <w:r w:rsidRPr="00201E3B">
        <w:rPr>
          <w:rFonts w:eastAsia="Gulim"/>
          <w:lang w:eastAsia="ko-KR"/>
        </w:rPr>
        <w:tab/>
        <w:t>shall stop timer TFG14 (implicit downgrade imminent peril), if running;</w:t>
      </w:r>
    </w:p>
    <w:p w14:paraId="32524017" w14:textId="77777777" w:rsidR="00530B2F" w:rsidRPr="00201E3B" w:rsidRDefault="00530B2F" w:rsidP="00530B2F">
      <w:pPr>
        <w:pStyle w:val="B3"/>
        <w:rPr>
          <w:rFonts w:eastAsia="Gulim"/>
          <w:lang w:eastAsia="ko-KR"/>
        </w:rPr>
      </w:pPr>
      <w:r w:rsidRPr="00201E3B">
        <w:rPr>
          <w:rFonts w:eastAsia="Gulim"/>
          <w:lang w:eastAsia="ko-KR"/>
        </w:rPr>
        <w:t>iv)</w:t>
      </w:r>
      <w:r w:rsidRPr="00201E3B">
        <w:rPr>
          <w:rFonts w:eastAsia="Gulim"/>
          <w:lang w:eastAsia="ko-KR"/>
        </w:rPr>
        <w:tab/>
        <w:t xml:space="preserve">shall start timer TFG13 (implicit downgrade emergency) </w:t>
      </w:r>
      <w:r w:rsidRPr="00201E3B">
        <w:rPr>
          <w:lang w:eastAsia="ko-KR"/>
        </w:rPr>
        <w:t>with value as specified in clause 9.3.3.4.1.1</w:t>
      </w:r>
      <w:r w:rsidRPr="00201E3B">
        <w:rPr>
          <w:rFonts w:eastAsia="Gulim"/>
          <w:lang w:eastAsia="ko-KR"/>
        </w:rPr>
        <w:t>; and</w:t>
      </w:r>
    </w:p>
    <w:p w14:paraId="187181C8" w14:textId="77777777" w:rsidR="00530B2F" w:rsidRPr="00201E3B" w:rsidRDefault="00530B2F" w:rsidP="00530B2F">
      <w:pPr>
        <w:pStyle w:val="B3"/>
        <w:rPr>
          <w:rFonts w:eastAsia="Malgun Gothic"/>
          <w:lang w:eastAsia="ko-KR"/>
        </w:rPr>
      </w:pPr>
      <w:r w:rsidRPr="00201E3B">
        <w:rPr>
          <w:lang w:eastAsia="ko-KR"/>
        </w:rPr>
        <w:t>v)</w:t>
      </w:r>
      <w:r w:rsidRPr="00201E3B">
        <w:rPr>
          <w:lang w:eastAsia="ko-KR"/>
        </w:rPr>
        <w:tab/>
        <w:t>shall enter "T1: in-progress emergency group call" state;</w:t>
      </w:r>
    </w:p>
    <w:p w14:paraId="558C9DD0" w14:textId="77777777" w:rsidR="00530B2F" w:rsidRPr="00201E3B" w:rsidRDefault="00530B2F" w:rsidP="00530B2F">
      <w:pPr>
        <w:pStyle w:val="B2"/>
      </w:pPr>
      <w:r w:rsidRPr="00201E3B">
        <w:t>c)</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 and the stored call type is other than "IMMINENT PERIL GROUP CALL"</w:t>
      </w:r>
      <w:r w:rsidRPr="00201E3B">
        <w:t>:</w:t>
      </w:r>
    </w:p>
    <w:p w14:paraId="0E8F0B55"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rPr>
          <w:lang w:eastAsia="zh-CN"/>
        </w:rPr>
        <w:t>IMMINENT PERIL</w:t>
      </w:r>
      <w:r w:rsidRPr="00201E3B">
        <w:t xml:space="preserve"> GROUP CALL</w:t>
      </w:r>
      <w:r w:rsidRPr="00201E3B">
        <w:rPr>
          <w:lang w:eastAsia="ko-KR"/>
        </w:rPr>
        <w:t>";</w:t>
      </w:r>
    </w:p>
    <w:p w14:paraId="20B27C65" w14:textId="77777777" w:rsidR="00530B2F" w:rsidRPr="00201E3B" w:rsidRDefault="00530B2F" w:rsidP="00530B2F">
      <w:pPr>
        <w:pStyle w:val="B3"/>
        <w:rPr>
          <w:rFonts w:eastAsia="Gulim"/>
          <w:lang w:eastAsia="ko-KR"/>
        </w:rPr>
      </w:pPr>
      <w:r w:rsidRPr="00201E3B">
        <w:rPr>
          <w:lang w:eastAsia="ko-KR"/>
        </w:rPr>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7A5AF139" w14:textId="77777777" w:rsidR="00530B2F" w:rsidRPr="00201E3B" w:rsidRDefault="00530B2F" w:rsidP="00530B2F">
      <w:pPr>
        <w:pStyle w:val="B3"/>
        <w:rPr>
          <w:rFonts w:eastAsia="Gulim"/>
          <w:lang w:eastAsia="ko-KR"/>
        </w:rPr>
      </w:pPr>
      <w:r w:rsidRPr="00201E3B">
        <w:rPr>
          <w:rFonts w:eastAsia="Gulim"/>
          <w:lang w:eastAsia="ko-KR"/>
        </w:rPr>
        <w:t>iii)</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0DE5234D" w14:textId="77777777" w:rsidR="00530B2F" w:rsidRPr="00201E3B" w:rsidRDefault="00530B2F" w:rsidP="00530B2F">
      <w:pPr>
        <w:pStyle w:val="B3"/>
        <w:rPr>
          <w:rFonts w:eastAsia="Malgun Gothic"/>
          <w:lang w:eastAsia="ko-KR"/>
        </w:rPr>
      </w:pPr>
      <w:r w:rsidRPr="00201E3B">
        <w:rPr>
          <w:lang w:eastAsia="ko-KR"/>
        </w:rPr>
        <w:t>iv)</w:t>
      </w:r>
      <w:r w:rsidRPr="00201E3B">
        <w:rPr>
          <w:lang w:eastAsia="ko-KR"/>
        </w:rPr>
        <w:tab/>
        <w:t xml:space="preserve">shall enter "T3: in-progress </w:t>
      </w:r>
      <w:r w:rsidRPr="00201E3B">
        <w:rPr>
          <w:lang w:eastAsia="zh-CN"/>
        </w:rPr>
        <w:t>imminent peril</w:t>
      </w:r>
      <w:r w:rsidRPr="00201E3B">
        <w:rPr>
          <w:lang w:eastAsia="ko-KR"/>
        </w:rPr>
        <w:t xml:space="preserve"> group call" state; and</w:t>
      </w:r>
    </w:p>
    <w:p w14:paraId="2A8803BC" w14:textId="77777777" w:rsidR="00530B2F" w:rsidRPr="00201E3B" w:rsidRDefault="00530B2F" w:rsidP="00530B2F">
      <w:pPr>
        <w:pStyle w:val="B2"/>
      </w:pPr>
      <w:r w:rsidRPr="00201E3B">
        <w:t>d)</w:t>
      </w:r>
      <w:r w:rsidRPr="00201E3B">
        <w:tab/>
        <w:t xml:space="preserve">if the Call type IE of the received </w:t>
      </w:r>
      <w:r w:rsidRPr="00201E3B">
        <w:rPr>
          <w:lang w:eastAsia="zh-CN"/>
        </w:rPr>
        <w:t>GROUP CALL ANNOUNCEMENT message is set to "</w:t>
      </w:r>
      <w:r w:rsidRPr="00201E3B">
        <w:t>BASIC GROUP CALL</w:t>
      </w:r>
      <w:r w:rsidRPr="00201E3B">
        <w:rPr>
          <w:lang w:eastAsia="zh-CN"/>
        </w:rPr>
        <w:t>" and the stored call type is other than "BASIC GROUP CALL"</w:t>
      </w:r>
      <w:r w:rsidRPr="00201E3B">
        <w:t>:</w:t>
      </w:r>
    </w:p>
    <w:p w14:paraId="3F041711"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t>BASIC GROUP CALL</w:t>
      </w:r>
      <w:r w:rsidRPr="00201E3B">
        <w:rPr>
          <w:lang w:eastAsia="ko-KR"/>
        </w:rPr>
        <w:t>";</w:t>
      </w:r>
    </w:p>
    <w:p w14:paraId="1AF5C3DD" w14:textId="77777777" w:rsidR="00530B2F" w:rsidRPr="00201E3B" w:rsidRDefault="00530B2F" w:rsidP="00530B2F">
      <w:pPr>
        <w:pStyle w:val="B3"/>
        <w:rPr>
          <w:rFonts w:eastAsia="Gulim"/>
          <w:lang w:eastAsia="ko-KR"/>
        </w:rPr>
      </w:pPr>
      <w:r w:rsidRPr="00201E3B">
        <w:rPr>
          <w:lang w:eastAsia="ko-KR"/>
        </w:rPr>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6167C335" w14:textId="77777777" w:rsidR="00530B2F" w:rsidRPr="00201E3B" w:rsidRDefault="00530B2F" w:rsidP="00530B2F">
      <w:pPr>
        <w:pStyle w:val="B3"/>
        <w:rPr>
          <w:lang w:eastAsia="ko-KR"/>
        </w:rPr>
      </w:pPr>
      <w:r w:rsidRPr="00201E3B">
        <w:rPr>
          <w:lang w:eastAsia="ko-KR"/>
        </w:rPr>
        <w:t>iii)</w:t>
      </w:r>
      <w:r w:rsidRPr="00201E3B">
        <w:rPr>
          <w:lang w:eastAsia="ko-KR"/>
        </w:rPr>
        <w:tab/>
        <w:t>shall stop timer TFG13 (implicit downgrade), if running; and</w:t>
      </w:r>
    </w:p>
    <w:p w14:paraId="64B8C4DC" w14:textId="77777777" w:rsidR="00530B2F" w:rsidRPr="00201E3B" w:rsidRDefault="00530B2F" w:rsidP="00530B2F">
      <w:pPr>
        <w:pStyle w:val="B3"/>
        <w:rPr>
          <w:rFonts w:eastAsia="Malgun Gothic"/>
          <w:lang w:eastAsia="ko-KR"/>
        </w:rPr>
      </w:pPr>
      <w:r w:rsidRPr="00201E3B">
        <w:rPr>
          <w:lang w:eastAsia="ko-KR"/>
        </w:rPr>
        <w:t>iv)</w:t>
      </w:r>
      <w:r w:rsidRPr="00201E3B">
        <w:rPr>
          <w:lang w:eastAsia="ko-KR"/>
        </w:rPr>
        <w:tab/>
        <w:t>shall enter "T2: in-progress basic group call" state; and</w:t>
      </w:r>
    </w:p>
    <w:p w14:paraId="1F650863" w14:textId="77777777" w:rsidR="00530B2F" w:rsidRPr="00201E3B" w:rsidRDefault="00530B2F" w:rsidP="00530B2F">
      <w:pPr>
        <w:pStyle w:val="B1"/>
      </w:pPr>
      <w:r w:rsidRPr="00201E3B">
        <w:t>2)</w:t>
      </w:r>
      <w:r w:rsidRPr="00201E3B">
        <w:tab/>
        <w:t>if the stored last user to change call type of the call is different from the Last user to change call type IE of the GROUP CALL ANNOUNCEMENT message and:</w:t>
      </w:r>
    </w:p>
    <w:p w14:paraId="01FF76FD" w14:textId="77777777" w:rsidR="00530B2F" w:rsidRPr="00201E3B" w:rsidRDefault="00530B2F" w:rsidP="00530B2F">
      <w:pPr>
        <w:pStyle w:val="B2"/>
        <w:rPr>
          <w:lang w:eastAsia="ko-KR"/>
        </w:rPr>
      </w:pPr>
      <w:r w:rsidRPr="00201E3B">
        <w:t>a) if the stored call type is same as Call type IE in the received GROUP CALL ANNOUNCEMENT message and the stored last call type change time is smaller than Last call type change time IE of the GROUP CALL ANNOUNCEMENT message</w:t>
      </w:r>
      <w:r w:rsidRPr="00201E3B">
        <w:rPr>
          <w:lang w:eastAsia="ko-KR"/>
        </w:rPr>
        <w:t>:</w:t>
      </w:r>
    </w:p>
    <w:p w14:paraId="40848427"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 and</w:t>
      </w:r>
    </w:p>
    <w:p w14:paraId="36CEA782"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30FD00D1" w14:textId="77777777" w:rsidR="00530B2F" w:rsidRPr="00201E3B" w:rsidRDefault="00530B2F" w:rsidP="00530B2F">
      <w:pPr>
        <w:pStyle w:val="B2"/>
      </w:pPr>
      <w:r w:rsidRPr="00201E3B">
        <w:t>b)</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 and the stored call type is other than "EMERGENCY GROUP CALL"</w:t>
      </w:r>
      <w:r w:rsidRPr="00201E3B">
        <w:t>:</w:t>
      </w:r>
    </w:p>
    <w:p w14:paraId="75151C8D"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w:t>
      </w:r>
    </w:p>
    <w:p w14:paraId="45F54A21"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6E29A608" w14:textId="77777777" w:rsidR="00530B2F" w:rsidRPr="00201E3B" w:rsidRDefault="00530B2F" w:rsidP="00530B2F">
      <w:pPr>
        <w:pStyle w:val="B3"/>
        <w:rPr>
          <w:lang w:eastAsia="ko-KR"/>
        </w:rPr>
      </w:pPr>
      <w:r w:rsidRPr="00201E3B">
        <w:t>iii)</w:t>
      </w:r>
      <w:r w:rsidRPr="00201E3B">
        <w:tab/>
        <w:t xml:space="preserve">shall set </w:t>
      </w:r>
      <w:r w:rsidRPr="00201E3B">
        <w:rPr>
          <w:lang w:eastAsia="ko-KR"/>
        </w:rPr>
        <w:t>the stored current call type to "</w:t>
      </w:r>
      <w:r w:rsidRPr="00201E3B">
        <w:t>EMERGENCY GROUP CALL</w:t>
      </w:r>
      <w:r w:rsidRPr="00201E3B">
        <w:rPr>
          <w:lang w:eastAsia="ko-KR"/>
        </w:rPr>
        <w:t>";</w:t>
      </w:r>
    </w:p>
    <w:p w14:paraId="4ED37D23" w14:textId="77777777" w:rsidR="00530B2F" w:rsidRPr="00201E3B" w:rsidRDefault="00530B2F" w:rsidP="00530B2F">
      <w:pPr>
        <w:pStyle w:val="B3"/>
        <w:rPr>
          <w:rFonts w:eastAsia="Gulim"/>
          <w:lang w:eastAsia="ko-KR"/>
        </w:rPr>
      </w:pPr>
      <w:r w:rsidRPr="00201E3B">
        <w:rPr>
          <w:lang w:eastAsia="ko-KR"/>
        </w:rPr>
        <w:t>iv)</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27487DA" w14:textId="77777777" w:rsidR="00530B2F" w:rsidRPr="00201E3B" w:rsidRDefault="00530B2F" w:rsidP="00530B2F">
      <w:pPr>
        <w:pStyle w:val="B3"/>
        <w:rPr>
          <w:rFonts w:eastAsia="Gulim"/>
          <w:lang w:eastAsia="ko-KR"/>
        </w:rPr>
      </w:pPr>
      <w:r w:rsidRPr="00201E3B">
        <w:rPr>
          <w:rFonts w:eastAsia="Gulim"/>
          <w:lang w:eastAsia="ko-KR"/>
        </w:rPr>
        <w:t>v)</w:t>
      </w:r>
      <w:r w:rsidRPr="00201E3B">
        <w:rPr>
          <w:rFonts w:eastAsia="Gulim"/>
          <w:lang w:eastAsia="ko-KR"/>
        </w:rPr>
        <w:tab/>
        <w:t>shall stop timer TFG14 (implicit downgrade imminent peril), if running;</w:t>
      </w:r>
    </w:p>
    <w:p w14:paraId="6B8C6B64" w14:textId="77777777" w:rsidR="00530B2F" w:rsidRPr="00201E3B" w:rsidRDefault="00530B2F" w:rsidP="00530B2F">
      <w:pPr>
        <w:pStyle w:val="B3"/>
        <w:rPr>
          <w:rFonts w:eastAsia="Gulim"/>
          <w:lang w:eastAsia="ko-KR"/>
        </w:rPr>
      </w:pPr>
      <w:r w:rsidRPr="00201E3B">
        <w:rPr>
          <w:rFonts w:eastAsia="Gulim"/>
          <w:lang w:eastAsia="ko-KR"/>
        </w:rPr>
        <w:t>vi)</w:t>
      </w:r>
      <w:r w:rsidRPr="00201E3B">
        <w:rPr>
          <w:rFonts w:eastAsia="Gulim"/>
          <w:lang w:eastAsia="ko-KR"/>
        </w:rPr>
        <w:tab/>
        <w:t xml:space="preserve">shall start timer TFG13 (implicit downgrade emergency) </w:t>
      </w:r>
      <w:r w:rsidRPr="00201E3B">
        <w:rPr>
          <w:lang w:eastAsia="ko-KR"/>
        </w:rPr>
        <w:t>with value as specified in clause 9.3.3.4.1.1</w:t>
      </w:r>
      <w:r w:rsidRPr="00201E3B">
        <w:rPr>
          <w:rFonts w:eastAsia="Gulim"/>
          <w:lang w:eastAsia="ko-KR"/>
        </w:rPr>
        <w:t>; and</w:t>
      </w:r>
    </w:p>
    <w:p w14:paraId="0500DA30" w14:textId="77777777" w:rsidR="00530B2F" w:rsidRPr="00201E3B" w:rsidRDefault="00530B2F" w:rsidP="00530B2F">
      <w:pPr>
        <w:pStyle w:val="B3"/>
        <w:rPr>
          <w:rFonts w:eastAsia="Malgun Gothic"/>
          <w:lang w:eastAsia="ko-KR"/>
        </w:rPr>
      </w:pPr>
      <w:r w:rsidRPr="00201E3B">
        <w:rPr>
          <w:rFonts w:eastAsia="Gulim"/>
          <w:lang w:eastAsia="ko-KR"/>
        </w:rPr>
        <w:t>vii)</w:t>
      </w:r>
      <w:r w:rsidRPr="00201E3B">
        <w:rPr>
          <w:rFonts w:eastAsia="Gulim"/>
          <w:lang w:eastAsia="ko-KR"/>
        </w:rPr>
        <w:tab/>
        <w:t>shall enter "T1: in-progress emergency group call"</w:t>
      </w:r>
      <w:r w:rsidRPr="00201E3B">
        <w:t xml:space="preserve"> state;</w:t>
      </w:r>
      <w:r w:rsidRPr="00201E3B">
        <w:rPr>
          <w:lang w:eastAsia="ko-KR"/>
        </w:rPr>
        <w:t xml:space="preserve"> and</w:t>
      </w:r>
    </w:p>
    <w:p w14:paraId="0CBF047C" w14:textId="77777777" w:rsidR="00530B2F" w:rsidRPr="00201E3B" w:rsidRDefault="00530B2F" w:rsidP="00530B2F">
      <w:pPr>
        <w:pStyle w:val="B2"/>
      </w:pPr>
      <w:r w:rsidRPr="00201E3B">
        <w:lastRenderedPageBreak/>
        <w:t>c)</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 and the stored call type is "BASIC GROUP CALL"</w:t>
      </w:r>
      <w:r w:rsidRPr="00201E3B">
        <w:t>:</w:t>
      </w:r>
    </w:p>
    <w:p w14:paraId="171BC07F"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w:t>
      </w:r>
    </w:p>
    <w:p w14:paraId="1EB48B80"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0F586C4B" w14:textId="77777777" w:rsidR="00530B2F" w:rsidRPr="00201E3B" w:rsidRDefault="00530B2F" w:rsidP="00530B2F">
      <w:pPr>
        <w:pStyle w:val="B3"/>
        <w:rPr>
          <w:lang w:eastAsia="ko-KR"/>
        </w:rPr>
      </w:pPr>
      <w:r w:rsidRPr="00201E3B">
        <w:t>iii)</w:t>
      </w:r>
      <w:r w:rsidRPr="00201E3B">
        <w:tab/>
        <w:t xml:space="preserve">shall set </w:t>
      </w:r>
      <w:r w:rsidRPr="00201E3B">
        <w:rPr>
          <w:lang w:eastAsia="ko-KR"/>
        </w:rPr>
        <w:t>the stored current call type to "</w:t>
      </w:r>
      <w:r w:rsidRPr="00201E3B">
        <w:t>IMMINENT PERIL GROUP CALL</w:t>
      </w:r>
      <w:r w:rsidRPr="00201E3B">
        <w:rPr>
          <w:lang w:eastAsia="ko-KR"/>
        </w:rPr>
        <w:t xml:space="preserve"> ";</w:t>
      </w:r>
    </w:p>
    <w:p w14:paraId="4E3F34F7" w14:textId="77777777" w:rsidR="00530B2F" w:rsidRPr="00201E3B" w:rsidRDefault="00530B2F" w:rsidP="00530B2F">
      <w:pPr>
        <w:pStyle w:val="B3"/>
        <w:rPr>
          <w:rFonts w:eastAsia="Gulim"/>
          <w:lang w:eastAsia="ko-KR"/>
        </w:rPr>
      </w:pPr>
      <w:r w:rsidRPr="00201E3B">
        <w:rPr>
          <w:lang w:eastAsia="ko-KR"/>
        </w:rPr>
        <w:t>iv)</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69DFB8A7" w14:textId="77777777" w:rsidR="00530B2F" w:rsidRPr="00201E3B" w:rsidRDefault="00530B2F" w:rsidP="00530B2F">
      <w:pPr>
        <w:pStyle w:val="B3"/>
        <w:rPr>
          <w:rFonts w:eastAsia="Gulim"/>
          <w:lang w:eastAsia="ko-KR"/>
        </w:rPr>
      </w:pPr>
      <w:r w:rsidRPr="00201E3B">
        <w:rPr>
          <w:rFonts w:eastAsia="Gulim"/>
          <w:lang w:eastAsia="ko-KR"/>
        </w:rPr>
        <w:t>v)</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46BBBF1A" w14:textId="77777777" w:rsidR="00530B2F" w:rsidRPr="00201E3B" w:rsidRDefault="00530B2F" w:rsidP="00530B2F">
      <w:pPr>
        <w:pStyle w:val="B3"/>
        <w:rPr>
          <w:rFonts w:eastAsia="Malgun Gothic"/>
          <w:lang w:eastAsia="ko-KR"/>
        </w:rPr>
      </w:pPr>
      <w:r w:rsidRPr="00201E3B">
        <w:rPr>
          <w:rFonts w:eastAsia="Gulim"/>
          <w:lang w:eastAsia="ko-KR"/>
        </w:rPr>
        <w:t>vi)</w:t>
      </w:r>
      <w:r w:rsidRPr="00201E3B">
        <w:rPr>
          <w:rFonts w:eastAsia="Gulim"/>
          <w:lang w:eastAsia="ko-KR"/>
        </w:rPr>
        <w:tab/>
        <w:t>shall enter "T3: in-progress imminent peril group call"</w:t>
      </w:r>
      <w:r w:rsidRPr="00201E3B">
        <w:t xml:space="preserve"> state</w:t>
      </w:r>
      <w:r w:rsidRPr="00201E3B">
        <w:rPr>
          <w:lang w:eastAsia="ko-KR"/>
        </w:rPr>
        <w:t>.</w:t>
      </w:r>
    </w:p>
    <w:p w14:paraId="2B9F1985" w14:textId="77777777" w:rsidR="00530B2F" w:rsidRPr="00201E3B" w:rsidRDefault="00530B2F" w:rsidP="00530B2F">
      <w:r w:rsidRPr="00201E3B">
        <w:t>[TS 24.281, clause 9.3.3.4.8.3]</w:t>
      </w:r>
    </w:p>
    <w:p w14:paraId="11A2CB53" w14:textId="77777777" w:rsidR="00530B2F" w:rsidRPr="00201E3B" w:rsidRDefault="00530B2F" w:rsidP="00530B2F">
      <w:r w:rsidRPr="00201E3B">
        <w:t>When in the "T1: in-progress emergency group call"</w:t>
      </w:r>
      <w:r w:rsidRPr="00201E3B">
        <w:rPr>
          <w:lang w:eastAsia="ko-KR"/>
        </w:rPr>
        <w:t xml:space="preserve"> state, </w:t>
      </w:r>
      <w:r w:rsidRPr="00201E3B">
        <w:t>upon receiving GROUP CALL EMERGENCY END message, the MCVideo client:</w:t>
      </w:r>
    </w:p>
    <w:p w14:paraId="2D5EF7FC" w14:textId="77777777" w:rsidR="00530B2F" w:rsidRPr="00201E3B" w:rsidRDefault="00530B2F" w:rsidP="00530B2F">
      <w:pPr>
        <w:pStyle w:val="B1"/>
      </w:pPr>
      <w:r w:rsidRPr="00201E3B">
        <w:t>1)</w:t>
      </w:r>
      <w:r w:rsidRPr="00201E3B">
        <w:tab/>
        <w:t>shall set the stored last call type change time to the Last call type change time IE of the received GROUP CALL EMERGENCY END message;</w:t>
      </w:r>
    </w:p>
    <w:p w14:paraId="2F5C474E" w14:textId="77777777" w:rsidR="00530B2F" w:rsidRPr="00201E3B" w:rsidRDefault="00530B2F" w:rsidP="00530B2F">
      <w:pPr>
        <w:pStyle w:val="B1"/>
      </w:pPr>
      <w:r w:rsidRPr="00201E3B">
        <w:t>2)</w:t>
      </w:r>
      <w:r w:rsidRPr="00201E3B">
        <w:tab/>
        <w:t>shall set the stored last user to change call type to the Last user to change call type IE of the received GROUP CALL EMERGENCY END message;</w:t>
      </w:r>
    </w:p>
    <w:p w14:paraId="02283D21" w14:textId="77777777" w:rsidR="00530B2F" w:rsidRPr="00201E3B" w:rsidRDefault="00530B2F" w:rsidP="00530B2F">
      <w:pPr>
        <w:pStyle w:val="B1"/>
        <w:rPr>
          <w:lang w:eastAsia="ko-KR"/>
        </w:rPr>
      </w:pPr>
      <w:r w:rsidRPr="00201E3B">
        <w:t>3)</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5CBDBA88" w14:textId="77777777" w:rsidR="00530B2F" w:rsidRPr="00201E3B" w:rsidRDefault="00530B2F" w:rsidP="00530B2F">
      <w:pPr>
        <w:pStyle w:val="B1"/>
        <w:rPr>
          <w:rFonts w:eastAsia="Gulim"/>
          <w:lang w:eastAsia="ko-KR"/>
        </w:rPr>
      </w:pPr>
      <w:r w:rsidRPr="00201E3B">
        <w:rPr>
          <w:lang w:eastAsia="ko-KR"/>
        </w:rPr>
        <w:t>4)</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75A9DF4D" w14:textId="77777777" w:rsidR="00530B2F" w:rsidRPr="00201E3B" w:rsidRDefault="00530B2F" w:rsidP="00530B2F">
      <w:pPr>
        <w:pStyle w:val="B1"/>
        <w:rPr>
          <w:lang w:eastAsia="ko-KR"/>
        </w:rPr>
      </w:pPr>
      <w:r w:rsidRPr="00201E3B">
        <w:rPr>
          <w:lang w:eastAsia="ko-KR"/>
        </w:rPr>
        <w:t>5)</w:t>
      </w:r>
      <w:r w:rsidRPr="00201E3B">
        <w:rPr>
          <w:lang w:eastAsia="ko-KR"/>
        </w:rPr>
        <w:tab/>
        <w:t>shall stop timer TFG13 (implicit downgrade emergency); and</w:t>
      </w:r>
    </w:p>
    <w:p w14:paraId="10E89366" w14:textId="77777777" w:rsidR="00530B2F" w:rsidRPr="00201E3B" w:rsidRDefault="00530B2F" w:rsidP="00530B2F">
      <w:pPr>
        <w:pStyle w:val="B1"/>
      </w:pPr>
      <w:r w:rsidRPr="00201E3B">
        <w:rPr>
          <w:lang w:eastAsia="ko-KR"/>
        </w:rPr>
        <w:t>6)</w:t>
      </w:r>
      <w:r w:rsidRPr="00201E3B">
        <w:rPr>
          <w:lang w:eastAsia="ko-KR"/>
        </w:rPr>
        <w:tab/>
        <w:t>shall enter the "T2: in-progress basic group call" state</w:t>
      </w:r>
      <w:r w:rsidRPr="00201E3B">
        <w:t>.</w:t>
      </w:r>
    </w:p>
    <w:p w14:paraId="456B5E6F" w14:textId="77777777" w:rsidR="00530B2F" w:rsidRPr="00201E3B" w:rsidRDefault="00530B2F" w:rsidP="00530B2F">
      <w:r w:rsidRPr="00201E3B">
        <w:t>[TS 24.281, clause 9.3.3.4.8.6]</w:t>
      </w:r>
    </w:p>
    <w:p w14:paraId="4312B2DF" w14:textId="77777777" w:rsidR="00530B2F" w:rsidRPr="00201E3B" w:rsidRDefault="00530B2F" w:rsidP="00530B2F">
      <w:r w:rsidRPr="00201E3B">
        <w:t>When in the "T3: in-progress imminent peril group call"</w:t>
      </w:r>
      <w:r w:rsidRPr="00201E3B">
        <w:rPr>
          <w:lang w:eastAsia="ko-KR"/>
        </w:rPr>
        <w:t xml:space="preserve"> state, </w:t>
      </w:r>
      <w:r w:rsidRPr="00201E3B">
        <w:t>upon receiving GROUP CALL IMMINENT PERIL END message, the MCVideo client:</w:t>
      </w:r>
    </w:p>
    <w:p w14:paraId="3F64FA17" w14:textId="77777777" w:rsidR="00530B2F" w:rsidRPr="00201E3B" w:rsidRDefault="00530B2F" w:rsidP="00530B2F">
      <w:pPr>
        <w:pStyle w:val="B1"/>
      </w:pPr>
      <w:r w:rsidRPr="00201E3B">
        <w:t>1)</w:t>
      </w:r>
      <w:r w:rsidRPr="00201E3B">
        <w:tab/>
        <w:t>shall set the stored last call type change time to the Last call type change time IE of the received GROUP CALL IMMINENT PERIL END message;</w:t>
      </w:r>
    </w:p>
    <w:p w14:paraId="1FDB1F78" w14:textId="77777777" w:rsidR="00530B2F" w:rsidRPr="00201E3B" w:rsidRDefault="00530B2F" w:rsidP="00530B2F">
      <w:pPr>
        <w:pStyle w:val="B1"/>
      </w:pPr>
      <w:r w:rsidRPr="00201E3B">
        <w:t>2)</w:t>
      </w:r>
      <w:r w:rsidRPr="00201E3B">
        <w:tab/>
        <w:t>shall set the stored last user to change call type to the Last user to change call type IE of the received GROUP CALL IMMINENT PERIL END message;</w:t>
      </w:r>
    </w:p>
    <w:p w14:paraId="345313A3" w14:textId="77777777" w:rsidR="00530B2F" w:rsidRPr="00201E3B" w:rsidRDefault="00530B2F" w:rsidP="00530B2F">
      <w:pPr>
        <w:pStyle w:val="B1"/>
        <w:rPr>
          <w:lang w:eastAsia="ko-KR"/>
        </w:rPr>
      </w:pPr>
      <w:r w:rsidRPr="00201E3B">
        <w:t>3)</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72253445" w14:textId="77777777" w:rsidR="00530B2F" w:rsidRPr="00201E3B" w:rsidRDefault="00530B2F" w:rsidP="00530B2F">
      <w:pPr>
        <w:pStyle w:val="B1"/>
        <w:rPr>
          <w:rFonts w:eastAsia="Gulim"/>
          <w:lang w:eastAsia="ko-KR"/>
        </w:rPr>
      </w:pPr>
      <w:r w:rsidRPr="00201E3B">
        <w:rPr>
          <w:lang w:eastAsia="ko-KR"/>
        </w:rPr>
        <w:t>4)</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18533607" w14:textId="77777777" w:rsidR="00530B2F" w:rsidRPr="00201E3B" w:rsidRDefault="00530B2F" w:rsidP="00530B2F">
      <w:pPr>
        <w:pStyle w:val="B1"/>
        <w:rPr>
          <w:lang w:eastAsia="ko-KR"/>
        </w:rPr>
      </w:pPr>
      <w:r w:rsidRPr="00201E3B">
        <w:rPr>
          <w:lang w:eastAsia="ko-KR"/>
        </w:rPr>
        <w:t>5)</w:t>
      </w:r>
      <w:r w:rsidRPr="00201E3B">
        <w:rPr>
          <w:lang w:eastAsia="ko-KR"/>
        </w:rPr>
        <w:tab/>
        <w:t>shall stop timer TFG14 (implicit downgrade imminent peril); and</w:t>
      </w:r>
    </w:p>
    <w:p w14:paraId="4B4C60DE" w14:textId="77777777" w:rsidR="00530B2F" w:rsidRPr="00201E3B" w:rsidRDefault="00530B2F" w:rsidP="00530B2F">
      <w:pPr>
        <w:pStyle w:val="B1"/>
      </w:pPr>
      <w:r w:rsidRPr="00201E3B">
        <w:rPr>
          <w:lang w:eastAsia="ko-KR"/>
        </w:rPr>
        <w:t>6)</w:t>
      </w:r>
      <w:r w:rsidRPr="00201E3B">
        <w:rPr>
          <w:lang w:eastAsia="ko-KR"/>
        </w:rPr>
        <w:tab/>
        <w:t>shall enter the "T2: in-progress basic group call" state</w:t>
      </w:r>
      <w:r w:rsidRPr="00201E3B">
        <w:t>.</w:t>
      </w:r>
    </w:p>
    <w:p w14:paraId="4C2CF29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7362C7A4" w14:textId="77777777" w:rsidR="00530B2F" w:rsidRPr="00201E3B" w:rsidRDefault="00530B2F" w:rsidP="00530B2F">
      <w:r w:rsidRPr="00201E3B">
        <w:t>When an MCVideo call is established the terminating transmission participant:</w:t>
      </w:r>
    </w:p>
    <w:p w14:paraId="2F91E167"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0A810BF5" w14:textId="77777777" w:rsidR="00530B2F" w:rsidRPr="00201E3B" w:rsidRDefault="00530B2F" w:rsidP="00530B2F">
      <w:pPr>
        <w:pStyle w:val="B1"/>
      </w:pPr>
      <w:r w:rsidRPr="00201E3B">
        <w:t>2.</w:t>
      </w:r>
      <w:r w:rsidRPr="00201E3B">
        <w:tab/>
        <w:t>shall start timer T230 (Inactivity); and</w:t>
      </w:r>
    </w:p>
    <w:p w14:paraId="13B459D3" w14:textId="77777777" w:rsidR="00530B2F" w:rsidRPr="00201E3B" w:rsidRDefault="00530B2F" w:rsidP="00530B2F">
      <w:pPr>
        <w:pStyle w:val="B1"/>
      </w:pPr>
      <w:r w:rsidRPr="00201E3B">
        <w:t>3.</w:t>
      </w:r>
      <w:r w:rsidRPr="00201E3B">
        <w:tab/>
        <w:t>shall enter 'O: silence' state.</w:t>
      </w:r>
    </w:p>
    <w:p w14:paraId="08E6A063" w14:textId="77777777" w:rsidR="00530B2F" w:rsidRPr="00201E3B" w:rsidRDefault="00530B2F" w:rsidP="00530B2F">
      <w:r w:rsidRPr="00201E3B">
        <w:lastRenderedPageBreak/>
        <w:t>[TS 24.581, clause 7.2.3.3.4]</w:t>
      </w:r>
    </w:p>
    <w:p w14:paraId="12A3BA4D"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2E2EE8A0"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589F14FF"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69F5506D" w14:textId="77777777" w:rsidR="00530B2F" w:rsidRPr="00201E3B" w:rsidRDefault="00530B2F" w:rsidP="00530B2F">
      <w:pPr>
        <w:pStyle w:val="B1"/>
      </w:pPr>
      <w:r w:rsidRPr="00201E3B">
        <w:t>3.</w:t>
      </w:r>
      <w:r w:rsidRPr="00201E3B">
        <w:tab/>
        <w:t>shall stop timer T230 (Inactivity);</w:t>
      </w:r>
    </w:p>
    <w:p w14:paraId="031B64FB"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4CFD9C91" w14:textId="77777777" w:rsidR="00530B2F" w:rsidRPr="00201E3B" w:rsidRDefault="00530B2F" w:rsidP="00530B2F">
      <w:pPr>
        <w:pStyle w:val="B1"/>
      </w:pPr>
      <w:r w:rsidRPr="00201E3B">
        <w:t>5.</w:t>
      </w:r>
      <w:r w:rsidRPr="00201E3B">
        <w:tab/>
        <w:t>shall enter 'O: has no permission' state.</w:t>
      </w:r>
    </w:p>
    <w:p w14:paraId="386C4709" w14:textId="77777777" w:rsidR="00530B2F" w:rsidRPr="00201E3B" w:rsidRDefault="00530B2F" w:rsidP="00530B2F">
      <w:r w:rsidRPr="00201E3B">
        <w:t>[TS 24.581, clause 7.2.3.4.2]</w:t>
      </w:r>
    </w:p>
    <w:p w14:paraId="2CEE0561"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42511D4D"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3CDDDC41"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65775D1"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044FA25B"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7E141ED9"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64F067F6"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75D12F64"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75140629"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1C3D5665"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8283223"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39185390"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754A960C" w14:textId="77777777" w:rsidR="00530B2F" w:rsidRPr="00201E3B" w:rsidRDefault="00530B2F" w:rsidP="00530B2F">
      <w:pPr>
        <w:pStyle w:val="B1"/>
      </w:pPr>
      <w:r w:rsidRPr="00201E3B">
        <w:t>2.</w:t>
      </w:r>
      <w:r w:rsidRPr="00201E3B">
        <w:tab/>
        <w:t>shall provide transmission deny notification to the user;</w:t>
      </w:r>
    </w:p>
    <w:p w14:paraId="496B494A"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33E76A55"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4FE71F89"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70B1B0BF" w14:textId="77777777" w:rsidR="00530B2F" w:rsidRPr="00201E3B" w:rsidRDefault="00530B2F" w:rsidP="00530B2F">
      <w:pPr>
        <w:pStyle w:val="B1"/>
      </w:pPr>
      <w:r w:rsidRPr="00201E3B">
        <w:t>1.</w:t>
      </w:r>
      <w:r w:rsidRPr="00201E3B">
        <w:tab/>
        <w:t>shall stop the timer T201 (Transmission Request);</w:t>
      </w:r>
    </w:p>
    <w:p w14:paraId="6BD67164"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1CC8F9A6" w14:textId="77777777" w:rsidR="00530B2F" w:rsidRPr="00201E3B" w:rsidRDefault="00530B2F" w:rsidP="00530B2F">
      <w:pPr>
        <w:pStyle w:val="B1"/>
      </w:pPr>
      <w:r w:rsidRPr="00201E3B">
        <w:t>3.</w:t>
      </w:r>
      <w:r w:rsidRPr="00201E3B">
        <w:tab/>
        <w:t>shall provide transmission deny notification to the user;</w:t>
      </w:r>
    </w:p>
    <w:p w14:paraId="651E1391"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4DE19FB4" w14:textId="77777777" w:rsidR="00530B2F" w:rsidRPr="00201E3B" w:rsidRDefault="00530B2F" w:rsidP="00530B2F">
      <w:pPr>
        <w:pStyle w:val="B1"/>
      </w:pPr>
      <w:r w:rsidRPr="00201E3B">
        <w:t>5.</w:t>
      </w:r>
      <w:r w:rsidRPr="00201E3B">
        <w:tab/>
        <w:t>shall enter 'O: has no permission' state.</w:t>
      </w:r>
    </w:p>
    <w:p w14:paraId="63B8AA29" w14:textId="77777777" w:rsidR="00530B2F" w:rsidRPr="00201E3B" w:rsidRDefault="00530B2F" w:rsidP="00530B2F">
      <w:pPr>
        <w:pStyle w:val="H6"/>
      </w:pPr>
      <w:r w:rsidRPr="00201E3B">
        <w:lastRenderedPageBreak/>
        <w:t>7.1.1.2.3</w:t>
      </w:r>
      <w:r w:rsidRPr="00201E3B">
        <w:tab/>
        <w:t>Test description</w:t>
      </w:r>
    </w:p>
    <w:p w14:paraId="3E64C4B5" w14:textId="77777777" w:rsidR="00530B2F" w:rsidRPr="00201E3B" w:rsidRDefault="00530B2F" w:rsidP="00530B2F">
      <w:pPr>
        <w:pStyle w:val="H6"/>
      </w:pPr>
      <w:r w:rsidRPr="00201E3B">
        <w:t>7.1.1.2.3.1</w:t>
      </w:r>
      <w:r w:rsidRPr="00201E3B">
        <w:tab/>
        <w:t>Pre-test conditions</w:t>
      </w:r>
    </w:p>
    <w:p w14:paraId="3ADB171D" w14:textId="77777777" w:rsidR="00530B2F" w:rsidRPr="00201E3B" w:rsidRDefault="00530B2F" w:rsidP="00530B2F">
      <w:pPr>
        <w:pStyle w:val="H6"/>
      </w:pPr>
      <w:r w:rsidRPr="00201E3B">
        <w:t>System Simulator:</w:t>
      </w:r>
    </w:p>
    <w:p w14:paraId="021298B1" w14:textId="77777777" w:rsidR="00530B2F" w:rsidRPr="00201E3B" w:rsidRDefault="00530B2F" w:rsidP="00530B2F">
      <w:pPr>
        <w:pStyle w:val="B1"/>
      </w:pPr>
      <w:r w:rsidRPr="00201E3B">
        <w:t>-</w:t>
      </w:r>
      <w:r w:rsidRPr="00201E3B">
        <w:tab/>
      </w:r>
      <w:r w:rsidRPr="00201E3B">
        <w:rPr>
          <w:color w:val="000000"/>
        </w:rPr>
        <w:t>SS-UE1 (MCVideo client)</w:t>
      </w:r>
    </w:p>
    <w:p w14:paraId="1E787A05"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EEDE2BF"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57206418"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0ACDB17" w14:textId="77777777" w:rsidR="00530B2F" w:rsidRPr="00201E3B" w:rsidRDefault="00530B2F" w:rsidP="00530B2F">
      <w:pPr>
        <w:pStyle w:val="B1"/>
      </w:pPr>
      <w:r w:rsidRPr="00201E3B">
        <w:t>-</w:t>
      </w:r>
      <w:r w:rsidRPr="00201E3B">
        <w:tab/>
      </w:r>
      <w:r w:rsidRPr="00201E3B">
        <w:rPr>
          <w:color w:val="000000"/>
        </w:rPr>
        <w:t>SS-NW (MCVideo server)</w:t>
      </w:r>
    </w:p>
    <w:p w14:paraId="525DCA2F" w14:textId="705DDD7F"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225C31"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0837ABF4" w14:textId="77777777" w:rsidR="00530B2F" w:rsidRPr="00201E3B" w:rsidRDefault="00530B2F" w:rsidP="00530B2F">
      <w:pPr>
        <w:pStyle w:val="H6"/>
      </w:pPr>
      <w:r w:rsidRPr="00201E3B">
        <w:t>IUT:</w:t>
      </w:r>
    </w:p>
    <w:p w14:paraId="5ACC75B3" w14:textId="77777777" w:rsidR="00530B2F" w:rsidRPr="00201E3B" w:rsidRDefault="00530B2F" w:rsidP="00530B2F">
      <w:pPr>
        <w:pStyle w:val="B1"/>
      </w:pPr>
      <w:r w:rsidRPr="00201E3B">
        <w:t>-</w:t>
      </w:r>
      <w:r w:rsidRPr="00201E3B">
        <w:tab/>
        <w:t>UE (MCVideo client)</w:t>
      </w:r>
    </w:p>
    <w:p w14:paraId="70CC277F" w14:textId="77777777" w:rsidR="00530B2F" w:rsidRPr="00201E3B" w:rsidRDefault="00530B2F" w:rsidP="00530B2F">
      <w:pPr>
        <w:pStyle w:val="B1"/>
      </w:pPr>
      <w:r w:rsidRPr="00201E3B">
        <w:t>-</w:t>
      </w:r>
      <w:r w:rsidRPr="00201E3B">
        <w:tab/>
        <w:t>The test USIM set as defined in TS 36.579-1 [2], subclause 5.5.10 is inserted.</w:t>
      </w:r>
    </w:p>
    <w:p w14:paraId="63141A50"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5424D8D" w14:textId="77777777" w:rsidR="00530B2F" w:rsidRPr="00201E3B" w:rsidRDefault="00530B2F" w:rsidP="00530B2F">
      <w:pPr>
        <w:pStyle w:val="H6"/>
      </w:pPr>
      <w:r w:rsidRPr="00201E3B">
        <w:t>Preamble:</w:t>
      </w:r>
    </w:p>
    <w:p w14:paraId="2BA5CF93"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1318FA78"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404D8CAF"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7A1AED2A" w14:textId="77777777" w:rsidR="00530B2F" w:rsidRPr="00201E3B" w:rsidRDefault="00530B2F" w:rsidP="00530B2F">
      <w:pPr>
        <w:pStyle w:val="B1"/>
      </w:pPr>
      <w:r w:rsidRPr="00201E3B">
        <w:t>-</w:t>
      </w:r>
      <w:r w:rsidRPr="00201E3B">
        <w:tab/>
        <w:t>The UE is switched-off.</w:t>
      </w:r>
    </w:p>
    <w:p w14:paraId="76094B0E" w14:textId="77777777" w:rsidR="00530B2F" w:rsidRPr="00201E3B" w:rsidRDefault="00530B2F" w:rsidP="00530B2F">
      <w:pPr>
        <w:pStyle w:val="B1"/>
      </w:pPr>
      <w:r w:rsidRPr="00201E3B">
        <w:t>-</w:t>
      </w:r>
      <w:r w:rsidRPr="00201E3B">
        <w:tab/>
        <w:t>UE States at the end of the preamble</w:t>
      </w:r>
    </w:p>
    <w:p w14:paraId="5D916061" w14:textId="77777777" w:rsidR="00530B2F" w:rsidRPr="00201E3B" w:rsidRDefault="00530B2F" w:rsidP="00530B2F">
      <w:pPr>
        <w:pStyle w:val="B2"/>
      </w:pPr>
      <w:r w:rsidRPr="00201E3B">
        <w:t>-</w:t>
      </w:r>
      <w:r w:rsidRPr="00201E3B">
        <w:tab/>
        <w:t>The UE is in state 'switched-off'.</w:t>
      </w:r>
    </w:p>
    <w:p w14:paraId="2D2B52AA" w14:textId="77777777" w:rsidR="00530B2F" w:rsidRPr="00201E3B" w:rsidRDefault="00530B2F" w:rsidP="00530B2F">
      <w:pPr>
        <w:pStyle w:val="H6"/>
      </w:pPr>
      <w:r w:rsidRPr="00201E3B">
        <w:lastRenderedPageBreak/>
        <w:t>7.1.1.2.3.2</w:t>
      </w:r>
      <w:r w:rsidRPr="00201E3B">
        <w:tab/>
        <w:t>Test procedure sequence</w:t>
      </w:r>
    </w:p>
    <w:p w14:paraId="720F0D09" w14:textId="77777777" w:rsidR="00530B2F" w:rsidRPr="00201E3B" w:rsidRDefault="00530B2F" w:rsidP="00530B2F">
      <w:pPr>
        <w:pStyle w:val="TH"/>
      </w:pPr>
      <w:r w:rsidRPr="00201E3B">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298D316C" w14:textId="77777777" w:rsidTr="00530B2F">
        <w:tc>
          <w:tcPr>
            <w:tcW w:w="648" w:type="dxa"/>
            <w:tcBorders>
              <w:top w:val="single" w:sz="4" w:space="0" w:color="auto"/>
              <w:left w:val="single" w:sz="4" w:space="0" w:color="auto"/>
              <w:bottom w:val="nil"/>
              <w:right w:val="single" w:sz="4" w:space="0" w:color="auto"/>
            </w:tcBorders>
            <w:hideMark/>
          </w:tcPr>
          <w:p w14:paraId="467404D6"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BEA553D"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7D4FAA7"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0A084F3"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9194588"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1BA30D1B" w14:textId="77777777" w:rsidTr="00530B2F">
        <w:tc>
          <w:tcPr>
            <w:tcW w:w="648" w:type="dxa"/>
            <w:tcBorders>
              <w:top w:val="nil"/>
              <w:left w:val="single" w:sz="4" w:space="0" w:color="auto"/>
              <w:bottom w:val="single" w:sz="4" w:space="0" w:color="auto"/>
              <w:right w:val="single" w:sz="4" w:space="0" w:color="auto"/>
            </w:tcBorders>
          </w:tcPr>
          <w:p w14:paraId="28ADCCDC"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E98D87C"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8B5C83E"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0CFB908"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2BFA3ED3"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A48F31A" w14:textId="77777777" w:rsidR="00530B2F" w:rsidRPr="00201E3B" w:rsidRDefault="00530B2F">
            <w:pPr>
              <w:pStyle w:val="TAH"/>
              <w:spacing w:line="256" w:lineRule="auto"/>
              <w:rPr>
                <w:lang w:eastAsia="en-US"/>
              </w:rPr>
            </w:pPr>
          </w:p>
        </w:tc>
      </w:tr>
      <w:tr w:rsidR="00530B2F" w:rsidRPr="00201E3B" w14:paraId="7152B06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93A846C"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4F7053E"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390E57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8C05DD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E2B1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7436F" w14:textId="77777777" w:rsidR="00530B2F" w:rsidRPr="00201E3B" w:rsidRDefault="00530B2F">
            <w:pPr>
              <w:pStyle w:val="TAC"/>
              <w:spacing w:line="256" w:lineRule="auto"/>
              <w:rPr>
                <w:lang w:eastAsia="en-US"/>
              </w:rPr>
            </w:pPr>
            <w:r w:rsidRPr="00201E3B">
              <w:rPr>
                <w:lang w:eastAsia="en-US"/>
              </w:rPr>
              <w:t>-</w:t>
            </w:r>
          </w:p>
        </w:tc>
      </w:tr>
      <w:tr w:rsidR="00530B2F" w:rsidRPr="00201E3B" w14:paraId="25C7A34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C45FFF1"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4786DBB" w14:textId="77777777" w:rsidR="00530B2F" w:rsidRPr="00201E3B" w:rsidRDefault="00530B2F">
            <w:pPr>
              <w:pStyle w:val="TAN"/>
              <w:spacing w:line="256" w:lineRule="auto"/>
              <w:rPr>
                <w:lang w:eastAsia="en-US"/>
              </w:rPr>
            </w:pPr>
            <w:r w:rsidRPr="00201E3B">
              <w:rPr>
                <w:lang w:eastAsia="en-US"/>
              </w:rPr>
              <w:t>Trigger the UE to reset UTC time and location.</w:t>
            </w:r>
          </w:p>
          <w:p w14:paraId="4B168D14" w14:textId="77777777" w:rsidR="00530B2F" w:rsidRPr="00201E3B" w:rsidRDefault="00530B2F">
            <w:pPr>
              <w:pStyle w:val="TAN"/>
              <w:spacing w:line="256" w:lineRule="auto"/>
              <w:rPr>
                <w:lang w:eastAsia="en-US"/>
              </w:rPr>
            </w:pPr>
          </w:p>
          <w:p w14:paraId="3B2F12B4"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7ED667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80023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E12FC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F1AEB1" w14:textId="77777777" w:rsidR="00530B2F" w:rsidRPr="00201E3B" w:rsidRDefault="00530B2F">
            <w:pPr>
              <w:pStyle w:val="TAC"/>
              <w:spacing w:line="256" w:lineRule="auto"/>
              <w:rPr>
                <w:lang w:eastAsia="en-US"/>
              </w:rPr>
            </w:pPr>
            <w:r w:rsidRPr="00201E3B">
              <w:rPr>
                <w:lang w:eastAsia="en-US"/>
              </w:rPr>
              <w:t>-</w:t>
            </w:r>
          </w:p>
        </w:tc>
      </w:tr>
      <w:tr w:rsidR="00530B2F" w:rsidRPr="00201E3B" w14:paraId="7AD06A2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6CEBE44"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46625BE"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0DC2F1B9"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ABFF7E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195835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DCDCE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134F27" w14:textId="77777777" w:rsidR="00530B2F" w:rsidRPr="00201E3B" w:rsidRDefault="00530B2F">
            <w:pPr>
              <w:pStyle w:val="TAC"/>
              <w:spacing w:line="256" w:lineRule="auto"/>
              <w:rPr>
                <w:lang w:eastAsia="en-US"/>
              </w:rPr>
            </w:pPr>
            <w:r w:rsidRPr="00201E3B">
              <w:rPr>
                <w:lang w:eastAsia="en-US"/>
              </w:rPr>
              <w:t>-</w:t>
            </w:r>
          </w:p>
        </w:tc>
      </w:tr>
      <w:tr w:rsidR="00530B2F" w:rsidRPr="00201E3B" w14:paraId="12D3F32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886267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D7EDFFA"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MCVideo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763428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FB09A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AF489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812778" w14:textId="77777777" w:rsidR="00530B2F" w:rsidRPr="00201E3B" w:rsidRDefault="00530B2F">
            <w:pPr>
              <w:pStyle w:val="TAC"/>
              <w:spacing w:line="256" w:lineRule="auto"/>
              <w:rPr>
                <w:lang w:eastAsia="en-US"/>
              </w:rPr>
            </w:pPr>
            <w:r w:rsidRPr="00201E3B">
              <w:rPr>
                <w:lang w:eastAsia="en-US"/>
              </w:rPr>
              <w:t>-</w:t>
            </w:r>
          </w:p>
        </w:tc>
      </w:tr>
      <w:tr w:rsidR="00530B2F" w:rsidRPr="00201E3B" w14:paraId="6A1FE81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824AAE2"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1BCA061" w14:textId="77777777" w:rsidR="00530B2F" w:rsidRPr="00201E3B" w:rsidRDefault="00530B2F">
            <w:pPr>
              <w:pStyle w:val="TAL"/>
              <w:spacing w:line="256" w:lineRule="auto"/>
              <w:rPr>
                <w:lang w:eastAsia="en-US"/>
              </w:rPr>
            </w:pPr>
            <w:r w:rsidRPr="00201E3B">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6181E2"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C06A01"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7AF9D5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3367BF" w14:textId="77777777" w:rsidR="00530B2F" w:rsidRPr="00201E3B" w:rsidRDefault="00530B2F">
            <w:pPr>
              <w:pStyle w:val="TAC"/>
              <w:spacing w:line="256" w:lineRule="auto"/>
              <w:rPr>
                <w:lang w:eastAsia="en-US"/>
              </w:rPr>
            </w:pPr>
            <w:r w:rsidRPr="00201E3B">
              <w:rPr>
                <w:lang w:eastAsia="en-US"/>
              </w:rPr>
              <w:t>-</w:t>
            </w:r>
          </w:p>
        </w:tc>
      </w:tr>
      <w:tr w:rsidR="00530B2F" w:rsidRPr="00201E3B" w14:paraId="0C2AEC2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18D004"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3F112BB"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2684B47"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1CB73E"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6AE6DD6"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CB879F1" w14:textId="77777777" w:rsidR="00530B2F" w:rsidRPr="00201E3B" w:rsidRDefault="00530B2F">
            <w:pPr>
              <w:pStyle w:val="TAC"/>
              <w:spacing w:line="256" w:lineRule="auto"/>
              <w:rPr>
                <w:lang w:eastAsia="en-US"/>
              </w:rPr>
            </w:pPr>
            <w:r w:rsidRPr="00201E3B">
              <w:rPr>
                <w:lang w:eastAsia="en-US"/>
              </w:rPr>
              <w:t>P</w:t>
            </w:r>
          </w:p>
        </w:tc>
      </w:tr>
      <w:tr w:rsidR="00530B2F" w:rsidRPr="00201E3B" w14:paraId="6D3966D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B2EA63"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BD6BDB8"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908F3"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19023B"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7774D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CB1D8C" w14:textId="77777777" w:rsidR="00530B2F" w:rsidRPr="00201E3B" w:rsidRDefault="00530B2F">
            <w:pPr>
              <w:pStyle w:val="TAC"/>
              <w:spacing w:line="256" w:lineRule="auto"/>
              <w:rPr>
                <w:lang w:eastAsia="en-US"/>
              </w:rPr>
            </w:pPr>
            <w:r w:rsidRPr="00201E3B">
              <w:rPr>
                <w:lang w:eastAsia="en-US"/>
              </w:rPr>
              <w:t>-</w:t>
            </w:r>
          </w:p>
        </w:tc>
      </w:tr>
      <w:tr w:rsidR="00530B2F" w:rsidRPr="00201E3B" w14:paraId="65FA8D9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E2B1DEC"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727BC13" w14:textId="77777777" w:rsidR="00530B2F" w:rsidRPr="00201E3B" w:rsidRDefault="00530B2F">
            <w:pPr>
              <w:pStyle w:val="TAL"/>
              <w:spacing w:line="256" w:lineRule="auto"/>
              <w:rPr>
                <w:lang w:eastAsia="en-US"/>
              </w:rPr>
            </w:pPr>
            <w:r w:rsidRPr="00201E3B">
              <w:rPr>
                <w:lang w:eastAsia="en-US"/>
              </w:rPr>
              <w:t>Make the MCVideo User request to send media.</w:t>
            </w:r>
          </w:p>
          <w:p w14:paraId="7A6720D5"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6375D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AD0A61"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741170"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CDEC99" w14:textId="77777777" w:rsidR="00530B2F" w:rsidRPr="00201E3B" w:rsidRDefault="00530B2F">
            <w:pPr>
              <w:pStyle w:val="TAC"/>
              <w:spacing w:line="256" w:lineRule="auto"/>
              <w:rPr>
                <w:lang w:eastAsia="en-US"/>
              </w:rPr>
            </w:pPr>
            <w:r w:rsidRPr="00201E3B">
              <w:rPr>
                <w:lang w:eastAsia="en-US"/>
              </w:rPr>
              <w:t>-</w:t>
            </w:r>
          </w:p>
        </w:tc>
      </w:tr>
      <w:tr w:rsidR="00530B2F" w:rsidRPr="00201E3B" w14:paraId="6864E69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8178651"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988B9CE"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4CC84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AC780D"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4867B43" w14:textId="77777777" w:rsidR="00530B2F" w:rsidRPr="00201E3B" w:rsidRDefault="00530B2F">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633B2F2" w14:textId="77777777" w:rsidR="00530B2F" w:rsidRPr="00201E3B" w:rsidRDefault="00530B2F">
            <w:pPr>
              <w:pStyle w:val="TAC"/>
              <w:spacing w:line="256" w:lineRule="auto"/>
              <w:rPr>
                <w:lang w:eastAsia="en-US"/>
              </w:rPr>
            </w:pPr>
            <w:r w:rsidRPr="00201E3B">
              <w:rPr>
                <w:lang w:eastAsia="en-US"/>
              </w:rPr>
              <w:t>P</w:t>
            </w:r>
          </w:p>
        </w:tc>
      </w:tr>
      <w:tr w:rsidR="00530B2F" w:rsidRPr="00201E3B" w14:paraId="1264010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1F05382"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C04B5C"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17FDEA"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74BD5F"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5391A44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59000F" w14:textId="77777777" w:rsidR="00530B2F" w:rsidRPr="00201E3B" w:rsidRDefault="00530B2F">
            <w:pPr>
              <w:pStyle w:val="TAC"/>
              <w:spacing w:line="256" w:lineRule="auto"/>
              <w:rPr>
                <w:lang w:eastAsia="en-US"/>
              </w:rPr>
            </w:pPr>
            <w:r w:rsidRPr="00201E3B">
              <w:rPr>
                <w:lang w:eastAsia="en-US"/>
              </w:rPr>
              <w:t>-</w:t>
            </w:r>
          </w:p>
        </w:tc>
      </w:tr>
      <w:tr w:rsidR="00530B2F" w:rsidRPr="00201E3B" w14:paraId="5F7C457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87A775"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300566"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094C085A"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E9268F"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F7908D3"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21546E6E" w14:textId="77777777" w:rsidR="00530B2F" w:rsidRPr="00201E3B" w:rsidRDefault="00530B2F">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F1D3B64" w14:textId="77777777" w:rsidR="00530B2F" w:rsidRPr="00201E3B" w:rsidRDefault="00530B2F">
            <w:pPr>
              <w:pStyle w:val="TAC"/>
              <w:spacing w:line="256" w:lineRule="auto"/>
              <w:rPr>
                <w:lang w:eastAsia="en-US"/>
              </w:rPr>
            </w:pPr>
            <w:r w:rsidRPr="00201E3B">
              <w:rPr>
                <w:lang w:eastAsia="en-US"/>
              </w:rPr>
              <w:t>P</w:t>
            </w:r>
          </w:p>
        </w:tc>
      </w:tr>
      <w:tr w:rsidR="00530B2F" w:rsidRPr="00201E3B" w14:paraId="2D3E925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D81D3C7" w14:textId="77777777" w:rsidR="00530B2F" w:rsidRPr="00201E3B" w:rsidRDefault="00530B2F">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8A64233" w14:textId="77777777" w:rsidR="00530B2F" w:rsidRPr="00201E3B" w:rsidRDefault="00530B2F">
            <w:pPr>
              <w:pStyle w:val="TAL"/>
              <w:spacing w:line="256" w:lineRule="auto"/>
              <w:rPr>
                <w:lang w:eastAsia="en-US"/>
              </w:rPr>
            </w:pPr>
            <w:r w:rsidRPr="00201E3B">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D466E40"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2007147"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6069D7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D2BA37" w14:textId="77777777" w:rsidR="00530B2F" w:rsidRPr="00201E3B" w:rsidRDefault="00530B2F">
            <w:pPr>
              <w:pStyle w:val="TAC"/>
              <w:spacing w:line="256" w:lineRule="auto"/>
              <w:rPr>
                <w:lang w:eastAsia="en-US"/>
              </w:rPr>
            </w:pPr>
            <w:r w:rsidRPr="00201E3B">
              <w:rPr>
                <w:lang w:eastAsia="en-US"/>
              </w:rPr>
              <w:t>-</w:t>
            </w:r>
          </w:p>
        </w:tc>
      </w:tr>
      <w:tr w:rsidR="00530B2F" w:rsidRPr="00201E3B" w14:paraId="07E1306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481F770"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FE74F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74DA8D3C"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F691EA5"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EC996D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D0D3A" w14:textId="77777777" w:rsidR="00530B2F" w:rsidRPr="00201E3B" w:rsidRDefault="00530B2F">
            <w:pPr>
              <w:pStyle w:val="TAC"/>
              <w:spacing w:line="256" w:lineRule="auto"/>
              <w:rPr>
                <w:lang w:eastAsia="en-US"/>
              </w:rPr>
            </w:pPr>
            <w:r w:rsidRPr="00201E3B">
              <w:rPr>
                <w:lang w:eastAsia="en-US"/>
              </w:rPr>
              <w:t>-</w:t>
            </w:r>
          </w:p>
        </w:tc>
      </w:tr>
      <w:tr w:rsidR="00530B2F" w:rsidRPr="00201E3B" w14:paraId="08AAAE8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0BB4F0" w14:textId="77777777" w:rsidR="00530B2F" w:rsidRPr="00201E3B" w:rsidRDefault="00530B2F">
            <w:pPr>
              <w:pStyle w:val="TAC"/>
              <w:spacing w:line="256" w:lineRule="auto"/>
              <w:rPr>
                <w:lang w:eastAsia="en-US"/>
              </w:rPr>
            </w:pPr>
            <w:r w:rsidRPr="00201E3B">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0D29583F" w14:textId="77777777" w:rsidR="00530B2F" w:rsidRPr="00201E3B" w:rsidRDefault="00530B2F">
            <w:pPr>
              <w:pStyle w:val="TAL"/>
              <w:spacing w:line="256" w:lineRule="auto"/>
              <w:rPr>
                <w:lang w:eastAsia="en-US"/>
              </w:rPr>
            </w:pPr>
            <w:r w:rsidRPr="00201E3B">
              <w:rPr>
                <w:lang w:eastAsia="en-US"/>
              </w:rPr>
              <w:t>Make the MCVideo User request to send media.</w:t>
            </w:r>
          </w:p>
          <w:p w14:paraId="062B226F"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FD4C2F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48FC09"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F9D1D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F40684" w14:textId="77777777" w:rsidR="00530B2F" w:rsidRPr="00201E3B" w:rsidRDefault="00530B2F">
            <w:pPr>
              <w:pStyle w:val="TAC"/>
              <w:spacing w:line="256" w:lineRule="auto"/>
              <w:rPr>
                <w:lang w:eastAsia="en-US"/>
              </w:rPr>
            </w:pPr>
            <w:r w:rsidRPr="00201E3B">
              <w:rPr>
                <w:lang w:eastAsia="en-US"/>
              </w:rPr>
              <w:t>-</w:t>
            </w:r>
          </w:p>
        </w:tc>
      </w:tr>
      <w:tr w:rsidR="00530B2F" w:rsidRPr="00201E3B" w14:paraId="7F62F432"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6F629D7" w14:textId="77777777" w:rsidR="00530B2F" w:rsidRPr="00201E3B" w:rsidRDefault="00530B2F">
            <w:pPr>
              <w:pStyle w:val="TAC"/>
              <w:spacing w:line="256" w:lineRule="auto"/>
              <w:rPr>
                <w:lang w:eastAsia="en-US"/>
              </w:rPr>
            </w:pPr>
            <w:r w:rsidRPr="00201E3B">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7CAFEACD"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3CFC88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54D1898"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9B55D7B" w14:textId="77777777" w:rsidR="00530B2F" w:rsidRPr="00201E3B" w:rsidRDefault="00530B2F">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DCFFE7F" w14:textId="77777777" w:rsidR="00530B2F" w:rsidRPr="00201E3B" w:rsidRDefault="00530B2F">
            <w:pPr>
              <w:pStyle w:val="TAC"/>
              <w:spacing w:line="256" w:lineRule="auto"/>
              <w:rPr>
                <w:lang w:eastAsia="en-US"/>
              </w:rPr>
            </w:pPr>
            <w:r w:rsidRPr="00201E3B">
              <w:rPr>
                <w:lang w:eastAsia="en-US"/>
              </w:rPr>
              <w:t>P</w:t>
            </w:r>
          </w:p>
        </w:tc>
      </w:tr>
      <w:tr w:rsidR="00530B2F" w:rsidRPr="00201E3B" w14:paraId="1A7F1BF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23F2CDC" w14:textId="77777777" w:rsidR="00530B2F" w:rsidRPr="00201E3B" w:rsidRDefault="00530B2F">
            <w:pPr>
              <w:pStyle w:val="TAC"/>
              <w:spacing w:line="256" w:lineRule="auto"/>
              <w:rPr>
                <w:lang w:eastAsia="en-US"/>
              </w:rPr>
            </w:pPr>
            <w:r w:rsidRPr="00201E3B">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A8AFC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6CB73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BBE9DB6"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5AB5474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7D3C4C" w14:textId="77777777" w:rsidR="00530B2F" w:rsidRPr="00201E3B" w:rsidRDefault="00530B2F">
            <w:pPr>
              <w:pStyle w:val="TAC"/>
              <w:spacing w:line="256" w:lineRule="auto"/>
              <w:rPr>
                <w:lang w:eastAsia="en-US"/>
              </w:rPr>
            </w:pPr>
            <w:r w:rsidRPr="00201E3B">
              <w:rPr>
                <w:lang w:eastAsia="en-US"/>
              </w:rPr>
              <w:t>-</w:t>
            </w:r>
          </w:p>
        </w:tc>
      </w:tr>
      <w:tr w:rsidR="00530B2F" w:rsidRPr="00201E3B" w14:paraId="03EB398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96052A9" w14:textId="77777777" w:rsidR="00530B2F" w:rsidRPr="00201E3B" w:rsidRDefault="00530B2F">
            <w:pPr>
              <w:pStyle w:val="TAC"/>
              <w:spacing w:line="256" w:lineRule="auto"/>
              <w:rPr>
                <w:lang w:eastAsia="en-US"/>
              </w:rPr>
            </w:pPr>
            <w:r w:rsidRPr="00201E3B">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1F4FC9E7"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530178B6" w14:textId="77777777" w:rsidR="00530B2F" w:rsidRPr="00201E3B" w:rsidRDefault="00530B2F">
            <w:pPr>
              <w:pStyle w:val="TAL"/>
              <w:spacing w:line="256" w:lineRule="auto"/>
              <w:rPr>
                <w:lang w:eastAsia="en-US"/>
              </w:rPr>
            </w:pPr>
            <w:r w:rsidRPr="00201E3B">
              <w:rPr>
                <w:lang w:eastAsia="en-US"/>
              </w:rPr>
              <w:lastRenderedPageBreak/>
              <w:t>(NOTE 1)</w:t>
            </w:r>
          </w:p>
        </w:tc>
        <w:tc>
          <w:tcPr>
            <w:tcW w:w="709" w:type="dxa"/>
            <w:tcBorders>
              <w:top w:val="single" w:sz="4" w:space="0" w:color="auto"/>
              <w:left w:val="single" w:sz="4" w:space="0" w:color="auto"/>
              <w:bottom w:val="single" w:sz="4" w:space="0" w:color="auto"/>
              <w:right w:val="single" w:sz="4" w:space="0" w:color="auto"/>
            </w:tcBorders>
          </w:tcPr>
          <w:p w14:paraId="7A80B721"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6FE6519"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58795083" w14:textId="77777777" w:rsidR="00530B2F" w:rsidRPr="00201E3B" w:rsidRDefault="00530B2F">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112A907" w14:textId="77777777" w:rsidR="00530B2F" w:rsidRPr="00201E3B" w:rsidRDefault="00530B2F">
            <w:pPr>
              <w:pStyle w:val="TAC"/>
              <w:spacing w:line="256" w:lineRule="auto"/>
              <w:rPr>
                <w:lang w:eastAsia="en-US"/>
              </w:rPr>
            </w:pPr>
            <w:r w:rsidRPr="00201E3B">
              <w:rPr>
                <w:lang w:eastAsia="en-US"/>
              </w:rPr>
              <w:t>P</w:t>
            </w:r>
          </w:p>
        </w:tc>
      </w:tr>
      <w:tr w:rsidR="00530B2F" w:rsidRPr="00201E3B" w14:paraId="698EAE1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0B9F0D" w14:textId="77777777" w:rsidR="00530B2F" w:rsidRPr="00201E3B" w:rsidRDefault="00530B2F">
            <w:pPr>
              <w:pStyle w:val="TAC"/>
              <w:spacing w:line="256" w:lineRule="auto"/>
              <w:rPr>
                <w:lang w:eastAsia="en-US"/>
              </w:rPr>
            </w:pPr>
            <w:r w:rsidRPr="00201E3B">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2E1A4D7" w14:textId="77777777" w:rsidR="00530B2F" w:rsidRPr="00201E3B" w:rsidRDefault="00530B2F">
            <w:pPr>
              <w:pStyle w:val="TAL"/>
              <w:spacing w:line="256" w:lineRule="auto"/>
              <w:rPr>
                <w:lang w:eastAsia="en-US"/>
              </w:rPr>
            </w:pPr>
            <w:r w:rsidRPr="00201E3B">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57DB454"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27BEDC2" w14:textId="77777777" w:rsidR="00530B2F" w:rsidRPr="00201E3B" w:rsidRDefault="00530B2F">
            <w:pPr>
              <w:pStyle w:val="TAL"/>
              <w:spacing w:line="256" w:lineRule="auto"/>
              <w:rPr>
                <w:lang w:eastAsia="en-US"/>
              </w:rPr>
            </w:pPr>
            <w:r w:rsidRPr="00201E3B">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075CECE5"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2F8B043" w14:textId="77777777" w:rsidR="00530B2F" w:rsidRPr="00201E3B" w:rsidRDefault="00530B2F">
            <w:pPr>
              <w:pStyle w:val="TAC"/>
              <w:spacing w:line="256" w:lineRule="auto"/>
              <w:rPr>
                <w:lang w:eastAsia="en-US"/>
              </w:rPr>
            </w:pPr>
          </w:p>
        </w:tc>
      </w:tr>
      <w:tr w:rsidR="00530B2F" w:rsidRPr="00201E3B" w14:paraId="064D0C23"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BA7C15" w14:textId="77777777" w:rsidR="00530B2F" w:rsidRPr="00201E3B" w:rsidRDefault="00530B2F">
            <w:pPr>
              <w:pStyle w:val="TAC"/>
              <w:spacing w:line="256" w:lineRule="auto"/>
              <w:rPr>
                <w:lang w:eastAsia="en-US"/>
              </w:rPr>
            </w:pPr>
            <w:r w:rsidRPr="00201E3B">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0A36FA8A" w14:textId="77777777" w:rsidR="00530B2F" w:rsidRPr="00201E3B" w:rsidRDefault="00530B2F">
            <w:pPr>
              <w:pStyle w:val="TAL"/>
              <w:spacing w:line="256" w:lineRule="auto"/>
              <w:rPr>
                <w:lang w:eastAsia="en-US"/>
              </w:rPr>
            </w:pPr>
            <w:r w:rsidRPr="00201E3B">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7A36297D"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E2AACE"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4BF673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E6B225" w14:textId="77777777" w:rsidR="00530B2F" w:rsidRPr="00201E3B" w:rsidRDefault="00530B2F">
            <w:pPr>
              <w:pStyle w:val="TAC"/>
              <w:spacing w:line="256" w:lineRule="auto"/>
              <w:rPr>
                <w:lang w:eastAsia="en-US"/>
              </w:rPr>
            </w:pPr>
            <w:r w:rsidRPr="00201E3B">
              <w:rPr>
                <w:lang w:eastAsia="en-US"/>
              </w:rPr>
              <w:t>-</w:t>
            </w:r>
          </w:p>
        </w:tc>
      </w:tr>
      <w:tr w:rsidR="00530B2F" w:rsidRPr="00201E3B" w14:paraId="0167478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4D75442" w14:textId="77777777" w:rsidR="00530B2F" w:rsidRPr="00201E3B" w:rsidRDefault="00530B2F">
            <w:pPr>
              <w:pStyle w:val="TAC"/>
              <w:spacing w:line="256" w:lineRule="auto"/>
              <w:rPr>
                <w:lang w:eastAsia="en-US"/>
              </w:rPr>
            </w:pPr>
            <w:r w:rsidRPr="00201E3B">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63C854FF"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7719F7E"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006AFA"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415009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C47FCB" w14:textId="77777777" w:rsidR="00530B2F" w:rsidRPr="00201E3B" w:rsidRDefault="00530B2F">
            <w:pPr>
              <w:pStyle w:val="TAC"/>
              <w:spacing w:line="256" w:lineRule="auto"/>
              <w:rPr>
                <w:lang w:eastAsia="en-US"/>
              </w:rPr>
            </w:pPr>
            <w:r w:rsidRPr="00201E3B">
              <w:rPr>
                <w:lang w:eastAsia="en-US"/>
              </w:rPr>
              <w:t>-</w:t>
            </w:r>
          </w:p>
        </w:tc>
      </w:tr>
      <w:tr w:rsidR="00530B2F" w:rsidRPr="00201E3B" w14:paraId="2BF47D83"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306D32" w14:textId="77777777" w:rsidR="00530B2F" w:rsidRPr="00201E3B" w:rsidRDefault="00530B2F">
            <w:pPr>
              <w:pStyle w:val="TAC"/>
              <w:spacing w:line="256" w:lineRule="auto"/>
              <w:rPr>
                <w:lang w:eastAsia="en-US"/>
              </w:rPr>
            </w:pPr>
            <w:r w:rsidRPr="00201E3B">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46D9FEDE" w14:textId="77777777" w:rsidR="00530B2F" w:rsidRPr="00201E3B" w:rsidRDefault="00530B2F">
            <w:pPr>
              <w:pStyle w:val="TAL"/>
              <w:spacing w:line="256" w:lineRule="auto"/>
              <w:rPr>
                <w:lang w:eastAsia="en-US"/>
              </w:rPr>
            </w:pPr>
            <w:r w:rsidRPr="00201E3B">
              <w:rPr>
                <w:lang w:eastAsia="en-US"/>
              </w:rPr>
              <w:t>Make the MCVideo User request to send media.</w:t>
            </w:r>
          </w:p>
          <w:p w14:paraId="341358A6"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53CB58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0C614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FD5A0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72B772" w14:textId="77777777" w:rsidR="00530B2F" w:rsidRPr="00201E3B" w:rsidRDefault="00530B2F">
            <w:pPr>
              <w:pStyle w:val="TAC"/>
              <w:spacing w:line="256" w:lineRule="auto"/>
              <w:rPr>
                <w:lang w:eastAsia="en-US"/>
              </w:rPr>
            </w:pPr>
            <w:r w:rsidRPr="00201E3B">
              <w:rPr>
                <w:lang w:eastAsia="en-US"/>
              </w:rPr>
              <w:t>-</w:t>
            </w:r>
          </w:p>
        </w:tc>
      </w:tr>
      <w:tr w:rsidR="00530B2F" w:rsidRPr="00201E3B" w14:paraId="4603A40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D7FD00C" w14:textId="77777777" w:rsidR="00530B2F" w:rsidRPr="00201E3B" w:rsidRDefault="00530B2F">
            <w:pPr>
              <w:pStyle w:val="TAC"/>
              <w:spacing w:line="256" w:lineRule="auto"/>
              <w:rPr>
                <w:lang w:eastAsia="en-US"/>
              </w:rPr>
            </w:pPr>
            <w:r w:rsidRPr="00201E3B">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0B5D44D0"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4259AFC"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B76A9A"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4813A22" w14:textId="77777777" w:rsidR="00530B2F" w:rsidRPr="00201E3B" w:rsidRDefault="00530B2F">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CA0204B" w14:textId="77777777" w:rsidR="00530B2F" w:rsidRPr="00201E3B" w:rsidRDefault="00530B2F">
            <w:pPr>
              <w:pStyle w:val="TAC"/>
              <w:spacing w:line="256" w:lineRule="auto"/>
              <w:rPr>
                <w:lang w:eastAsia="en-US"/>
              </w:rPr>
            </w:pPr>
            <w:r w:rsidRPr="00201E3B">
              <w:rPr>
                <w:lang w:eastAsia="en-US"/>
              </w:rPr>
              <w:t>P</w:t>
            </w:r>
          </w:p>
        </w:tc>
      </w:tr>
      <w:tr w:rsidR="00530B2F" w:rsidRPr="00201E3B" w14:paraId="553069B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4B97984" w14:textId="77777777" w:rsidR="00530B2F" w:rsidRPr="00201E3B" w:rsidRDefault="00530B2F">
            <w:pPr>
              <w:pStyle w:val="TAC"/>
              <w:spacing w:line="256" w:lineRule="auto"/>
              <w:rPr>
                <w:lang w:eastAsia="en-US"/>
              </w:rPr>
            </w:pPr>
            <w:r w:rsidRPr="00201E3B">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A777AEC"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B36B87"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230F1EF"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ABE3A2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C9222A" w14:textId="77777777" w:rsidR="00530B2F" w:rsidRPr="00201E3B" w:rsidRDefault="00530B2F">
            <w:pPr>
              <w:pStyle w:val="TAC"/>
              <w:spacing w:line="256" w:lineRule="auto"/>
              <w:rPr>
                <w:lang w:eastAsia="en-US"/>
              </w:rPr>
            </w:pPr>
            <w:r w:rsidRPr="00201E3B">
              <w:rPr>
                <w:lang w:eastAsia="en-US"/>
              </w:rPr>
              <w:t>-</w:t>
            </w:r>
          </w:p>
        </w:tc>
      </w:tr>
      <w:tr w:rsidR="00530B2F" w:rsidRPr="00201E3B" w14:paraId="040CF6C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D55789D" w14:textId="77777777" w:rsidR="00530B2F" w:rsidRPr="00201E3B" w:rsidRDefault="00530B2F">
            <w:pPr>
              <w:pStyle w:val="TAC"/>
              <w:spacing w:line="256" w:lineRule="auto"/>
              <w:rPr>
                <w:lang w:eastAsia="en-US"/>
              </w:rPr>
            </w:pPr>
            <w:r w:rsidRPr="00201E3B">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300E9AB"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2510F54D"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69F5CF2"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ABD7ECF"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52B6D5AA" w14:textId="77777777" w:rsidR="00530B2F" w:rsidRPr="00201E3B" w:rsidRDefault="00530B2F">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4B2FCE5F" w14:textId="77777777" w:rsidR="00530B2F" w:rsidRPr="00201E3B" w:rsidRDefault="00530B2F">
            <w:pPr>
              <w:pStyle w:val="TAC"/>
              <w:spacing w:line="256" w:lineRule="auto"/>
              <w:rPr>
                <w:lang w:eastAsia="en-US"/>
              </w:rPr>
            </w:pPr>
            <w:r w:rsidRPr="00201E3B">
              <w:rPr>
                <w:lang w:eastAsia="en-US"/>
              </w:rPr>
              <w:t>P</w:t>
            </w:r>
          </w:p>
        </w:tc>
      </w:tr>
      <w:tr w:rsidR="00530B2F" w:rsidRPr="00201E3B" w14:paraId="03EA704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0639865" w14:textId="77777777" w:rsidR="00530B2F" w:rsidRPr="00201E3B" w:rsidRDefault="00530B2F">
            <w:pPr>
              <w:pStyle w:val="TAC"/>
              <w:spacing w:line="256" w:lineRule="auto"/>
              <w:rPr>
                <w:lang w:eastAsia="en-US"/>
              </w:rPr>
            </w:pPr>
            <w:r w:rsidRPr="00201E3B">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7DA1058" w14:textId="77777777" w:rsidR="00530B2F" w:rsidRPr="00201E3B" w:rsidRDefault="00530B2F">
            <w:pPr>
              <w:pStyle w:val="TAL"/>
              <w:spacing w:line="256" w:lineRule="auto"/>
              <w:rPr>
                <w:lang w:eastAsia="en-US"/>
              </w:rPr>
            </w:pPr>
            <w:r w:rsidRPr="00201E3B">
              <w:rPr>
                <w:lang w:eastAsia="en-US"/>
              </w:rPr>
              <w:t xml:space="preserve">The SS-UE1 (MCVideo client) sends a </w:t>
            </w:r>
            <w:r w:rsidRPr="00201E3B">
              <w:rPr>
                <w:rFonts w:cs="Arial"/>
                <w:szCs w:val="18"/>
                <w:lang w:eastAsia="en-US"/>
              </w:rPr>
              <w:t>GROUP CALL IMMINENT PERIL END</w:t>
            </w:r>
            <w:r w:rsidRPr="00201E3B">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53B1B58B"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E78D7" w14:textId="77777777" w:rsidR="00530B2F" w:rsidRPr="00201E3B" w:rsidRDefault="00530B2F">
            <w:pPr>
              <w:pStyle w:val="TAL"/>
              <w:spacing w:line="256" w:lineRule="auto"/>
              <w:rPr>
                <w:lang w:eastAsia="en-US"/>
              </w:rPr>
            </w:pPr>
            <w:r w:rsidRPr="00201E3B">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6BBEBB7A"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F2B1C54" w14:textId="77777777" w:rsidR="00530B2F" w:rsidRPr="00201E3B" w:rsidRDefault="00530B2F">
            <w:pPr>
              <w:pStyle w:val="TAC"/>
              <w:spacing w:line="256" w:lineRule="auto"/>
              <w:rPr>
                <w:lang w:eastAsia="en-US"/>
              </w:rPr>
            </w:pPr>
          </w:p>
        </w:tc>
      </w:tr>
      <w:tr w:rsidR="00530B2F" w:rsidRPr="00201E3B" w14:paraId="6AEDE71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3E2ECC6"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A2479D"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3A22A2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7E50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59DC4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63E250" w14:textId="77777777" w:rsidR="00530B2F" w:rsidRPr="00201E3B" w:rsidRDefault="00530B2F">
            <w:pPr>
              <w:pStyle w:val="TAC"/>
              <w:spacing w:line="256" w:lineRule="auto"/>
              <w:rPr>
                <w:lang w:eastAsia="en-US"/>
              </w:rPr>
            </w:pPr>
            <w:r w:rsidRPr="00201E3B">
              <w:rPr>
                <w:lang w:eastAsia="en-US"/>
              </w:rPr>
              <w:t>-</w:t>
            </w:r>
          </w:p>
        </w:tc>
      </w:tr>
      <w:tr w:rsidR="00530B2F" w:rsidRPr="00201E3B" w14:paraId="46D20DA5"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43C71088"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03623D6D" w14:textId="77777777" w:rsidR="00530B2F" w:rsidRPr="00201E3B" w:rsidRDefault="00530B2F" w:rsidP="00530B2F"/>
    <w:p w14:paraId="6ADB20D6" w14:textId="77777777" w:rsidR="00530B2F" w:rsidRPr="00201E3B" w:rsidRDefault="00530B2F" w:rsidP="00530B2F">
      <w:pPr>
        <w:pStyle w:val="H6"/>
      </w:pPr>
      <w:r w:rsidRPr="00201E3B">
        <w:t>7.1.1.2.3.3</w:t>
      </w:r>
      <w:r w:rsidRPr="00201E3B">
        <w:tab/>
        <w:t>Specific message contents</w:t>
      </w:r>
    </w:p>
    <w:p w14:paraId="7387B251" w14:textId="77777777" w:rsidR="00530B2F" w:rsidRPr="00201E3B" w:rsidRDefault="00530B2F" w:rsidP="00530B2F">
      <w:pPr>
        <w:pStyle w:val="TH"/>
      </w:pPr>
      <w:r w:rsidRPr="00201E3B">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EACFF69"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7D0C1F1" w14:textId="77777777" w:rsidR="00530B2F" w:rsidRPr="00201E3B" w:rsidRDefault="00530B2F">
            <w:pPr>
              <w:pStyle w:val="TAL"/>
              <w:spacing w:line="256" w:lineRule="auto"/>
              <w:rPr>
                <w:lang w:eastAsia="en-US"/>
              </w:rPr>
            </w:pPr>
            <w:r w:rsidRPr="00201E3B">
              <w:rPr>
                <w:lang w:eastAsia="en-US"/>
              </w:rPr>
              <w:t>Derivation Path: TS 36.579-1 [2], Table 5.5.14.2-1</w:t>
            </w:r>
          </w:p>
        </w:tc>
      </w:tr>
      <w:tr w:rsidR="00530B2F" w:rsidRPr="00201E3B" w14:paraId="2EB0233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DCF3636"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5F9202"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7108C7"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D6AA105"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EF10E2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644E70D"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0C60BC49"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7623F8D5"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D0E0C0C" w14:textId="77777777" w:rsidR="00530B2F" w:rsidRPr="00201E3B" w:rsidRDefault="00530B2F">
            <w:pPr>
              <w:pStyle w:val="TAL"/>
              <w:spacing w:line="256" w:lineRule="auto"/>
              <w:rPr>
                <w:lang w:eastAsia="en-US"/>
              </w:rPr>
            </w:pPr>
          </w:p>
        </w:tc>
      </w:tr>
      <w:tr w:rsidR="00530B2F" w:rsidRPr="00201E3B" w14:paraId="19FF8FB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0BA1B83"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BE1C9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E5AFEC8"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3ED19B1" w14:textId="77777777" w:rsidR="00530B2F" w:rsidRPr="00201E3B" w:rsidRDefault="00530B2F">
            <w:pPr>
              <w:pStyle w:val="TAL"/>
              <w:spacing w:line="256" w:lineRule="auto"/>
              <w:rPr>
                <w:lang w:eastAsia="en-US"/>
              </w:rPr>
            </w:pPr>
          </w:p>
        </w:tc>
      </w:tr>
    </w:tbl>
    <w:p w14:paraId="7C3A29D6" w14:textId="77777777" w:rsidR="00530B2F" w:rsidRPr="00201E3B" w:rsidRDefault="00530B2F" w:rsidP="00530B2F"/>
    <w:p w14:paraId="5E63F153" w14:textId="77777777" w:rsidR="00530B2F" w:rsidRPr="00201E3B" w:rsidRDefault="00530B2F" w:rsidP="00530B2F">
      <w:pPr>
        <w:pStyle w:val="TH"/>
      </w:pPr>
      <w:r w:rsidRPr="00201E3B">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698F1514"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B2DDD49" w14:textId="77777777" w:rsidR="00530B2F" w:rsidRPr="00201E3B" w:rsidRDefault="00530B2F">
            <w:pPr>
              <w:pStyle w:val="TAL"/>
              <w:spacing w:line="256" w:lineRule="auto"/>
              <w:rPr>
                <w:lang w:eastAsia="en-US"/>
              </w:rPr>
            </w:pPr>
            <w:r w:rsidRPr="00201E3B">
              <w:rPr>
                <w:lang w:eastAsia="en-US"/>
              </w:rPr>
              <w:t>Derivation Path: TS 36.579-1 [2], Table 5.5.11.2.1-1, condition OFF-NETWORK</w:t>
            </w:r>
          </w:p>
        </w:tc>
      </w:tr>
      <w:tr w:rsidR="00530B2F" w:rsidRPr="00201E3B" w14:paraId="2EC353E6"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1289F1F"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D2F97"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DC7B110"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E07A5F"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3B044ED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67659AD"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5B0163"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1F510E01"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3930A71" w14:textId="77777777" w:rsidR="00530B2F" w:rsidRPr="00201E3B" w:rsidRDefault="00530B2F">
            <w:pPr>
              <w:pStyle w:val="TAL"/>
              <w:spacing w:line="256" w:lineRule="auto"/>
              <w:rPr>
                <w:lang w:eastAsia="en-US"/>
              </w:rPr>
            </w:pPr>
          </w:p>
        </w:tc>
      </w:tr>
      <w:tr w:rsidR="00530B2F" w:rsidRPr="00201E3B" w14:paraId="04849B14"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F526EDF"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8741AC9"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34463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576AAD6" w14:textId="77777777" w:rsidR="00530B2F" w:rsidRPr="00201E3B" w:rsidRDefault="00530B2F">
            <w:pPr>
              <w:pStyle w:val="TAL"/>
              <w:spacing w:line="256" w:lineRule="auto"/>
              <w:rPr>
                <w:lang w:eastAsia="en-US"/>
              </w:rPr>
            </w:pPr>
          </w:p>
        </w:tc>
      </w:tr>
    </w:tbl>
    <w:p w14:paraId="6E3DFEBE" w14:textId="77777777" w:rsidR="00530B2F" w:rsidRPr="00201E3B" w:rsidRDefault="00530B2F" w:rsidP="00530B2F"/>
    <w:p w14:paraId="5B62ACDE" w14:textId="77777777" w:rsidR="00530B2F" w:rsidRPr="00201E3B" w:rsidRDefault="00530B2F" w:rsidP="00530B2F">
      <w:pPr>
        <w:pStyle w:val="TH"/>
      </w:pPr>
      <w:r w:rsidRPr="00201E3B">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272EBF1"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38EA593" w14:textId="77777777" w:rsidR="00530B2F" w:rsidRPr="00201E3B" w:rsidRDefault="00530B2F">
            <w:pPr>
              <w:pStyle w:val="TAL"/>
              <w:spacing w:line="256" w:lineRule="auto"/>
              <w:rPr>
                <w:lang w:eastAsia="en-US"/>
              </w:rPr>
            </w:pPr>
            <w:r w:rsidRPr="00201E3B">
              <w:rPr>
                <w:lang w:eastAsia="en-US"/>
              </w:rPr>
              <w:t>Derivation Path: TS 36.579-1 [2], Table 5.5.11.1.1-1, condition OFF-NETWORK</w:t>
            </w:r>
          </w:p>
        </w:tc>
      </w:tr>
    </w:tbl>
    <w:p w14:paraId="4DD259FC" w14:textId="77777777" w:rsidR="00530B2F" w:rsidRPr="00201E3B" w:rsidRDefault="00530B2F" w:rsidP="00530B2F"/>
    <w:p w14:paraId="19D305CC" w14:textId="77777777" w:rsidR="00530B2F" w:rsidRPr="00201E3B" w:rsidRDefault="00530B2F" w:rsidP="00530B2F">
      <w:pPr>
        <w:pStyle w:val="TH"/>
      </w:pPr>
      <w:r w:rsidRPr="00201E3B">
        <w:lastRenderedPageBreak/>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3182154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F921024" w14:textId="77777777" w:rsidR="00530B2F" w:rsidRPr="00201E3B" w:rsidRDefault="00530B2F">
            <w:pPr>
              <w:pStyle w:val="TAL"/>
              <w:spacing w:line="256" w:lineRule="auto"/>
              <w:rPr>
                <w:lang w:eastAsia="en-US"/>
              </w:rPr>
            </w:pPr>
            <w:r w:rsidRPr="00201E3B">
              <w:rPr>
                <w:lang w:eastAsia="en-US"/>
              </w:rPr>
              <w:t>Derivation Path: TS 36.579-1 [2], Table 5.5.11.2.2-1, condition OFF-NETWORK</w:t>
            </w:r>
          </w:p>
        </w:tc>
      </w:tr>
    </w:tbl>
    <w:p w14:paraId="6677740C" w14:textId="77777777" w:rsidR="00530B2F" w:rsidRPr="00201E3B" w:rsidRDefault="00530B2F" w:rsidP="00530B2F"/>
    <w:p w14:paraId="0FABEB18" w14:textId="77777777" w:rsidR="00530B2F" w:rsidRPr="00201E3B" w:rsidRDefault="00530B2F" w:rsidP="00530B2F">
      <w:pPr>
        <w:pStyle w:val="TH"/>
      </w:pPr>
      <w:r w:rsidRPr="00201E3B">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6DCA8BEA"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66BF6D"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r w:rsidR="00530B2F" w:rsidRPr="00201E3B" w14:paraId="261B5A0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E668F9D"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A03A67"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ED3605"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73E24EC"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995C955"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259DF1E"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CD13F30"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272049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B279BEE" w14:textId="77777777" w:rsidR="00530B2F" w:rsidRPr="00201E3B" w:rsidRDefault="00530B2F">
            <w:pPr>
              <w:pStyle w:val="TAL"/>
              <w:spacing w:line="256" w:lineRule="auto"/>
              <w:rPr>
                <w:lang w:eastAsia="en-US"/>
              </w:rPr>
            </w:pPr>
          </w:p>
        </w:tc>
      </w:tr>
      <w:tr w:rsidR="00530B2F" w:rsidRPr="00201E3B" w14:paraId="0931253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259B3D9"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65549F3"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02B902"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0806860" w14:textId="77777777" w:rsidR="00530B2F" w:rsidRPr="00201E3B" w:rsidRDefault="00530B2F">
            <w:pPr>
              <w:pStyle w:val="TAL"/>
              <w:spacing w:line="256" w:lineRule="auto"/>
              <w:rPr>
                <w:lang w:eastAsia="en-US"/>
              </w:rPr>
            </w:pPr>
          </w:p>
        </w:tc>
      </w:tr>
    </w:tbl>
    <w:p w14:paraId="3D6E3A1A" w14:textId="77777777" w:rsidR="00530B2F" w:rsidRPr="00201E3B" w:rsidRDefault="00530B2F" w:rsidP="00530B2F"/>
    <w:p w14:paraId="48B7BFFA" w14:textId="77777777" w:rsidR="00530B2F" w:rsidRPr="00201E3B" w:rsidRDefault="00530B2F" w:rsidP="00530B2F">
      <w:pPr>
        <w:pStyle w:val="TH"/>
      </w:pPr>
      <w:r w:rsidRPr="00201E3B">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4983773"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C4CAD11"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r w:rsidR="00530B2F" w:rsidRPr="00201E3B" w14:paraId="24F4D62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E93FB30"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18340F"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191F233"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70564B1"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8A4A93A"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FC8A01C"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EB33B5F"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2CF98640"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BA01DD0" w14:textId="77777777" w:rsidR="00530B2F" w:rsidRPr="00201E3B" w:rsidRDefault="00530B2F">
            <w:pPr>
              <w:pStyle w:val="TAL"/>
              <w:spacing w:line="256" w:lineRule="auto"/>
              <w:rPr>
                <w:lang w:eastAsia="en-US"/>
              </w:rPr>
            </w:pPr>
          </w:p>
        </w:tc>
      </w:tr>
      <w:tr w:rsidR="00530B2F" w:rsidRPr="00201E3B" w14:paraId="2CEBD63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FFCE8DD"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47E5B79"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E880E19"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4918018" w14:textId="77777777" w:rsidR="00530B2F" w:rsidRPr="00201E3B" w:rsidRDefault="00530B2F">
            <w:pPr>
              <w:pStyle w:val="TAL"/>
              <w:spacing w:line="256" w:lineRule="auto"/>
              <w:rPr>
                <w:lang w:eastAsia="en-US"/>
              </w:rPr>
            </w:pPr>
          </w:p>
        </w:tc>
      </w:tr>
    </w:tbl>
    <w:p w14:paraId="6E869A81" w14:textId="77777777" w:rsidR="00530B2F" w:rsidRPr="00201E3B" w:rsidRDefault="00530B2F" w:rsidP="00530B2F"/>
    <w:p w14:paraId="3CE2377B" w14:textId="77777777" w:rsidR="00530B2F" w:rsidRPr="00201E3B" w:rsidRDefault="00530B2F" w:rsidP="00530B2F">
      <w:pPr>
        <w:pStyle w:val="TH"/>
      </w:pPr>
      <w:r w:rsidRPr="00201E3B">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371BCD5"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D7743D2" w14:textId="77777777" w:rsidR="00530B2F" w:rsidRPr="00201E3B" w:rsidRDefault="00530B2F">
            <w:pPr>
              <w:pStyle w:val="TAL"/>
              <w:spacing w:line="256" w:lineRule="auto"/>
              <w:rPr>
                <w:lang w:eastAsia="en-US"/>
              </w:rPr>
            </w:pPr>
            <w:r w:rsidRPr="00201E3B">
              <w:rPr>
                <w:lang w:eastAsia="en-US"/>
              </w:rPr>
              <w:t>Derivation Path: TS 36.579-1 [2], Table 5.5.11.1.1-1, condition OFF-NETWORK, EMERGENCY-CALL</w:t>
            </w:r>
          </w:p>
        </w:tc>
      </w:tr>
    </w:tbl>
    <w:p w14:paraId="6D6626A5" w14:textId="77777777" w:rsidR="00530B2F" w:rsidRPr="00201E3B" w:rsidRDefault="00530B2F" w:rsidP="00530B2F"/>
    <w:p w14:paraId="02E57E1B" w14:textId="77777777" w:rsidR="00530B2F" w:rsidRPr="00201E3B" w:rsidRDefault="00530B2F" w:rsidP="00530B2F">
      <w:pPr>
        <w:pStyle w:val="TH"/>
      </w:pPr>
      <w:r w:rsidRPr="00201E3B">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25523573"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39239685" w14:textId="77777777" w:rsidR="00530B2F" w:rsidRPr="00201E3B" w:rsidRDefault="00530B2F">
            <w:pPr>
              <w:pStyle w:val="TAL"/>
              <w:spacing w:line="256" w:lineRule="auto"/>
              <w:rPr>
                <w:lang w:eastAsia="en-US"/>
              </w:rPr>
            </w:pPr>
            <w:r w:rsidRPr="00201E3B">
              <w:rPr>
                <w:lang w:eastAsia="en-US"/>
              </w:rPr>
              <w:t>Derivation Path: TS 36.579-1 [2], Table 5.5.11.2.2-1, condition OFF-NETWORK, EMERGENCY-CALL</w:t>
            </w:r>
          </w:p>
        </w:tc>
      </w:tr>
    </w:tbl>
    <w:p w14:paraId="5DD9520B" w14:textId="77777777" w:rsidR="00530B2F" w:rsidRPr="00201E3B" w:rsidRDefault="00530B2F" w:rsidP="00530B2F"/>
    <w:p w14:paraId="752D64F5" w14:textId="77777777" w:rsidR="00530B2F" w:rsidRPr="00201E3B" w:rsidRDefault="00530B2F" w:rsidP="00530B2F">
      <w:pPr>
        <w:pStyle w:val="TH"/>
      </w:pPr>
      <w:r w:rsidRPr="00201E3B">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7A224050"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986F999" w14:textId="77777777" w:rsidR="00530B2F" w:rsidRPr="00201E3B" w:rsidRDefault="00530B2F">
            <w:pPr>
              <w:pStyle w:val="TAL"/>
              <w:spacing w:line="256" w:lineRule="auto"/>
              <w:rPr>
                <w:lang w:eastAsia="en-US"/>
              </w:rPr>
            </w:pPr>
            <w:r w:rsidRPr="00201E3B">
              <w:rPr>
                <w:lang w:eastAsia="en-US"/>
              </w:rPr>
              <w:t>Derivation Path: TS 36.579-1 [2], Table 5.5.14.4-1, condition OFF-NETWORK</w:t>
            </w:r>
          </w:p>
        </w:tc>
      </w:tr>
      <w:tr w:rsidR="00530B2F" w:rsidRPr="00201E3B" w14:paraId="4C336C88"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F0A462F"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333C23"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96D400"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54FA9D7"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6F4961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BD77110" w14:textId="77777777" w:rsidR="00530B2F" w:rsidRPr="00201E3B" w:rsidRDefault="00530B2F">
            <w:pPr>
              <w:pStyle w:val="TAL"/>
              <w:spacing w:line="256" w:lineRule="auto"/>
              <w:rPr>
                <w:rFonts w:eastAsia="MS Mincho"/>
                <w:b/>
                <w:bCs/>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3195844" w14:textId="77777777" w:rsidR="00530B2F" w:rsidRPr="00201E3B" w:rsidRDefault="00530B2F">
            <w:pPr>
              <w:pStyle w:val="TAL"/>
              <w:spacing w:line="256" w:lineRule="auto"/>
              <w:rPr>
                <w:rFonts w:eastAsia="MS Mincho"/>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E5C0072" w14:textId="77777777" w:rsidR="00530B2F" w:rsidRPr="00201E3B" w:rsidRDefault="00530B2F">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6A89E3C9" w14:textId="77777777" w:rsidR="00530B2F" w:rsidRPr="00201E3B" w:rsidRDefault="00530B2F">
            <w:pPr>
              <w:pStyle w:val="TAL"/>
              <w:spacing w:line="256" w:lineRule="auto"/>
              <w:rPr>
                <w:rFonts w:eastAsia="MS Mincho"/>
                <w:lang w:eastAsia="en-US"/>
              </w:rPr>
            </w:pPr>
          </w:p>
        </w:tc>
      </w:tr>
    </w:tbl>
    <w:p w14:paraId="302E1AA4" w14:textId="77777777" w:rsidR="00530B2F" w:rsidRPr="00201E3B" w:rsidRDefault="00530B2F" w:rsidP="00530B2F"/>
    <w:p w14:paraId="73C0C0D8" w14:textId="77777777" w:rsidR="00530B2F" w:rsidRPr="00201E3B" w:rsidRDefault="00530B2F" w:rsidP="00530B2F">
      <w:pPr>
        <w:pStyle w:val="TH"/>
      </w:pPr>
      <w:r w:rsidRPr="00201E3B">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4D233A6"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4B3124F"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r w:rsidR="00530B2F" w:rsidRPr="00201E3B" w14:paraId="2605735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F141DB4"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C45749"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4555DA4"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9F6396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55EA4ED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A27D183"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9D6BCD"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463D6FD0"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DF75E52" w14:textId="77777777" w:rsidR="00530B2F" w:rsidRPr="00201E3B" w:rsidRDefault="00530B2F">
            <w:pPr>
              <w:pStyle w:val="TAL"/>
              <w:spacing w:line="256" w:lineRule="auto"/>
              <w:rPr>
                <w:lang w:eastAsia="en-US"/>
              </w:rPr>
            </w:pPr>
          </w:p>
        </w:tc>
      </w:tr>
      <w:tr w:rsidR="00530B2F" w:rsidRPr="00201E3B" w14:paraId="2DBE664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8E0AE1C"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842DA0"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FD761F1"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4D5161E" w14:textId="77777777" w:rsidR="00530B2F" w:rsidRPr="00201E3B" w:rsidRDefault="00530B2F">
            <w:pPr>
              <w:pStyle w:val="TAL"/>
              <w:spacing w:line="256" w:lineRule="auto"/>
              <w:rPr>
                <w:lang w:eastAsia="en-US"/>
              </w:rPr>
            </w:pPr>
          </w:p>
        </w:tc>
      </w:tr>
    </w:tbl>
    <w:p w14:paraId="7C6567B5" w14:textId="77777777" w:rsidR="00530B2F" w:rsidRPr="00201E3B" w:rsidRDefault="00530B2F" w:rsidP="00530B2F"/>
    <w:p w14:paraId="59488F60" w14:textId="77777777" w:rsidR="00530B2F" w:rsidRPr="00201E3B" w:rsidRDefault="00530B2F" w:rsidP="00530B2F">
      <w:pPr>
        <w:pStyle w:val="TH"/>
      </w:pPr>
      <w:r w:rsidRPr="00201E3B">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E6BAF87"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B14332"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r w:rsidR="00530B2F" w:rsidRPr="00201E3B" w14:paraId="0A0B8947"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439AA21"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4096E6"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E9A00A"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AD791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6E31DE2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779E306C"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AB491F4"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4C4FF4B6"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26BD75D" w14:textId="77777777" w:rsidR="00530B2F" w:rsidRPr="00201E3B" w:rsidRDefault="00530B2F">
            <w:pPr>
              <w:pStyle w:val="TAL"/>
              <w:spacing w:line="256" w:lineRule="auto"/>
              <w:rPr>
                <w:lang w:eastAsia="en-US"/>
              </w:rPr>
            </w:pPr>
          </w:p>
        </w:tc>
      </w:tr>
      <w:tr w:rsidR="00530B2F" w:rsidRPr="00201E3B" w14:paraId="37D7A32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A256AEC"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8839BE7"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00C149"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03FB97" w14:textId="77777777" w:rsidR="00530B2F" w:rsidRPr="00201E3B" w:rsidRDefault="00530B2F">
            <w:pPr>
              <w:pStyle w:val="TAL"/>
              <w:spacing w:line="256" w:lineRule="auto"/>
              <w:rPr>
                <w:lang w:eastAsia="en-US"/>
              </w:rPr>
            </w:pPr>
          </w:p>
        </w:tc>
      </w:tr>
    </w:tbl>
    <w:p w14:paraId="669BCE96" w14:textId="77777777" w:rsidR="00530B2F" w:rsidRPr="00201E3B" w:rsidRDefault="00530B2F" w:rsidP="00530B2F"/>
    <w:p w14:paraId="02513726" w14:textId="77777777" w:rsidR="00530B2F" w:rsidRPr="00201E3B" w:rsidRDefault="00530B2F" w:rsidP="00530B2F">
      <w:pPr>
        <w:pStyle w:val="TH"/>
      </w:pPr>
      <w:r w:rsidRPr="00201E3B">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B4345E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00BD5A71" w14:textId="77777777" w:rsidR="00530B2F" w:rsidRPr="00201E3B" w:rsidRDefault="00530B2F">
            <w:pPr>
              <w:pStyle w:val="TAL"/>
              <w:spacing w:line="256" w:lineRule="auto"/>
              <w:rPr>
                <w:lang w:eastAsia="en-US"/>
              </w:rPr>
            </w:pPr>
            <w:r w:rsidRPr="00201E3B">
              <w:rPr>
                <w:lang w:eastAsia="en-US"/>
              </w:rPr>
              <w:t>Derivation Path: TS 36.579-1 [2], Table 5.5.11.1.1-1, condition OFF-NETWORK, IMMPERIL-CALL</w:t>
            </w:r>
          </w:p>
        </w:tc>
      </w:tr>
    </w:tbl>
    <w:p w14:paraId="5EDE20EE" w14:textId="77777777" w:rsidR="00530B2F" w:rsidRPr="00201E3B" w:rsidRDefault="00530B2F" w:rsidP="00530B2F"/>
    <w:p w14:paraId="0AA22C19" w14:textId="77777777" w:rsidR="00530B2F" w:rsidRPr="00201E3B" w:rsidRDefault="00530B2F" w:rsidP="00530B2F">
      <w:pPr>
        <w:pStyle w:val="TH"/>
      </w:pPr>
      <w:r w:rsidRPr="00201E3B">
        <w:lastRenderedPageBreak/>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6FDEAF6"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0A826233" w14:textId="77777777" w:rsidR="00530B2F" w:rsidRPr="00201E3B" w:rsidRDefault="00530B2F">
            <w:pPr>
              <w:pStyle w:val="TAL"/>
              <w:spacing w:line="256" w:lineRule="auto"/>
              <w:rPr>
                <w:lang w:eastAsia="en-US"/>
              </w:rPr>
            </w:pPr>
            <w:r w:rsidRPr="00201E3B">
              <w:rPr>
                <w:lang w:eastAsia="en-US"/>
              </w:rPr>
              <w:t>Derivation Path: TS 36.579-1 [2], Table 5.5.11.2.2-1, condition OFF-NETWORK, IMMPERIL-CALL</w:t>
            </w:r>
          </w:p>
        </w:tc>
      </w:tr>
    </w:tbl>
    <w:p w14:paraId="162BAE32" w14:textId="77777777" w:rsidR="00530B2F" w:rsidRPr="00201E3B" w:rsidRDefault="00530B2F" w:rsidP="00530B2F"/>
    <w:p w14:paraId="24C66AF0" w14:textId="77777777" w:rsidR="00530B2F" w:rsidRPr="00201E3B" w:rsidRDefault="00530B2F" w:rsidP="00530B2F">
      <w:pPr>
        <w:pStyle w:val="TH"/>
      </w:pPr>
      <w:r w:rsidRPr="00201E3B">
        <w:t xml:space="preserve">Table 7.1.1.2.3.3-14: </w:t>
      </w:r>
      <w:r w:rsidRPr="00201E3B">
        <w:rPr>
          <w:rFonts w:cs="Arial"/>
          <w:szCs w:val="18"/>
        </w:rPr>
        <w:t>GROUP CALL IMMINENT PERIL END</w:t>
      </w:r>
      <w:r w:rsidRPr="00201E3B">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B9633D5"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B014A8F" w14:textId="77777777" w:rsidR="00530B2F" w:rsidRPr="00201E3B" w:rsidRDefault="00530B2F">
            <w:pPr>
              <w:pStyle w:val="TAL"/>
              <w:spacing w:line="256" w:lineRule="auto"/>
              <w:rPr>
                <w:lang w:eastAsia="en-US"/>
              </w:rPr>
            </w:pPr>
            <w:r w:rsidRPr="00201E3B">
              <w:rPr>
                <w:lang w:eastAsia="en-US"/>
              </w:rPr>
              <w:t>Derivation Path: TS 36.579-1 [2], Table 5.5.14.5-1, condition OFF-NETWORK</w:t>
            </w:r>
          </w:p>
        </w:tc>
      </w:tr>
      <w:tr w:rsidR="00530B2F" w:rsidRPr="00201E3B" w14:paraId="1B84D9D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C4F2ACD"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29CBB2"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78419C"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A79BE43"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25918FF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2A61493" w14:textId="77777777" w:rsidR="00530B2F" w:rsidRPr="00201E3B" w:rsidRDefault="00530B2F">
            <w:pPr>
              <w:pStyle w:val="TAL"/>
              <w:spacing w:line="256" w:lineRule="auto"/>
              <w:rPr>
                <w:rFonts w:eastAsia="MS Mincho"/>
                <w:b/>
                <w:bCs/>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87034D4" w14:textId="77777777" w:rsidR="00530B2F" w:rsidRPr="00201E3B" w:rsidRDefault="00530B2F">
            <w:pPr>
              <w:pStyle w:val="TAL"/>
              <w:spacing w:line="256" w:lineRule="auto"/>
              <w:rPr>
                <w:rFonts w:eastAsia="MS Mincho"/>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A7724C" w14:textId="77777777" w:rsidR="00530B2F" w:rsidRPr="00201E3B" w:rsidRDefault="00530B2F">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19D899D0" w14:textId="77777777" w:rsidR="00530B2F" w:rsidRPr="00201E3B" w:rsidRDefault="00530B2F">
            <w:pPr>
              <w:pStyle w:val="TAL"/>
              <w:spacing w:line="256" w:lineRule="auto"/>
              <w:rPr>
                <w:rFonts w:eastAsia="MS Mincho"/>
                <w:lang w:eastAsia="en-US"/>
              </w:rPr>
            </w:pPr>
          </w:p>
        </w:tc>
      </w:tr>
    </w:tbl>
    <w:p w14:paraId="5C4DA511" w14:textId="77777777" w:rsidR="00530B2F" w:rsidRPr="00201E3B" w:rsidRDefault="00530B2F" w:rsidP="00530B2F"/>
    <w:p w14:paraId="5B62C1B4" w14:textId="77777777" w:rsidR="00530B2F" w:rsidRPr="00201E3B" w:rsidRDefault="00530B2F" w:rsidP="00201E3B">
      <w:pPr>
        <w:pStyle w:val="Heading4"/>
      </w:pPr>
      <w:r w:rsidRPr="00201E3B">
        <w:t>7.1.1.3</w:t>
      </w:r>
      <w:r w:rsidRPr="00201E3B">
        <w:tab/>
        <w:t>Off-network / Group Call / Emergency Call / Client Originated (CO)</w:t>
      </w:r>
    </w:p>
    <w:p w14:paraId="76AE0C8D" w14:textId="77777777" w:rsidR="00530B2F" w:rsidRPr="00201E3B" w:rsidRDefault="00530B2F" w:rsidP="00530B2F">
      <w:pPr>
        <w:pStyle w:val="H6"/>
      </w:pPr>
      <w:r w:rsidRPr="00201E3B">
        <w:t>7.1.1.3.1</w:t>
      </w:r>
      <w:r w:rsidRPr="00201E3B">
        <w:tab/>
        <w:t>Test Purpose (TP)</w:t>
      </w:r>
    </w:p>
    <w:p w14:paraId="0E246839" w14:textId="77777777" w:rsidR="00530B2F" w:rsidRPr="00201E3B" w:rsidRDefault="00530B2F" w:rsidP="00530B2F">
      <w:pPr>
        <w:pStyle w:val="H6"/>
      </w:pPr>
      <w:r w:rsidRPr="00201E3B">
        <w:t>(1)</w:t>
      </w:r>
    </w:p>
    <w:p w14:paraId="25BF14DF"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emergency group calls in off-network environment, and the UE (MCVideo Client) is in an off-network environment }</w:t>
      </w:r>
    </w:p>
    <w:p w14:paraId="2E907166"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65B2D58"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emergency group call </w:t>
      </w:r>
      <w:r w:rsidRPr="00201E3B">
        <w:rPr>
          <w:noProof w:val="0"/>
        </w:rPr>
        <w:t>}</w:t>
      </w:r>
    </w:p>
    <w:p w14:paraId="22E77A43"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requests an MCPTT emergency group call by sending a GROUP CALL ANNOUNCEMENT message, </w:t>
      </w:r>
      <w:r w:rsidRPr="00201E3B">
        <w:rPr>
          <w:b/>
          <w:noProof w:val="0"/>
        </w:rPr>
        <w:t>and</w:t>
      </w:r>
      <w:r w:rsidRPr="00201E3B">
        <w:rPr>
          <w:noProof w:val="0"/>
        </w:rPr>
        <w:t xml:space="preserve"> respects the transmission control imposed by the transmission control entity/arbitrator }</w:t>
      </w:r>
    </w:p>
    <w:p w14:paraId="254A2865" w14:textId="77777777" w:rsidR="00530B2F" w:rsidRPr="00201E3B" w:rsidRDefault="00530B2F" w:rsidP="00530B2F">
      <w:pPr>
        <w:pStyle w:val="PL"/>
        <w:rPr>
          <w:noProof w:val="0"/>
        </w:rPr>
      </w:pPr>
      <w:r w:rsidRPr="00201E3B">
        <w:rPr>
          <w:noProof w:val="0"/>
        </w:rPr>
        <w:t xml:space="preserve">            }</w:t>
      </w:r>
    </w:p>
    <w:p w14:paraId="28FC6C2E" w14:textId="77777777" w:rsidR="00530B2F" w:rsidRPr="00201E3B" w:rsidRDefault="00530B2F" w:rsidP="00530B2F">
      <w:pPr>
        <w:pStyle w:val="PL"/>
        <w:rPr>
          <w:b/>
          <w:noProof w:val="0"/>
        </w:rPr>
      </w:pPr>
    </w:p>
    <w:p w14:paraId="76CEF11B" w14:textId="77777777" w:rsidR="00530B2F" w:rsidRPr="00201E3B" w:rsidRDefault="00530B2F" w:rsidP="00530B2F">
      <w:pPr>
        <w:pStyle w:val="H6"/>
      </w:pPr>
      <w:r w:rsidRPr="00201E3B">
        <w:t>7.1.1.3.2</w:t>
      </w:r>
      <w:r w:rsidRPr="00201E3B">
        <w:tab/>
        <w:t>Conformance requirements</w:t>
      </w:r>
    </w:p>
    <w:p w14:paraId="7C049530" w14:textId="77777777" w:rsidR="00530B2F" w:rsidRPr="00201E3B" w:rsidRDefault="00530B2F" w:rsidP="00530B2F">
      <w:r w:rsidRPr="00201E3B">
        <w:t xml:space="preserve">References: The conformance requirements covered in the current TC are specified in: </w:t>
      </w:r>
    </w:p>
    <w:p w14:paraId="56DC405B" w14:textId="77777777" w:rsidR="00530B2F" w:rsidRPr="00201E3B" w:rsidRDefault="00530B2F" w:rsidP="00530B2F">
      <w:r w:rsidRPr="00201E3B">
        <w:t xml:space="preserve">TS 24.281 clauses </w:t>
      </w:r>
      <w:r w:rsidRPr="00201E3B">
        <w:rPr>
          <w:lang w:eastAsia="zh-CN"/>
        </w:rPr>
        <w:t>9.3.2.4.2.1</w:t>
      </w:r>
      <w:r w:rsidRPr="00201E3B">
        <w:t xml:space="preserve">, </w:t>
      </w:r>
      <w:r w:rsidRPr="00201E3B">
        <w:rPr>
          <w:lang w:eastAsia="zh-CN"/>
        </w:rPr>
        <w:t xml:space="preserve">9.3.2.4.2.2, 9.3.2.4.3.1, </w:t>
      </w:r>
      <w:r w:rsidRPr="00201E3B">
        <w:t xml:space="preserve">TS 24.581 clauses </w:t>
      </w:r>
      <w:r w:rsidRPr="00201E3B">
        <w:rPr>
          <w:lang w:eastAsia="ko-KR"/>
        </w:rPr>
        <w:t>7</w:t>
      </w:r>
      <w:r w:rsidRPr="00201E3B">
        <w:t>.2.</w:t>
      </w:r>
      <w:r w:rsidRPr="00201E3B">
        <w:rPr>
          <w:lang w:eastAsia="ko-KR"/>
        </w:rPr>
        <w:t>3</w:t>
      </w:r>
      <w:r w:rsidRPr="00201E3B">
        <w:t>.2.</w:t>
      </w:r>
      <w:r w:rsidRPr="00201E3B">
        <w:rPr>
          <w:lang w:eastAsia="ko-KR"/>
        </w:rPr>
        <w:t>2, 7.2.3.5.2, 7.2.3.5.5</w:t>
      </w:r>
      <w:r w:rsidRPr="00201E3B">
        <w:t>. Unless otherwise stated these are Rel-15 requirements.</w:t>
      </w:r>
    </w:p>
    <w:p w14:paraId="5A9DCEE1" w14:textId="77777777" w:rsidR="00530B2F" w:rsidRPr="00201E3B" w:rsidRDefault="00530B2F" w:rsidP="00530B2F">
      <w:r w:rsidRPr="00201E3B">
        <w:t xml:space="preserve">[TS 24.281, clause </w:t>
      </w:r>
      <w:r w:rsidRPr="00201E3B">
        <w:rPr>
          <w:lang w:eastAsia="zh-CN"/>
        </w:rPr>
        <w:t>9.3.2.4.2.1</w:t>
      </w:r>
      <w:r w:rsidRPr="00201E3B">
        <w:t>]</w:t>
      </w:r>
    </w:p>
    <w:p w14:paraId="7316762F" w14:textId="77777777" w:rsidR="00530B2F" w:rsidRPr="00201E3B" w:rsidRDefault="00530B2F" w:rsidP="00530B2F">
      <w:r w:rsidRPr="00201E3B">
        <w:t>When in the "S1: start-stop" state, upon an indication from an MCVideo user to initiate a group call for an MCVideo group ID, the MCVideo client:</w:t>
      </w:r>
    </w:p>
    <w:p w14:paraId="3FC0F138" w14:textId="77777777" w:rsidR="00530B2F" w:rsidRPr="00201E3B" w:rsidRDefault="00530B2F" w:rsidP="00530B2F">
      <w:pPr>
        <w:pStyle w:val="B1"/>
        <w:rPr>
          <w:lang w:eastAsia="ko-KR"/>
        </w:rPr>
      </w:pPr>
      <w:r w:rsidRPr="00201E3B">
        <w:t>1)</w:t>
      </w:r>
      <w:r w:rsidRPr="00201E3B">
        <w:tab/>
        <w:t>shall store the MCVideo group ID as the MCVideo group ID of the call</w:t>
      </w:r>
      <w:r w:rsidRPr="00201E3B">
        <w:rPr>
          <w:lang w:eastAsia="ko-KR"/>
        </w:rPr>
        <w:t>;</w:t>
      </w:r>
    </w:p>
    <w:p w14:paraId="67F2CCD4" w14:textId="77777777" w:rsidR="00530B2F" w:rsidRPr="00201E3B" w:rsidRDefault="00530B2F" w:rsidP="00530B2F">
      <w:pPr>
        <w:pStyle w:val="B1"/>
      </w:pPr>
      <w:r w:rsidRPr="00201E3B">
        <w:t>2)</w:t>
      </w:r>
      <w:r w:rsidRPr="00201E3B">
        <w:tab/>
        <w:t xml:space="preserve">shall </w:t>
      </w:r>
      <w:r w:rsidRPr="00201E3B">
        <w:rPr>
          <w:lang w:eastAsia="ko-KR"/>
        </w:rPr>
        <w:t>create a call type control state machine as described in clause 9.3.3.2</w:t>
      </w:r>
      <w:r w:rsidRPr="00201E3B">
        <w:t>;</w:t>
      </w:r>
    </w:p>
    <w:p w14:paraId="68A8D8E6" w14:textId="77777777" w:rsidR="00530B2F" w:rsidRPr="00201E3B" w:rsidRDefault="00530B2F" w:rsidP="00530B2F">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3095E15F"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00F3CFFC" w14:textId="77777777" w:rsidR="00530B2F" w:rsidRPr="00201E3B" w:rsidRDefault="00530B2F" w:rsidP="00530B2F">
      <w:pPr>
        <w:pStyle w:val="B1"/>
        <w:rPr>
          <w:lang w:eastAsia="ko-KR"/>
        </w:rPr>
      </w:pPr>
      <w:r w:rsidRPr="00201E3B">
        <w:t>4)</w:t>
      </w:r>
      <w:r w:rsidRPr="00201E3B">
        <w:tab/>
        <w:t>shall send the GROUP CALL PROBE message as specified in clause </w:t>
      </w:r>
      <w:r w:rsidRPr="00201E3B">
        <w:rPr>
          <w:lang w:eastAsia="ko-KR"/>
        </w:rPr>
        <w:t>9.3.1.1.1;</w:t>
      </w:r>
    </w:p>
    <w:p w14:paraId="247E9B30" w14:textId="77777777" w:rsidR="00530B2F" w:rsidRPr="00201E3B" w:rsidRDefault="00530B2F" w:rsidP="00530B2F">
      <w:pPr>
        <w:pStyle w:val="B1"/>
        <w:rPr>
          <w:lang w:eastAsia="ko-KR"/>
        </w:rPr>
      </w:pPr>
      <w:r w:rsidRPr="00201E3B">
        <w:rPr>
          <w:lang w:eastAsia="ko-KR"/>
        </w:rPr>
        <w:t>5)</w:t>
      </w:r>
      <w:r w:rsidRPr="00201E3B">
        <w:rPr>
          <w:lang w:eastAsia="ko-KR"/>
        </w:rPr>
        <w:tab/>
        <w:t>shall start timer TFG3 (call probe retransmission);</w:t>
      </w:r>
    </w:p>
    <w:p w14:paraId="28145376" w14:textId="77777777" w:rsidR="00530B2F" w:rsidRPr="00201E3B" w:rsidRDefault="00530B2F" w:rsidP="00530B2F">
      <w:pPr>
        <w:pStyle w:val="B1"/>
        <w:rPr>
          <w:lang w:eastAsia="ko-KR"/>
        </w:rPr>
      </w:pPr>
      <w:r w:rsidRPr="00201E3B">
        <w:rPr>
          <w:lang w:eastAsia="ko-KR"/>
        </w:rPr>
        <w:t>6)</w:t>
      </w:r>
      <w:r w:rsidRPr="00201E3B">
        <w:rPr>
          <w:lang w:eastAsia="ko-KR"/>
        </w:rPr>
        <w:tab/>
        <w:t>shall start timer TFG1 (wait for call announcement); and</w:t>
      </w:r>
    </w:p>
    <w:p w14:paraId="2ED29EBC" w14:textId="77777777" w:rsidR="00530B2F" w:rsidRPr="00201E3B" w:rsidRDefault="00530B2F" w:rsidP="00530B2F">
      <w:pPr>
        <w:pStyle w:val="B1"/>
        <w:rPr>
          <w:lang w:eastAsia="ko-KR"/>
        </w:rPr>
      </w:pPr>
      <w:r w:rsidRPr="00201E3B">
        <w:rPr>
          <w:lang w:eastAsia="ko-KR"/>
        </w:rPr>
        <w:t>7)</w:t>
      </w:r>
      <w:r w:rsidRPr="00201E3B">
        <w:rPr>
          <w:lang w:eastAsia="ko-KR"/>
        </w:rPr>
        <w:tab/>
        <w:t>shall enter the "S2: waiting for call announcement" state.</w:t>
      </w:r>
    </w:p>
    <w:p w14:paraId="612071B7" w14:textId="77777777" w:rsidR="00530B2F" w:rsidRPr="00201E3B" w:rsidRDefault="00530B2F" w:rsidP="00530B2F">
      <w:r w:rsidRPr="00201E3B">
        <w:t xml:space="preserve">[TS 24.281, clause </w:t>
      </w:r>
      <w:r w:rsidRPr="00201E3B">
        <w:rPr>
          <w:lang w:eastAsia="zh-CN"/>
        </w:rPr>
        <w:t>9.3.2.4.2.2</w:t>
      </w:r>
      <w:r w:rsidRPr="00201E3B">
        <w:t>]</w:t>
      </w:r>
    </w:p>
    <w:p w14:paraId="34B772C1" w14:textId="77777777" w:rsidR="00530B2F" w:rsidRPr="00201E3B" w:rsidRDefault="00530B2F" w:rsidP="00530B2F">
      <w:r w:rsidRPr="00201E3B">
        <w:t xml:space="preserve">When in the "S2: waiting for call announcement" state, upon expiration of </w:t>
      </w:r>
      <w:r w:rsidRPr="00201E3B">
        <w:rPr>
          <w:lang w:eastAsia="ko-KR"/>
        </w:rPr>
        <w:t>TFG3 (call probe retransmission)</w:t>
      </w:r>
      <w:r w:rsidRPr="00201E3B">
        <w:t>, the MCVideo client:</w:t>
      </w:r>
    </w:p>
    <w:p w14:paraId="7CBA1C3E" w14:textId="77777777" w:rsidR="00530B2F" w:rsidRPr="00201E3B" w:rsidRDefault="00530B2F" w:rsidP="00530B2F">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0ADA7754"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7A208E47" w14:textId="77777777" w:rsidR="00530B2F" w:rsidRPr="00201E3B" w:rsidRDefault="00530B2F" w:rsidP="00530B2F">
      <w:pPr>
        <w:pStyle w:val="B1"/>
        <w:rPr>
          <w:lang w:eastAsia="ko-KR"/>
        </w:rPr>
      </w:pPr>
      <w:r w:rsidRPr="00201E3B">
        <w:lastRenderedPageBreak/>
        <w:t>2)</w:t>
      </w:r>
      <w:r w:rsidRPr="00201E3B">
        <w:tab/>
        <w:t>shall send the GROUP CALL PROBE message as specified in clause </w:t>
      </w:r>
      <w:r w:rsidRPr="00201E3B">
        <w:rPr>
          <w:lang w:eastAsia="ko-KR"/>
        </w:rPr>
        <w:t>9.3.1.1.1;</w:t>
      </w:r>
    </w:p>
    <w:p w14:paraId="4DFF45E9" w14:textId="77777777" w:rsidR="00530B2F" w:rsidRPr="00201E3B" w:rsidRDefault="00530B2F" w:rsidP="00530B2F">
      <w:pPr>
        <w:pStyle w:val="B1"/>
        <w:rPr>
          <w:lang w:eastAsia="ko-KR"/>
        </w:rPr>
      </w:pPr>
      <w:r w:rsidRPr="00201E3B">
        <w:rPr>
          <w:lang w:eastAsia="ko-KR"/>
        </w:rPr>
        <w:t>3)</w:t>
      </w:r>
      <w:r w:rsidRPr="00201E3B">
        <w:rPr>
          <w:lang w:eastAsia="ko-KR"/>
        </w:rPr>
        <w:tab/>
        <w:t>shall start timer TFG3 (call probe retransmission); and</w:t>
      </w:r>
    </w:p>
    <w:p w14:paraId="5529C8E5" w14:textId="77777777" w:rsidR="00530B2F" w:rsidRPr="00201E3B" w:rsidRDefault="00530B2F" w:rsidP="00530B2F">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3F0CDD72" w14:textId="77777777" w:rsidR="00530B2F" w:rsidRPr="00201E3B" w:rsidRDefault="00530B2F" w:rsidP="00530B2F">
      <w:r w:rsidRPr="00201E3B">
        <w:t xml:space="preserve">[TS 24.281, clause </w:t>
      </w:r>
      <w:r w:rsidRPr="00201E3B">
        <w:rPr>
          <w:lang w:eastAsia="zh-CN"/>
        </w:rPr>
        <w:t>9.3.2.4.3.1</w:t>
      </w:r>
      <w:r w:rsidRPr="00201E3B">
        <w:t>]</w:t>
      </w:r>
    </w:p>
    <w:p w14:paraId="6B983999" w14:textId="77777777" w:rsidR="00530B2F" w:rsidRPr="00201E3B" w:rsidRDefault="00530B2F" w:rsidP="00530B2F">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49E6A4F5" w14:textId="77777777" w:rsidR="00530B2F" w:rsidRPr="00201E3B" w:rsidRDefault="00530B2F" w:rsidP="00530B2F">
      <w:pPr>
        <w:pStyle w:val="B1"/>
      </w:pPr>
      <w:r w:rsidRPr="00201E3B">
        <w:t>1)</w:t>
      </w:r>
      <w:r w:rsidRPr="00201E3B">
        <w:tab/>
        <w:t xml:space="preserve">shall stop </w:t>
      </w:r>
      <w:r w:rsidRPr="00201E3B">
        <w:rPr>
          <w:lang w:eastAsia="ko-KR"/>
        </w:rPr>
        <w:t>timer TFG3 (call probe retransmission), if running;</w:t>
      </w:r>
    </w:p>
    <w:p w14:paraId="305326F1" w14:textId="77777777" w:rsidR="00530B2F" w:rsidRPr="00201E3B" w:rsidRDefault="00530B2F" w:rsidP="00530B2F">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0109C086" w14:textId="77777777" w:rsidR="00530B2F" w:rsidRPr="00201E3B" w:rsidRDefault="00530B2F" w:rsidP="00530B2F">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6E2B8767" w14:textId="77777777" w:rsidR="00530B2F" w:rsidRPr="00201E3B" w:rsidRDefault="00530B2F" w:rsidP="00530B2F">
      <w:pPr>
        <w:pStyle w:val="B1"/>
      </w:pPr>
      <w:r w:rsidRPr="00201E3B">
        <w:t>4)</w:t>
      </w:r>
      <w:r w:rsidRPr="00201E3B">
        <w:tab/>
        <w:t>shall select refresh interval value and store it as the refresh interval of the call</w:t>
      </w:r>
      <w:r w:rsidRPr="00201E3B">
        <w:rPr>
          <w:lang w:eastAsia="ko-KR"/>
        </w:rPr>
        <w:t>;</w:t>
      </w:r>
    </w:p>
    <w:p w14:paraId="16F67980" w14:textId="77777777" w:rsidR="00530B2F" w:rsidRPr="00201E3B" w:rsidRDefault="00530B2F" w:rsidP="00530B2F">
      <w:pPr>
        <w:pStyle w:val="B1"/>
        <w:rPr>
          <w:lang w:eastAsia="ko-KR"/>
        </w:rPr>
      </w:pPr>
      <w:r w:rsidRPr="00201E3B">
        <w:t>5)</w:t>
      </w:r>
      <w:r w:rsidRPr="00201E3B">
        <w:tab/>
        <w:t>shall store own MCVideo user ID as the originating MCVideo user ID of the call</w:t>
      </w:r>
      <w:r w:rsidRPr="00201E3B">
        <w:rPr>
          <w:lang w:eastAsia="ko-KR"/>
        </w:rPr>
        <w:t>;</w:t>
      </w:r>
    </w:p>
    <w:p w14:paraId="089FE4EB" w14:textId="77777777" w:rsidR="00530B2F" w:rsidRPr="00201E3B" w:rsidRDefault="00530B2F" w:rsidP="00530B2F">
      <w:pPr>
        <w:pStyle w:val="B1"/>
      </w:pPr>
      <w:r w:rsidRPr="00201E3B">
        <w:t>6)</w:t>
      </w:r>
      <w:r w:rsidRPr="00201E3B">
        <w:tab/>
        <w:t>shall store the current UTC time as the call start time of the call</w:t>
      </w:r>
      <w:r w:rsidRPr="00201E3B">
        <w:rPr>
          <w:lang w:eastAsia="ko-KR"/>
        </w:rPr>
        <w:t>;</w:t>
      </w:r>
    </w:p>
    <w:p w14:paraId="791DAE6F" w14:textId="77777777" w:rsidR="00530B2F" w:rsidRPr="00201E3B" w:rsidRDefault="00530B2F" w:rsidP="00530B2F">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02B9D8D5" w14:textId="77777777" w:rsidR="00530B2F" w:rsidRPr="00201E3B" w:rsidRDefault="00530B2F" w:rsidP="00530B2F">
      <w:pPr>
        <w:pStyle w:val="B2"/>
      </w:pPr>
      <w:r w:rsidRPr="00201E3B">
        <w:t>a)</w:t>
      </w:r>
      <w:r w:rsidRPr="00201E3B">
        <w:tab/>
        <w:t>shall set the Call identifier IE to the stored call identifier of the call;</w:t>
      </w:r>
    </w:p>
    <w:p w14:paraId="2EC00446" w14:textId="77777777" w:rsidR="00530B2F" w:rsidRPr="00201E3B" w:rsidRDefault="00530B2F" w:rsidP="00530B2F">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1770C14F" w14:textId="77777777" w:rsidR="00530B2F" w:rsidRPr="00201E3B" w:rsidRDefault="00530B2F" w:rsidP="00530B2F">
      <w:pPr>
        <w:pStyle w:val="B2"/>
      </w:pPr>
      <w:r w:rsidRPr="00201E3B">
        <w:t>c)</w:t>
      </w:r>
      <w:r w:rsidRPr="00201E3B">
        <w:tab/>
        <w:t>shall set the Refresh interval IE to the stored refresh interval of the call;</w:t>
      </w:r>
    </w:p>
    <w:p w14:paraId="5BB4AFF1" w14:textId="77777777" w:rsidR="00530B2F" w:rsidRPr="00201E3B" w:rsidRDefault="00530B2F" w:rsidP="00530B2F">
      <w:pPr>
        <w:pStyle w:val="B2"/>
        <w:rPr>
          <w:lang w:eastAsia="ko-KR"/>
        </w:rPr>
      </w:pPr>
      <w:r w:rsidRPr="00201E3B">
        <w:t>d)</w:t>
      </w:r>
      <w:r w:rsidRPr="00201E3B">
        <w:tab/>
        <w:t>shall set the SDP IE to the stored SDP body of the call</w:t>
      </w:r>
      <w:r w:rsidRPr="00201E3B">
        <w:rPr>
          <w:lang w:eastAsia="ko-KR"/>
        </w:rPr>
        <w:t>;</w:t>
      </w:r>
    </w:p>
    <w:p w14:paraId="3DCE8BE4" w14:textId="77777777" w:rsidR="00530B2F" w:rsidRPr="00201E3B" w:rsidRDefault="00530B2F" w:rsidP="00530B2F">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37D96D6A" w14:textId="77777777" w:rsidR="00530B2F" w:rsidRPr="00201E3B" w:rsidRDefault="00530B2F" w:rsidP="00530B2F">
      <w:pPr>
        <w:pStyle w:val="B2"/>
        <w:rPr>
          <w:lang w:eastAsia="ko-KR"/>
        </w:rPr>
      </w:pPr>
      <w:r w:rsidRPr="00201E3B">
        <w:t>f)</w:t>
      </w:r>
      <w:r w:rsidRPr="00201E3B">
        <w:tab/>
        <w:t>shall set the MCVideo group ID IE to the stored MCVideo group ID of the call</w:t>
      </w:r>
      <w:r w:rsidRPr="00201E3B">
        <w:rPr>
          <w:lang w:eastAsia="ko-KR"/>
        </w:rPr>
        <w:t>;</w:t>
      </w:r>
    </w:p>
    <w:p w14:paraId="2B474F34" w14:textId="77777777" w:rsidR="00530B2F" w:rsidRPr="00201E3B" w:rsidRDefault="00530B2F" w:rsidP="00530B2F">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69B6539B" w14:textId="77777777" w:rsidR="00530B2F" w:rsidRPr="00201E3B" w:rsidRDefault="00530B2F" w:rsidP="00530B2F">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12B259B9" w14:textId="77777777" w:rsidR="00530B2F" w:rsidRPr="00201E3B" w:rsidRDefault="00530B2F" w:rsidP="00530B2F">
      <w:pPr>
        <w:pStyle w:val="B2"/>
        <w:rPr>
          <w:lang w:eastAsia="ko-KR"/>
        </w:rPr>
      </w:pPr>
      <w:r w:rsidRPr="00201E3B">
        <w:rPr>
          <w:lang w:eastAsia="ko-KR"/>
        </w:rPr>
        <w:t>i)</w:t>
      </w:r>
      <w:r w:rsidRPr="00201E3B">
        <w:rPr>
          <w:lang w:eastAsia="ko-KR"/>
        </w:rPr>
        <w:tab/>
        <w:t>shall set the Last user to change call type IE to last user to change call type associated with call type control state machine; and</w:t>
      </w:r>
    </w:p>
    <w:p w14:paraId="5F28BDB6" w14:textId="77777777" w:rsidR="00530B2F" w:rsidRPr="00201E3B" w:rsidRDefault="00530B2F" w:rsidP="00530B2F">
      <w:pPr>
        <w:pStyle w:val="B2"/>
      </w:pPr>
      <w:r w:rsidRPr="00201E3B">
        <w:t>j)</w:t>
      </w:r>
      <w:r w:rsidRPr="00201E3B">
        <w:tab/>
        <w:t xml:space="preserve">may include the </w:t>
      </w:r>
      <w:r w:rsidRPr="00201E3B">
        <w:rPr>
          <w:lang w:eastAsia="zh-CN"/>
        </w:rPr>
        <w:t>Confirm mode indication IE;</w:t>
      </w:r>
    </w:p>
    <w:p w14:paraId="3902CF1A" w14:textId="77777777" w:rsidR="00530B2F" w:rsidRPr="00201E3B" w:rsidRDefault="00530B2F" w:rsidP="00530B2F">
      <w:pPr>
        <w:pStyle w:val="B1"/>
        <w:rPr>
          <w:lang w:eastAsia="ko-KR"/>
        </w:rPr>
      </w:pPr>
      <w:r w:rsidRPr="00201E3B">
        <w:t>8)</w:t>
      </w:r>
      <w:r w:rsidRPr="00201E3B">
        <w:tab/>
        <w:t>shall send the GROUP CALL ANNOUNCEMENT message as specified in clause </w:t>
      </w:r>
      <w:r w:rsidRPr="00201E3B">
        <w:rPr>
          <w:lang w:eastAsia="ko-KR"/>
        </w:rPr>
        <w:t>9.3.1.1.1;</w:t>
      </w:r>
    </w:p>
    <w:p w14:paraId="3BCFE612" w14:textId="77777777" w:rsidR="00530B2F" w:rsidRPr="00201E3B" w:rsidRDefault="00530B2F" w:rsidP="00530B2F">
      <w:pPr>
        <w:pStyle w:val="B1"/>
      </w:pPr>
      <w:r w:rsidRPr="00201E3B">
        <w:rPr>
          <w:lang w:eastAsia="ko-KR"/>
        </w:rPr>
        <w:t>9)</w:t>
      </w:r>
      <w:r w:rsidRPr="00201E3B">
        <w:rPr>
          <w:lang w:eastAsia="ko-KR"/>
        </w:rPr>
        <w:tab/>
      </w:r>
      <w:r w:rsidRPr="00201E3B">
        <w:t>shall establish a media session based on the stored SDP body of the call;</w:t>
      </w:r>
    </w:p>
    <w:p w14:paraId="31BA2146" w14:textId="77777777" w:rsidR="00530B2F" w:rsidRPr="00201E3B" w:rsidRDefault="00530B2F" w:rsidP="00530B2F">
      <w:pPr>
        <w:pStyle w:val="B1"/>
      </w:pPr>
      <w:r w:rsidRPr="00201E3B">
        <w:t>10)</w:t>
      </w:r>
      <w:r w:rsidRPr="00201E3B">
        <w:tab/>
        <w:t>shall start transmission control as originating transmission participant as specified in clause a.b in 3GPP TS 24.581 [5];</w:t>
      </w:r>
    </w:p>
    <w:p w14:paraId="4C9B4103" w14:textId="77777777" w:rsidR="00530B2F" w:rsidRPr="00201E3B" w:rsidRDefault="00530B2F" w:rsidP="00530B2F">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7B19EDF9" w14:textId="77777777" w:rsidR="00530B2F" w:rsidRPr="00201E3B" w:rsidRDefault="00530B2F" w:rsidP="00530B2F">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2CCB5A27" w14:textId="77777777" w:rsidR="00530B2F" w:rsidRPr="00201E3B" w:rsidRDefault="00530B2F" w:rsidP="00530B2F">
      <w:pPr>
        <w:pStyle w:val="B1"/>
        <w:rPr>
          <w:lang w:eastAsia="ko-KR"/>
        </w:rPr>
      </w:pPr>
      <w:r w:rsidRPr="00201E3B">
        <w:rPr>
          <w:lang w:eastAsia="ko-KR"/>
        </w:rPr>
        <w:t>13)</w:t>
      </w:r>
      <w:r w:rsidRPr="00201E3B">
        <w:rPr>
          <w:lang w:eastAsia="ko-KR"/>
        </w:rPr>
        <w:tab/>
        <w:t>shall enter the "S3: part of ongoing call" state.</w:t>
      </w:r>
    </w:p>
    <w:p w14:paraId="104E44D7" w14:textId="77777777" w:rsidR="00530B2F" w:rsidRPr="00201E3B" w:rsidRDefault="00530B2F" w:rsidP="00530B2F">
      <w:pPr>
        <w:pStyle w:val="NO"/>
      </w:pPr>
      <w:r w:rsidRPr="00201E3B">
        <w:rPr>
          <w:lang w:eastAsia="ko-KR"/>
        </w:rPr>
        <w:t xml:space="preserve">Note: </w:t>
      </w:r>
      <w:r w:rsidRPr="00201E3B">
        <w:t>In this release of the specification, the refresh interval of the call is fixed to 10 seconds.</w:t>
      </w:r>
    </w:p>
    <w:p w14:paraId="25B3A83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784879ED" w14:textId="77777777" w:rsidR="00530B2F" w:rsidRPr="00201E3B" w:rsidRDefault="00530B2F" w:rsidP="00530B2F">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0F7A6B4B" w14:textId="77777777" w:rsidR="00530B2F" w:rsidRPr="00201E3B" w:rsidRDefault="00530B2F" w:rsidP="00530B2F">
      <w:pPr>
        <w:pStyle w:val="B1"/>
        <w:rPr>
          <w:lang w:eastAsia="ko-KR"/>
        </w:rPr>
      </w:pPr>
      <w:r w:rsidRPr="00201E3B">
        <w:rPr>
          <w:lang w:eastAsia="ko-KR"/>
        </w:rPr>
        <w:lastRenderedPageBreak/>
        <w:t>1.</w:t>
      </w:r>
      <w:r w:rsidRPr="00201E3B">
        <w:rPr>
          <w:lang w:eastAsia="ko-KR"/>
        </w:rPr>
        <w:tab/>
        <w:t>shall create an instance of a transmission participant state transition diagram for basic operation state machine;</w:t>
      </w:r>
    </w:p>
    <w:p w14:paraId="6672C8D4" w14:textId="77777777" w:rsidR="00530B2F" w:rsidRPr="00201E3B" w:rsidRDefault="00530B2F" w:rsidP="00530B2F">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5C8F49C7" w14:textId="77777777" w:rsidR="00530B2F" w:rsidRPr="00201E3B" w:rsidRDefault="00530B2F" w:rsidP="00530B2F">
      <w:pPr>
        <w:pStyle w:val="B2"/>
        <w:rPr>
          <w:lang w:eastAsia="ko-KR"/>
        </w:rPr>
      </w:pPr>
      <w:r w:rsidRPr="00201E3B">
        <w:rPr>
          <w:lang w:eastAsia="ko-KR"/>
        </w:rPr>
        <w:t>a.</w:t>
      </w:r>
      <w:r w:rsidRPr="00201E3B">
        <w:rPr>
          <w:lang w:eastAsia="ko-KR"/>
        </w:rPr>
        <w:tab/>
        <w:t>shall include the granted priority in the Transmission priority field;</w:t>
      </w:r>
    </w:p>
    <w:p w14:paraId="000E2C31" w14:textId="77777777" w:rsidR="00530B2F" w:rsidRPr="00201E3B" w:rsidRDefault="00530B2F" w:rsidP="00530B2F">
      <w:pPr>
        <w:pStyle w:val="B2"/>
        <w:rPr>
          <w:lang w:eastAsia="ko-KR"/>
        </w:rPr>
      </w:pPr>
      <w:r w:rsidRPr="00201E3B">
        <w:rPr>
          <w:lang w:eastAsia="ko-KR"/>
        </w:rPr>
        <w:t>b.</w:t>
      </w:r>
      <w:r w:rsidRPr="00201E3B">
        <w:rPr>
          <w:lang w:eastAsia="ko-KR"/>
        </w:rPr>
        <w:tab/>
        <w:t>shall include the MCVideo user's own MCVideo ID in the User ID field; and</w:t>
      </w:r>
    </w:p>
    <w:p w14:paraId="3AC1FF8F"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3F75EDCA" w14:textId="77777777" w:rsidR="00530B2F" w:rsidRPr="00201E3B" w:rsidRDefault="00530B2F" w:rsidP="00530B2F">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2A302185"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1382BB91" w14:textId="77777777" w:rsidR="00530B2F" w:rsidRPr="00201E3B" w:rsidRDefault="00530B2F" w:rsidP="00530B2F">
      <w:r w:rsidRPr="00201E3B">
        <w:t>Upon receiving encoded media from the user or if encoded media is already buffered the transmission participant:</w:t>
      </w:r>
    </w:p>
    <w:p w14:paraId="196271C2" w14:textId="77777777" w:rsidR="00530B2F" w:rsidRPr="00201E3B" w:rsidRDefault="00530B2F" w:rsidP="00530B2F">
      <w:pPr>
        <w:pStyle w:val="B1"/>
        <w:rPr>
          <w:lang w:eastAsia="ko-KR"/>
        </w:rPr>
      </w:pPr>
      <w:r w:rsidRPr="00201E3B">
        <w:rPr>
          <w:lang w:eastAsia="ko-KR"/>
        </w:rPr>
        <w:t>1.</w:t>
      </w:r>
      <w:r w:rsidRPr="00201E3B">
        <w:rPr>
          <w:lang w:eastAsia="ko-KR"/>
        </w:rPr>
        <w:tab/>
        <w:t>shall start timer T206 (Stop talking warning);</w:t>
      </w:r>
    </w:p>
    <w:p w14:paraId="70B2EF46" w14:textId="77777777" w:rsidR="00530B2F" w:rsidRPr="00201E3B" w:rsidRDefault="00530B2F" w:rsidP="00530B2F">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1B923B6E" w14:textId="77777777" w:rsidR="00530B2F" w:rsidRPr="00201E3B" w:rsidRDefault="00530B2F" w:rsidP="00530B2F">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53FEAD1F"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.5.5]</w:t>
      </w:r>
    </w:p>
    <w:p w14:paraId="6C446702" w14:textId="77777777" w:rsidR="00530B2F" w:rsidRPr="00201E3B" w:rsidRDefault="00530B2F" w:rsidP="00530B2F">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1730B562" w14:textId="77777777" w:rsidR="00530B2F" w:rsidRPr="00201E3B" w:rsidRDefault="00530B2F" w:rsidP="00530B2F">
      <w:pPr>
        <w:pStyle w:val="B1"/>
      </w:pPr>
      <w:r w:rsidRPr="00201E3B">
        <w:t>1.</w:t>
      </w:r>
      <w:r w:rsidRPr="00201E3B">
        <w:tab/>
        <w:t>shall stop timer T206 (Stop talking warning), if running;</w:t>
      </w:r>
    </w:p>
    <w:p w14:paraId="42AB3B9B" w14:textId="77777777" w:rsidR="00530B2F" w:rsidRPr="00201E3B" w:rsidRDefault="00530B2F" w:rsidP="00530B2F">
      <w:pPr>
        <w:pStyle w:val="B1"/>
      </w:pPr>
      <w:r w:rsidRPr="00201E3B">
        <w:t>2.</w:t>
      </w:r>
      <w:r w:rsidRPr="00201E3B">
        <w:tab/>
        <w:t>shall stop timer T207 (Stop talking), if running;</w:t>
      </w:r>
    </w:p>
    <w:p w14:paraId="3E1A7C54" w14:textId="77777777" w:rsidR="00530B2F" w:rsidRPr="00201E3B" w:rsidRDefault="00530B2F" w:rsidP="00530B2F">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1920863F" w14:textId="77777777" w:rsidR="00530B2F" w:rsidRPr="00201E3B" w:rsidRDefault="00530B2F" w:rsidP="00530B2F">
      <w:pPr>
        <w:pStyle w:val="B2"/>
      </w:pPr>
      <w:r w:rsidRPr="00201E3B">
        <w:t>a.</w:t>
      </w:r>
      <w:r w:rsidRPr="00201E3B">
        <w:tab/>
        <w:t xml:space="preserve">shall include the MCVideo ID of the MCVideo </w:t>
      </w:r>
      <w:r w:rsidRPr="00201E3B">
        <w:rPr>
          <w:lang w:eastAsia="ko-KR"/>
        </w:rPr>
        <w:t>u</w:t>
      </w:r>
      <w:r w:rsidRPr="00201E3B">
        <w:t>ser in the User ID field; and</w:t>
      </w:r>
    </w:p>
    <w:p w14:paraId="0FCAEFAA" w14:textId="77777777" w:rsidR="00530B2F" w:rsidRPr="00201E3B" w:rsidRDefault="00530B2F" w:rsidP="00530B2F">
      <w:pPr>
        <w:pStyle w:val="B2"/>
      </w:pPr>
      <w:r w:rsidRPr="00201E3B">
        <w:t>b.</w:t>
      </w:r>
      <w:r w:rsidRPr="00201E3B">
        <w:tab/>
        <w:t>if the session is not initiated as a broadcast group call with the B-bit set to '1' (Broadcast group call), shall include a Transmission Indicator field set to '0' (normal call);</w:t>
      </w:r>
    </w:p>
    <w:p w14:paraId="7758F8E3" w14:textId="77777777" w:rsidR="00530B2F" w:rsidRPr="00201E3B" w:rsidRDefault="00530B2F" w:rsidP="00530B2F">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2B511C25" w14:textId="77777777" w:rsidR="00530B2F" w:rsidRPr="00201E3B" w:rsidRDefault="00530B2F" w:rsidP="00530B2F">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61B17EB2" w14:textId="77777777" w:rsidR="00530B2F" w:rsidRPr="00201E3B" w:rsidRDefault="00530B2F" w:rsidP="00530B2F">
      <w:pPr>
        <w:pStyle w:val="H6"/>
      </w:pPr>
      <w:r w:rsidRPr="00201E3B">
        <w:t>7.1.1.3.3</w:t>
      </w:r>
      <w:r w:rsidRPr="00201E3B">
        <w:tab/>
        <w:t>Test description</w:t>
      </w:r>
    </w:p>
    <w:p w14:paraId="715668E6" w14:textId="77777777" w:rsidR="00530B2F" w:rsidRPr="00201E3B" w:rsidRDefault="00530B2F" w:rsidP="00530B2F">
      <w:pPr>
        <w:pStyle w:val="H6"/>
      </w:pPr>
      <w:r w:rsidRPr="00201E3B">
        <w:t>7.1.1.3.3.1</w:t>
      </w:r>
      <w:r w:rsidRPr="00201E3B">
        <w:tab/>
        <w:t>Pre-test conditions</w:t>
      </w:r>
    </w:p>
    <w:p w14:paraId="1B033186" w14:textId="77777777" w:rsidR="00530B2F" w:rsidRPr="00201E3B" w:rsidRDefault="00530B2F" w:rsidP="00530B2F">
      <w:pPr>
        <w:pStyle w:val="H6"/>
      </w:pPr>
      <w:r w:rsidRPr="00201E3B">
        <w:t>System Simulator:</w:t>
      </w:r>
    </w:p>
    <w:p w14:paraId="648F9FCB" w14:textId="77777777" w:rsidR="00530B2F" w:rsidRPr="00201E3B" w:rsidRDefault="00530B2F" w:rsidP="00530B2F">
      <w:pPr>
        <w:pStyle w:val="B1"/>
      </w:pPr>
      <w:r w:rsidRPr="00201E3B">
        <w:t>-</w:t>
      </w:r>
      <w:r w:rsidRPr="00201E3B">
        <w:tab/>
      </w:r>
      <w:r w:rsidRPr="00201E3B">
        <w:rPr>
          <w:color w:val="000000"/>
        </w:rPr>
        <w:t>SS-UE1 (MCVideo client)</w:t>
      </w:r>
    </w:p>
    <w:p w14:paraId="74F21ED6"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95EDC2"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1DCEE240"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CA82A0" w14:textId="77777777" w:rsidR="00530B2F" w:rsidRPr="00201E3B" w:rsidRDefault="00530B2F" w:rsidP="00530B2F">
      <w:pPr>
        <w:pStyle w:val="B1"/>
      </w:pPr>
      <w:r w:rsidRPr="00201E3B">
        <w:t>-</w:t>
      </w:r>
      <w:r w:rsidRPr="00201E3B">
        <w:tab/>
      </w:r>
      <w:r w:rsidRPr="00201E3B">
        <w:rPr>
          <w:color w:val="000000"/>
        </w:rPr>
        <w:t>SS-NW (MCVideo server)</w:t>
      </w:r>
    </w:p>
    <w:p w14:paraId="0801F1A5" w14:textId="77777777" w:rsidR="00530B2F" w:rsidRPr="00201E3B" w:rsidRDefault="00530B2F" w:rsidP="00530B2F">
      <w:pPr>
        <w:pStyle w:val="B2"/>
        <w:rPr>
          <w:color w:val="000000"/>
        </w:rPr>
      </w:pPr>
      <w:r w:rsidRPr="00201E3B">
        <w:rPr>
          <w:color w:val="000000"/>
        </w:rPr>
        <w:lastRenderedPageBreak/>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9FFF49"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0E118424" w14:textId="77777777" w:rsidR="00530B2F" w:rsidRPr="00201E3B" w:rsidRDefault="00530B2F" w:rsidP="00530B2F">
      <w:pPr>
        <w:pStyle w:val="H6"/>
      </w:pPr>
      <w:r w:rsidRPr="00201E3B">
        <w:t>IUT:</w:t>
      </w:r>
    </w:p>
    <w:p w14:paraId="51070CC7" w14:textId="77777777" w:rsidR="00530B2F" w:rsidRPr="00201E3B" w:rsidRDefault="00530B2F" w:rsidP="00530B2F">
      <w:pPr>
        <w:pStyle w:val="B1"/>
      </w:pPr>
      <w:r w:rsidRPr="00201E3B">
        <w:t>-</w:t>
      </w:r>
      <w:r w:rsidRPr="00201E3B">
        <w:tab/>
        <w:t>UE (MCVideo client)</w:t>
      </w:r>
    </w:p>
    <w:p w14:paraId="168214DF" w14:textId="77777777" w:rsidR="00530B2F" w:rsidRPr="00201E3B" w:rsidRDefault="00530B2F" w:rsidP="00530B2F">
      <w:pPr>
        <w:pStyle w:val="B1"/>
      </w:pPr>
      <w:r w:rsidRPr="00201E3B">
        <w:t>-</w:t>
      </w:r>
      <w:r w:rsidRPr="00201E3B">
        <w:tab/>
        <w:t>The test USIM set as defined in TS 36.579-1 [2], subclause 5.5.10 is inserted.</w:t>
      </w:r>
    </w:p>
    <w:p w14:paraId="17677C0A"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80E5AFB" w14:textId="77777777" w:rsidR="00530B2F" w:rsidRPr="00201E3B" w:rsidRDefault="00530B2F" w:rsidP="00530B2F">
      <w:pPr>
        <w:pStyle w:val="H6"/>
      </w:pPr>
      <w:r w:rsidRPr="00201E3B">
        <w:t>Preamble:</w:t>
      </w:r>
    </w:p>
    <w:p w14:paraId="59C536BC"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DD1A555"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6EC0A251"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6F1FE1C1" w14:textId="77777777" w:rsidR="00530B2F" w:rsidRPr="00201E3B" w:rsidRDefault="00530B2F" w:rsidP="00530B2F">
      <w:pPr>
        <w:pStyle w:val="B1"/>
      </w:pPr>
      <w:r w:rsidRPr="00201E3B">
        <w:t>-</w:t>
      </w:r>
      <w:r w:rsidRPr="00201E3B">
        <w:tab/>
        <w:t>The UE is switched-off.</w:t>
      </w:r>
    </w:p>
    <w:p w14:paraId="35248B58" w14:textId="77777777" w:rsidR="00530B2F" w:rsidRPr="00201E3B" w:rsidRDefault="00530B2F" w:rsidP="00530B2F">
      <w:pPr>
        <w:pStyle w:val="B1"/>
      </w:pPr>
      <w:r w:rsidRPr="00201E3B">
        <w:t>-</w:t>
      </w:r>
      <w:r w:rsidRPr="00201E3B">
        <w:tab/>
        <w:t>UE States at the end of the preamble</w:t>
      </w:r>
    </w:p>
    <w:p w14:paraId="56028DE7" w14:textId="77777777" w:rsidR="00530B2F" w:rsidRPr="00201E3B" w:rsidRDefault="00530B2F" w:rsidP="00530B2F">
      <w:pPr>
        <w:pStyle w:val="B2"/>
      </w:pPr>
      <w:r w:rsidRPr="00201E3B">
        <w:t>-</w:t>
      </w:r>
      <w:r w:rsidRPr="00201E3B">
        <w:tab/>
        <w:t>The UE is in state 'switched-off'.</w:t>
      </w:r>
    </w:p>
    <w:p w14:paraId="3B0AB614" w14:textId="77777777" w:rsidR="00530B2F" w:rsidRPr="00201E3B" w:rsidRDefault="00530B2F" w:rsidP="00530B2F">
      <w:pPr>
        <w:pStyle w:val="H6"/>
      </w:pPr>
      <w:r w:rsidRPr="00201E3B">
        <w:lastRenderedPageBreak/>
        <w:t>7.1.1.3.3.2</w:t>
      </w:r>
      <w:r w:rsidRPr="00201E3B">
        <w:tab/>
        <w:t>Test procedure sequence</w:t>
      </w:r>
    </w:p>
    <w:p w14:paraId="24F7EAF8" w14:textId="77777777" w:rsidR="00530B2F" w:rsidRPr="00201E3B" w:rsidRDefault="00530B2F" w:rsidP="00530B2F">
      <w:pPr>
        <w:pStyle w:val="TH"/>
      </w:pPr>
      <w:r w:rsidRPr="00201E3B">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42B580DC" w14:textId="77777777" w:rsidTr="00530B2F">
        <w:tc>
          <w:tcPr>
            <w:tcW w:w="648" w:type="dxa"/>
            <w:tcBorders>
              <w:top w:val="single" w:sz="4" w:space="0" w:color="auto"/>
              <w:left w:val="single" w:sz="4" w:space="0" w:color="auto"/>
              <w:bottom w:val="nil"/>
              <w:right w:val="single" w:sz="4" w:space="0" w:color="auto"/>
            </w:tcBorders>
            <w:hideMark/>
          </w:tcPr>
          <w:p w14:paraId="55FDED6E"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098A7DCA"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1086648"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489EF6"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F073629"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456CC56F" w14:textId="77777777" w:rsidTr="00530B2F">
        <w:tc>
          <w:tcPr>
            <w:tcW w:w="648" w:type="dxa"/>
            <w:tcBorders>
              <w:top w:val="nil"/>
              <w:left w:val="single" w:sz="4" w:space="0" w:color="auto"/>
              <w:bottom w:val="single" w:sz="4" w:space="0" w:color="auto"/>
              <w:right w:val="single" w:sz="4" w:space="0" w:color="auto"/>
            </w:tcBorders>
          </w:tcPr>
          <w:p w14:paraId="481D5A14"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9158929"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A3B9FD8"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1C6FF2EB"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0DC6E5DC"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26CDD26" w14:textId="77777777" w:rsidR="00530B2F" w:rsidRPr="00201E3B" w:rsidRDefault="00530B2F">
            <w:pPr>
              <w:pStyle w:val="TAH"/>
              <w:spacing w:line="256" w:lineRule="auto"/>
              <w:rPr>
                <w:lang w:eastAsia="en-US"/>
              </w:rPr>
            </w:pPr>
          </w:p>
        </w:tc>
      </w:tr>
      <w:tr w:rsidR="00530B2F" w:rsidRPr="00201E3B" w14:paraId="68D0194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8DF09DD"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8A5B9F"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9E9B1D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57443E"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E1C38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171D69" w14:textId="77777777" w:rsidR="00530B2F" w:rsidRPr="00201E3B" w:rsidRDefault="00530B2F">
            <w:pPr>
              <w:pStyle w:val="TAC"/>
              <w:spacing w:line="256" w:lineRule="auto"/>
              <w:rPr>
                <w:lang w:eastAsia="en-US"/>
              </w:rPr>
            </w:pPr>
            <w:r w:rsidRPr="00201E3B">
              <w:rPr>
                <w:lang w:eastAsia="en-US"/>
              </w:rPr>
              <w:t>-</w:t>
            </w:r>
          </w:p>
        </w:tc>
      </w:tr>
      <w:tr w:rsidR="00530B2F" w:rsidRPr="00201E3B" w14:paraId="7D4F01F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267050D" w14:textId="77777777" w:rsidR="00530B2F" w:rsidRPr="00201E3B" w:rsidRDefault="00530B2F">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5397D0C" w14:textId="77777777" w:rsidR="00530B2F" w:rsidRPr="00201E3B" w:rsidRDefault="00530B2F">
            <w:pPr>
              <w:pStyle w:val="TAN"/>
              <w:spacing w:line="256" w:lineRule="auto"/>
              <w:rPr>
                <w:lang w:eastAsia="en-US"/>
              </w:rPr>
            </w:pPr>
            <w:r w:rsidRPr="00201E3B">
              <w:rPr>
                <w:lang w:eastAsia="en-US"/>
              </w:rPr>
              <w:t>Trigger the UE to reset UTC time and location.</w:t>
            </w:r>
          </w:p>
          <w:p w14:paraId="597EE71C" w14:textId="77777777" w:rsidR="00530B2F" w:rsidRPr="00201E3B" w:rsidRDefault="00530B2F">
            <w:pPr>
              <w:pStyle w:val="TAN"/>
              <w:spacing w:line="256" w:lineRule="auto"/>
              <w:rPr>
                <w:lang w:eastAsia="en-US"/>
              </w:rPr>
            </w:pPr>
          </w:p>
          <w:p w14:paraId="74750E63"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9B5D769"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15C34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DF0E5A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A77C0E" w14:textId="77777777" w:rsidR="00530B2F" w:rsidRPr="00201E3B" w:rsidRDefault="00530B2F">
            <w:pPr>
              <w:pStyle w:val="TAC"/>
              <w:spacing w:line="256" w:lineRule="auto"/>
              <w:rPr>
                <w:lang w:eastAsia="en-US"/>
              </w:rPr>
            </w:pPr>
            <w:r w:rsidRPr="00201E3B">
              <w:rPr>
                <w:lang w:eastAsia="en-US"/>
              </w:rPr>
              <w:t>-</w:t>
            </w:r>
          </w:p>
        </w:tc>
      </w:tr>
      <w:tr w:rsidR="00530B2F" w:rsidRPr="00201E3B" w14:paraId="192E7D3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B0C7677" w14:textId="77777777" w:rsidR="00530B2F" w:rsidRPr="00201E3B" w:rsidRDefault="00530B2F">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829A38D"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4074166A" w14:textId="77777777" w:rsidR="00530B2F" w:rsidRPr="00201E3B" w:rsidRDefault="00530B2F">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8CB13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07709C7"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BF1B1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7F2EAD" w14:textId="77777777" w:rsidR="00530B2F" w:rsidRPr="00201E3B" w:rsidRDefault="00530B2F">
            <w:pPr>
              <w:pStyle w:val="TAC"/>
              <w:spacing w:line="256" w:lineRule="auto"/>
              <w:rPr>
                <w:lang w:eastAsia="en-US"/>
              </w:rPr>
            </w:pPr>
            <w:r w:rsidRPr="00201E3B">
              <w:rPr>
                <w:lang w:eastAsia="en-US"/>
              </w:rPr>
              <w:t>-</w:t>
            </w:r>
          </w:p>
        </w:tc>
      </w:tr>
      <w:tr w:rsidR="00530B2F" w:rsidRPr="00201E3B" w14:paraId="3F7C619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7865CB5"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89F484B" w14:textId="77777777" w:rsidR="00530B2F" w:rsidRPr="00201E3B" w:rsidRDefault="00530B2F">
            <w:pPr>
              <w:pStyle w:val="TAL"/>
              <w:spacing w:line="256" w:lineRule="auto"/>
              <w:rPr>
                <w:lang w:eastAsia="en-US"/>
              </w:rPr>
            </w:pPr>
            <w:r w:rsidRPr="00201E3B">
              <w:rPr>
                <w:lang w:eastAsia="en-US"/>
              </w:rPr>
              <w:t xml:space="preserve">Make the UE (MCVideo Client) initiate an off-network emergency group call with </w:t>
            </w:r>
            <w:r w:rsidRPr="00201E3B">
              <w:rPr>
                <w:lang w:eastAsia="ko-KR"/>
              </w:rPr>
              <w:t>an explicit transmission request.</w:t>
            </w:r>
          </w:p>
          <w:p w14:paraId="41A55C75"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FD8CDF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62784A"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AD769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AB522D" w14:textId="77777777" w:rsidR="00530B2F" w:rsidRPr="00201E3B" w:rsidRDefault="00530B2F">
            <w:pPr>
              <w:pStyle w:val="TAC"/>
              <w:spacing w:line="256" w:lineRule="auto"/>
              <w:rPr>
                <w:lang w:eastAsia="en-US"/>
              </w:rPr>
            </w:pPr>
            <w:r w:rsidRPr="00201E3B">
              <w:rPr>
                <w:lang w:eastAsia="en-US"/>
              </w:rPr>
              <w:t>-</w:t>
            </w:r>
          </w:p>
        </w:tc>
      </w:tr>
      <w:tr w:rsidR="00530B2F" w:rsidRPr="00201E3B" w14:paraId="60F3A3F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B89E25"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97C570" w14:textId="77777777" w:rsidR="00530B2F" w:rsidRPr="00201E3B" w:rsidRDefault="00530B2F">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37E24E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5B0CE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0C043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099DB2" w14:textId="77777777" w:rsidR="00530B2F" w:rsidRPr="00201E3B" w:rsidRDefault="00530B2F">
            <w:pPr>
              <w:pStyle w:val="TAC"/>
              <w:spacing w:line="256" w:lineRule="auto"/>
              <w:rPr>
                <w:lang w:eastAsia="en-US"/>
              </w:rPr>
            </w:pPr>
            <w:r w:rsidRPr="00201E3B">
              <w:rPr>
                <w:lang w:eastAsia="en-US"/>
              </w:rPr>
              <w:t>-</w:t>
            </w:r>
          </w:p>
        </w:tc>
      </w:tr>
      <w:tr w:rsidR="00530B2F" w:rsidRPr="00201E3B" w14:paraId="7DA4488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DE5D63A" w14:textId="77777777" w:rsidR="00530B2F" w:rsidRPr="00201E3B" w:rsidRDefault="00530B2F">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558624F" w14:textId="77777777" w:rsidR="00530B2F" w:rsidRPr="00201E3B" w:rsidRDefault="00530B2F">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5AC058A0" w14:textId="77777777" w:rsidR="00530B2F" w:rsidRPr="00201E3B" w:rsidRDefault="00530B2F">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014C992"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885988A"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1839D04F"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CF928EF" w14:textId="77777777" w:rsidR="00530B2F" w:rsidRPr="00201E3B" w:rsidRDefault="00530B2F">
            <w:pPr>
              <w:pStyle w:val="TAC"/>
              <w:spacing w:line="256" w:lineRule="auto"/>
              <w:rPr>
                <w:lang w:eastAsia="en-US"/>
              </w:rPr>
            </w:pPr>
            <w:r w:rsidRPr="00201E3B">
              <w:rPr>
                <w:lang w:eastAsia="en-US"/>
              </w:rPr>
              <w:t>P</w:t>
            </w:r>
          </w:p>
        </w:tc>
      </w:tr>
      <w:tr w:rsidR="00530B2F" w:rsidRPr="00201E3B" w14:paraId="32AD75D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27FCFBE" w14:textId="77777777" w:rsidR="00530B2F" w:rsidRPr="00201E3B" w:rsidRDefault="00530B2F">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C517E5F" w14:textId="77777777" w:rsidR="00530B2F" w:rsidRPr="00201E3B" w:rsidRDefault="00530B2F">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D69CDE3" w14:textId="77777777" w:rsidR="00530B2F" w:rsidRPr="00201E3B" w:rsidRDefault="00530B2F">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5F0C7353"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7BB12CB6"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570D4218" w14:textId="77777777" w:rsidR="00530B2F" w:rsidRPr="00201E3B" w:rsidRDefault="00530B2F">
            <w:pPr>
              <w:pStyle w:val="TAC"/>
              <w:spacing w:line="256" w:lineRule="auto"/>
              <w:rPr>
                <w:lang w:eastAsia="en-US"/>
              </w:rPr>
            </w:pPr>
          </w:p>
        </w:tc>
      </w:tr>
      <w:tr w:rsidR="00530B2F" w:rsidRPr="00201E3B" w14:paraId="10C1F89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38EEB96" w14:textId="77777777" w:rsidR="00530B2F" w:rsidRPr="00201E3B" w:rsidRDefault="00530B2F">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F0A698" w14:textId="77777777" w:rsidR="00530B2F" w:rsidRPr="00201E3B" w:rsidRDefault="00530B2F">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733EB8A"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DFCA33"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4D5CE1CA"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4EE55C" w14:textId="77777777" w:rsidR="00530B2F" w:rsidRPr="00201E3B" w:rsidRDefault="00530B2F">
            <w:pPr>
              <w:pStyle w:val="TAC"/>
              <w:spacing w:line="256" w:lineRule="auto"/>
              <w:rPr>
                <w:lang w:eastAsia="en-US"/>
              </w:rPr>
            </w:pPr>
            <w:r w:rsidRPr="00201E3B">
              <w:rPr>
                <w:lang w:eastAsia="en-US"/>
              </w:rPr>
              <w:t>P</w:t>
            </w:r>
          </w:p>
        </w:tc>
      </w:tr>
      <w:tr w:rsidR="00530B2F" w:rsidRPr="00201E3B" w14:paraId="0558622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C6B0149" w14:textId="77777777" w:rsidR="00530B2F" w:rsidRPr="00201E3B" w:rsidRDefault="00530B2F">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01D4974" w14:textId="77777777" w:rsidR="00530B2F" w:rsidRPr="00201E3B" w:rsidRDefault="00530B2F">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6E97AB66"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97541A"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7824097"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AF49DD9" w14:textId="77777777" w:rsidR="00530B2F" w:rsidRPr="00201E3B" w:rsidRDefault="00530B2F">
            <w:pPr>
              <w:pStyle w:val="TAC"/>
              <w:spacing w:line="256" w:lineRule="auto"/>
              <w:rPr>
                <w:lang w:eastAsia="en-US"/>
              </w:rPr>
            </w:pPr>
            <w:r w:rsidRPr="00201E3B">
              <w:rPr>
                <w:lang w:eastAsia="en-US"/>
              </w:rPr>
              <w:t>P</w:t>
            </w:r>
          </w:p>
        </w:tc>
      </w:tr>
      <w:tr w:rsidR="00530B2F" w:rsidRPr="00201E3B" w14:paraId="41A6C648"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AB94CBA" w14:textId="77777777" w:rsidR="00530B2F" w:rsidRPr="00201E3B" w:rsidRDefault="00530B2F">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1C15304" w14:textId="77777777" w:rsidR="00530B2F" w:rsidRPr="00201E3B" w:rsidRDefault="00530B2F">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109A72F5"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038E4D1"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1AEE82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0D5C9C" w14:textId="77777777" w:rsidR="00530B2F" w:rsidRPr="00201E3B" w:rsidRDefault="00530B2F">
            <w:pPr>
              <w:pStyle w:val="TAC"/>
              <w:spacing w:line="256" w:lineRule="auto"/>
              <w:rPr>
                <w:lang w:eastAsia="en-US"/>
              </w:rPr>
            </w:pPr>
            <w:r w:rsidRPr="00201E3B">
              <w:rPr>
                <w:lang w:eastAsia="en-US"/>
              </w:rPr>
              <w:t>-</w:t>
            </w:r>
          </w:p>
        </w:tc>
      </w:tr>
      <w:tr w:rsidR="00530B2F" w:rsidRPr="00201E3B" w14:paraId="3874AA8C"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36118A6E" w14:textId="77777777" w:rsidR="00530B2F" w:rsidRPr="00201E3B" w:rsidRDefault="00530B2F">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9F8625F" w14:textId="77777777" w:rsidR="00530B2F" w:rsidRPr="00201E3B" w:rsidRDefault="00530B2F">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8E2AA22"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A5A91B"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055209C"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CD0FC87" w14:textId="77777777" w:rsidR="00530B2F" w:rsidRPr="00201E3B" w:rsidRDefault="00530B2F">
            <w:pPr>
              <w:pStyle w:val="TAC"/>
              <w:spacing w:line="256" w:lineRule="auto"/>
              <w:rPr>
                <w:lang w:eastAsia="en-US"/>
              </w:rPr>
            </w:pPr>
            <w:r w:rsidRPr="00201E3B">
              <w:rPr>
                <w:lang w:eastAsia="en-US"/>
              </w:rPr>
              <w:t>P</w:t>
            </w:r>
          </w:p>
        </w:tc>
      </w:tr>
      <w:tr w:rsidR="00530B2F" w:rsidRPr="00201E3B" w14:paraId="7B50F449"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EBF9F16" w14:textId="77777777" w:rsidR="00530B2F" w:rsidRPr="00201E3B" w:rsidRDefault="00530B2F">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8471437" w14:textId="77777777" w:rsidR="00530B2F" w:rsidRPr="00201E3B" w:rsidRDefault="00530B2F">
            <w:pPr>
              <w:pStyle w:val="TAL"/>
              <w:spacing w:line="256" w:lineRule="auto"/>
              <w:rPr>
                <w:lang w:eastAsia="en-US"/>
              </w:rPr>
            </w:pPr>
            <w:r w:rsidRPr="00201E3B">
              <w:rPr>
                <w:lang w:eastAsia="en-US"/>
              </w:rPr>
              <w:t>Make the MCVideo User release transmission control.</w:t>
            </w:r>
          </w:p>
          <w:p w14:paraId="69DF5A52" w14:textId="77777777" w:rsidR="00530B2F" w:rsidRPr="00201E3B" w:rsidRDefault="00530B2F">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898DB8C"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2B68F1"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65D2A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C4EEFC3" w14:textId="77777777" w:rsidR="00530B2F" w:rsidRPr="00201E3B" w:rsidRDefault="00530B2F">
            <w:pPr>
              <w:pStyle w:val="TAC"/>
              <w:spacing w:line="256" w:lineRule="auto"/>
              <w:rPr>
                <w:lang w:eastAsia="en-US"/>
              </w:rPr>
            </w:pPr>
            <w:r w:rsidRPr="00201E3B">
              <w:rPr>
                <w:lang w:eastAsia="en-US"/>
              </w:rPr>
              <w:t>-</w:t>
            </w:r>
          </w:p>
        </w:tc>
      </w:tr>
      <w:tr w:rsidR="00530B2F" w:rsidRPr="00201E3B" w14:paraId="15950946"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BB89CD0" w14:textId="77777777" w:rsidR="00530B2F" w:rsidRPr="00201E3B" w:rsidRDefault="00530B2F">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464C0FD" w14:textId="77777777" w:rsidR="00530B2F" w:rsidRPr="00201E3B" w:rsidRDefault="00530B2F">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4C7344"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7EECAE0" w14:textId="77777777" w:rsidR="00530B2F" w:rsidRPr="00201E3B" w:rsidRDefault="00530B2F">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EE9BEAD"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44E1BE" w14:textId="77777777" w:rsidR="00530B2F" w:rsidRPr="00201E3B" w:rsidRDefault="00530B2F">
            <w:pPr>
              <w:pStyle w:val="TAC"/>
              <w:spacing w:line="256" w:lineRule="auto"/>
              <w:rPr>
                <w:lang w:eastAsia="en-US"/>
              </w:rPr>
            </w:pPr>
            <w:r w:rsidRPr="00201E3B">
              <w:rPr>
                <w:lang w:eastAsia="en-US"/>
              </w:rPr>
              <w:t>P</w:t>
            </w:r>
          </w:p>
        </w:tc>
      </w:tr>
      <w:tr w:rsidR="00530B2F" w:rsidRPr="00201E3B" w14:paraId="2D123835"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11916E57"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342C405" w14:textId="77777777" w:rsidR="00530B2F" w:rsidRPr="00201E3B" w:rsidRDefault="00530B2F">
            <w:pPr>
              <w:pStyle w:val="TAL"/>
              <w:spacing w:line="256" w:lineRule="auto"/>
              <w:rPr>
                <w:lang w:eastAsia="en-US"/>
              </w:rPr>
            </w:pPr>
            <w:r w:rsidRPr="00201E3B">
              <w:rPr>
                <w:lang w:eastAsia="en-US"/>
              </w:rPr>
              <w:t>Make the UE (MCVideo Client) release the emergency group call.</w:t>
            </w:r>
          </w:p>
          <w:p w14:paraId="0366A114"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3E24A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10F0D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4173C"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2C3C4E" w14:textId="77777777" w:rsidR="00530B2F" w:rsidRPr="00201E3B" w:rsidRDefault="00530B2F">
            <w:pPr>
              <w:pStyle w:val="TAC"/>
              <w:spacing w:line="256" w:lineRule="auto"/>
              <w:rPr>
                <w:lang w:eastAsia="en-US"/>
              </w:rPr>
            </w:pPr>
            <w:r w:rsidRPr="00201E3B">
              <w:rPr>
                <w:lang w:eastAsia="en-US"/>
              </w:rPr>
              <w:t>-</w:t>
            </w:r>
          </w:p>
        </w:tc>
      </w:tr>
      <w:tr w:rsidR="00530B2F" w:rsidRPr="00201E3B" w14:paraId="380AF0EF"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301C0" w14:textId="77777777" w:rsidR="00530B2F" w:rsidRPr="00201E3B" w:rsidRDefault="00530B2F">
            <w:pPr>
              <w:pStyle w:val="TAC"/>
              <w:spacing w:line="256" w:lineRule="auto"/>
              <w:rPr>
                <w:lang w:eastAsia="en-US"/>
              </w:rPr>
            </w:pPr>
            <w:r w:rsidRPr="00201E3B">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2166FAF1" w14:textId="77777777" w:rsidR="00530B2F" w:rsidRPr="00201E3B" w:rsidRDefault="00530B2F">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 '.</w:t>
            </w:r>
          </w:p>
        </w:tc>
        <w:tc>
          <w:tcPr>
            <w:tcW w:w="709" w:type="dxa"/>
            <w:tcBorders>
              <w:top w:val="single" w:sz="4" w:space="0" w:color="auto"/>
              <w:left w:val="single" w:sz="4" w:space="0" w:color="auto"/>
              <w:bottom w:val="single" w:sz="4" w:space="0" w:color="auto"/>
              <w:right w:val="single" w:sz="4" w:space="0" w:color="auto"/>
            </w:tcBorders>
            <w:hideMark/>
          </w:tcPr>
          <w:p w14:paraId="06B5C16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840D7"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6C3E1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6C4DB" w14:textId="77777777" w:rsidR="00530B2F" w:rsidRPr="00201E3B" w:rsidRDefault="00530B2F">
            <w:pPr>
              <w:pStyle w:val="TAC"/>
              <w:spacing w:line="256" w:lineRule="auto"/>
              <w:rPr>
                <w:lang w:eastAsia="en-US"/>
              </w:rPr>
            </w:pPr>
            <w:r w:rsidRPr="00201E3B">
              <w:rPr>
                <w:lang w:eastAsia="en-US"/>
              </w:rPr>
              <w:t>-</w:t>
            </w:r>
          </w:p>
        </w:tc>
      </w:tr>
      <w:tr w:rsidR="00530B2F" w:rsidRPr="00201E3B" w14:paraId="7FDB9750" w14:textId="77777777" w:rsidTr="00530B2F">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6C9BF78"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54C30C60" w14:textId="77777777" w:rsidR="00530B2F" w:rsidRPr="00201E3B" w:rsidRDefault="00530B2F">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59BE980A" w14:textId="77777777" w:rsidR="00530B2F" w:rsidRPr="00201E3B" w:rsidRDefault="00530B2F">
            <w:pPr>
              <w:pStyle w:val="TAN"/>
              <w:spacing w:line="256" w:lineRule="auto"/>
              <w:rPr>
                <w:lang w:eastAsia="en-US"/>
              </w:rPr>
            </w:pPr>
            <w:r w:rsidRPr="00201E3B">
              <w:rPr>
                <w:lang w:eastAsia="en-US"/>
              </w:rPr>
              <w:t>NOTE 3:</w:t>
            </w:r>
            <w:r w:rsidRPr="00201E3B">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648D68B" w14:textId="77777777" w:rsidR="00530B2F" w:rsidRPr="00201E3B" w:rsidRDefault="00530B2F" w:rsidP="00530B2F"/>
    <w:p w14:paraId="535B5D59" w14:textId="77777777" w:rsidR="00530B2F" w:rsidRPr="00201E3B" w:rsidRDefault="00530B2F" w:rsidP="00530B2F">
      <w:pPr>
        <w:pStyle w:val="H6"/>
        <w:rPr>
          <w:lang w:eastAsia="ko-KR"/>
        </w:rPr>
      </w:pPr>
      <w:r w:rsidRPr="00201E3B">
        <w:t>7.1.1.3.3.3</w:t>
      </w:r>
      <w:r w:rsidRPr="00201E3B">
        <w:tab/>
        <w:t>Specific message contents</w:t>
      </w:r>
    </w:p>
    <w:p w14:paraId="73190AC7" w14:textId="77777777" w:rsidR="00530B2F" w:rsidRPr="00201E3B" w:rsidRDefault="00530B2F" w:rsidP="00530B2F">
      <w:pPr>
        <w:pStyle w:val="TH"/>
      </w:pPr>
      <w:r w:rsidRPr="00201E3B">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22DCE0CE"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22BF6044"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bl>
    <w:p w14:paraId="0EA8F8FC" w14:textId="77777777" w:rsidR="00530B2F" w:rsidRPr="00201E3B" w:rsidRDefault="00530B2F" w:rsidP="00530B2F"/>
    <w:p w14:paraId="03648D3A" w14:textId="77777777" w:rsidR="00530B2F" w:rsidRPr="00201E3B" w:rsidRDefault="00530B2F" w:rsidP="00530B2F">
      <w:pPr>
        <w:pStyle w:val="TH"/>
      </w:pPr>
      <w:r w:rsidRPr="00201E3B">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A405936"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38AADF5" w14:textId="77777777" w:rsidR="00530B2F" w:rsidRPr="00201E3B" w:rsidRDefault="00530B2F">
            <w:pPr>
              <w:pStyle w:val="TAL"/>
              <w:spacing w:line="256" w:lineRule="auto"/>
              <w:rPr>
                <w:lang w:eastAsia="en-US"/>
              </w:rPr>
            </w:pPr>
            <w:r w:rsidRPr="00201E3B">
              <w:rPr>
                <w:lang w:eastAsia="en-US"/>
              </w:rPr>
              <w:t>Derivation Path: TS 36.579-1 [2], Table 5.5.14.3-1, condition EMERGENCY-CALL</w:t>
            </w:r>
          </w:p>
        </w:tc>
      </w:tr>
      <w:tr w:rsidR="00530B2F" w:rsidRPr="00201E3B" w14:paraId="18DA8CB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1AB31DA"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A44BBE"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CFA7FCE"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05DC20"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27426CF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3563C0E" w14:textId="77777777" w:rsidR="00530B2F" w:rsidRPr="00201E3B" w:rsidRDefault="00530B2F">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E4A8F31"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D644E2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C16F1AE" w14:textId="77777777" w:rsidR="00530B2F" w:rsidRPr="00201E3B" w:rsidRDefault="00530B2F">
            <w:pPr>
              <w:pStyle w:val="TAL"/>
              <w:spacing w:line="256" w:lineRule="auto"/>
              <w:rPr>
                <w:lang w:eastAsia="en-US"/>
              </w:rPr>
            </w:pPr>
          </w:p>
        </w:tc>
      </w:tr>
    </w:tbl>
    <w:p w14:paraId="3A5A0D07" w14:textId="77777777" w:rsidR="00530B2F" w:rsidRPr="00201E3B" w:rsidRDefault="00530B2F" w:rsidP="00530B2F"/>
    <w:p w14:paraId="2BB29737" w14:textId="77777777" w:rsidR="00530B2F" w:rsidRPr="00201E3B" w:rsidRDefault="00530B2F" w:rsidP="00530B2F">
      <w:pPr>
        <w:pStyle w:val="TH"/>
      </w:pPr>
      <w:r w:rsidRPr="00201E3B">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64E1F4B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D5FF25E"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bl>
    <w:p w14:paraId="4B76C26A" w14:textId="77777777" w:rsidR="00530B2F" w:rsidRPr="00201E3B" w:rsidRDefault="00530B2F" w:rsidP="00530B2F"/>
    <w:p w14:paraId="260D287D" w14:textId="77777777" w:rsidR="00530B2F" w:rsidRPr="00201E3B" w:rsidRDefault="00530B2F" w:rsidP="00530B2F">
      <w:pPr>
        <w:pStyle w:val="TH"/>
      </w:pPr>
      <w:r w:rsidRPr="00201E3B">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FD867F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61D6FDED" w14:textId="77777777" w:rsidR="00530B2F" w:rsidRPr="00201E3B" w:rsidRDefault="00530B2F">
            <w:pPr>
              <w:pStyle w:val="TAL"/>
              <w:spacing w:line="256" w:lineRule="auto"/>
              <w:rPr>
                <w:lang w:eastAsia="en-US"/>
              </w:rPr>
            </w:pPr>
            <w:r w:rsidRPr="00201E3B">
              <w:rPr>
                <w:lang w:eastAsia="en-US"/>
              </w:rPr>
              <w:t>Derivation Path: TS 36.579-1 [2], Table 5.5.11.2.4-1, condition OFF-NETWORK, EMERGENCY-CALL</w:t>
            </w:r>
          </w:p>
        </w:tc>
      </w:tr>
    </w:tbl>
    <w:p w14:paraId="7C19DDD3" w14:textId="77777777" w:rsidR="00530B2F" w:rsidRPr="00201E3B" w:rsidRDefault="00530B2F" w:rsidP="00530B2F"/>
    <w:p w14:paraId="7056CDEA" w14:textId="77777777" w:rsidR="00530B2F" w:rsidRPr="00201E3B" w:rsidRDefault="00530B2F" w:rsidP="00201E3B">
      <w:pPr>
        <w:pStyle w:val="Heading4"/>
      </w:pPr>
      <w:r w:rsidRPr="00201E3B">
        <w:t>7.1.1.4</w:t>
      </w:r>
      <w:r w:rsidRPr="00201E3B">
        <w:tab/>
        <w:t>Off-network / Group Call / Emergency Call / Client Terminated (CT)</w:t>
      </w:r>
    </w:p>
    <w:p w14:paraId="4D266B90" w14:textId="77777777" w:rsidR="00530B2F" w:rsidRPr="00201E3B" w:rsidRDefault="00530B2F" w:rsidP="00530B2F">
      <w:pPr>
        <w:pStyle w:val="H6"/>
      </w:pPr>
      <w:r w:rsidRPr="00201E3B">
        <w:t>7.1.1.4.1</w:t>
      </w:r>
      <w:r w:rsidRPr="00201E3B">
        <w:tab/>
        <w:t>Test Purpose (TP)</w:t>
      </w:r>
    </w:p>
    <w:p w14:paraId="55F96055" w14:textId="77777777" w:rsidR="00530B2F" w:rsidRPr="00201E3B" w:rsidRDefault="00530B2F" w:rsidP="00530B2F">
      <w:pPr>
        <w:pStyle w:val="H6"/>
      </w:pPr>
      <w:r w:rsidRPr="00201E3B">
        <w:t>(1)</w:t>
      </w:r>
    </w:p>
    <w:p w14:paraId="5AF181BB"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emergency group calls in off-network environment, and the UE (MCVideo Client) is in an off-network environment }</w:t>
      </w:r>
    </w:p>
    <w:p w14:paraId="7E0ACF80"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FC76944"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for an emergency group call with Confirm mode indication present </w:t>
      </w:r>
      <w:r w:rsidRPr="00201E3B">
        <w:rPr>
          <w:noProof w:val="0"/>
        </w:rPr>
        <w:t>}</w:t>
      </w:r>
    </w:p>
    <w:p w14:paraId="201E5B01"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 </w:t>
      </w:r>
      <w:r w:rsidRPr="00201E3B">
        <w:rPr>
          <w:b/>
          <w:bCs/>
          <w:noProof w:val="0"/>
        </w:rPr>
        <w:t>and</w:t>
      </w:r>
      <w:r w:rsidRPr="00201E3B">
        <w:rPr>
          <w:noProof w:val="0"/>
        </w:rPr>
        <w:t xml:space="preserve"> respects the transmission control imposed by the transmission control entity/arbitrator }</w:t>
      </w:r>
    </w:p>
    <w:p w14:paraId="4795EE3C" w14:textId="77777777" w:rsidR="00530B2F" w:rsidRPr="00201E3B" w:rsidRDefault="00530B2F" w:rsidP="00530B2F">
      <w:pPr>
        <w:pStyle w:val="PL"/>
        <w:rPr>
          <w:noProof w:val="0"/>
        </w:rPr>
      </w:pPr>
      <w:r w:rsidRPr="00201E3B">
        <w:rPr>
          <w:noProof w:val="0"/>
        </w:rPr>
        <w:t xml:space="preserve">            }</w:t>
      </w:r>
    </w:p>
    <w:p w14:paraId="5DE14877" w14:textId="77777777" w:rsidR="00530B2F" w:rsidRPr="00201E3B" w:rsidRDefault="00530B2F" w:rsidP="00530B2F">
      <w:pPr>
        <w:pStyle w:val="PL"/>
        <w:rPr>
          <w:b/>
          <w:noProof w:val="0"/>
        </w:rPr>
      </w:pPr>
    </w:p>
    <w:p w14:paraId="26A5E0D0" w14:textId="77777777" w:rsidR="00530B2F" w:rsidRPr="00201E3B" w:rsidRDefault="00530B2F" w:rsidP="00530B2F">
      <w:pPr>
        <w:pStyle w:val="H6"/>
      </w:pPr>
      <w:r w:rsidRPr="00201E3B">
        <w:lastRenderedPageBreak/>
        <w:t>7.1.1.4.2</w:t>
      </w:r>
      <w:r w:rsidRPr="00201E3B">
        <w:tab/>
        <w:t>Conformance requirements</w:t>
      </w:r>
    </w:p>
    <w:p w14:paraId="44AE4E66"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9.3.3.4.5, TS 24.581 clauses </w:t>
      </w:r>
      <w:r w:rsidRPr="00201E3B">
        <w:rPr>
          <w:lang w:eastAsia="ko-KR"/>
        </w:rPr>
        <w:t>7.2.3.2.3, 7.2.3.3.4, 7.2.3.4.2, 7.2.3.7.3</w:t>
      </w:r>
      <w:r w:rsidRPr="00201E3B">
        <w:t>. Unless otherwise stated these are Rel-15 requirements.</w:t>
      </w:r>
    </w:p>
    <w:p w14:paraId="6E0279CA" w14:textId="77777777" w:rsidR="00530B2F" w:rsidRPr="00201E3B" w:rsidRDefault="00530B2F" w:rsidP="00530B2F">
      <w:r w:rsidRPr="00201E3B">
        <w:t xml:space="preserve">[TS 24.281, clause </w:t>
      </w:r>
      <w:r w:rsidRPr="00201E3B">
        <w:rPr>
          <w:lang w:eastAsia="zh-CN"/>
        </w:rPr>
        <w:t>9.3.2.4.3.3</w:t>
      </w:r>
      <w:r w:rsidRPr="00201E3B">
        <w:t>]</w:t>
      </w:r>
    </w:p>
    <w:p w14:paraId="7007394F"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602E8083"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73050252"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2236F0BD"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30BE3A55"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0CD0A726" w14:textId="77777777" w:rsidR="00530B2F" w:rsidRPr="00201E3B" w:rsidRDefault="00530B2F" w:rsidP="00530B2F">
      <w:pPr>
        <w:pStyle w:val="B1"/>
        <w:rPr>
          <w:lang w:eastAsia="ko-KR"/>
        </w:rPr>
      </w:pPr>
      <w:r w:rsidRPr="00201E3B">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3BA90F3B"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5FBA2DA3"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0475B2F1"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325E6A2B"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6B1BCA50"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242D3EF9"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76D59D1D"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7BF94663" w14:textId="77777777" w:rsidR="00530B2F" w:rsidRPr="00201E3B" w:rsidRDefault="00530B2F" w:rsidP="00530B2F">
      <w:pPr>
        <w:pStyle w:val="B2"/>
      </w:pPr>
      <w:r w:rsidRPr="00201E3B">
        <w:t>a)</w:t>
      </w:r>
      <w:r w:rsidRPr="00201E3B">
        <w:tab/>
        <w:t>shall establish a media session based on the stored SDP body of the call;</w:t>
      </w:r>
    </w:p>
    <w:p w14:paraId="250E30B0"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2C6E98FE"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29F025EF"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7CEC1D9C" w14:textId="77777777" w:rsidR="00530B2F" w:rsidRPr="00201E3B" w:rsidRDefault="00530B2F" w:rsidP="00530B2F">
      <w:pPr>
        <w:pStyle w:val="B4"/>
      </w:pPr>
      <w:r w:rsidRPr="00201E3B">
        <w:t>A)</w:t>
      </w:r>
      <w:r w:rsidRPr="00201E3B">
        <w:tab/>
        <w:t>shall set the Call identifier IE to the stored call identifier of the call;</w:t>
      </w:r>
    </w:p>
    <w:p w14:paraId="0938D712"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649F8881"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5744BB31"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02CE2A16"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3A3134F5"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0CC95FDE" w14:textId="77777777" w:rsidR="00530B2F" w:rsidRPr="00201E3B" w:rsidRDefault="00530B2F" w:rsidP="00530B2F">
      <w:pPr>
        <w:pStyle w:val="B2"/>
        <w:rPr>
          <w:lang w:eastAsia="ko-KR"/>
        </w:rPr>
      </w:pPr>
      <w:r w:rsidRPr="00201E3B">
        <w:rPr>
          <w:lang w:eastAsia="ko-KR"/>
        </w:rPr>
        <w:lastRenderedPageBreak/>
        <w:t>e)</w:t>
      </w:r>
      <w:r w:rsidRPr="00201E3B">
        <w:rPr>
          <w:lang w:eastAsia="ko-KR"/>
        </w:rPr>
        <w:tab/>
        <w:t xml:space="preserve">shall start timer TFG2 (call announcement) with value </w:t>
      </w:r>
      <w:r w:rsidRPr="00201E3B">
        <w:t>as specified in clause 9.3.2.4.1.1.1</w:t>
      </w:r>
      <w:r w:rsidRPr="00201E3B">
        <w:rPr>
          <w:lang w:eastAsia="ko-KR"/>
        </w:rPr>
        <w:t>; and</w:t>
      </w:r>
    </w:p>
    <w:p w14:paraId="246F8F5B"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66DB6960" w14:textId="77777777" w:rsidR="00530B2F" w:rsidRPr="00201E3B" w:rsidRDefault="00530B2F" w:rsidP="00530B2F">
      <w:r w:rsidRPr="00201E3B">
        <w:t>[TS 24.281, clause 9.3.3.4.5]</w:t>
      </w:r>
    </w:p>
    <w:p w14:paraId="0A66877B" w14:textId="77777777" w:rsidR="00530B2F" w:rsidRPr="00201E3B" w:rsidRDefault="00530B2F" w:rsidP="00530B2F">
      <w:pPr>
        <w:rPr>
          <w:rFonts w:eastAsia="Malgun Gothic"/>
          <w:lang w:eastAsia="zh-CN"/>
        </w:rPr>
      </w:pPr>
      <w:r w:rsidRPr="00201E3B">
        <w:t xml:space="preserve">When in the "T0: </w:t>
      </w:r>
      <w:r w:rsidRPr="00201E3B">
        <w:rPr>
          <w:lang w:eastAsia="zh-CN"/>
        </w:rPr>
        <w:t>waiting for the call to establish</w:t>
      </w:r>
      <w:r w:rsidRPr="00201E3B">
        <w:t xml:space="preserve">" state, upon </w:t>
      </w:r>
      <w:r w:rsidRPr="00201E3B">
        <w:rPr>
          <w:lang w:eastAsia="zh-CN"/>
        </w:rPr>
        <w:t>receipt of a GROUP CALL ANNOUNCEMENT message by an idle MCVideo client when MCVideo user acknowledgement is not required, the MCVideo client:</w:t>
      </w:r>
    </w:p>
    <w:p w14:paraId="1A6839FA" w14:textId="77777777" w:rsidR="00530B2F" w:rsidRPr="00201E3B" w:rsidRDefault="00530B2F" w:rsidP="00530B2F">
      <w:pPr>
        <w:pStyle w:val="B1"/>
      </w:pPr>
      <w:r w:rsidRPr="00201E3B">
        <w:t>1)</w:t>
      </w:r>
      <w:r w:rsidRPr="00201E3B">
        <w:tab/>
      </w:r>
      <w:r w:rsidRPr="00201E3B">
        <w:rPr>
          <w:lang w:eastAsia="ko-KR"/>
        </w:rPr>
        <w:t xml:space="preserve">shall set the stored </w:t>
      </w:r>
      <w:r w:rsidRPr="00201E3B">
        <w:t>last call type change time</w:t>
      </w:r>
      <w:r w:rsidRPr="00201E3B">
        <w:rPr>
          <w:lang w:eastAsia="ko-KR"/>
        </w:rPr>
        <w:t xml:space="preserve"> to the </w:t>
      </w:r>
      <w:r w:rsidRPr="00201E3B">
        <w:t>Last call type change time IE</w:t>
      </w:r>
      <w:r w:rsidRPr="00201E3B">
        <w:rPr>
          <w:lang w:eastAsia="ko-KR"/>
        </w:rPr>
        <w:t xml:space="preserve"> of the GROUP CALL ANNOUNCEMENT message;</w:t>
      </w:r>
    </w:p>
    <w:p w14:paraId="2B84D974" w14:textId="77777777" w:rsidR="00530B2F" w:rsidRPr="00201E3B" w:rsidRDefault="00530B2F" w:rsidP="00530B2F">
      <w:pPr>
        <w:pStyle w:val="B1"/>
        <w:rPr>
          <w:lang w:eastAsia="ko-KR"/>
        </w:rPr>
      </w:pPr>
      <w:r w:rsidRPr="00201E3B">
        <w:t>2)</w:t>
      </w:r>
      <w:r w:rsidRPr="00201E3B">
        <w:tab/>
      </w:r>
      <w:r w:rsidRPr="00201E3B">
        <w:rPr>
          <w:lang w:eastAsia="ko-KR"/>
        </w:rPr>
        <w:t xml:space="preserve">shall set the </w:t>
      </w:r>
      <w:r w:rsidRPr="00201E3B">
        <w:t xml:space="preserve">last user to change call type </w:t>
      </w:r>
      <w:r w:rsidRPr="00201E3B">
        <w:rPr>
          <w:lang w:eastAsia="ko-KR"/>
        </w:rPr>
        <w:t>to</w:t>
      </w:r>
      <w:r w:rsidRPr="00201E3B">
        <w:t xml:space="preserve"> </w:t>
      </w:r>
      <w:r w:rsidRPr="00201E3B">
        <w:rPr>
          <w:lang w:eastAsia="ko-KR"/>
        </w:rPr>
        <w:t xml:space="preserve">the </w:t>
      </w:r>
      <w:r w:rsidRPr="00201E3B">
        <w:t>Last user to change call type IE</w:t>
      </w:r>
      <w:r w:rsidRPr="00201E3B">
        <w:rPr>
          <w:lang w:eastAsia="ko-KR"/>
        </w:rPr>
        <w:t xml:space="preserve"> of the GROUP CALL ANNOUNCEMENT message;</w:t>
      </w:r>
    </w:p>
    <w:p w14:paraId="2297025F" w14:textId="77777777" w:rsidR="00530B2F" w:rsidRPr="00201E3B" w:rsidRDefault="00530B2F" w:rsidP="00530B2F">
      <w:pPr>
        <w:pStyle w:val="B1"/>
      </w:pPr>
      <w:r w:rsidRPr="00201E3B">
        <w:t>3)</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w:t>
      </w:r>
      <w:r w:rsidRPr="00201E3B">
        <w:t>:</w:t>
      </w:r>
    </w:p>
    <w:p w14:paraId="1642B814"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189C8845"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482490F6"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 and</w:t>
      </w:r>
    </w:p>
    <w:p w14:paraId="3DDA1BA9"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"T1: in-progress emergency group call"</w:t>
      </w:r>
      <w:r w:rsidRPr="00201E3B">
        <w:t xml:space="preserve"> state;</w:t>
      </w:r>
    </w:p>
    <w:p w14:paraId="73640A9E" w14:textId="77777777" w:rsidR="00530B2F" w:rsidRPr="00201E3B" w:rsidRDefault="00530B2F" w:rsidP="00530B2F">
      <w:pPr>
        <w:pStyle w:val="B1"/>
        <w:rPr>
          <w:rFonts w:eastAsia="Malgun Gothic"/>
        </w:rPr>
      </w:pPr>
      <w:r w:rsidRPr="00201E3B">
        <w:t>4)</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w:t>
      </w:r>
      <w:r w:rsidRPr="00201E3B">
        <w:t>:</w:t>
      </w:r>
    </w:p>
    <w:p w14:paraId="5FF842A3"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52214F24"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in3GPP TS 24.483 [4];</w:t>
      </w:r>
    </w:p>
    <w:p w14:paraId="62E5EF71"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2A1FBA50"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"T3: in-progress imminent peril group call"</w:t>
      </w:r>
      <w:r w:rsidRPr="00201E3B">
        <w:t xml:space="preserve"> state; and</w:t>
      </w:r>
    </w:p>
    <w:p w14:paraId="1E3B56FF" w14:textId="77777777" w:rsidR="00530B2F" w:rsidRPr="00201E3B" w:rsidRDefault="00530B2F" w:rsidP="00530B2F">
      <w:pPr>
        <w:pStyle w:val="B1"/>
        <w:rPr>
          <w:rFonts w:eastAsia="Malgun Gothic"/>
        </w:rPr>
      </w:pPr>
      <w:r w:rsidRPr="00201E3B">
        <w:t>5)</w:t>
      </w:r>
      <w:r w:rsidRPr="00201E3B">
        <w:tab/>
        <w:t xml:space="preserve">if the Call type IE of the received </w:t>
      </w:r>
      <w:r w:rsidRPr="00201E3B">
        <w:rPr>
          <w:lang w:eastAsia="zh-CN"/>
        </w:rPr>
        <w:t>GROUP CALL ANNOUNCEMENT message is set to "</w:t>
      </w:r>
      <w:r w:rsidRPr="00201E3B">
        <w:rPr>
          <w:rFonts w:eastAsia="Gulim"/>
          <w:lang w:eastAsia="ko-KR"/>
        </w:rPr>
        <w:t>BASIC GROUP CALL</w:t>
      </w:r>
      <w:r w:rsidRPr="00201E3B">
        <w:rPr>
          <w:lang w:eastAsia="zh-CN"/>
        </w:rPr>
        <w:t>"</w:t>
      </w:r>
      <w:r w:rsidRPr="00201E3B">
        <w:t>:</w:t>
      </w:r>
    </w:p>
    <w:p w14:paraId="6585367F"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42889960"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 and</w:t>
      </w:r>
    </w:p>
    <w:p w14:paraId="0D70DFA7" w14:textId="77777777" w:rsidR="00530B2F" w:rsidRPr="00201E3B" w:rsidRDefault="00530B2F" w:rsidP="00530B2F">
      <w:pPr>
        <w:pStyle w:val="B2"/>
        <w:rPr>
          <w:rFonts w:eastAsia="Malgun Gothic"/>
          <w:lang w:eastAsia="ko-KR"/>
        </w:rPr>
      </w:pPr>
      <w:r w:rsidRPr="00201E3B">
        <w:rPr>
          <w:lang w:eastAsia="ko-KR"/>
        </w:rPr>
        <w:t>c)</w:t>
      </w:r>
      <w:r w:rsidRPr="00201E3B">
        <w:rPr>
          <w:lang w:eastAsia="ko-KR"/>
        </w:rPr>
        <w:tab/>
        <w:t>shall enter "T2: in-progress basic group call" state.</w:t>
      </w:r>
    </w:p>
    <w:p w14:paraId="3E40D319"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57EF4038" w14:textId="77777777" w:rsidR="00530B2F" w:rsidRPr="00201E3B" w:rsidRDefault="00530B2F" w:rsidP="00530B2F">
      <w:r w:rsidRPr="00201E3B">
        <w:t>When an MCVideo call is established the terminating transmission participant:</w:t>
      </w:r>
    </w:p>
    <w:p w14:paraId="107F91E4"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090CA0BD" w14:textId="77777777" w:rsidR="00530B2F" w:rsidRPr="00201E3B" w:rsidRDefault="00530B2F" w:rsidP="00530B2F">
      <w:pPr>
        <w:pStyle w:val="B1"/>
      </w:pPr>
      <w:r w:rsidRPr="00201E3B">
        <w:t>2.</w:t>
      </w:r>
      <w:r w:rsidRPr="00201E3B">
        <w:tab/>
        <w:t>shall start timer T230 (Inactivity); and</w:t>
      </w:r>
    </w:p>
    <w:p w14:paraId="447F1C05" w14:textId="77777777" w:rsidR="00530B2F" w:rsidRPr="00201E3B" w:rsidRDefault="00530B2F" w:rsidP="00530B2F">
      <w:pPr>
        <w:pStyle w:val="B1"/>
      </w:pPr>
      <w:r w:rsidRPr="00201E3B">
        <w:t>3.</w:t>
      </w:r>
      <w:r w:rsidRPr="00201E3B">
        <w:tab/>
        <w:t>shall enter 'O: silence' state.</w:t>
      </w:r>
    </w:p>
    <w:p w14:paraId="5B62CFD8" w14:textId="77777777" w:rsidR="00530B2F" w:rsidRPr="00201E3B" w:rsidRDefault="00530B2F" w:rsidP="00530B2F">
      <w:r w:rsidRPr="00201E3B">
        <w:t>[TS 24.581, clause 7.2.3.3.4]</w:t>
      </w:r>
    </w:p>
    <w:p w14:paraId="78CC7E1D"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580F06E9"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5388F388"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47F38EE8" w14:textId="77777777" w:rsidR="00530B2F" w:rsidRPr="00201E3B" w:rsidRDefault="00530B2F" w:rsidP="00530B2F">
      <w:pPr>
        <w:pStyle w:val="B1"/>
      </w:pPr>
      <w:r w:rsidRPr="00201E3B">
        <w:lastRenderedPageBreak/>
        <w:t>3.</w:t>
      </w:r>
      <w:r w:rsidRPr="00201E3B">
        <w:tab/>
        <w:t>shall stop timer T230 (Inactivity);</w:t>
      </w:r>
    </w:p>
    <w:p w14:paraId="65BE46B3"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4FAB3ADC" w14:textId="77777777" w:rsidR="00530B2F" w:rsidRPr="00201E3B" w:rsidRDefault="00530B2F" w:rsidP="00530B2F">
      <w:pPr>
        <w:pStyle w:val="B1"/>
      </w:pPr>
      <w:r w:rsidRPr="00201E3B">
        <w:t>5.</w:t>
      </w:r>
      <w:r w:rsidRPr="00201E3B">
        <w:tab/>
        <w:t>shall enter 'O: has no permission' state.</w:t>
      </w:r>
    </w:p>
    <w:p w14:paraId="76FDF118" w14:textId="77777777" w:rsidR="00530B2F" w:rsidRPr="00201E3B" w:rsidRDefault="00530B2F" w:rsidP="00530B2F">
      <w:r w:rsidRPr="00201E3B">
        <w:t>[TS 24.581, clause 7.2.3.4.2]</w:t>
      </w:r>
    </w:p>
    <w:p w14:paraId="07172A7F"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1EC5F885"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2BDBCA81"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9F47594"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224F89E1"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606951C8"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437345B7"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38465213"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7CC77F83"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0C73B1EA"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4D7D1215"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522B92AF"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6CA7225B" w14:textId="77777777" w:rsidR="00530B2F" w:rsidRPr="00201E3B" w:rsidRDefault="00530B2F" w:rsidP="00530B2F">
      <w:pPr>
        <w:pStyle w:val="B1"/>
      </w:pPr>
      <w:r w:rsidRPr="00201E3B">
        <w:t>2.</w:t>
      </w:r>
      <w:r w:rsidRPr="00201E3B">
        <w:tab/>
        <w:t>shall provide transmission deny notification to the user;</w:t>
      </w:r>
    </w:p>
    <w:p w14:paraId="62DDF4A4"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77FF33E2"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14764C0E"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19507EBE" w14:textId="77777777" w:rsidR="00530B2F" w:rsidRPr="00201E3B" w:rsidRDefault="00530B2F" w:rsidP="00530B2F">
      <w:pPr>
        <w:pStyle w:val="B1"/>
      </w:pPr>
      <w:r w:rsidRPr="00201E3B">
        <w:t>1.</w:t>
      </w:r>
      <w:r w:rsidRPr="00201E3B">
        <w:tab/>
        <w:t>shall stop the timer T201 (Transmission Request);</w:t>
      </w:r>
    </w:p>
    <w:p w14:paraId="401B07B4"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68036592" w14:textId="77777777" w:rsidR="00530B2F" w:rsidRPr="00201E3B" w:rsidRDefault="00530B2F" w:rsidP="00530B2F">
      <w:pPr>
        <w:pStyle w:val="B1"/>
      </w:pPr>
      <w:r w:rsidRPr="00201E3B">
        <w:t>3.</w:t>
      </w:r>
      <w:r w:rsidRPr="00201E3B">
        <w:tab/>
        <w:t>shall provide transmission deny notification to the user;</w:t>
      </w:r>
    </w:p>
    <w:p w14:paraId="655C826E"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2904A17C" w14:textId="77777777" w:rsidR="00530B2F" w:rsidRPr="00201E3B" w:rsidRDefault="00530B2F" w:rsidP="00530B2F">
      <w:pPr>
        <w:pStyle w:val="B1"/>
      </w:pPr>
      <w:r w:rsidRPr="00201E3B">
        <w:t>5.</w:t>
      </w:r>
      <w:r w:rsidRPr="00201E3B">
        <w:tab/>
        <w:t>shall enter 'O: has no permission' state.</w:t>
      </w:r>
    </w:p>
    <w:p w14:paraId="31B3DEA0" w14:textId="77777777" w:rsidR="00530B2F" w:rsidRPr="00201E3B" w:rsidRDefault="00530B2F" w:rsidP="00530B2F">
      <w:pPr>
        <w:pStyle w:val="H6"/>
      </w:pPr>
      <w:r w:rsidRPr="00201E3B">
        <w:t>7.1.1.4.3</w:t>
      </w:r>
      <w:r w:rsidRPr="00201E3B">
        <w:tab/>
        <w:t>Test description</w:t>
      </w:r>
    </w:p>
    <w:p w14:paraId="5C706C07" w14:textId="77777777" w:rsidR="00530B2F" w:rsidRPr="00201E3B" w:rsidRDefault="00530B2F" w:rsidP="00530B2F">
      <w:pPr>
        <w:pStyle w:val="H6"/>
      </w:pPr>
      <w:r w:rsidRPr="00201E3B">
        <w:t>7.1.1.4.3.1</w:t>
      </w:r>
      <w:r w:rsidRPr="00201E3B">
        <w:tab/>
        <w:t>Pre-test conditions</w:t>
      </w:r>
    </w:p>
    <w:p w14:paraId="5FED2275" w14:textId="77777777" w:rsidR="00530B2F" w:rsidRPr="00201E3B" w:rsidRDefault="00530B2F" w:rsidP="00530B2F">
      <w:pPr>
        <w:pStyle w:val="H6"/>
      </w:pPr>
      <w:r w:rsidRPr="00201E3B">
        <w:t>System Simulator:</w:t>
      </w:r>
    </w:p>
    <w:p w14:paraId="274FBB25" w14:textId="77777777" w:rsidR="00530B2F" w:rsidRPr="00201E3B" w:rsidRDefault="00530B2F" w:rsidP="00530B2F">
      <w:pPr>
        <w:pStyle w:val="B1"/>
      </w:pPr>
      <w:r w:rsidRPr="00201E3B">
        <w:t>-</w:t>
      </w:r>
      <w:r w:rsidRPr="00201E3B">
        <w:tab/>
      </w:r>
      <w:r w:rsidRPr="00201E3B">
        <w:rPr>
          <w:color w:val="000000"/>
        </w:rPr>
        <w:t>SS-UE1 (MCVideo client)</w:t>
      </w:r>
    </w:p>
    <w:p w14:paraId="38CB4FB6" w14:textId="77777777" w:rsidR="00530B2F" w:rsidRPr="00201E3B" w:rsidRDefault="00530B2F" w:rsidP="00530B2F">
      <w:pPr>
        <w:pStyle w:val="B2"/>
        <w:rPr>
          <w:color w:val="000000"/>
        </w:rPr>
      </w:pPr>
      <w:r w:rsidRPr="00201E3B">
        <w:lastRenderedPageBreak/>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BDC7B7"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0DA3A614"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A2704A3" w14:textId="77777777" w:rsidR="00530B2F" w:rsidRPr="00201E3B" w:rsidRDefault="00530B2F" w:rsidP="00530B2F">
      <w:pPr>
        <w:pStyle w:val="B1"/>
      </w:pPr>
      <w:r w:rsidRPr="00201E3B">
        <w:t>-</w:t>
      </w:r>
      <w:r w:rsidRPr="00201E3B">
        <w:tab/>
      </w:r>
      <w:r w:rsidRPr="00201E3B">
        <w:rPr>
          <w:color w:val="000000"/>
        </w:rPr>
        <w:t>SS-NW (MCVideo server)</w:t>
      </w:r>
    </w:p>
    <w:p w14:paraId="25E9C3F9" w14:textId="77777777" w:rsidR="00530B2F" w:rsidRPr="00201E3B" w:rsidRDefault="00530B2F" w:rsidP="00530B2F">
      <w:pPr>
        <w:pStyle w:val="B2"/>
        <w:rPr>
          <w:color w:val="000000"/>
        </w:rPr>
      </w:pPr>
      <w:r w:rsidRPr="00201E3B">
        <w:rPr>
          <w:color w:val="000000"/>
        </w:rPr>
        <w:t>-</w:t>
      </w:r>
      <w:r w:rsidRPr="00201E3B">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0FEA5F"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419EF9DB" w14:textId="77777777" w:rsidR="00530B2F" w:rsidRPr="00201E3B" w:rsidRDefault="00530B2F" w:rsidP="00530B2F">
      <w:pPr>
        <w:pStyle w:val="H6"/>
      </w:pPr>
      <w:r w:rsidRPr="00201E3B">
        <w:t>IUT:</w:t>
      </w:r>
    </w:p>
    <w:p w14:paraId="0AE41B02" w14:textId="77777777" w:rsidR="00530B2F" w:rsidRPr="00201E3B" w:rsidRDefault="00530B2F" w:rsidP="00530B2F">
      <w:pPr>
        <w:pStyle w:val="B1"/>
      </w:pPr>
      <w:r w:rsidRPr="00201E3B">
        <w:t>-</w:t>
      </w:r>
      <w:r w:rsidRPr="00201E3B">
        <w:tab/>
        <w:t>UE (MCVideo client)</w:t>
      </w:r>
    </w:p>
    <w:p w14:paraId="6BECC409" w14:textId="77777777" w:rsidR="00530B2F" w:rsidRPr="00201E3B" w:rsidRDefault="00530B2F" w:rsidP="00530B2F">
      <w:pPr>
        <w:pStyle w:val="B1"/>
      </w:pPr>
      <w:r w:rsidRPr="00201E3B">
        <w:t>-</w:t>
      </w:r>
      <w:r w:rsidRPr="00201E3B">
        <w:tab/>
        <w:t>The test USIM set as defined in TS 36.579-1 [2], subclause 5.5.10 is inserted.</w:t>
      </w:r>
    </w:p>
    <w:p w14:paraId="752982D4"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548CFF11" w14:textId="77777777" w:rsidR="00530B2F" w:rsidRPr="00201E3B" w:rsidRDefault="00530B2F" w:rsidP="00530B2F">
      <w:pPr>
        <w:pStyle w:val="H6"/>
      </w:pPr>
      <w:r w:rsidRPr="00201E3B">
        <w:t>Preamble:</w:t>
      </w:r>
    </w:p>
    <w:p w14:paraId="40221959"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73353EE"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0727C12F"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1B2AD4F5" w14:textId="77777777" w:rsidR="00530B2F" w:rsidRPr="00201E3B" w:rsidRDefault="00530B2F" w:rsidP="00530B2F">
      <w:pPr>
        <w:pStyle w:val="B1"/>
      </w:pPr>
      <w:r w:rsidRPr="00201E3B">
        <w:t>-</w:t>
      </w:r>
      <w:r w:rsidRPr="00201E3B">
        <w:tab/>
        <w:t>The UE is switched-off.</w:t>
      </w:r>
    </w:p>
    <w:p w14:paraId="55388D46" w14:textId="77777777" w:rsidR="00530B2F" w:rsidRPr="00201E3B" w:rsidRDefault="00530B2F" w:rsidP="00530B2F">
      <w:pPr>
        <w:pStyle w:val="B1"/>
      </w:pPr>
      <w:r w:rsidRPr="00201E3B">
        <w:t>-</w:t>
      </w:r>
      <w:r w:rsidRPr="00201E3B">
        <w:tab/>
        <w:t>UE States at the end of the preamble</w:t>
      </w:r>
    </w:p>
    <w:p w14:paraId="7590A133" w14:textId="77777777" w:rsidR="00530B2F" w:rsidRPr="00201E3B" w:rsidRDefault="00530B2F" w:rsidP="00530B2F">
      <w:pPr>
        <w:pStyle w:val="B2"/>
      </w:pPr>
      <w:r w:rsidRPr="00201E3B">
        <w:t>-</w:t>
      </w:r>
      <w:r w:rsidRPr="00201E3B">
        <w:tab/>
        <w:t>The UE is in state 'switched-off'.</w:t>
      </w:r>
    </w:p>
    <w:p w14:paraId="48851B83" w14:textId="77777777" w:rsidR="00530B2F" w:rsidRPr="00201E3B" w:rsidRDefault="00530B2F" w:rsidP="00530B2F">
      <w:pPr>
        <w:pStyle w:val="H6"/>
      </w:pPr>
      <w:r w:rsidRPr="00201E3B">
        <w:lastRenderedPageBreak/>
        <w:t>7.1.1.4.3.2</w:t>
      </w:r>
      <w:r w:rsidRPr="00201E3B">
        <w:tab/>
        <w:t>Test procedure sequence</w:t>
      </w:r>
    </w:p>
    <w:p w14:paraId="357D3F57" w14:textId="77777777" w:rsidR="00530B2F" w:rsidRPr="00201E3B" w:rsidRDefault="00530B2F" w:rsidP="00530B2F">
      <w:pPr>
        <w:pStyle w:val="TH"/>
      </w:pPr>
      <w:r w:rsidRPr="00201E3B">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5CAF9620" w14:textId="77777777" w:rsidTr="00530B2F">
        <w:tc>
          <w:tcPr>
            <w:tcW w:w="648" w:type="dxa"/>
            <w:tcBorders>
              <w:top w:val="single" w:sz="4" w:space="0" w:color="auto"/>
              <w:left w:val="single" w:sz="4" w:space="0" w:color="auto"/>
              <w:bottom w:val="nil"/>
              <w:right w:val="single" w:sz="4" w:space="0" w:color="auto"/>
            </w:tcBorders>
            <w:hideMark/>
          </w:tcPr>
          <w:p w14:paraId="20F3C2C6"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4283FB6C"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5141BD"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453D1E4"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EA7F6B1"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619B9750" w14:textId="77777777" w:rsidTr="00530B2F">
        <w:tc>
          <w:tcPr>
            <w:tcW w:w="648" w:type="dxa"/>
            <w:tcBorders>
              <w:top w:val="nil"/>
              <w:left w:val="single" w:sz="4" w:space="0" w:color="auto"/>
              <w:bottom w:val="single" w:sz="4" w:space="0" w:color="auto"/>
              <w:right w:val="single" w:sz="4" w:space="0" w:color="auto"/>
            </w:tcBorders>
          </w:tcPr>
          <w:p w14:paraId="571F41CF"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52C8986"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8A4C606"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44DC70B"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6D9DC5F"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EE7E727" w14:textId="77777777" w:rsidR="00530B2F" w:rsidRPr="00201E3B" w:rsidRDefault="00530B2F">
            <w:pPr>
              <w:pStyle w:val="TAH"/>
              <w:spacing w:line="256" w:lineRule="auto"/>
              <w:rPr>
                <w:lang w:eastAsia="en-US"/>
              </w:rPr>
            </w:pPr>
          </w:p>
        </w:tc>
      </w:tr>
      <w:tr w:rsidR="00530B2F" w:rsidRPr="00201E3B" w14:paraId="6B80566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908B13B"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D83DDC1"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6DF0D3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B5B49"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B9EAF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7F1B4" w14:textId="77777777" w:rsidR="00530B2F" w:rsidRPr="00201E3B" w:rsidRDefault="00530B2F">
            <w:pPr>
              <w:pStyle w:val="TAC"/>
              <w:spacing w:line="256" w:lineRule="auto"/>
              <w:rPr>
                <w:lang w:eastAsia="en-US"/>
              </w:rPr>
            </w:pPr>
            <w:r w:rsidRPr="00201E3B">
              <w:rPr>
                <w:lang w:eastAsia="en-US"/>
              </w:rPr>
              <w:t>-</w:t>
            </w:r>
          </w:p>
        </w:tc>
      </w:tr>
      <w:tr w:rsidR="00530B2F" w:rsidRPr="00201E3B" w14:paraId="484F642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57FFA0C"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9A87A9A" w14:textId="77777777" w:rsidR="00530B2F" w:rsidRPr="00201E3B" w:rsidRDefault="00530B2F">
            <w:pPr>
              <w:pStyle w:val="TAN"/>
              <w:spacing w:line="256" w:lineRule="auto"/>
              <w:rPr>
                <w:lang w:eastAsia="en-US"/>
              </w:rPr>
            </w:pPr>
            <w:r w:rsidRPr="00201E3B">
              <w:rPr>
                <w:lang w:eastAsia="en-US"/>
              </w:rPr>
              <w:t>Trigger the UE to reset UTC time and location.</w:t>
            </w:r>
          </w:p>
          <w:p w14:paraId="1F740A10" w14:textId="77777777" w:rsidR="00530B2F" w:rsidRPr="00201E3B" w:rsidRDefault="00530B2F">
            <w:pPr>
              <w:pStyle w:val="TAN"/>
              <w:spacing w:line="256" w:lineRule="auto"/>
              <w:rPr>
                <w:lang w:eastAsia="en-US"/>
              </w:rPr>
            </w:pPr>
          </w:p>
          <w:p w14:paraId="41B2D06B"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3F2731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5E125"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B0D3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073A2A" w14:textId="77777777" w:rsidR="00530B2F" w:rsidRPr="00201E3B" w:rsidRDefault="00530B2F">
            <w:pPr>
              <w:pStyle w:val="TAC"/>
              <w:spacing w:line="256" w:lineRule="auto"/>
              <w:rPr>
                <w:lang w:eastAsia="en-US"/>
              </w:rPr>
            </w:pPr>
            <w:r w:rsidRPr="00201E3B">
              <w:rPr>
                <w:lang w:eastAsia="en-US"/>
              </w:rPr>
              <w:t>-</w:t>
            </w:r>
          </w:p>
        </w:tc>
      </w:tr>
      <w:tr w:rsidR="00530B2F" w:rsidRPr="00201E3B" w14:paraId="1F21FFA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8C11E08"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13A9DCCB"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768820F3"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F64F5D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965EC"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07D68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BD603D" w14:textId="77777777" w:rsidR="00530B2F" w:rsidRPr="00201E3B" w:rsidRDefault="00530B2F">
            <w:pPr>
              <w:pStyle w:val="TAC"/>
              <w:spacing w:line="256" w:lineRule="auto"/>
              <w:rPr>
                <w:lang w:eastAsia="en-US"/>
              </w:rPr>
            </w:pPr>
            <w:r w:rsidRPr="00201E3B">
              <w:rPr>
                <w:lang w:eastAsia="en-US"/>
              </w:rPr>
              <w:t>-</w:t>
            </w:r>
          </w:p>
        </w:tc>
      </w:tr>
      <w:tr w:rsidR="00530B2F" w:rsidRPr="00201E3B" w14:paraId="0EF95C9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6591D9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D193C8"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A1F3CC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6C091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A6A7C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7F5C00" w14:textId="77777777" w:rsidR="00530B2F" w:rsidRPr="00201E3B" w:rsidRDefault="00530B2F">
            <w:pPr>
              <w:pStyle w:val="TAC"/>
              <w:spacing w:line="256" w:lineRule="auto"/>
              <w:rPr>
                <w:lang w:eastAsia="en-US"/>
              </w:rPr>
            </w:pPr>
            <w:r w:rsidRPr="00201E3B">
              <w:rPr>
                <w:lang w:eastAsia="en-US"/>
              </w:rPr>
              <w:t>-</w:t>
            </w:r>
          </w:p>
        </w:tc>
      </w:tr>
      <w:tr w:rsidR="00530B2F" w:rsidRPr="00201E3B" w14:paraId="792259D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F62F38A"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225BC50" w14:textId="77777777" w:rsidR="00530B2F" w:rsidRPr="00201E3B" w:rsidRDefault="00530B2F">
            <w:pPr>
              <w:pStyle w:val="TAL"/>
              <w:spacing w:line="256" w:lineRule="auto"/>
              <w:rPr>
                <w:lang w:eastAsia="en-US"/>
              </w:rPr>
            </w:pPr>
            <w:r w:rsidRPr="00201E3B">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B63854"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59BE49A"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89DCBF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6FC1B" w14:textId="77777777" w:rsidR="00530B2F" w:rsidRPr="00201E3B" w:rsidRDefault="00530B2F">
            <w:pPr>
              <w:pStyle w:val="TAC"/>
              <w:spacing w:line="256" w:lineRule="auto"/>
              <w:rPr>
                <w:lang w:eastAsia="en-US"/>
              </w:rPr>
            </w:pPr>
            <w:r w:rsidRPr="00201E3B">
              <w:rPr>
                <w:lang w:eastAsia="en-US"/>
              </w:rPr>
              <w:t>-</w:t>
            </w:r>
          </w:p>
        </w:tc>
      </w:tr>
      <w:tr w:rsidR="00530B2F" w:rsidRPr="00201E3B" w14:paraId="0B3BF6C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5DCA81A"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D29CCFA"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7A9835C"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215A08"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87B741"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8E03FE" w14:textId="77777777" w:rsidR="00530B2F" w:rsidRPr="00201E3B" w:rsidRDefault="00530B2F">
            <w:pPr>
              <w:pStyle w:val="TAC"/>
              <w:spacing w:line="256" w:lineRule="auto"/>
              <w:rPr>
                <w:lang w:eastAsia="en-US"/>
              </w:rPr>
            </w:pPr>
            <w:r w:rsidRPr="00201E3B">
              <w:rPr>
                <w:lang w:eastAsia="en-US"/>
              </w:rPr>
              <w:t>P</w:t>
            </w:r>
          </w:p>
        </w:tc>
      </w:tr>
      <w:tr w:rsidR="00530B2F" w:rsidRPr="00201E3B" w14:paraId="75876A4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676D90F"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871C0B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FBAD2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82FC974"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C5037D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AFEA2" w14:textId="77777777" w:rsidR="00530B2F" w:rsidRPr="00201E3B" w:rsidRDefault="00530B2F">
            <w:pPr>
              <w:pStyle w:val="TAC"/>
              <w:spacing w:line="256" w:lineRule="auto"/>
              <w:rPr>
                <w:lang w:eastAsia="en-US"/>
              </w:rPr>
            </w:pPr>
            <w:r w:rsidRPr="00201E3B">
              <w:rPr>
                <w:lang w:eastAsia="en-US"/>
              </w:rPr>
              <w:t>-</w:t>
            </w:r>
          </w:p>
        </w:tc>
      </w:tr>
      <w:tr w:rsidR="00530B2F" w:rsidRPr="00201E3B" w14:paraId="328AE250"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7055FC3"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437B5BF" w14:textId="77777777" w:rsidR="00530B2F" w:rsidRPr="00201E3B" w:rsidRDefault="00530B2F">
            <w:pPr>
              <w:pStyle w:val="TAL"/>
              <w:spacing w:line="256" w:lineRule="auto"/>
              <w:rPr>
                <w:lang w:eastAsia="en-US"/>
              </w:rPr>
            </w:pPr>
            <w:r w:rsidRPr="00201E3B">
              <w:rPr>
                <w:lang w:eastAsia="en-US"/>
              </w:rPr>
              <w:t>Make the MCVideo User request to send media.</w:t>
            </w:r>
          </w:p>
          <w:p w14:paraId="78444E87"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F8591B1"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332ED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9975A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4274E3" w14:textId="77777777" w:rsidR="00530B2F" w:rsidRPr="00201E3B" w:rsidRDefault="00530B2F">
            <w:pPr>
              <w:pStyle w:val="TAC"/>
              <w:spacing w:line="256" w:lineRule="auto"/>
              <w:rPr>
                <w:lang w:eastAsia="en-US"/>
              </w:rPr>
            </w:pPr>
            <w:r w:rsidRPr="00201E3B">
              <w:rPr>
                <w:lang w:eastAsia="en-US"/>
              </w:rPr>
              <w:t>-</w:t>
            </w:r>
          </w:p>
        </w:tc>
      </w:tr>
      <w:tr w:rsidR="00530B2F" w:rsidRPr="00201E3B" w14:paraId="487ABBB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518D33C"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46C52CD"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B1708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43757E5"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5A33A61C"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7869AD" w14:textId="77777777" w:rsidR="00530B2F" w:rsidRPr="00201E3B" w:rsidRDefault="00530B2F">
            <w:pPr>
              <w:pStyle w:val="TAC"/>
              <w:spacing w:line="256" w:lineRule="auto"/>
              <w:rPr>
                <w:lang w:eastAsia="en-US"/>
              </w:rPr>
            </w:pPr>
            <w:r w:rsidRPr="00201E3B">
              <w:rPr>
                <w:lang w:eastAsia="en-US"/>
              </w:rPr>
              <w:t>P</w:t>
            </w:r>
          </w:p>
        </w:tc>
      </w:tr>
      <w:tr w:rsidR="00530B2F" w:rsidRPr="00201E3B" w14:paraId="1B9643C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780E361"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69FD00A" w14:textId="77777777" w:rsidR="00530B2F" w:rsidRPr="00201E3B" w:rsidRDefault="00530B2F">
            <w:pPr>
              <w:pStyle w:val="TAL"/>
              <w:spacing w:line="256" w:lineRule="auto"/>
              <w:rPr>
                <w:lang w:eastAsia="en-US"/>
              </w:rPr>
            </w:pPr>
            <w:r w:rsidRPr="00201E3B">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FCD445"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81D3A"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E3622D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E2A9BC" w14:textId="77777777" w:rsidR="00530B2F" w:rsidRPr="00201E3B" w:rsidRDefault="00530B2F">
            <w:pPr>
              <w:pStyle w:val="TAC"/>
              <w:spacing w:line="256" w:lineRule="auto"/>
              <w:rPr>
                <w:lang w:eastAsia="en-US"/>
              </w:rPr>
            </w:pPr>
            <w:r w:rsidRPr="00201E3B">
              <w:rPr>
                <w:lang w:eastAsia="en-US"/>
              </w:rPr>
              <w:t>-</w:t>
            </w:r>
          </w:p>
        </w:tc>
      </w:tr>
      <w:tr w:rsidR="00530B2F" w:rsidRPr="00201E3B" w14:paraId="37B1699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EB3D348"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3BD59C3"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122930D6"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51432E8C"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195DA287"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3830DD93"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B123A6" w14:textId="77777777" w:rsidR="00530B2F" w:rsidRPr="00201E3B" w:rsidRDefault="00530B2F">
            <w:pPr>
              <w:pStyle w:val="TAC"/>
              <w:spacing w:line="256" w:lineRule="auto"/>
              <w:rPr>
                <w:lang w:eastAsia="en-US"/>
              </w:rPr>
            </w:pPr>
            <w:r w:rsidRPr="00201E3B">
              <w:rPr>
                <w:lang w:eastAsia="en-US"/>
              </w:rPr>
              <w:t>P</w:t>
            </w:r>
          </w:p>
        </w:tc>
      </w:tr>
      <w:tr w:rsidR="00530B2F" w:rsidRPr="00201E3B" w14:paraId="0FB9A73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C2C172D"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281ECF8"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D6CB4D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6298A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867AB4"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E5541" w14:textId="77777777" w:rsidR="00530B2F" w:rsidRPr="00201E3B" w:rsidRDefault="00530B2F">
            <w:pPr>
              <w:pStyle w:val="TAC"/>
              <w:spacing w:line="256" w:lineRule="auto"/>
              <w:rPr>
                <w:lang w:eastAsia="en-US"/>
              </w:rPr>
            </w:pPr>
            <w:r w:rsidRPr="00201E3B">
              <w:rPr>
                <w:lang w:eastAsia="en-US"/>
              </w:rPr>
              <w:t>-</w:t>
            </w:r>
          </w:p>
        </w:tc>
      </w:tr>
      <w:tr w:rsidR="00530B2F" w:rsidRPr="00201E3B" w14:paraId="0A92BF9A"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60507B30"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ACD1E49" w14:textId="77777777" w:rsidR="00530B2F" w:rsidRPr="00201E3B" w:rsidRDefault="00530B2F" w:rsidP="00530B2F"/>
    <w:p w14:paraId="6A0F97DB" w14:textId="77777777" w:rsidR="00530B2F" w:rsidRPr="00201E3B" w:rsidRDefault="00530B2F" w:rsidP="00530B2F">
      <w:pPr>
        <w:pStyle w:val="H6"/>
      </w:pPr>
      <w:r w:rsidRPr="00201E3B">
        <w:lastRenderedPageBreak/>
        <w:t>7.1.1.4.3.3</w:t>
      </w:r>
      <w:r w:rsidRPr="00201E3B">
        <w:tab/>
        <w:t>Specific message contents</w:t>
      </w:r>
    </w:p>
    <w:p w14:paraId="73419561" w14:textId="77777777" w:rsidR="00530B2F" w:rsidRPr="00201E3B" w:rsidRDefault="00530B2F" w:rsidP="00530B2F">
      <w:pPr>
        <w:pStyle w:val="TH"/>
      </w:pPr>
      <w:r w:rsidRPr="00201E3B">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1F9D1B3F"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60CAEDD"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r w:rsidR="00530B2F" w:rsidRPr="00201E3B" w14:paraId="44D54C35"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92AF3E3"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DB278E"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5892F22"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AE1D5D5"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099A727"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5D96299"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FA85D27"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90A654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EDC32E7" w14:textId="77777777" w:rsidR="00530B2F" w:rsidRPr="00201E3B" w:rsidRDefault="00530B2F">
            <w:pPr>
              <w:pStyle w:val="TAL"/>
              <w:spacing w:line="256" w:lineRule="auto"/>
              <w:rPr>
                <w:lang w:eastAsia="en-US"/>
              </w:rPr>
            </w:pPr>
          </w:p>
        </w:tc>
      </w:tr>
      <w:tr w:rsidR="00530B2F" w:rsidRPr="00201E3B" w14:paraId="0EFFFEF3"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1AE57D6"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86C905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E982F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52FEA6" w14:textId="77777777" w:rsidR="00530B2F" w:rsidRPr="00201E3B" w:rsidRDefault="00530B2F">
            <w:pPr>
              <w:pStyle w:val="TAL"/>
              <w:spacing w:line="256" w:lineRule="auto"/>
              <w:rPr>
                <w:lang w:eastAsia="en-US"/>
              </w:rPr>
            </w:pPr>
          </w:p>
        </w:tc>
      </w:tr>
    </w:tbl>
    <w:p w14:paraId="0DE45F30" w14:textId="77777777" w:rsidR="00530B2F" w:rsidRPr="00201E3B" w:rsidRDefault="00530B2F" w:rsidP="00530B2F"/>
    <w:p w14:paraId="0D245CAD" w14:textId="77777777" w:rsidR="00530B2F" w:rsidRPr="00201E3B" w:rsidRDefault="00530B2F" w:rsidP="00530B2F">
      <w:pPr>
        <w:pStyle w:val="TH"/>
      </w:pPr>
      <w:r w:rsidRPr="00201E3B">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475DA01"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7042114" w14:textId="77777777" w:rsidR="00530B2F" w:rsidRPr="00201E3B" w:rsidRDefault="00530B2F">
            <w:pPr>
              <w:pStyle w:val="TAL"/>
              <w:spacing w:line="256" w:lineRule="auto"/>
              <w:rPr>
                <w:lang w:eastAsia="en-US"/>
              </w:rPr>
            </w:pPr>
            <w:r w:rsidRPr="00201E3B">
              <w:rPr>
                <w:lang w:eastAsia="en-US"/>
              </w:rPr>
              <w:t>Derivation Path: TS 36.579-1 [2], Table 5.5.14.3-1, condition EMERGENCY-CALL</w:t>
            </w:r>
          </w:p>
        </w:tc>
      </w:tr>
    </w:tbl>
    <w:p w14:paraId="383914C2" w14:textId="77777777" w:rsidR="00530B2F" w:rsidRPr="00201E3B" w:rsidRDefault="00530B2F" w:rsidP="00530B2F"/>
    <w:p w14:paraId="00DE1964" w14:textId="77777777" w:rsidR="00530B2F" w:rsidRPr="00201E3B" w:rsidRDefault="00530B2F" w:rsidP="00530B2F">
      <w:pPr>
        <w:pStyle w:val="TH"/>
      </w:pPr>
      <w:r w:rsidRPr="00201E3B">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F38B6EE"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80CCAB"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r w:rsidR="00530B2F" w:rsidRPr="00201E3B" w14:paraId="5BF7280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DCEA29A"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40B521"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717BE5"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8AACFEA"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53DF7E2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3C7CDEB"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3337263"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37B7F46A"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2728660B" w14:textId="77777777" w:rsidR="00530B2F" w:rsidRPr="00201E3B" w:rsidRDefault="00530B2F">
            <w:pPr>
              <w:pStyle w:val="TAL"/>
              <w:spacing w:line="256" w:lineRule="auto"/>
              <w:rPr>
                <w:lang w:eastAsia="en-US"/>
              </w:rPr>
            </w:pPr>
          </w:p>
        </w:tc>
      </w:tr>
      <w:tr w:rsidR="00530B2F" w:rsidRPr="00201E3B" w14:paraId="5172CCA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FF85772"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53F74C0"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E6EB666"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858604A" w14:textId="77777777" w:rsidR="00530B2F" w:rsidRPr="00201E3B" w:rsidRDefault="00530B2F">
            <w:pPr>
              <w:pStyle w:val="TAL"/>
              <w:spacing w:line="256" w:lineRule="auto"/>
              <w:rPr>
                <w:lang w:eastAsia="en-US"/>
              </w:rPr>
            </w:pPr>
          </w:p>
        </w:tc>
      </w:tr>
    </w:tbl>
    <w:p w14:paraId="3C22E1DD" w14:textId="77777777" w:rsidR="00530B2F" w:rsidRPr="00201E3B" w:rsidRDefault="00530B2F" w:rsidP="00530B2F"/>
    <w:p w14:paraId="213FAD09" w14:textId="77777777" w:rsidR="00530B2F" w:rsidRPr="00201E3B" w:rsidRDefault="00530B2F" w:rsidP="00530B2F">
      <w:pPr>
        <w:pStyle w:val="TH"/>
      </w:pPr>
      <w:r w:rsidRPr="00201E3B">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36BDB6CF"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22DDEC44" w14:textId="77777777" w:rsidR="00530B2F" w:rsidRPr="00201E3B" w:rsidRDefault="00530B2F">
            <w:pPr>
              <w:pStyle w:val="TAL"/>
              <w:spacing w:line="256" w:lineRule="auto"/>
              <w:rPr>
                <w:lang w:eastAsia="en-US"/>
              </w:rPr>
            </w:pPr>
            <w:r w:rsidRPr="00201E3B">
              <w:rPr>
                <w:lang w:eastAsia="en-US"/>
              </w:rPr>
              <w:t>Derivation Path: TS 36.579-1 [2], Table 5.5.11.1.1-1, condition OFF-NETWORK, EMERGENCY-CALL</w:t>
            </w:r>
          </w:p>
        </w:tc>
      </w:tr>
    </w:tbl>
    <w:p w14:paraId="271AEF54" w14:textId="77777777" w:rsidR="00530B2F" w:rsidRPr="00201E3B" w:rsidRDefault="00530B2F" w:rsidP="00530B2F"/>
    <w:p w14:paraId="4F5C31F8" w14:textId="77777777" w:rsidR="00530B2F" w:rsidRPr="00201E3B" w:rsidRDefault="00530B2F" w:rsidP="00530B2F">
      <w:pPr>
        <w:pStyle w:val="TH"/>
      </w:pPr>
      <w:r w:rsidRPr="00201E3B">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5B14A7B0"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1EF5E9BD" w14:textId="77777777" w:rsidR="00530B2F" w:rsidRPr="00201E3B" w:rsidRDefault="00530B2F">
            <w:pPr>
              <w:pStyle w:val="TAL"/>
              <w:spacing w:line="256" w:lineRule="auto"/>
              <w:rPr>
                <w:lang w:eastAsia="en-US"/>
              </w:rPr>
            </w:pPr>
            <w:r w:rsidRPr="00201E3B">
              <w:rPr>
                <w:lang w:eastAsia="en-US"/>
              </w:rPr>
              <w:t>Derivation Path: TS 36.579-1 [2], Table 5.5.11.2.2-1, condition OFF-NETWORK, EMERGENCY-CALL</w:t>
            </w:r>
          </w:p>
        </w:tc>
      </w:tr>
    </w:tbl>
    <w:p w14:paraId="4271F556" w14:textId="77777777" w:rsidR="00530B2F" w:rsidRPr="00201E3B" w:rsidRDefault="00530B2F" w:rsidP="00530B2F"/>
    <w:p w14:paraId="67ED76CE" w14:textId="77777777" w:rsidR="00530B2F" w:rsidRPr="00201E3B" w:rsidRDefault="00530B2F" w:rsidP="00201E3B">
      <w:pPr>
        <w:pStyle w:val="Heading4"/>
      </w:pPr>
      <w:r w:rsidRPr="00201E3B">
        <w:t>7.1.1.5</w:t>
      </w:r>
      <w:r w:rsidRPr="00201E3B">
        <w:tab/>
        <w:t>Off-network / Group Call / Imminent Peril Call / Client Originated (CO)</w:t>
      </w:r>
    </w:p>
    <w:p w14:paraId="1BF3A942" w14:textId="77777777" w:rsidR="00530B2F" w:rsidRPr="00201E3B" w:rsidRDefault="00530B2F" w:rsidP="00530B2F">
      <w:pPr>
        <w:pStyle w:val="H6"/>
      </w:pPr>
      <w:r w:rsidRPr="00201E3B">
        <w:t>7.1.1.5.1</w:t>
      </w:r>
      <w:r w:rsidRPr="00201E3B">
        <w:tab/>
        <w:t>Test Purpose (TP)</w:t>
      </w:r>
    </w:p>
    <w:p w14:paraId="6DB11C72" w14:textId="77777777" w:rsidR="00530B2F" w:rsidRPr="00201E3B" w:rsidRDefault="00530B2F" w:rsidP="00530B2F">
      <w:pPr>
        <w:pStyle w:val="H6"/>
      </w:pPr>
      <w:r w:rsidRPr="00201E3B">
        <w:t>(1)</w:t>
      </w:r>
    </w:p>
    <w:p w14:paraId="3E9D2897"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E2B0757"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43C57051"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imminent peril group call </w:t>
      </w:r>
      <w:r w:rsidRPr="00201E3B">
        <w:rPr>
          <w:noProof w:val="0"/>
        </w:rPr>
        <w:t>}</w:t>
      </w:r>
    </w:p>
    <w:p w14:paraId="0872B9DB"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requests an MCPTT imminent peril group call by sending a GROUP CALL ANNOUNCEMENT message, </w:t>
      </w:r>
      <w:r w:rsidRPr="00201E3B">
        <w:rPr>
          <w:b/>
          <w:noProof w:val="0"/>
        </w:rPr>
        <w:t>and</w:t>
      </w:r>
      <w:r w:rsidRPr="00201E3B">
        <w:rPr>
          <w:noProof w:val="0"/>
        </w:rPr>
        <w:t xml:space="preserve"> respects the transmission control imposed by the transmission control entity/arbitrator }</w:t>
      </w:r>
    </w:p>
    <w:p w14:paraId="3450C5A6" w14:textId="77777777" w:rsidR="00530B2F" w:rsidRPr="00201E3B" w:rsidRDefault="00530B2F" w:rsidP="00530B2F">
      <w:pPr>
        <w:pStyle w:val="PL"/>
        <w:rPr>
          <w:noProof w:val="0"/>
        </w:rPr>
      </w:pPr>
      <w:r w:rsidRPr="00201E3B">
        <w:rPr>
          <w:noProof w:val="0"/>
        </w:rPr>
        <w:t xml:space="preserve">            }</w:t>
      </w:r>
    </w:p>
    <w:p w14:paraId="19BB48E6" w14:textId="77777777" w:rsidR="00530B2F" w:rsidRPr="00201E3B" w:rsidRDefault="00530B2F" w:rsidP="00530B2F">
      <w:pPr>
        <w:pStyle w:val="PL"/>
        <w:rPr>
          <w:b/>
          <w:noProof w:val="0"/>
        </w:rPr>
      </w:pPr>
    </w:p>
    <w:p w14:paraId="40E85FFE" w14:textId="77777777" w:rsidR="00530B2F" w:rsidRPr="00201E3B" w:rsidRDefault="00530B2F" w:rsidP="00530B2F">
      <w:pPr>
        <w:pStyle w:val="H6"/>
      </w:pPr>
      <w:r w:rsidRPr="00201E3B">
        <w:t>7.1.1.5.2</w:t>
      </w:r>
      <w:r w:rsidRPr="00201E3B">
        <w:tab/>
        <w:t>Conformance requirements</w:t>
      </w:r>
    </w:p>
    <w:p w14:paraId="2DB77535" w14:textId="77777777" w:rsidR="00530B2F" w:rsidRPr="00201E3B" w:rsidRDefault="00530B2F" w:rsidP="00530B2F">
      <w:r w:rsidRPr="00201E3B">
        <w:t xml:space="preserve">References: The conformance requirements covered in the current TC are specified in: </w:t>
      </w:r>
    </w:p>
    <w:p w14:paraId="7218353D" w14:textId="77777777" w:rsidR="00530B2F" w:rsidRPr="00201E3B" w:rsidRDefault="00530B2F" w:rsidP="00530B2F">
      <w:r w:rsidRPr="00201E3B">
        <w:t xml:space="preserve">TS 24.281 clauses </w:t>
      </w:r>
      <w:r w:rsidRPr="00201E3B">
        <w:rPr>
          <w:lang w:eastAsia="zh-CN"/>
        </w:rPr>
        <w:t>9.3.2.4.2.1</w:t>
      </w:r>
      <w:r w:rsidRPr="00201E3B">
        <w:t xml:space="preserve">, </w:t>
      </w:r>
      <w:r w:rsidRPr="00201E3B">
        <w:rPr>
          <w:lang w:eastAsia="zh-CN"/>
        </w:rPr>
        <w:t xml:space="preserve">9.3.2.4.2.2, 9.3.2.4.3.1, </w:t>
      </w:r>
      <w:r w:rsidRPr="00201E3B">
        <w:t xml:space="preserve">TS 24.581 clauses </w:t>
      </w:r>
      <w:r w:rsidRPr="00201E3B">
        <w:rPr>
          <w:lang w:eastAsia="ko-KR"/>
        </w:rPr>
        <w:t>7</w:t>
      </w:r>
      <w:r w:rsidRPr="00201E3B">
        <w:t>.2.</w:t>
      </w:r>
      <w:r w:rsidRPr="00201E3B">
        <w:rPr>
          <w:lang w:eastAsia="ko-KR"/>
        </w:rPr>
        <w:t>3</w:t>
      </w:r>
      <w:r w:rsidRPr="00201E3B">
        <w:t>.2.</w:t>
      </w:r>
      <w:r w:rsidRPr="00201E3B">
        <w:rPr>
          <w:lang w:eastAsia="ko-KR"/>
        </w:rPr>
        <w:t>2, 7.2.3.5.2, 7.2.3.5.5</w:t>
      </w:r>
      <w:r w:rsidRPr="00201E3B">
        <w:t>. Unless otherwise stated these are Rel-15 requirements.</w:t>
      </w:r>
    </w:p>
    <w:p w14:paraId="25BF4DD6" w14:textId="77777777" w:rsidR="00530B2F" w:rsidRPr="00201E3B" w:rsidRDefault="00530B2F" w:rsidP="00530B2F">
      <w:r w:rsidRPr="00201E3B">
        <w:t xml:space="preserve">[TS 24.281, clause </w:t>
      </w:r>
      <w:r w:rsidRPr="00201E3B">
        <w:rPr>
          <w:lang w:eastAsia="zh-CN"/>
        </w:rPr>
        <w:t>9.3.2.4.2.1</w:t>
      </w:r>
      <w:r w:rsidRPr="00201E3B">
        <w:t>]</w:t>
      </w:r>
    </w:p>
    <w:p w14:paraId="3719DB24" w14:textId="77777777" w:rsidR="00530B2F" w:rsidRPr="00201E3B" w:rsidRDefault="00530B2F" w:rsidP="00530B2F">
      <w:r w:rsidRPr="00201E3B">
        <w:t>When in the "S1: start-stop" state, upon an indication from an MCVideo user to initiate a group call for an MCVideo group ID, the MCVideo client:</w:t>
      </w:r>
    </w:p>
    <w:p w14:paraId="75F8CA18" w14:textId="77777777" w:rsidR="00530B2F" w:rsidRPr="00201E3B" w:rsidRDefault="00530B2F" w:rsidP="00530B2F">
      <w:pPr>
        <w:pStyle w:val="B1"/>
        <w:rPr>
          <w:lang w:eastAsia="ko-KR"/>
        </w:rPr>
      </w:pPr>
      <w:r w:rsidRPr="00201E3B">
        <w:t>1)</w:t>
      </w:r>
      <w:r w:rsidRPr="00201E3B">
        <w:tab/>
        <w:t>shall store the MCVideo group ID as the MCVideo group ID of the call</w:t>
      </w:r>
      <w:r w:rsidRPr="00201E3B">
        <w:rPr>
          <w:lang w:eastAsia="ko-KR"/>
        </w:rPr>
        <w:t>;</w:t>
      </w:r>
    </w:p>
    <w:p w14:paraId="646DE8A3" w14:textId="77777777" w:rsidR="00530B2F" w:rsidRPr="00201E3B" w:rsidRDefault="00530B2F" w:rsidP="00530B2F">
      <w:pPr>
        <w:pStyle w:val="B1"/>
      </w:pPr>
      <w:r w:rsidRPr="00201E3B">
        <w:lastRenderedPageBreak/>
        <w:t>2)</w:t>
      </w:r>
      <w:r w:rsidRPr="00201E3B">
        <w:tab/>
        <w:t xml:space="preserve">shall </w:t>
      </w:r>
      <w:r w:rsidRPr="00201E3B">
        <w:rPr>
          <w:lang w:eastAsia="ko-KR"/>
        </w:rPr>
        <w:t>create a call type control state machine as described in clause 9.3.3.2</w:t>
      </w:r>
      <w:r w:rsidRPr="00201E3B">
        <w:t>;</w:t>
      </w:r>
    </w:p>
    <w:p w14:paraId="6782A109" w14:textId="77777777" w:rsidR="00530B2F" w:rsidRPr="00201E3B" w:rsidRDefault="00530B2F" w:rsidP="00530B2F">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1968BEB9"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62697AA0" w14:textId="77777777" w:rsidR="00530B2F" w:rsidRPr="00201E3B" w:rsidRDefault="00530B2F" w:rsidP="00530B2F">
      <w:pPr>
        <w:pStyle w:val="B1"/>
        <w:rPr>
          <w:lang w:eastAsia="ko-KR"/>
        </w:rPr>
      </w:pPr>
      <w:r w:rsidRPr="00201E3B">
        <w:t>4)</w:t>
      </w:r>
      <w:r w:rsidRPr="00201E3B">
        <w:tab/>
        <w:t>shall send the GROUP CALL PROBE message as specified in clause </w:t>
      </w:r>
      <w:r w:rsidRPr="00201E3B">
        <w:rPr>
          <w:lang w:eastAsia="ko-KR"/>
        </w:rPr>
        <w:t>9.3.1.1.1;</w:t>
      </w:r>
    </w:p>
    <w:p w14:paraId="0392278B" w14:textId="77777777" w:rsidR="00530B2F" w:rsidRPr="00201E3B" w:rsidRDefault="00530B2F" w:rsidP="00530B2F">
      <w:pPr>
        <w:pStyle w:val="B1"/>
        <w:rPr>
          <w:lang w:eastAsia="ko-KR"/>
        </w:rPr>
      </w:pPr>
      <w:r w:rsidRPr="00201E3B">
        <w:rPr>
          <w:lang w:eastAsia="ko-KR"/>
        </w:rPr>
        <w:t>5)</w:t>
      </w:r>
      <w:r w:rsidRPr="00201E3B">
        <w:rPr>
          <w:lang w:eastAsia="ko-KR"/>
        </w:rPr>
        <w:tab/>
        <w:t>shall start timer TFG3 (call probe retransmission);</w:t>
      </w:r>
    </w:p>
    <w:p w14:paraId="1903A3B0" w14:textId="77777777" w:rsidR="00530B2F" w:rsidRPr="00201E3B" w:rsidRDefault="00530B2F" w:rsidP="00530B2F">
      <w:pPr>
        <w:pStyle w:val="B1"/>
        <w:rPr>
          <w:lang w:eastAsia="ko-KR"/>
        </w:rPr>
      </w:pPr>
      <w:r w:rsidRPr="00201E3B">
        <w:rPr>
          <w:lang w:eastAsia="ko-KR"/>
        </w:rPr>
        <w:t>6)</w:t>
      </w:r>
      <w:r w:rsidRPr="00201E3B">
        <w:rPr>
          <w:lang w:eastAsia="ko-KR"/>
        </w:rPr>
        <w:tab/>
        <w:t>shall start timer TFG1 (wait for call announcement); and</w:t>
      </w:r>
    </w:p>
    <w:p w14:paraId="3BAB6683" w14:textId="77777777" w:rsidR="00530B2F" w:rsidRPr="00201E3B" w:rsidRDefault="00530B2F" w:rsidP="00530B2F">
      <w:pPr>
        <w:pStyle w:val="B1"/>
        <w:rPr>
          <w:lang w:eastAsia="ko-KR"/>
        </w:rPr>
      </w:pPr>
      <w:r w:rsidRPr="00201E3B">
        <w:rPr>
          <w:lang w:eastAsia="ko-KR"/>
        </w:rPr>
        <w:t>7)</w:t>
      </w:r>
      <w:r w:rsidRPr="00201E3B">
        <w:rPr>
          <w:lang w:eastAsia="ko-KR"/>
        </w:rPr>
        <w:tab/>
        <w:t>shall enter the "S2: waiting for call announcement" state.</w:t>
      </w:r>
    </w:p>
    <w:p w14:paraId="398885AF" w14:textId="77777777" w:rsidR="00530B2F" w:rsidRPr="00201E3B" w:rsidRDefault="00530B2F" w:rsidP="00530B2F">
      <w:r w:rsidRPr="00201E3B">
        <w:t xml:space="preserve">[TS 24.281, clause </w:t>
      </w:r>
      <w:r w:rsidRPr="00201E3B">
        <w:rPr>
          <w:lang w:eastAsia="zh-CN"/>
        </w:rPr>
        <w:t>9.3.2.4.2.2</w:t>
      </w:r>
      <w:r w:rsidRPr="00201E3B">
        <w:t>]</w:t>
      </w:r>
    </w:p>
    <w:p w14:paraId="457D5919" w14:textId="77777777" w:rsidR="00530B2F" w:rsidRPr="00201E3B" w:rsidRDefault="00530B2F" w:rsidP="00530B2F">
      <w:r w:rsidRPr="00201E3B">
        <w:t xml:space="preserve">When in the "S2: waiting for call announcement" state, upon expiration of </w:t>
      </w:r>
      <w:r w:rsidRPr="00201E3B">
        <w:rPr>
          <w:lang w:eastAsia="ko-KR"/>
        </w:rPr>
        <w:t>TFG3 (call probe retransmission)</w:t>
      </w:r>
      <w:r w:rsidRPr="00201E3B">
        <w:t>, the MCVideo client:</w:t>
      </w:r>
    </w:p>
    <w:p w14:paraId="74CFFBB4" w14:textId="77777777" w:rsidR="00530B2F" w:rsidRPr="00201E3B" w:rsidRDefault="00530B2F" w:rsidP="00530B2F">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69F8309C"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716DB333" w14:textId="77777777" w:rsidR="00530B2F" w:rsidRPr="00201E3B" w:rsidRDefault="00530B2F" w:rsidP="00530B2F">
      <w:pPr>
        <w:pStyle w:val="B1"/>
        <w:rPr>
          <w:lang w:eastAsia="ko-KR"/>
        </w:rPr>
      </w:pPr>
      <w:r w:rsidRPr="00201E3B">
        <w:t>2)</w:t>
      </w:r>
      <w:r w:rsidRPr="00201E3B">
        <w:tab/>
        <w:t>shall send the GROUP CALL PROBE message as specified in clause </w:t>
      </w:r>
      <w:r w:rsidRPr="00201E3B">
        <w:rPr>
          <w:lang w:eastAsia="ko-KR"/>
        </w:rPr>
        <w:t>9.3.1.1.1;</w:t>
      </w:r>
    </w:p>
    <w:p w14:paraId="1880A643" w14:textId="77777777" w:rsidR="00530B2F" w:rsidRPr="00201E3B" w:rsidRDefault="00530B2F" w:rsidP="00530B2F">
      <w:pPr>
        <w:pStyle w:val="B1"/>
        <w:rPr>
          <w:lang w:eastAsia="ko-KR"/>
        </w:rPr>
      </w:pPr>
      <w:r w:rsidRPr="00201E3B">
        <w:rPr>
          <w:lang w:eastAsia="ko-KR"/>
        </w:rPr>
        <w:t>3)</w:t>
      </w:r>
      <w:r w:rsidRPr="00201E3B">
        <w:rPr>
          <w:lang w:eastAsia="ko-KR"/>
        </w:rPr>
        <w:tab/>
        <w:t>shall start timer TFG3 (call probe retransmission); and</w:t>
      </w:r>
    </w:p>
    <w:p w14:paraId="1A772033" w14:textId="77777777" w:rsidR="00530B2F" w:rsidRPr="00201E3B" w:rsidRDefault="00530B2F" w:rsidP="00530B2F">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671AFF6B" w14:textId="77777777" w:rsidR="00530B2F" w:rsidRPr="00201E3B" w:rsidRDefault="00530B2F" w:rsidP="00530B2F">
      <w:r w:rsidRPr="00201E3B">
        <w:t xml:space="preserve">[TS 24.281, clause </w:t>
      </w:r>
      <w:r w:rsidRPr="00201E3B">
        <w:rPr>
          <w:lang w:eastAsia="zh-CN"/>
        </w:rPr>
        <w:t>9.3.2.4.3.1</w:t>
      </w:r>
      <w:r w:rsidRPr="00201E3B">
        <w:t>]</w:t>
      </w:r>
    </w:p>
    <w:p w14:paraId="11C5A33C" w14:textId="77777777" w:rsidR="00530B2F" w:rsidRPr="00201E3B" w:rsidRDefault="00530B2F" w:rsidP="00530B2F">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6613F5D5" w14:textId="77777777" w:rsidR="00530B2F" w:rsidRPr="00201E3B" w:rsidRDefault="00530B2F" w:rsidP="00530B2F">
      <w:pPr>
        <w:pStyle w:val="B1"/>
      </w:pPr>
      <w:r w:rsidRPr="00201E3B">
        <w:t>1)</w:t>
      </w:r>
      <w:r w:rsidRPr="00201E3B">
        <w:tab/>
        <w:t xml:space="preserve">shall stop </w:t>
      </w:r>
      <w:r w:rsidRPr="00201E3B">
        <w:rPr>
          <w:lang w:eastAsia="ko-KR"/>
        </w:rPr>
        <w:t>timer TFG3 (call probe retransmission), if running;</w:t>
      </w:r>
    </w:p>
    <w:p w14:paraId="26CADFB2" w14:textId="77777777" w:rsidR="00530B2F" w:rsidRPr="00201E3B" w:rsidRDefault="00530B2F" w:rsidP="00530B2F">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4FF4780B" w14:textId="77777777" w:rsidR="00530B2F" w:rsidRPr="00201E3B" w:rsidRDefault="00530B2F" w:rsidP="00530B2F">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70AE29AA" w14:textId="77777777" w:rsidR="00530B2F" w:rsidRPr="00201E3B" w:rsidRDefault="00530B2F" w:rsidP="00530B2F">
      <w:pPr>
        <w:pStyle w:val="B1"/>
      </w:pPr>
      <w:r w:rsidRPr="00201E3B">
        <w:t>4)</w:t>
      </w:r>
      <w:r w:rsidRPr="00201E3B">
        <w:tab/>
        <w:t>shall select refresh interval value and store it as the refresh interval of the call</w:t>
      </w:r>
      <w:r w:rsidRPr="00201E3B">
        <w:rPr>
          <w:lang w:eastAsia="ko-KR"/>
        </w:rPr>
        <w:t>;</w:t>
      </w:r>
    </w:p>
    <w:p w14:paraId="64815FA2" w14:textId="77777777" w:rsidR="00530B2F" w:rsidRPr="00201E3B" w:rsidRDefault="00530B2F" w:rsidP="00530B2F">
      <w:pPr>
        <w:pStyle w:val="B1"/>
        <w:rPr>
          <w:lang w:eastAsia="ko-KR"/>
        </w:rPr>
      </w:pPr>
      <w:r w:rsidRPr="00201E3B">
        <w:t>5)</w:t>
      </w:r>
      <w:r w:rsidRPr="00201E3B">
        <w:tab/>
        <w:t>shall store own MCVideo user ID as the originating MCVideo user ID of the call</w:t>
      </w:r>
      <w:r w:rsidRPr="00201E3B">
        <w:rPr>
          <w:lang w:eastAsia="ko-KR"/>
        </w:rPr>
        <w:t>;</w:t>
      </w:r>
    </w:p>
    <w:p w14:paraId="523EB3E0" w14:textId="77777777" w:rsidR="00530B2F" w:rsidRPr="00201E3B" w:rsidRDefault="00530B2F" w:rsidP="00530B2F">
      <w:pPr>
        <w:pStyle w:val="B1"/>
      </w:pPr>
      <w:r w:rsidRPr="00201E3B">
        <w:t>6)</w:t>
      </w:r>
      <w:r w:rsidRPr="00201E3B">
        <w:tab/>
        <w:t>shall store the current UTC time as the call start time of the call</w:t>
      </w:r>
      <w:r w:rsidRPr="00201E3B">
        <w:rPr>
          <w:lang w:eastAsia="ko-KR"/>
        </w:rPr>
        <w:t>;</w:t>
      </w:r>
    </w:p>
    <w:p w14:paraId="4A87730A" w14:textId="77777777" w:rsidR="00530B2F" w:rsidRPr="00201E3B" w:rsidRDefault="00530B2F" w:rsidP="00530B2F">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4955183B" w14:textId="77777777" w:rsidR="00530B2F" w:rsidRPr="00201E3B" w:rsidRDefault="00530B2F" w:rsidP="00530B2F">
      <w:pPr>
        <w:pStyle w:val="B2"/>
      </w:pPr>
      <w:r w:rsidRPr="00201E3B">
        <w:t>a)</w:t>
      </w:r>
      <w:r w:rsidRPr="00201E3B">
        <w:tab/>
        <w:t>shall set the Call identifier IE to the stored call identifier of the call;</w:t>
      </w:r>
    </w:p>
    <w:p w14:paraId="608F61DA" w14:textId="77777777" w:rsidR="00530B2F" w:rsidRPr="00201E3B" w:rsidRDefault="00530B2F" w:rsidP="00530B2F">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77A9E0E7" w14:textId="77777777" w:rsidR="00530B2F" w:rsidRPr="00201E3B" w:rsidRDefault="00530B2F" w:rsidP="00530B2F">
      <w:pPr>
        <w:pStyle w:val="B2"/>
      </w:pPr>
      <w:r w:rsidRPr="00201E3B">
        <w:t>c)</w:t>
      </w:r>
      <w:r w:rsidRPr="00201E3B">
        <w:tab/>
        <w:t>shall set the Refresh interval IE to the stored refresh interval of the call;</w:t>
      </w:r>
    </w:p>
    <w:p w14:paraId="4B25EFA9" w14:textId="77777777" w:rsidR="00530B2F" w:rsidRPr="00201E3B" w:rsidRDefault="00530B2F" w:rsidP="00530B2F">
      <w:pPr>
        <w:pStyle w:val="B2"/>
        <w:rPr>
          <w:lang w:eastAsia="ko-KR"/>
        </w:rPr>
      </w:pPr>
      <w:r w:rsidRPr="00201E3B">
        <w:t>d)</w:t>
      </w:r>
      <w:r w:rsidRPr="00201E3B">
        <w:tab/>
        <w:t>shall set the SDP IE to the stored SDP body of the call</w:t>
      </w:r>
      <w:r w:rsidRPr="00201E3B">
        <w:rPr>
          <w:lang w:eastAsia="ko-KR"/>
        </w:rPr>
        <w:t>;</w:t>
      </w:r>
    </w:p>
    <w:p w14:paraId="0967F60C" w14:textId="77777777" w:rsidR="00530B2F" w:rsidRPr="00201E3B" w:rsidRDefault="00530B2F" w:rsidP="00530B2F">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7456E10E" w14:textId="77777777" w:rsidR="00530B2F" w:rsidRPr="00201E3B" w:rsidRDefault="00530B2F" w:rsidP="00530B2F">
      <w:pPr>
        <w:pStyle w:val="B2"/>
        <w:rPr>
          <w:lang w:eastAsia="ko-KR"/>
        </w:rPr>
      </w:pPr>
      <w:r w:rsidRPr="00201E3B">
        <w:t>f)</w:t>
      </w:r>
      <w:r w:rsidRPr="00201E3B">
        <w:tab/>
        <w:t>shall set the MCVideo group ID IE to the stored MCVideo group ID of the call</w:t>
      </w:r>
      <w:r w:rsidRPr="00201E3B">
        <w:rPr>
          <w:lang w:eastAsia="ko-KR"/>
        </w:rPr>
        <w:t>;</w:t>
      </w:r>
    </w:p>
    <w:p w14:paraId="4404C6DA" w14:textId="77777777" w:rsidR="00530B2F" w:rsidRPr="00201E3B" w:rsidRDefault="00530B2F" w:rsidP="00530B2F">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064D8146" w14:textId="77777777" w:rsidR="00530B2F" w:rsidRPr="00201E3B" w:rsidRDefault="00530B2F" w:rsidP="00530B2F">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6665195E" w14:textId="77777777" w:rsidR="00530B2F" w:rsidRPr="00201E3B" w:rsidRDefault="00530B2F" w:rsidP="00530B2F">
      <w:pPr>
        <w:pStyle w:val="B2"/>
        <w:rPr>
          <w:lang w:eastAsia="ko-KR"/>
        </w:rPr>
      </w:pPr>
      <w:r w:rsidRPr="00201E3B">
        <w:rPr>
          <w:lang w:eastAsia="ko-KR"/>
        </w:rPr>
        <w:lastRenderedPageBreak/>
        <w:t>i)</w:t>
      </w:r>
      <w:r w:rsidRPr="00201E3B">
        <w:rPr>
          <w:lang w:eastAsia="ko-KR"/>
        </w:rPr>
        <w:tab/>
        <w:t>shall set the Last user to change call type IE to last user to change call type associated with call type control state machine; and</w:t>
      </w:r>
    </w:p>
    <w:p w14:paraId="4F8B1B2A" w14:textId="77777777" w:rsidR="00530B2F" w:rsidRPr="00201E3B" w:rsidRDefault="00530B2F" w:rsidP="00530B2F">
      <w:pPr>
        <w:pStyle w:val="B2"/>
      </w:pPr>
      <w:r w:rsidRPr="00201E3B">
        <w:t>j)</w:t>
      </w:r>
      <w:r w:rsidRPr="00201E3B">
        <w:tab/>
        <w:t xml:space="preserve">may include the </w:t>
      </w:r>
      <w:r w:rsidRPr="00201E3B">
        <w:rPr>
          <w:lang w:eastAsia="zh-CN"/>
        </w:rPr>
        <w:t>Confirm mode indication IE;</w:t>
      </w:r>
    </w:p>
    <w:p w14:paraId="269E094E" w14:textId="77777777" w:rsidR="00530B2F" w:rsidRPr="00201E3B" w:rsidRDefault="00530B2F" w:rsidP="00530B2F">
      <w:pPr>
        <w:pStyle w:val="B1"/>
        <w:rPr>
          <w:lang w:eastAsia="ko-KR"/>
        </w:rPr>
      </w:pPr>
      <w:r w:rsidRPr="00201E3B">
        <w:t>8)</w:t>
      </w:r>
      <w:r w:rsidRPr="00201E3B">
        <w:tab/>
        <w:t>shall send the GROUP CALL ANNOUNCEMENT message as specified in clause </w:t>
      </w:r>
      <w:r w:rsidRPr="00201E3B">
        <w:rPr>
          <w:lang w:eastAsia="ko-KR"/>
        </w:rPr>
        <w:t>9.3.1.1.1;</w:t>
      </w:r>
    </w:p>
    <w:p w14:paraId="17D7B028" w14:textId="77777777" w:rsidR="00530B2F" w:rsidRPr="00201E3B" w:rsidRDefault="00530B2F" w:rsidP="00530B2F">
      <w:pPr>
        <w:pStyle w:val="B1"/>
      </w:pPr>
      <w:r w:rsidRPr="00201E3B">
        <w:rPr>
          <w:lang w:eastAsia="ko-KR"/>
        </w:rPr>
        <w:t>9)</w:t>
      </w:r>
      <w:r w:rsidRPr="00201E3B">
        <w:rPr>
          <w:lang w:eastAsia="ko-KR"/>
        </w:rPr>
        <w:tab/>
      </w:r>
      <w:r w:rsidRPr="00201E3B">
        <w:t>shall establish a media session based on the stored SDP body of the call;</w:t>
      </w:r>
    </w:p>
    <w:p w14:paraId="488DB88F" w14:textId="77777777" w:rsidR="00530B2F" w:rsidRPr="00201E3B" w:rsidRDefault="00530B2F" w:rsidP="00530B2F">
      <w:pPr>
        <w:pStyle w:val="B1"/>
      </w:pPr>
      <w:r w:rsidRPr="00201E3B">
        <w:t>10)</w:t>
      </w:r>
      <w:r w:rsidRPr="00201E3B">
        <w:tab/>
        <w:t>shall start transmission control as originating transmission participant as specified in clause a.b in 3GPP TS 24.581 [5];</w:t>
      </w:r>
    </w:p>
    <w:p w14:paraId="7FEE3178" w14:textId="77777777" w:rsidR="00530B2F" w:rsidRPr="00201E3B" w:rsidRDefault="00530B2F" w:rsidP="00530B2F">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6FECBB88" w14:textId="77777777" w:rsidR="00530B2F" w:rsidRPr="00201E3B" w:rsidRDefault="00530B2F" w:rsidP="00530B2F">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67E342D2" w14:textId="77777777" w:rsidR="00530B2F" w:rsidRPr="00201E3B" w:rsidRDefault="00530B2F" w:rsidP="00530B2F">
      <w:pPr>
        <w:pStyle w:val="B1"/>
        <w:rPr>
          <w:lang w:eastAsia="ko-KR"/>
        </w:rPr>
      </w:pPr>
      <w:r w:rsidRPr="00201E3B">
        <w:rPr>
          <w:lang w:eastAsia="ko-KR"/>
        </w:rPr>
        <w:t>13)</w:t>
      </w:r>
      <w:r w:rsidRPr="00201E3B">
        <w:rPr>
          <w:lang w:eastAsia="ko-KR"/>
        </w:rPr>
        <w:tab/>
        <w:t>shall enter the "S3: part of ongoing call" state.</w:t>
      </w:r>
    </w:p>
    <w:p w14:paraId="14875A38" w14:textId="77777777" w:rsidR="00530B2F" w:rsidRPr="00201E3B" w:rsidRDefault="00530B2F" w:rsidP="00530B2F">
      <w:pPr>
        <w:pStyle w:val="NO"/>
      </w:pPr>
      <w:r w:rsidRPr="00201E3B">
        <w:rPr>
          <w:lang w:eastAsia="ko-KR"/>
        </w:rPr>
        <w:t xml:space="preserve">Note: </w:t>
      </w:r>
      <w:r w:rsidRPr="00201E3B">
        <w:t>In this release of the specification, the refresh interval of the call is fixed to 10 seconds.</w:t>
      </w:r>
    </w:p>
    <w:p w14:paraId="279CC759"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4498733B" w14:textId="77777777" w:rsidR="00530B2F" w:rsidRPr="00201E3B" w:rsidRDefault="00530B2F" w:rsidP="00530B2F">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2789665E" w14:textId="77777777" w:rsidR="00530B2F" w:rsidRPr="00201E3B" w:rsidRDefault="00530B2F" w:rsidP="00530B2F">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5D28E602" w14:textId="77777777" w:rsidR="00530B2F" w:rsidRPr="00201E3B" w:rsidRDefault="00530B2F" w:rsidP="00530B2F">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050CCDF8" w14:textId="77777777" w:rsidR="00530B2F" w:rsidRPr="00201E3B" w:rsidRDefault="00530B2F" w:rsidP="00530B2F">
      <w:pPr>
        <w:pStyle w:val="B2"/>
        <w:rPr>
          <w:lang w:eastAsia="ko-KR"/>
        </w:rPr>
      </w:pPr>
      <w:r w:rsidRPr="00201E3B">
        <w:rPr>
          <w:lang w:eastAsia="ko-KR"/>
        </w:rPr>
        <w:t>a.</w:t>
      </w:r>
      <w:r w:rsidRPr="00201E3B">
        <w:rPr>
          <w:lang w:eastAsia="ko-KR"/>
        </w:rPr>
        <w:tab/>
        <w:t>shall include the granted priority in the Transmission priority field;</w:t>
      </w:r>
    </w:p>
    <w:p w14:paraId="57466481" w14:textId="77777777" w:rsidR="00530B2F" w:rsidRPr="00201E3B" w:rsidRDefault="00530B2F" w:rsidP="00530B2F">
      <w:pPr>
        <w:pStyle w:val="B2"/>
        <w:rPr>
          <w:lang w:eastAsia="ko-KR"/>
        </w:rPr>
      </w:pPr>
      <w:r w:rsidRPr="00201E3B">
        <w:rPr>
          <w:lang w:eastAsia="ko-KR"/>
        </w:rPr>
        <w:t>b.</w:t>
      </w:r>
      <w:r w:rsidRPr="00201E3B">
        <w:rPr>
          <w:lang w:eastAsia="ko-KR"/>
        </w:rPr>
        <w:tab/>
        <w:t>shall include the MCVideo user's own MCVideo ID in the User ID field; and</w:t>
      </w:r>
    </w:p>
    <w:p w14:paraId="428A98A8"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A0F3F2B" w14:textId="77777777" w:rsidR="00530B2F" w:rsidRPr="00201E3B" w:rsidRDefault="00530B2F" w:rsidP="00530B2F">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5F7422B"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49B23487" w14:textId="77777777" w:rsidR="00530B2F" w:rsidRPr="00201E3B" w:rsidRDefault="00530B2F" w:rsidP="00530B2F">
      <w:r w:rsidRPr="00201E3B">
        <w:t>Upon receiving encoded media from the user or if encoded media is already buffered the transmission participant:</w:t>
      </w:r>
    </w:p>
    <w:p w14:paraId="5495EEC4" w14:textId="77777777" w:rsidR="00530B2F" w:rsidRPr="00201E3B" w:rsidRDefault="00530B2F" w:rsidP="00530B2F">
      <w:pPr>
        <w:pStyle w:val="B1"/>
        <w:rPr>
          <w:lang w:eastAsia="ko-KR"/>
        </w:rPr>
      </w:pPr>
      <w:r w:rsidRPr="00201E3B">
        <w:rPr>
          <w:lang w:eastAsia="ko-KR"/>
        </w:rPr>
        <w:t>1.</w:t>
      </w:r>
      <w:r w:rsidRPr="00201E3B">
        <w:rPr>
          <w:lang w:eastAsia="ko-KR"/>
        </w:rPr>
        <w:tab/>
        <w:t>shall start timer T206 (Stop talking warning);</w:t>
      </w:r>
    </w:p>
    <w:p w14:paraId="16F5B93C" w14:textId="77777777" w:rsidR="00530B2F" w:rsidRPr="00201E3B" w:rsidRDefault="00530B2F" w:rsidP="00530B2F">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6BCFF914" w14:textId="77777777" w:rsidR="00530B2F" w:rsidRPr="00201E3B" w:rsidRDefault="00530B2F" w:rsidP="00530B2F">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24935CA5"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.5.5]</w:t>
      </w:r>
    </w:p>
    <w:p w14:paraId="4455DA77" w14:textId="77777777" w:rsidR="00530B2F" w:rsidRPr="00201E3B" w:rsidRDefault="00530B2F" w:rsidP="00530B2F">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2CAAEDBC" w14:textId="77777777" w:rsidR="00530B2F" w:rsidRPr="00201E3B" w:rsidRDefault="00530B2F" w:rsidP="00530B2F">
      <w:pPr>
        <w:pStyle w:val="B1"/>
      </w:pPr>
      <w:r w:rsidRPr="00201E3B">
        <w:t>1.</w:t>
      </w:r>
      <w:r w:rsidRPr="00201E3B">
        <w:tab/>
        <w:t>shall stop timer T206 (Stop talking warning), if running;</w:t>
      </w:r>
    </w:p>
    <w:p w14:paraId="346F0B5B" w14:textId="77777777" w:rsidR="00530B2F" w:rsidRPr="00201E3B" w:rsidRDefault="00530B2F" w:rsidP="00530B2F">
      <w:pPr>
        <w:pStyle w:val="B1"/>
      </w:pPr>
      <w:r w:rsidRPr="00201E3B">
        <w:t>2.</w:t>
      </w:r>
      <w:r w:rsidRPr="00201E3B">
        <w:tab/>
        <w:t>shall stop timer T207 (Stop talking), if running;</w:t>
      </w:r>
    </w:p>
    <w:p w14:paraId="23137588" w14:textId="77777777" w:rsidR="00530B2F" w:rsidRPr="00201E3B" w:rsidRDefault="00530B2F" w:rsidP="00530B2F">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3C90A338" w14:textId="77777777" w:rsidR="00530B2F" w:rsidRPr="00201E3B" w:rsidRDefault="00530B2F" w:rsidP="00530B2F">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3D279C2" w14:textId="77777777" w:rsidR="00530B2F" w:rsidRPr="00201E3B" w:rsidRDefault="00530B2F" w:rsidP="00530B2F">
      <w:pPr>
        <w:pStyle w:val="B2"/>
      </w:pPr>
      <w:r w:rsidRPr="00201E3B">
        <w:t>b.</w:t>
      </w:r>
      <w:r w:rsidRPr="00201E3B">
        <w:tab/>
        <w:t>if the session is not initiated as a broadcast group call with the B-bit set to '1' (Broadcast group call), shall include a Transmission Indicator field set to '0' (normal call);</w:t>
      </w:r>
    </w:p>
    <w:p w14:paraId="0C95B5DC" w14:textId="77777777" w:rsidR="00530B2F" w:rsidRPr="00201E3B" w:rsidRDefault="00530B2F" w:rsidP="00530B2F">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666E7D1B" w14:textId="77777777" w:rsidR="00530B2F" w:rsidRPr="00201E3B" w:rsidRDefault="00530B2F" w:rsidP="00530B2F">
      <w:pPr>
        <w:pStyle w:val="B1"/>
      </w:pPr>
      <w:r w:rsidRPr="00201E3B">
        <w:rPr>
          <w:lang w:eastAsia="ko-KR"/>
        </w:rPr>
        <w:lastRenderedPageBreak/>
        <w:t>5.</w:t>
      </w:r>
      <w:r w:rsidRPr="00201E3B">
        <w:rPr>
          <w:lang w:eastAsia="ko-KR"/>
        </w:rPr>
        <w:tab/>
      </w:r>
      <w:r w:rsidRPr="00201E3B">
        <w:t xml:space="preserve">shall enter 'O: </w:t>
      </w:r>
      <w:r w:rsidRPr="00201E3B">
        <w:rPr>
          <w:lang w:eastAsia="ko-KR"/>
        </w:rPr>
        <w:t>silence</w:t>
      </w:r>
      <w:r w:rsidRPr="00201E3B">
        <w:t>' state.</w:t>
      </w:r>
    </w:p>
    <w:p w14:paraId="37C259E3" w14:textId="77777777" w:rsidR="00530B2F" w:rsidRPr="00201E3B" w:rsidRDefault="00530B2F" w:rsidP="00530B2F">
      <w:pPr>
        <w:pStyle w:val="H6"/>
      </w:pPr>
      <w:r w:rsidRPr="00201E3B">
        <w:t>7.1.1.5.3</w:t>
      </w:r>
      <w:r w:rsidRPr="00201E3B">
        <w:tab/>
        <w:t>Test description</w:t>
      </w:r>
    </w:p>
    <w:p w14:paraId="35FF3494" w14:textId="77777777" w:rsidR="00530B2F" w:rsidRPr="00201E3B" w:rsidRDefault="00530B2F" w:rsidP="00530B2F">
      <w:pPr>
        <w:pStyle w:val="H6"/>
      </w:pPr>
      <w:r w:rsidRPr="00201E3B">
        <w:t>7.1.1.5.3.1</w:t>
      </w:r>
      <w:r w:rsidRPr="00201E3B">
        <w:tab/>
        <w:t>Pre-test conditions</w:t>
      </w:r>
    </w:p>
    <w:p w14:paraId="1A90E6D0" w14:textId="77777777" w:rsidR="00530B2F" w:rsidRPr="00201E3B" w:rsidRDefault="00530B2F" w:rsidP="00530B2F">
      <w:pPr>
        <w:pStyle w:val="H6"/>
      </w:pPr>
      <w:r w:rsidRPr="00201E3B">
        <w:t>System Simulator:</w:t>
      </w:r>
    </w:p>
    <w:p w14:paraId="43F37342" w14:textId="77777777" w:rsidR="00530B2F" w:rsidRPr="00201E3B" w:rsidRDefault="00530B2F" w:rsidP="00530B2F">
      <w:pPr>
        <w:pStyle w:val="B1"/>
      </w:pPr>
      <w:r w:rsidRPr="00201E3B">
        <w:t>-</w:t>
      </w:r>
      <w:r w:rsidRPr="00201E3B">
        <w:tab/>
      </w:r>
      <w:r w:rsidRPr="00201E3B">
        <w:rPr>
          <w:color w:val="000000"/>
        </w:rPr>
        <w:t>SS-UE1 (MCVideo client)</w:t>
      </w:r>
    </w:p>
    <w:p w14:paraId="6D997F91"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4BFE0A7"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401A2DA0"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7552D7D" w14:textId="77777777" w:rsidR="00530B2F" w:rsidRPr="00201E3B" w:rsidRDefault="00530B2F" w:rsidP="00530B2F">
      <w:pPr>
        <w:pStyle w:val="B1"/>
      </w:pPr>
      <w:r w:rsidRPr="00201E3B">
        <w:t>-</w:t>
      </w:r>
      <w:r w:rsidRPr="00201E3B">
        <w:tab/>
      </w:r>
      <w:r w:rsidRPr="00201E3B">
        <w:rPr>
          <w:color w:val="000000"/>
        </w:rPr>
        <w:t>SS-NW (MCVideo server)</w:t>
      </w:r>
    </w:p>
    <w:p w14:paraId="29BEF080" w14:textId="77777777"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D1D1B0B"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00A345D9" w14:textId="77777777" w:rsidR="00530B2F" w:rsidRPr="00201E3B" w:rsidRDefault="00530B2F" w:rsidP="00530B2F">
      <w:pPr>
        <w:pStyle w:val="H6"/>
      </w:pPr>
      <w:r w:rsidRPr="00201E3B">
        <w:t>IUT:</w:t>
      </w:r>
    </w:p>
    <w:p w14:paraId="12BB48F0" w14:textId="77777777" w:rsidR="00530B2F" w:rsidRPr="00201E3B" w:rsidRDefault="00530B2F" w:rsidP="00530B2F">
      <w:pPr>
        <w:pStyle w:val="B1"/>
      </w:pPr>
      <w:r w:rsidRPr="00201E3B">
        <w:t>-</w:t>
      </w:r>
      <w:r w:rsidRPr="00201E3B">
        <w:tab/>
        <w:t>UE (MCVideo client)</w:t>
      </w:r>
    </w:p>
    <w:p w14:paraId="35E9CE05" w14:textId="77777777" w:rsidR="00530B2F" w:rsidRPr="00201E3B" w:rsidRDefault="00530B2F" w:rsidP="00530B2F">
      <w:pPr>
        <w:pStyle w:val="B1"/>
      </w:pPr>
      <w:r w:rsidRPr="00201E3B">
        <w:t>-</w:t>
      </w:r>
      <w:r w:rsidRPr="00201E3B">
        <w:tab/>
        <w:t>The test USIM set as defined in TS 36.579-1 [2], subclause 5.5.10 is inserted.</w:t>
      </w:r>
    </w:p>
    <w:p w14:paraId="659168F3"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6740D3E" w14:textId="77777777" w:rsidR="00530B2F" w:rsidRPr="00201E3B" w:rsidRDefault="00530B2F" w:rsidP="00530B2F">
      <w:pPr>
        <w:pStyle w:val="H6"/>
      </w:pPr>
      <w:r w:rsidRPr="00201E3B">
        <w:t>Preamble:</w:t>
      </w:r>
    </w:p>
    <w:p w14:paraId="7D2CCAA1" w14:textId="36BAEAAF"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3A666ACA"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061B9B3B"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6C1EE3B9" w14:textId="77777777" w:rsidR="00530B2F" w:rsidRPr="00201E3B" w:rsidRDefault="00530B2F" w:rsidP="00530B2F">
      <w:pPr>
        <w:pStyle w:val="B1"/>
      </w:pPr>
      <w:r w:rsidRPr="00201E3B">
        <w:t>-</w:t>
      </w:r>
      <w:r w:rsidRPr="00201E3B">
        <w:tab/>
        <w:t>The UE is switched-off.</w:t>
      </w:r>
    </w:p>
    <w:p w14:paraId="7813205F" w14:textId="77777777" w:rsidR="00530B2F" w:rsidRPr="00201E3B" w:rsidRDefault="00530B2F" w:rsidP="00530B2F">
      <w:pPr>
        <w:pStyle w:val="B1"/>
      </w:pPr>
      <w:r w:rsidRPr="00201E3B">
        <w:t>-</w:t>
      </w:r>
      <w:r w:rsidRPr="00201E3B">
        <w:tab/>
        <w:t>UE States at the end of the preamble</w:t>
      </w:r>
    </w:p>
    <w:p w14:paraId="10CDD992" w14:textId="77777777" w:rsidR="00530B2F" w:rsidRPr="00201E3B" w:rsidRDefault="00530B2F" w:rsidP="00530B2F">
      <w:pPr>
        <w:pStyle w:val="B2"/>
      </w:pPr>
      <w:r w:rsidRPr="00201E3B">
        <w:t>-</w:t>
      </w:r>
      <w:r w:rsidRPr="00201E3B">
        <w:tab/>
        <w:t>The UE is in state 'switched-off'.</w:t>
      </w:r>
    </w:p>
    <w:p w14:paraId="44206FA9" w14:textId="77777777" w:rsidR="00530B2F" w:rsidRPr="00201E3B" w:rsidRDefault="00530B2F" w:rsidP="00530B2F">
      <w:pPr>
        <w:pStyle w:val="H6"/>
      </w:pPr>
      <w:r w:rsidRPr="00201E3B">
        <w:lastRenderedPageBreak/>
        <w:t>7.1.1.5.3.2</w:t>
      </w:r>
      <w:r w:rsidRPr="00201E3B">
        <w:tab/>
        <w:t>Test procedure sequence</w:t>
      </w:r>
    </w:p>
    <w:p w14:paraId="2B687406" w14:textId="77777777" w:rsidR="00530B2F" w:rsidRPr="00201E3B" w:rsidRDefault="00530B2F" w:rsidP="00530B2F">
      <w:pPr>
        <w:pStyle w:val="TH"/>
      </w:pPr>
      <w:r w:rsidRPr="00201E3B">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622DF4ED" w14:textId="77777777" w:rsidTr="00530B2F">
        <w:tc>
          <w:tcPr>
            <w:tcW w:w="648" w:type="dxa"/>
            <w:tcBorders>
              <w:top w:val="single" w:sz="4" w:space="0" w:color="auto"/>
              <w:left w:val="single" w:sz="4" w:space="0" w:color="auto"/>
              <w:bottom w:val="nil"/>
              <w:right w:val="single" w:sz="4" w:space="0" w:color="auto"/>
            </w:tcBorders>
            <w:hideMark/>
          </w:tcPr>
          <w:p w14:paraId="6137C48C"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37C1BCE"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B438BB9"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954028A"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16F222CE"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43AECE12" w14:textId="77777777" w:rsidTr="00530B2F">
        <w:tc>
          <w:tcPr>
            <w:tcW w:w="648" w:type="dxa"/>
            <w:tcBorders>
              <w:top w:val="nil"/>
              <w:left w:val="single" w:sz="4" w:space="0" w:color="auto"/>
              <w:bottom w:val="single" w:sz="4" w:space="0" w:color="auto"/>
              <w:right w:val="single" w:sz="4" w:space="0" w:color="auto"/>
            </w:tcBorders>
          </w:tcPr>
          <w:p w14:paraId="181A1BDD"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CABB91D"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2E9607C"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272B71"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6FBA894E"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2326DE5" w14:textId="77777777" w:rsidR="00530B2F" w:rsidRPr="00201E3B" w:rsidRDefault="00530B2F">
            <w:pPr>
              <w:pStyle w:val="TAH"/>
              <w:spacing w:line="256" w:lineRule="auto"/>
              <w:rPr>
                <w:lang w:eastAsia="en-US"/>
              </w:rPr>
            </w:pPr>
          </w:p>
        </w:tc>
      </w:tr>
      <w:tr w:rsidR="00530B2F" w:rsidRPr="00201E3B" w14:paraId="6BF93DC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4246740"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99CC82"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474AED"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0124CAC"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91455E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2F41B9" w14:textId="77777777" w:rsidR="00530B2F" w:rsidRPr="00201E3B" w:rsidRDefault="00530B2F">
            <w:pPr>
              <w:pStyle w:val="TAC"/>
              <w:spacing w:line="256" w:lineRule="auto"/>
              <w:rPr>
                <w:lang w:eastAsia="en-US"/>
              </w:rPr>
            </w:pPr>
            <w:r w:rsidRPr="00201E3B">
              <w:rPr>
                <w:lang w:eastAsia="en-US"/>
              </w:rPr>
              <w:t>-</w:t>
            </w:r>
          </w:p>
        </w:tc>
      </w:tr>
      <w:tr w:rsidR="00530B2F" w:rsidRPr="00201E3B" w14:paraId="482702E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3C31683" w14:textId="77777777" w:rsidR="00530B2F" w:rsidRPr="00201E3B" w:rsidRDefault="00530B2F">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43941A" w14:textId="77777777" w:rsidR="00530B2F" w:rsidRPr="00201E3B" w:rsidRDefault="00530B2F">
            <w:pPr>
              <w:pStyle w:val="TAN"/>
              <w:spacing w:line="256" w:lineRule="auto"/>
              <w:rPr>
                <w:lang w:eastAsia="en-US"/>
              </w:rPr>
            </w:pPr>
            <w:r w:rsidRPr="00201E3B">
              <w:rPr>
                <w:lang w:eastAsia="en-US"/>
              </w:rPr>
              <w:t>Trigger the UE to reset UTC time and location.</w:t>
            </w:r>
          </w:p>
          <w:p w14:paraId="01959499" w14:textId="77777777" w:rsidR="00530B2F" w:rsidRPr="00201E3B" w:rsidRDefault="00530B2F">
            <w:pPr>
              <w:pStyle w:val="TAN"/>
              <w:spacing w:line="256" w:lineRule="auto"/>
              <w:rPr>
                <w:lang w:eastAsia="en-US"/>
              </w:rPr>
            </w:pPr>
          </w:p>
          <w:p w14:paraId="62725B77"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82BD2AD"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3E121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499F2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6B72FC" w14:textId="77777777" w:rsidR="00530B2F" w:rsidRPr="00201E3B" w:rsidRDefault="00530B2F">
            <w:pPr>
              <w:pStyle w:val="TAC"/>
              <w:spacing w:line="256" w:lineRule="auto"/>
              <w:rPr>
                <w:lang w:eastAsia="en-US"/>
              </w:rPr>
            </w:pPr>
            <w:r w:rsidRPr="00201E3B">
              <w:rPr>
                <w:lang w:eastAsia="en-US"/>
              </w:rPr>
              <w:t>-</w:t>
            </w:r>
          </w:p>
        </w:tc>
      </w:tr>
      <w:tr w:rsidR="00530B2F" w:rsidRPr="00201E3B" w14:paraId="15772CD2"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BA6BA66" w14:textId="77777777" w:rsidR="00530B2F" w:rsidRPr="00201E3B" w:rsidRDefault="00530B2F">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66499F2A"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316BEC5E" w14:textId="77777777" w:rsidR="00530B2F" w:rsidRPr="00201E3B" w:rsidRDefault="00530B2F">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457B16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3CD14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F3527A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3ECE25" w14:textId="77777777" w:rsidR="00530B2F" w:rsidRPr="00201E3B" w:rsidRDefault="00530B2F">
            <w:pPr>
              <w:pStyle w:val="TAC"/>
              <w:spacing w:line="256" w:lineRule="auto"/>
              <w:rPr>
                <w:lang w:eastAsia="en-US"/>
              </w:rPr>
            </w:pPr>
            <w:r w:rsidRPr="00201E3B">
              <w:rPr>
                <w:lang w:eastAsia="en-US"/>
              </w:rPr>
              <w:t>-</w:t>
            </w:r>
          </w:p>
        </w:tc>
      </w:tr>
      <w:tr w:rsidR="00530B2F" w:rsidRPr="00201E3B" w14:paraId="6C50F79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7FF43CA"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36D86B82" w14:textId="77777777" w:rsidR="00530B2F" w:rsidRPr="00201E3B" w:rsidRDefault="00530B2F">
            <w:pPr>
              <w:pStyle w:val="TAL"/>
              <w:spacing w:line="256" w:lineRule="auto"/>
              <w:rPr>
                <w:lang w:eastAsia="en-US"/>
              </w:rPr>
            </w:pPr>
            <w:r w:rsidRPr="00201E3B">
              <w:rPr>
                <w:lang w:eastAsia="en-US"/>
              </w:rPr>
              <w:t xml:space="preserve">Make the UE (MCVideo Client) initiate an off-network imminent peril group call with </w:t>
            </w:r>
            <w:r w:rsidRPr="00201E3B">
              <w:rPr>
                <w:lang w:eastAsia="ko-KR"/>
              </w:rPr>
              <w:t>an explicit transmission request.</w:t>
            </w:r>
          </w:p>
          <w:p w14:paraId="27A12CE0"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D434E4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1E45B8"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65748C"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34C405" w14:textId="77777777" w:rsidR="00530B2F" w:rsidRPr="00201E3B" w:rsidRDefault="00530B2F">
            <w:pPr>
              <w:pStyle w:val="TAC"/>
              <w:spacing w:line="256" w:lineRule="auto"/>
              <w:rPr>
                <w:lang w:eastAsia="en-US"/>
              </w:rPr>
            </w:pPr>
            <w:r w:rsidRPr="00201E3B">
              <w:rPr>
                <w:lang w:eastAsia="en-US"/>
              </w:rPr>
              <w:t>-</w:t>
            </w:r>
          </w:p>
        </w:tc>
      </w:tr>
      <w:tr w:rsidR="00530B2F" w:rsidRPr="00201E3B" w14:paraId="67BA53C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9382F5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7D907E" w14:textId="77777777" w:rsidR="00530B2F" w:rsidRPr="00201E3B" w:rsidRDefault="00530B2F">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B1D3B4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778588"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4A867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15C885" w14:textId="77777777" w:rsidR="00530B2F" w:rsidRPr="00201E3B" w:rsidRDefault="00530B2F">
            <w:pPr>
              <w:pStyle w:val="TAC"/>
              <w:spacing w:line="256" w:lineRule="auto"/>
              <w:rPr>
                <w:lang w:eastAsia="en-US"/>
              </w:rPr>
            </w:pPr>
            <w:r w:rsidRPr="00201E3B">
              <w:rPr>
                <w:lang w:eastAsia="en-US"/>
              </w:rPr>
              <w:t>-</w:t>
            </w:r>
          </w:p>
        </w:tc>
      </w:tr>
      <w:tr w:rsidR="00530B2F" w:rsidRPr="00201E3B" w14:paraId="54B1FE6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2C1137" w14:textId="77777777" w:rsidR="00530B2F" w:rsidRPr="00201E3B" w:rsidRDefault="00530B2F">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9D5FB9" w14:textId="77777777" w:rsidR="00530B2F" w:rsidRPr="00201E3B" w:rsidRDefault="00530B2F">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736DEFAE" w14:textId="77777777" w:rsidR="00530B2F" w:rsidRPr="00201E3B" w:rsidRDefault="00530B2F">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90DE3F"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AAF06D"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3BD661C3"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A71395A" w14:textId="77777777" w:rsidR="00530B2F" w:rsidRPr="00201E3B" w:rsidRDefault="00530B2F">
            <w:pPr>
              <w:pStyle w:val="TAC"/>
              <w:spacing w:line="256" w:lineRule="auto"/>
              <w:rPr>
                <w:lang w:eastAsia="en-US"/>
              </w:rPr>
            </w:pPr>
            <w:r w:rsidRPr="00201E3B">
              <w:rPr>
                <w:lang w:eastAsia="en-US"/>
              </w:rPr>
              <w:t>P</w:t>
            </w:r>
          </w:p>
        </w:tc>
      </w:tr>
      <w:tr w:rsidR="00530B2F" w:rsidRPr="00201E3B" w14:paraId="23E610F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B7A4F13" w14:textId="77777777" w:rsidR="00530B2F" w:rsidRPr="00201E3B" w:rsidRDefault="00530B2F">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E385D93" w14:textId="77777777" w:rsidR="00530B2F" w:rsidRPr="00201E3B" w:rsidRDefault="00530B2F">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36AA9CB" w14:textId="77777777" w:rsidR="00530B2F" w:rsidRPr="00201E3B" w:rsidRDefault="00530B2F">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6E009EF8"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28DF8236"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21931DAC" w14:textId="77777777" w:rsidR="00530B2F" w:rsidRPr="00201E3B" w:rsidRDefault="00530B2F">
            <w:pPr>
              <w:pStyle w:val="TAC"/>
              <w:spacing w:line="256" w:lineRule="auto"/>
              <w:rPr>
                <w:lang w:eastAsia="en-US"/>
              </w:rPr>
            </w:pPr>
          </w:p>
        </w:tc>
      </w:tr>
      <w:tr w:rsidR="00530B2F" w:rsidRPr="00201E3B" w14:paraId="7C2BA63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C25F0DB" w14:textId="77777777" w:rsidR="00530B2F" w:rsidRPr="00201E3B" w:rsidRDefault="00530B2F">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695D793" w14:textId="77777777" w:rsidR="00530B2F" w:rsidRPr="00201E3B" w:rsidRDefault="00530B2F">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7C1053"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8B0589"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5F603A4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9A78F28" w14:textId="77777777" w:rsidR="00530B2F" w:rsidRPr="00201E3B" w:rsidRDefault="00530B2F">
            <w:pPr>
              <w:pStyle w:val="TAC"/>
              <w:spacing w:line="256" w:lineRule="auto"/>
              <w:rPr>
                <w:lang w:eastAsia="en-US"/>
              </w:rPr>
            </w:pPr>
            <w:r w:rsidRPr="00201E3B">
              <w:rPr>
                <w:lang w:eastAsia="en-US"/>
              </w:rPr>
              <w:t>P</w:t>
            </w:r>
          </w:p>
        </w:tc>
      </w:tr>
      <w:tr w:rsidR="00530B2F" w:rsidRPr="00201E3B" w14:paraId="1637A928"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1940D55" w14:textId="77777777" w:rsidR="00530B2F" w:rsidRPr="00201E3B" w:rsidRDefault="00530B2F">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7D033D9" w14:textId="77777777" w:rsidR="00530B2F" w:rsidRPr="00201E3B" w:rsidRDefault="00530B2F">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2961C7A0"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341D05"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549FEC5"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2BF76A6" w14:textId="77777777" w:rsidR="00530B2F" w:rsidRPr="00201E3B" w:rsidRDefault="00530B2F">
            <w:pPr>
              <w:pStyle w:val="TAC"/>
              <w:spacing w:line="256" w:lineRule="auto"/>
              <w:rPr>
                <w:lang w:eastAsia="en-US"/>
              </w:rPr>
            </w:pPr>
            <w:r w:rsidRPr="00201E3B">
              <w:rPr>
                <w:lang w:eastAsia="en-US"/>
              </w:rPr>
              <w:t>P</w:t>
            </w:r>
          </w:p>
        </w:tc>
      </w:tr>
      <w:tr w:rsidR="00530B2F" w:rsidRPr="00201E3B" w14:paraId="62D968F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06117C1" w14:textId="77777777" w:rsidR="00530B2F" w:rsidRPr="00201E3B" w:rsidRDefault="00530B2F">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7D9381B" w14:textId="77777777" w:rsidR="00530B2F" w:rsidRPr="00201E3B" w:rsidRDefault="00530B2F">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434A3A5A"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1AD60AC"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624F0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7E56EC" w14:textId="77777777" w:rsidR="00530B2F" w:rsidRPr="00201E3B" w:rsidRDefault="00530B2F">
            <w:pPr>
              <w:pStyle w:val="TAC"/>
              <w:spacing w:line="256" w:lineRule="auto"/>
              <w:rPr>
                <w:lang w:eastAsia="en-US"/>
              </w:rPr>
            </w:pPr>
            <w:r w:rsidRPr="00201E3B">
              <w:rPr>
                <w:lang w:eastAsia="en-US"/>
              </w:rPr>
              <w:t>-</w:t>
            </w:r>
          </w:p>
        </w:tc>
      </w:tr>
      <w:tr w:rsidR="00530B2F" w:rsidRPr="00201E3B" w14:paraId="2345B463"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99D6FCD" w14:textId="77777777" w:rsidR="00530B2F" w:rsidRPr="00201E3B" w:rsidRDefault="00530B2F">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7D6E6A9" w14:textId="77777777" w:rsidR="00530B2F" w:rsidRPr="00201E3B" w:rsidRDefault="00530B2F">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A5BBD68"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C7E1AB8"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CD3D9D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657D9A6" w14:textId="77777777" w:rsidR="00530B2F" w:rsidRPr="00201E3B" w:rsidRDefault="00530B2F">
            <w:pPr>
              <w:pStyle w:val="TAC"/>
              <w:spacing w:line="256" w:lineRule="auto"/>
              <w:rPr>
                <w:lang w:eastAsia="en-US"/>
              </w:rPr>
            </w:pPr>
            <w:r w:rsidRPr="00201E3B">
              <w:rPr>
                <w:lang w:eastAsia="en-US"/>
              </w:rPr>
              <w:t>P</w:t>
            </w:r>
          </w:p>
        </w:tc>
      </w:tr>
      <w:tr w:rsidR="00530B2F" w:rsidRPr="00201E3B" w14:paraId="62B54BC9"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425EFD7" w14:textId="77777777" w:rsidR="00530B2F" w:rsidRPr="00201E3B" w:rsidRDefault="00530B2F">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E6ED595" w14:textId="77777777" w:rsidR="00530B2F" w:rsidRPr="00201E3B" w:rsidRDefault="00530B2F">
            <w:pPr>
              <w:pStyle w:val="TAL"/>
              <w:spacing w:line="256" w:lineRule="auto"/>
              <w:rPr>
                <w:lang w:eastAsia="en-US"/>
              </w:rPr>
            </w:pPr>
            <w:r w:rsidRPr="00201E3B">
              <w:rPr>
                <w:lang w:eastAsia="en-US"/>
              </w:rPr>
              <w:t>Make the MCVideo User release transmission control.</w:t>
            </w:r>
          </w:p>
          <w:p w14:paraId="7D04A418" w14:textId="77777777" w:rsidR="00530B2F" w:rsidRPr="00201E3B" w:rsidRDefault="00530B2F">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6182D5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916AB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B7696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52C751" w14:textId="77777777" w:rsidR="00530B2F" w:rsidRPr="00201E3B" w:rsidRDefault="00530B2F">
            <w:pPr>
              <w:pStyle w:val="TAC"/>
              <w:spacing w:line="256" w:lineRule="auto"/>
              <w:rPr>
                <w:lang w:eastAsia="en-US"/>
              </w:rPr>
            </w:pPr>
            <w:r w:rsidRPr="00201E3B">
              <w:rPr>
                <w:lang w:eastAsia="en-US"/>
              </w:rPr>
              <w:t>-</w:t>
            </w:r>
          </w:p>
        </w:tc>
      </w:tr>
      <w:tr w:rsidR="00530B2F" w:rsidRPr="00201E3B" w14:paraId="31FCD65F"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029444C" w14:textId="77777777" w:rsidR="00530B2F" w:rsidRPr="00201E3B" w:rsidRDefault="00530B2F">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A2DEF21" w14:textId="77777777" w:rsidR="00530B2F" w:rsidRPr="00201E3B" w:rsidRDefault="00530B2F">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F3B7E75"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6F348E" w14:textId="77777777" w:rsidR="00530B2F" w:rsidRPr="00201E3B" w:rsidRDefault="00530B2F">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40149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E619E25" w14:textId="77777777" w:rsidR="00530B2F" w:rsidRPr="00201E3B" w:rsidRDefault="00530B2F">
            <w:pPr>
              <w:pStyle w:val="TAC"/>
              <w:spacing w:line="256" w:lineRule="auto"/>
              <w:rPr>
                <w:lang w:eastAsia="en-US"/>
              </w:rPr>
            </w:pPr>
            <w:r w:rsidRPr="00201E3B">
              <w:rPr>
                <w:lang w:eastAsia="en-US"/>
              </w:rPr>
              <w:t>P</w:t>
            </w:r>
          </w:p>
        </w:tc>
      </w:tr>
      <w:tr w:rsidR="00530B2F" w:rsidRPr="00201E3B" w14:paraId="6E57E3B4"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BB8C7C3"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0AD46819" w14:textId="77777777" w:rsidR="00530B2F" w:rsidRPr="00201E3B" w:rsidRDefault="00530B2F">
            <w:pPr>
              <w:pStyle w:val="TAL"/>
              <w:spacing w:line="256" w:lineRule="auto"/>
              <w:rPr>
                <w:lang w:eastAsia="en-US"/>
              </w:rPr>
            </w:pPr>
            <w:r w:rsidRPr="00201E3B">
              <w:rPr>
                <w:lang w:eastAsia="en-US"/>
              </w:rPr>
              <w:t>Make the UE (MCVideo Client) release the imminent peril group call.</w:t>
            </w:r>
          </w:p>
          <w:p w14:paraId="11AA3BE9"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AC90F4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5C8C2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7ABC0B"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8CCB17" w14:textId="77777777" w:rsidR="00530B2F" w:rsidRPr="00201E3B" w:rsidRDefault="00530B2F">
            <w:pPr>
              <w:pStyle w:val="TAC"/>
              <w:spacing w:line="256" w:lineRule="auto"/>
              <w:rPr>
                <w:lang w:eastAsia="en-US"/>
              </w:rPr>
            </w:pPr>
            <w:r w:rsidRPr="00201E3B">
              <w:rPr>
                <w:lang w:eastAsia="en-US"/>
              </w:rPr>
              <w:t>-</w:t>
            </w:r>
          </w:p>
        </w:tc>
      </w:tr>
      <w:tr w:rsidR="00530B2F" w:rsidRPr="00201E3B" w14:paraId="7B00880C"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3CC772FE" w14:textId="77777777" w:rsidR="00530B2F" w:rsidRPr="00201E3B" w:rsidRDefault="00530B2F">
            <w:pPr>
              <w:pStyle w:val="TAC"/>
              <w:spacing w:line="256" w:lineRule="auto"/>
              <w:rPr>
                <w:lang w:eastAsia="en-US"/>
              </w:rPr>
            </w:pPr>
            <w:r w:rsidRPr="00201E3B">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4A935BC1" w14:textId="77777777" w:rsidR="00530B2F" w:rsidRPr="00201E3B" w:rsidRDefault="00530B2F">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233E10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4C317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137CD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97529" w14:textId="77777777" w:rsidR="00530B2F" w:rsidRPr="00201E3B" w:rsidRDefault="00530B2F">
            <w:pPr>
              <w:pStyle w:val="TAC"/>
              <w:spacing w:line="256" w:lineRule="auto"/>
              <w:rPr>
                <w:lang w:eastAsia="en-US"/>
              </w:rPr>
            </w:pPr>
            <w:r w:rsidRPr="00201E3B">
              <w:rPr>
                <w:lang w:eastAsia="en-US"/>
              </w:rPr>
              <w:t>-</w:t>
            </w:r>
          </w:p>
        </w:tc>
      </w:tr>
      <w:tr w:rsidR="00530B2F" w:rsidRPr="00201E3B" w14:paraId="02A50709" w14:textId="77777777" w:rsidTr="00530B2F">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E70329D"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11528D6D" w14:textId="77777777" w:rsidR="00530B2F" w:rsidRPr="00201E3B" w:rsidRDefault="00530B2F">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270840A7" w14:textId="77777777" w:rsidR="00530B2F" w:rsidRPr="00201E3B" w:rsidRDefault="00530B2F">
            <w:pPr>
              <w:pStyle w:val="TAN"/>
              <w:spacing w:line="256" w:lineRule="auto"/>
              <w:rPr>
                <w:lang w:eastAsia="en-US"/>
              </w:rPr>
            </w:pPr>
            <w:r w:rsidRPr="00201E3B">
              <w:rPr>
                <w:lang w:eastAsia="en-US"/>
              </w:rPr>
              <w:t>NOTE 3:</w:t>
            </w:r>
            <w:r w:rsidRPr="00201E3B">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00B98DF" w14:textId="77777777" w:rsidR="00530B2F" w:rsidRPr="00201E3B" w:rsidRDefault="00530B2F" w:rsidP="00530B2F"/>
    <w:p w14:paraId="27F46A1F" w14:textId="77777777" w:rsidR="00530B2F" w:rsidRPr="00201E3B" w:rsidRDefault="00530B2F" w:rsidP="00530B2F">
      <w:pPr>
        <w:pStyle w:val="H6"/>
        <w:rPr>
          <w:lang w:eastAsia="ko-KR"/>
        </w:rPr>
      </w:pPr>
      <w:r w:rsidRPr="00201E3B">
        <w:t>7.1.1.5.3.3</w:t>
      </w:r>
      <w:r w:rsidRPr="00201E3B">
        <w:tab/>
        <w:t>Specific message contents</w:t>
      </w:r>
    </w:p>
    <w:p w14:paraId="66980033" w14:textId="77777777" w:rsidR="00530B2F" w:rsidRPr="00201E3B" w:rsidRDefault="00530B2F" w:rsidP="00530B2F">
      <w:pPr>
        <w:pStyle w:val="TH"/>
      </w:pPr>
      <w:r w:rsidRPr="00201E3B">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516A59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04C95AB"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bl>
    <w:p w14:paraId="10DBCEC1" w14:textId="77777777" w:rsidR="00530B2F" w:rsidRPr="00201E3B" w:rsidRDefault="00530B2F" w:rsidP="00530B2F"/>
    <w:p w14:paraId="5B97725E" w14:textId="77777777" w:rsidR="00530B2F" w:rsidRPr="00201E3B" w:rsidRDefault="00530B2F" w:rsidP="00530B2F">
      <w:pPr>
        <w:pStyle w:val="TH"/>
      </w:pPr>
      <w:r w:rsidRPr="00201E3B">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A659222"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0B5916" w14:textId="77777777" w:rsidR="00530B2F" w:rsidRPr="00201E3B" w:rsidRDefault="00530B2F">
            <w:pPr>
              <w:pStyle w:val="TAL"/>
              <w:spacing w:line="256" w:lineRule="auto"/>
              <w:rPr>
                <w:lang w:eastAsia="en-US"/>
              </w:rPr>
            </w:pPr>
            <w:r w:rsidRPr="00201E3B">
              <w:rPr>
                <w:lang w:eastAsia="en-US"/>
              </w:rPr>
              <w:t>Derivation Path: TS 36.579-1 [2], Table 5.5.14.3-1, condition IMMPERIL-CALL</w:t>
            </w:r>
          </w:p>
        </w:tc>
      </w:tr>
      <w:tr w:rsidR="00530B2F" w:rsidRPr="00201E3B" w14:paraId="7984603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5A406D4"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A6E31B"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6378D1"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C1EED5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0F6DA97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66D46E6" w14:textId="77777777" w:rsidR="00530B2F" w:rsidRPr="00201E3B" w:rsidRDefault="00530B2F">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945C2B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44AD1A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55A975D" w14:textId="77777777" w:rsidR="00530B2F" w:rsidRPr="00201E3B" w:rsidRDefault="00530B2F">
            <w:pPr>
              <w:pStyle w:val="TAL"/>
              <w:spacing w:line="256" w:lineRule="auto"/>
              <w:rPr>
                <w:lang w:eastAsia="en-US"/>
              </w:rPr>
            </w:pPr>
          </w:p>
        </w:tc>
      </w:tr>
    </w:tbl>
    <w:p w14:paraId="7D0C3763" w14:textId="77777777" w:rsidR="00530B2F" w:rsidRPr="00201E3B" w:rsidRDefault="00530B2F" w:rsidP="00530B2F"/>
    <w:p w14:paraId="58B5D164" w14:textId="77777777" w:rsidR="00530B2F" w:rsidRPr="00201E3B" w:rsidRDefault="00530B2F" w:rsidP="00530B2F">
      <w:pPr>
        <w:pStyle w:val="TH"/>
      </w:pPr>
      <w:r w:rsidRPr="00201E3B">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68F0840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522ED00E"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bl>
    <w:p w14:paraId="6E06ADD4" w14:textId="77777777" w:rsidR="00530B2F" w:rsidRPr="00201E3B" w:rsidRDefault="00530B2F" w:rsidP="00530B2F"/>
    <w:p w14:paraId="11478652" w14:textId="77777777" w:rsidR="00530B2F" w:rsidRPr="00201E3B" w:rsidRDefault="00530B2F" w:rsidP="00530B2F">
      <w:pPr>
        <w:pStyle w:val="TH"/>
      </w:pPr>
      <w:r w:rsidRPr="00201E3B">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0E92BB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FF8A544" w14:textId="77777777" w:rsidR="00530B2F" w:rsidRPr="00201E3B" w:rsidRDefault="00530B2F">
            <w:pPr>
              <w:pStyle w:val="TAL"/>
              <w:spacing w:line="256" w:lineRule="auto"/>
              <w:rPr>
                <w:lang w:eastAsia="en-US"/>
              </w:rPr>
            </w:pPr>
            <w:r w:rsidRPr="00201E3B">
              <w:rPr>
                <w:lang w:eastAsia="en-US"/>
              </w:rPr>
              <w:t>Derivation Path: TS 36.579-1 [2], Table 5.5.11.2.4-1, condition OFF-NETWORK, IMMPERIL-CALL</w:t>
            </w:r>
          </w:p>
        </w:tc>
      </w:tr>
    </w:tbl>
    <w:p w14:paraId="0C3F222A" w14:textId="77777777" w:rsidR="00530B2F" w:rsidRPr="00201E3B" w:rsidRDefault="00530B2F" w:rsidP="00530B2F"/>
    <w:p w14:paraId="131722AE" w14:textId="77777777" w:rsidR="00530B2F" w:rsidRPr="00201E3B" w:rsidRDefault="00530B2F" w:rsidP="00201E3B">
      <w:pPr>
        <w:pStyle w:val="Heading4"/>
      </w:pPr>
      <w:r w:rsidRPr="00201E3B">
        <w:t>7.1.1.6</w:t>
      </w:r>
      <w:r w:rsidRPr="00201E3B">
        <w:tab/>
        <w:t>Off-network / Group Call / Imminent Peril Call / Client Terminated (CT)</w:t>
      </w:r>
    </w:p>
    <w:p w14:paraId="799A222F" w14:textId="77777777" w:rsidR="00530B2F" w:rsidRPr="00201E3B" w:rsidRDefault="00530B2F" w:rsidP="00530B2F">
      <w:pPr>
        <w:pStyle w:val="H6"/>
      </w:pPr>
      <w:r w:rsidRPr="00201E3B">
        <w:t>7.1.1.6.1</w:t>
      </w:r>
      <w:r w:rsidRPr="00201E3B">
        <w:tab/>
        <w:t>Test Purpose (TP)</w:t>
      </w:r>
    </w:p>
    <w:p w14:paraId="291E4F06" w14:textId="77777777" w:rsidR="00530B2F" w:rsidRPr="00201E3B" w:rsidRDefault="00530B2F" w:rsidP="00530B2F">
      <w:pPr>
        <w:pStyle w:val="H6"/>
      </w:pPr>
      <w:r w:rsidRPr="00201E3B">
        <w:t>(1)</w:t>
      </w:r>
    </w:p>
    <w:p w14:paraId="0ACA6D07"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imminent peril group calls in off-network environment, and the UE (MCVideo Client) is in an off-network environment }</w:t>
      </w:r>
    </w:p>
    <w:p w14:paraId="12C562D6"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396D758C"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for an imminent peril group call with Confirm mode indication present </w:t>
      </w:r>
      <w:r w:rsidRPr="00201E3B">
        <w:rPr>
          <w:noProof w:val="0"/>
        </w:rPr>
        <w:t>}</w:t>
      </w:r>
    </w:p>
    <w:p w14:paraId="3743527A"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 </w:t>
      </w:r>
      <w:r w:rsidRPr="00201E3B">
        <w:rPr>
          <w:b/>
          <w:bCs/>
          <w:noProof w:val="0"/>
        </w:rPr>
        <w:t>and</w:t>
      </w:r>
      <w:r w:rsidRPr="00201E3B">
        <w:rPr>
          <w:noProof w:val="0"/>
        </w:rPr>
        <w:t xml:space="preserve"> respects the transmission control imposed by the transmission control entity/arbitrator }</w:t>
      </w:r>
    </w:p>
    <w:p w14:paraId="2CBFEB43" w14:textId="77777777" w:rsidR="00530B2F" w:rsidRPr="00201E3B" w:rsidRDefault="00530B2F" w:rsidP="00530B2F">
      <w:pPr>
        <w:pStyle w:val="PL"/>
        <w:rPr>
          <w:noProof w:val="0"/>
        </w:rPr>
      </w:pPr>
      <w:r w:rsidRPr="00201E3B">
        <w:rPr>
          <w:noProof w:val="0"/>
        </w:rPr>
        <w:t xml:space="preserve">            }</w:t>
      </w:r>
    </w:p>
    <w:p w14:paraId="59B1341E" w14:textId="77777777" w:rsidR="00530B2F" w:rsidRPr="00201E3B" w:rsidRDefault="00530B2F" w:rsidP="00530B2F">
      <w:pPr>
        <w:pStyle w:val="PL"/>
        <w:rPr>
          <w:b/>
          <w:noProof w:val="0"/>
        </w:rPr>
      </w:pPr>
    </w:p>
    <w:p w14:paraId="7E294760" w14:textId="77777777" w:rsidR="00530B2F" w:rsidRPr="00201E3B" w:rsidRDefault="00530B2F" w:rsidP="00530B2F">
      <w:pPr>
        <w:pStyle w:val="H6"/>
      </w:pPr>
      <w:r w:rsidRPr="00201E3B">
        <w:lastRenderedPageBreak/>
        <w:t>7.1.1.6.2</w:t>
      </w:r>
      <w:r w:rsidRPr="00201E3B">
        <w:tab/>
        <w:t>Conformance requirements</w:t>
      </w:r>
    </w:p>
    <w:p w14:paraId="10A41DF9"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9.3.3.4.5, TS 24.581 clauses </w:t>
      </w:r>
      <w:r w:rsidRPr="00201E3B">
        <w:rPr>
          <w:lang w:eastAsia="ko-KR"/>
        </w:rPr>
        <w:t>7.2.3.2.3, 7.2.3.3.4, 7.2.3.4.2, 7.2.3.7.3</w:t>
      </w:r>
      <w:r w:rsidRPr="00201E3B">
        <w:t>. Unless otherwise stated these are Rel-15 requirements.</w:t>
      </w:r>
    </w:p>
    <w:p w14:paraId="031E82BF" w14:textId="77777777" w:rsidR="00530B2F" w:rsidRPr="00201E3B" w:rsidRDefault="00530B2F" w:rsidP="00530B2F">
      <w:r w:rsidRPr="00201E3B">
        <w:t xml:space="preserve">[TS 24.281, clause </w:t>
      </w:r>
      <w:r w:rsidRPr="00201E3B">
        <w:rPr>
          <w:lang w:eastAsia="zh-CN"/>
        </w:rPr>
        <w:t>9.3.2.4.3.3</w:t>
      </w:r>
      <w:r w:rsidRPr="00201E3B">
        <w:t>]</w:t>
      </w:r>
    </w:p>
    <w:p w14:paraId="448A9016"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12C66667"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60532FB1"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725994EE"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71B3636C"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09FA14E8" w14:textId="77777777" w:rsidR="00530B2F" w:rsidRPr="00201E3B" w:rsidRDefault="00530B2F" w:rsidP="00530B2F">
      <w:pPr>
        <w:pStyle w:val="B1"/>
        <w:rPr>
          <w:lang w:eastAsia="ko-KR"/>
        </w:rPr>
      </w:pPr>
      <w:r w:rsidRPr="00201E3B">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5A00C6B2"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6AD38044"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4EEC963B"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654C3411"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377659D3"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5260D1D6"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675EE4F1"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3E81E876" w14:textId="77777777" w:rsidR="00530B2F" w:rsidRPr="00201E3B" w:rsidRDefault="00530B2F" w:rsidP="00530B2F">
      <w:pPr>
        <w:pStyle w:val="B2"/>
      </w:pPr>
      <w:r w:rsidRPr="00201E3B">
        <w:t>a)</w:t>
      </w:r>
      <w:r w:rsidRPr="00201E3B">
        <w:tab/>
        <w:t>shall establish a media session based on the stored SDP body of the call;</w:t>
      </w:r>
    </w:p>
    <w:p w14:paraId="18BFDAD3"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133A8FF8"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48B1E33A"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6B670282" w14:textId="77777777" w:rsidR="00530B2F" w:rsidRPr="00201E3B" w:rsidRDefault="00530B2F" w:rsidP="00530B2F">
      <w:pPr>
        <w:pStyle w:val="B4"/>
      </w:pPr>
      <w:r w:rsidRPr="00201E3B">
        <w:t>A)</w:t>
      </w:r>
      <w:r w:rsidRPr="00201E3B">
        <w:tab/>
        <w:t>shall set the Call identifier IE to the stored call identifier of the call;</w:t>
      </w:r>
    </w:p>
    <w:p w14:paraId="69D81848"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22286118"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02218E85"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5C652BA7"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30488D5F"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6A644EF9" w14:textId="77777777" w:rsidR="00530B2F" w:rsidRPr="00201E3B" w:rsidRDefault="00530B2F" w:rsidP="00530B2F">
      <w:pPr>
        <w:pStyle w:val="B2"/>
        <w:rPr>
          <w:lang w:eastAsia="ko-KR"/>
        </w:rPr>
      </w:pPr>
      <w:r w:rsidRPr="00201E3B">
        <w:rPr>
          <w:lang w:eastAsia="ko-KR"/>
        </w:rPr>
        <w:lastRenderedPageBreak/>
        <w:t>e)</w:t>
      </w:r>
      <w:r w:rsidRPr="00201E3B">
        <w:rPr>
          <w:lang w:eastAsia="ko-KR"/>
        </w:rPr>
        <w:tab/>
        <w:t xml:space="preserve">shall start timer TFG2 (call announcement) with value </w:t>
      </w:r>
      <w:r w:rsidRPr="00201E3B">
        <w:t>as specified in clause 9.3.2.4.1.1.1</w:t>
      </w:r>
      <w:r w:rsidRPr="00201E3B">
        <w:rPr>
          <w:lang w:eastAsia="ko-KR"/>
        </w:rPr>
        <w:t>; and</w:t>
      </w:r>
    </w:p>
    <w:p w14:paraId="2536A204"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3BF23B16" w14:textId="77777777" w:rsidR="00530B2F" w:rsidRPr="00201E3B" w:rsidRDefault="00530B2F" w:rsidP="00530B2F">
      <w:r w:rsidRPr="00201E3B">
        <w:t>[TS 24.281, clause 9.3.3.4.5]</w:t>
      </w:r>
    </w:p>
    <w:p w14:paraId="56D18758" w14:textId="77777777" w:rsidR="00530B2F" w:rsidRPr="00201E3B" w:rsidRDefault="00530B2F" w:rsidP="00530B2F">
      <w:pPr>
        <w:rPr>
          <w:rFonts w:eastAsia="Malgun Gothic"/>
          <w:lang w:eastAsia="zh-CN"/>
        </w:rPr>
      </w:pPr>
      <w:r w:rsidRPr="00201E3B">
        <w:t xml:space="preserve">When in the "T0: </w:t>
      </w:r>
      <w:r w:rsidRPr="00201E3B">
        <w:rPr>
          <w:lang w:eastAsia="zh-CN"/>
        </w:rPr>
        <w:t>waiting for the call to establish</w:t>
      </w:r>
      <w:r w:rsidRPr="00201E3B">
        <w:t xml:space="preserve">" state, upon </w:t>
      </w:r>
      <w:r w:rsidRPr="00201E3B">
        <w:rPr>
          <w:lang w:eastAsia="zh-CN"/>
        </w:rPr>
        <w:t>receipt of a GROUP CALL ANNOUNCEMENT message by an idle MCVideo client when MCVideo user acknowledgement is not required, the MCVideo client:</w:t>
      </w:r>
    </w:p>
    <w:p w14:paraId="3F421854" w14:textId="77777777" w:rsidR="00530B2F" w:rsidRPr="00201E3B" w:rsidRDefault="00530B2F" w:rsidP="00530B2F">
      <w:pPr>
        <w:pStyle w:val="B1"/>
      </w:pPr>
      <w:r w:rsidRPr="00201E3B">
        <w:t>1)</w:t>
      </w:r>
      <w:r w:rsidRPr="00201E3B">
        <w:tab/>
      </w:r>
      <w:r w:rsidRPr="00201E3B">
        <w:rPr>
          <w:lang w:eastAsia="ko-KR"/>
        </w:rPr>
        <w:t xml:space="preserve">shall set the stored </w:t>
      </w:r>
      <w:r w:rsidRPr="00201E3B">
        <w:t>last call type change time</w:t>
      </w:r>
      <w:r w:rsidRPr="00201E3B">
        <w:rPr>
          <w:lang w:eastAsia="ko-KR"/>
        </w:rPr>
        <w:t xml:space="preserve"> to the </w:t>
      </w:r>
      <w:r w:rsidRPr="00201E3B">
        <w:t>Last call type change time IE</w:t>
      </w:r>
      <w:r w:rsidRPr="00201E3B">
        <w:rPr>
          <w:lang w:eastAsia="ko-KR"/>
        </w:rPr>
        <w:t xml:space="preserve"> of the GROUP CALL ANNOUNCEMENT message;</w:t>
      </w:r>
    </w:p>
    <w:p w14:paraId="65AC34CA" w14:textId="77777777" w:rsidR="00530B2F" w:rsidRPr="00201E3B" w:rsidRDefault="00530B2F" w:rsidP="00530B2F">
      <w:pPr>
        <w:pStyle w:val="B1"/>
        <w:rPr>
          <w:lang w:eastAsia="ko-KR"/>
        </w:rPr>
      </w:pPr>
      <w:r w:rsidRPr="00201E3B">
        <w:t>2)</w:t>
      </w:r>
      <w:r w:rsidRPr="00201E3B">
        <w:tab/>
      </w:r>
      <w:r w:rsidRPr="00201E3B">
        <w:rPr>
          <w:lang w:eastAsia="ko-KR"/>
        </w:rPr>
        <w:t xml:space="preserve">shall set the </w:t>
      </w:r>
      <w:r w:rsidRPr="00201E3B">
        <w:t xml:space="preserve">last user to change call type </w:t>
      </w:r>
      <w:r w:rsidRPr="00201E3B">
        <w:rPr>
          <w:lang w:eastAsia="ko-KR"/>
        </w:rPr>
        <w:t>to</w:t>
      </w:r>
      <w:r w:rsidRPr="00201E3B">
        <w:t xml:space="preserve"> </w:t>
      </w:r>
      <w:r w:rsidRPr="00201E3B">
        <w:rPr>
          <w:lang w:eastAsia="ko-KR"/>
        </w:rPr>
        <w:t xml:space="preserve">the </w:t>
      </w:r>
      <w:r w:rsidRPr="00201E3B">
        <w:t>Last user to change call type IE</w:t>
      </w:r>
      <w:r w:rsidRPr="00201E3B">
        <w:rPr>
          <w:lang w:eastAsia="ko-KR"/>
        </w:rPr>
        <w:t xml:space="preserve"> of the GROUP CALL ANNOUNCEMENT message;</w:t>
      </w:r>
    </w:p>
    <w:p w14:paraId="1A722744" w14:textId="77777777" w:rsidR="00530B2F" w:rsidRPr="00201E3B" w:rsidRDefault="00530B2F" w:rsidP="00530B2F">
      <w:pPr>
        <w:pStyle w:val="B1"/>
      </w:pPr>
      <w:r w:rsidRPr="00201E3B">
        <w:t>3)</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w:t>
      </w:r>
      <w:r w:rsidRPr="00201E3B">
        <w:t>:</w:t>
      </w:r>
    </w:p>
    <w:p w14:paraId="2859152D"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7C8E1F09"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7349853E"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 and</w:t>
      </w:r>
    </w:p>
    <w:p w14:paraId="668987CB"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"T1: in-progress emergency group call"</w:t>
      </w:r>
      <w:r w:rsidRPr="00201E3B">
        <w:t xml:space="preserve"> state;</w:t>
      </w:r>
    </w:p>
    <w:p w14:paraId="452B62B8" w14:textId="77777777" w:rsidR="00530B2F" w:rsidRPr="00201E3B" w:rsidRDefault="00530B2F" w:rsidP="00530B2F">
      <w:pPr>
        <w:pStyle w:val="B1"/>
        <w:rPr>
          <w:rFonts w:eastAsia="Malgun Gothic"/>
        </w:rPr>
      </w:pPr>
      <w:r w:rsidRPr="00201E3B">
        <w:t>4)</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w:t>
      </w:r>
      <w:r w:rsidRPr="00201E3B">
        <w:t>:</w:t>
      </w:r>
    </w:p>
    <w:p w14:paraId="2C76FCDE"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6BCFAA2F"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in3GPP TS 24.483 [4];</w:t>
      </w:r>
    </w:p>
    <w:p w14:paraId="18C0CF9A"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37E90A9B"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"T3: in-progress imminent peril group call"</w:t>
      </w:r>
      <w:r w:rsidRPr="00201E3B">
        <w:t xml:space="preserve"> state; and</w:t>
      </w:r>
    </w:p>
    <w:p w14:paraId="0248B6FA" w14:textId="77777777" w:rsidR="00530B2F" w:rsidRPr="00201E3B" w:rsidRDefault="00530B2F" w:rsidP="00530B2F">
      <w:pPr>
        <w:pStyle w:val="B1"/>
        <w:rPr>
          <w:rFonts w:eastAsia="Malgun Gothic"/>
        </w:rPr>
      </w:pPr>
      <w:r w:rsidRPr="00201E3B">
        <w:t>5)</w:t>
      </w:r>
      <w:r w:rsidRPr="00201E3B">
        <w:tab/>
        <w:t xml:space="preserve">if the Call type IE of the received </w:t>
      </w:r>
      <w:r w:rsidRPr="00201E3B">
        <w:rPr>
          <w:lang w:eastAsia="zh-CN"/>
        </w:rPr>
        <w:t>GROUP CALL ANNOUNCEMENT message is set to "</w:t>
      </w:r>
      <w:r w:rsidRPr="00201E3B">
        <w:rPr>
          <w:rFonts w:eastAsia="Gulim"/>
          <w:lang w:eastAsia="ko-KR"/>
        </w:rPr>
        <w:t>BASIC GROUP CALL</w:t>
      </w:r>
      <w:r w:rsidRPr="00201E3B">
        <w:rPr>
          <w:lang w:eastAsia="zh-CN"/>
        </w:rPr>
        <w:t>"</w:t>
      </w:r>
      <w:r w:rsidRPr="00201E3B">
        <w:t>:</w:t>
      </w:r>
    </w:p>
    <w:p w14:paraId="3AA0400E"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30C62B83"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 and</w:t>
      </w:r>
    </w:p>
    <w:p w14:paraId="3D800394" w14:textId="77777777" w:rsidR="00530B2F" w:rsidRPr="00201E3B" w:rsidRDefault="00530B2F" w:rsidP="00530B2F">
      <w:pPr>
        <w:pStyle w:val="B2"/>
        <w:rPr>
          <w:rFonts w:eastAsia="Malgun Gothic"/>
          <w:lang w:eastAsia="ko-KR"/>
        </w:rPr>
      </w:pPr>
      <w:r w:rsidRPr="00201E3B">
        <w:rPr>
          <w:lang w:eastAsia="ko-KR"/>
        </w:rPr>
        <w:t>c)</w:t>
      </w:r>
      <w:r w:rsidRPr="00201E3B">
        <w:rPr>
          <w:lang w:eastAsia="ko-KR"/>
        </w:rPr>
        <w:tab/>
        <w:t>shall enter "T2: in-progress basic group call" state.</w:t>
      </w:r>
    </w:p>
    <w:p w14:paraId="7316071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2F1A5A97" w14:textId="77777777" w:rsidR="00530B2F" w:rsidRPr="00201E3B" w:rsidRDefault="00530B2F" w:rsidP="00530B2F">
      <w:r w:rsidRPr="00201E3B">
        <w:t>When an MCVideo call is established the terminating transmission participant:</w:t>
      </w:r>
    </w:p>
    <w:p w14:paraId="211221E8"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4FAB8CF5" w14:textId="77777777" w:rsidR="00530B2F" w:rsidRPr="00201E3B" w:rsidRDefault="00530B2F" w:rsidP="00530B2F">
      <w:pPr>
        <w:pStyle w:val="B1"/>
      </w:pPr>
      <w:r w:rsidRPr="00201E3B">
        <w:t>2.</w:t>
      </w:r>
      <w:r w:rsidRPr="00201E3B">
        <w:tab/>
        <w:t>shall start timer T230 (Inactivity); and</w:t>
      </w:r>
    </w:p>
    <w:p w14:paraId="034B7E61" w14:textId="77777777" w:rsidR="00530B2F" w:rsidRPr="00201E3B" w:rsidRDefault="00530B2F" w:rsidP="00530B2F">
      <w:pPr>
        <w:pStyle w:val="B1"/>
      </w:pPr>
      <w:r w:rsidRPr="00201E3B">
        <w:t>3.</w:t>
      </w:r>
      <w:r w:rsidRPr="00201E3B">
        <w:tab/>
        <w:t>shall enter 'O: silence' state.</w:t>
      </w:r>
    </w:p>
    <w:p w14:paraId="023C0DE2" w14:textId="77777777" w:rsidR="00530B2F" w:rsidRPr="00201E3B" w:rsidRDefault="00530B2F" w:rsidP="00530B2F">
      <w:r w:rsidRPr="00201E3B">
        <w:t>[TS 24.581, clause 7.2.3.3.4]</w:t>
      </w:r>
    </w:p>
    <w:p w14:paraId="54ED44E2"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2D788244"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032A39AE"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05F38CED" w14:textId="77777777" w:rsidR="00530B2F" w:rsidRPr="00201E3B" w:rsidRDefault="00530B2F" w:rsidP="00530B2F">
      <w:pPr>
        <w:pStyle w:val="B1"/>
      </w:pPr>
      <w:r w:rsidRPr="00201E3B">
        <w:lastRenderedPageBreak/>
        <w:t>3.</w:t>
      </w:r>
      <w:r w:rsidRPr="00201E3B">
        <w:tab/>
        <w:t>shall stop timer T230 (Inactivity);</w:t>
      </w:r>
    </w:p>
    <w:p w14:paraId="6B7202DD"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0FE4D3E9" w14:textId="77777777" w:rsidR="00530B2F" w:rsidRPr="00201E3B" w:rsidRDefault="00530B2F" w:rsidP="00530B2F">
      <w:pPr>
        <w:pStyle w:val="B1"/>
      </w:pPr>
      <w:r w:rsidRPr="00201E3B">
        <w:t>5.</w:t>
      </w:r>
      <w:r w:rsidRPr="00201E3B">
        <w:tab/>
        <w:t>shall enter 'O: has no permission' state.</w:t>
      </w:r>
    </w:p>
    <w:p w14:paraId="58A2511C" w14:textId="77777777" w:rsidR="00530B2F" w:rsidRPr="00201E3B" w:rsidRDefault="00530B2F" w:rsidP="00530B2F">
      <w:r w:rsidRPr="00201E3B">
        <w:t>[TS 24.581, clause 7.2.3.4.2]</w:t>
      </w:r>
    </w:p>
    <w:p w14:paraId="660E733D"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5367E3B8"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5397EDA6"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0684D10D"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305487BC"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35E810FD"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22E07DA6"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19410493"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6E5948E0"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724DB288"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C700AC"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5271844D"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67ED5231" w14:textId="77777777" w:rsidR="00530B2F" w:rsidRPr="00201E3B" w:rsidRDefault="00530B2F" w:rsidP="00530B2F">
      <w:pPr>
        <w:pStyle w:val="B1"/>
      </w:pPr>
      <w:r w:rsidRPr="00201E3B">
        <w:t>2.</w:t>
      </w:r>
      <w:r w:rsidRPr="00201E3B">
        <w:tab/>
        <w:t>shall provide transmission deny notification to the user;</w:t>
      </w:r>
    </w:p>
    <w:p w14:paraId="167701F0"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6E920962"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737EF374"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684E96E9" w14:textId="77777777" w:rsidR="00530B2F" w:rsidRPr="00201E3B" w:rsidRDefault="00530B2F" w:rsidP="00530B2F">
      <w:pPr>
        <w:pStyle w:val="B1"/>
      </w:pPr>
      <w:r w:rsidRPr="00201E3B">
        <w:t>1.</w:t>
      </w:r>
      <w:r w:rsidRPr="00201E3B">
        <w:tab/>
        <w:t>shall stop the timer T201 (Transmission Request);</w:t>
      </w:r>
    </w:p>
    <w:p w14:paraId="2A004688"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679E99BC" w14:textId="77777777" w:rsidR="00530B2F" w:rsidRPr="00201E3B" w:rsidRDefault="00530B2F" w:rsidP="00530B2F">
      <w:pPr>
        <w:pStyle w:val="B1"/>
      </w:pPr>
      <w:r w:rsidRPr="00201E3B">
        <w:t>3.</w:t>
      </w:r>
      <w:r w:rsidRPr="00201E3B">
        <w:tab/>
        <w:t>shall provide transmission deny notification to the user;</w:t>
      </w:r>
    </w:p>
    <w:p w14:paraId="4A7CA254"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2A6C52F9" w14:textId="77777777" w:rsidR="00530B2F" w:rsidRPr="00201E3B" w:rsidRDefault="00530B2F" w:rsidP="00530B2F">
      <w:pPr>
        <w:pStyle w:val="B1"/>
      </w:pPr>
      <w:r w:rsidRPr="00201E3B">
        <w:t>5.</w:t>
      </w:r>
      <w:r w:rsidRPr="00201E3B">
        <w:tab/>
        <w:t>shall enter 'O: has no permission' state.</w:t>
      </w:r>
    </w:p>
    <w:p w14:paraId="18B7E7DC" w14:textId="77777777" w:rsidR="00530B2F" w:rsidRPr="00201E3B" w:rsidRDefault="00530B2F" w:rsidP="00530B2F">
      <w:pPr>
        <w:pStyle w:val="H6"/>
      </w:pPr>
      <w:r w:rsidRPr="00201E3B">
        <w:t>7.1.1.6.3</w:t>
      </w:r>
      <w:r w:rsidRPr="00201E3B">
        <w:tab/>
        <w:t>Test description</w:t>
      </w:r>
    </w:p>
    <w:p w14:paraId="6246AEBF" w14:textId="77777777" w:rsidR="00530B2F" w:rsidRPr="00201E3B" w:rsidRDefault="00530B2F" w:rsidP="00530B2F">
      <w:pPr>
        <w:pStyle w:val="H6"/>
      </w:pPr>
      <w:r w:rsidRPr="00201E3B">
        <w:t>7.1.1.6.3.1</w:t>
      </w:r>
      <w:r w:rsidRPr="00201E3B">
        <w:tab/>
        <w:t>Pre-test conditions</w:t>
      </w:r>
    </w:p>
    <w:p w14:paraId="4CAACEB2" w14:textId="77777777" w:rsidR="00530B2F" w:rsidRPr="00201E3B" w:rsidRDefault="00530B2F" w:rsidP="00530B2F">
      <w:pPr>
        <w:pStyle w:val="H6"/>
      </w:pPr>
      <w:r w:rsidRPr="00201E3B">
        <w:t>System Simulator:</w:t>
      </w:r>
    </w:p>
    <w:p w14:paraId="4FC85F6D" w14:textId="77777777" w:rsidR="00530B2F" w:rsidRPr="00201E3B" w:rsidRDefault="00530B2F" w:rsidP="00530B2F">
      <w:pPr>
        <w:pStyle w:val="B1"/>
      </w:pPr>
      <w:r w:rsidRPr="00201E3B">
        <w:t>-</w:t>
      </w:r>
      <w:r w:rsidRPr="00201E3B">
        <w:tab/>
      </w:r>
      <w:r w:rsidRPr="00201E3B">
        <w:rPr>
          <w:color w:val="000000"/>
        </w:rPr>
        <w:t>SS-UE1 (MCVideo client)</w:t>
      </w:r>
    </w:p>
    <w:p w14:paraId="5501AD7E" w14:textId="77777777" w:rsidR="00530B2F" w:rsidRPr="00201E3B" w:rsidRDefault="00530B2F" w:rsidP="00530B2F">
      <w:pPr>
        <w:pStyle w:val="B2"/>
        <w:rPr>
          <w:color w:val="000000"/>
        </w:rPr>
      </w:pPr>
      <w:r w:rsidRPr="00201E3B">
        <w:lastRenderedPageBreak/>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C698CE5"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384F0A07"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408A68" w14:textId="77777777" w:rsidR="00530B2F" w:rsidRPr="00201E3B" w:rsidRDefault="00530B2F" w:rsidP="00530B2F">
      <w:pPr>
        <w:pStyle w:val="B1"/>
      </w:pPr>
      <w:r w:rsidRPr="00201E3B">
        <w:t>-</w:t>
      </w:r>
      <w:r w:rsidRPr="00201E3B">
        <w:tab/>
      </w:r>
      <w:r w:rsidRPr="00201E3B">
        <w:rPr>
          <w:color w:val="000000"/>
        </w:rPr>
        <w:t>SS-NW (MCVideo server)</w:t>
      </w:r>
    </w:p>
    <w:p w14:paraId="060A85C9" w14:textId="5FB89A63"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B26DE"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12CEEAFE" w14:textId="77777777" w:rsidR="00530B2F" w:rsidRPr="00201E3B" w:rsidRDefault="00530B2F" w:rsidP="00530B2F">
      <w:pPr>
        <w:pStyle w:val="H6"/>
      </w:pPr>
      <w:r w:rsidRPr="00201E3B">
        <w:t>IUT:</w:t>
      </w:r>
    </w:p>
    <w:p w14:paraId="2719CBAC" w14:textId="77777777" w:rsidR="00530B2F" w:rsidRPr="00201E3B" w:rsidRDefault="00530B2F" w:rsidP="00530B2F">
      <w:pPr>
        <w:pStyle w:val="B1"/>
      </w:pPr>
      <w:r w:rsidRPr="00201E3B">
        <w:t>-</w:t>
      </w:r>
      <w:r w:rsidRPr="00201E3B">
        <w:tab/>
        <w:t>UE (MCVideo client)</w:t>
      </w:r>
    </w:p>
    <w:p w14:paraId="23A73E35" w14:textId="77777777" w:rsidR="00530B2F" w:rsidRPr="00201E3B" w:rsidRDefault="00530B2F" w:rsidP="00530B2F">
      <w:pPr>
        <w:pStyle w:val="B1"/>
      </w:pPr>
      <w:r w:rsidRPr="00201E3B">
        <w:t>-</w:t>
      </w:r>
      <w:r w:rsidRPr="00201E3B">
        <w:tab/>
        <w:t>The test USIM set as defined in TS 36.579-1 [2], subclause 5.5.10 is inserted.</w:t>
      </w:r>
    </w:p>
    <w:p w14:paraId="620A3DFC"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3DF8D85E" w14:textId="77777777" w:rsidR="00530B2F" w:rsidRPr="00201E3B" w:rsidRDefault="00530B2F" w:rsidP="00530B2F">
      <w:pPr>
        <w:pStyle w:val="H6"/>
      </w:pPr>
      <w:r w:rsidRPr="00201E3B">
        <w:t>Preamble:</w:t>
      </w:r>
    </w:p>
    <w:p w14:paraId="0E91769A"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D7FAD5C"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262AA433"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4CEA0315" w14:textId="77777777" w:rsidR="00530B2F" w:rsidRPr="00201E3B" w:rsidRDefault="00530B2F" w:rsidP="00530B2F">
      <w:pPr>
        <w:pStyle w:val="B1"/>
      </w:pPr>
      <w:r w:rsidRPr="00201E3B">
        <w:t>-</w:t>
      </w:r>
      <w:r w:rsidRPr="00201E3B">
        <w:tab/>
        <w:t>The UE is switched-off.</w:t>
      </w:r>
    </w:p>
    <w:p w14:paraId="48850C34" w14:textId="77777777" w:rsidR="00530B2F" w:rsidRPr="00201E3B" w:rsidRDefault="00530B2F" w:rsidP="00530B2F">
      <w:pPr>
        <w:pStyle w:val="B1"/>
      </w:pPr>
      <w:r w:rsidRPr="00201E3B">
        <w:t>-</w:t>
      </w:r>
      <w:r w:rsidRPr="00201E3B">
        <w:tab/>
        <w:t>UE States at the end of the preamble</w:t>
      </w:r>
    </w:p>
    <w:p w14:paraId="3331FCFC" w14:textId="77777777" w:rsidR="00530B2F" w:rsidRPr="00201E3B" w:rsidRDefault="00530B2F" w:rsidP="00530B2F">
      <w:pPr>
        <w:pStyle w:val="B2"/>
      </w:pPr>
      <w:r w:rsidRPr="00201E3B">
        <w:t>-</w:t>
      </w:r>
      <w:r w:rsidRPr="00201E3B">
        <w:tab/>
        <w:t>The UE is in state 'switched-off'.</w:t>
      </w:r>
    </w:p>
    <w:p w14:paraId="1FC31E13" w14:textId="77777777" w:rsidR="00530B2F" w:rsidRPr="00201E3B" w:rsidRDefault="00530B2F" w:rsidP="00530B2F">
      <w:pPr>
        <w:pStyle w:val="H6"/>
      </w:pPr>
      <w:r w:rsidRPr="00201E3B">
        <w:lastRenderedPageBreak/>
        <w:t>7.1.1.6.3.2</w:t>
      </w:r>
      <w:r w:rsidRPr="00201E3B">
        <w:tab/>
        <w:t>Test procedure sequence</w:t>
      </w:r>
    </w:p>
    <w:p w14:paraId="1B65802B" w14:textId="77777777" w:rsidR="00530B2F" w:rsidRPr="00201E3B" w:rsidRDefault="00530B2F" w:rsidP="00530B2F">
      <w:pPr>
        <w:pStyle w:val="TH"/>
      </w:pPr>
      <w:r w:rsidRPr="00201E3B">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74F92023" w14:textId="77777777" w:rsidTr="00530B2F">
        <w:tc>
          <w:tcPr>
            <w:tcW w:w="648" w:type="dxa"/>
            <w:tcBorders>
              <w:top w:val="single" w:sz="4" w:space="0" w:color="auto"/>
              <w:left w:val="single" w:sz="4" w:space="0" w:color="auto"/>
              <w:bottom w:val="nil"/>
              <w:right w:val="single" w:sz="4" w:space="0" w:color="auto"/>
            </w:tcBorders>
            <w:hideMark/>
          </w:tcPr>
          <w:p w14:paraId="1FF2AD1E"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BE813EB"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150E4CE"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76682C9"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2B42B98"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63914E64" w14:textId="77777777" w:rsidTr="00530B2F">
        <w:tc>
          <w:tcPr>
            <w:tcW w:w="648" w:type="dxa"/>
            <w:tcBorders>
              <w:top w:val="nil"/>
              <w:left w:val="single" w:sz="4" w:space="0" w:color="auto"/>
              <w:bottom w:val="single" w:sz="4" w:space="0" w:color="auto"/>
              <w:right w:val="single" w:sz="4" w:space="0" w:color="auto"/>
            </w:tcBorders>
          </w:tcPr>
          <w:p w14:paraId="1452C838"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6D7B63B"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C76BD83"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25140C0"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22DF0C0"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779B7EA" w14:textId="77777777" w:rsidR="00530B2F" w:rsidRPr="00201E3B" w:rsidRDefault="00530B2F">
            <w:pPr>
              <w:pStyle w:val="TAH"/>
              <w:spacing w:line="256" w:lineRule="auto"/>
              <w:rPr>
                <w:lang w:eastAsia="en-US"/>
              </w:rPr>
            </w:pPr>
          </w:p>
        </w:tc>
      </w:tr>
      <w:tr w:rsidR="00530B2F" w:rsidRPr="00201E3B" w14:paraId="272DE60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8794FFB"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0FE417A"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522B15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FB715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38CD5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2A19D5" w14:textId="77777777" w:rsidR="00530B2F" w:rsidRPr="00201E3B" w:rsidRDefault="00530B2F">
            <w:pPr>
              <w:pStyle w:val="TAC"/>
              <w:spacing w:line="256" w:lineRule="auto"/>
              <w:rPr>
                <w:lang w:eastAsia="en-US"/>
              </w:rPr>
            </w:pPr>
            <w:r w:rsidRPr="00201E3B">
              <w:rPr>
                <w:lang w:eastAsia="en-US"/>
              </w:rPr>
              <w:t>-</w:t>
            </w:r>
          </w:p>
        </w:tc>
      </w:tr>
      <w:tr w:rsidR="00530B2F" w:rsidRPr="00201E3B" w14:paraId="33C42C8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6DF9395"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A2D9591" w14:textId="77777777" w:rsidR="00530B2F" w:rsidRPr="00201E3B" w:rsidRDefault="00530B2F">
            <w:pPr>
              <w:pStyle w:val="TAN"/>
              <w:spacing w:line="256" w:lineRule="auto"/>
              <w:rPr>
                <w:lang w:eastAsia="en-US"/>
              </w:rPr>
            </w:pPr>
            <w:r w:rsidRPr="00201E3B">
              <w:rPr>
                <w:lang w:eastAsia="en-US"/>
              </w:rPr>
              <w:t>Trigger the UE to reset UTC time and location.</w:t>
            </w:r>
          </w:p>
          <w:p w14:paraId="71CFBEBA" w14:textId="77777777" w:rsidR="00530B2F" w:rsidRPr="00201E3B" w:rsidRDefault="00530B2F">
            <w:pPr>
              <w:pStyle w:val="TAN"/>
              <w:spacing w:line="256" w:lineRule="auto"/>
              <w:rPr>
                <w:lang w:eastAsia="en-US"/>
              </w:rPr>
            </w:pPr>
          </w:p>
          <w:p w14:paraId="49D4EAB8"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83D662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6844FF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FD7FBE"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A65E6" w14:textId="77777777" w:rsidR="00530B2F" w:rsidRPr="00201E3B" w:rsidRDefault="00530B2F">
            <w:pPr>
              <w:pStyle w:val="TAC"/>
              <w:spacing w:line="256" w:lineRule="auto"/>
              <w:rPr>
                <w:lang w:eastAsia="en-US"/>
              </w:rPr>
            </w:pPr>
            <w:r w:rsidRPr="00201E3B">
              <w:rPr>
                <w:lang w:eastAsia="en-US"/>
              </w:rPr>
              <w:t>-</w:t>
            </w:r>
          </w:p>
        </w:tc>
      </w:tr>
      <w:tr w:rsidR="00530B2F" w:rsidRPr="00201E3B" w14:paraId="3572A53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7EC25C3"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971559A"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5BEDAB6B"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7D603BC"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5A114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66DD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BFE9A1" w14:textId="77777777" w:rsidR="00530B2F" w:rsidRPr="00201E3B" w:rsidRDefault="00530B2F">
            <w:pPr>
              <w:pStyle w:val="TAC"/>
              <w:spacing w:line="256" w:lineRule="auto"/>
              <w:rPr>
                <w:lang w:eastAsia="en-US"/>
              </w:rPr>
            </w:pPr>
            <w:r w:rsidRPr="00201E3B">
              <w:rPr>
                <w:lang w:eastAsia="en-US"/>
              </w:rPr>
              <w:t>-</w:t>
            </w:r>
          </w:p>
        </w:tc>
      </w:tr>
      <w:tr w:rsidR="00530B2F" w:rsidRPr="00201E3B" w14:paraId="66A4D87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A3A40F9"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DB5730"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4ACB84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25A480"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24AB3F"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CA8D8B" w14:textId="77777777" w:rsidR="00530B2F" w:rsidRPr="00201E3B" w:rsidRDefault="00530B2F">
            <w:pPr>
              <w:pStyle w:val="TAC"/>
              <w:spacing w:line="256" w:lineRule="auto"/>
              <w:rPr>
                <w:lang w:eastAsia="en-US"/>
              </w:rPr>
            </w:pPr>
            <w:r w:rsidRPr="00201E3B">
              <w:rPr>
                <w:lang w:eastAsia="en-US"/>
              </w:rPr>
              <w:t>-</w:t>
            </w:r>
          </w:p>
        </w:tc>
      </w:tr>
      <w:tr w:rsidR="00530B2F" w:rsidRPr="00201E3B" w14:paraId="0BBAF2B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D127985"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8CCC70C" w14:textId="77777777" w:rsidR="00530B2F" w:rsidRPr="00201E3B" w:rsidRDefault="00530B2F">
            <w:pPr>
              <w:pStyle w:val="TAL"/>
              <w:spacing w:line="256" w:lineRule="auto"/>
              <w:rPr>
                <w:lang w:eastAsia="en-US"/>
              </w:rPr>
            </w:pPr>
            <w:r w:rsidRPr="00201E3B">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CE822"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6232D9"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145882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84E110" w14:textId="77777777" w:rsidR="00530B2F" w:rsidRPr="00201E3B" w:rsidRDefault="00530B2F">
            <w:pPr>
              <w:pStyle w:val="TAC"/>
              <w:spacing w:line="256" w:lineRule="auto"/>
              <w:rPr>
                <w:lang w:eastAsia="en-US"/>
              </w:rPr>
            </w:pPr>
            <w:r w:rsidRPr="00201E3B">
              <w:rPr>
                <w:lang w:eastAsia="en-US"/>
              </w:rPr>
              <w:t>-</w:t>
            </w:r>
          </w:p>
        </w:tc>
      </w:tr>
      <w:tr w:rsidR="00530B2F" w:rsidRPr="00201E3B" w14:paraId="1952D57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DFD158B"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130338A"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35F7E6"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73DFF7"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0E63BD0F"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3589B84" w14:textId="77777777" w:rsidR="00530B2F" w:rsidRPr="00201E3B" w:rsidRDefault="00530B2F">
            <w:pPr>
              <w:pStyle w:val="TAC"/>
              <w:spacing w:line="256" w:lineRule="auto"/>
              <w:rPr>
                <w:lang w:eastAsia="en-US"/>
              </w:rPr>
            </w:pPr>
            <w:r w:rsidRPr="00201E3B">
              <w:rPr>
                <w:lang w:eastAsia="en-US"/>
              </w:rPr>
              <w:t>P</w:t>
            </w:r>
          </w:p>
        </w:tc>
      </w:tr>
      <w:tr w:rsidR="00530B2F" w:rsidRPr="00201E3B" w14:paraId="4EB96CA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9D4AC8F"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EECB61E"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1355A9"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2C9EB6E"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59B18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FCE3BC" w14:textId="77777777" w:rsidR="00530B2F" w:rsidRPr="00201E3B" w:rsidRDefault="00530B2F">
            <w:pPr>
              <w:pStyle w:val="TAC"/>
              <w:spacing w:line="256" w:lineRule="auto"/>
              <w:rPr>
                <w:lang w:eastAsia="en-US"/>
              </w:rPr>
            </w:pPr>
            <w:r w:rsidRPr="00201E3B">
              <w:rPr>
                <w:lang w:eastAsia="en-US"/>
              </w:rPr>
              <w:t>-</w:t>
            </w:r>
          </w:p>
        </w:tc>
      </w:tr>
      <w:tr w:rsidR="00530B2F" w:rsidRPr="00201E3B" w14:paraId="409D83E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A8A15D7"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74A468" w14:textId="77777777" w:rsidR="00530B2F" w:rsidRPr="00201E3B" w:rsidRDefault="00530B2F">
            <w:pPr>
              <w:pStyle w:val="TAL"/>
              <w:spacing w:line="256" w:lineRule="auto"/>
              <w:rPr>
                <w:lang w:eastAsia="en-US"/>
              </w:rPr>
            </w:pPr>
            <w:r w:rsidRPr="00201E3B">
              <w:rPr>
                <w:lang w:eastAsia="en-US"/>
              </w:rPr>
              <w:t>Make the MCVideo User request to send media.</w:t>
            </w:r>
          </w:p>
          <w:p w14:paraId="3BD418AD"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C3781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E302FE"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F68EAF"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CCA332" w14:textId="77777777" w:rsidR="00530B2F" w:rsidRPr="00201E3B" w:rsidRDefault="00530B2F">
            <w:pPr>
              <w:pStyle w:val="TAC"/>
              <w:spacing w:line="256" w:lineRule="auto"/>
              <w:rPr>
                <w:lang w:eastAsia="en-US"/>
              </w:rPr>
            </w:pPr>
            <w:r w:rsidRPr="00201E3B">
              <w:rPr>
                <w:lang w:eastAsia="en-US"/>
              </w:rPr>
              <w:t>-</w:t>
            </w:r>
          </w:p>
        </w:tc>
      </w:tr>
      <w:tr w:rsidR="00530B2F" w:rsidRPr="00201E3B" w14:paraId="110F166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5DA7E2C"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A2759D7"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2AE70B0"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925D2C5"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B13D0AA"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3908AF" w14:textId="77777777" w:rsidR="00530B2F" w:rsidRPr="00201E3B" w:rsidRDefault="00530B2F">
            <w:pPr>
              <w:pStyle w:val="TAC"/>
              <w:spacing w:line="256" w:lineRule="auto"/>
              <w:rPr>
                <w:lang w:eastAsia="en-US"/>
              </w:rPr>
            </w:pPr>
            <w:r w:rsidRPr="00201E3B">
              <w:rPr>
                <w:lang w:eastAsia="en-US"/>
              </w:rPr>
              <w:t>P</w:t>
            </w:r>
          </w:p>
        </w:tc>
      </w:tr>
      <w:tr w:rsidR="00530B2F" w:rsidRPr="00201E3B" w14:paraId="56572BB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ADAB4B3"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352FD9D" w14:textId="77777777" w:rsidR="00530B2F" w:rsidRPr="00201E3B" w:rsidRDefault="00530B2F">
            <w:pPr>
              <w:pStyle w:val="TAL"/>
              <w:spacing w:line="256" w:lineRule="auto"/>
              <w:rPr>
                <w:lang w:eastAsia="en-US"/>
              </w:rPr>
            </w:pPr>
            <w:r w:rsidRPr="00201E3B">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D8278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C726347"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B5792D4"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9A8A88D" w14:textId="77777777" w:rsidR="00530B2F" w:rsidRPr="00201E3B" w:rsidRDefault="00530B2F">
            <w:pPr>
              <w:pStyle w:val="TAC"/>
              <w:spacing w:line="256" w:lineRule="auto"/>
              <w:rPr>
                <w:lang w:eastAsia="en-US"/>
              </w:rPr>
            </w:pPr>
            <w:r w:rsidRPr="00201E3B">
              <w:rPr>
                <w:lang w:eastAsia="en-US"/>
              </w:rPr>
              <w:t>-</w:t>
            </w:r>
          </w:p>
        </w:tc>
      </w:tr>
      <w:tr w:rsidR="00530B2F" w:rsidRPr="00201E3B" w14:paraId="6919B74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9362868"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DB91ECE"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21DFBCCC"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F5AB088"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53323C0"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45EF6E7E"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D6EA76D" w14:textId="77777777" w:rsidR="00530B2F" w:rsidRPr="00201E3B" w:rsidRDefault="00530B2F">
            <w:pPr>
              <w:pStyle w:val="TAC"/>
              <w:spacing w:line="256" w:lineRule="auto"/>
              <w:rPr>
                <w:lang w:eastAsia="en-US"/>
              </w:rPr>
            </w:pPr>
            <w:r w:rsidRPr="00201E3B">
              <w:rPr>
                <w:lang w:eastAsia="en-US"/>
              </w:rPr>
              <w:t>P</w:t>
            </w:r>
          </w:p>
        </w:tc>
      </w:tr>
      <w:tr w:rsidR="00530B2F" w:rsidRPr="00201E3B" w14:paraId="17BFDBA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A99A904"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F5C018"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5D710B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6A8241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7CDB9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0054BE" w14:textId="77777777" w:rsidR="00530B2F" w:rsidRPr="00201E3B" w:rsidRDefault="00530B2F">
            <w:pPr>
              <w:pStyle w:val="TAC"/>
              <w:spacing w:line="256" w:lineRule="auto"/>
              <w:rPr>
                <w:lang w:eastAsia="en-US"/>
              </w:rPr>
            </w:pPr>
            <w:r w:rsidRPr="00201E3B">
              <w:rPr>
                <w:lang w:eastAsia="en-US"/>
              </w:rPr>
              <w:t>-</w:t>
            </w:r>
          </w:p>
        </w:tc>
      </w:tr>
      <w:tr w:rsidR="00530B2F" w:rsidRPr="00201E3B" w14:paraId="4E92E265"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365AA5AE"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740422E4" w14:textId="77777777" w:rsidR="00530B2F" w:rsidRPr="00201E3B" w:rsidRDefault="00530B2F" w:rsidP="00530B2F"/>
    <w:p w14:paraId="5DBB7BBD" w14:textId="77777777" w:rsidR="00530B2F" w:rsidRPr="00201E3B" w:rsidRDefault="00530B2F" w:rsidP="00530B2F">
      <w:pPr>
        <w:pStyle w:val="H6"/>
      </w:pPr>
      <w:r w:rsidRPr="00201E3B">
        <w:lastRenderedPageBreak/>
        <w:t>7.1.1.6.3.3</w:t>
      </w:r>
      <w:r w:rsidRPr="00201E3B">
        <w:tab/>
        <w:t>Specific message contents</w:t>
      </w:r>
    </w:p>
    <w:p w14:paraId="7C86E5B0" w14:textId="77777777" w:rsidR="00530B2F" w:rsidRPr="00201E3B" w:rsidRDefault="00530B2F" w:rsidP="00530B2F">
      <w:pPr>
        <w:pStyle w:val="TH"/>
      </w:pPr>
      <w:r w:rsidRPr="00201E3B">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05ACA5A8"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267D95"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r w:rsidR="00530B2F" w:rsidRPr="00201E3B" w14:paraId="5FDD124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B5BE06B"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BD402A"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D53562F"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11E3B7D"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24AC3C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F1264BD"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FAF7CAE"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4A4EE6C4"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FF7D8F3" w14:textId="77777777" w:rsidR="00530B2F" w:rsidRPr="00201E3B" w:rsidRDefault="00530B2F">
            <w:pPr>
              <w:pStyle w:val="TAL"/>
              <w:spacing w:line="256" w:lineRule="auto"/>
              <w:rPr>
                <w:lang w:eastAsia="en-US"/>
              </w:rPr>
            </w:pPr>
          </w:p>
        </w:tc>
      </w:tr>
      <w:tr w:rsidR="00530B2F" w:rsidRPr="00201E3B" w14:paraId="61D4CD3C"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944CF61"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FD49747"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9BC4CDE"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7DDC4D5" w14:textId="77777777" w:rsidR="00530B2F" w:rsidRPr="00201E3B" w:rsidRDefault="00530B2F">
            <w:pPr>
              <w:pStyle w:val="TAL"/>
              <w:spacing w:line="256" w:lineRule="auto"/>
              <w:rPr>
                <w:lang w:eastAsia="en-US"/>
              </w:rPr>
            </w:pPr>
          </w:p>
        </w:tc>
      </w:tr>
    </w:tbl>
    <w:p w14:paraId="3BD256EE" w14:textId="77777777" w:rsidR="00530B2F" w:rsidRPr="00201E3B" w:rsidRDefault="00530B2F" w:rsidP="00530B2F"/>
    <w:p w14:paraId="0F5DC407" w14:textId="77777777" w:rsidR="00530B2F" w:rsidRPr="00201E3B" w:rsidRDefault="00530B2F" w:rsidP="00530B2F">
      <w:pPr>
        <w:pStyle w:val="TH"/>
      </w:pPr>
      <w:r w:rsidRPr="00201E3B">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FAB77D0"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1B35F2AC" w14:textId="77777777" w:rsidR="00530B2F" w:rsidRPr="00201E3B" w:rsidRDefault="00530B2F">
            <w:pPr>
              <w:pStyle w:val="TAL"/>
              <w:spacing w:line="256" w:lineRule="auto"/>
              <w:rPr>
                <w:lang w:eastAsia="en-US"/>
              </w:rPr>
            </w:pPr>
            <w:r w:rsidRPr="00201E3B">
              <w:rPr>
                <w:lang w:eastAsia="en-US"/>
              </w:rPr>
              <w:t>Derivation Path: TS 36.579-1 [2], Table 5.5.14.3-1, condition IMMPERIL-CALL</w:t>
            </w:r>
          </w:p>
        </w:tc>
      </w:tr>
    </w:tbl>
    <w:p w14:paraId="702063C4" w14:textId="77777777" w:rsidR="00530B2F" w:rsidRPr="00201E3B" w:rsidRDefault="00530B2F" w:rsidP="00530B2F"/>
    <w:p w14:paraId="25A04420" w14:textId="77777777" w:rsidR="00530B2F" w:rsidRPr="00201E3B" w:rsidRDefault="00530B2F" w:rsidP="00530B2F">
      <w:pPr>
        <w:pStyle w:val="TH"/>
      </w:pPr>
      <w:r w:rsidRPr="00201E3B">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5011F15"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624516"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r w:rsidR="00530B2F" w:rsidRPr="00201E3B" w14:paraId="36E54ADB"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712240C"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FDBBC5"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19657C"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57159F"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811C04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5758216"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80C4741"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A166A78"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8FF5FF9" w14:textId="77777777" w:rsidR="00530B2F" w:rsidRPr="00201E3B" w:rsidRDefault="00530B2F">
            <w:pPr>
              <w:pStyle w:val="TAL"/>
              <w:spacing w:line="256" w:lineRule="auto"/>
              <w:rPr>
                <w:lang w:eastAsia="en-US"/>
              </w:rPr>
            </w:pPr>
          </w:p>
        </w:tc>
      </w:tr>
      <w:tr w:rsidR="00530B2F" w:rsidRPr="00201E3B" w14:paraId="270763A4"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C094D8F"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BF15FF5"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5FB2142"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2E37A024" w14:textId="77777777" w:rsidR="00530B2F" w:rsidRPr="00201E3B" w:rsidRDefault="00530B2F">
            <w:pPr>
              <w:pStyle w:val="TAL"/>
              <w:spacing w:line="256" w:lineRule="auto"/>
              <w:rPr>
                <w:lang w:eastAsia="en-US"/>
              </w:rPr>
            </w:pPr>
          </w:p>
        </w:tc>
      </w:tr>
    </w:tbl>
    <w:p w14:paraId="618646E5" w14:textId="77777777" w:rsidR="00530B2F" w:rsidRPr="00201E3B" w:rsidRDefault="00530B2F" w:rsidP="00530B2F"/>
    <w:p w14:paraId="775AA17F" w14:textId="77777777" w:rsidR="00530B2F" w:rsidRPr="00201E3B" w:rsidRDefault="00530B2F" w:rsidP="00530B2F">
      <w:pPr>
        <w:pStyle w:val="TH"/>
      </w:pPr>
      <w:r w:rsidRPr="00201E3B">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0FE59DF"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6AF26AF6" w14:textId="77777777" w:rsidR="00530B2F" w:rsidRPr="00201E3B" w:rsidRDefault="00530B2F">
            <w:pPr>
              <w:pStyle w:val="TAL"/>
              <w:spacing w:line="256" w:lineRule="auto"/>
              <w:rPr>
                <w:lang w:eastAsia="en-US"/>
              </w:rPr>
            </w:pPr>
            <w:r w:rsidRPr="00201E3B">
              <w:rPr>
                <w:lang w:eastAsia="en-US"/>
              </w:rPr>
              <w:t>Derivation Path: TS 36.579-1 [2], Table 5.5.11.1.1-1, condition OFF-NETWORK, IMMPERIL-CALL</w:t>
            </w:r>
          </w:p>
        </w:tc>
      </w:tr>
    </w:tbl>
    <w:p w14:paraId="68CABF9D" w14:textId="77777777" w:rsidR="00530B2F" w:rsidRPr="00201E3B" w:rsidRDefault="00530B2F" w:rsidP="00530B2F"/>
    <w:p w14:paraId="4525D0C3" w14:textId="77777777" w:rsidR="00530B2F" w:rsidRPr="00201E3B" w:rsidRDefault="00530B2F" w:rsidP="00530B2F">
      <w:pPr>
        <w:pStyle w:val="TH"/>
      </w:pPr>
      <w:r w:rsidRPr="00201E3B">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1D86DCF2"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56C6A3CD" w14:textId="77777777" w:rsidR="00530B2F" w:rsidRPr="00201E3B" w:rsidRDefault="00530B2F">
            <w:pPr>
              <w:pStyle w:val="TAL"/>
              <w:spacing w:line="256" w:lineRule="auto"/>
              <w:rPr>
                <w:lang w:eastAsia="en-US"/>
              </w:rPr>
            </w:pPr>
            <w:r w:rsidRPr="00201E3B">
              <w:rPr>
                <w:lang w:eastAsia="en-US"/>
              </w:rPr>
              <w:t>Derivation Path: TS 36.579-1 [2], Table 5.5.11.2.2-1, condition OFF-NETWORK, IMMPERIL-CALL</w:t>
            </w:r>
          </w:p>
        </w:tc>
      </w:tr>
    </w:tbl>
    <w:p w14:paraId="59D6F1DA" w14:textId="77777777" w:rsidR="00530B2F" w:rsidRPr="00201E3B" w:rsidRDefault="00530B2F" w:rsidP="00530B2F"/>
    <w:p w14:paraId="08EB82C4" w14:textId="77777777" w:rsidR="00A540B5" w:rsidRPr="00201E3B" w:rsidRDefault="00A540B5" w:rsidP="00A540B5">
      <w:pPr>
        <w:pStyle w:val="Heading3"/>
      </w:pPr>
      <w:r w:rsidRPr="00201E3B">
        <w:t>7.1.2</w:t>
      </w:r>
      <w:r w:rsidRPr="00201E3B">
        <w:tab/>
        <w:t>Broadcast Group Calls</w:t>
      </w:r>
    </w:p>
    <w:p w14:paraId="4E044110" w14:textId="77777777" w:rsidR="00A540B5" w:rsidRPr="00201E3B" w:rsidRDefault="00A540B5" w:rsidP="00095F66">
      <w:pPr>
        <w:pStyle w:val="Heading4"/>
      </w:pPr>
      <w:r w:rsidRPr="00201E3B">
        <w:t>7.1.2.1</w:t>
      </w:r>
      <w:r w:rsidRPr="00201E3B">
        <w:tab/>
        <w:t>Off-network / Group Call / Broadcast Group Call / Broadcast Group Call Retransmitting / Broadcast Group Call Release / Client Originated (CO)</w:t>
      </w:r>
    </w:p>
    <w:p w14:paraId="1440F4EE" w14:textId="77777777" w:rsidR="00A540B5" w:rsidRPr="00201E3B" w:rsidRDefault="00A540B5" w:rsidP="00A540B5">
      <w:pPr>
        <w:pStyle w:val="H6"/>
      </w:pPr>
      <w:r w:rsidRPr="00201E3B">
        <w:t>7.1.2.1.1</w:t>
      </w:r>
      <w:r w:rsidRPr="00201E3B">
        <w:tab/>
        <w:t>Test Purpose (TP)</w:t>
      </w:r>
    </w:p>
    <w:p w14:paraId="1B011A71" w14:textId="77777777" w:rsidR="00A540B5" w:rsidRPr="00201E3B" w:rsidRDefault="00A540B5" w:rsidP="00A540B5">
      <w:pPr>
        <w:pStyle w:val="H6"/>
      </w:pPr>
      <w:r w:rsidRPr="00201E3B">
        <w:t>(1)</w:t>
      </w:r>
    </w:p>
    <w:p w14:paraId="14601B93"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authorised for MCVideo Service, including authorised to initiate broadcast calls in off-network environment, and the UE (MCVideo Client) is in an off-network environment }</w:t>
      </w:r>
    </w:p>
    <w:p w14:paraId="460E848F"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6003798"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initiate an MCVideo </w:t>
      </w:r>
      <w:r w:rsidRPr="00201E3B">
        <w:rPr>
          <w:noProof w:val="0"/>
          <w:lang w:eastAsia="ko-KR"/>
        </w:rPr>
        <w:t xml:space="preserve">broadcast call </w:t>
      </w:r>
      <w:r w:rsidRPr="00201E3B">
        <w:rPr>
          <w:noProof w:val="0"/>
        </w:rPr>
        <w:t>}</w:t>
      </w:r>
    </w:p>
    <w:p w14:paraId="41618D4C"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BROADCAST message and enters the "</w:t>
      </w:r>
      <w:r w:rsidRPr="00201E3B">
        <w:rPr>
          <w:noProof w:val="0"/>
          <w:lang w:eastAsia="ko-KR"/>
        </w:rPr>
        <w:t>B2: in-progress broadcast group call</w:t>
      </w:r>
      <w:r w:rsidRPr="00201E3B">
        <w:rPr>
          <w:noProof w:val="0"/>
        </w:rPr>
        <w:t>" state }</w:t>
      </w:r>
    </w:p>
    <w:p w14:paraId="56767699" w14:textId="77777777" w:rsidR="00A540B5" w:rsidRPr="00201E3B" w:rsidRDefault="00A540B5" w:rsidP="00A540B5">
      <w:pPr>
        <w:pStyle w:val="PL"/>
        <w:rPr>
          <w:noProof w:val="0"/>
        </w:rPr>
      </w:pPr>
      <w:r w:rsidRPr="00201E3B">
        <w:rPr>
          <w:noProof w:val="0"/>
        </w:rPr>
        <w:t xml:space="preserve">            }</w:t>
      </w:r>
    </w:p>
    <w:p w14:paraId="19B0AB31" w14:textId="77777777" w:rsidR="00A540B5" w:rsidRPr="00201E3B" w:rsidRDefault="00A540B5" w:rsidP="00A540B5">
      <w:pPr>
        <w:pStyle w:val="PL"/>
        <w:rPr>
          <w:b/>
          <w:noProof w:val="0"/>
        </w:rPr>
      </w:pPr>
    </w:p>
    <w:p w14:paraId="29A447F3" w14:textId="77777777" w:rsidR="00A540B5" w:rsidRPr="00201E3B" w:rsidRDefault="00A540B5" w:rsidP="00A540B5">
      <w:pPr>
        <w:pStyle w:val="H6"/>
      </w:pPr>
      <w:r w:rsidRPr="00201E3B">
        <w:t>(2)</w:t>
      </w:r>
    </w:p>
    <w:p w14:paraId="1E69044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the "</w:t>
      </w:r>
      <w:r w:rsidRPr="00201E3B">
        <w:rPr>
          <w:noProof w:val="0"/>
          <w:lang w:eastAsia="ko-KR"/>
        </w:rPr>
        <w:t>B2: in-progress broadcast group call</w:t>
      </w:r>
      <w:r w:rsidRPr="00201E3B">
        <w:rPr>
          <w:noProof w:val="0"/>
        </w:rPr>
        <w:t>" state, and the UE (MCVideo Client) is in an off-network environment }</w:t>
      </w:r>
    </w:p>
    <w:p w14:paraId="3DD4F653"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2DFA974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timer TFB2 (broadcast retransmission) expires</w:t>
      </w:r>
      <w:r w:rsidRPr="00201E3B">
        <w:rPr>
          <w:noProof w:val="0"/>
          <w:lang w:eastAsia="ko-KR"/>
        </w:rPr>
        <w:t xml:space="preserve"> </w:t>
      </w:r>
      <w:r w:rsidRPr="00201E3B">
        <w:rPr>
          <w:noProof w:val="0"/>
        </w:rPr>
        <w:t>}</w:t>
      </w:r>
    </w:p>
    <w:p w14:paraId="018A89CA"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GROUP CALL BROADCAST message }</w:t>
      </w:r>
    </w:p>
    <w:p w14:paraId="3AD4BBB0" w14:textId="77777777" w:rsidR="00A540B5" w:rsidRPr="00201E3B" w:rsidRDefault="00A540B5" w:rsidP="00A540B5">
      <w:pPr>
        <w:pStyle w:val="PL"/>
        <w:rPr>
          <w:noProof w:val="0"/>
        </w:rPr>
      </w:pPr>
      <w:r w:rsidRPr="00201E3B">
        <w:rPr>
          <w:noProof w:val="0"/>
        </w:rPr>
        <w:t xml:space="preserve">            }</w:t>
      </w:r>
    </w:p>
    <w:p w14:paraId="0E311659" w14:textId="77777777" w:rsidR="00A540B5" w:rsidRPr="00201E3B" w:rsidRDefault="00A540B5" w:rsidP="00A540B5">
      <w:pPr>
        <w:pStyle w:val="PL"/>
        <w:rPr>
          <w:noProof w:val="0"/>
        </w:rPr>
      </w:pPr>
    </w:p>
    <w:p w14:paraId="0C33173F" w14:textId="77777777" w:rsidR="00A540B5" w:rsidRPr="00201E3B" w:rsidRDefault="00A540B5" w:rsidP="00A540B5">
      <w:pPr>
        <w:pStyle w:val="H6"/>
      </w:pPr>
      <w:r w:rsidRPr="00201E3B">
        <w:lastRenderedPageBreak/>
        <w:t>(3)</w:t>
      </w:r>
    </w:p>
    <w:p w14:paraId="1F0F873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the "</w:t>
      </w:r>
      <w:r w:rsidRPr="00201E3B">
        <w:rPr>
          <w:noProof w:val="0"/>
          <w:lang w:eastAsia="ko-KR"/>
        </w:rPr>
        <w:t>B2: in-progress broadcast group call</w:t>
      </w:r>
      <w:r w:rsidRPr="00201E3B">
        <w:rPr>
          <w:noProof w:val="0"/>
        </w:rPr>
        <w:t>" state, and the UE (MCVideo Client) is in an off-network environment }</w:t>
      </w:r>
    </w:p>
    <w:p w14:paraId="31C3B6E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C4BA46A"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MCVideo </w:t>
      </w:r>
      <w:r w:rsidRPr="00201E3B">
        <w:rPr>
          <w:noProof w:val="0"/>
          <w:lang w:eastAsia="ko-KR"/>
        </w:rPr>
        <w:t xml:space="preserve">broadcast call </w:t>
      </w:r>
      <w:r w:rsidRPr="00201E3B">
        <w:rPr>
          <w:noProof w:val="0"/>
        </w:rPr>
        <w:t>}</w:t>
      </w:r>
    </w:p>
    <w:p w14:paraId="3CEF45B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BROADCAST END message and enters the </w:t>
      </w:r>
      <w:r w:rsidRPr="00201E3B">
        <w:rPr>
          <w:noProof w:val="0"/>
          <w:lang w:eastAsia="ko-KR"/>
        </w:rPr>
        <w:t>"B1: start-stop"</w:t>
      </w:r>
      <w:r w:rsidRPr="00201E3B">
        <w:rPr>
          <w:noProof w:val="0"/>
        </w:rPr>
        <w:t xml:space="preserve"> state }</w:t>
      </w:r>
    </w:p>
    <w:p w14:paraId="42520A5E" w14:textId="77777777" w:rsidR="00A540B5" w:rsidRPr="00201E3B" w:rsidRDefault="00A540B5" w:rsidP="00A540B5">
      <w:pPr>
        <w:pStyle w:val="PL"/>
        <w:rPr>
          <w:noProof w:val="0"/>
        </w:rPr>
      </w:pPr>
      <w:r w:rsidRPr="00201E3B">
        <w:rPr>
          <w:noProof w:val="0"/>
        </w:rPr>
        <w:t xml:space="preserve">            }</w:t>
      </w:r>
    </w:p>
    <w:p w14:paraId="60649B47" w14:textId="5C89433F" w:rsidR="00A540B5" w:rsidRPr="00201E3B" w:rsidRDefault="00A540B5" w:rsidP="00A540B5">
      <w:pPr>
        <w:pStyle w:val="PL"/>
        <w:rPr>
          <w:noProof w:val="0"/>
        </w:rPr>
      </w:pPr>
    </w:p>
    <w:p w14:paraId="0EA5D88D" w14:textId="77777777" w:rsidR="00A540B5" w:rsidRPr="00201E3B" w:rsidRDefault="00A540B5" w:rsidP="00A540B5">
      <w:pPr>
        <w:pStyle w:val="H6"/>
      </w:pPr>
      <w:r w:rsidRPr="00201E3B">
        <w:t>7.1.2.1.2</w:t>
      </w:r>
      <w:r w:rsidRPr="00201E3B">
        <w:tab/>
        <w:t>Conformance requirements</w:t>
      </w:r>
    </w:p>
    <w:p w14:paraId="0B713FF7" w14:textId="77777777" w:rsidR="00A540B5" w:rsidRPr="00201E3B" w:rsidRDefault="00A540B5" w:rsidP="00A540B5">
      <w:r w:rsidRPr="00201E3B">
        <w:t>References: The conformance requirements covered in the current TC are specified in: TS 24.281 clauses 9.4.2.4.1, 9.4.2.4.9, 9.4.2.4.7, 9.4.2.4.11, TS 24.581 clause 7.2.3.2.2. Unless otherwise stated these are Rel-15 requirements.</w:t>
      </w:r>
    </w:p>
    <w:p w14:paraId="12AF96B0" w14:textId="77777777" w:rsidR="00A540B5" w:rsidRPr="00201E3B" w:rsidRDefault="00A540B5" w:rsidP="00A540B5">
      <w:r w:rsidRPr="00201E3B">
        <w:t>[TS 24.281, clause 9.4.2.4.1]</w:t>
      </w:r>
    </w:p>
    <w:p w14:paraId="75349B00" w14:textId="77777777" w:rsidR="00A540B5" w:rsidRPr="00201E3B" w:rsidRDefault="00A540B5" w:rsidP="00A540B5">
      <w:r w:rsidRPr="00201E3B">
        <w:t xml:space="preserve">When in the </w:t>
      </w:r>
      <w:r w:rsidRPr="00201E3B">
        <w:rPr>
          <w:lang w:eastAsia="ko-KR"/>
        </w:rPr>
        <w:t xml:space="preserve">"B1: start-stop" state, </w:t>
      </w:r>
      <w:r w:rsidRPr="00201E3B">
        <w:t>upon the indication from MCVideo user to initiate the broadcast group call, the MCVideo client:</w:t>
      </w:r>
    </w:p>
    <w:p w14:paraId="7E2B509F" w14:textId="77777777" w:rsidR="00A540B5" w:rsidRPr="00201E3B" w:rsidRDefault="00A540B5" w:rsidP="00A540B5">
      <w:pPr>
        <w:pStyle w:val="B1"/>
        <w:rPr>
          <w:lang w:eastAsia="ko-KR"/>
        </w:rPr>
      </w:pPr>
      <w:r w:rsidRPr="00201E3B">
        <w:t>1)</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5EC0ED41" w14:textId="77777777" w:rsidR="00A540B5" w:rsidRPr="00201E3B" w:rsidRDefault="00A540B5" w:rsidP="00A540B5">
      <w:pPr>
        <w:pStyle w:val="B1"/>
      </w:pPr>
      <w:r w:rsidRPr="00201E3B">
        <w:t>2)</w:t>
      </w:r>
      <w:r w:rsidRPr="00201E3B">
        <w:tab/>
        <w:t>shall generate a random number with uniform distribution between 0 and 65535 and store it as the call identifier of the call</w:t>
      </w:r>
      <w:r w:rsidRPr="00201E3B">
        <w:rPr>
          <w:lang w:eastAsia="ko-KR"/>
        </w:rPr>
        <w:t>;</w:t>
      </w:r>
    </w:p>
    <w:p w14:paraId="2A5ABC71" w14:textId="77777777" w:rsidR="00A540B5" w:rsidRPr="00201E3B" w:rsidRDefault="00A540B5" w:rsidP="00A540B5">
      <w:pPr>
        <w:pStyle w:val="B1"/>
        <w:rPr>
          <w:lang w:eastAsia="ko-KR"/>
        </w:rPr>
      </w:pPr>
      <w:r w:rsidRPr="00201E3B">
        <w:t>3)</w:t>
      </w:r>
      <w:r w:rsidRPr="00201E3B">
        <w:tab/>
        <w:t>shall store own MCVideo user ID as the originating MCVideo user ID of the call</w:t>
      </w:r>
      <w:r w:rsidRPr="00201E3B">
        <w:rPr>
          <w:lang w:eastAsia="ko-KR"/>
        </w:rPr>
        <w:t>;</w:t>
      </w:r>
    </w:p>
    <w:p w14:paraId="75FC0F1E" w14:textId="77777777" w:rsidR="00A540B5" w:rsidRPr="00201E3B" w:rsidRDefault="00A540B5" w:rsidP="00A540B5">
      <w:pPr>
        <w:pStyle w:val="B1"/>
        <w:rPr>
          <w:lang w:eastAsia="ko-KR"/>
        </w:rPr>
      </w:pPr>
      <w:r w:rsidRPr="00201E3B">
        <w:rPr>
          <w:lang w:eastAsia="ko-KR"/>
        </w:rPr>
        <w:t>4)</w:t>
      </w:r>
      <w:r w:rsidRPr="00201E3B">
        <w:rPr>
          <w:lang w:eastAsia="ko-KR"/>
        </w:rPr>
        <w:tab/>
        <w:t>shall store "BROADCAST GROUP CALL" as the current call type;</w:t>
      </w:r>
    </w:p>
    <w:p w14:paraId="61DCEA75" w14:textId="77777777" w:rsidR="00A540B5" w:rsidRPr="00201E3B" w:rsidRDefault="00A540B5" w:rsidP="00A540B5">
      <w:pPr>
        <w:pStyle w:val="B1"/>
        <w:rPr>
          <w:lang w:eastAsia="ko-KR"/>
        </w:rPr>
      </w:pPr>
      <w:r w:rsidRPr="00201E3B">
        <w:t>5)</w:t>
      </w:r>
      <w:r w:rsidRPr="00201E3B">
        <w:tab/>
        <w:t>shall generate a GROUP CALL BROADCAST message as specified in clause 17.1.18</w:t>
      </w:r>
      <w:r w:rsidRPr="00201E3B">
        <w:rPr>
          <w:lang w:eastAsia="ko-KR"/>
        </w:rPr>
        <w:t xml:space="preserve">. In the GROUP </w:t>
      </w:r>
      <w:r w:rsidRPr="00201E3B">
        <w:t>CALL BROADCAST message, the MCVideo client:</w:t>
      </w:r>
    </w:p>
    <w:p w14:paraId="731B6E61" w14:textId="77777777" w:rsidR="00A540B5" w:rsidRPr="00201E3B" w:rsidRDefault="00A540B5" w:rsidP="00A540B5">
      <w:pPr>
        <w:pStyle w:val="B2"/>
      </w:pPr>
      <w:r w:rsidRPr="00201E3B">
        <w:t>a)</w:t>
      </w:r>
      <w:r w:rsidRPr="00201E3B">
        <w:tab/>
        <w:t>shall set the Call identifier IE to the stored call identifier of the call;</w:t>
      </w:r>
    </w:p>
    <w:p w14:paraId="7E66844F" w14:textId="77777777" w:rsidR="00A540B5" w:rsidRPr="00201E3B" w:rsidRDefault="00A540B5" w:rsidP="00A540B5">
      <w:pPr>
        <w:pStyle w:val="B2"/>
      </w:pPr>
      <w:r w:rsidRPr="00201E3B">
        <w:t>b)</w:t>
      </w:r>
      <w:r w:rsidRPr="00201E3B">
        <w:tab/>
        <w:t>shall set the Call type IE to the stored current call type;</w:t>
      </w:r>
    </w:p>
    <w:p w14:paraId="3DEEBB51" w14:textId="77777777" w:rsidR="00A540B5" w:rsidRPr="00201E3B" w:rsidRDefault="00A540B5" w:rsidP="00A540B5">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0A94EC91" w14:textId="77777777" w:rsidR="00A540B5" w:rsidRPr="00201E3B" w:rsidRDefault="00A540B5" w:rsidP="00A540B5">
      <w:pPr>
        <w:pStyle w:val="B2"/>
        <w:rPr>
          <w:lang w:eastAsia="ko-KR"/>
        </w:rPr>
      </w:pPr>
      <w:r w:rsidRPr="00201E3B">
        <w:t>d)</w:t>
      </w:r>
      <w:r w:rsidRPr="00201E3B">
        <w:tab/>
        <w:t>shall set the MCVideo group ID IE to the stored MCVideo group ID of the call</w:t>
      </w:r>
      <w:r w:rsidRPr="00201E3B">
        <w:rPr>
          <w:lang w:eastAsia="ko-KR"/>
        </w:rPr>
        <w:t>; and</w:t>
      </w:r>
    </w:p>
    <w:p w14:paraId="0E443DDC" w14:textId="77777777" w:rsidR="00A540B5" w:rsidRPr="00201E3B" w:rsidRDefault="00A540B5" w:rsidP="00A540B5">
      <w:pPr>
        <w:pStyle w:val="B2"/>
        <w:rPr>
          <w:lang w:eastAsia="ko-KR"/>
        </w:rPr>
      </w:pPr>
      <w:r w:rsidRPr="00201E3B">
        <w:t>e)</w:t>
      </w:r>
      <w:r w:rsidRPr="00201E3B">
        <w:tab/>
        <w:t>shall set the SDP IE to the stored SDP body of the call</w:t>
      </w:r>
      <w:r w:rsidRPr="00201E3B">
        <w:rPr>
          <w:lang w:eastAsia="ko-KR"/>
        </w:rPr>
        <w:t>;</w:t>
      </w:r>
    </w:p>
    <w:p w14:paraId="6B05E9D3" w14:textId="77777777" w:rsidR="00A540B5" w:rsidRPr="00201E3B" w:rsidRDefault="00A540B5" w:rsidP="00A540B5">
      <w:pPr>
        <w:pStyle w:val="B1"/>
        <w:rPr>
          <w:lang w:eastAsia="ko-KR"/>
        </w:rPr>
      </w:pPr>
      <w:r w:rsidRPr="00201E3B">
        <w:rPr>
          <w:lang w:eastAsia="ko-KR"/>
        </w:rPr>
        <w:t>6)</w:t>
      </w:r>
      <w:r w:rsidRPr="00201E3B">
        <w:rPr>
          <w:lang w:eastAsia="ko-KR"/>
        </w:rPr>
        <w:tab/>
        <w:t>shall set the ProSe per-packet priority to the value corresponding to MCVideo off-network broadcast callas described in 3GPP TS 24.483 [4];</w:t>
      </w:r>
    </w:p>
    <w:p w14:paraId="5CE839BD" w14:textId="77777777" w:rsidR="00A540B5" w:rsidRPr="00201E3B" w:rsidRDefault="00A540B5" w:rsidP="00A540B5">
      <w:pPr>
        <w:pStyle w:val="B1"/>
        <w:rPr>
          <w:lang w:eastAsia="ko-KR"/>
        </w:rPr>
      </w:pPr>
      <w:r w:rsidRPr="00201E3B">
        <w:rPr>
          <w:lang w:eastAsia="ko-KR"/>
        </w:rPr>
        <w:t>7)</w:t>
      </w:r>
      <w:r w:rsidRPr="00201E3B">
        <w:rPr>
          <w:lang w:eastAsia="ko-KR"/>
        </w:rPr>
        <w:tab/>
        <w:t xml:space="preserve">shall start transmission control as originating transmission participant as described specified in </w:t>
      </w:r>
      <w:r w:rsidRPr="00201E3B">
        <w:t>clause a.b in 3GPP TS 24.581 [5];</w:t>
      </w:r>
    </w:p>
    <w:p w14:paraId="53FBEBB0" w14:textId="77777777" w:rsidR="00A540B5" w:rsidRPr="00201E3B" w:rsidRDefault="00A540B5" w:rsidP="00A540B5">
      <w:pPr>
        <w:pStyle w:val="B1"/>
        <w:rPr>
          <w:lang w:eastAsia="ko-KR"/>
        </w:rPr>
      </w:pPr>
      <w:r w:rsidRPr="00201E3B">
        <w:t>8)</w:t>
      </w:r>
      <w:r w:rsidRPr="00201E3B">
        <w:tab/>
        <w:t>shall send the GROUP CALL BROADCAST message as specified in clause </w:t>
      </w:r>
      <w:r w:rsidRPr="00201E3B">
        <w:rPr>
          <w:lang w:eastAsia="ko-KR"/>
        </w:rPr>
        <w:t>9.3.1.1.1;</w:t>
      </w:r>
    </w:p>
    <w:p w14:paraId="028DAB96" w14:textId="77777777" w:rsidR="00A540B5" w:rsidRPr="00201E3B" w:rsidRDefault="00A540B5" w:rsidP="00A540B5">
      <w:pPr>
        <w:pStyle w:val="B1"/>
      </w:pPr>
      <w:r w:rsidRPr="00201E3B">
        <w:rPr>
          <w:lang w:eastAsia="ko-KR"/>
        </w:rPr>
        <w:t>9)</w:t>
      </w:r>
      <w:r w:rsidRPr="00201E3B">
        <w:rPr>
          <w:lang w:eastAsia="ko-KR"/>
        </w:rPr>
        <w:tab/>
      </w:r>
      <w:r w:rsidRPr="00201E3B">
        <w:t>shall establish a media session based on the stored SDP body of the call;</w:t>
      </w:r>
    </w:p>
    <w:p w14:paraId="0FFC5B82" w14:textId="77777777" w:rsidR="00A540B5" w:rsidRPr="00201E3B" w:rsidRDefault="00A540B5" w:rsidP="00A540B5">
      <w:pPr>
        <w:pStyle w:val="B1"/>
        <w:rPr>
          <w:lang w:eastAsia="ko-KR"/>
        </w:rPr>
      </w:pPr>
      <w:r w:rsidRPr="00201E3B">
        <w:rPr>
          <w:lang w:eastAsia="ko-KR"/>
        </w:rPr>
        <w:t>10)</w:t>
      </w:r>
      <w:r w:rsidRPr="00201E3B">
        <w:rPr>
          <w:lang w:eastAsia="ko-KR"/>
        </w:rPr>
        <w:tab/>
        <w:t>shall start timer TFB2 (broadcast retransmission)</w:t>
      </w:r>
      <w:r w:rsidRPr="00201E3B">
        <w:t xml:space="preserve">; </w:t>
      </w:r>
      <w:r w:rsidRPr="00201E3B">
        <w:rPr>
          <w:lang w:eastAsia="ko-KR"/>
        </w:rPr>
        <w:t>and</w:t>
      </w:r>
    </w:p>
    <w:p w14:paraId="5F4F3EAD" w14:textId="77777777" w:rsidR="00A540B5" w:rsidRPr="00201E3B" w:rsidRDefault="00A540B5" w:rsidP="00A540B5">
      <w:pPr>
        <w:pStyle w:val="B1"/>
      </w:pPr>
      <w:r w:rsidRPr="00201E3B">
        <w:rPr>
          <w:lang w:eastAsia="ko-KR"/>
        </w:rPr>
        <w:t>11)</w:t>
      </w:r>
      <w:r w:rsidRPr="00201E3B">
        <w:rPr>
          <w:lang w:eastAsia="ko-KR"/>
        </w:rPr>
        <w:tab/>
        <w:t>shall enter the "B2: in-progress broadcast group call" state.</w:t>
      </w:r>
    </w:p>
    <w:p w14:paraId="7E246961" w14:textId="77777777" w:rsidR="00A540B5" w:rsidRPr="00201E3B" w:rsidRDefault="00A540B5" w:rsidP="00A540B5">
      <w:r w:rsidRPr="00201E3B">
        <w:t>[TS 24.281, clause 9.4.2.4.9]</w:t>
      </w:r>
    </w:p>
    <w:p w14:paraId="55EBBC14" w14:textId="77777777" w:rsidR="00A540B5" w:rsidRPr="00201E3B" w:rsidRDefault="00A540B5" w:rsidP="00A540B5">
      <w:r w:rsidRPr="00201E3B">
        <w:t>When in the "B2: in-progress broadcast group call"</w:t>
      </w:r>
      <w:r w:rsidRPr="00201E3B">
        <w:rPr>
          <w:lang w:eastAsia="ko-KR"/>
        </w:rPr>
        <w:t xml:space="preserve"> state, upon expiry of timer TFB2 (broadcast retransmission)</w:t>
      </w:r>
      <w:r w:rsidRPr="00201E3B">
        <w:t>, the MCVideo client:</w:t>
      </w:r>
    </w:p>
    <w:p w14:paraId="4F9B1F42" w14:textId="77777777" w:rsidR="00A540B5" w:rsidRPr="00201E3B" w:rsidRDefault="00A540B5" w:rsidP="00A540B5">
      <w:pPr>
        <w:pStyle w:val="B1"/>
        <w:rPr>
          <w:lang w:eastAsia="ko-KR"/>
        </w:rPr>
      </w:pPr>
      <w:r w:rsidRPr="00201E3B">
        <w:t>1)</w:t>
      </w:r>
      <w:r w:rsidRPr="00201E3B">
        <w:tab/>
        <w:t>shall generate a GROUP CALL BROADCAST message as specified in clause 17.1.18</w:t>
      </w:r>
      <w:r w:rsidRPr="00201E3B">
        <w:rPr>
          <w:lang w:eastAsia="ko-KR"/>
        </w:rPr>
        <w:t xml:space="preserve">. In the GROUP </w:t>
      </w:r>
      <w:r w:rsidRPr="00201E3B">
        <w:t>CALL BROADCAST message, the MCVideo client:</w:t>
      </w:r>
    </w:p>
    <w:p w14:paraId="0D0B1892" w14:textId="77777777" w:rsidR="00A540B5" w:rsidRPr="00201E3B" w:rsidRDefault="00A540B5" w:rsidP="00A540B5">
      <w:pPr>
        <w:pStyle w:val="B2"/>
      </w:pPr>
      <w:r w:rsidRPr="00201E3B">
        <w:t>a)</w:t>
      </w:r>
      <w:r w:rsidRPr="00201E3B">
        <w:tab/>
        <w:t>shall set the Call identifier IE to the stored call identifier of the call;</w:t>
      </w:r>
    </w:p>
    <w:p w14:paraId="7DBA5A99" w14:textId="77777777" w:rsidR="00A540B5" w:rsidRPr="00201E3B" w:rsidRDefault="00A540B5" w:rsidP="00A540B5">
      <w:pPr>
        <w:pStyle w:val="B2"/>
      </w:pPr>
      <w:r w:rsidRPr="00201E3B">
        <w:t>b)</w:t>
      </w:r>
      <w:r w:rsidRPr="00201E3B">
        <w:tab/>
        <w:t>shall set the Call type IE to the stored current call type;</w:t>
      </w:r>
    </w:p>
    <w:p w14:paraId="71329D4F" w14:textId="77777777" w:rsidR="00A540B5" w:rsidRPr="00201E3B" w:rsidRDefault="00A540B5" w:rsidP="00A540B5">
      <w:pPr>
        <w:pStyle w:val="B2"/>
      </w:pPr>
      <w:r w:rsidRPr="00201E3B">
        <w:lastRenderedPageBreak/>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3DC9D81C" w14:textId="77777777" w:rsidR="00A540B5" w:rsidRPr="00201E3B" w:rsidRDefault="00A540B5" w:rsidP="00A540B5">
      <w:pPr>
        <w:pStyle w:val="B2"/>
        <w:rPr>
          <w:lang w:eastAsia="ko-KR"/>
        </w:rPr>
      </w:pPr>
      <w:r w:rsidRPr="00201E3B">
        <w:t>d)</w:t>
      </w:r>
      <w:r w:rsidRPr="00201E3B">
        <w:tab/>
        <w:t>shall set the MCVideo group ID IE to the stored MCVideo group ID of the call</w:t>
      </w:r>
      <w:r w:rsidRPr="00201E3B">
        <w:rPr>
          <w:lang w:eastAsia="ko-KR"/>
        </w:rPr>
        <w:t>; and</w:t>
      </w:r>
    </w:p>
    <w:p w14:paraId="0374801E" w14:textId="77777777" w:rsidR="00A540B5" w:rsidRPr="00201E3B" w:rsidRDefault="00A540B5" w:rsidP="00A540B5">
      <w:pPr>
        <w:pStyle w:val="B2"/>
        <w:rPr>
          <w:lang w:eastAsia="ko-KR"/>
        </w:rPr>
      </w:pPr>
      <w:r w:rsidRPr="00201E3B">
        <w:t>e)</w:t>
      </w:r>
      <w:r w:rsidRPr="00201E3B">
        <w:tab/>
        <w:t>shall set the SDP IE to the stored SDP body of the call</w:t>
      </w:r>
      <w:r w:rsidRPr="00201E3B">
        <w:rPr>
          <w:lang w:eastAsia="ko-KR"/>
        </w:rPr>
        <w:t>;</w:t>
      </w:r>
    </w:p>
    <w:p w14:paraId="2763BF7D" w14:textId="77777777" w:rsidR="00A540B5" w:rsidRPr="00201E3B" w:rsidRDefault="00A540B5" w:rsidP="00A540B5">
      <w:pPr>
        <w:pStyle w:val="B1"/>
        <w:rPr>
          <w:lang w:eastAsia="ko-KR"/>
        </w:rPr>
      </w:pPr>
      <w:r w:rsidRPr="00201E3B">
        <w:t>2)</w:t>
      </w:r>
      <w:r w:rsidRPr="00201E3B">
        <w:tab/>
        <w:t>shall send the GROUP CALL BROADCAST message as specified in clause </w:t>
      </w:r>
      <w:r w:rsidRPr="00201E3B">
        <w:rPr>
          <w:lang w:eastAsia="ko-KR"/>
        </w:rPr>
        <w:t>9.3.1.1.1;</w:t>
      </w:r>
    </w:p>
    <w:p w14:paraId="38B5E7EA" w14:textId="77777777" w:rsidR="00A540B5" w:rsidRPr="00201E3B" w:rsidRDefault="00A540B5" w:rsidP="00A540B5">
      <w:pPr>
        <w:pStyle w:val="B1"/>
        <w:rPr>
          <w:lang w:eastAsia="ko-KR"/>
        </w:rPr>
      </w:pPr>
      <w:r w:rsidRPr="00201E3B">
        <w:rPr>
          <w:lang w:eastAsia="ko-KR"/>
        </w:rPr>
        <w:t>3)</w:t>
      </w:r>
      <w:r w:rsidRPr="00201E3B">
        <w:rPr>
          <w:lang w:eastAsia="ko-KR"/>
        </w:rPr>
        <w:tab/>
        <w:t>shall restart timer TFB2 (broadcast retransmission); and</w:t>
      </w:r>
    </w:p>
    <w:p w14:paraId="358EDD1E" w14:textId="77777777" w:rsidR="00A540B5" w:rsidRPr="00201E3B" w:rsidRDefault="00A540B5" w:rsidP="00A540B5">
      <w:pPr>
        <w:pStyle w:val="B1"/>
        <w:rPr>
          <w:lang w:eastAsia="ko-KR"/>
        </w:rPr>
      </w:pPr>
      <w:r w:rsidRPr="00201E3B">
        <w:rPr>
          <w:lang w:eastAsia="ko-KR"/>
        </w:rPr>
        <w:t>4)</w:t>
      </w:r>
      <w:r w:rsidRPr="00201E3B">
        <w:rPr>
          <w:lang w:eastAsia="ko-KR"/>
        </w:rPr>
        <w:tab/>
        <w:t>shall remain in the "B2: in-progress broadcast group call" state.</w:t>
      </w:r>
    </w:p>
    <w:p w14:paraId="44C58AF6" w14:textId="77777777" w:rsidR="00A540B5" w:rsidRPr="00201E3B" w:rsidRDefault="00A540B5" w:rsidP="00A540B5">
      <w:r w:rsidRPr="00201E3B">
        <w:t xml:space="preserve">[TS 24.281, clause </w:t>
      </w:r>
      <w:r w:rsidRPr="00201E3B">
        <w:rPr>
          <w:lang w:eastAsia="zh-CN"/>
        </w:rPr>
        <w:t>9.4.2.4.7</w:t>
      </w:r>
      <w:r w:rsidRPr="00201E3B">
        <w:t>]</w:t>
      </w:r>
    </w:p>
    <w:p w14:paraId="6970C8A5" w14:textId="77777777" w:rsidR="00A540B5" w:rsidRPr="00201E3B" w:rsidRDefault="00A540B5" w:rsidP="00A540B5">
      <w:r w:rsidRPr="00201E3B">
        <w:t>When in the "B2: in-progress broadcast group call"</w:t>
      </w:r>
      <w:r w:rsidRPr="00201E3B">
        <w:rPr>
          <w:lang w:eastAsia="ko-KR"/>
        </w:rPr>
        <w:t xml:space="preserve"> state, upon an indication from the originating MCVideo user to release the in-progress broadcast group call</w:t>
      </w:r>
      <w:r w:rsidRPr="00201E3B">
        <w:t>, the MCVideo client:</w:t>
      </w:r>
    </w:p>
    <w:p w14:paraId="26CE5482" w14:textId="77777777" w:rsidR="00A540B5" w:rsidRPr="00201E3B" w:rsidRDefault="00A540B5" w:rsidP="00A540B5">
      <w:pPr>
        <w:pStyle w:val="B1"/>
      </w:pPr>
      <w:r w:rsidRPr="00201E3B">
        <w:t>1)</w:t>
      </w:r>
      <w:r w:rsidRPr="00201E3B">
        <w:tab/>
        <w:t>shall release the media session;</w:t>
      </w:r>
    </w:p>
    <w:p w14:paraId="548CCEA6" w14:textId="77777777" w:rsidR="00A540B5" w:rsidRPr="00201E3B" w:rsidRDefault="00A540B5" w:rsidP="00A540B5">
      <w:pPr>
        <w:pStyle w:val="B1"/>
        <w:rPr>
          <w:lang w:eastAsia="ko-KR"/>
        </w:rPr>
      </w:pPr>
      <w:r w:rsidRPr="00201E3B">
        <w:t>2)</w:t>
      </w:r>
      <w:r w:rsidRPr="00201E3B">
        <w:tab/>
        <w:t>shall generate a GROUP CALL BROADCAST END message as specified in clause 17.1.19</w:t>
      </w:r>
      <w:r w:rsidRPr="00201E3B">
        <w:rPr>
          <w:lang w:eastAsia="ko-KR"/>
        </w:rPr>
        <w:t xml:space="preserve">. In the GROUP </w:t>
      </w:r>
      <w:r w:rsidRPr="00201E3B">
        <w:t>CALL BROADCAST END message, the MCVideo client:</w:t>
      </w:r>
    </w:p>
    <w:p w14:paraId="38E0A4D3" w14:textId="77777777" w:rsidR="00A540B5" w:rsidRPr="00201E3B" w:rsidRDefault="00A540B5" w:rsidP="00A540B5">
      <w:pPr>
        <w:pStyle w:val="B2"/>
      </w:pPr>
      <w:r w:rsidRPr="00201E3B">
        <w:t>a)</w:t>
      </w:r>
      <w:r w:rsidRPr="00201E3B">
        <w:tab/>
        <w:t>shall set the Call identifier IE to the stored call identifier of the call;</w:t>
      </w:r>
    </w:p>
    <w:p w14:paraId="1D20096C" w14:textId="77777777" w:rsidR="00A540B5" w:rsidRPr="00201E3B" w:rsidRDefault="00A540B5" w:rsidP="00A540B5">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 and</w:t>
      </w:r>
    </w:p>
    <w:p w14:paraId="711634BF" w14:textId="77777777" w:rsidR="00A540B5" w:rsidRPr="00201E3B" w:rsidRDefault="00A540B5" w:rsidP="00A540B5">
      <w:pPr>
        <w:pStyle w:val="B2"/>
        <w:rPr>
          <w:lang w:eastAsia="ko-KR"/>
        </w:rPr>
      </w:pPr>
      <w:r w:rsidRPr="00201E3B">
        <w:t>c)</w:t>
      </w:r>
      <w:r w:rsidRPr="00201E3B">
        <w:tab/>
        <w:t>shall set the MCVideo group ID IE to the stored MCVideo group ID of the call</w:t>
      </w:r>
      <w:r w:rsidRPr="00201E3B">
        <w:rPr>
          <w:lang w:eastAsia="ko-KR"/>
        </w:rPr>
        <w:t>;</w:t>
      </w:r>
    </w:p>
    <w:p w14:paraId="7BF26C48" w14:textId="77777777" w:rsidR="00A540B5" w:rsidRPr="00201E3B" w:rsidRDefault="00A540B5" w:rsidP="00A540B5">
      <w:pPr>
        <w:pStyle w:val="B1"/>
        <w:rPr>
          <w:lang w:eastAsia="ko-KR"/>
        </w:rPr>
      </w:pPr>
      <w:r w:rsidRPr="00201E3B">
        <w:t>3)</w:t>
      </w:r>
      <w:r w:rsidRPr="00201E3B">
        <w:tab/>
        <w:t>shall send the GROUP CALL BROADCAST END message as specified in clause </w:t>
      </w:r>
      <w:r w:rsidRPr="00201E3B">
        <w:rPr>
          <w:lang w:eastAsia="ko-KR"/>
        </w:rPr>
        <w:t>9.3.1.1.1;</w:t>
      </w:r>
    </w:p>
    <w:p w14:paraId="1E3111C0" w14:textId="77777777" w:rsidR="00A540B5" w:rsidRPr="00201E3B" w:rsidRDefault="00A540B5" w:rsidP="00A540B5">
      <w:pPr>
        <w:pStyle w:val="B1"/>
        <w:rPr>
          <w:lang w:eastAsia="ko-KR"/>
        </w:rPr>
      </w:pPr>
      <w:r w:rsidRPr="00201E3B">
        <w:rPr>
          <w:lang w:eastAsia="ko-KR"/>
        </w:rPr>
        <w:t>4)</w:t>
      </w:r>
      <w:r w:rsidRPr="00201E3B">
        <w:rPr>
          <w:lang w:eastAsia="ko-KR"/>
        </w:rPr>
        <w:tab/>
        <w:t>shall stop timer TFB2 (broadcast retransmission);</w:t>
      </w:r>
    </w:p>
    <w:p w14:paraId="5B82B582" w14:textId="77777777" w:rsidR="00A540B5" w:rsidRPr="00201E3B" w:rsidRDefault="00A540B5" w:rsidP="00A540B5">
      <w:pPr>
        <w:pStyle w:val="B1"/>
        <w:rPr>
          <w:lang w:eastAsia="ko-KR"/>
        </w:rPr>
      </w:pPr>
      <w:r w:rsidRPr="00201E3B">
        <w:rPr>
          <w:lang w:eastAsia="ko-KR"/>
        </w:rPr>
        <w:t>5)</w:t>
      </w:r>
      <w:r w:rsidRPr="00201E3B">
        <w:rPr>
          <w:lang w:eastAsia="ko-KR"/>
        </w:rPr>
        <w:tab/>
        <w:t>shall stop transmission control; and</w:t>
      </w:r>
    </w:p>
    <w:p w14:paraId="407A365C" w14:textId="77777777" w:rsidR="00A540B5" w:rsidRPr="00201E3B" w:rsidRDefault="00A540B5" w:rsidP="00A540B5">
      <w:pPr>
        <w:pStyle w:val="B1"/>
      </w:pPr>
      <w:r w:rsidRPr="00201E3B">
        <w:rPr>
          <w:lang w:eastAsia="ko-KR"/>
        </w:rPr>
        <w:t>6)</w:t>
      </w:r>
      <w:r w:rsidRPr="00201E3B">
        <w:rPr>
          <w:lang w:eastAsia="ko-KR"/>
        </w:rPr>
        <w:tab/>
        <w:t>shall enter the "B1: start-stop" state.</w:t>
      </w:r>
    </w:p>
    <w:p w14:paraId="2B84441C" w14:textId="77777777" w:rsidR="00A540B5" w:rsidRPr="00201E3B" w:rsidRDefault="00A540B5" w:rsidP="00A540B5">
      <w:r w:rsidRPr="00201E3B">
        <w:t xml:space="preserve">[TS 24.281, clause </w:t>
      </w:r>
      <w:r w:rsidRPr="00201E3B">
        <w:rPr>
          <w:lang w:eastAsia="zh-CN"/>
        </w:rPr>
        <w:t>9.4.2.4.7</w:t>
      </w:r>
      <w:r w:rsidRPr="00201E3B">
        <w:t>]</w:t>
      </w:r>
    </w:p>
    <w:p w14:paraId="0C35B41A" w14:textId="77777777" w:rsidR="00A540B5" w:rsidRPr="00201E3B" w:rsidRDefault="00A540B5" w:rsidP="00A540B5">
      <w:r w:rsidRPr="00201E3B">
        <w:t xml:space="preserve">When in the </w:t>
      </w:r>
      <w:r w:rsidRPr="00201E3B">
        <w:rPr>
          <w:lang w:eastAsia="ko-KR"/>
        </w:rPr>
        <w:t>"B2: in-progress broadcast group call" state or "B4: ignoring same call ID" state, u</w:t>
      </w:r>
      <w:r w:rsidRPr="00201E3B">
        <w:t>pon expiry of timer TFB1 (max duration) the MCVideo client:</w:t>
      </w:r>
    </w:p>
    <w:p w14:paraId="034AF954" w14:textId="77777777" w:rsidR="00A540B5" w:rsidRPr="00201E3B" w:rsidRDefault="00A540B5" w:rsidP="00A540B5">
      <w:pPr>
        <w:pStyle w:val="B1"/>
      </w:pPr>
      <w:r w:rsidRPr="00201E3B">
        <w:t>1)</w:t>
      </w:r>
      <w:r w:rsidRPr="00201E3B">
        <w:tab/>
        <w:t>shall release the media session;</w:t>
      </w:r>
    </w:p>
    <w:p w14:paraId="6E4BC19D" w14:textId="77777777" w:rsidR="00A540B5" w:rsidRPr="00201E3B" w:rsidRDefault="00A540B5" w:rsidP="00A540B5">
      <w:pPr>
        <w:pStyle w:val="B1"/>
      </w:pPr>
      <w:r w:rsidRPr="00201E3B">
        <w:t>2)</w:t>
      </w:r>
      <w:r w:rsidRPr="00201E3B">
        <w:tab/>
        <w:t>shall clear the stored call identifier;</w:t>
      </w:r>
    </w:p>
    <w:p w14:paraId="6B4F836B" w14:textId="77777777" w:rsidR="00A540B5" w:rsidRPr="00201E3B" w:rsidRDefault="00A540B5" w:rsidP="00A540B5">
      <w:pPr>
        <w:pStyle w:val="B1"/>
        <w:rPr>
          <w:lang w:eastAsia="ko-KR"/>
        </w:rPr>
      </w:pPr>
      <w:r w:rsidRPr="00201E3B">
        <w:rPr>
          <w:lang w:eastAsia="ko-KR"/>
        </w:rPr>
        <w:t>3)</w:t>
      </w:r>
      <w:r w:rsidRPr="00201E3B">
        <w:rPr>
          <w:lang w:eastAsia="ko-KR"/>
        </w:rPr>
        <w:tab/>
        <w:t>shall stop transmission control, if running; and</w:t>
      </w:r>
    </w:p>
    <w:p w14:paraId="6471997A" w14:textId="77777777" w:rsidR="00A540B5" w:rsidRPr="00201E3B" w:rsidRDefault="00A540B5" w:rsidP="00A540B5">
      <w:pPr>
        <w:pStyle w:val="B1"/>
      </w:pPr>
      <w:r w:rsidRPr="00201E3B">
        <w:rPr>
          <w:lang w:eastAsia="ko-KR"/>
        </w:rPr>
        <w:t>4)</w:t>
      </w:r>
      <w:r w:rsidRPr="00201E3B">
        <w:rPr>
          <w:lang w:eastAsia="ko-KR"/>
        </w:rPr>
        <w:tab/>
        <w:t>shall enter the "B1: start-stop" state.</w:t>
      </w:r>
    </w:p>
    <w:p w14:paraId="7519D607" w14:textId="77777777" w:rsidR="00A540B5" w:rsidRPr="00201E3B" w:rsidRDefault="00A540B5" w:rsidP="00A540B5">
      <w:r w:rsidRPr="00201E3B">
        <w:t>[TS 24.581, clause 7.2.3.2.2]</w:t>
      </w:r>
    </w:p>
    <w:p w14:paraId="7B34BC48"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31280C2B"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6867AAC1"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6C0EA5D9"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08FD59B7" w14:textId="77777777" w:rsidR="00A540B5" w:rsidRPr="00201E3B" w:rsidRDefault="00A540B5" w:rsidP="00A540B5">
      <w:pPr>
        <w:pStyle w:val="B2"/>
        <w:rPr>
          <w:lang w:eastAsia="ko-KR"/>
        </w:rPr>
      </w:pPr>
      <w:r w:rsidRPr="00201E3B">
        <w:rPr>
          <w:lang w:eastAsia="ko-KR"/>
        </w:rPr>
        <w:t>b.</w:t>
      </w:r>
      <w:r w:rsidRPr="00201E3B">
        <w:rPr>
          <w:lang w:eastAsia="ko-KR"/>
        </w:rPr>
        <w:tab/>
        <w:t>shall include the MCVideo user's own MCVideo ID in the User ID field; and</w:t>
      </w:r>
    </w:p>
    <w:p w14:paraId="7A6779E6"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6EBC6423"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4C5A8F05" w14:textId="77777777" w:rsidR="00A540B5" w:rsidRPr="00201E3B" w:rsidRDefault="00A540B5" w:rsidP="00A540B5">
      <w:pPr>
        <w:pStyle w:val="H6"/>
      </w:pPr>
      <w:r w:rsidRPr="00201E3B">
        <w:lastRenderedPageBreak/>
        <w:t>7.1.2.1.3</w:t>
      </w:r>
      <w:r w:rsidRPr="00201E3B">
        <w:tab/>
        <w:t>Test description</w:t>
      </w:r>
    </w:p>
    <w:p w14:paraId="492D99D8" w14:textId="77777777" w:rsidR="00A540B5" w:rsidRPr="00201E3B" w:rsidRDefault="00A540B5" w:rsidP="00A540B5">
      <w:pPr>
        <w:pStyle w:val="H6"/>
      </w:pPr>
      <w:r w:rsidRPr="00201E3B">
        <w:t>7.1.2.1.3.1</w:t>
      </w:r>
      <w:r w:rsidRPr="00201E3B">
        <w:tab/>
        <w:t>Pre-test conditions</w:t>
      </w:r>
    </w:p>
    <w:p w14:paraId="7573C3F0" w14:textId="77777777" w:rsidR="00A540B5" w:rsidRPr="00201E3B" w:rsidRDefault="00A540B5" w:rsidP="00A540B5">
      <w:pPr>
        <w:pStyle w:val="H6"/>
      </w:pPr>
      <w:r w:rsidRPr="00201E3B">
        <w:t>System Simulator:</w:t>
      </w:r>
    </w:p>
    <w:p w14:paraId="7530D189" w14:textId="77777777" w:rsidR="00A540B5" w:rsidRPr="00201E3B" w:rsidRDefault="00A540B5" w:rsidP="00A540B5">
      <w:pPr>
        <w:pStyle w:val="B1"/>
      </w:pPr>
      <w:r w:rsidRPr="00201E3B">
        <w:t>-</w:t>
      </w:r>
      <w:r w:rsidRPr="00201E3B">
        <w:tab/>
      </w:r>
      <w:r w:rsidRPr="00201E3B">
        <w:rPr>
          <w:color w:val="000000"/>
        </w:rPr>
        <w:t>SS-UE1 (MCVideo client)</w:t>
      </w:r>
    </w:p>
    <w:p w14:paraId="6CE35EA4"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9B2ACBE"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0699D5E9"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AFF9CD" w14:textId="77777777" w:rsidR="00A540B5" w:rsidRPr="00201E3B" w:rsidRDefault="00A540B5" w:rsidP="00A540B5">
      <w:pPr>
        <w:pStyle w:val="B1"/>
      </w:pPr>
      <w:r w:rsidRPr="00201E3B">
        <w:t>-</w:t>
      </w:r>
      <w:r w:rsidRPr="00201E3B">
        <w:tab/>
      </w:r>
      <w:r w:rsidRPr="00201E3B">
        <w:rPr>
          <w:color w:val="000000"/>
        </w:rPr>
        <w:t>SS-NW (MCVideo server)</w:t>
      </w:r>
    </w:p>
    <w:p w14:paraId="380F031E"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F760FA"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575030CF" w14:textId="77777777" w:rsidR="00A540B5" w:rsidRPr="00201E3B" w:rsidRDefault="00A540B5" w:rsidP="00A540B5">
      <w:pPr>
        <w:pStyle w:val="H6"/>
      </w:pPr>
      <w:r w:rsidRPr="00201E3B">
        <w:t>IUT:</w:t>
      </w:r>
    </w:p>
    <w:p w14:paraId="3A6D54CF" w14:textId="77777777" w:rsidR="00A540B5" w:rsidRPr="00201E3B" w:rsidRDefault="00A540B5" w:rsidP="00A540B5">
      <w:pPr>
        <w:pStyle w:val="B1"/>
      </w:pPr>
      <w:r w:rsidRPr="00201E3B">
        <w:t>-</w:t>
      </w:r>
      <w:r w:rsidRPr="00201E3B">
        <w:tab/>
        <w:t>UE (MCVideo client)</w:t>
      </w:r>
    </w:p>
    <w:p w14:paraId="0F5B5A5A" w14:textId="77777777" w:rsidR="00A540B5" w:rsidRPr="00201E3B" w:rsidRDefault="00A540B5" w:rsidP="00A540B5">
      <w:pPr>
        <w:pStyle w:val="B1"/>
      </w:pPr>
      <w:r w:rsidRPr="00201E3B">
        <w:t>-</w:t>
      </w:r>
      <w:r w:rsidRPr="00201E3B">
        <w:tab/>
        <w:t>The test USIM set as defined in TS 36.579-1 [2], subclause 5.5.10 is inserted.</w:t>
      </w:r>
    </w:p>
    <w:p w14:paraId="3EA5D74F"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B41B668" w14:textId="77777777" w:rsidR="00A540B5" w:rsidRPr="00201E3B" w:rsidRDefault="00A540B5" w:rsidP="00A540B5">
      <w:pPr>
        <w:pStyle w:val="H6"/>
      </w:pPr>
      <w:r w:rsidRPr="00201E3B">
        <w:t>Preamble:</w:t>
      </w:r>
    </w:p>
    <w:p w14:paraId="22FFA347" w14:textId="77777777"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4427990F"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3E27AC1E"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1302C24F" w14:textId="77777777" w:rsidR="00A540B5" w:rsidRPr="00201E3B" w:rsidRDefault="00A540B5" w:rsidP="00A540B5">
      <w:pPr>
        <w:pStyle w:val="B1"/>
      </w:pPr>
      <w:r w:rsidRPr="00201E3B">
        <w:t>-</w:t>
      </w:r>
      <w:r w:rsidRPr="00201E3B">
        <w:tab/>
        <w:t>The UE is switched-off.</w:t>
      </w:r>
    </w:p>
    <w:p w14:paraId="6BE50825" w14:textId="77777777" w:rsidR="00A540B5" w:rsidRPr="00201E3B" w:rsidRDefault="00A540B5" w:rsidP="00A540B5">
      <w:pPr>
        <w:pStyle w:val="B1"/>
      </w:pPr>
      <w:r w:rsidRPr="00201E3B">
        <w:t>-</w:t>
      </w:r>
      <w:r w:rsidRPr="00201E3B">
        <w:tab/>
        <w:t>UE States at the end of the preamble</w:t>
      </w:r>
    </w:p>
    <w:p w14:paraId="4C765D2A" w14:textId="77777777" w:rsidR="00A540B5" w:rsidRPr="00201E3B" w:rsidRDefault="00A540B5" w:rsidP="00A540B5">
      <w:pPr>
        <w:pStyle w:val="B2"/>
      </w:pPr>
      <w:r w:rsidRPr="00201E3B">
        <w:t>-</w:t>
      </w:r>
      <w:r w:rsidRPr="00201E3B">
        <w:tab/>
        <w:t>The UE is in state 'switched-off'.</w:t>
      </w:r>
    </w:p>
    <w:p w14:paraId="73E0F97C" w14:textId="77777777" w:rsidR="00A540B5" w:rsidRPr="00201E3B" w:rsidRDefault="00A540B5" w:rsidP="00A540B5">
      <w:pPr>
        <w:pStyle w:val="H6"/>
      </w:pPr>
      <w:r w:rsidRPr="00201E3B">
        <w:lastRenderedPageBreak/>
        <w:t>7.1.2.1.3.2</w:t>
      </w:r>
      <w:r w:rsidRPr="00201E3B">
        <w:tab/>
        <w:t>Test procedure sequence</w:t>
      </w:r>
    </w:p>
    <w:p w14:paraId="18CFF319" w14:textId="77777777" w:rsidR="00A540B5" w:rsidRPr="00201E3B" w:rsidRDefault="00A540B5" w:rsidP="00A540B5">
      <w:pPr>
        <w:pStyle w:val="TH"/>
      </w:pPr>
      <w:r w:rsidRPr="00201E3B">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7B113EFC" w14:textId="77777777" w:rsidTr="00A540B5">
        <w:tc>
          <w:tcPr>
            <w:tcW w:w="648" w:type="dxa"/>
            <w:tcBorders>
              <w:top w:val="single" w:sz="4" w:space="0" w:color="auto"/>
              <w:left w:val="single" w:sz="4" w:space="0" w:color="auto"/>
              <w:bottom w:val="nil"/>
              <w:right w:val="single" w:sz="4" w:space="0" w:color="auto"/>
            </w:tcBorders>
            <w:hideMark/>
          </w:tcPr>
          <w:p w14:paraId="7CADD308"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385C8A7"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6F7421"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4C6D814"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5B5C32AF"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3FD5F64" w14:textId="77777777" w:rsidTr="00A540B5">
        <w:tc>
          <w:tcPr>
            <w:tcW w:w="648" w:type="dxa"/>
            <w:tcBorders>
              <w:top w:val="nil"/>
              <w:left w:val="single" w:sz="4" w:space="0" w:color="auto"/>
              <w:bottom w:val="single" w:sz="4" w:space="0" w:color="auto"/>
              <w:right w:val="single" w:sz="4" w:space="0" w:color="auto"/>
            </w:tcBorders>
          </w:tcPr>
          <w:p w14:paraId="5FAA3A76"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091B6E2"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121B2CD"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4D52CE0"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1277561"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1CEC236" w14:textId="77777777" w:rsidR="00A540B5" w:rsidRPr="00201E3B" w:rsidRDefault="00A540B5">
            <w:pPr>
              <w:pStyle w:val="TAH"/>
              <w:spacing w:line="256" w:lineRule="auto"/>
              <w:rPr>
                <w:lang w:eastAsia="en-US"/>
              </w:rPr>
            </w:pPr>
          </w:p>
        </w:tc>
      </w:tr>
      <w:tr w:rsidR="00A540B5" w:rsidRPr="00201E3B" w14:paraId="0487586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A416E00"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B25B458"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40844C3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6DA9C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184862"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DBDCD" w14:textId="77777777" w:rsidR="00A540B5" w:rsidRPr="00201E3B" w:rsidRDefault="00A540B5">
            <w:pPr>
              <w:pStyle w:val="TAC"/>
              <w:spacing w:line="256" w:lineRule="auto"/>
              <w:rPr>
                <w:lang w:eastAsia="en-US"/>
              </w:rPr>
            </w:pPr>
            <w:r w:rsidRPr="00201E3B">
              <w:rPr>
                <w:lang w:eastAsia="en-US"/>
              </w:rPr>
              <w:t>-</w:t>
            </w:r>
          </w:p>
        </w:tc>
      </w:tr>
      <w:tr w:rsidR="00A540B5" w:rsidRPr="00201E3B" w14:paraId="794C98F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7568BA1" w14:textId="77777777" w:rsidR="00A540B5" w:rsidRPr="00201E3B" w:rsidRDefault="00A540B5">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E378C2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407DCBB" w14:textId="77777777" w:rsidR="00A540B5" w:rsidRPr="00201E3B" w:rsidRDefault="00A540B5">
            <w:pPr>
              <w:pStyle w:val="TAN"/>
              <w:spacing w:line="256" w:lineRule="auto"/>
              <w:rPr>
                <w:lang w:eastAsia="en-US"/>
              </w:rPr>
            </w:pPr>
          </w:p>
          <w:p w14:paraId="5CABA662"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01ADD2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A251E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2C914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CE8837" w14:textId="77777777" w:rsidR="00A540B5" w:rsidRPr="00201E3B" w:rsidRDefault="00A540B5">
            <w:pPr>
              <w:pStyle w:val="TAC"/>
              <w:spacing w:line="256" w:lineRule="auto"/>
              <w:rPr>
                <w:lang w:eastAsia="en-US"/>
              </w:rPr>
            </w:pPr>
            <w:r w:rsidRPr="00201E3B">
              <w:rPr>
                <w:lang w:eastAsia="en-US"/>
              </w:rPr>
              <w:t>-</w:t>
            </w:r>
          </w:p>
        </w:tc>
      </w:tr>
      <w:tr w:rsidR="00A540B5" w:rsidRPr="00201E3B" w14:paraId="1465C41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A964183" w14:textId="77777777" w:rsidR="00A540B5" w:rsidRPr="00201E3B" w:rsidRDefault="00A540B5">
            <w:pPr>
              <w:pStyle w:val="TAC"/>
              <w:spacing w:line="256" w:lineRule="auto"/>
              <w:rPr>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15BEE2B" w14:textId="77777777" w:rsidR="00A540B5" w:rsidRPr="00201E3B" w:rsidRDefault="00A540B5">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7ECCCE92" w14:textId="77777777" w:rsidR="00A540B5" w:rsidRPr="00201E3B" w:rsidRDefault="00A540B5">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21DA6E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8F377"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C0E6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5D7F" w14:textId="77777777" w:rsidR="00A540B5" w:rsidRPr="00201E3B" w:rsidRDefault="00A540B5">
            <w:pPr>
              <w:pStyle w:val="TAC"/>
              <w:spacing w:line="256" w:lineRule="auto"/>
              <w:rPr>
                <w:lang w:eastAsia="en-US"/>
              </w:rPr>
            </w:pPr>
            <w:r w:rsidRPr="00201E3B">
              <w:rPr>
                <w:lang w:eastAsia="en-US"/>
              </w:rPr>
              <w:t>-</w:t>
            </w:r>
          </w:p>
        </w:tc>
      </w:tr>
      <w:tr w:rsidR="00A540B5" w:rsidRPr="00201E3B" w14:paraId="38D84BD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F1FFF52"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92AE47" w14:textId="77777777" w:rsidR="00A540B5" w:rsidRPr="00201E3B" w:rsidRDefault="00A540B5">
            <w:pPr>
              <w:pStyle w:val="TAL"/>
              <w:spacing w:line="256" w:lineRule="auto"/>
              <w:rPr>
                <w:lang w:eastAsia="en-US"/>
              </w:rPr>
            </w:pPr>
            <w:r w:rsidRPr="00201E3B">
              <w:rPr>
                <w:lang w:eastAsia="en-US"/>
              </w:rPr>
              <w:t>Make the UE (MCVideo Client) initiate an off-network broadcast call</w:t>
            </w:r>
          </w:p>
          <w:p w14:paraId="7B34AA30"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71EFD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0A12D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81D43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B72377" w14:textId="77777777" w:rsidR="00A540B5" w:rsidRPr="00201E3B" w:rsidRDefault="00A540B5">
            <w:pPr>
              <w:pStyle w:val="TAC"/>
              <w:spacing w:line="256" w:lineRule="auto"/>
              <w:rPr>
                <w:lang w:eastAsia="en-US"/>
              </w:rPr>
            </w:pPr>
            <w:r w:rsidRPr="00201E3B">
              <w:rPr>
                <w:lang w:eastAsia="en-US"/>
              </w:rPr>
              <w:t>-</w:t>
            </w:r>
          </w:p>
        </w:tc>
      </w:tr>
      <w:tr w:rsidR="00A540B5" w:rsidRPr="00201E3B" w14:paraId="0BA0BA1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CE27F79"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8413545" w14:textId="77777777" w:rsidR="00A540B5" w:rsidRPr="00201E3B" w:rsidRDefault="00A540B5">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8A5A2F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6A6E6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19F23B"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6E9D99" w14:textId="77777777" w:rsidR="00A540B5" w:rsidRPr="00201E3B" w:rsidRDefault="00A540B5">
            <w:pPr>
              <w:pStyle w:val="TAC"/>
              <w:spacing w:line="256" w:lineRule="auto"/>
              <w:rPr>
                <w:lang w:eastAsia="en-US"/>
              </w:rPr>
            </w:pPr>
            <w:r w:rsidRPr="00201E3B">
              <w:rPr>
                <w:lang w:eastAsia="en-US"/>
              </w:rPr>
              <w:t>-</w:t>
            </w:r>
          </w:p>
        </w:tc>
      </w:tr>
      <w:tr w:rsidR="00A540B5" w:rsidRPr="00201E3B" w14:paraId="6BB31BF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00FF773" w14:textId="77777777" w:rsidR="00A540B5" w:rsidRPr="00201E3B" w:rsidRDefault="00A540B5">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F94B5C1" w14:textId="77777777" w:rsidR="00A540B5" w:rsidRPr="00201E3B" w:rsidRDefault="00A540B5">
            <w:pPr>
              <w:pStyle w:val="TAL"/>
              <w:spacing w:line="256" w:lineRule="auto"/>
              <w:rPr>
                <w:lang w:eastAsia="en-US"/>
              </w:rPr>
            </w:pPr>
            <w:r w:rsidRPr="00201E3B">
              <w:rPr>
                <w:lang w:eastAsia="en-US"/>
              </w:rPr>
              <w:t>Check: Does the UE (MCVideo client) send a GROUP CALL BROADCAST message?</w:t>
            </w:r>
          </w:p>
          <w:p w14:paraId="370D8D6F" w14:textId="77777777" w:rsidR="00A540B5" w:rsidRPr="00201E3B" w:rsidRDefault="00A540B5">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1DF7B52A"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2EDDDEE"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3A67CCDA"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B2A956C" w14:textId="77777777" w:rsidR="00A540B5" w:rsidRPr="00201E3B" w:rsidRDefault="00A540B5">
            <w:pPr>
              <w:pStyle w:val="TAC"/>
              <w:spacing w:line="256" w:lineRule="auto"/>
              <w:rPr>
                <w:lang w:eastAsia="en-US"/>
              </w:rPr>
            </w:pPr>
            <w:r w:rsidRPr="00201E3B">
              <w:rPr>
                <w:lang w:eastAsia="en-US"/>
              </w:rPr>
              <w:t>P</w:t>
            </w:r>
          </w:p>
        </w:tc>
      </w:tr>
      <w:tr w:rsidR="00A540B5" w:rsidRPr="00201E3B" w14:paraId="0600A6B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14584E3" w14:textId="77777777" w:rsidR="00A540B5" w:rsidRPr="00201E3B" w:rsidRDefault="00A540B5">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307D97F" w14:textId="77777777" w:rsidR="00A540B5" w:rsidRPr="00201E3B" w:rsidRDefault="00A540B5">
            <w:pPr>
              <w:pStyle w:val="TAL"/>
              <w:spacing w:line="256" w:lineRule="auto"/>
              <w:rPr>
                <w:lang w:eastAsia="en-US"/>
              </w:rPr>
            </w:pPr>
            <w:r w:rsidRPr="00201E3B">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0F2FBF99"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5D5F7C5" w14:textId="77777777" w:rsidR="00A540B5" w:rsidRPr="00201E3B" w:rsidRDefault="00A540B5">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6C8F1A54"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48F1F995" w14:textId="77777777" w:rsidR="00A540B5" w:rsidRPr="00201E3B" w:rsidRDefault="00A540B5">
            <w:pPr>
              <w:pStyle w:val="TAC"/>
              <w:spacing w:line="256" w:lineRule="auto"/>
              <w:rPr>
                <w:lang w:eastAsia="en-US"/>
              </w:rPr>
            </w:pPr>
          </w:p>
        </w:tc>
      </w:tr>
      <w:tr w:rsidR="00A540B5" w:rsidRPr="00201E3B" w14:paraId="6DF07A4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2088F4C" w14:textId="77777777" w:rsidR="00A540B5" w:rsidRPr="00201E3B" w:rsidRDefault="00A540B5">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6E481F" w14:textId="77777777" w:rsidR="00A540B5" w:rsidRPr="00201E3B" w:rsidRDefault="00A540B5">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AD1D496"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D533C5"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42FC5A9"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7BECDF7" w14:textId="77777777" w:rsidR="00A540B5" w:rsidRPr="00201E3B" w:rsidRDefault="00A540B5">
            <w:pPr>
              <w:pStyle w:val="TAC"/>
              <w:spacing w:line="256" w:lineRule="auto"/>
              <w:rPr>
                <w:lang w:eastAsia="en-US"/>
              </w:rPr>
            </w:pPr>
            <w:r w:rsidRPr="00201E3B">
              <w:rPr>
                <w:lang w:eastAsia="en-US"/>
              </w:rPr>
              <w:t>P</w:t>
            </w:r>
          </w:p>
        </w:tc>
      </w:tr>
      <w:tr w:rsidR="00A540B5" w:rsidRPr="00201E3B" w14:paraId="78324AE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D911306" w14:textId="77777777" w:rsidR="00A540B5" w:rsidRPr="00201E3B" w:rsidRDefault="00A540B5">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939D6F" w14:textId="77777777" w:rsidR="00A540B5" w:rsidRPr="00201E3B" w:rsidRDefault="00A540B5">
            <w:pPr>
              <w:pStyle w:val="TAL"/>
              <w:spacing w:line="256" w:lineRule="auto"/>
              <w:rPr>
                <w:lang w:eastAsia="en-US"/>
              </w:rPr>
            </w:pPr>
            <w:r w:rsidRPr="00201E3B">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170B4D0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976EC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82583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8039B2" w14:textId="77777777" w:rsidR="00A540B5" w:rsidRPr="00201E3B" w:rsidRDefault="00A540B5">
            <w:pPr>
              <w:pStyle w:val="TAC"/>
              <w:spacing w:line="256" w:lineRule="auto"/>
              <w:rPr>
                <w:lang w:eastAsia="en-US"/>
              </w:rPr>
            </w:pPr>
            <w:r w:rsidRPr="00201E3B">
              <w:rPr>
                <w:lang w:eastAsia="en-US"/>
              </w:rPr>
              <w:t>-</w:t>
            </w:r>
          </w:p>
        </w:tc>
      </w:tr>
      <w:tr w:rsidR="00A540B5" w:rsidRPr="00201E3B" w14:paraId="0D21A4A2"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71BAE5" w14:textId="77777777" w:rsidR="00A540B5" w:rsidRPr="00201E3B" w:rsidRDefault="00A540B5">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21BB7A2" w14:textId="77777777" w:rsidR="00A540B5" w:rsidRPr="00201E3B" w:rsidRDefault="00A540B5">
            <w:pPr>
              <w:pStyle w:val="TAL"/>
              <w:spacing w:line="256" w:lineRule="auto"/>
              <w:rPr>
                <w:lang w:eastAsia="en-US"/>
              </w:rPr>
            </w:pPr>
            <w:r w:rsidRPr="00201E3B">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2C60B6E4"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555182E"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7C8D5DE5"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6581B71" w14:textId="77777777" w:rsidR="00A540B5" w:rsidRPr="00201E3B" w:rsidRDefault="00A540B5">
            <w:pPr>
              <w:pStyle w:val="TAC"/>
              <w:spacing w:line="256" w:lineRule="auto"/>
              <w:rPr>
                <w:lang w:eastAsia="en-US"/>
              </w:rPr>
            </w:pPr>
            <w:r w:rsidRPr="00201E3B">
              <w:rPr>
                <w:lang w:eastAsia="en-US"/>
              </w:rPr>
              <w:t>P</w:t>
            </w:r>
          </w:p>
        </w:tc>
      </w:tr>
      <w:tr w:rsidR="00A540B5" w:rsidRPr="00201E3B" w14:paraId="2D89F32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EB58183"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436744D" w14:textId="77777777" w:rsidR="00A540B5" w:rsidRPr="00201E3B" w:rsidRDefault="00A540B5">
            <w:pPr>
              <w:pStyle w:val="TAL"/>
              <w:spacing w:line="256" w:lineRule="auto"/>
              <w:rPr>
                <w:lang w:eastAsia="en-US"/>
              </w:rPr>
            </w:pPr>
            <w:r w:rsidRPr="00201E3B">
              <w:rPr>
                <w:lang w:eastAsia="en-US"/>
              </w:rPr>
              <w:t>Make the UE (MCVideo Client) cancel the broadcast call</w:t>
            </w:r>
          </w:p>
          <w:p w14:paraId="68189585" w14:textId="77777777" w:rsidR="00A540B5" w:rsidRPr="00201E3B" w:rsidRDefault="00A540B5">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22D10B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E730E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4C8B8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927472" w14:textId="77777777" w:rsidR="00A540B5" w:rsidRPr="00201E3B" w:rsidRDefault="00A540B5">
            <w:pPr>
              <w:pStyle w:val="TAC"/>
              <w:spacing w:line="256" w:lineRule="auto"/>
              <w:rPr>
                <w:lang w:eastAsia="en-US"/>
              </w:rPr>
            </w:pPr>
            <w:r w:rsidRPr="00201E3B">
              <w:rPr>
                <w:lang w:eastAsia="en-US"/>
              </w:rPr>
              <w:t>-</w:t>
            </w:r>
          </w:p>
        </w:tc>
      </w:tr>
      <w:tr w:rsidR="00A540B5" w:rsidRPr="00201E3B" w14:paraId="6ABA96C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0432DA4"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4C3A9EB4" w14:textId="77777777" w:rsidR="00A540B5" w:rsidRPr="00201E3B" w:rsidRDefault="00A540B5">
            <w:pPr>
              <w:pStyle w:val="TAL"/>
              <w:spacing w:line="256" w:lineRule="auto"/>
              <w:rPr>
                <w:lang w:eastAsia="en-US"/>
              </w:rPr>
            </w:pPr>
            <w:r w:rsidRPr="00201E3B">
              <w:rPr>
                <w:lang w:eastAsia="en-US"/>
              </w:rPr>
              <w:t xml:space="preserve">Check: Does the UE (MCVideo client) send a GROUP CALL BROADCAST END message and </w:t>
            </w:r>
            <w:r w:rsidRPr="00201E3B">
              <w:rPr>
                <w:lang w:eastAsia="ko-KR"/>
              </w:rPr>
              <w:t>enter the "B1: start-stop" state</w:t>
            </w:r>
            <w:r w:rsidRPr="00201E3B">
              <w:rPr>
                <w:lang w:eastAsia="en-US"/>
              </w:rPr>
              <w:t>?</w:t>
            </w:r>
          </w:p>
          <w:p w14:paraId="7FE74D15" w14:textId="77777777" w:rsidR="00A540B5" w:rsidRPr="00201E3B" w:rsidRDefault="00A540B5">
            <w:pPr>
              <w:pStyle w:val="TAL"/>
              <w:spacing w:line="256" w:lineRule="auto"/>
              <w:rPr>
                <w:lang w:eastAsia="en-US"/>
              </w:rPr>
            </w:pPr>
            <w:r w:rsidRPr="00201E3B">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7851BD5"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89A84C" w14:textId="77777777" w:rsidR="00A540B5" w:rsidRPr="00201E3B" w:rsidRDefault="00A540B5">
            <w:pPr>
              <w:pStyle w:val="TAL"/>
              <w:spacing w:line="256" w:lineRule="auto"/>
              <w:rPr>
                <w:lang w:eastAsia="en-US"/>
              </w:rPr>
            </w:pPr>
            <w:r w:rsidRPr="00201E3B">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40A575B"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BC61FB1" w14:textId="77777777" w:rsidR="00A540B5" w:rsidRPr="00201E3B" w:rsidRDefault="00A540B5">
            <w:pPr>
              <w:pStyle w:val="TAC"/>
              <w:spacing w:line="256" w:lineRule="auto"/>
              <w:rPr>
                <w:lang w:eastAsia="en-US"/>
              </w:rPr>
            </w:pPr>
            <w:r w:rsidRPr="00201E3B">
              <w:rPr>
                <w:lang w:eastAsia="en-US"/>
              </w:rPr>
              <w:t>P</w:t>
            </w:r>
          </w:p>
        </w:tc>
      </w:tr>
      <w:tr w:rsidR="00A540B5" w:rsidRPr="00201E3B" w14:paraId="288016E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3372317"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49F82E"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1C2D9D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2C2B3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824DC6"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EE5D59" w14:textId="77777777" w:rsidR="00A540B5" w:rsidRPr="00201E3B" w:rsidRDefault="00A540B5">
            <w:pPr>
              <w:pStyle w:val="TAC"/>
              <w:spacing w:line="256" w:lineRule="auto"/>
              <w:rPr>
                <w:lang w:eastAsia="en-US"/>
              </w:rPr>
            </w:pPr>
            <w:r w:rsidRPr="00201E3B">
              <w:rPr>
                <w:lang w:eastAsia="en-US"/>
              </w:rPr>
              <w:t>-</w:t>
            </w:r>
          </w:p>
        </w:tc>
      </w:tr>
      <w:tr w:rsidR="00A540B5" w:rsidRPr="00201E3B" w14:paraId="254FB499" w14:textId="77777777" w:rsidTr="00A540B5">
        <w:tc>
          <w:tcPr>
            <w:tcW w:w="9762" w:type="dxa"/>
            <w:gridSpan w:val="6"/>
            <w:tcBorders>
              <w:top w:val="single" w:sz="4" w:space="0" w:color="auto"/>
              <w:left w:val="single" w:sz="4" w:space="0" w:color="auto"/>
              <w:bottom w:val="single" w:sz="4" w:space="0" w:color="auto"/>
              <w:right w:val="single" w:sz="4" w:space="0" w:color="auto"/>
            </w:tcBorders>
            <w:hideMark/>
          </w:tcPr>
          <w:p w14:paraId="54FC0B50"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644AE303" w14:textId="77777777" w:rsidR="00A540B5" w:rsidRPr="00201E3B" w:rsidRDefault="00A540B5">
            <w:pPr>
              <w:pStyle w:val="TAN"/>
              <w:spacing w:line="256" w:lineRule="auto"/>
              <w:rPr>
                <w:lang w:eastAsia="en-US"/>
              </w:rPr>
            </w:pPr>
            <w:r w:rsidRPr="00201E3B">
              <w:rPr>
                <w:lang w:eastAsia="en-US"/>
              </w:rPr>
              <w:t>NOTE 2:</w:t>
            </w:r>
            <w:r w:rsidRPr="00201E3B">
              <w:rPr>
                <w:lang w:eastAsia="en-US"/>
              </w:rPr>
              <w:tab/>
              <w:t xml:space="preserve">Timer </w:t>
            </w:r>
            <w:r w:rsidRPr="00201E3B">
              <w:rPr>
                <w:lang w:eastAsia="ko-KR"/>
              </w:rPr>
              <w:t>TFB2 (broadcast retransmission)</w:t>
            </w:r>
            <w:r w:rsidRPr="00201E3B">
              <w:rPr>
                <w:lang w:eastAsia="en-US"/>
              </w:rPr>
              <w:t xml:space="preserve"> is started by the MCVideo Client upon the sending of the GROUP CALL BROADCAST message. Timer </w:t>
            </w:r>
            <w:r w:rsidRPr="00201E3B">
              <w:rPr>
                <w:lang w:eastAsia="ko-KR"/>
              </w:rPr>
              <w:t>TFB2 (broadcast retransmission)</w:t>
            </w:r>
            <w:r w:rsidRPr="00201E3B">
              <w:rPr>
                <w:lang w:eastAsia="en-US"/>
              </w:rPr>
              <w:t xml:space="preserve">=10s, as defined in TS 36.579-1 [2], Table 5.5.8.1-1. At the expire of timer </w:t>
            </w:r>
            <w:r w:rsidRPr="00201E3B">
              <w:rPr>
                <w:lang w:eastAsia="ko-KR"/>
              </w:rPr>
              <w:t>TFB2 (broadcast retransmission)</w:t>
            </w:r>
            <w:r w:rsidRPr="00201E3B">
              <w:rPr>
                <w:lang w:eastAsia="en-US"/>
              </w:rPr>
              <w:t xml:space="preserve">, the MCVideo Client resends the </w:t>
            </w:r>
            <w:r w:rsidRPr="00201E3B">
              <w:rPr>
                <w:lang w:eastAsia="ko-KR"/>
              </w:rPr>
              <w:t>GROUP CALL BROADCAST message.</w:t>
            </w:r>
          </w:p>
          <w:p w14:paraId="27F3D9F6" w14:textId="77777777" w:rsidR="00A540B5" w:rsidRPr="00201E3B" w:rsidRDefault="00A540B5">
            <w:pPr>
              <w:pStyle w:val="TAN"/>
              <w:spacing w:line="256" w:lineRule="auto"/>
              <w:rPr>
                <w:lang w:eastAsia="en-US"/>
              </w:rPr>
            </w:pPr>
            <w:r w:rsidRPr="00201E3B">
              <w:rPr>
                <w:lang w:eastAsia="en-US"/>
              </w:rPr>
              <w:lastRenderedPageBreak/>
              <w:t>NOTE 3:</w:t>
            </w:r>
            <w:r w:rsidRPr="00201E3B">
              <w:rPr>
                <w:lang w:eastAsia="en-US"/>
              </w:rPr>
              <w:tab/>
            </w:r>
            <w:r w:rsidRPr="00201E3B">
              <w:rPr>
                <w:szCs w:val="18"/>
                <w:lang w:eastAsia="en-US"/>
              </w:rPr>
              <w:t xml:space="preserve">If the MCVideo User does not cancel the broadcast call before timer </w:t>
            </w:r>
            <w:r w:rsidRPr="00201E3B">
              <w:rPr>
                <w:lang w:eastAsia="ko-KR"/>
              </w:rPr>
              <w:t xml:space="preserve">TFB2 (broadcast retransmission) </w:t>
            </w:r>
            <w:r w:rsidRPr="00201E3B">
              <w:rPr>
                <w:szCs w:val="18"/>
                <w:lang w:eastAsia="en-US"/>
              </w:rPr>
              <w:t xml:space="preserve">expires, then the MCVideo Client will resend the </w:t>
            </w:r>
            <w:r w:rsidRPr="00201E3B">
              <w:rPr>
                <w:lang w:eastAsia="en-US"/>
              </w:rPr>
              <w:t xml:space="preserve">GROUP CALL BROADCAST </w:t>
            </w:r>
            <w:r w:rsidRPr="00201E3B">
              <w:rPr>
                <w:szCs w:val="18"/>
                <w:lang w:eastAsia="en-US"/>
              </w:rPr>
              <w:t>message per TS 24.379 [9] and the remaining steps will not be valid. If during test execution it is found that the specified timer value is not large enough, then a new value needs to be specified.</w:t>
            </w:r>
          </w:p>
          <w:p w14:paraId="50FD6D1C" w14:textId="77777777" w:rsidR="00A540B5" w:rsidRPr="00201E3B" w:rsidRDefault="00A540B5">
            <w:pPr>
              <w:pStyle w:val="TAN"/>
              <w:spacing w:line="256" w:lineRule="auto"/>
              <w:rPr>
                <w:lang w:eastAsia="en-US"/>
              </w:rPr>
            </w:pPr>
            <w:r w:rsidRPr="00201E3B">
              <w:rPr>
                <w:lang w:eastAsia="en-US"/>
              </w:rPr>
              <w:t>NOTE 4:</w:t>
            </w:r>
            <w:r w:rsidRPr="00201E3B">
              <w:rPr>
                <w:lang w:eastAsia="en-US"/>
              </w:rPr>
              <w:tab/>
              <w:t xml:space="preserve">Timer </w:t>
            </w:r>
            <w:r w:rsidRPr="00201E3B">
              <w:rPr>
                <w:lang w:eastAsia="ko-KR"/>
              </w:rPr>
              <w:t>TFB2 (broadcast retransmission)</w:t>
            </w:r>
            <w:r w:rsidRPr="00201E3B">
              <w:rPr>
                <w:lang w:eastAsia="en-US"/>
              </w:rPr>
              <w:t xml:space="preserve"> is stopped by the MCVideo Client upon the sending of the GROUP CALL BROADCAST END message.</w:t>
            </w:r>
          </w:p>
        </w:tc>
      </w:tr>
    </w:tbl>
    <w:p w14:paraId="7DD01ADC" w14:textId="77777777" w:rsidR="00A540B5" w:rsidRPr="00201E3B" w:rsidRDefault="00A540B5" w:rsidP="00A540B5"/>
    <w:p w14:paraId="33A35C7D" w14:textId="77777777" w:rsidR="00A540B5" w:rsidRPr="00201E3B" w:rsidRDefault="00A540B5" w:rsidP="00A540B5">
      <w:pPr>
        <w:pStyle w:val="H6"/>
      </w:pPr>
      <w:r w:rsidRPr="00201E3B">
        <w:t>7.1.2.1.3.3</w:t>
      </w:r>
      <w:r w:rsidRPr="00201E3B">
        <w:tab/>
        <w:t>Specific message contents</w:t>
      </w:r>
    </w:p>
    <w:p w14:paraId="1D1FF6E9" w14:textId="77777777" w:rsidR="00A540B5" w:rsidRPr="00201E3B" w:rsidRDefault="00A540B5" w:rsidP="00A540B5">
      <w:pPr>
        <w:pStyle w:val="TH"/>
      </w:pPr>
      <w:bookmarkStart w:id="795" w:name="_Hlk100154113"/>
      <w:r w:rsidRPr="00201E3B">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1ACB33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E5017C4"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0E23878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96405F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4DAE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8E760E"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553E27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DBA38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4125A60" w14:textId="77777777" w:rsidR="00A540B5" w:rsidRPr="00201E3B" w:rsidRDefault="00A540B5">
            <w:pPr>
              <w:pStyle w:val="TAL"/>
              <w:spacing w:line="256" w:lineRule="auto"/>
              <w:rPr>
                <w:lang w:eastAsia="zh-CN"/>
              </w:rPr>
            </w:pPr>
            <w:r w:rsidRPr="00201E3B">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F21C7AD"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5DF6178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4F19486" w14:textId="77777777" w:rsidR="00A540B5" w:rsidRPr="00201E3B" w:rsidRDefault="00A540B5">
            <w:pPr>
              <w:pStyle w:val="TAL"/>
              <w:spacing w:line="256" w:lineRule="auto"/>
              <w:rPr>
                <w:lang w:eastAsia="en-US"/>
              </w:rPr>
            </w:pPr>
          </w:p>
        </w:tc>
      </w:tr>
      <w:tr w:rsidR="00A540B5" w:rsidRPr="00201E3B" w14:paraId="23CC9D4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F1D83DB" w14:textId="77777777" w:rsidR="00A540B5" w:rsidRPr="00201E3B" w:rsidRDefault="00A540B5">
            <w:pPr>
              <w:pStyle w:val="TAL"/>
              <w:spacing w:line="256" w:lineRule="auto"/>
              <w:rPr>
                <w:lang w:eastAsia="zh-CN"/>
              </w:rPr>
            </w:pPr>
            <w:r w:rsidRPr="00201E3B">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6A582E2B" w14:textId="77777777" w:rsidR="00A540B5" w:rsidRPr="00201E3B" w:rsidRDefault="00A540B5">
            <w:pPr>
              <w:pStyle w:val="TAH"/>
              <w:spacing w:line="256" w:lineRule="auto"/>
              <w:jc w:val="left"/>
              <w:rPr>
                <w:b w:val="0"/>
                <w:bCs/>
                <w:lang w:eastAsia="en-US"/>
              </w:rPr>
            </w:pPr>
            <w:r w:rsidRPr="00201E3B">
              <w:rPr>
                <w:b w:val="0"/>
                <w:bCs/>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53F00EA6" w14:textId="77777777" w:rsidR="00A540B5" w:rsidRPr="00201E3B" w:rsidRDefault="00A540B5">
            <w:pPr>
              <w:pStyle w:val="TAH"/>
              <w:spacing w:line="256" w:lineRule="auto"/>
              <w:jc w:val="left"/>
              <w:rPr>
                <w:b w:val="0"/>
                <w:lang w:eastAsia="en-US"/>
              </w:rPr>
            </w:pPr>
            <w:r w:rsidRPr="00201E3B">
              <w:rPr>
                <w:b w:val="0"/>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3B6EC6C7" w14:textId="77777777" w:rsidR="00A540B5" w:rsidRPr="00201E3B" w:rsidRDefault="00A540B5">
            <w:pPr>
              <w:pStyle w:val="TAL"/>
              <w:spacing w:line="256" w:lineRule="auto"/>
              <w:rPr>
                <w:lang w:eastAsia="en-US"/>
              </w:rPr>
            </w:pPr>
          </w:p>
        </w:tc>
      </w:tr>
    </w:tbl>
    <w:p w14:paraId="7BBA9697" w14:textId="77777777" w:rsidR="00A540B5" w:rsidRPr="00201E3B" w:rsidRDefault="00A540B5" w:rsidP="00A540B5"/>
    <w:p w14:paraId="40300AFA" w14:textId="77777777" w:rsidR="00A540B5" w:rsidRPr="00201E3B" w:rsidRDefault="00A540B5" w:rsidP="00A540B5">
      <w:pPr>
        <w:pStyle w:val="TH"/>
      </w:pPr>
      <w:bookmarkStart w:id="796" w:name="_Hlk100153871"/>
      <w:bookmarkEnd w:id="795"/>
      <w:r w:rsidRPr="00201E3B">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80807D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21F6DC" w14:textId="77777777" w:rsidR="00A540B5" w:rsidRPr="00201E3B" w:rsidRDefault="00A540B5">
            <w:pPr>
              <w:pStyle w:val="TAL"/>
              <w:spacing w:line="256" w:lineRule="auto"/>
              <w:rPr>
                <w:lang w:eastAsia="en-US"/>
              </w:rPr>
            </w:pPr>
            <w:r w:rsidRPr="00201E3B">
              <w:rPr>
                <w:lang w:eastAsia="en-US"/>
              </w:rPr>
              <w:t>Derivation Path: TS 36.579-1 [2], Table 5.5.5.6.1-1</w:t>
            </w:r>
          </w:p>
        </w:tc>
      </w:tr>
      <w:tr w:rsidR="00A540B5" w:rsidRPr="00201E3B" w14:paraId="4CA4136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7210270"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678C41"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7C865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3A5A3A"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034AA8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890FF6" w14:textId="77777777" w:rsidR="00A540B5" w:rsidRPr="00201E3B" w:rsidRDefault="00A540B5">
            <w:pPr>
              <w:pStyle w:val="TAL"/>
              <w:spacing w:line="256" w:lineRule="auto"/>
              <w:rPr>
                <w:lang w:eastAsia="zh-CN"/>
              </w:rPr>
            </w:pPr>
            <w:r w:rsidRPr="00201E3B">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1E363D64" w14:textId="77777777" w:rsidR="00A540B5" w:rsidRPr="00201E3B" w:rsidRDefault="00A540B5">
            <w:pPr>
              <w:pStyle w:val="TAL"/>
              <w:spacing w:line="256" w:lineRule="auto"/>
              <w:rPr>
                <w:lang w:eastAsia="en-US"/>
              </w:rPr>
            </w:pPr>
            <w:r w:rsidRPr="00201E3B">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21DDE3D2"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879B57F" w14:textId="77777777" w:rsidR="00A540B5" w:rsidRPr="00201E3B" w:rsidRDefault="00A540B5">
            <w:pPr>
              <w:pStyle w:val="TAL"/>
              <w:spacing w:line="256" w:lineRule="auto"/>
              <w:rPr>
                <w:lang w:eastAsia="en-US"/>
              </w:rPr>
            </w:pPr>
          </w:p>
        </w:tc>
      </w:tr>
      <w:bookmarkEnd w:id="796"/>
    </w:tbl>
    <w:p w14:paraId="0F7F756F" w14:textId="77777777" w:rsidR="00A540B5" w:rsidRPr="00201E3B" w:rsidRDefault="00A540B5" w:rsidP="00A540B5"/>
    <w:p w14:paraId="27C8DC1F" w14:textId="77777777" w:rsidR="00A540B5" w:rsidRPr="00201E3B" w:rsidRDefault="00A540B5" w:rsidP="00A540B5">
      <w:pPr>
        <w:pStyle w:val="TH"/>
      </w:pPr>
      <w:r w:rsidRPr="00201E3B">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294EB12"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B15EF6" w14:textId="77777777" w:rsidR="00A540B5" w:rsidRPr="00201E3B" w:rsidRDefault="00A540B5">
            <w:pPr>
              <w:pStyle w:val="TAL"/>
              <w:spacing w:line="256" w:lineRule="auto"/>
              <w:rPr>
                <w:lang w:eastAsia="en-US"/>
              </w:rPr>
            </w:pPr>
            <w:r w:rsidRPr="00201E3B">
              <w:rPr>
                <w:lang w:eastAsia="en-US"/>
              </w:rPr>
              <w:t>Derivation Path: TS 36.579-1 [2], Table 5.5.5.6.1-1</w:t>
            </w:r>
          </w:p>
        </w:tc>
      </w:tr>
      <w:tr w:rsidR="00A540B5" w:rsidRPr="00201E3B" w14:paraId="248C04C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60AD401"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73E24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BBEB25"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438DD3B"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83EA6B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9F8EFF" w14:textId="77777777" w:rsidR="00A540B5" w:rsidRPr="00201E3B" w:rsidRDefault="00A540B5">
            <w:pPr>
              <w:pStyle w:val="TAL"/>
              <w:spacing w:line="256" w:lineRule="auto"/>
              <w:rPr>
                <w:lang w:eastAsia="zh-CN"/>
              </w:rPr>
            </w:pPr>
            <w:r w:rsidRPr="00201E3B">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463DA487" w14:textId="77777777" w:rsidR="00A540B5" w:rsidRPr="00201E3B" w:rsidRDefault="00A540B5">
            <w:pPr>
              <w:pStyle w:val="TAL"/>
              <w:spacing w:line="256" w:lineRule="auto"/>
              <w:rPr>
                <w:lang w:eastAsia="en-US"/>
              </w:rPr>
            </w:pPr>
            <w:r w:rsidRPr="00201E3B">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45DDAB5B"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64039381" w14:textId="77777777" w:rsidR="00A540B5" w:rsidRPr="00201E3B" w:rsidRDefault="00A540B5">
            <w:pPr>
              <w:pStyle w:val="TAL"/>
              <w:spacing w:line="256" w:lineRule="auto"/>
              <w:rPr>
                <w:lang w:eastAsia="en-US"/>
              </w:rPr>
            </w:pPr>
          </w:p>
        </w:tc>
      </w:tr>
    </w:tbl>
    <w:p w14:paraId="168E6EB5" w14:textId="77777777" w:rsidR="00A540B5" w:rsidRPr="00201E3B" w:rsidRDefault="00A540B5" w:rsidP="00A540B5"/>
    <w:p w14:paraId="627E9CE1" w14:textId="77777777" w:rsidR="00A540B5" w:rsidRPr="00201E3B" w:rsidRDefault="00A540B5" w:rsidP="00095F66">
      <w:pPr>
        <w:pStyle w:val="Heading4"/>
      </w:pPr>
      <w:r w:rsidRPr="00201E3B">
        <w:t>7.1.2.2</w:t>
      </w:r>
      <w:r w:rsidRPr="00201E3B">
        <w:tab/>
        <w:t>Off-network / Group Call / Broadcast Group Call / Originator Releases Call / Client Terminated (CT)</w:t>
      </w:r>
    </w:p>
    <w:p w14:paraId="2E5550C3" w14:textId="77777777" w:rsidR="00A540B5" w:rsidRPr="00201E3B" w:rsidRDefault="00A540B5" w:rsidP="00A540B5">
      <w:pPr>
        <w:pStyle w:val="H6"/>
      </w:pPr>
      <w:r w:rsidRPr="00201E3B">
        <w:t>7.1.2.2.1</w:t>
      </w:r>
      <w:r w:rsidRPr="00201E3B">
        <w:tab/>
        <w:t>Test Purpose (TP)</w:t>
      </w:r>
    </w:p>
    <w:p w14:paraId="1A080755" w14:textId="77777777" w:rsidR="00A540B5" w:rsidRPr="00201E3B" w:rsidRDefault="00A540B5" w:rsidP="00A540B5">
      <w:pPr>
        <w:pStyle w:val="H6"/>
      </w:pPr>
      <w:r w:rsidRPr="00201E3B">
        <w:t>(1)</w:t>
      </w:r>
    </w:p>
    <w:p w14:paraId="410E0E16"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533F4366"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D097EFD"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UE (MCVideo Client) receives a Transmission Granted message</w:t>
      </w:r>
      <w:r w:rsidRPr="00201E3B">
        <w:rPr>
          <w:noProof w:val="0"/>
          <w:lang w:eastAsia="ko-KR"/>
        </w:rPr>
        <w:t xml:space="preserve"> with </w:t>
      </w:r>
      <w:r w:rsidRPr="00201E3B">
        <w:rPr>
          <w:noProof w:val="0"/>
        </w:rPr>
        <w:t>the Transmission Indicator field included and with the B-bit set to '1' (Broadcast group call) }</w:t>
      </w:r>
    </w:p>
    <w:p w14:paraId="30598F12"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provides a notification to the MCVideo User indicating that this is a broadcast group call }</w:t>
      </w:r>
    </w:p>
    <w:p w14:paraId="76D2733D" w14:textId="77777777" w:rsidR="00A540B5" w:rsidRPr="00201E3B" w:rsidRDefault="00A540B5" w:rsidP="00A540B5">
      <w:pPr>
        <w:pStyle w:val="PL"/>
        <w:rPr>
          <w:noProof w:val="0"/>
        </w:rPr>
      </w:pPr>
      <w:r w:rsidRPr="00201E3B">
        <w:rPr>
          <w:noProof w:val="0"/>
        </w:rPr>
        <w:t xml:space="preserve">            }</w:t>
      </w:r>
    </w:p>
    <w:p w14:paraId="029BD2DD" w14:textId="77777777" w:rsidR="00A540B5" w:rsidRPr="00201E3B" w:rsidRDefault="00A540B5" w:rsidP="00A540B5">
      <w:pPr>
        <w:pStyle w:val="PL"/>
        <w:rPr>
          <w:b/>
          <w:noProof w:val="0"/>
        </w:rPr>
      </w:pPr>
    </w:p>
    <w:p w14:paraId="2EF52ABF" w14:textId="77777777" w:rsidR="00A540B5" w:rsidRPr="00201E3B" w:rsidRDefault="00A540B5" w:rsidP="00A540B5">
      <w:pPr>
        <w:pStyle w:val="H6"/>
      </w:pPr>
      <w:r w:rsidRPr="00201E3B">
        <w:t>(2)</w:t>
      </w:r>
    </w:p>
    <w:p w14:paraId="0E75BFA7"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an ongoing off-network broadcast group call }</w:t>
      </w:r>
    </w:p>
    <w:p w14:paraId="5646211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B713F42"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requests to send media</w:t>
      </w:r>
      <w:r w:rsidRPr="00201E3B">
        <w:rPr>
          <w:noProof w:val="0"/>
          <w:lang w:eastAsia="ko-KR"/>
        </w:rPr>
        <w:t xml:space="preserve"> </w:t>
      </w:r>
      <w:r w:rsidRPr="00201E3B">
        <w:rPr>
          <w:noProof w:val="0"/>
        </w:rPr>
        <w:t>}</w:t>
      </w:r>
    </w:p>
    <w:p w14:paraId="2294AC22"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does not send a Transmission Request message }</w:t>
      </w:r>
    </w:p>
    <w:p w14:paraId="3C9C5012" w14:textId="77777777" w:rsidR="00A540B5" w:rsidRPr="00201E3B" w:rsidRDefault="00A540B5" w:rsidP="00A540B5">
      <w:pPr>
        <w:pStyle w:val="PL"/>
        <w:rPr>
          <w:noProof w:val="0"/>
        </w:rPr>
      </w:pPr>
      <w:r w:rsidRPr="00201E3B">
        <w:rPr>
          <w:noProof w:val="0"/>
        </w:rPr>
        <w:lastRenderedPageBreak/>
        <w:t xml:space="preserve">            }</w:t>
      </w:r>
    </w:p>
    <w:p w14:paraId="53B89376" w14:textId="77777777" w:rsidR="00A540B5" w:rsidRPr="00201E3B" w:rsidRDefault="00A540B5" w:rsidP="00A540B5">
      <w:pPr>
        <w:pStyle w:val="PL"/>
        <w:rPr>
          <w:b/>
          <w:noProof w:val="0"/>
        </w:rPr>
      </w:pPr>
    </w:p>
    <w:p w14:paraId="6AFDF64C" w14:textId="77777777" w:rsidR="00A540B5" w:rsidRPr="00201E3B" w:rsidRDefault="00A540B5" w:rsidP="00A540B5">
      <w:pPr>
        <w:pStyle w:val="H6"/>
      </w:pPr>
      <w:r w:rsidRPr="00201E3B">
        <w:t>7.1.2.2.2</w:t>
      </w:r>
      <w:r w:rsidRPr="00201E3B">
        <w:tab/>
        <w:t>Conformance requirements</w:t>
      </w:r>
    </w:p>
    <w:p w14:paraId="2BDEB90C" w14:textId="77777777" w:rsidR="00A540B5" w:rsidRPr="00201E3B" w:rsidRDefault="00A540B5" w:rsidP="00A540B5">
      <w:r w:rsidRPr="00201E3B">
        <w:t>References: The conformance requirements covered in the current TC are specified in: TS 24.281 clauses 9.4.2.4.2, 9.4.2.4.3, 9.4.2.4.8, TS 24.581 clauses 7.2.3.2.9, 7.2.3.4.6. Unless otherwise stated these are Rel-15 requirements.</w:t>
      </w:r>
    </w:p>
    <w:p w14:paraId="1A6DC985" w14:textId="77777777" w:rsidR="00A540B5" w:rsidRPr="00201E3B" w:rsidRDefault="00A540B5" w:rsidP="00A540B5">
      <w:r w:rsidRPr="00201E3B">
        <w:t>[TS 24.281, clause 9.4.2.4.2]</w:t>
      </w:r>
    </w:p>
    <w:p w14:paraId="00D8A3B9" w14:textId="77777777" w:rsidR="00A540B5" w:rsidRPr="00201E3B" w:rsidRDefault="00A540B5" w:rsidP="00A540B5">
      <w:r w:rsidRPr="00201E3B">
        <w:t>When in the "B1: start-stop"</w:t>
      </w:r>
      <w:r w:rsidRPr="00201E3B">
        <w:rPr>
          <w:lang w:eastAsia="ko-KR"/>
        </w:rPr>
        <w:t xml:space="preserve"> state, </w:t>
      </w:r>
      <w:r w:rsidRPr="00201E3B">
        <w:t>upon receiving a GROUP CALL BROADCAST message with the Call identifier IE not matching any in-progress broadcast group call, the MCVideo client:</w:t>
      </w:r>
    </w:p>
    <w:p w14:paraId="120DB0B9" w14:textId="77777777" w:rsidR="00A540B5" w:rsidRPr="00201E3B" w:rsidRDefault="00A540B5" w:rsidP="00A540B5">
      <w:pPr>
        <w:pStyle w:val="B1"/>
        <w:rPr>
          <w:lang w:eastAsia="ko-KR"/>
        </w:rPr>
      </w:pPr>
      <w:r w:rsidRPr="00201E3B">
        <w:t>1)</w:t>
      </w:r>
      <w:r w:rsidRPr="00201E3B">
        <w:tab/>
        <w:t xml:space="preserve">shall store </w:t>
      </w:r>
      <w:r w:rsidRPr="00201E3B">
        <w:rPr>
          <w:lang w:eastAsia="ko-KR"/>
        </w:rPr>
        <w:t xml:space="preserve">the value of the Call identifier IE of the GROUP CALL BROADCAST message </w:t>
      </w:r>
      <w:r w:rsidRPr="00201E3B">
        <w:t>as the call identifier of the call</w:t>
      </w:r>
      <w:r w:rsidRPr="00201E3B">
        <w:rPr>
          <w:lang w:eastAsia="ko-KR"/>
        </w:rPr>
        <w:t>;</w:t>
      </w:r>
    </w:p>
    <w:p w14:paraId="32416BBF" w14:textId="77777777" w:rsidR="00A540B5" w:rsidRPr="00201E3B" w:rsidRDefault="00A540B5" w:rsidP="00A540B5">
      <w:pPr>
        <w:pStyle w:val="B1"/>
        <w:rPr>
          <w:lang w:eastAsia="ko-KR"/>
        </w:rPr>
      </w:pPr>
      <w:r w:rsidRPr="00201E3B">
        <w:t>2)</w:t>
      </w:r>
      <w:r w:rsidRPr="00201E3B">
        <w:tab/>
        <w:t xml:space="preserve">shall store </w:t>
      </w:r>
      <w:r w:rsidRPr="00201E3B">
        <w:rPr>
          <w:lang w:eastAsia="ko-KR"/>
        </w:rPr>
        <w:t xml:space="preserve">the value of the Call type IE of the GROUP CALL BROADCAST message </w:t>
      </w:r>
      <w:r w:rsidRPr="00201E3B">
        <w:t>as the received current call type</w:t>
      </w:r>
      <w:r w:rsidRPr="00201E3B">
        <w:rPr>
          <w:lang w:eastAsia="ko-KR"/>
        </w:rPr>
        <w:t>;</w:t>
      </w:r>
    </w:p>
    <w:p w14:paraId="12CF48C2" w14:textId="77777777" w:rsidR="00A540B5" w:rsidRPr="00201E3B" w:rsidRDefault="00A540B5" w:rsidP="00A540B5">
      <w:pPr>
        <w:pStyle w:val="B1"/>
      </w:pPr>
      <w:r w:rsidRPr="00201E3B">
        <w:rPr>
          <w:lang w:eastAsia="ko-KR"/>
        </w:rPr>
        <w:t>3)</w:t>
      </w:r>
      <w:r w:rsidRPr="00201E3B">
        <w:rPr>
          <w:lang w:eastAsia="ko-KR"/>
        </w:rPr>
        <w:tab/>
      </w:r>
      <w:r w:rsidRPr="00201E3B">
        <w:t xml:space="preserve">shall store the value of the SDP IE of the GROUP CALL </w:t>
      </w:r>
      <w:r w:rsidRPr="00201E3B">
        <w:rPr>
          <w:lang w:eastAsia="ko-KR"/>
        </w:rPr>
        <w:t xml:space="preserve">BROADCAST </w:t>
      </w:r>
      <w:r w:rsidRPr="00201E3B">
        <w:t>message as the SDP body of the call;</w:t>
      </w:r>
    </w:p>
    <w:p w14:paraId="3526E573" w14:textId="77777777" w:rsidR="00A540B5" w:rsidRPr="00201E3B" w:rsidRDefault="00A540B5" w:rsidP="00A540B5">
      <w:pPr>
        <w:pStyle w:val="B1"/>
      </w:pPr>
      <w:r w:rsidRPr="00201E3B">
        <w:t>4)</w:t>
      </w:r>
      <w:r w:rsidRPr="00201E3B">
        <w:tab/>
        <w:t xml:space="preserve">shall store the value of the Originating MCVideo user ID IE of the GROUP CALL </w:t>
      </w:r>
      <w:r w:rsidRPr="00201E3B">
        <w:rPr>
          <w:lang w:eastAsia="ko-KR"/>
        </w:rPr>
        <w:t xml:space="preserve">BROADCAST </w:t>
      </w:r>
      <w:r w:rsidRPr="00201E3B">
        <w:t>message as the originating MCVideo user ID of the call;</w:t>
      </w:r>
    </w:p>
    <w:p w14:paraId="303D39FE" w14:textId="77777777" w:rsidR="00A540B5" w:rsidRPr="00201E3B" w:rsidRDefault="00A540B5" w:rsidP="00A540B5">
      <w:pPr>
        <w:pStyle w:val="B1"/>
      </w:pPr>
      <w:r w:rsidRPr="00201E3B">
        <w:t>5)</w:t>
      </w:r>
      <w:r w:rsidRPr="00201E3B">
        <w:tab/>
        <w:t xml:space="preserve">shall store the value of the MCVideo group ID IE of the GROUP CALL </w:t>
      </w:r>
      <w:r w:rsidRPr="00201E3B">
        <w:rPr>
          <w:lang w:eastAsia="ko-KR"/>
        </w:rPr>
        <w:t xml:space="preserve">BROADCAST </w:t>
      </w:r>
      <w:r w:rsidRPr="00201E3B">
        <w:t>message as the MCVideo group ID of the call;</w:t>
      </w:r>
    </w:p>
    <w:p w14:paraId="37E692DD" w14:textId="77777777" w:rsidR="00A540B5" w:rsidRPr="00201E3B" w:rsidRDefault="00A540B5" w:rsidP="00A540B5">
      <w:pPr>
        <w:pStyle w:val="B1"/>
      </w:pPr>
      <w:r w:rsidRPr="00201E3B">
        <w:t>6)</w:t>
      </w:r>
      <w:r w:rsidRPr="00201E3B">
        <w:tab/>
        <w:t>if the terminating UE is configured that the terminating MCVideo user acknowledgement is required upon a terminating call request reception:</w:t>
      </w:r>
    </w:p>
    <w:p w14:paraId="239CF25B" w14:textId="77777777" w:rsidR="00A540B5" w:rsidRPr="00201E3B" w:rsidRDefault="00A540B5" w:rsidP="00A540B5">
      <w:pPr>
        <w:pStyle w:val="B2"/>
      </w:pPr>
      <w:r w:rsidRPr="00201E3B">
        <w:t>i)</w:t>
      </w:r>
      <w:r w:rsidRPr="00201E3B">
        <w:tab/>
        <w:t>shall start timer TFB3 (waiting for the user); and</w:t>
      </w:r>
    </w:p>
    <w:p w14:paraId="570A428E" w14:textId="77777777" w:rsidR="00A540B5" w:rsidRPr="00201E3B" w:rsidRDefault="00A540B5" w:rsidP="00A540B5">
      <w:pPr>
        <w:pStyle w:val="B2"/>
      </w:pPr>
      <w:r w:rsidRPr="00201E3B">
        <w:t>ii)</w:t>
      </w:r>
      <w:r w:rsidRPr="00201E3B">
        <w:tab/>
        <w:t>shall enter the "B3: pending user action" state; and</w:t>
      </w:r>
    </w:p>
    <w:p w14:paraId="3FA835F3" w14:textId="77777777" w:rsidR="00A540B5" w:rsidRPr="00201E3B" w:rsidRDefault="00A540B5" w:rsidP="00A540B5">
      <w:pPr>
        <w:pStyle w:val="B1"/>
      </w:pPr>
      <w:r w:rsidRPr="00201E3B">
        <w:t>7)</w:t>
      </w:r>
      <w:r w:rsidRPr="00201E3B">
        <w:tab/>
        <w:t>if the terminating UE is configured that the terminating MCVideo user acknowledgement is not required upon a terminating call request reception:</w:t>
      </w:r>
    </w:p>
    <w:p w14:paraId="332A887D" w14:textId="77777777" w:rsidR="00A540B5" w:rsidRPr="00201E3B" w:rsidRDefault="00A540B5" w:rsidP="00A540B5">
      <w:pPr>
        <w:pStyle w:val="B2"/>
      </w:pPr>
      <w:r w:rsidRPr="00201E3B">
        <w:t>i)</w:t>
      </w:r>
      <w:r w:rsidRPr="00201E3B">
        <w:tab/>
        <w:t>shall establish a media session based on the stored SDP body of the call;</w:t>
      </w:r>
    </w:p>
    <w:p w14:paraId="01C2FBC1" w14:textId="77777777" w:rsidR="00A540B5" w:rsidRPr="00201E3B" w:rsidRDefault="00A540B5" w:rsidP="00A540B5">
      <w:pPr>
        <w:pStyle w:val="B2"/>
        <w:rPr>
          <w:lang w:eastAsia="ko-KR"/>
        </w:rPr>
      </w:pPr>
      <w:r w:rsidRPr="00201E3B">
        <w:t>ii)</w:t>
      </w:r>
      <w:r w:rsidRPr="00201E3B">
        <w:rPr>
          <w:lang w:eastAsia="ko-KR"/>
        </w:rPr>
        <w:t xml:space="preserve"> shall start transmission control as terminating transmission participant as specified in </w:t>
      </w:r>
      <w:r w:rsidRPr="00201E3B">
        <w:t>clause a.b in 3GPP TS 24.581 [5];</w:t>
      </w:r>
    </w:p>
    <w:p w14:paraId="3040D482" w14:textId="77777777" w:rsidR="00A540B5" w:rsidRPr="00201E3B" w:rsidRDefault="00A540B5" w:rsidP="00A540B5">
      <w:pPr>
        <w:pStyle w:val="B2"/>
      </w:pPr>
      <w:r w:rsidRPr="00201E3B">
        <w:rPr>
          <w:lang w:eastAsia="ko-KR"/>
        </w:rPr>
        <w:t>iii)</w:t>
      </w:r>
      <w:r w:rsidRPr="00201E3B">
        <w:tab/>
        <w:t>shall start timer TFB1 (max duration); and</w:t>
      </w:r>
    </w:p>
    <w:p w14:paraId="42255E50" w14:textId="77777777" w:rsidR="00A540B5" w:rsidRPr="00201E3B" w:rsidRDefault="00A540B5" w:rsidP="00A540B5">
      <w:pPr>
        <w:pStyle w:val="B2"/>
      </w:pPr>
      <w:r w:rsidRPr="00201E3B">
        <w:t>iv)</w:t>
      </w:r>
      <w:r w:rsidRPr="00201E3B">
        <w:tab/>
        <w:t>shall enter the "B2: in-progress broadcast group call" state.</w:t>
      </w:r>
    </w:p>
    <w:p w14:paraId="2EA000CD" w14:textId="77777777" w:rsidR="00A540B5" w:rsidRPr="00201E3B" w:rsidRDefault="00A540B5" w:rsidP="00A540B5">
      <w:r w:rsidRPr="00201E3B">
        <w:t>[TS 24.281, clause 9.4.2.4.3]</w:t>
      </w:r>
    </w:p>
    <w:p w14:paraId="4B4B74DD" w14:textId="77777777" w:rsidR="00A540B5" w:rsidRPr="00201E3B" w:rsidRDefault="00A540B5" w:rsidP="00A540B5">
      <w:r w:rsidRPr="00201E3B">
        <w:t>When in the "B3: pending user action"</w:t>
      </w:r>
      <w:r w:rsidRPr="00201E3B">
        <w:rPr>
          <w:lang w:eastAsia="ko-KR"/>
        </w:rPr>
        <w:t xml:space="preserve"> state, upon indication from the MCVideo user to accept the incoming broadcast group call</w:t>
      </w:r>
      <w:r w:rsidRPr="00201E3B">
        <w:t>, the MCVideo client:</w:t>
      </w:r>
    </w:p>
    <w:p w14:paraId="28CF2B90" w14:textId="77777777" w:rsidR="00A540B5" w:rsidRPr="00201E3B" w:rsidRDefault="00A540B5" w:rsidP="00A540B5">
      <w:pPr>
        <w:pStyle w:val="B1"/>
      </w:pPr>
      <w:r w:rsidRPr="00201E3B">
        <w:t>1)</w:t>
      </w:r>
      <w:r w:rsidRPr="00201E3B">
        <w:tab/>
        <w:t>shall establish a media session based on the stored SDP body of the call;</w:t>
      </w:r>
    </w:p>
    <w:p w14:paraId="2EC6EEA8" w14:textId="77777777" w:rsidR="00A540B5" w:rsidRPr="00201E3B" w:rsidRDefault="00A540B5" w:rsidP="00A540B5">
      <w:pPr>
        <w:pStyle w:val="B1"/>
        <w:rPr>
          <w:lang w:eastAsia="ko-KR"/>
        </w:rPr>
      </w:pPr>
      <w:r w:rsidRPr="00201E3B">
        <w:rPr>
          <w:lang w:eastAsia="ko-KR"/>
        </w:rPr>
        <w:t>2)</w:t>
      </w:r>
      <w:r w:rsidRPr="00201E3B">
        <w:rPr>
          <w:lang w:eastAsia="ko-KR"/>
        </w:rPr>
        <w:tab/>
        <w:t xml:space="preserve">shall start transmission control as terminating transmission participant as described specified in </w:t>
      </w:r>
      <w:r w:rsidRPr="00201E3B">
        <w:t>clause a.b in 3GPP TS 24.581 [5];</w:t>
      </w:r>
    </w:p>
    <w:p w14:paraId="20BE777A" w14:textId="77777777" w:rsidR="00A540B5" w:rsidRPr="00201E3B" w:rsidRDefault="00A540B5" w:rsidP="00A540B5">
      <w:pPr>
        <w:pStyle w:val="B1"/>
        <w:rPr>
          <w:lang w:eastAsia="ko-KR"/>
        </w:rPr>
      </w:pPr>
      <w:r w:rsidRPr="00201E3B">
        <w:rPr>
          <w:lang w:eastAsia="ko-KR"/>
        </w:rPr>
        <w:t>3)</w:t>
      </w:r>
      <w:r w:rsidRPr="00201E3B">
        <w:rPr>
          <w:lang w:eastAsia="ko-KR"/>
        </w:rPr>
        <w:tab/>
        <w:t>shall stop timer TFB3 (waiting for the user);</w:t>
      </w:r>
    </w:p>
    <w:p w14:paraId="45FA51FF" w14:textId="77777777" w:rsidR="00A540B5" w:rsidRPr="00201E3B" w:rsidRDefault="00A540B5" w:rsidP="00A540B5">
      <w:pPr>
        <w:pStyle w:val="B1"/>
      </w:pPr>
      <w:r w:rsidRPr="00201E3B">
        <w:rPr>
          <w:lang w:eastAsia="ko-KR"/>
        </w:rPr>
        <w:t>4)</w:t>
      </w:r>
      <w:r w:rsidRPr="00201E3B">
        <w:rPr>
          <w:lang w:eastAsia="ko-KR"/>
        </w:rPr>
        <w:tab/>
        <w:t xml:space="preserve">shall start timer TFB1 (max duration); </w:t>
      </w:r>
      <w:r w:rsidRPr="00201E3B">
        <w:t>and</w:t>
      </w:r>
    </w:p>
    <w:p w14:paraId="2F2872D6" w14:textId="77777777" w:rsidR="00A540B5" w:rsidRPr="00201E3B" w:rsidRDefault="00A540B5" w:rsidP="00A540B5">
      <w:pPr>
        <w:pStyle w:val="B1"/>
        <w:rPr>
          <w:lang w:eastAsia="ko-KR"/>
        </w:rPr>
      </w:pPr>
      <w:r w:rsidRPr="00201E3B">
        <w:rPr>
          <w:lang w:eastAsia="ko-KR"/>
        </w:rPr>
        <w:t>5)</w:t>
      </w:r>
      <w:r w:rsidRPr="00201E3B">
        <w:rPr>
          <w:lang w:eastAsia="ko-KR"/>
        </w:rPr>
        <w:tab/>
        <w:t>shall enter the "B2: in-progress broadcast group call" state.</w:t>
      </w:r>
    </w:p>
    <w:p w14:paraId="3DCA555B" w14:textId="77777777" w:rsidR="00A540B5" w:rsidRPr="00201E3B" w:rsidRDefault="00A540B5" w:rsidP="00A540B5">
      <w:r w:rsidRPr="00201E3B">
        <w:t>[TS 24.281, clause 9.4.2.4.8]</w:t>
      </w:r>
    </w:p>
    <w:p w14:paraId="16396731" w14:textId="77777777" w:rsidR="00A540B5" w:rsidRPr="00201E3B" w:rsidRDefault="00A540B5" w:rsidP="00A540B5">
      <w:r w:rsidRPr="00201E3B">
        <w:t>When in the "B2: in-progress broadcast group call"</w:t>
      </w:r>
      <w:r w:rsidRPr="00201E3B">
        <w:rPr>
          <w:lang w:eastAsia="ko-KR"/>
        </w:rPr>
        <w:t xml:space="preserve"> state or "B4: ignoring same call ID" state, upon receiving GROUP CALL BROADCAST END message with the same Call identifier IE as the stored call identifier</w:t>
      </w:r>
      <w:r w:rsidRPr="00201E3B">
        <w:t>, the MCVideo client:</w:t>
      </w:r>
    </w:p>
    <w:p w14:paraId="33388231" w14:textId="77777777" w:rsidR="00A540B5" w:rsidRPr="00201E3B" w:rsidRDefault="00A540B5" w:rsidP="00A540B5">
      <w:pPr>
        <w:pStyle w:val="B1"/>
        <w:rPr>
          <w:lang w:eastAsia="ko-KR"/>
        </w:rPr>
      </w:pPr>
      <w:r w:rsidRPr="00201E3B">
        <w:rPr>
          <w:lang w:eastAsia="ko-KR"/>
        </w:rPr>
        <w:t>1)</w:t>
      </w:r>
      <w:r w:rsidRPr="00201E3B">
        <w:rPr>
          <w:lang w:eastAsia="ko-KR"/>
        </w:rPr>
        <w:tab/>
        <w:t>shall release media session;</w:t>
      </w:r>
    </w:p>
    <w:p w14:paraId="19E75EE8" w14:textId="77777777" w:rsidR="00A540B5" w:rsidRPr="00201E3B" w:rsidRDefault="00A540B5" w:rsidP="00A540B5">
      <w:pPr>
        <w:pStyle w:val="B1"/>
        <w:rPr>
          <w:lang w:eastAsia="ko-KR"/>
        </w:rPr>
      </w:pPr>
      <w:r w:rsidRPr="00201E3B">
        <w:rPr>
          <w:lang w:eastAsia="ko-KR"/>
        </w:rPr>
        <w:lastRenderedPageBreak/>
        <w:t>2)</w:t>
      </w:r>
      <w:r w:rsidRPr="00201E3B">
        <w:rPr>
          <w:lang w:eastAsia="ko-KR"/>
        </w:rPr>
        <w:tab/>
        <w:t>shall stop transmission control, if running; and</w:t>
      </w:r>
    </w:p>
    <w:p w14:paraId="5C309A3C" w14:textId="77777777" w:rsidR="00A540B5" w:rsidRPr="00201E3B" w:rsidRDefault="00A540B5" w:rsidP="00A540B5">
      <w:pPr>
        <w:pStyle w:val="B1"/>
        <w:rPr>
          <w:lang w:eastAsia="ko-KR"/>
        </w:rPr>
      </w:pPr>
      <w:r w:rsidRPr="00201E3B">
        <w:rPr>
          <w:lang w:eastAsia="ko-KR"/>
        </w:rPr>
        <w:t>3)</w:t>
      </w:r>
      <w:r w:rsidRPr="00201E3B">
        <w:rPr>
          <w:lang w:eastAsia="ko-KR"/>
        </w:rPr>
        <w:tab/>
        <w:t>shall enter the "B1: start-stop" state.</w:t>
      </w:r>
    </w:p>
    <w:p w14:paraId="4F99D33A" w14:textId="77777777" w:rsidR="00A540B5" w:rsidRPr="00201E3B" w:rsidRDefault="00A540B5" w:rsidP="00A540B5">
      <w:r w:rsidRPr="00201E3B">
        <w:t>[TS 24.581, clause 7.2.3.2.9]</w:t>
      </w:r>
    </w:p>
    <w:p w14:paraId="5B493355" w14:textId="77777777" w:rsidR="00A540B5" w:rsidRPr="00201E3B" w:rsidRDefault="00A540B5" w:rsidP="00A540B5">
      <w:r w:rsidRPr="00201E3B">
        <w:t xml:space="preserve">When an MCVideo </w:t>
      </w:r>
      <w:r w:rsidRPr="00201E3B">
        <w:rPr>
          <w:lang w:eastAsia="ko-KR"/>
        </w:rPr>
        <w:t xml:space="preserve">broadcast </w:t>
      </w:r>
      <w:r w:rsidRPr="00201E3B">
        <w:t>call is established the terminating transmission participant:</w:t>
      </w:r>
    </w:p>
    <w:p w14:paraId="224326DC"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05369DBE" w14:textId="77777777" w:rsidR="00A540B5" w:rsidRPr="00201E3B" w:rsidRDefault="00A540B5" w:rsidP="00A540B5">
      <w:pPr>
        <w:pStyle w:val="B1"/>
      </w:pPr>
      <w:r w:rsidRPr="00201E3B">
        <w:t>2.</w:t>
      </w:r>
      <w:r w:rsidRPr="00201E3B">
        <w:tab/>
        <w:t>shall start timer T203 (End of RTP media); and</w:t>
      </w:r>
    </w:p>
    <w:p w14:paraId="1B4E3102" w14:textId="77777777" w:rsidR="00A540B5" w:rsidRPr="00201E3B" w:rsidRDefault="00A540B5" w:rsidP="00A540B5">
      <w:pPr>
        <w:pStyle w:val="B1"/>
      </w:pPr>
      <w:r w:rsidRPr="00201E3B">
        <w:t>3.</w:t>
      </w:r>
      <w:r w:rsidRPr="00201E3B">
        <w:tab/>
        <w:t>shall enter 'O: has no permission' state.</w:t>
      </w:r>
    </w:p>
    <w:p w14:paraId="21BAC8EF" w14:textId="77777777" w:rsidR="00A540B5" w:rsidRPr="00201E3B" w:rsidRDefault="00A540B5" w:rsidP="00A540B5">
      <w:pPr>
        <w:pStyle w:val="NO"/>
      </w:pPr>
      <w:r w:rsidRPr="00201E3B">
        <w:t>NOTE:</w:t>
      </w:r>
      <w:r w:rsidRPr="00201E3B">
        <w:tab/>
        <w:t>In MCVideo broadcast call, only originating MCVideo user is allowed to request transmission and transmit media. A Transmission Request message is locally denied to terminating MCVideo user, if requested.</w:t>
      </w:r>
    </w:p>
    <w:p w14:paraId="15BB3CF0" w14:textId="77777777" w:rsidR="00A540B5" w:rsidRPr="00201E3B" w:rsidRDefault="00A540B5" w:rsidP="00A540B5">
      <w:r w:rsidRPr="00201E3B">
        <w:t>[TS 24.581, clause 7.2.3.4.6]</w:t>
      </w:r>
    </w:p>
    <w:p w14:paraId="4B1D7AEF" w14:textId="77777777" w:rsidR="00A540B5" w:rsidRPr="00201E3B" w:rsidRDefault="00A540B5" w:rsidP="00A540B5">
      <w:pPr>
        <w:rPr>
          <w:lang w:eastAsia="ko-KR"/>
        </w:rPr>
      </w:pPr>
      <w:r w:rsidRPr="00201E3B">
        <w:t>When a Transmission Granted message is received</w:t>
      </w:r>
      <w:r w:rsidRPr="00201E3B">
        <w:rPr>
          <w:lang w:eastAsia="ko-KR"/>
        </w:rPr>
        <w:t xml:space="preserve"> and if the &lt;User ID&gt; value in the User ID field does not match its own MCVideo ID</w:t>
      </w:r>
      <w:r w:rsidRPr="00201E3B">
        <w:t>, the transmission participant:</w:t>
      </w:r>
    </w:p>
    <w:p w14:paraId="4502020F" w14:textId="77777777" w:rsidR="00A540B5" w:rsidRPr="00201E3B" w:rsidRDefault="00A540B5" w:rsidP="00A540B5">
      <w:pPr>
        <w:pStyle w:val="B1"/>
        <w:rPr>
          <w:lang w:eastAsia="ko-KR"/>
        </w:rPr>
      </w:pPr>
      <w:r w:rsidRPr="00201E3B">
        <w:t>1.</w:t>
      </w:r>
      <w:r w:rsidRPr="00201E3B">
        <w:tab/>
      </w:r>
      <w:r w:rsidRPr="00201E3B">
        <w:rPr>
          <w:lang w:eastAsia="ko-KR"/>
        </w:rPr>
        <w:t>shall start timer T203 (End of RTP media) for the User ID;</w:t>
      </w:r>
    </w:p>
    <w:p w14:paraId="7915CE1D" w14:textId="77777777" w:rsidR="00A540B5" w:rsidRPr="00201E3B" w:rsidRDefault="00A540B5" w:rsidP="00A540B5">
      <w:pPr>
        <w:pStyle w:val="B1"/>
      </w:pPr>
      <w:r w:rsidRPr="00201E3B">
        <w:rPr>
          <w:lang w:eastAsia="ko-KR"/>
        </w:rPr>
        <w:t>2.</w:t>
      </w:r>
      <w:r w:rsidRPr="00201E3B">
        <w:rPr>
          <w:lang w:eastAsia="ko-KR"/>
        </w:rPr>
        <w:tab/>
        <w:t>shall store the</w:t>
      </w:r>
      <w:r w:rsidRPr="00201E3B">
        <w:t xml:space="preserve"> user to whom the transmission was granted in the Transmission Granted message in </w:t>
      </w:r>
      <w:r w:rsidRPr="00201E3B">
        <w:rPr>
          <w:lang w:eastAsia="ko-KR"/>
        </w:rPr>
        <w:t xml:space="preserve">transmitter </w:t>
      </w:r>
      <w:r w:rsidRPr="00201E3B">
        <w:t>list;</w:t>
      </w:r>
    </w:p>
    <w:p w14:paraId="5491387A" w14:textId="77777777" w:rsidR="00A540B5" w:rsidRPr="00201E3B" w:rsidRDefault="00A540B5" w:rsidP="00A540B5">
      <w:pPr>
        <w:pStyle w:val="B1"/>
      </w:pPr>
      <w:r w:rsidRPr="00201E3B">
        <w:t>3.</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62308998" w14:textId="77777777" w:rsidR="00A540B5" w:rsidRPr="00201E3B" w:rsidRDefault="00A540B5" w:rsidP="00A540B5">
      <w:pPr>
        <w:pStyle w:val="B1"/>
      </w:pPr>
      <w:r w:rsidRPr="00201E3B">
        <w:t>4.</w:t>
      </w:r>
      <w:r w:rsidRPr="00201E3B">
        <w:tab/>
        <w:t>if the Transmission Indicator field is included with the B-bit set to '1' (Broadcast group call), shall provide a notification to the user indicating that this is a broadcast group call; and</w:t>
      </w:r>
    </w:p>
    <w:p w14:paraId="7B1B6DEC" w14:textId="77777777" w:rsidR="00A540B5" w:rsidRPr="00201E3B" w:rsidRDefault="00A540B5" w:rsidP="00A540B5">
      <w:pPr>
        <w:pStyle w:val="B1"/>
      </w:pPr>
      <w:r w:rsidRPr="00201E3B">
        <w:t>5.</w:t>
      </w:r>
      <w:r w:rsidRPr="00201E3B">
        <w:tab/>
        <w:t>shall remain in the 'O: has no permission' state.</w:t>
      </w:r>
    </w:p>
    <w:p w14:paraId="6654F18A" w14:textId="77777777" w:rsidR="00A540B5" w:rsidRPr="00201E3B" w:rsidRDefault="00A540B5" w:rsidP="00A540B5">
      <w:pPr>
        <w:pStyle w:val="H6"/>
      </w:pPr>
      <w:r w:rsidRPr="00201E3B">
        <w:t>7.1.2.2.3</w:t>
      </w:r>
      <w:r w:rsidRPr="00201E3B">
        <w:tab/>
        <w:t>Test description</w:t>
      </w:r>
    </w:p>
    <w:p w14:paraId="63C3303E" w14:textId="77777777" w:rsidR="00A540B5" w:rsidRPr="00201E3B" w:rsidRDefault="00A540B5" w:rsidP="00A540B5">
      <w:pPr>
        <w:pStyle w:val="H6"/>
      </w:pPr>
      <w:r w:rsidRPr="00201E3B">
        <w:t>7.1.2.2.3.1</w:t>
      </w:r>
      <w:r w:rsidRPr="00201E3B">
        <w:tab/>
        <w:t>Pre-test conditions</w:t>
      </w:r>
    </w:p>
    <w:p w14:paraId="521EB70E" w14:textId="77777777" w:rsidR="00A540B5" w:rsidRPr="00201E3B" w:rsidRDefault="00A540B5" w:rsidP="00A540B5">
      <w:pPr>
        <w:pStyle w:val="H6"/>
      </w:pPr>
      <w:r w:rsidRPr="00201E3B">
        <w:t>System Simulator:</w:t>
      </w:r>
    </w:p>
    <w:p w14:paraId="7F616993" w14:textId="77777777" w:rsidR="00A540B5" w:rsidRPr="00201E3B" w:rsidRDefault="00A540B5" w:rsidP="00A540B5">
      <w:pPr>
        <w:pStyle w:val="B1"/>
      </w:pPr>
      <w:r w:rsidRPr="00201E3B">
        <w:t>-</w:t>
      </w:r>
      <w:r w:rsidRPr="00201E3B">
        <w:tab/>
      </w:r>
      <w:r w:rsidRPr="00201E3B">
        <w:rPr>
          <w:color w:val="000000"/>
        </w:rPr>
        <w:t>SS-UE1 (MCVideo Client)</w:t>
      </w:r>
    </w:p>
    <w:p w14:paraId="571C3645"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5AD74B"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68025D77"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DC89CEF" w14:textId="77777777" w:rsidR="00A540B5" w:rsidRPr="00201E3B" w:rsidRDefault="00A540B5" w:rsidP="00A540B5">
      <w:pPr>
        <w:pStyle w:val="B1"/>
      </w:pPr>
      <w:r w:rsidRPr="00201E3B">
        <w:t>-</w:t>
      </w:r>
      <w:r w:rsidRPr="00201E3B">
        <w:tab/>
      </w:r>
      <w:r w:rsidRPr="00201E3B">
        <w:rPr>
          <w:color w:val="000000"/>
        </w:rPr>
        <w:t>SS-NW (MCVideo server)</w:t>
      </w:r>
    </w:p>
    <w:p w14:paraId="54395C95"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7A19F37"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4E65C7B6" w14:textId="77777777" w:rsidR="00A540B5" w:rsidRPr="00201E3B" w:rsidRDefault="00A540B5" w:rsidP="00A540B5">
      <w:pPr>
        <w:pStyle w:val="H6"/>
      </w:pPr>
      <w:r w:rsidRPr="00201E3B">
        <w:lastRenderedPageBreak/>
        <w:t>IUT:</w:t>
      </w:r>
    </w:p>
    <w:p w14:paraId="31AB7CF1" w14:textId="77777777" w:rsidR="00A540B5" w:rsidRPr="00201E3B" w:rsidRDefault="00A540B5" w:rsidP="00A540B5">
      <w:pPr>
        <w:pStyle w:val="B1"/>
      </w:pPr>
      <w:r w:rsidRPr="00201E3B">
        <w:t>-</w:t>
      </w:r>
      <w:r w:rsidRPr="00201E3B">
        <w:tab/>
        <w:t>UE (MCVideo Client)</w:t>
      </w:r>
    </w:p>
    <w:p w14:paraId="1AE4EBA4" w14:textId="77777777" w:rsidR="00A540B5" w:rsidRPr="00201E3B" w:rsidRDefault="00A540B5" w:rsidP="00A540B5">
      <w:pPr>
        <w:pStyle w:val="B1"/>
      </w:pPr>
      <w:r w:rsidRPr="00201E3B">
        <w:t>-</w:t>
      </w:r>
      <w:r w:rsidRPr="00201E3B">
        <w:tab/>
        <w:t>The test USIM set as defined in TS 36.579-1 [2], subclause 5.5.10 is inserted.</w:t>
      </w:r>
    </w:p>
    <w:p w14:paraId="5B30ADFF"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58FEB0C" w14:textId="77777777" w:rsidR="00A540B5" w:rsidRPr="00201E3B" w:rsidRDefault="00A540B5" w:rsidP="00A540B5">
      <w:pPr>
        <w:pStyle w:val="H6"/>
      </w:pPr>
      <w:r w:rsidRPr="00201E3B">
        <w:t>Preamble:</w:t>
      </w:r>
    </w:p>
    <w:p w14:paraId="2D391C47" w14:textId="77777777"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02FE9F72"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7D378F1C"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577A15F1" w14:textId="77777777" w:rsidR="00A540B5" w:rsidRPr="00201E3B" w:rsidRDefault="00A540B5" w:rsidP="00A540B5">
      <w:pPr>
        <w:pStyle w:val="B1"/>
      </w:pPr>
      <w:r w:rsidRPr="00201E3B">
        <w:t>-</w:t>
      </w:r>
      <w:r w:rsidRPr="00201E3B">
        <w:tab/>
        <w:t>The UE is switched-off.</w:t>
      </w:r>
    </w:p>
    <w:p w14:paraId="01A89732" w14:textId="77777777" w:rsidR="00A540B5" w:rsidRPr="00201E3B" w:rsidRDefault="00A540B5" w:rsidP="00A540B5">
      <w:pPr>
        <w:pStyle w:val="B1"/>
      </w:pPr>
      <w:r w:rsidRPr="00201E3B">
        <w:t>-</w:t>
      </w:r>
      <w:r w:rsidRPr="00201E3B">
        <w:tab/>
        <w:t>UE States at the end of the preamble</w:t>
      </w:r>
    </w:p>
    <w:p w14:paraId="3BBD0812" w14:textId="77777777" w:rsidR="00A540B5" w:rsidRPr="00201E3B" w:rsidRDefault="00A540B5" w:rsidP="00A540B5">
      <w:pPr>
        <w:pStyle w:val="B2"/>
      </w:pPr>
      <w:r w:rsidRPr="00201E3B">
        <w:t>-</w:t>
      </w:r>
      <w:r w:rsidRPr="00201E3B">
        <w:tab/>
        <w:t>The UE is in state 'switched-off'.</w:t>
      </w:r>
    </w:p>
    <w:p w14:paraId="5DEB6923" w14:textId="77777777" w:rsidR="00A540B5" w:rsidRPr="00201E3B" w:rsidRDefault="00A540B5" w:rsidP="00A540B5">
      <w:pPr>
        <w:pStyle w:val="H6"/>
      </w:pPr>
      <w:r w:rsidRPr="00201E3B">
        <w:lastRenderedPageBreak/>
        <w:t>7.1.2.2.3.2</w:t>
      </w:r>
      <w:r w:rsidRPr="00201E3B">
        <w:tab/>
        <w:t>Test procedure sequence</w:t>
      </w:r>
    </w:p>
    <w:p w14:paraId="2B2D5DC6" w14:textId="77777777" w:rsidR="00A540B5" w:rsidRPr="00201E3B" w:rsidRDefault="00A540B5" w:rsidP="00A540B5">
      <w:pPr>
        <w:pStyle w:val="TH"/>
      </w:pPr>
      <w:r w:rsidRPr="00201E3B">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04E50D7B" w14:textId="77777777" w:rsidTr="00A540B5">
        <w:tc>
          <w:tcPr>
            <w:tcW w:w="648" w:type="dxa"/>
            <w:tcBorders>
              <w:top w:val="single" w:sz="4" w:space="0" w:color="auto"/>
              <w:left w:val="single" w:sz="4" w:space="0" w:color="auto"/>
              <w:bottom w:val="nil"/>
              <w:right w:val="single" w:sz="4" w:space="0" w:color="auto"/>
            </w:tcBorders>
            <w:hideMark/>
          </w:tcPr>
          <w:p w14:paraId="06734AA7"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1003945B"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45F168F"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EF1724B"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FBA9B50"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53F85D6C" w14:textId="77777777" w:rsidTr="00A540B5">
        <w:tc>
          <w:tcPr>
            <w:tcW w:w="648" w:type="dxa"/>
            <w:tcBorders>
              <w:top w:val="nil"/>
              <w:left w:val="single" w:sz="4" w:space="0" w:color="auto"/>
              <w:bottom w:val="single" w:sz="4" w:space="0" w:color="auto"/>
              <w:right w:val="single" w:sz="4" w:space="0" w:color="auto"/>
            </w:tcBorders>
          </w:tcPr>
          <w:p w14:paraId="6242CAC0"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6901E4"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27A4F02"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935EEFF"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651E7C5C"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D95B973" w14:textId="77777777" w:rsidR="00A540B5" w:rsidRPr="00201E3B" w:rsidRDefault="00A540B5">
            <w:pPr>
              <w:pStyle w:val="TAH"/>
              <w:spacing w:line="256" w:lineRule="auto"/>
              <w:rPr>
                <w:lang w:eastAsia="en-US"/>
              </w:rPr>
            </w:pPr>
          </w:p>
        </w:tc>
      </w:tr>
      <w:tr w:rsidR="00A540B5" w:rsidRPr="00201E3B" w14:paraId="14FFEA4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A24E09B"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3C99B7B"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EC39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81F56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2AF8AA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678255" w14:textId="77777777" w:rsidR="00A540B5" w:rsidRPr="00201E3B" w:rsidRDefault="00A540B5">
            <w:pPr>
              <w:pStyle w:val="TAC"/>
              <w:spacing w:line="256" w:lineRule="auto"/>
              <w:rPr>
                <w:lang w:eastAsia="en-US"/>
              </w:rPr>
            </w:pPr>
            <w:r w:rsidRPr="00201E3B">
              <w:rPr>
                <w:lang w:eastAsia="en-US"/>
              </w:rPr>
              <w:t>-</w:t>
            </w:r>
          </w:p>
        </w:tc>
      </w:tr>
      <w:tr w:rsidR="00A540B5" w:rsidRPr="00201E3B" w14:paraId="10A3DCA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8CB286B" w14:textId="77777777" w:rsidR="00A540B5" w:rsidRPr="00201E3B" w:rsidRDefault="00A540B5">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4DA520F"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68AE457" w14:textId="77777777" w:rsidR="00A540B5" w:rsidRPr="00201E3B" w:rsidRDefault="00A540B5">
            <w:pPr>
              <w:pStyle w:val="TAN"/>
              <w:spacing w:line="256" w:lineRule="auto"/>
              <w:rPr>
                <w:lang w:eastAsia="en-US"/>
              </w:rPr>
            </w:pPr>
          </w:p>
          <w:p w14:paraId="39669DBF"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0BE6E7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9FDEE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66B4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BE6134" w14:textId="77777777" w:rsidR="00A540B5" w:rsidRPr="00201E3B" w:rsidRDefault="00A540B5">
            <w:pPr>
              <w:pStyle w:val="TAC"/>
              <w:spacing w:line="256" w:lineRule="auto"/>
              <w:rPr>
                <w:lang w:eastAsia="en-US"/>
              </w:rPr>
            </w:pPr>
            <w:r w:rsidRPr="00201E3B">
              <w:rPr>
                <w:lang w:eastAsia="en-US"/>
              </w:rPr>
              <w:t>-</w:t>
            </w:r>
          </w:p>
        </w:tc>
      </w:tr>
      <w:tr w:rsidR="00A540B5" w:rsidRPr="00201E3B" w14:paraId="1C75A2D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9541D65" w14:textId="77777777" w:rsidR="00A540B5" w:rsidRPr="00201E3B" w:rsidRDefault="00A540B5">
            <w:pPr>
              <w:pStyle w:val="TAC"/>
              <w:spacing w:line="256" w:lineRule="auto"/>
              <w:rPr>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2AF8B722" w14:textId="77777777" w:rsidR="00A540B5" w:rsidRPr="00201E3B" w:rsidRDefault="00A540B5">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22966E8B" w14:textId="77777777" w:rsidR="00A540B5" w:rsidRPr="00201E3B" w:rsidRDefault="00A540B5">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01B802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0FE76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2C4936"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015DBB" w14:textId="77777777" w:rsidR="00A540B5" w:rsidRPr="00201E3B" w:rsidRDefault="00A540B5">
            <w:pPr>
              <w:pStyle w:val="TAC"/>
              <w:spacing w:line="256" w:lineRule="auto"/>
              <w:rPr>
                <w:lang w:eastAsia="en-US"/>
              </w:rPr>
            </w:pPr>
            <w:r w:rsidRPr="00201E3B">
              <w:rPr>
                <w:lang w:eastAsia="en-US"/>
              </w:rPr>
              <w:t>-</w:t>
            </w:r>
          </w:p>
        </w:tc>
      </w:tr>
      <w:tr w:rsidR="00A540B5" w:rsidRPr="00201E3B" w14:paraId="6DD5C2B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7F56FD1"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DCF90F9"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EF9777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684C3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3FF6B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7E81762" w14:textId="77777777" w:rsidR="00A540B5" w:rsidRPr="00201E3B" w:rsidRDefault="00A540B5">
            <w:pPr>
              <w:pStyle w:val="TAC"/>
              <w:spacing w:line="256" w:lineRule="auto"/>
              <w:rPr>
                <w:lang w:eastAsia="en-US"/>
              </w:rPr>
            </w:pPr>
            <w:r w:rsidRPr="00201E3B">
              <w:rPr>
                <w:lang w:eastAsia="en-US"/>
              </w:rPr>
              <w:t>-</w:t>
            </w:r>
          </w:p>
        </w:tc>
      </w:tr>
      <w:tr w:rsidR="00A540B5" w:rsidRPr="00201E3B" w14:paraId="414BD67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9C0EEB"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9F533CC" w14:textId="77777777" w:rsidR="00A540B5" w:rsidRPr="00201E3B" w:rsidRDefault="00A540B5">
            <w:pPr>
              <w:pStyle w:val="TAL"/>
              <w:spacing w:line="256" w:lineRule="auto"/>
              <w:rPr>
                <w:lang w:eastAsia="en-US"/>
              </w:rPr>
            </w:pPr>
            <w:r w:rsidRPr="00201E3B">
              <w:rPr>
                <w:lang w:eastAsia="en-US"/>
              </w:rPr>
              <w:t>SS-UE1 (MCVideo Client) sends a GROUP CALL BROADCAST</w:t>
            </w:r>
          </w:p>
          <w:p w14:paraId="5ED0FE90" w14:textId="77777777" w:rsidR="00A540B5" w:rsidRPr="00201E3B" w:rsidRDefault="00A540B5">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12C2B1E8"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22FD1B8"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0F8D61C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ECD248" w14:textId="77777777" w:rsidR="00A540B5" w:rsidRPr="00201E3B" w:rsidRDefault="00A540B5">
            <w:pPr>
              <w:pStyle w:val="TAC"/>
              <w:spacing w:line="256" w:lineRule="auto"/>
              <w:rPr>
                <w:lang w:eastAsia="en-US"/>
              </w:rPr>
            </w:pPr>
            <w:r w:rsidRPr="00201E3B">
              <w:rPr>
                <w:lang w:eastAsia="en-US"/>
              </w:rPr>
              <w:t>-</w:t>
            </w:r>
          </w:p>
        </w:tc>
      </w:tr>
      <w:tr w:rsidR="00A540B5" w:rsidRPr="00201E3B" w14:paraId="71A25F0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6F89EB"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30ACB6B" w14:textId="77777777" w:rsidR="00A540B5" w:rsidRPr="00201E3B" w:rsidRDefault="00A540B5">
            <w:pPr>
              <w:pStyle w:val="TAL"/>
              <w:spacing w:line="256" w:lineRule="auto"/>
              <w:rPr>
                <w:lang w:eastAsia="en-US"/>
              </w:rPr>
            </w:pPr>
            <w:r w:rsidRPr="00201E3B">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002AB9E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2B0B2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583D3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C30A7CD" w14:textId="77777777" w:rsidR="00A540B5" w:rsidRPr="00201E3B" w:rsidRDefault="00A540B5">
            <w:pPr>
              <w:pStyle w:val="TAC"/>
              <w:spacing w:line="256" w:lineRule="auto"/>
              <w:rPr>
                <w:lang w:eastAsia="en-US"/>
              </w:rPr>
            </w:pPr>
            <w:r w:rsidRPr="00201E3B">
              <w:rPr>
                <w:lang w:eastAsia="en-US"/>
              </w:rPr>
              <w:t>-</w:t>
            </w:r>
          </w:p>
        </w:tc>
      </w:tr>
      <w:tr w:rsidR="00A540B5" w:rsidRPr="00201E3B" w14:paraId="74210712"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D247D9C" w14:textId="77777777" w:rsidR="00A540B5" w:rsidRPr="00201E3B" w:rsidRDefault="00A540B5">
            <w:pPr>
              <w:pStyle w:val="TAC"/>
              <w:spacing w:line="256" w:lineRule="auto"/>
              <w:rPr>
                <w:lang w:eastAsia="en-US"/>
              </w:rPr>
            </w:pPr>
            <w:r w:rsidRPr="00201E3B">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7BF3C36D" w14:textId="77777777" w:rsidR="00A540B5" w:rsidRPr="00201E3B" w:rsidRDefault="00A540B5">
            <w:pPr>
              <w:pStyle w:val="TAL"/>
              <w:spacing w:line="256" w:lineRule="auto"/>
              <w:rPr>
                <w:lang w:eastAsia="en-US"/>
              </w:rPr>
            </w:pPr>
            <w:r w:rsidRPr="00201E3B">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519D333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C3BB1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D854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1F9EEF" w14:textId="77777777" w:rsidR="00A540B5" w:rsidRPr="00201E3B" w:rsidRDefault="00A540B5">
            <w:pPr>
              <w:pStyle w:val="TAC"/>
              <w:spacing w:line="256" w:lineRule="auto"/>
              <w:rPr>
                <w:lang w:eastAsia="en-US"/>
              </w:rPr>
            </w:pPr>
            <w:r w:rsidRPr="00201E3B">
              <w:rPr>
                <w:lang w:eastAsia="en-US"/>
              </w:rPr>
              <w:t>-</w:t>
            </w:r>
          </w:p>
        </w:tc>
      </w:tr>
      <w:tr w:rsidR="00A540B5" w:rsidRPr="00201E3B" w14:paraId="1B077AE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2192BFC" w14:textId="77777777" w:rsidR="00A540B5" w:rsidRPr="00201E3B" w:rsidRDefault="00A540B5">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AB93280" w14:textId="77777777" w:rsidR="00A540B5" w:rsidRPr="00201E3B" w:rsidRDefault="00A540B5">
            <w:pPr>
              <w:pStyle w:val="TAL"/>
              <w:spacing w:line="256" w:lineRule="auto"/>
              <w:rPr>
                <w:lang w:eastAsia="en-US"/>
              </w:rPr>
            </w:pPr>
            <w:r w:rsidRPr="00201E3B">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DD304B4"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68740A"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93866D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CE43B0" w14:textId="77777777" w:rsidR="00A540B5" w:rsidRPr="00201E3B" w:rsidRDefault="00A540B5">
            <w:pPr>
              <w:pStyle w:val="TAC"/>
              <w:spacing w:line="256" w:lineRule="auto"/>
              <w:rPr>
                <w:lang w:eastAsia="en-US"/>
              </w:rPr>
            </w:pPr>
            <w:r w:rsidRPr="00201E3B">
              <w:rPr>
                <w:lang w:eastAsia="en-US"/>
              </w:rPr>
              <w:t>-</w:t>
            </w:r>
          </w:p>
        </w:tc>
      </w:tr>
      <w:tr w:rsidR="00A540B5" w:rsidRPr="00201E3B" w14:paraId="0BDB393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90299BB" w14:textId="77777777" w:rsidR="00A540B5" w:rsidRPr="00201E3B" w:rsidRDefault="00A540B5">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3D05C0C" w14:textId="77777777" w:rsidR="00A540B5" w:rsidRPr="00201E3B" w:rsidRDefault="00A540B5">
            <w:pPr>
              <w:pStyle w:val="TAL"/>
              <w:spacing w:line="256" w:lineRule="auto"/>
              <w:rPr>
                <w:lang w:eastAsia="en-US"/>
              </w:rPr>
            </w:pPr>
            <w:r w:rsidRPr="00201E3B">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B680C4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ABEA6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4CD08E"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CE9AE94" w14:textId="77777777" w:rsidR="00A540B5" w:rsidRPr="00201E3B" w:rsidRDefault="00A540B5">
            <w:pPr>
              <w:pStyle w:val="TAC"/>
              <w:spacing w:line="256" w:lineRule="auto"/>
              <w:rPr>
                <w:lang w:eastAsia="en-US"/>
              </w:rPr>
            </w:pPr>
            <w:r w:rsidRPr="00201E3B">
              <w:rPr>
                <w:lang w:eastAsia="en-US"/>
              </w:rPr>
              <w:t>P</w:t>
            </w:r>
          </w:p>
        </w:tc>
      </w:tr>
      <w:tr w:rsidR="00A540B5" w:rsidRPr="00201E3B" w14:paraId="022DDAA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42D9C9C" w14:textId="77777777" w:rsidR="00A540B5" w:rsidRPr="00201E3B" w:rsidRDefault="00A540B5">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4DDF307" w14:textId="77777777" w:rsidR="00A540B5" w:rsidRPr="00201E3B" w:rsidRDefault="00A540B5">
            <w:pPr>
              <w:pStyle w:val="TAL"/>
              <w:spacing w:line="256" w:lineRule="auto"/>
              <w:rPr>
                <w:lang w:eastAsia="en-US"/>
              </w:rPr>
            </w:pPr>
            <w:r w:rsidRPr="00201E3B">
              <w:rPr>
                <w:lang w:eastAsia="en-US"/>
              </w:rPr>
              <w:t>Make the UE (MCVideo User) request to send media.</w:t>
            </w:r>
          </w:p>
          <w:p w14:paraId="21C10BD1" w14:textId="77777777" w:rsidR="00A540B5" w:rsidRPr="00201E3B" w:rsidRDefault="00A540B5">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05EF1437"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E739C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A153A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13E465" w14:textId="77777777" w:rsidR="00A540B5" w:rsidRPr="00201E3B" w:rsidRDefault="00A540B5">
            <w:pPr>
              <w:pStyle w:val="TAC"/>
              <w:spacing w:line="256" w:lineRule="auto"/>
              <w:rPr>
                <w:lang w:eastAsia="en-US"/>
              </w:rPr>
            </w:pPr>
            <w:r w:rsidRPr="00201E3B">
              <w:rPr>
                <w:lang w:eastAsia="en-US"/>
              </w:rPr>
              <w:t>-</w:t>
            </w:r>
          </w:p>
        </w:tc>
      </w:tr>
      <w:tr w:rsidR="00A540B5" w:rsidRPr="00201E3B" w14:paraId="3F32B77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429D19F" w14:textId="77777777" w:rsidR="00A540B5" w:rsidRPr="00201E3B" w:rsidRDefault="00A540B5">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35B86E6" w14:textId="77777777" w:rsidR="00A540B5" w:rsidRPr="00201E3B" w:rsidRDefault="00A540B5">
            <w:pPr>
              <w:pStyle w:val="TAL"/>
              <w:spacing w:line="256" w:lineRule="auto"/>
              <w:rPr>
                <w:lang w:eastAsia="en-US"/>
              </w:rPr>
            </w:pPr>
            <w:r w:rsidRPr="00201E3B">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952F0A2"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DE650D7"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7B827B7"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2ED868A1" w14:textId="77777777" w:rsidR="00A540B5" w:rsidRPr="00201E3B" w:rsidRDefault="00A540B5">
            <w:pPr>
              <w:pStyle w:val="TAC"/>
              <w:spacing w:line="256" w:lineRule="auto"/>
              <w:rPr>
                <w:lang w:eastAsia="en-US"/>
              </w:rPr>
            </w:pPr>
            <w:r w:rsidRPr="00201E3B">
              <w:rPr>
                <w:lang w:eastAsia="en-US"/>
              </w:rPr>
              <w:t>F</w:t>
            </w:r>
          </w:p>
        </w:tc>
      </w:tr>
      <w:tr w:rsidR="00A540B5" w:rsidRPr="00201E3B" w14:paraId="29BDEC3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7B514F1"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18F12AAF" w14:textId="77777777" w:rsidR="00A540B5" w:rsidRPr="00201E3B" w:rsidRDefault="00A540B5">
            <w:pPr>
              <w:pStyle w:val="TAL"/>
              <w:spacing w:line="256" w:lineRule="auto"/>
              <w:rPr>
                <w:lang w:eastAsia="en-US"/>
              </w:rPr>
            </w:pPr>
            <w:r w:rsidRPr="00201E3B">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6FF39D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5AC4C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3BA77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952BCB" w14:textId="77777777" w:rsidR="00A540B5" w:rsidRPr="00201E3B" w:rsidRDefault="00A540B5">
            <w:pPr>
              <w:pStyle w:val="TAC"/>
              <w:spacing w:line="256" w:lineRule="auto"/>
              <w:rPr>
                <w:lang w:eastAsia="en-US"/>
              </w:rPr>
            </w:pPr>
            <w:r w:rsidRPr="00201E3B">
              <w:rPr>
                <w:lang w:eastAsia="en-US"/>
              </w:rPr>
              <w:t>-</w:t>
            </w:r>
          </w:p>
        </w:tc>
      </w:tr>
      <w:tr w:rsidR="00A540B5" w:rsidRPr="00201E3B" w14:paraId="06E5E90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61C52F8"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7A7F57F" w14:textId="77777777" w:rsidR="00A540B5" w:rsidRPr="00201E3B" w:rsidRDefault="00A540B5">
            <w:pPr>
              <w:pStyle w:val="TAL"/>
              <w:spacing w:line="256" w:lineRule="auto"/>
              <w:rPr>
                <w:lang w:eastAsia="en-US"/>
              </w:rPr>
            </w:pPr>
            <w:r w:rsidRPr="00201E3B">
              <w:rPr>
                <w:lang w:eastAsia="en-US"/>
              </w:rPr>
              <w:t>SS-UE1 (MCVideo Client) sends a GROUP CALL BROADCAST END</w:t>
            </w:r>
          </w:p>
          <w:p w14:paraId="4181D74A" w14:textId="77777777" w:rsidR="00A540B5" w:rsidRPr="00201E3B" w:rsidRDefault="00A540B5">
            <w:pPr>
              <w:pStyle w:val="TAL"/>
              <w:spacing w:line="256" w:lineRule="auto"/>
              <w:rPr>
                <w:lang w:eastAsia="en-US"/>
              </w:rPr>
            </w:pPr>
            <w:r w:rsidRPr="00201E3B">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2D2CF6AB"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0FFCE38" w14:textId="77777777" w:rsidR="00A540B5" w:rsidRPr="00201E3B" w:rsidRDefault="00A540B5">
            <w:pPr>
              <w:pStyle w:val="TAL"/>
              <w:spacing w:line="256" w:lineRule="auto"/>
              <w:rPr>
                <w:lang w:eastAsia="en-US"/>
              </w:rPr>
            </w:pPr>
            <w:r w:rsidRPr="00201E3B">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60971AD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EDF53D" w14:textId="77777777" w:rsidR="00A540B5" w:rsidRPr="00201E3B" w:rsidRDefault="00A540B5">
            <w:pPr>
              <w:pStyle w:val="TAC"/>
              <w:spacing w:line="256" w:lineRule="auto"/>
              <w:rPr>
                <w:lang w:eastAsia="en-US"/>
              </w:rPr>
            </w:pPr>
            <w:r w:rsidRPr="00201E3B">
              <w:rPr>
                <w:lang w:eastAsia="en-US"/>
              </w:rPr>
              <w:t>-</w:t>
            </w:r>
          </w:p>
        </w:tc>
      </w:tr>
      <w:tr w:rsidR="00A540B5" w:rsidRPr="00201E3B" w14:paraId="7B8E2DE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D2A3A91"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1591EA"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8B6B3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BFE9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C82746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B901FD" w14:textId="77777777" w:rsidR="00A540B5" w:rsidRPr="00201E3B" w:rsidRDefault="00A540B5">
            <w:pPr>
              <w:pStyle w:val="TAC"/>
              <w:spacing w:line="256" w:lineRule="auto"/>
              <w:rPr>
                <w:lang w:eastAsia="en-US"/>
              </w:rPr>
            </w:pPr>
            <w:r w:rsidRPr="00201E3B">
              <w:rPr>
                <w:lang w:eastAsia="en-US"/>
              </w:rPr>
              <w:t>-</w:t>
            </w:r>
          </w:p>
        </w:tc>
      </w:tr>
      <w:tr w:rsidR="00A540B5" w:rsidRPr="00201E3B" w14:paraId="6F63E6B1" w14:textId="77777777" w:rsidTr="00A540B5">
        <w:tc>
          <w:tcPr>
            <w:tcW w:w="9762" w:type="dxa"/>
            <w:gridSpan w:val="6"/>
            <w:tcBorders>
              <w:top w:val="single" w:sz="4" w:space="0" w:color="auto"/>
              <w:left w:val="single" w:sz="4" w:space="0" w:color="auto"/>
              <w:bottom w:val="single" w:sz="4" w:space="0" w:color="auto"/>
              <w:right w:val="single" w:sz="4" w:space="0" w:color="auto"/>
            </w:tcBorders>
            <w:hideMark/>
          </w:tcPr>
          <w:p w14:paraId="188520AA" w14:textId="77777777" w:rsidR="00A540B5" w:rsidRPr="00201E3B" w:rsidRDefault="00A540B5">
            <w:pPr>
              <w:pStyle w:val="TAN"/>
              <w:spacing w:line="256" w:lineRule="auto"/>
              <w:rPr>
                <w:lang w:eastAsia="en-US"/>
              </w:rPr>
            </w:pPr>
            <w:r w:rsidRPr="00201E3B">
              <w:rPr>
                <w:lang w:eastAsia="en-US"/>
              </w:rPr>
              <w:lastRenderedPageBreak/>
              <w:t>NOTE 1:</w:t>
            </w:r>
            <w:r w:rsidRPr="00201E3B">
              <w:rPr>
                <w:lang w:eastAsia="en-US"/>
              </w:rPr>
              <w:tab/>
              <w:t>This is expected to be done via a suitable implementation dependent MMI.</w:t>
            </w:r>
          </w:p>
          <w:p w14:paraId="4642D088" w14:textId="77777777" w:rsidR="00A540B5" w:rsidRPr="00201E3B" w:rsidRDefault="00A540B5">
            <w:pPr>
              <w:pStyle w:val="TAN"/>
              <w:spacing w:line="256" w:lineRule="auto"/>
              <w:rPr>
                <w:lang w:eastAsia="en-US"/>
              </w:rPr>
            </w:pPr>
            <w:r w:rsidRPr="00201E3B">
              <w:rPr>
                <w:lang w:eastAsia="en-US"/>
              </w:rPr>
              <w:t>NOTE 2:</w:t>
            </w:r>
            <w:r w:rsidRPr="00201E3B">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0C46C2C8" w14:textId="77777777" w:rsidR="00A540B5" w:rsidRPr="00201E3B" w:rsidRDefault="00A540B5">
            <w:pPr>
              <w:pStyle w:val="TAN"/>
              <w:spacing w:line="256" w:lineRule="auto"/>
              <w:rPr>
                <w:lang w:eastAsia="en-US"/>
              </w:rPr>
            </w:pPr>
            <w:r w:rsidRPr="00201E3B">
              <w:rPr>
                <w:lang w:eastAsia="en-US"/>
              </w:rPr>
              <w:t>NOTE 3:</w:t>
            </w:r>
            <w:r w:rsidRPr="00201E3B">
              <w:rPr>
                <w:lang w:eastAsia="en-US"/>
              </w:rPr>
              <w:tab/>
              <w:t>It is possible that the MCVideo Client may not allow the MCVideo User to request the floor.</w:t>
            </w:r>
          </w:p>
          <w:p w14:paraId="11AB302D" w14:textId="77777777" w:rsidR="00A540B5" w:rsidRPr="00201E3B" w:rsidRDefault="00A540B5">
            <w:pPr>
              <w:pStyle w:val="TAN"/>
              <w:spacing w:line="256" w:lineRule="auto"/>
              <w:rPr>
                <w:lang w:eastAsia="en-US"/>
              </w:rPr>
            </w:pPr>
            <w:r w:rsidRPr="00201E3B">
              <w:rPr>
                <w:lang w:eastAsia="en-US"/>
              </w:rPr>
              <w:t>NOTE 4:</w:t>
            </w:r>
            <w:r w:rsidRPr="00201E3B">
              <w:rPr>
                <w:lang w:eastAsia="en-US"/>
              </w:rPr>
              <w:tab/>
              <w:t>Timer TFB1 (max duration) is stopped by the MCVideo Client upon the receiving of the GROUP CALL BROADCAST END message.</w:t>
            </w:r>
          </w:p>
        </w:tc>
      </w:tr>
    </w:tbl>
    <w:p w14:paraId="669604EA" w14:textId="77777777" w:rsidR="00A540B5" w:rsidRPr="00201E3B" w:rsidRDefault="00A540B5" w:rsidP="00A540B5"/>
    <w:p w14:paraId="24478583" w14:textId="77777777" w:rsidR="00A540B5" w:rsidRPr="00201E3B" w:rsidRDefault="00A540B5" w:rsidP="00A540B5">
      <w:pPr>
        <w:pStyle w:val="H6"/>
      </w:pPr>
      <w:r w:rsidRPr="00201E3B">
        <w:t>7.1.2.2.3.3</w:t>
      </w:r>
      <w:r w:rsidRPr="00201E3B">
        <w:tab/>
        <w:t>Specific message contents</w:t>
      </w:r>
    </w:p>
    <w:p w14:paraId="66D9B9C5" w14:textId="6D9AE20E" w:rsidR="00A540B5" w:rsidRPr="00201E3B" w:rsidRDefault="00A540B5" w:rsidP="00A540B5">
      <w:pPr>
        <w:pStyle w:val="TH"/>
      </w:pPr>
      <w:r w:rsidRPr="00201E3B">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C58467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9B8A9D6" w14:textId="77777777" w:rsidR="00A540B5" w:rsidRPr="00201E3B" w:rsidRDefault="00A540B5">
            <w:pPr>
              <w:pStyle w:val="TAL"/>
              <w:spacing w:line="256" w:lineRule="auto"/>
              <w:rPr>
                <w:lang w:eastAsia="en-US"/>
              </w:rPr>
            </w:pPr>
            <w:r w:rsidRPr="00201E3B">
              <w:rPr>
                <w:lang w:eastAsia="en-US"/>
              </w:rPr>
              <w:t>Derivation Path: TS 36.579-1 [2], Table 5.5.14.6-1</w:t>
            </w:r>
          </w:p>
        </w:tc>
      </w:tr>
      <w:tr w:rsidR="00A540B5" w:rsidRPr="00201E3B" w14:paraId="2F31868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194274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2FB9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6BEB49"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32E384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7A9B6C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A020218" w14:textId="77777777" w:rsidR="00A540B5" w:rsidRPr="00201E3B" w:rsidRDefault="00A540B5">
            <w:pPr>
              <w:pStyle w:val="TAL"/>
              <w:spacing w:line="256" w:lineRule="auto"/>
              <w:rPr>
                <w:lang w:eastAsia="zh-CN"/>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A171687"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2C821A5"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2BF804D" w14:textId="77777777" w:rsidR="00A540B5" w:rsidRPr="00201E3B" w:rsidRDefault="00A540B5">
            <w:pPr>
              <w:pStyle w:val="TAL"/>
              <w:spacing w:line="256" w:lineRule="auto"/>
              <w:rPr>
                <w:lang w:eastAsia="en-US"/>
              </w:rPr>
            </w:pPr>
          </w:p>
        </w:tc>
      </w:tr>
      <w:tr w:rsidR="00A540B5" w:rsidRPr="00201E3B" w14:paraId="783D89C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4D5E1F6" w14:textId="77777777" w:rsidR="00A540B5" w:rsidRPr="00201E3B" w:rsidRDefault="00A540B5">
            <w:pPr>
              <w:pStyle w:val="TAL"/>
              <w:spacing w:line="256" w:lineRule="auto"/>
              <w:rPr>
                <w:rFonts w:eastAsia="MS PGothic"/>
                <w:lang w:eastAsia="en-US"/>
              </w:rPr>
            </w:pPr>
            <w:r w:rsidRPr="00201E3B">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C4A62E6" w14:textId="77777777" w:rsidR="00A540B5" w:rsidRPr="00201E3B" w:rsidRDefault="00A540B5">
            <w:pPr>
              <w:pStyle w:val="TAL"/>
              <w:spacing w:line="256" w:lineRule="auto"/>
              <w:rPr>
                <w:rFonts w:eastAsia="MS PGothic"/>
                <w:lang w:eastAsia="en-US"/>
              </w:rPr>
            </w:pPr>
            <w:r w:rsidRPr="00201E3B">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0CC0E4CE"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F165EBE" w14:textId="77777777" w:rsidR="00A540B5" w:rsidRPr="00201E3B" w:rsidRDefault="00A540B5">
            <w:pPr>
              <w:pStyle w:val="TAL"/>
              <w:spacing w:line="256" w:lineRule="auto"/>
              <w:rPr>
                <w:lang w:eastAsia="en-US"/>
              </w:rPr>
            </w:pPr>
          </w:p>
        </w:tc>
      </w:tr>
    </w:tbl>
    <w:p w14:paraId="6BDC2ABA" w14:textId="77777777" w:rsidR="00A540B5" w:rsidRPr="00201E3B" w:rsidRDefault="00A540B5" w:rsidP="00A540B5"/>
    <w:p w14:paraId="786016AE" w14:textId="77777777" w:rsidR="00A540B5" w:rsidRPr="00201E3B" w:rsidRDefault="00A540B5" w:rsidP="00A540B5">
      <w:pPr>
        <w:pStyle w:val="TH"/>
      </w:pPr>
      <w:r w:rsidRPr="00201E3B">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245E77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9530DD2"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49F080F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ECD8037"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BCC2D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8B1AC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39017DF"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1C5C7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90F527" w14:textId="77777777" w:rsidR="00A540B5" w:rsidRPr="00201E3B" w:rsidRDefault="00A540B5">
            <w:pPr>
              <w:pStyle w:val="TAL"/>
              <w:spacing w:line="256" w:lineRule="auto"/>
              <w:rPr>
                <w:rFonts w:eastAsia="MS Mincho"/>
                <w:b/>
                <w:bCs/>
                <w:lang w:eastAsia="en-US"/>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6199616"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E9F975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B7CE9A5" w14:textId="77777777" w:rsidR="00A540B5" w:rsidRPr="00201E3B" w:rsidRDefault="00A540B5">
            <w:pPr>
              <w:pStyle w:val="TAL"/>
              <w:spacing w:line="256" w:lineRule="auto"/>
              <w:rPr>
                <w:lang w:eastAsia="en-US"/>
              </w:rPr>
            </w:pPr>
          </w:p>
        </w:tc>
      </w:tr>
      <w:tr w:rsidR="00A540B5" w:rsidRPr="00201E3B" w14:paraId="4E55A16E"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51364D9" w14:textId="77777777" w:rsidR="00A540B5" w:rsidRPr="00201E3B" w:rsidRDefault="00A540B5">
            <w:pPr>
              <w:pStyle w:val="TAL"/>
              <w:spacing w:line="256" w:lineRule="auto"/>
              <w:rPr>
                <w:rFonts w:eastAsia="MS Mincho"/>
                <w:b/>
                <w:bCs/>
                <w:lang w:eastAsia="en-US"/>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4108DBC"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A1A38EB" w14:textId="77777777" w:rsidR="00A540B5" w:rsidRPr="00201E3B" w:rsidRDefault="00A540B5">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4B065E1F" w14:textId="77777777" w:rsidR="00A540B5" w:rsidRPr="00201E3B" w:rsidRDefault="00A540B5">
            <w:pPr>
              <w:pStyle w:val="TAL"/>
              <w:spacing w:line="256" w:lineRule="auto"/>
              <w:rPr>
                <w:lang w:eastAsia="en-US"/>
              </w:rPr>
            </w:pPr>
          </w:p>
        </w:tc>
      </w:tr>
      <w:tr w:rsidR="00A540B5" w:rsidRPr="00201E3B" w14:paraId="3DFE17C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61ECE74" w14:textId="77777777" w:rsidR="00A540B5" w:rsidRPr="00201E3B" w:rsidRDefault="00A540B5">
            <w:pPr>
              <w:pStyle w:val="TAL"/>
              <w:spacing w:line="256" w:lineRule="auto"/>
              <w:rPr>
                <w:lang w:eastAsia="zh-CN"/>
              </w:rPr>
            </w:pPr>
            <w:r w:rsidRPr="00201E3B">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6E31BA6"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71A86B2B"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52455D7" w14:textId="77777777" w:rsidR="00A540B5" w:rsidRPr="00201E3B" w:rsidRDefault="00A540B5">
            <w:pPr>
              <w:pStyle w:val="TAL"/>
              <w:spacing w:line="256" w:lineRule="auto"/>
              <w:rPr>
                <w:lang w:eastAsia="en-US"/>
              </w:rPr>
            </w:pPr>
          </w:p>
        </w:tc>
      </w:tr>
      <w:tr w:rsidR="00A540B5" w:rsidRPr="00201E3B" w14:paraId="76E42D0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7E43FF5" w14:textId="77777777" w:rsidR="00A540B5" w:rsidRPr="00201E3B" w:rsidRDefault="00A540B5">
            <w:pPr>
              <w:pStyle w:val="TAL"/>
              <w:spacing w:line="256" w:lineRule="auto"/>
              <w:rPr>
                <w:lang w:eastAsia="zh-CN"/>
              </w:rPr>
            </w:pPr>
            <w:r w:rsidRPr="00201E3B">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6A767916" w14:textId="77777777" w:rsidR="00A540B5" w:rsidRPr="00201E3B" w:rsidRDefault="00A540B5">
            <w:pPr>
              <w:pStyle w:val="TAH"/>
              <w:spacing w:line="256" w:lineRule="auto"/>
              <w:jc w:val="left"/>
              <w:rPr>
                <w:b w:val="0"/>
                <w:bCs/>
                <w:lang w:eastAsia="en-US"/>
              </w:rPr>
            </w:pPr>
            <w:r w:rsidRPr="00201E3B">
              <w:rPr>
                <w:b w:val="0"/>
                <w:bCs/>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5E102E16" w14:textId="77777777" w:rsidR="00A540B5" w:rsidRPr="00201E3B" w:rsidRDefault="00A540B5">
            <w:pPr>
              <w:pStyle w:val="TAH"/>
              <w:spacing w:line="256" w:lineRule="auto"/>
              <w:jc w:val="left"/>
              <w:rPr>
                <w:b w:val="0"/>
                <w:lang w:eastAsia="en-US"/>
              </w:rPr>
            </w:pPr>
            <w:r w:rsidRPr="00201E3B">
              <w:rPr>
                <w:b w:val="0"/>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2DC4EDD1" w14:textId="77777777" w:rsidR="00A540B5" w:rsidRPr="00201E3B" w:rsidRDefault="00A540B5">
            <w:pPr>
              <w:pStyle w:val="TAL"/>
              <w:spacing w:line="256" w:lineRule="auto"/>
              <w:rPr>
                <w:lang w:eastAsia="en-US"/>
              </w:rPr>
            </w:pPr>
          </w:p>
        </w:tc>
      </w:tr>
    </w:tbl>
    <w:p w14:paraId="2A9FADDF" w14:textId="77777777" w:rsidR="00A540B5" w:rsidRPr="00201E3B" w:rsidRDefault="00A540B5" w:rsidP="00A540B5"/>
    <w:p w14:paraId="4ADE1F80" w14:textId="77777777" w:rsidR="00A540B5" w:rsidRPr="00201E3B" w:rsidRDefault="00A540B5" w:rsidP="00A540B5">
      <w:pPr>
        <w:pStyle w:val="TH"/>
      </w:pPr>
      <w:r w:rsidRPr="00201E3B">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BF708A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66B4306" w14:textId="77777777" w:rsidR="00A540B5" w:rsidRPr="00201E3B" w:rsidRDefault="00A540B5">
            <w:pPr>
              <w:pStyle w:val="TAL"/>
              <w:spacing w:line="256" w:lineRule="auto"/>
              <w:rPr>
                <w:lang w:eastAsia="en-US"/>
              </w:rPr>
            </w:pPr>
            <w:r w:rsidRPr="00201E3B">
              <w:rPr>
                <w:lang w:eastAsia="en-US"/>
              </w:rPr>
              <w:t>Derivation Path: TS 36.579-1 [2], Table 5.5.14.7.1-1</w:t>
            </w:r>
          </w:p>
        </w:tc>
      </w:tr>
      <w:tr w:rsidR="00A540B5" w:rsidRPr="00201E3B" w14:paraId="41FE2C7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F130551"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BFE5CB"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7DF6FD8"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D275C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5A66A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EFD8A48" w14:textId="77777777" w:rsidR="00A540B5" w:rsidRPr="00201E3B" w:rsidRDefault="00A540B5">
            <w:pPr>
              <w:pStyle w:val="TAL"/>
              <w:spacing w:line="256" w:lineRule="auto"/>
              <w:rPr>
                <w:lang w:eastAsia="zh-CN"/>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FAEC1F2"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53604B"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FA1EEFD" w14:textId="77777777" w:rsidR="00A540B5" w:rsidRPr="00201E3B" w:rsidRDefault="00A540B5">
            <w:pPr>
              <w:pStyle w:val="TAL"/>
              <w:spacing w:line="256" w:lineRule="auto"/>
              <w:rPr>
                <w:lang w:eastAsia="en-US"/>
              </w:rPr>
            </w:pPr>
          </w:p>
        </w:tc>
      </w:tr>
    </w:tbl>
    <w:p w14:paraId="61201F1B" w14:textId="77777777" w:rsidR="00A540B5" w:rsidRPr="00201E3B" w:rsidRDefault="00A540B5" w:rsidP="00A540B5"/>
    <w:p w14:paraId="21BE1F65" w14:textId="77777777" w:rsidR="00A540B5" w:rsidRPr="00201E3B" w:rsidRDefault="00A540B5" w:rsidP="00A540B5">
      <w:pPr>
        <w:pStyle w:val="Heading2"/>
      </w:pPr>
      <w:r w:rsidRPr="00201E3B">
        <w:t>7.2</w:t>
      </w:r>
      <w:r w:rsidRPr="00201E3B">
        <w:tab/>
        <w:t>Private Calls</w:t>
      </w:r>
    </w:p>
    <w:p w14:paraId="15C73139" w14:textId="77777777" w:rsidR="00A540B5" w:rsidRPr="00201E3B" w:rsidRDefault="00A540B5" w:rsidP="00A540B5">
      <w:pPr>
        <w:pStyle w:val="Heading3"/>
        <w:rPr>
          <w:i/>
          <w:iCs/>
        </w:rPr>
      </w:pPr>
      <w:r w:rsidRPr="00201E3B">
        <w:t>7.</w:t>
      </w:r>
      <w:r w:rsidRPr="00201E3B">
        <w:rPr>
          <w:i/>
          <w:iCs/>
        </w:rPr>
        <w:t>2</w:t>
      </w:r>
      <w:r w:rsidRPr="00201E3B">
        <w:t>.1</w:t>
      </w:r>
      <w:r w:rsidRPr="00201E3B">
        <w:tab/>
        <w:t>Off-network / Private Call / Automatic Commencement Mode / No response to private call setup request / Private call setup request accepted / Release call / Client Originated (CO)</w:t>
      </w:r>
    </w:p>
    <w:p w14:paraId="15B80EC8" w14:textId="77777777" w:rsidR="00A540B5" w:rsidRPr="00201E3B" w:rsidRDefault="00A540B5" w:rsidP="00A540B5">
      <w:pPr>
        <w:pStyle w:val="H6"/>
      </w:pPr>
      <w:r w:rsidRPr="00201E3B">
        <w:t>7.2.1.1</w:t>
      </w:r>
      <w:r w:rsidRPr="00201E3B">
        <w:tab/>
        <w:t>Test Purpose (TP)</w:t>
      </w:r>
    </w:p>
    <w:p w14:paraId="511BD58A" w14:textId="77777777" w:rsidR="00A540B5" w:rsidRPr="00201E3B" w:rsidRDefault="00A540B5" w:rsidP="00A540B5">
      <w:pPr>
        <w:pStyle w:val="H6"/>
      </w:pPr>
      <w:r w:rsidRPr="00201E3B">
        <w:t>(1)</w:t>
      </w:r>
    </w:p>
    <w:p w14:paraId="33DBE287"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58E354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0B9DBAC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all with Automatic Commencement Mode }</w:t>
      </w:r>
    </w:p>
    <w:p w14:paraId="3D135F07"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SETUP REQUEST message requesting establishment of a private call with Automatic Commencement Mode }</w:t>
      </w:r>
    </w:p>
    <w:p w14:paraId="2B315740" w14:textId="77777777" w:rsidR="00A540B5" w:rsidRPr="00201E3B" w:rsidRDefault="00A540B5" w:rsidP="00A540B5">
      <w:pPr>
        <w:pStyle w:val="PL"/>
        <w:rPr>
          <w:noProof w:val="0"/>
        </w:rPr>
      </w:pPr>
      <w:r w:rsidRPr="00201E3B">
        <w:rPr>
          <w:noProof w:val="0"/>
        </w:rPr>
        <w:t xml:space="preserve">            }</w:t>
      </w:r>
    </w:p>
    <w:p w14:paraId="1EED0593" w14:textId="77777777" w:rsidR="00A540B5" w:rsidRPr="00201E3B" w:rsidRDefault="00A540B5" w:rsidP="00A540B5">
      <w:pPr>
        <w:pStyle w:val="PL"/>
        <w:rPr>
          <w:noProof w:val="0"/>
        </w:rPr>
      </w:pPr>
    </w:p>
    <w:p w14:paraId="05FB8B48" w14:textId="77777777" w:rsidR="00A540B5" w:rsidRPr="00201E3B" w:rsidRDefault="00A540B5" w:rsidP="00A540B5">
      <w:pPr>
        <w:pStyle w:val="H6"/>
      </w:pPr>
      <w:r w:rsidRPr="00201E3B">
        <w:lastRenderedPageBreak/>
        <w:t>(2)</w:t>
      </w:r>
    </w:p>
    <w:p w14:paraId="1E1B0972"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E462E69"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56F3D60"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does not receive response to the request until the timer TFP1 (private call request retransmission) expires }</w:t>
      </w:r>
    </w:p>
    <w:p w14:paraId="07924D71" w14:textId="18EF83B3"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201E3B">
        <w:rPr>
          <w:b/>
          <w:noProof w:val="0"/>
        </w:rPr>
        <w:t>and</w:t>
      </w:r>
      <w:r w:rsidRPr="00201E3B">
        <w:rPr>
          <w:noProof w:val="0"/>
        </w:rPr>
        <w:t xml:space="preserve">, stops re-transmitting if the counter CFP1 (private call request retransmission) has reached its max value and TFP1 (private call request retransmission) has expired, </w:t>
      </w:r>
      <w:r w:rsidRPr="00201E3B">
        <w:rPr>
          <w:b/>
          <w:bCs/>
          <w:noProof w:val="0"/>
        </w:rPr>
        <w:t>and,</w:t>
      </w:r>
      <w:r w:rsidRPr="00201E3B">
        <w:rPr>
          <w:noProof w:val="0"/>
        </w:rPr>
        <w:t xml:space="preserve"> ignores a PRIVATE CALL ACCEPT message if </w:t>
      </w:r>
      <w:r w:rsidR="00201E3B" w:rsidRPr="00201E3B">
        <w:rPr>
          <w:noProof w:val="0"/>
        </w:rPr>
        <w:t>received</w:t>
      </w:r>
      <w:r w:rsidRPr="00201E3B">
        <w:rPr>
          <w:noProof w:val="0"/>
        </w:rPr>
        <w:t xml:space="preserve"> after the counter CFP1 (private call request retransmission) has reached its max value and TFP1 (private call request retransmission) has expired }</w:t>
      </w:r>
    </w:p>
    <w:p w14:paraId="12B1990F" w14:textId="77777777" w:rsidR="00A540B5" w:rsidRPr="00201E3B" w:rsidRDefault="00A540B5" w:rsidP="00A540B5">
      <w:pPr>
        <w:pStyle w:val="PL"/>
        <w:rPr>
          <w:noProof w:val="0"/>
        </w:rPr>
      </w:pPr>
      <w:r w:rsidRPr="00201E3B">
        <w:rPr>
          <w:noProof w:val="0"/>
        </w:rPr>
        <w:t xml:space="preserve">            }</w:t>
      </w:r>
    </w:p>
    <w:p w14:paraId="42497FFC" w14:textId="77777777" w:rsidR="00A540B5" w:rsidRPr="00201E3B" w:rsidRDefault="00A540B5" w:rsidP="00A540B5">
      <w:pPr>
        <w:pStyle w:val="PL"/>
        <w:rPr>
          <w:noProof w:val="0"/>
        </w:rPr>
      </w:pPr>
    </w:p>
    <w:p w14:paraId="18BFAE7B" w14:textId="77777777" w:rsidR="00A540B5" w:rsidRPr="00201E3B" w:rsidRDefault="00A540B5" w:rsidP="00A540B5">
      <w:pPr>
        <w:pStyle w:val="H6"/>
      </w:pPr>
      <w:r w:rsidRPr="00201E3B">
        <w:t>(3)</w:t>
      </w:r>
    </w:p>
    <w:p w14:paraId="0C95668D"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BD5BC"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1937513"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ACCEPT message }</w:t>
      </w:r>
    </w:p>
    <w:p w14:paraId="50FF235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PRIVATE CALL ACCEPT ACK message </w:t>
      </w:r>
      <w:r w:rsidRPr="00201E3B">
        <w:rPr>
          <w:b/>
          <w:bCs/>
          <w:noProof w:val="0"/>
        </w:rPr>
        <w:t>and,</w:t>
      </w:r>
      <w:r w:rsidRPr="00201E3B">
        <w:rPr>
          <w:noProof w:val="0"/>
        </w:rPr>
        <w:t xml:space="preserve"> respects the transmission control imposed by the transmission control entity/arbitrator }</w:t>
      </w:r>
    </w:p>
    <w:p w14:paraId="66FB4E04" w14:textId="77777777" w:rsidR="00A540B5" w:rsidRPr="00201E3B" w:rsidRDefault="00A540B5" w:rsidP="00A540B5">
      <w:pPr>
        <w:pStyle w:val="PL"/>
        <w:rPr>
          <w:noProof w:val="0"/>
        </w:rPr>
      </w:pPr>
      <w:r w:rsidRPr="00201E3B">
        <w:rPr>
          <w:noProof w:val="0"/>
        </w:rPr>
        <w:t xml:space="preserve">            }</w:t>
      </w:r>
    </w:p>
    <w:p w14:paraId="51ECDCFF" w14:textId="77777777" w:rsidR="00A540B5" w:rsidRPr="00201E3B" w:rsidRDefault="00A540B5" w:rsidP="00A540B5">
      <w:pPr>
        <w:pStyle w:val="PL"/>
        <w:rPr>
          <w:noProof w:val="0"/>
        </w:rPr>
      </w:pPr>
    </w:p>
    <w:p w14:paraId="06E711E9" w14:textId="77777777" w:rsidR="00A540B5" w:rsidRPr="00201E3B" w:rsidRDefault="00A540B5" w:rsidP="00A540B5">
      <w:pPr>
        <w:pStyle w:val="H6"/>
      </w:pPr>
      <w:r w:rsidRPr="00201E3B">
        <w:t>(4)</w:t>
      </w:r>
    </w:p>
    <w:p w14:paraId="69A6C10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3D472765"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DBF13F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private call }</w:t>
      </w:r>
    </w:p>
    <w:p w14:paraId="566E1FD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 xml:space="preserve">CALL </w:t>
      </w:r>
      <w:r w:rsidRPr="00201E3B">
        <w:rPr>
          <w:noProof w:val="0"/>
          <w:lang w:eastAsia="ko-KR"/>
        </w:rPr>
        <w:t>RELEASE</w:t>
      </w:r>
      <w:r w:rsidRPr="00201E3B">
        <w:rPr>
          <w:noProof w:val="0"/>
        </w:rPr>
        <w:t xml:space="preserve"> message, </w:t>
      </w:r>
      <w:r w:rsidRPr="00201E3B">
        <w:rPr>
          <w:b/>
          <w:bCs/>
          <w:noProof w:val="0"/>
        </w:rPr>
        <w:t>and,</w:t>
      </w:r>
      <w:r w:rsidRPr="00201E3B">
        <w:rPr>
          <w:noProof w:val="0"/>
        </w:rPr>
        <w:t xml:space="preserve"> responds to a </w:t>
      </w:r>
      <w:r w:rsidRPr="00201E3B">
        <w:rPr>
          <w:noProof w:val="0"/>
          <w:lang w:eastAsia="ko-KR"/>
        </w:rPr>
        <w:t xml:space="preserve">PRIVATE CALL RELEASE ACK message by starting </w:t>
      </w:r>
      <w:r w:rsidRPr="00201E3B">
        <w:rPr>
          <w:noProof w:val="0"/>
        </w:rPr>
        <w:t>timer TFP7</w:t>
      </w:r>
      <w:r w:rsidRPr="00201E3B">
        <w:rPr>
          <w:noProof w:val="0"/>
          <w:lang w:eastAsia="ko-KR"/>
        </w:rPr>
        <w:t xml:space="preserve"> (waiting for any message with same call identifier)</w:t>
      </w:r>
      <w:r w:rsidRPr="00201E3B">
        <w:rPr>
          <w:noProof w:val="0"/>
        </w:rPr>
        <w:t xml:space="preserve"> }</w:t>
      </w:r>
    </w:p>
    <w:p w14:paraId="59C80944" w14:textId="77777777" w:rsidR="00A540B5" w:rsidRPr="00201E3B" w:rsidRDefault="00A540B5" w:rsidP="00A540B5">
      <w:pPr>
        <w:pStyle w:val="PL"/>
        <w:rPr>
          <w:noProof w:val="0"/>
        </w:rPr>
      </w:pPr>
      <w:r w:rsidRPr="00201E3B">
        <w:rPr>
          <w:noProof w:val="0"/>
        </w:rPr>
        <w:t xml:space="preserve">            }</w:t>
      </w:r>
    </w:p>
    <w:p w14:paraId="6A185C34" w14:textId="77777777" w:rsidR="00A540B5" w:rsidRPr="00201E3B" w:rsidRDefault="00A540B5" w:rsidP="00A540B5">
      <w:pPr>
        <w:pStyle w:val="PL"/>
        <w:rPr>
          <w:b/>
          <w:noProof w:val="0"/>
        </w:rPr>
      </w:pPr>
    </w:p>
    <w:p w14:paraId="43962350" w14:textId="77777777" w:rsidR="00A540B5" w:rsidRPr="00201E3B" w:rsidRDefault="00A540B5" w:rsidP="00A540B5">
      <w:pPr>
        <w:pStyle w:val="H6"/>
      </w:pPr>
      <w:r w:rsidRPr="00201E3B">
        <w:t>7.2.1.2</w:t>
      </w:r>
      <w:r w:rsidRPr="00201E3B">
        <w:tab/>
        <w:t>Conformance requirements</w:t>
      </w:r>
    </w:p>
    <w:p w14:paraId="71D58788" w14:textId="77777777" w:rsidR="00A540B5" w:rsidRPr="00201E3B" w:rsidRDefault="00A540B5" w:rsidP="00A540B5">
      <w:r w:rsidRPr="00201E3B">
        <w:t xml:space="preserve">References: The conformance requirements covered in the current TC are specified in: </w:t>
      </w:r>
    </w:p>
    <w:p w14:paraId="27BD5396" w14:textId="77777777" w:rsidR="00A540B5" w:rsidRPr="00201E3B" w:rsidRDefault="00A540B5" w:rsidP="00A540B5">
      <w:r w:rsidRPr="00201E3B">
        <w:t xml:space="preserve">TS 24.281 clauses </w:t>
      </w:r>
      <w:r w:rsidRPr="00201E3B">
        <w:rPr>
          <w:lang w:eastAsia="zh-CN"/>
        </w:rPr>
        <w:t>10.3.2.4.2.1, 10.3.2.4.2.2, 10.3.2.4.2.4, 10.3.2.4.5.7, 10.3.2.4.2.8, 10.3.2.4.5.1, 10.3.2.4.5.5</w:t>
      </w:r>
      <w:r w:rsidRPr="00201E3B">
        <w:t xml:space="preserve">, TS 24.581 clauses </w:t>
      </w:r>
      <w:r w:rsidRPr="00201E3B">
        <w:rPr>
          <w:lang w:eastAsia="ko-KR"/>
        </w:rPr>
        <w:t>7.2.3.2.2, 7.2.3.5.5</w:t>
      </w:r>
      <w:r w:rsidRPr="00201E3B">
        <w:t>. Unless otherwise stated these are Rel-15 requirements.</w:t>
      </w:r>
    </w:p>
    <w:p w14:paraId="253C599E" w14:textId="77777777" w:rsidR="00A540B5" w:rsidRPr="00201E3B" w:rsidRDefault="00A540B5" w:rsidP="00A540B5">
      <w:r w:rsidRPr="00201E3B">
        <w:t>[TS 24.281, clause 10.3.2.4.2.1]</w:t>
      </w:r>
    </w:p>
    <w:p w14:paraId="1746B7C0" w14:textId="77777777" w:rsidR="00A540B5" w:rsidRPr="00201E3B" w:rsidRDefault="00A540B5" w:rsidP="00A540B5">
      <w:r w:rsidRPr="00201E3B">
        <w:rPr>
          <w:lang w:eastAsia="ko-KR"/>
        </w:rPr>
        <w:t>When in the "P0: start-stop" state or "P1: ignoring same call id", u</w:t>
      </w:r>
      <w:r w:rsidRPr="00201E3B">
        <w:t xml:space="preserve">pon an indication from MCVideo User to initiate a </w:t>
      </w:r>
      <w:r w:rsidRPr="00201E3B">
        <w:rPr>
          <w:lang w:eastAsia="ko-KR"/>
        </w:rPr>
        <w:t>private</w:t>
      </w:r>
      <w:r w:rsidRPr="00201E3B">
        <w:t xml:space="preserve"> call and </w:t>
      </w:r>
      <w:r w:rsidRPr="00201E3B">
        <w:rPr>
          <w:lang w:eastAsia="ar-SA"/>
        </w:rPr>
        <w:t xml:space="preserve">the value of </w:t>
      </w:r>
      <w:r w:rsidRPr="00201E3B">
        <w:rPr>
          <w:lang w:eastAsia="ko-KR"/>
        </w:rPr>
        <w:t>"/&lt;x&gt;/&lt;x&gt;/Common/PrivateCall/Authorised" leaf node present in the user profile as specified in 3GPP TS 24.483 [4] is set to "true"</w:t>
      </w:r>
      <w:r w:rsidRPr="00201E3B">
        <w:t>, the MCVideo client:</w:t>
      </w:r>
    </w:p>
    <w:p w14:paraId="0F0400D1" w14:textId="77777777" w:rsidR="00A540B5" w:rsidRPr="00201E3B" w:rsidRDefault="00A540B5" w:rsidP="00A540B5">
      <w:pPr>
        <w:pStyle w:val="B1"/>
      </w:pPr>
      <w:r w:rsidRPr="00201E3B">
        <w:t>1)</w:t>
      </w:r>
      <w:r w:rsidRPr="00201E3B">
        <w:tab/>
        <w:t>shall generate and store the call identifier as a random number uniformly distributed between (0, 65536);</w:t>
      </w:r>
    </w:p>
    <w:p w14:paraId="27A01104" w14:textId="77777777" w:rsidR="00A540B5" w:rsidRPr="00201E3B" w:rsidRDefault="00A540B5" w:rsidP="00A540B5">
      <w:pPr>
        <w:pStyle w:val="B1"/>
        <w:rPr>
          <w:lang w:eastAsia="ko-KR"/>
        </w:rPr>
      </w:pPr>
      <w:r w:rsidRPr="00201E3B">
        <w:rPr>
          <w:lang w:eastAsia="ko-KR"/>
        </w:rPr>
        <w:t>2)</w:t>
      </w:r>
      <w:r w:rsidRPr="00201E3B">
        <w:rPr>
          <w:lang w:eastAsia="ko-KR"/>
        </w:rPr>
        <w:tab/>
        <w:t>shall store own MCVideo user ID as caller ID;</w:t>
      </w:r>
    </w:p>
    <w:p w14:paraId="42B99E0B" w14:textId="77777777" w:rsidR="00A540B5" w:rsidRPr="00201E3B" w:rsidRDefault="00A540B5" w:rsidP="00A540B5">
      <w:pPr>
        <w:pStyle w:val="B1"/>
        <w:rPr>
          <w:lang w:eastAsia="ko-KR"/>
        </w:rPr>
      </w:pPr>
      <w:r w:rsidRPr="00201E3B">
        <w:rPr>
          <w:lang w:eastAsia="ko-KR"/>
        </w:rPr>
        <w:t>3)</w:t>
      </w:r>
      <w:r w:rsidRPr="00201E3B">
        <w:rPr>
          <w:lang w:eastAsia="ko-KR"/>
        </w:rPr>
        <w:tab/>
        <w:t>shall store MCVideo user ID of the callee as callee ID;</w:t>
      </w:r>
    </w:p>
    <w:p w14:paraId="65F0F2CC" w14:textId="77777777" w:rsidR="00A540B5" w:rsidRPr="00201E3B" w:rsidRDefault="00A540B5" w:rsidP="00A540B5">
      <w:pPr>
        <w:pStyle w:val="B1"/>
        <w:rPr>
          <w:lang w:eastAsia="ko-KR"/>
        </w:rPr>
      </w:pPr>
      <w:r w:rsidRPr="00201E3B">
        <w:rPr>
          <w:lang w:eastAsia="ko-KR"/>
        </w:rPr>
        <w:t>4)</w:t>
      </w:r>
      <w:r w:rsidRPr="00201E3B">
        <w:rPr>
          <w:lang w:eastAsia="ko-KR"/>
        </w:rPr>
        <w:tab/>
        <w:t>shall store "AUTOMATIC COMMENCEMENT MODE" as commencement mode, if requested</w:t>
      </w:r>
      <w:r w:rsidRPr="00201E3B">
        <w:t xml:space="preserve"> and </w:t>
      </w:r>
      <w:r w:rsidRPr="00201E3B">
        <w:rPr>
          <w:lang w:eastAsia="ar-SA"/>
        </w:rPr>
        <w:t xml:space="preserve">the value of </w:t>
      </w:r>
      <w:r w:rsidRPr="00201E3B">
        <w:rPr>
          <w:lang w:eastAsia="ko-KR"/>
        </w:rPr>
        <w:t xml:space="preserve">"/&lt;x&gt;/&lt;x&gt;/Common/PrivateCall/AutoCommence" leaf node present in the user profile as specified in 3GPP TS 24.483 [4] is set to "true". Otherwise if </w:t>
      </w:r>
      <w:r w:rsidRPr="00201E3B">
        <w:rPr>
          <w:lang w:eastAsia="ar-SA"/>
        </w:rPr>
        <w:t xml:space="preserve">the value of </w:t>
      </w:r>
      <w:r w:rsidRPr="00201E3B">
        <w:rPr>
          <w:lang w:eastAsia="ko-KR"/>
        </w:rPr>
        <w:t>"/&lt;x&gt;/&lt;x&gt;/Common/PrivateCall/ManualCommence" leaf node present in the user profile as specified in 3GPP TS 24.483 [4] is set to "true", store "MANUAL COMMENCEMENT MODE" as commencement mode;</w:t>
      </w:r>
    </w:p>
    <w:p w14:paraId="679F5E0A" w14:textId="77777777" w:rsidR="00A540B5" w:rsidRPr="00201E3B" w:rsidRDefault="00A540B5" w:rsidP="00A540B5">
      <w:pPr>
        <w:pStyle w:val="B1"/>
        <w:rPr>
          <w:lang w:eastAsia="ko-KR"/>
        </w:rPr>
      </w:pPr>
      <w:r w:rsidRPr="00201E3B">
        <w:rPr>
          <w:lang w:eastAsia="ko-KR"/>
        </w:rPr>
        <w:t>5)</w:t>
      </w:r>
      <w:r w:rsidRPr="00201E3B">
        <w:rPr>
          <w:lang w:eastAsia="ko-KR"/>
        </w:rPr>
        <w:tab/>
        <w:t>shall store "PRIVATE CALL" as the current call type;;</w:t>
      </w:r>
    </w:p>
    <w:p w14:paraId="67E78EFB" w14:textId="77777777" w:rsidR="00A540B5" w:rsidRPr="00201E3B" w:rsidRDefault="00A540B5" w:rsidP="00A540B5">
      <w:pPr>
        <w:pStyle w:val="B1"/>
        <w:rPr>
          <w:lang w:eastAsia="ko-KR"/>
        </w:rPr>
      </w:pPr>
      <w:r w:rsidRPr="00201E3B">
        <w:rPr>
          <w:lang w:eastAsia="ko-KR"/>
        </w:rPr>
        <w:t>6)</w:t>
      </w:r>
      <w:r w:rsidRPr="00201E3B">
        <w:rPr>
          <w:lang w:eastAsia="ko-KR"/>
        </w:rPr>
        <w:tab/>
        <w:t>if an end-to-end security context needs to be established then:</w:t>
      </w:r>
    </w:p>
    <w:p w14:paraId="39651BDC" w14:textId="77777777" w:rsidR="00A540B5" w:rsidRPr="00201E3B" w:rsidRDefault="00A540B5" w:rsidP="00A540B5">
      <w:pPr>
        <w:pStyle w:val="B2"/>
        <w:rPr>
          <w:lang w:eastAsia="ko-KR"/>
        </w:rPr>
      </w:pPr>
      <w:r w:rsidRPr="00201E3B">
        <w:rPr>
          <w:lang w:eastAsia="ko-KR"/>
        </w:rPr>
        <w:t>a)</w:t>
      </w:r>
      <w:r w:rsidRPr="00201E3B">
        <w:rPr>
          <w:lang w:eastAsia="ko-KR"/>
        </w:rPr>
        <w:tab/>
        <w:t>shall use keying material provided by the key management server to generate a PCK as described in 3GPP TS 33.180 [8];</w:t>
      </w:r>
    </w:p>
    <w:p w14:paraId="76EA973E" w14:textId="77777777" w:rsidR="00A540B5" w:rsidRPr="00201E3B" w:rsidRDefault="00A540B5" w:rsidP="00A540B5">
      <w:pPr>
        <w:pStyle w:val="B2"/>
        <w:rPr>
          <w:lang w:eastAsia="ko-KR"/>
        </w:rPr>
      </w:pPr>
      <w:r w:rsidRPr="00201E3B">
        <w:rPr>
          <w:lang w:eastAsia="ko-KR"/>
        </w:rPr>
        <w:lastRenderedPageBreak/>
        <w:t>b)</w:t>
      </w:r>
      <w:r w:rsidRPr="00201E3B">
        <w:rPr>
          <w:lang w:eastAsia="ko-KR"/>
        </w:rPr>
        <w:tab/>
        <w:t xml:space="preserve">shall use the PCK to generate a PCK-ID with the four most significant bits set to "0001" to indicate that </w:t>
      </w:r>
      <w:r w:rsidRPr="00201E3B">
        <w:t xml:space="preserve">the purpose of the PCK is to protect private call communications and with the remaining twenty eight bits being randomly generated as </w:t>
      </w:r>
      <w:r w:rsidRPr="00201E3B">
        <w:rPr>
          <w:lang w:eastAsia="ko-KR"/>
        </w:rPr>
        <w:t>described in 3GPP TS 33.180 [8];</w:t>
      </w:r>
    </w:p>
    <w:p w14:paraId="20B91AF0" w14:textId="77777777" w:rsidR="00A540B5" w:rsidRPr="00201E3B" w:rsidRDefault="00A540B5" w:rsidP="00A540B5">
      <w:pPr>
        <w:pStyle w:val="B2"/>
        <w:rPr>
          <w:lang w:eastAsia="ko-KR"/>
        </w:rPr>
      </w:pPr>
      <w:r w:rsidRPr="00201E3B">
        <w:rPr>
          <w:lang w:eastAsia="ko-KR"/>
        </w:rPr>
        <w:t>c)</w:t>
      </w:r>
      <w:r w:rsidRPr="00201E3B">
        <w:rPr>
          <w:lang w:eastAsia="ko-KR"/>
        </w:rPr>
        <w:tab/>
        <w:t>shall encrypt the PCK to a UID associated to the MCVideo client using the MCVideo ID of the invited user and a time related parameter as described in 3GPP TS 33.180 [8];</w:t>
      </w:r>
    </w:p>
    <w:p w14:paraId="784B34F0" w14:textId="77777777" w:rsidR="00A540B5" w:rsidRPr="00201E3B" w:rsidRDefault="00A540B5" w:rsidP="00A540B5">
      <w:pPr>
        <w:pStyle w:val="B2"/>
      </w:pPr>
      <w:r w:rsidRPr="00201E3B">
        <w:t>d)</w:t>
      </w:r>
      <w:r w:rsidRPr="00201E3B">
        <w:tab/>
        <w:t>shall generate a MIKEY-SAKKE I_MESSAGE using the encapsulated PCK and PCK-ID as specified in 3GPP TS 33.180 [8];</w:t>
      </w:r>
    </w:p>
    <w:p w14:paraId="783ACD86" w14:textId="77777777" w:rsidR="00A540B5" w:rsidRPr="00201E3B" w:rsidRDefault="00A540B5" w:rsidP="00A540B5">
      <w:pPr>
        <w:pStyle w:val="B2"/>
        <w:rPr>
          <w:lang w:eastAsia="ko-KR"/>
        </w:rPr>
      </w:pPr>
      <w:r w:rsidRPr="00201E3B">
        <w:rPr>
          <w:lang w:eastAsia="ko-KR"/>
        </w:rPr>
        <w:t>e)</w:t>
      </w:r>
      <w:r w:rsidRPr="00201E3B">
        <w:rPr>
          <w:lang w:eastAsia="ko-KR"/>
        </w:rPr>
        <w:tab/>
        <w:t xml:space="preserve">shall add the </w:t>
      </w:r>
      <w:r w:rsidRPr="00201E3B">
        <w:t>MCVideo ID of the originating MCVideo to the initiator field (IDRi) of the I_MESSAGE as described in 3GPP TS 33.180 [8];</w:t>
      </w:r>
    </w:p>
    <w:p w14:paraId="02EB9514" w14:textId="77777777" w:rsidR="00A540B5" w:rsidRPr="00201E3B" w:rsidRDefault="00A540B5" w:rsidP="00A540B5">
      <w:pPr>
        <w:pStyle w:val="B2"/>
        <w:rPr>
          <w:lang w:eastAsia="ko-KR"/>
        </w:rPr>
      </w:pPr>
      <w:r w:rsidRPr="00201E3B">
        <w:t>f)</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 and;</w:t>
      </w:r>
    </w:p>
    <w:p w14:paraId="22C2DC6F" w14:textId="77777777" w:rsidR="00A540B5" w:rsidRPr="00201E3B" w:rsidRDefault="00A540B5" w:rsidP="00A540B5">
      <w:pPr>
        <w:pStyle w:val="B2"/>
        <w:rPr>
          <w:lang w:eastAsia="ko-KR"/>
        </w:rPr>
      </w:pPr>
      <w:r w:rsidRPr="00201E3B">
        <w:t>g)</w:t>
      </w:r>
      <w:r w:rsidRPr="00201E3B">
        <w:tab/>
        <w:t>shall store the MIKEY-SAKKE I_MESSAGE for later inclusion in an SDP body;</w:t>
      </w:r>
    </w:p>
    <w:p w14:paraId="288F62B3" w14:textId="77777777" w:rsidR="00A540B5" w:rsidRPr="00201E3B" w:rsidRDefault="00A540B5" w:rsidP="00A540B5">
      <w:pPr>
        <w:pStyle w:val="B1"/>
        <w:rPr>
          <w:lang w:eastAsia="ko-KR"/>
        </w:rPr>
      </w:pPr>
      <w:r w:rsidRPr="00201E3B">
        <w:rPr>
          <w:lang w:eastAsia="ko-KR"/>
        </w:rPr>
        <w:t>7)</w:t>
      </w:r>
      <w:r w:rsidRPr="00201E3B">
        <w:rPr>
          <w:lang w:eastAsia="ko-KR"/>
        </w:rPr>
        <w:tab/>
        <w:t>may store current user location as user location;</w:t>
      </w:r>
    </w:p>
    <w:p w14:paraId="1FCA2560" w14:textId="77777777" w:rsidR="00A540B5" w:rsidRPr="00201E3B" w:rsidRDefault="00A540B5" w:rsidP="00A540B5">
      <w:pPr>
        <w:pStyle w:val="B1"/>
        <w:rPr>
          <w:lang w:eastAsia="ko-KR"/>
        </w:rPr>
      </w:pPr>
      <w:r w:rsidRPr="00201E3B">
        <w:rPr>
          <w:lang w:eastAsia="ko-KR"/>
        </w:rPr>
        <w:t>8)</w:t>
      </w:r>
      <w:r w:rsidRPr="00201E3B">
        <w:rPr>
          <w:lang w:eastAsia="ko-KR"/>
        </w:rPr>
        <w:tab/>
        <w:t xml:space="preserve">shall set the stored current ProSe per-packet priority to value corresponding to </w:t>
      </w:r>
      <w:r w:rsidRPr="00201E3B">
        <w:t xml:space="preserve">MCVideo </w:t>
      </w:r>
      <w:r w:rsidRPr="00201E3B">
        <w:rPr>
          <w:lang w:eastAsia="ko-KR"/>
        </w:rPr>
        <w:t>off-network private call as described in 3GPP TS 24.483 [4].</w:t>
      </w:r>
    </w:p>
    <w:p w14:paraId="29089E21" w14:textId="77777777" w:rsidR="00A540B5" w:rsidRPr="00201E3B" w:rsidRDefault="00A540B5" w:rsidP="00A540B5">
      <w:pPr>
        <w:pStyle w:val="B1"/>
        <w:rPr>
          <w:lang w:eastAsia="ko-KR"/>
        </w:rPr>
      </w:pPr>
      <w:r w:rsidRPr="00201E3B">
        <w:rPr>
          <w:lang w:eastAsia="ko-KR"/>
        </w:rPr>
        <w:t>9)</w:t>
      </w:r>
      <w:r w:rsidRPr="00201E3B">
        <w:rPr>
          <w:lang w:eastAsia="ko-KR"/>
        </w:rPr>
        <w:tab/>
        <w:t>shall generate and store offer SDP, as defined in clause 10.3.1.1.2;</w:t>
      </w:r>
    </w:p>
    <w:p w14:paraId="4AA7320D" w14:textId="77777777" w:rsidR="00A540B5" w:rsidRPr="00201E3B" w:rsidRDefault="00A540B5" w:rsidP="00A540B5">
      <w:pPr>
        <w:pStyle w:val="B1"/>
        <w:rPr>
          <w:lang w:eastAsia="ko-KR"/>
        </w:rPr>
      </w:pPr>
      <w:r w:rsidRPr="00201E3B">
        <w:t>10)</w:t>
      </w:r>
      <w:r w:rsidRPr="00201E3B">
        <w:tab/>
        <w:t xml:space="preserve">shall generate a </w:t>
      </w:r>
      <w:r w:rsidRPr="00201E3B">
        <w:rPr>
          <w:lang w:eastAsia="ko-KR"/>
        </w:rPr>
        <w:t xml:space="preserve">PRIVATE </w:t>
      </w:r>
      <w:r w:rsidRPr="00201E3B">
        <w:t xml:space="preserve">CALL </w:t>
      </w:r>
      <w:r w:rsidRPr="00201E3B">
        <w:rPr>
          <w:lang w:eastAsia="ko-KR"/>
        </w:rPr>
        <w:t xml:space="preserve">SETUP REQUEST </w:t>
      </w:r>
      <w:r w:rsidRPr="00201E3B">
        <w:t>message as specified in clause 17.1.5. In the PRIVATE CALL SETUP REQUEST message, the MCVideo client</w:t>
      </w:r>
      <w:r w:rsidRPr="00201E3B">
        <w:rPr>
          <w:lang w:eastAsia="ko-KR"/>
        </w:rPr>
        <w:t>:</w:t>
      </w:r>
    </w:p>
    <w:p w14:paraId="0B38034E"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7EE36DFF"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75FFC559" w14:textId="77777777" w:rsidR="00A540B5" w:rsidRPr="00201E3B" w:rsidRDefault="00A540B5" w:rsidP="00A540B5">
      <w:pPr>
        <w:pStyle w:val="B2"/>
      </w:pPr>
      <w:r w:rsidRPr="00201E3B">
        <w:t>c)</w:t>
      </w:r>
      <w:r w:rsidRPr="00201E3B">
        <w:tab/>
        <w:t>shall set the MCVideo user ID of the callee IE with the stored callee ID;</w:t>
      </w:r>
    </w:p>
    <w:p w14:paraId="7042CEF5" w14:textId="77777777" w:rsidR="00A540B5" w:rsidRPr="00201E3B" w:rsidRDefault="00A540B5" w:rsidP="00A540B5">
      <w:pPr>
        <w:pStyle w:val="B2"/>
      </w:pPr>
      <w:r w:rsidRPr="00201E3B">
        <w:t>d)</w:t>
      </w:r>
      <w:r w:rsidRPr="00201E3B">
        <w:tab/>
        <w:t>shall set the Commencement mode IE with the stored commencement mode;</w:t>
      </w:r>
    </w:p>
    <w:p w14:paraId="4E0A6EEF" w14:textId="77777777" w:rsidR="00A540B5" w:rsidRPr="00201E3B" w:rsidRDefault="00A540B5" w:rsidP="00A540B5">
      <w:pPr>
        <w:pStyle w:val="B2"/>
      </w:pPr>
      <w:r w:rsidRPr="00201E3B">
        <w:t>e)</w:t>
      </w:r>
      <w:r w:rsidRPr="00201E3B">
        <w:tab/>
        <w:t>shall set the Call type IE with the stored current call type;</w:t>
      </w:r>
    </w:p>
    <w:p w14:paraId="014EB041"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42CC5088" w14:textId="77777777" w:rsidR="00A540B5" w:rsidRPr="00201E3B" w:rsidRDefault="00A540B5" w:rsidP="00A540B5">
      <w:pPr>
        <w:pStyle w:val="B2"/>
      </w:pPr>
      <w:r w:rsidRPr="00201E3B">
        <w:t>g)</w:t>
      </w:r>
      <w:r w:rsidRPr="00201E3B">
        <w:tab/>
        <w:t>may set the User location IE with the stored user location.</w:t>
      </w:r>
    </w:p>
    <w:p w14:paraId="333A3D9C" w14:textId="77777777" w:rsidR="00A540B5" w:rsidRPr="00201E3B" w:rsidRDefault="00A540B5" w:rsidP="00A540B5">
      <w:pPr>
        <w:pStyle w:val="B1"/>
        <w:rPr>
          <w:lang w:eastAsia="ko-KR"/>
        </w:rPr>
      </w:pPr>
      <w:r w:rsidRPr="00201E3B">
        <w:t>11)</w:t>
      </w:r>
      <w:r w:rsidRPr="00201E3B">
        <w:tab/>
        <w:t xml:space="preserve">shall send the </w:t>
      </w:r>
      <w:r w:rsidRPr="00201E3B">
        <w:rPr>
          <w:lang w:eastAsia="ko-KR"/>
        </w:rPr>
        <w:t xml:space="preserve">PRIVATE </w:t>
      </w:r>
      <w:r w:rsidRPr="00201E3B">
        <w:t xml:space="preserve">CALL </w:t>
      </w:r>
      <w:r w:rsidRPr="00201E3B">
        <w:rPr>
          <w:lang w:eastAsia="ko-KR"/>
        </w:rPr>
        <w:t>SETUP REQUEST</w:t>
      </w:r>
      <w:r w:rsidRPr="00201E3B">
        <w:t xml:space="preserve"> message towards other MCVideo client according to rules and procedures as specified in clause </w:t>
      </w:r>
      <w:r w:rsidRPr="00201E3B">
        <w:rPr>
          <w:lang w:eastAsia="ko-KR"/>
        </w:rPr>
        <w:t>10.3.1.1.1;</w:t>
      </w:r>
    </w:p>
    <w:p w14:paraId="5C5A648F" w14:textId="77777777" w:rsidR="00A540B5" w:rsidRPr="00201E3B" w:rsidRDefault="00A540B5" w:rsidP="00A540B5">
      <w:pPr>
        <w:pStyle w:val="B1"/>
        <w:rPr>
          <w:lang w:eastAsia="ko-KR"/>
        </w:rPr>
      </w:pPr>
      <w:r w:rsidRPr="00201E3B">
        <w:rPr>
          <w:lang w:eastAsia="ko-KR"/>
        </w:rPr>
        <w:t>12)</w:t>
      </w:r>
      <w:r w:rsidRPr="00201E3B">
        <w:rPr>
          <w:lang w:eastAsia="ko-KR"/>
        </w:rPr>
        <w:tab/>
        <w:t>shall initialize the counter CFP1 (private call request retransmission) with the value set to 1;</w:t>
      </w:r>
    </w:p>
    <w:p w14:paraId="12D0A874" w14:textId="77777777" w:rsidR="00A540B5" w:rsidRPr="00201E3B" w:rsidRDefault="00A540B5" w:rsidP="00A540B5">
      <w:pPr>
        <w:pStyle w:val="B1"/>
        <w:rPr>
          <w:lang w:eastAsia="ko-KR"/>
        </w:rPr>
      </w:pPr>
      <w:r w:rsidRPr="00201E3B">
        <w:rPr>
          <w:lang w:eastAsia="ko-KR"/>
        </w:rPr>
        <w:t>13)</w:t>
      </w:r>
      <w:r w:rsidRPr="00201E3B">
        <w:rPr>
          <w:lang w:eastAsia="ko-KR"/>
        </w:rPr>
        <w:tab/>
        <w:t>shall start timer TFP1 (private call request retransmission); and</w:t>
      </w:r>
    </w:p>
    <w:p w14:paraId="69DB3032" w14:textId="77777777" w:rsidR="00A540B5" w:rsidRPr="00201E3B" w:rsidRDefault="00A540B5" w:rsidP="00A540B5">
      <w:pPr>
        <w:pStyle w:val="B1"/>
        <w:rPr>
          <w:lang w:eastAsia="ko-KR"/>
        </w:rPr>
      </w:pPr>
      <w:r w:rsidRPr="00201E3B">
        <w:rPr>
          <w:lang w:eastAsia="ko-KR"/>
        </w:rPr>
        <w:t>14)</w:t>
      </w:r>
      <w:r w:rsidRPr="00201E3B">
        <w:rPr>
          <w:lang w:eastAsia="ko-KR"/>
        </w:rPr>
        <w:tab/>
        <w:t>shall enter the "P2: waiting for call response" state.</w:t>
      </w:r>
    </w:p>
    <w:p w14:paraId="18D4E800" w14:textId="77777777" w:rsidR="00A540B5" w:rsidRPr="00201E3B" w:rsidRDefault="00A540B5" w:rsidP="00A540B5">
      <w:r w:rsidRPr="00201E3B">
        <w:t>[TS 24.281, clause 10.3.2.4.2.2]</w:t>
      </w:r>
    </w:p>
    <w:p w14:paraId="3AD508D0"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expiry of timer TFP1 (private call request retransmission)</w:t>
      </w:r>
      <w:r w:rsidRPr="00201E3B">
        <w:t>, the MCVideo client:</w:t>
      </w:r>
    </w:p>
    <w:p w14:paraId="19BFF1FA" w14:textId="77777777" w:rsidR="00A540B5" w:rsidRPr="00201E3B" w:rsidRDefault="00A540B5" w:rsidP="00A540B5">
      <w:pPr>
        <w:pStyle w:val="B1"/>
        <w:rPr>
          <w:rFonts w:eastAsia="Malgun Gothic"/>
          <w:lang w:eastAsia="ko-KR"/>
        </w:rPr>
      </w:pPr>
      <w:r w:rsidRPr="00201E3B">
        <w:rPr>
          <w:lang w:eastAsia="ko-KR"/>
        </w:rPr>
        <w:t>1)</w:t>
      </w:r>
      <w:r w:rsidRPr="00201E3B">
        <w:rPr>
          <w:lang w:eastAsia="ko-KR"/>
        </w:rPr>
        <w:tab/>
      </w:r>
      <w:r w:rsidRPr="00201E3B">
        <w:rPr>
          <w:rFonts w:eastAsia="Malgun Gothic"/>
          <w:lang w:eastAsia="ko-KR"/>
        </w:rPr>
        <w:t>may update the stored user location with current user location;</w:t>
      </w:r>
    </w:p>
    <w:p w14:paraId="73B2B233" w14:textId="77777777" w:rsidR="00A540B5" w:rsidRPr="00201E3B" w:rsidRDefault="00A540B5" w:rsidP="00A540B5">
      <w:pPr>
        <w:pStyle w:val="B1"/>
        <w:rPr>
          <w:lang w:eastAsia="ko-KR"/>
        </w:rPr>
      </w:pPr>
      <w:r w:rsidRPr="00201E3B">
        <w:rPr>
          <w:lang w:eastAsia="ko-KR"/>
        </w:rPr>
        <w:t>2)</w:t>
      </w:r>
      <w:r w:rsidRPr="00201E3B">
        <w:rPr>
          <w:lang w:eastAsia="ko-KR"/>
        </w:rPr>
        <w:tab/>
        <w:t>shall increment the value of counter CFP1 (private call request retransmission) by 1;</w:t>
      </w:r>
    </w:p>
    <w:p w14:paraId="296B3914" w14:textId="77777777" w:rsidR="00A540B5" w:rsidRPr="00201E3B" w:rsidRDefault="00A540B5" w:rsidP="00A540B5">
      <w:pPr>
        <w:pStyle w:val="B1"/>
        <w:rPr>
          <w:lang w:eastAsia="ko-KR"/>
        </w:rPr>
      </w:pPr>
      <w:r w:rsidRPr="00201E3B">
        <w:rPr>
          <w:lang w:eastAsia="ko-KR"/>
        </w:rPr>
        <w:t>3)</w:t>
      </w:r>
      <w:r w:rsidRPr="00201E3B">
        <w:rPr>
          <w:lang w:eastAsia="ko-KR"/>
        </w:rPr>
        <w:tab/>
        <w:t>shall generate a PRIVATE CALL SETUP REQUEST message as specified in clause 17.1.5</w:t>
      </w:r>
      <w:r w:rsidRPr="00201E3B">
        <w:t>. In the PRIVATE CALL SETUP REQUEST message, the MCVideo client</w:t>
      </w:r>
      <w:r w:rsidRPr="00201E3B">
        <w:rPr>
          <w:lang w:eastAsia="ko-KR"/>
        </w:rPr>
        <w:t>:</w:t>
      </w:r>
    </w:p>
    <w:p w14:paraId="11797322"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7B42A209"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464F266F" w14:textId="77777777" w:rsidR="00A540B5" w:rsidRPr="00201E3B" w:rsidRDefault="00A540B5" w:rsidP="00A540B5">
      <w:pPr>
        <w:pStyle w:val="B2"/>
      </w:pPr>
      <w:r w:rsidRPr="00201E3B">
        <w:lastRenderedPageBreak/>
        <w:t>c)</w:t>
      </w:r>
      <w:r w:rsidRPr="00201E3B">
        <w:tab/>
        <w:t>shall set the MCVideo user ID of the callee IE with the stored callee ID;</w:t>
      </w:r>
    </w:p>
    <w:p w14:paraId="65825134" w14:textId="77777777" w:rsidR="00A540B5" w:rsidRPr="00201E3B" w:rsidRDefault="00A540B5" w:rsidP="00A540B5">
      <w:pPr>
        <w:pStyle w:val="B2"/>
      </w:pPr>
      <w:r w:rsidRPr="00201E3B">
        <w:t>d)</w:t>
      </w:r>
      <w:r w:rsidRPr="00201E3B">
        <w:tab/>
        <w:t>shall set the Commencement mode IE with the stored commencement mode;</w:t>
      </w:r>
    </w:p>
    <w:p w14:paraId="537232C6" w14:textId="77777777" w:rsidR="00A540B5" w:rsidRPr="00201E3B" w:rsidRDefault="00A540B5" w:rsidP="00A540B5">
      <w:pPr>
        <w:pStyle w:val="B2"/>
      </w:pPr>
      <w:r w:rsidRPr="00201E3B">
        <w:t>e)</w:t>
      </w:r>
      <w:r w:rsidRPr="00201E3B">
        <w:tab/>
        <w:t>shall set the Call type IE with the stored current call type;</w:t>
      </w:r>
    </w:p>
    <w:p w14:paraId="5F12AB92"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6A4CF17A" w14:textId="77777777" w:rsidR="00A540B5" w:rsidRPr="00201E3B" w:rsidRDefault="00A540B5" w:rsidP="00A540B5">
      <w:pPr>
        <w:pStyle w:val="B2"/>
      </w:pPr>
      <w:r w:rsidRPr="00201E3B">
        <w:t>g)</w:t>
      </w:r>
      <w:r w:rsidRPr="00201E3B">
        <w:tab/>
        <w:t>may set the User location IE with stored user location.</w:t>
      </w:r>
    </w:p>
    <w:p w14:paraId="24D8D5AD" w14:textId="77777777" w:rsidR="00A540B5" w:rsidRPr="00201E3B" w:rsidRDefault="00A540B5" w:rsidP="00A540B5">
      <w:pPr>
        <w:pStyle w:val="B1"/>
        <w:rPr>
          <w:lang w:eastAsia="ko-KR"/>
        </w:rPr>
      </w:pPr>
      <w:r w:rsidRPr="00201E3B">
        <w:rPr>
          <w:lang w:eastAsia="ko-KR"/>
        </w:rPr>
        <w:t>4)</w:t>
      </w:r>
      <w:r w:rsidRPr="00201E3B">
        <w:rPr>
          <w:lang w:eastAsia="ko-KR"/>
        </w:rPr>
        <w:tab/>
        <w:t>shall send the PRIVATE CALL SETUP REQUEST message towards other MCVideo client according to rules and procedures as specified in clause 10.3.1.1.1;</w:t>
      </w:r>
    </w:p>
    <w:p w14:paraId="2D8A0718" w14:textId="77777777" w:rsidR="00A540B5" w:rsidRPr="00201E3B" w:rsidRDefault="00A540B5" w:rsidP="00A540B5">
      <w:pPr>
        <w:pStyle w:val="B1"/>
        <w:rPr>
          <w:lang w:eastAsia="ko-KR"/>
        </w:rPr>
      </w:pPr>
      <w:r w:rsidRPr="00201E3B">
        <w:rPr>
          <w:lang w:eastAsia="ko-KR"/>
        </w:rPr>
        <w:t>5)</w:t>
      </w:r>
      <w:r w:rsidRPr="00201E3B">
        <w:rPr>
          <w:lang w:eastAsia="ko-KR"/>
        </w:rPr>
        <w:tab/>
        <w:t>shall start timer TFP1 (private call request retransmission); and</w:t>
      </w:r>
    </w:p>
    <w:p w14:paraId="233EF4DE" w14:textId="77777777" w:rsidR="00A540B5" w:rsidRPr="00201E3B" w:rsidRDefault="00A540B5" w:rsidP="00A540B5">
      <w:pPr>
        <w:pStyle w:val="B1"/>
        <w:rPr>
          <w:lang w:eastAsia="ko-KR"/>
        </w:rPr>
      </w:pPr>
      <w:r w:rsidRPr="00201E3B">
        <w:rPr>
          <w:lang w:eastAsia="ko-KR"/>
        </w:rPr>
        <w:t>6)</w:t>
      </w:r>
      <w:r w:rsidRPr="00201E3B">
        <w:rPr>
          <w:lang w:eastAsia="ko-KR"/>
        </w:rPr>
        <w:tab/>
        <w:t>shall remain in the "P2: waiting for call response" state.</w:t>
      </w:r>
    </w:p>
    <w:p w14:paraId="4144B7A0" w14:textId="77777777" w:rsidR="00A540B5" w:rsidRPr="00201E3B" w:rsidRDefault="00A540B5" w:rsidP="00A540B5">
      <w:r w:rsidRPr="00201E3B">
        <w:t>[TS 24.281, clause 10.3.2.4.2.4]</w:t>
      </w:r>
    </w:p>
    <w:p w14:paraId="044539D7" w14:textId="77777777" w:rsidR="00A540B5" w:rsidRPr="00201E3B" w:rsidRDefault="00A540B5" w:rsidP="00A540B5">
      <w:r w:rsidRPr="00201E3B">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201E3B">
        <w:t>, the MCVideo client:</w:t>
      </w:r>
    </w:p>
    <w:p w14:paraId="6EC88FDF" w14:textId="77777777" w:rsidR="00A540B5" w:rsidRPr="00201E3B" w:rsidRDefault="00A540B5" w:rsidP="00A540B5">
      <w:pPr>
        <w:pStyle w:val="B1"/>
      </w:pPr>
      <w:r w:rsidRPr="00201E3B">
        <w:t>1)</w:t>
      </w:r>
      <w:r w:rsidRPr="00201E3B">
        <w:tab/>
        <w:t xml:space="preserve">shall start timer TFP7 </w:t>
      </w:r>
      <w:r w:rsidRPr="00201E3B">
        <w:rPr>
          <w:lang w:eastAsia="ko-KR"/>
        </w:rPr>
        <w:t>(waiting for any message with same call identifier)</w:t>
      </w:r>
      <w:r w:rsidRPr="00201E3B">
        <w:t>; and</w:t>
      </w:r>
    </w:p>
    <w:p w14:paraId="1F4442A5" w14:textId="77777777" w:rsidR="00A540B5" w:rsidRPr="00201E3B" w:rsidRDefault="00A540B5" w:rsidP="00A540B5">
      <w:pPr>
        <w:pStyle w:val="B1"/>
      </w:pPr>
      <w:r w:rsidRPr="00201E3B">
        <w:t>2)</w:t>
      </w:r>
      <w:r w:rsidRPr="00201E3B">
        <w:tab/>
        <w:t>shall enter the "P1: ignoring same call id" state.</w:t>
      </w:r>
    </w:p>
    <w:p w14:paraId="18BD6552" w14:textId="77777777" w:rsidR="00A540B5" w:rsidRPr="00201E3B" w:rsidRDefault="00A540B5" w:rsidP="00A540B5">
      <w:r w:rsidRPr="00201E3B">
        <w:t>[TS 24.281, clause 10.3.2.4.5.7]</w:t>
      </w:r>
    </w:p>
    <w:p w14:paraId="34E4C92A"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480629F2" w14:textId="77777777" w:rsidR="00A540B5" w:rsidRPr="00201E3B" w:rsidRDefault="00A540B5" w:rsidP="00A540B5">
      <w:pPr>
        <w:pStyle w:val="B1"/>
      </w:pPr>
      <w:r w:rsidRPr="00201E3B">
        <w:t>1)</w:t>
      </w:r>
      <w:r w:rsidRPr="00201E3B">
        <w:tab/>
        <w:t>shall clear the stored call identifier; and</w:t>
      </w:r>
    </w:p>
    <w:p w14:paraId="2F841304"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78DA3BB8" w14:textId="77777777" w:rsidR="00A540B5" w:rsidRPr="00201E3B" w:rsidRDefault="00A540B5" w:rsidP="00A540B5">
      <w:r w:rsidRPr="00201E3B">
        <w:t>[TS 24.281, clause 10.3.2.4.2.8]</w:t>
      </w:r>
    </w:p>
    <w:p w14:paraId="6731F5AE"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ACCEPT message response to PRIVATE CALL SETUP REQUEST message with the same call identifier</w:t>
      </w:r>
      <w:r w:rsidRPr="00201E3B">
        <w:t>, the MCVideo client:</w:t>
      </w:r>
    </w:p>
    <w:p w14:paraId="02AB0D86" w14:textId="77777777" w:rsidR="00A540B5" w:rsidRPr="00201E3B" w:rsidRDefault="00A540B5" w:rsidP="00A540B5">
      <w:pPr>
        <w:pStyle w:val="B1"/>
      </w:pPr>
      <w:r w:rsidRPr="00201E3B">
        <w:t>1)</w:t>
      </w:r>
      <w:r w:rsidRPr="00201E3B">
        <w:tab/>
        <w:t>shall store the SDP answer IE received in the PRIVATE CALL ACCEPT message as answer SDP;</w:t>
      </w:r>
    </w:p>
    <w:p w14:paraId="77328413" w14:textId="77777777" w:rsidR="00A540B5" w:rsidRPr="00201E3B" w:rsidRDefault="00A540B5" w:rsidP="00A540B5">
      <w:pPr>
        <w:pStyle w:val="B1"/>
      </w:pPr>
      <w:r w:rsidRPr="00201E3B">
        <w:t>2)</w:t>
      </w:r>
      <w:r w:rsidRPr="00201E3B">
        <w:tab/>
        <w:t>shall generate a PRIVATE CALL ACCEPT ACK message as specified in clause 17.1.11:</w:t>
      </w:r>
    </w:p>
    <w:p w14:paraId="6801C829"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2768B605"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of the caller IE with </w:t>
      </w:r>
      <w:r w:rsidRPr="00201E3B">
        <w:t>the stored caller ID; and</w:t>
      </w:r>
    </w:p>
    <w:p w14:paraId="771BB195" w14:textId="77777777" w:rsidR="00A540B5" w:rsidRPr="00201E3B" w:rsidRDefault="00A540B5" w:rsidP="00A540B5">
      <w:pPr>
        <w:pStyle w:val="B2"/>
      </w:pPr>
      <w:r w:rsidRPr="00201E3B">
        <w:t>c)</w:t>
      </w:r>
      <w:r w:rsidRPr="00201E3B">
        <w:tab/>
        <w:t>shall set the MCVideo user ID of the callee IE with the stored callee ID.</w:t>
      </w:r>
    </w:p>
    <w:p w14:paraId="7C78A42D" w14:textId="77777777" w:rsidR="00A540B5" w:rsidRPr="00201E3B" w:rsidRDefault="00A540B5" w:rsidP="00A540B5">
      <w:pPr>
        <w:pStyle w:val="B1"/>
      </w:pPr>
      <w:r w:rsidRPr="00201E3B">
        <w:t>3)</w:t>
      </w:r>
      <w:r w:rsidRPr="00201E3B">
        <w:tab/>
        <w:t>shall send the PRIVATE CALL ACCEPT ACK message in response to the request message according to rules and procedures as specified in clause 10.3.1.1.1;</w:t>
      </w:r>
    </w:p>
    <w:p w14:paraId="3B3F46B6" w14:textId="77777777" w:rsidR="00A540B5" w:rsidRPr="00201E3B" w:rsidRDefault="00A540B5" w:rsidP="00A540B5">
      <w:pPr>
        <w:pStyle w:val="B1"/>
      </w:pPr>
      <w:r w:rsidRPr="00201E3B">
        <w:t>4)</w:t>
      </w:r>
      <w:r w:rsidRPr="00201E3B">
        <w:tab/>
        <w:t>shall stop timer TFP1 (call setup retransmission), if running;</w:t>
      </w:r>
    </w:p>
    <w:p w14:paraId="05889168" w14:textId="77777777" w:rsidR="00A540B5" w:rsidRPr="00201E3B" w:rsidRDefault="00A540B5" w:rsidP="00A540B5">
      <w:pPr>
        <w:pStyle w:val="B1"/>
      </w:pPr>
      <w:r w:rsidRPr="00201E3B">
        <w:t>5)</w:t>
      </w:r>
      <w:r w:rsidRPr="00201E3B">
        <w:tab/>
        <w:t>shall stop timer TFP2 (waiting for call response message)</w:t>
      </w:r>
      <w:r w:rsidRPr="00201E3B">
        <w:rPr>
          <w:lang w:eastAsia="ko-KR"/>
        </w:rPr>
        <w:t>, if running</w:t>
      </w:r>
      <w:r w:rsidRPr="00201E3B">
        <w:t>;</w:t>
      </w:r>
    </w:p>
    <w:p w14:paraId="633EFBBA" w14:textId="77777777" w:rsidR="00A540B5" w:rsidRPr="00201E3B" w:rsidRDefault="00A540B5" w:rsidP="00A540B5">
      <w:pPr>
        <w:pStyle w:val="B1"/>
      </w:pPr>
      <w:r w:rsidRPr="00201E3B">
        <w:t>6)</w:t>
      </w:r>
      <w:r w:rsidRPr="00201E3B">
        <w:tab/>
        <w:t>shall establish a media session based on the SDP body of the stored answer SDP;</w:t>
      </w:r>
    </w:p>
    <w:p w14:paraId="024BEA36" w14:textId="77777777" w:rsidR="00A540B5" w:rsidRPr="00201E3B" w:rsidRDefault="00A540B5" w:rsidP="00A540B5">
      <w:pPr>
        <w:pStyle w:val="B1"/>
        <w:rPr>
          <w:lang w:eastAsia="ko-KR"/>
        </w:rPr>
      </w:pPr>
      <w:r w:rsidRPr="00201E3B">
        <w:t>7)</w:t>
      </w:r>
      <w:r w:rsidRPr="00201E3B">
        <w:tab/>
        <w:t>shall start transmission control as terminating transmission participant as specified in clause a.b in 3GPP TS 24.581 [5];</w:t>
      </w:r>
    </w:p>
    <w:p w14:paraId="3564D2B7" w14:textId="77777777" w:rsidR="00A540B5" w:rsidRPr="00201E3B" w:rsidRDefault="00A540B5" w:rsidP="00A540B5">
      <w:pPr>
        <w:pStyle w:val="B1"/>
      </w:pPr>
      <w:r w:rsidRPr="00201E3B">
        <w:rPr>
          <w:lang w:eastAsia="ko-KR"/>
        </w:rPr>
        <w:t>8)</w:t>
      </w:r>
      <w:r w:rsidRPr="00201E3B">
        <w:rPr>
          <w:lang w:eastAsia="ko-KR"/>
        </w:rPr>
        <w:tab/>
        <w:t xml:space="preserve">shall start timer </w:t>
      </w:r>
      <w:r w:rsidRPr="00201E3B">
        <w:t>TFP5 (max duration)</w:t>
      </w:r>
      <w:r w:rsidRPr="00201E3B">
        <w:rPr>
          <w:lang w:eastAsia="ko-KR"/>
        </w:rPr>
        <w:t>;</w:t>
      </w:r>
      <w:r w:rsidRPr="00201E3B">
        <w:t xml:space="preserve"> and</w:t>
      </w:r>
    </w:p>
    <w:p w14:paraId="77F479B1" w14:textId="77777777" w:rsidR="00A540B5" w:rsidRPr="00201E3B" w:rsidRDefault="00A540B5" w:rsidP="00A540B5">
      <w:pPr>
        <w:pStyle w:val="B1"/>
      </w:pPr>
      <w:r w:rsidRPr="00201E3B">
        <w:t>9)</w:t>
      </w:r>
      <w:r w:rsidRPr="00201E3B">
        <w:tab/>
        <w:t>shall enter the "P4: part of ongoing call" state.</w:t>
      </w:r>
    </w:p>
    <w:p w14:paraId="78ED6984" w14:textId="77777777" w:rsidR="00A540B5" w:rsidRPr="00201E3B" w:rsidRDefault="00A540B5" w:rsidP="00A540B5">
      <w:r w:rsidRPr="00201E3B">
        <w:t>[TS 24.281, clause 10.3.2.4.5.1]</w:t>
      </w:r>
    </w:p>
    <w:p w14:paraId="46F5F4A6" w14:textId="77777777" w:rsidR="00A540B5" w:rsidRPr="00201E3B" w:rsidRDefault="00A540B5" w:rsidP="00A540B5">
      <w:r w:rsidRPr="00201E3B">
        <w:rPr>
          <w:lang w:eastAsia="ko-KR"/>
        </w:rPr>
        <w:lastRenderedPageBreak/>
        <w:t>When in the "P4: part of ongoing call" state, u</w:t>
      </w:r>
      <w:r w:rsidRPr="00201E3B">
        <w:t xml:space="preserve">pon an indication from MCVideo User to </w:t>
      </w:r>
      <w:r w:rsidRPr="00201E3B">
        <w:rPr>
          <w:lang w:eastAsia="ko-KR"/>
        </w:rPr>
        <w:t>release</w:t>
      </w:r>
      <w:r w:rsidRPr="00201E3B">
        <w:t xml:space="preserve"> a </w:t>
      </w:r>
      <w:r w:rsidRPr="00201E3B">
        <w:rPr>
          <w:lang w:eastAsia="ko-KR"/>
        </w:rPr>
        <w:t>private</w:t>
      </w:r>
      <w:r w:rsidRPr="00201E3B">
        <w:t xml:space="preserve"> call, the MCVideo client:</w:t>
      </w:r>
    </w:p>
    <w:p w14:paraId="64B75C58"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w:t>
      </w:r>
      <w:r w:rsidRPr="00201E3B">
        <w:rPr>
          <w:lang w:eastAsia="ko-KR"/>
        </w:rPr>
        <w:t xml:space="preserve">9. In the PRIVATE </w:t>
      </w:r>
      <w:r w:rsidRPr="00201E3B">
        <w:t xml:space="preserve">CALL </w:t>
      </w:r>
      <w:r w:rsidRPr="00201E3B">
        <w:rPr>
          <w:lang w:eastAsia="ko-KR"/>
        </w:rPr>
        <w:t>RELEASE</w:t>
      </w:r>
      <w:r w:rsidRPr="00201E3B">
        <w:t xml:space="preserve"> message, the MCVideo client</w:t>
      </w:r>
      <w:r w:rsidRPr="00201E3B">
        <w:rPr>
          <w:lang w:eastAsia="ko-KR"/>
        </w:rPr>
        <w:t>:</w:t>
      </w:r>
    </w:p>
    <w:p w14:paraId="695E8637"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A4FDB8C"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stored caller ID; and</w:t>
      </w:r>
    </w:p>
    <w:p w14:paraId="14A67576" w14:textId="77777777" w:rsidR="00A540B5" w:rsidRPr="00201E3B" w:rsidRDefault="00A540B5" w:rsidP="00A540B5">
      <w:pPr>
        <w:pStyle w:val="B2"/>
      </w:pPr>
      <w:r w:rsidRPr="00201E3B">
        <w:t>c)</w:t>
      </w:r>
      <w:r w:rsidRPr="00201E3B">
        <w:tab/>
        <w:t>shall set the MCVideo user ID of the callee IE with stored callee ID.</w:t>
      </w:r>
    </w:p>
    <w:p w14:paraId="50F4DD0C" w14:textId="77777777" w:rsidR="00A540B5" w:rsidRPr="00201E3B" w:rsidRDefault="00A540B5" w:rsidP="00A540B5">
      <w:pPr>
        <w:pStyle w:val="B1"/>
        <w:rPr>
          <w:lang w:eastAsia="ko-KR"/>
        </w:rPr>
      </w:pPr>
      <w:r w:rsidRPr="00201E3B">
        <w:t>2)</w:t>
      </w:r>
      <w:r w:rsidRPr="00201E3B">
        <w:tab/>
        <w:t xml:space="preserve">shall send the </w:t>
      </w:r>
      <w:r w:rsidRPr="00201E3B">
        <w:rPr>
          <w:lang w:eastAsia="ko-KR"/>
        </w:rPr>
        <w:t xml:space="preserve">PRIVATE </w:t>
      </w:r>
      <w:r w:rsidRPr="00201E3B">
        <w:t xml:space="preserve">CALL </w:t>
      </w:r>
      <w:r w:rsidRPr="00201E3B">
        <w:rPr>
          <w:lang w:eastAsia="ko-KR"/>
        </w:rPr>
        <w:t xml:space="preserve">RELEASE </w:t>
      </w:r>
      <w:r w:rsidRPr="00201E3B">
        <w:t xml:space="preserve">message </w:t>
      </w:r>
      <w:r w:rsidRPr="00201E3B">
        <w:rPr>
          <w:lang w:eastAsia="ko-KR"/>
        </w:rPr>
        <w:t>in response to the request message</w:t>
      </w:r>
      <w:r w:rsidRPr="00201E3B">
        <w:t xml:space="preserve"> according to rules and procedures as specified in clause </w:t>
      </w:r>
      <w:r w:rsidRPr="00201E3B">
        <w:rPr>
          <w:lang w:eastAsia="ko-KR"/>
        </w:rPr>
        <w:t>10.3.1.1.1;</w:t>
      </w:r>
    </w:p>
    <w:p w14:paraId="5CD10381" w14:textId="77777777" w:rsidR="00A540B5" w:rsidRPr="00201E3B" w:rsidRDefault="00A540B5" w:rsidP="00A540B5">
      <w:pPr>
        <w:pStyle w:val="B1"/>
        <w:rPr>
          <w:lang w:eastAsia="ko-KR"/>
        </w:rPr>
      </w:pPr>
      <w:r w:rsidRPr="00201E3B">
        <w:rPr>
          <w:lang w:eastAsia="ko-KR"/>
        </w:rPr>
        <w:t>3)</w:t>
      </w:r>
      <w:r w:rsidRPr="00201E3B">
        <w:rPr>
          <w:lang w:eastAsia="ko-KR"/>
        </w:rPr>
        <w:tab/>
        <w:t>shall initialize the counter CFP3 (private call release retransmission) with the value set to 1;</w:t>
      </w:r>
    </w:p>
    <w:p w14:paraId="59804627" w14:textId="77777777" w:rsidR="00A540B5" w:rsidRPr="00201E3B" w:rsidRDefault="00A540B5" w:rsidP="00A540B5">
      <w:pPr>
        <w:pStyle w:val="B1"/>
        <w:rPr>
          <w:lang w:eastAsia="ko-KR"/>
        </w:rPr>
      </w:pPr>
      <w:r w:rsidRPr="00201E3B">
        <w:rPr>
          <w:lang w:eastAsia="ko-KR"/>
        </w:rPr>
        <w:t>4)</w:t>
      </w:r>
      <w:r w:rsidRPr="00201E3B">
        <w:rPr>
          <w:lang w:eastAsia="ko-KR"/>
        </w:rPr>
        <w:tab/>
        <w:t>shall start timer TFP3 (private call release retransmission); and</w:t>
      </w:r>
    </w:p>
    <w:p w14:paraId="29101B4A" w14:textId="77777777" w:rsidR="00A540B5" w:rsidRPr="00201E3B" w:rsidRDefault="00A540B5" w:rsidP="00A540B5">
      <w:pPr>
        <w:pStyle w:val="B1"/>
        <w:rPr>
          <w:lang w:eastAsia="ko-KR"/>
        </w:rPr>
      </w:pPr>
      <w:r w:rsidRPr="00201E3B">
        <w:rPr>
          <w:lang w:eastAsia="ko-KR"/>
        </w:rPr>
        <w:t>5)</w:t>
      </w:r>
      <w:r w:rsidRPr="00201E3B">
        <w:rPr>
          <w:lang w:eastAsia="ko-KR"/>
        </w:rPr>
        <w:tab/>
        <w:t>shall enter the "P3: waiting for release response" state.</w:t>
      </w:r>
    </w:p>
    <w:p w14:paraId="69F3A68B" w14:textId="77777777" w:rsidR="00A540B5" w:rsidRPr="00201E3B" w:rsidRDefault="00A540B5" w:rsidP="00A540B5">
      <w:r w:rsidRPr="00201E3B">
        <w:t>[TS 24.281, clause 10.3.2.4.5.5]</w:t>
      </w:r>
    </w:p>
    <w:p w14:paraId="43491955" w14:textId="77777777" w:rsidR="00A540B5" w:rsidRPr="00201E3B" w:rsidRDefault="00A540B5" w:rsidP="00A540B5">
      <w:r w:rsidRPr="00201E3B">
        <w:rPr>
          <w:lang w:eastAsia="ko-KR"/>
        </w:rPr>
        <w:t>When in the "P3: waiting for release response" state, u</w:t>
      </w:r>
      <w:r w:rsidRPr="00201E3B">
        <w:t xml:space="preserve">pon </w:t>
      </w:r>
      <w:r w:rsidRPr="00201E3B">
        <w:rPr>
          <w:lang w:eastAsia="ko-KR"/>
        </w:rPr>
        <w:t>receiving a PRIVATE CALL RELEASE ACK to PRIVATE CALL RELEASE message</w:t>
      </w:r>
      <w:r w:rsidRPr="00201E3B">
        <w:t>, the MCVideo client:</w:t>
      </w:r>
    </w:p>
    <w:p w14:paraId="665DAEDD" w14:textId="77777777" w:rsidR="00A540B5" w:rsidRPr="00201E3B" w:rsidRDefault="00A540B5" w:rsidP="00A540B5">
      <w:pPr>
        <w:pStyle w:val="B1"/>
        <w:rPr>
          <w:lang w:eastAsia="ko-KR"/>
        </w:rPr>
      </w:pPr>
      <w:r w:rsidRPr="00201E3B">
        <w:rPr>
          <w:lang w:eastAsia="ko-KR"/>
        </w:rPr>
        <w:t>1)</w:t>
      </w:r>
      <w:r w:rsidRPr="00201E3B">
        <w:rPr>
          <w:lang w:eastAsia="ko-KR"/>
        </w:rPr>
        <w:tab/>
        <w:t>shall stop timer TFP3 (private call release retransmission), if running;</w:t>
      </w:r>
    </w:p>
    <w:p w14:paraId="330A3E16" w14:textId="77777777" w:rsidR="00A540B5" w:rsidRPr="00201E3B" w:rsidRDefault="00A540B5" w:rsidP="00A540B5">
      <w:pPr>
        <w:pStyle w:val="B1"/>
        <w:rPr>
          <w:lang w:eastAsia="ko-KR"/>
        </w:rPr>
      </w:pPr>
      <w:r w:rsidRPr="00201E3B">
        <w:rPr>
          <w:lang w:eastAsia="ko-KR"/>
        </w:rPr>
        <w:t>2)</w:t>
      </w:r>
      <w:r w:rsidRPr="00201E3B">
        <w:rPr>
          <w:lang w:eastAsia="ko-KR"/>
        </w:rPr>
        <w:tab/>
        <w:t>shall terminate the media session;</w:t>
      </w:r>
    </w:p>
    <w:p w14:paraId="2AFC97C1"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 and</w:t>
      </w:r>
    </w:p>
    <w:p w14:paraId="37567EB6" w14:textId="77777777" w:rsidR="00A540B5" w:rsidRPr="00201E3B" w:rsidRDefault="00A540B5" w:rsidP="00A540B5">
      <w:pPr>
        <w:pStyle w:val="B1"/>
        <w:rPr>
          <w:lang w:eastAsia="ko-KR"/>
        </w:rPr>
      </w:pPr>
      <w:r w:rsidRPr="00201E3B">
        <w:t>4)</w:t>
      </w:r>
      <w:r w:rsidRPr="00201E3B">
        <w:tab/>
      </w:r>
      <w:r w:rsidRPr="00201E3B">
        <w:rPr>
          <w:lang w:eastAsia="ko-KR"/>
        </w:rPr>
        <w:t>shall enter the "P1: ignoring same call id" state.</w:t>
      </w:r>
    </w:p>
    <w:p w14:paraId="0C47DD6B" w14:textId="77777777" w:rsidR="00A540B5" w:rsidRPr="00201E3B" w:rsidRDefault="00A540B5" w:rsidP="00A540B5">
      <w:r w:rsidRPr="00201E3B">
        <w:t>[TS 24.581, clause 7.2.3.2.2]</w:t>
      </w:r>
    </w:p>
    <w:p w14:paraId="3C06086B"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4E7DD3B3"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C2F6A45"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520CB6A7"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4CC7F97D" w14:textId="77777777" w:rsidR="00A540B5" w:rsidRPr="00201E3B" w:rsidRDefault="00A540B5" w:rsidP="00A540B5">
      <w:pPr>
        <w:pStyle w:val="B2"/>
        <w:rPr>
          <w:lang w:eastAsia="ko-KR"/>
        </w:rPr>
      </w:pPr>
      <w:r w:rsidRPr="00201E3B">
        <w:rPr>
          <w:lang w:eastAsia="ko-KR"/>
        </w:rPr>
        <w:t>b.</w:t>
      </w:r>
      <w:r w:rsidRPr="00201E3B">
        <w:rPr>
          <w:lang w:eastAsia="ko-KR"/>
        </w:rPr>
        <w:tab/>
        <w:t>shall include the MCVideo user's own MCVideo ID in the User ID field; and</w:t>
      </w:r>
    </w:p>
    <w:p w14:paraId="2EBAFB91"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651A445"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517C68F" w14:textId="77777777" w:rsidR="00A540B5" w:rsidRPr="00201E3B" w:rsidRDefault="00A540B5" w:rsidP="00A540B5">
      <w:r w:rsidRPr="00201E3B">
        <w:t>[TS 24.581, clause 7.2.3.5.5]</w:t>
      </w:r>
    </w:p>
    <w:p w14:paraId="4C29071C"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5D0288A0" w14:textId="77777777" w:rsidR="00A540B5" w:rsidRPr="00201E3B" w:rsidRDefault="00A540B5" w:rsidP="00A540B5">
      <w:pPr>
        <w:pStyle w:val="B1"/>
      </w:pPr>
      <w:r w:rsidRPr="00201E3B">
        <w:t>1.</w:t>
      </w:r>
      <w:r w:rsidRPr="00201E3B">
        <w:tab/>
        <w:t>shall stop timer T206 (Stop talking warning), if running;</w:t>
      </w:r>
    </w:p>
    <w:p w14:paraId="45403898" w14:textId="77777777" w:rsidR="00A540B5" w:rsidRPr="00201E3B" w:rsidRDefault="00A540B5" w:rsidP="00A540B5">
      <w:pPr>
        <w:pStyle w:val="B1"/>
      </w:pPr>
      <w:r w:rsidRPr="00201E3B">
        <w:t>2.</w:t>
      </w:r>
      <w:r w:rsidRPr="00201E3B">
        <w:tab/>
        <w:t>shall stop timer T207 (Stop talking), if running;</w:t>
      </w:r>
    </w:p>
    <w:p w14:paraId="4BC7EA39" w14:textId="77777777" w:rsidR="00A540B5" w:rsidRPr="00201E3B" w:rsidRDefault="00A540B5" w:rsidP="00A540B5">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4F715FBA"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4B72464D" w14:textId="77777777" w:rsidR="00A540B5" w:rsidRPr="00201E3B" w:rsidRDefault="00A540B5" w:rsidP="00A540B5">
      <w:pPr>
        <w:pStyle w:val="B2"/>
      </w:pPr>
      <w:r w:rsidRPr="00201E3B">
        <w:lastRenderedPageBreak/>
        <w:t>b.</w:t>
      </w:r>
      <w:r w:rsidRPr="00201E3B">
        <w:tab/>
        <w:t>if the session is not initiated as a broadcast group call with the B-bit set to '1' (Broadcast group call), shall include a Transmission Indicator field set to '0' (normal call);</w:t>
      </w:r>
    </w:p>
    <w:p w14:paraId="79FFC8BE" w14:textId="77777777" w:rsidR="00A540B5" w:rsidRPr="00201E3B" w:rsidRDefault="00A540B5" w:rsidP="00A540B5">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64C519E1" w14:textId="77777777" w:rsidR="00A540B5" w:rsidRPr="00201E3B" w:rsidRDefault="00A540B5" w:rsidP="00A540B5">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787ECC7D" w14:textId="77777777" w:rsidR="00A540B5" w:rsidRPr="00201E3B" w:rsidRDefault="00A540B5" w:rsidP="00A540B5">
      <w:pPr>
        <w:pStyle w:val="H6"/>
      </w:pPr>
      <w:r w:rsidRPr="00201E3B">
        <w:t>7.2.1.3</w:t>
      </w:r>
      <w:r w:rsidRPr="00201E3B">
        <w:tab/>
        <w:t>Test description</w:t>
      </w:r>
    </w:p>
    <w:p w14:paraId="3377CC00" w14:textId="77777777" w:rsidR="00A540B5" w:rsidRPr="00201E3B" w:rsidRDefault="00A540B5" w:rsidP="00A540B5">
      <w:pPr>
        <w:pStyle w:val="H6"/>
      </w:pPr>
      <w:r w:rsidRPr="00201E3B">
        <w:t>7.2.1.3.1</w:t>
      </w:r>
      <w:r w:rsidRPr="00201E3B">
        <w:tab/>
        <w:t>Pre-test conditions</w:t>
      </w:r>
    </w:p>
    <w:p w14:paraId="15D9E7C1" w14:textId="77777777" w:rsidR="00A540B5" w:rsidRPr="00201E3B" w:rsidRDefault="00A540B5" w:rsidP="00A540B5">
      <w:pPr>
        <w:pStyle w:val="H6"/>
      </w:pPr>
      <w:r w:rsidRPr="00201E3B">
        <w:t>System Simulator:</w:t>
      </w:r>
    </w:p>
    <w:p w14:paraId="639CA317" w14:textId="77777777" w:rsidR="00A540B5" w:rsidRPr="00201E3B" w:rsidRDefault="00A540B5" w:rsidP="00A540B5">
      <w:pPr>
        <w:pStyle w:val="B1"/>
      </w:pPr>
      <w:r w:rsidRPr="00201E3B">
        <w:t>-</w:t>
      </w:r>
      <w:r w:rsidRPr="00201E3B">
        <w:tab/>
      </w:r>
      <w:r w:rsidRPr="00201E3B">
        <w:rPr>
          <w:color w:val="000000"/>
        </w:rPr>
        <w:t>SS-UE1 (MCVideo Client)</w:t>
      </w:r>
    </w:p>
    <w:p w14:paraId="0B298A3E"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3A91AAE"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19715ADB"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CB74EA3" w14:textId="77777777" w:rsidR="00A540B5" w:rsidRPr="00201E3B" w:rsidRDefault="00A540B5" w:rsidP="00A540B5">
      <w:pPr>
        <w:pStyle w:val="B1"/>
      </w:pPr>
      <w:r w:rsidRPr="00201E3B">
        <w:t>-</w:t>
      </w:r>
      <w:r w:rsidRPr="00201E3B">
        <w:tab/>
      </w:r>
      <w:r w:rsidRPr="00201E3B">
        <w:rPr>
          <w:color w:val="000000"/>
        </w:rPr>
        <w:t>SS-NW (MCVideo server)</w:t>
      </w:r>
    </w:p>
    <w:p w14:paraId="0F509D35"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2ABB380"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301206A6" w14:textId="77777777" w:rsidR="00A540B5" w:rsidRPr="00201E3B" w:rsidRDefault="00A540B5" w:rsidP="00A540B5">
      <w:pPr>
        <w:pStyle w:val="H6"/>
      </w:pPr>
      <w:r w:rsidRPr="00201E3B">
        <w:t>IUT:</w:t>
      </w:r>
    </w:p>
    <w:p w14:paraId="3E95DD48" w14:textId="77777777" w:rsidR="00A540B5" w:rsidRPr="00201E3B" w:rsidRDefault="00A540B5" w:rsidP="00A540B5">
      <w:pPr>
        <w:pStyle w:val="B1"/>
      </w:pPr>
      <w:r w:rsidRPr="00201E3B">
        <w:t>-</w:t>
      </w:r>
      <w:r w:rsidRPr="00201E3B">
        <w:tab/>
        <w:t>UE (MCVideo Client)</w:t>
      </w:r>
    </w:p>
    <w:p w14:paraId="1656D7DE" w14:textId="77777777" w:rsidR="00A540B5" w:rsidRPr="00201E3B" w:rsidRDefault="00A540B5" w:rsidP="00A540B5">
      <w:pPr>
        <w:pStyle w:val="B1"/>
      </w:pPr>
      <w:r w:rsidRPr="00201E3B">
        <w:t>-</w:t>
      </w:r>
      <w:r w:rsidRPr="00201E3B">
        <w:tab/>
        <w:t>The test USIM set as defined in TS 36.579-1 [2], subclause 5.5.10 is inserted.</w:t>
      </w:r>
    </w:p>
    <w:p w14:paraId="1CA428C8"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60BD3EEC" w14:textId="77777777" w:rsidR="00A540B5" w:rsidRPr="00201E3B" w:rsidRDefault="00A540B5" w:rsidP="00A540B5">
      <w:pPr>
        <w:pStyle w:val="H6"/>
      </w:pPr>
      <w:r w:rsidRPr="00201E3B">
        <w:t>Preamble:</w:t>
      </w:r>
    </w:p>
    <w:p w14:paraId="5723BB66" w14:textId="06D56BC1"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10D925D4"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758CED76"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3A7EB197" w14:textId="77777777" w:rsidR="00A540B5" w:rsidRPr="00201E3B" w:rsidRDefault="00A540B5" w:rsidP="00A540B5">
      <w:pPr>
        <w:pStyle w:val="B1"/>
      </w:pPr>
      <w:r w:rsidRPr="00201E3B">
        <w:t>-</w:t>
      </w:r>
      <w:r w:rsidRPr="00201E3B">
        <w:tab/>
        <w:t>The UE is switched-off.</w:t>
      </w:r>
    </w:p>
    <w:p w14:paraId="296FD316" w14:textId="77777777" w:rsidR="00A540B5" w:rsidRPr="00201E3B" w:rsidRDefault="00A540B5" w:rsidP="00A540B5">
      <w:pPr>
        <w:pStyle w:val="B1"/>
      </w:pPr>
      <w:r w:rsidRPr="00201E3B">
        <w:t>-</w:t>
      </w:r>
      <w:r w:rsidRPr="00201E3B">
        <w:tab/>
        <w:t>UE States at the end of the preamble</w:t>
      </w:r>
    </w:p>
    <w:p w14:paraId="4201B5AE" w14:textId="77777777" w:rsidR="00A540B5" w:rsidRPr="00201E3B" w:rsidRDefault="00A540B5" w:rsidP="00A540B5">
      <w:pPr>
        <w:pStyle w:val="B2"/>
      </w:pPr>
      <w:r w:rsidRPr="00201E3B">
        <w:t>-</w:t>
      </w:r>
      <w:r w:rsidRPr="00201E3B">
        <w:tab/>
        <w:t>The UE is in state 'switched-off'.</w:t>
      </w:r>
    </w:p>
    <w:p w14:paraId="56A3A103" w14:textId="77777777" w:rsidR="00A540B5" w:rsidRPr="00201E3B" w:rsidRDefault="00A540B5" w:rsidP="00A540B5">
      <w:pPr>
        <w:pStyle w:val="H6"/>
      </w:pPr>
      <w:r w:rsidRPr="00201E3B">
        <w:lastRenderedPageBreak/>
        <w:t>7.2.1.3.2</w:t>
      </w:r>
      <w:r w:rsidRPr="00201E3B">
        <w:tab/>
        <w:t>Test procedure sequence</w:t>
      </w:r>
    </w:p>
    <w:p w14:paraId="5E64D0E5" w14:textId="77777777" w:rsidR="00A540B5" w:rsidRPr="00201E3B" w:rsidRDefault="00A540B5" w:rsidP="00A540B5">
      <w:pPr>
        <w:pStyle w:val="TH"/>
      </w:pPr>
      <w:r w:rsidRPr="00201E3B">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0EEBEEDB" w14:textId="77777777" w:rsidTr="00A540B5">
        <w:tc>
          <w:tcPr>
            <w:tcW w:w="648" w:type="dxa"/>
            <w:tcBorders>
              <w:top w:val="single" w:sz="4" w:space="0" w:color="auto"/>
              <w:left w:val="single" w:sz="4" w:space="0" w:color="auto"/>
              <w:bottom w:val="nil"/>
              <w:right w:val="single" w:sz="4" w:space="0" w:color="auto"/>
            </w:tcBorders>
            <w:hideMark/>
          </w:tcPr>
          <w:p w14:paraId="5CAED51B" w14:textId="77777777" w:rsidR="00A540B5" w:rsidRPr="00201E3B" w:rsidRDefault="00A540B5">
            <w:pPr>
              <w:pStyle w:val="TAH"/>
              <w:spacing w:line="256" w:lineRule="auto"/>
              <w:rPr>
                <w:lang w:eastAsia="en-US"/>
              </w:rPr>
            </w:pPr>
            <w:bookmarkStart w:id="797" w:name="_Hlk100224173"/>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A324693"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CA401B"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B0A2952"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3FDFFCA4"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6216A06" w14:textId="77777777" w:rsidTr="00A540B5">
        <w:tc>
          <w:tcPr>
            <w:tcW w:w="648" w:type="dxa"/>
            <w:tcBorders>
              <w:top w:val="nil"/>
              <w:left w:val="single" w:sz="4" w:space="0" w:color="auto"/>
              <w:bottom w:val="single" w:sz="4" w:space="0" w:color="auto"/>
              <w:right w:val="single" w:sz="4" w:space="0" w:color="auto"/>
            </w:tcBorders>
          </w:tcPr>
          <w:p w14:paraId="0C3701C8"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54C0E4E"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1CD861A"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49E5D07"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4A639741"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9AE7DEA" w14:textId="77777777" w:rsidR="00A540B5" w:rsidRPr="00201E3B" w:rsidRDefault="00A540B5">
            <w:pPr>
              <w:pStyle w:val="TAH"/>
              <w:spacing w:line="256" w:lineRule="auto"/>
              <w:rPr>
                <w:lang w:eastAsia="en-US"/>
              </w:rPr>
            </w:pPr>
          </w:p>
        </w:tc>
      </w:tr>
      <w:tr w:rsidR="00A540B5" w:rsidRPr="00201E3B" w14:paraId="6972605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AED573A"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E3806E3"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6D22D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3DF171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854D48"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F29608" w14:textId="77777777" w:rsidR="00A540B5" w:rsidRPr="00201E3B" w:rsidRDefault="00A540B5">
            <w:pPr>
              <w:pStyle w:val="TAC"/>
              <w:spacing w:line="256" w:lineRule="auto"/>
              <w:rPr>
                <w:lang w:eastAsia="en-US"/>
              </w:rPr>
            </w:pPr>
            <w:r w:rsidRPr="00201E3B">
              <w:rPr>
                <w:lang w:eastAsia="en-US"/>
              </w:rPr>
              <w:t>-</w:t>
            </w:r>
          </w:p>
        </w:tc>
      </w:tr>
      <w:tr w:rsidR="00A540B5" w:rsidRPr="00201E3B" w14:paraId="71EC66D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3E69C41"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10561BA" w14:textId="77777777" w:rsidR="00A540B5" w:rsidRPr="00201E3B" w:rsidRDefault="00A540B5">
            <w:pPr>
              <w:pStyle w:val="TAN"/>
              <w:spacing w:line="256" w:lineRule="auto"/>
              <w:rPr>
                <w:lang w:eastAsia="en-US"/>
              </w:rPr>
            </w:pPr>
            <w:r w:rsidRPr="00201E3B">
              <w:rPr>
                <w:lang w:eastAsia="en-US"/>
              </w:rPr>
              <w:t>Trigger the UE to reset UTC time and location.</w:t>
            </w:r>
          </w:p>
          <w:p w14:paraId="6682D690" w14:textId="77777777" w:rsidR="00A540B5" w:rsidRPr="00201E3B" w:rsidRDefault="00A540B5">
            <w:pPr>
              <w:pStyle w:val="TAN"/>
              <w:spacing w:line="256" w:lineRule="auto"/>
              <w:rPr>
                <w:lang w:eastAsia="en-US"/>
              </w:rPr>
            </w:pPr>
          </w:p>
          <w:p w14:paraId="446E42C8"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04BEC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17ED7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FE2D9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281CF9" w14:textId="77777777" w:rsidR="00A540B5" w:rsidRPr="00201E3B" w:rsidRDefault="00A540B5">
            <w:pPr>
              <w:pStyle w:val="TAC"/>
              <w:spacing w:line="256" w:lineRule="auto"/>
              <w:rPr>
                <w:lang w:eastAsia="en-US"/>
              </w:rPr>
            </w:pPr>
            <w:r w:rsidRPr="00201E3B">
              <w:rPr>
                <w:lang w:eastAsia="en-US"/>
              </w:rPr>
              <w:t>-</w:t>
            </w:r>
          </w:p>
        </w:tc>
      </w:tr>
      <w:tr w:rsidR="00A540B5" w:rsidRPr="00201E3B" w14:paraId="3BDA898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32B6B4"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597D475"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3CBE67C4" w14:textId="77777777" w:rsidR="00A540B5" w:rsidRPr="00201E3B" w:rsidRDefault="00A540B5">
            <w:pPr>
              <w:pStyle w:val="TAL"/>
              <w:spacing w:line="256" w:lineRule="auto"/>
              <w:rPr>
                <w:lang w:eastAsia="en-US"/>
              </w:rPr>
            </w:pPr>
          </w:p>
          <w:p w14:paraId="6F9FAD2E"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BC3BBE4"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0BEF2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E3408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304BD9" w14:textId="77777777" w:rsidR="00A540B5" w:rsidRPr="00201E3B" w:rsidRDefault="00A540B5">
            <w:pPr>
              <w:pStyle w:val="TAC"/>
              <w:spacing w:line="256" w:lineRule="auto"/>
              <w:rPr>
                <w:lang w:eastAsia="en-US"/>
              </w:rPr>
            </w:pPr>
            <w:r w:rsidRPr="00201E3B">
              <w:rPr>
                <w:lang w:eastAsia="en-US"/>
              </w:rPr>
              <w:t>-</w:t>
            </w:r>
          </w:p>
        </w:tc>
      </w:tr>
      <w:tr w:rsidR="00A540B5" w:rsidRPr="00201E3B" w14:paraId="12BF95F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9DA63F2"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A391055" w14:textId="77777777" w:rsidR="00A540B5" w:rsidRPr="00201E3B" w:rsidRDefault="00A540B5">
            <w:pPr>
              <w:pStyle w:val="TAL"/>
              <w:spacing w:line="256" w:lineRule="auto"/>
              <w:rPr>
                <w:lang w:eastAsia="en-US"/>
              </w:rPr>
            </w:pPr>
            <w:r w:rsidRPr="00201E3B">
              <w:rPr>
                <w:lang w:eastAsia="en-US"/>
              </w:rPr>
              <w:t xml:space="preserve">Make the MCVideo User request the establishment of an MCVideo </w:t>
            </w:r>
            <w:r w:rsidRPr="00201E3B">
              <w:rPr>
                <w:lang w:eastAsia="ko-KR"/>
              </w:rPr>
              <w:t>p</w:t>
            </w:r>
            <w:r w:rsidRPr="00201E3B">
              <w:rPr>
                <w:lang w:eastAsia="en-US"/>
              </w:rPr>
              <w:t xml:space="preserve">rivate </w:t>
            </w:r>
            <w:r w:rsidRPr="00201E3B">
              <w:rPr>
                <w:lang w:eastAsia="ko-KR"/>
              </w:rPr>
              <w:t>c</w:t>
            </w:r>
            <w:r w:rsidRPr="00201E3B">
              <w:rPr>
                <w:lang w:eastAsia="en-US"/>
              </w:rPr>
              <w:t>all with Automatic Commencement Mode, and with Transmission Control.</w:t>
            </w:r>
          </w:p>
          <w:p w14:paraId="5A34696A"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7BCEDD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FDEF6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D6447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0E7C33" w14:textId="77777777" w:rsidR="00A540B5" w:rsidRPr="00201E3B" w:rsidRDefault="00A540B5">
            <w:pPr>
              <w:pStyle w:val="TAC"/>
              <w:spacing w:line="256" w:lineRule="auto"/>
              <w:rPr>
                <w:lang w:eastAsia="en-US"/>
              </w:rPr>
            </w:pPr>
            <w:r w:rsidRPr="00201E3B">
              <w:rPr>
                <w:lang w:eastAsia="en-US"/>
              </w:rPr>
              <w:t>-</w:t>
            </w:r>
          </w:p>
        </w:tc>
      </w:tr>
      <w:tr w:rsidR="00A540B5" w:rsidRPr="00201E3B" w14:paraId="2ED73C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AE995C6"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23B3BB"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B2EED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827DA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A988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5A435D" w14:textId="77777777" w:rsidR="00A540B5" w:rsidRPr="00201E3B" w:rsidRDefault="00A540B5">
            <w:pPr>
              <w:pStyle w:val="TAC"/>
              <w:spacing w:line="256" w:lineRule="auto"/>
              <w:rPr>
                <w:lang w:eastAsia="en-US"/>
              </w:rPr>
            </w:pPr>
            <w:r w:rsidRPr="00201E3B">
              <w:rPr>
                <w:lang w:eastAsia="en-US"/>
              </w:rPr>
              <w:t>-</w:t>
            </w:r>
          </w:p>
        </w:tc>
      </w:tr>
      <w:tr w:rsidR="00A540B5" w:rsidRPr="00201E3B" w14:paraId="6990DE9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22D3C48" w14:textId="77777777" w:rsidR="00A540B5" w:rsidRPr="00201E3B" w:rsidRDefault="00A540B5">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6E6222" w14:textId="77777777" w:rsidR="00A540B5" w:rsidRPr="00201E3B" w:rsidRDefault="00A540B5">
            <w:pPr>
              <w:pStyle w:val="TAL"/>
              <w:spacing w:line="256" w:lineRule="auto"/>
              <w:rPr>
                <w:lang w:eastAsia="en-US"/>
              </w:rPr>
            </w:pPr>
            <w:r w:rsidRPr="00201E3B">
              <w:rPr>
                <w:lang w:eastAsia="en-US"/>
              </w:rPr>
              <w:t xml:space="preserve">EXCEPTION: Steps 5-7 are repeated CFP1=3 times (CFP1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1B7933B"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98396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CDE8DF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81D83" w14:textId="77777777" w:rsidR="00A540B5" w:rsidRPr="00201E3B" w:rsidRDefault="00A540B5">
            <w:pPr>
              <w:pStyle w:val="TAC"/>
              <w:spacing w:line="256" w:lineRule="auto"/>
              <w:rPr>
                <w:lang w:eastAsia="en-US"/>
              </w:rPr>
            </w:pPr>
            <w:r w:rsidRPr="00201E3B">
              <w:rPr>
                <w:lang w:eastAsia="en-US"/>
              </w:rPr>
              <w:t>-</w:t>
            </w:r>
          </w:p>
        </w:tc>
      </w:tr>
      <w:tr w:rsidR="00A540B5" w:rsidRPr="00201E3B" w14:paraId="255BF40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5B822F0" w14:textId="77777777" w:rsidR="00A540B5" w:rsidRPr="00201E3B" w:rsidRDefault="00A540B5">
            <w:pPr>
              <w:pStyle w:val="TAC"/>
              <w:spacing w:line="256" w:lineRule="auto"/>
              <w:rPr>
                <w:rFonts w:cs="Arial"/>
                <w:szCs w:val="18"/>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4215A75"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SETUP REQUEST message?</w:t>
            </w:r>
          </w:p>
          <w:p w14:paraId="7E980B59" w14:textId="77777777" w:rsidR="00A540B5" w:rsidRPr="00201E3B" w:rsidRDefault="00A540B5">
            <w:pPr>
              <w:pStyle w:val="TAL"/>
              <w:spacing w:line="256" w:lineRule="auto"/>
              <w:rPr>
                <w:lang w:eastAsia="en-US"/>
              </w:rPr>
            </w:pPr>
            <w:r w:rsidRPr="00201E3B">
              <w:rPr>
                <w:lang w:eastAsia="en-US"/>
              </w:rPr>
              <w:t>NOTE: It is expected that the UE</w:t>
            </w:r>
          </w:p>
          <w:p w14:paraId="29F85529" w14:textId="77777777" w:rsidR="00A540B5" w:rsidRPr="00201E3B" w:rsidRDefault="00A540B5">
            <w:pPr>
              <w:pStyle w:val="TAL"/>
              <w:spacing w:line="256" w:lineRule="auto"/>
              <w:rPr>
                <w:lang w:eastAsia="en-US"/>
              </w:rPr>
            </w:pPr>
            <w:r w:rsidRPr="00201E3B">
              <w:rPr>
                <w:lang w:eastAsia="en-US"/>
              </w:rPr>
              <w:t>- shall initialize the counter CFP1 (private call request retransmission) with the value set to 1</w:t>
            </w:r>
          </w:p>
          <w:p w14:paraId="36E7DB3D" w14:textId="77777777" w:rsidR="00A540B5" w:rsidRPr="00201E3B" w:rsidRDefault="00A540B5">
            <w:pPr>
              <w:pStyle w:val="TAL"/>
              <w:spacing w:line="256" w:lineRule="auto"/>
              <w:rPr>
                <w:lang w:eastAsia="en-US"/>
              </w:rPr>
            </w:pPr>
            <w:r w:rsidRPr="00201E3B">
              <w:rPr>
                <w:lang w:eastAsia="en-US"/>
              </w:rPr>
              <w:t xml:space="preserve"> on the first transmission, and, increase it by 1 with each re-transmission.</w:t>
            </w:r>
          </w:p>
          <w:p w14:paraId="77D288BA" w14:textId="77777777" w:rsidR="00A540B5" w:rsidRPr="00201E3B" w:rsidRDefault="00A540B5">
            <w:pPr>
              <w:pStyle w:val="TAL"/>
              <w:spacing w:line="256" w:lineRule="auto"/>
              <w:rPr>
                <w:lang w:eastAsia="en-US"/>
              </w:rPr>
            </w:pPr>
            <w:r w:rsidRPr="00201E3B">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62D4320B"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90AE2F"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67700EA" w14:textId="77777777" w:rsidR="00A540B5" w:rsidRPr="00201E3B" w:rsidRDefault="00A540B5">
            <w:pPr>
              <w:pStyle w:val="TAC"/>
              <w:spacing w:line="256" w:lineRule="auto"/>
              <w:rPr>
                <w:lang w:eastAsia="en-US"/>
              </w:rPr>
            </w:pPr>
            <w:r w:rsidRPr="00201E3B">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E6AE18F" w14:textId="77777777" w:rsidR="00A540B5" w:rsidRPr="00201E3B" w:rsidRDefault="00A540B5">
            <w:pPr>
              <w:pStyle w:val="TAC"/>
              <w:spacing w:line="256" w:lineRule="auto"/>
              <w:rPr>
                <w:lang w:eastAsia="en-US"/>
              </w:rPr>
            </w:pPr>
            <w:r w:rsidRPr="00201E3B">
              <w:rPr>
                <w:lang w:eastAsia="en-US"/>
              </w:rPr>
              <w:t>P</w:t>
            </w:r>
          </w:p>
        </w:tc>
      </w:tr>
      <w:tr w:rsidR="00A540B5" w:rsidRPr="00201E3B" w14:paraId="093D0F9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AE17EC" w14:textId="77777777" w:rsidR="00A540B5" w:rsidRPr="00201E3B" w:rsidRDefault="00A540B5">
            <w:pPr>
              <w:pStyle w:val="TAC"/>
              <w:spacing w:line="256" w:lineRule="auto"/>
              <w:rPr>
                <w:rFonts w:cs="Arial"/>
                <w:szCs w:val="18"/>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8D88EFA" w14:textId="77777777" w:rsidR="00A540B5" w:rsidRPr="00201E3B" w:rsidRDefault="00A540B5">
            <w:pPr>
              <w:pStyle w:val="TAL"/>
              <w:spacing w:line="256" w:lineRule="auto"/>
              <w:rPr>
                <w:lang w:eastAsia="en-US"/>
              </w:rPr>
            </w:pPr>
            <w:r w:rsidRPr="00201E3B">
              <w:rPr>
                <w:lang w:eastAsia="en-US"/>
              </w:rPr>
              <w:t>Start TFP1 (private call request retransmission) 2000 milliseconds</w:t>
            </w:r>
            <w:r w:rsidRPr="00201E3B">
              <w:rPr>
                <w:lang w:eastAsia="ko-KR"/>
              </w:rPr>
              <w:t xml:space="preserve">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06F1E949"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8F4E8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C4E6B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D4BBFF" w14:textId="77777777" w:rsidR="00A540B5" w:rsidRPr="00201E3B" w:rsidRDefault="00A540B5">
            <w:pPr>
              <w:pStyle w:val="TAC"/>
              <w:spacing w:line="256" w:lineRule="auto"/>
              <w:rPr>
                <w:lang w:eastAsia="en-US"/>
              </w:rPr>
            </w:pPr>
            <w:r w:rsidRPr="00201E3B">
              <w:rPr>
                <w:lang w:eastAsia="en-US"/>
              </w:rPr>
              <w:t>-</w:t>
            </w:r>
          </w:p>
        </w:tc>
      </w:tr>
      <w:tr w:rsidR="00A540B5" w:rsidRPr="00201E3B" w14:paraId="361B833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68BC157" w14:textId="77777777" w:rsidR="00A540B5" w:rsidRPr="00201E3B" w:rsidRDefault="00A540B5">
            <w:pPr>
              <w:pStyle w:val="TAC"/>
              <w:spacing w:line="256" w:lineRule="auto"/>
              <w:rPr>
                <w:rFonts w:cs="Arial"/>
                <w:szCs w:val="18"/>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A84E3E6" w14:textId="77777777" w:rsidR="00A540B5" w:rsidRPr="00201E3B" w:rsidRDefault="00A540B5">
            <w:pPr>
              <w:pStyle w:val="TAL"/>
              <w:spacing w:line="256" w:lineRule="auto"/>
              <w:rPr>
                <w:lang w:eastAsia="en-US"/>
              </w:rPr>
            </w:pPr>
            <w:r w:rsidRPr="00201E3B">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727B85D"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D8780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81F09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7022F" w14:textId="77777777" w:rsidR="00A540B5" w:rsidRPr="00201E3B" w:rsidRDefault="00A540B5">
            <w:pPr>
              <w:pStyle w:val="TAC"/>
              <w:spacing w:line="256" w:lineRule="auto"/>
              <w:rPr>
                <w:lang w:eastAsia="en-US"/>
              </w:rPr>
            </w:pPr>
            <w:r w:rsidRPr="00201E3B">
              <w:rPr>
                <w:lang w:eastAsia="en-US"/>
              </w:rPr>
              <w:t>-</w:t>
            </w:r>
          </w:p>
        </w:tc>
      </w:tr>
      <w:tr w:rsidR="00A540B5" w:rsidRPr="00201E3B" w14:paraId="5AA2DAD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884B887" w14:textId="77777777" w:rsidR="00A540B5" w:rsidRPr="00201E3B" w:rsidRDefault="00A540B5">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6A8090D" w14:textId="77777777" w:rsidR="00A540B5" w:rsidRPr="00201E3B" w:rsidRDefault="00A540B5">
            <w:pPr>
              <w:pStyle w:val="TAL"/>
              <w:spacing w:line="256" w:lineRule="auto"/>
              <w:rPr>
                <w:lang w:eastAsia="en-US"/>
              </w:rPr>
            </w:pPr>
            <w:r w:rsidRPr="00201E3B">
              <w:rPr>
                <w:lang w:eastAsia="en-US"/>
              </w:rPr>
              <w:t>Start TFP7 (</w:t>
            </w:r>
            <w:r w:rsidRPr="00201E3B">
              <w:rPr>
                <w:lang w:eastAsia="ko-KR"/>
              </w:rPr>
              <w:t xml:space="preserve">waiting for any message with same call identifier) 6 sec (value chosen to facilitate the test sequence in steps 14-16) and defined in </w:t>
            </w:r>
            <w:r w:rsidRPr="00201E3B">
              <w:rPr>
                <w:rFonts w:eastAsia="MS Mincho"/>
                <w:lang w:eastAsia="en-US"/>
              </w:rPr>
              <w:t xml:space="preserve">36.579-1 [2] </w:t>
            </w:r>
            <w:r w:rsidRPr="00201E3B">
              <w:rPr>
                <w:lang w:eastAsia="en-US"/>
              </w:rPr>
              <w:t>Table 5.5.8.1-1.</w:t>
            </w:r>
          </w:p>
          <w:p w14:paraId="27703B26" w14:textId="77777777" w:rsidR="00A540B5" w:rsidRPr="00201E3B" w:rsidRDefault="00A540B5">
            <w:pPr>
              <w:pStyle w:val="TAL"/>
              <w:spacing w:line="256" w:lineRule="auto"/>
              <w:rPr>
                <w:lang w:eastAsia="en-US"/>
              </w:rPr>
            </w:pPr>
            <w:r w:rsidRPr="00201E3B">
              <w:rPr>
                <w:lang w:eastAsia="ko-KR"/>
              </w:rPr>
              <w:t xml:space="preserve">NOTE: TFP7 is expected to be started after </w:t>
            </w:r>
            <w:r w:rsidRPr="00201E3B">
              <w:rPr>
                <w:lang w:eastAsia="en-US"/>
              </w:rPr>
              <w:t>TFP1 expires and CFP1 is equal to the upper limit.</w:t>
            </w:r>
          </w:p>
          <w:p w14:paraId="1799EB5C" w14:textId="77777777" w:rsidR="00A540B5" w:rsidRPr="00201E3B" w:rsidRDefault="00A540B5">
            <w:pPr>
              <w:pStyle w:val="TAL"/>
              <w:spacing w:line="256" w:lineRule="auto"/>
              <w:rPr>
                <w:lang w:eastAsia="en-US"/>
              </w:rPr>
            </w:pPr>
            <w:r w:rsidRPr="00201E3B">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06E6F800"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C4C7B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2F1F7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D6B322" w14:textId="77777777" w:rsidR="00A540B5" w:rsidRPr="00201E3B" w:rsidRDefault="00A540B5">
            <w:pPr>
              <w:pStyle w:val="TAC"/>
              <w:spacing w:line="256" w:lineRule="auto"/>
              <w:rPr>
                <w:lang w:eastAsia="en-US"/>
              </w:rPr>
            </w:pPr>
            <w:r w:rsidRPr="00201E3B">
              <w:rPr>
                <w:lang w:eastAsia="en-US"/>
              </w:rPr>
              <w:t>-</w:t>
            </w:r>
          </w:p>
        </w:tc>
      </w:tr>
      <w:tr w:rsidR="00A540B5" w:rsidRPr="00201E3B" w14:paraId="45E82B92"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272DA" w14:textId="77777777" w:rsidR="00A540B5" w:rsidRPr="00201E3B" w:rsidRDefault="00A540B5">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CECDBA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5B27F6F"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CFBE43"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BC2CA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AD62F7A" w14:textId="77777777" w:rsidR="00A540B5" w:rsidRPr="00201E3B" w:rsidRDefault="00A540B5">
            <w:pPr>
              <w:pStyle w:val="TAC"/>
              <w:spacing w:line="256" w:lineRule="auto"/>
              <w:rPr>
                <w:lang w:eastAsia="en-US"/>
              </w:rPr>
            </w:pPr>
            <w:r w:rsidRPr="00201E3B">
              <w:rPr>
                <w:lang w:eastAsia="en-US"/>
              </w:rPr>
              <w:t>-</w:t>
            </w:r>
          </w:p>
        </w:tc>
      </w:tr>
      <w:tr w:rsidR="00A540B5" w:rsidRPr="00201E3B" w14:paraId="65FAE22F"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76DC481E"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C79D0F" w14:textId="7DE7CFB8" w:rsidR="00A540B5" w:rsidRPr="00201E3B" w:rsidRDefault="00A540B5">
            <w:pPr>
              <w:pStyle w:val="TAL"/>
              <w:spacing w:line="256" w:lineRule="auto"/>
              <w:rPr>
                <w:lang w:eastAsia="en-US"/>
              </w:rPr>
            </w:pPr>
            <w:r w:rsidRPr="00201E3B">
              <w:rPr>
                <w:lang w:eastAsia="en-US"/>
              </w:rPr>
              <w:t xml:space="preserve">EXCEPTION: Steps 10a1-10b1 depend on UE </w:t>
            </w:r>
            <w:r w:rsidR="00201E3B" w:rsidRPr="00201E3B">
              <w:rPr>
                <w:lang w:eastAsia="en-US"/>
              </w:rPr>
              <w:t>compliance</w:t>
            </w:r>
            <w:r w:rsidRPr="00201E3B">
              <w:rPr>
                <w:lang w:eastAsia="en-US"/>
              </w:rPr>
              <w:t>;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3E1338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264E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651DB2"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312F92" w14:textId="77777777" w:rsidR="00A540B5" w:rsidRPr="00201E3B" w:rsidRDefault="00A540B5">
            <w:pPr>
              <w:pStyle w:val="TAC"/>
              <w:spacing w:line="256" w:lineRule="auto"/>
              <w:rPr>
                <w:lang w:eastAsia="en-US"/>
              </w:rPr>
            </w:pPr>
            <w:r w:rsidRPr="00201E3B">
              <w:rPr>
                <w:lang w:eastAsia="en-US"/>
              </w:rPr>
              <w:t>-</w:t>
            </w:r>
          </w:p>
        </w:tc>
      </w:tr>
      <w:tr w:rsidR="00A540B5" w:rsidRPr="00201E3B" w14:paraId="68B061C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4C3FF5C" w14:textId="77777777" w:rsidR="00A540B5" w:rsidRPr="00201E3B" w:rsidRDefault="00A540B5">
            <w:pPr>
              <w:pStyle w:val="TAC"/>
              <w:spacing w:line="256" w:lineRule="auto"/>
              <w:rPr>
                <w:rFonts w:cs="Arial"/>
                <w:szCs w:val="18"/>
                <w:lang w:eastAsia="en-US"/>
              </w:rPr>
            </w:pPr>
            <w:r w:rsidRPr="00201E3B">
              <w:rPr>
                <w:rFonts w:cs="Arial"/>
                <w:szCs w:val="18"/>
                <w:lang w:eastAsia="en-US"/>
              </w:rPr>
              <w:lastRenderedPageBreak/>
              <w:t>10a1</w:t>
            </w:r>
          </w:p>
        </w:tc>
        <w:tc>
          <w:tcPr>
            <w:tcW w:w="3969" w:type="dxa"/>
            <w:tcBorders>
              <w:top w:val="single" w:sz="4" w:space="0" w:color="auto"/>
              <w:left w:val="single" w:sz="4" w:space="0" w:color="auto"/>
              <w:bottom w:val="single" w:sz="4" w:space="0" w:color="auto"/>
              <w:right w:val="single" w:sz="4" w:space="0" w:color="auto"/>
            </w:tcBorders>
            <w:hideMark/>
          </w:tcPr>
          <w:p w14:paraId="4E2867E7"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F26EFF1"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3CFE764"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9EC9E1A"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57A1CD1" w14:textId="77777777" w:rsidR="00A540B5" w:rsidRPr="00201E3B" w:rsidRDefault="00A540B5">
            <w:pPr>
              <w:pStyle w:val="TAC"/>
              <w:spacing w:line="256" w:lineRule="auto"/>
              <w:rPr>
                <w:lang w:eastAsia="en-US"/>
              </w:rPr>
            </w:pPr>
            <w:r w:rsidRPr="00201E3B">
              <w:rPr>
                <w:lang w:eastAsia="en-US"/>
              </w:rPr>
              <w:t>F</w:t>
            </w:r>
          </w:p>
        </w:tc>
      </w:tr>
      <w:tr w:rsidR="00A540B5" w:rsidRPr="00201E3B" w14:paraId="66C62055"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1A4FA9F" w14:textId="77777777" w:rsidR="00A540B5" w:rsidRPr="00201E3B" w:rsidRDefault="00A540B5">
            <w:pPr>
              <w:pStyle w:val="TAC"/>
              <w:spacing w:line="256" w:lineRule="auto"/>
              <w:rPr>
                <w:rFonts w:cs="Arial"/>
                <w:szCs w:val="18"/>
                <w:lang w:eastAsia="en-US"/>
              </w:rPr>
            </w:pPr>
            <w:r w:rsidRPr="00201E3B">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12F76FC"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4F4777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98DD5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71024B"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2A71B1FE" w14:textId="77777777" w:rsidR="00A540B5" w:rsidRPr="00201E3B" w:rsidRDefault="00A540B5">
            <w:pPr>
              <w:pStyle w:val="TAC"/>
              <w:spacing w:line="256" w:lineRule="auto"/>
              <w:rPr>
                <w:lang w:eastAsia="en-US"/>
              </w:rPr>
            </w:pPr>
            <w:r w:rsidRPr="00201E3B">
              <w:rPr>
                <w:lang w:eastAsia="en-US"/>
              </w:rPr>
              <w:t>P</w:t>
            </w:r>
          </w:p>
        </w:tc>
      </w:tr>
      <w:tr w:rsidR="00A540B5" w:rsidRPr="00201E3B" w14:paraId="04174D3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9D34C85"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2B7CE2"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162B987"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74383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CD34B"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62CB1F" w14:textId="77777777" w:rsidR="00A540B5" w:rsidRPr="00201E3B" w:rsidRDefault="00A540B5">
            <w:pPr>
              <w:pStyle w:val="TAC"/>
              <w:spacing w:line="256" w:lineRule="auto"/>
              <w:rPr>
                <w:lang w:eastAsia="en-US"/>
              </w:rPr>
            </w:pPr>
            <w:r w:rsidRPr="00201E3B">
              <w:rPr>
                <w:lang w:eastAsia="en-US"/>
              </w:rPr>
              <w:t>-</w:t>
            </w:r>
          </w:p>
        </w:tc>
      </w:tr>
      <w:tr w:rsidR="00A540B5" w:rsidRPr="00201E3B" w14:paraId="136615F1"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0CFAE2FF" w14:textId="77777777" w:rsidR="00A540B5" w:rsidRPr="00201E3B" w:rsidRDefault="00A540B5">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FE30F35" w14:textId="77777777" w:rsidR="00A540B5" w:rsidRPr="00201E3B" w:rsidRDefault="00A540B5">
            <w:pPr>
              <w:pStyle w:val="TAL"/>
              <w:spacing w:line="256" w:lineRule="auto"/>
              <w:rPr>
                <w:lang w:eastAsia="en-US"/>
              </w:rPr>
            </w:pPr>
            <w:r w:rsidRPr="00201E3B">
              <w:rPr>
                <w:lang w:eastAsia="en-US"/>
              </w:rPr>
              <w:t xml:space="preserve">Make the MCVideo User request the establishment of an MCVideo </w:t>
            </w:r>
            <w:r w:rsidRPr="00201E3B">
              <w:rPr>
                <w:lang w:eastAsia="ko-KR"/>
              </w:rPr>
              <w:t>p</w:t>
            </w:r>
            <w:r w:rsidRPr="00201E3B">
              <w:rPr>
                <w:lang w:eastAsia="en-US"/>
              </w:rPr>
              <w:t xml:space="preserve">rivate </w:t>
            </w:r>
            <w:r w:rsidRPr="00201E3B">
              <w:rPr>
                <w:lang w:eastAsia="ko-KR"/>
              </w:rPr>
              <w:t>c</w:t>
            </w:r>
            <w:r w:rsidRPr="00201E3B">
              <w:rPr>
                <w:lang w:eastAsia="en-US"/>
              </w:rPr>
              <w:t>all with Automatic Commencement Mode, and with Transmission Control.</w:t>
            </w:r>
          </w:p>
          <w:p w14:paraId="14CB0B12"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C74687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8D8562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6ED7F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60BE01" w14:textId="77777777" w:rsidR="00A540B5" w:rsidRPr="00201E3B" w:rsidRDefault="00A540B5">
            <w:pPr>
              <w:pStyle w:val="TAC"/>
              <w:spacing w:line="256" w:lineRule="auto"/>
              <w:rPr>
                <w:lang w:eastAsia="en-US"/>
              </w:rPr>
            </w:pPr>
            <w:r w:rsidRPr="00201E3B">
              <w:rPr>
                <w:lang w:eastAsia="en-US"/>
              </w:rPr>
              <w:t>-</w:t>
            </w:r>
          </w:p>
        </w:tc>
      </w:tr>
      <w:tr w:rsidR="00A540B5" w:rsidRPr="00201E3B" w14:paraId="74AD35ED"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4E646F67"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12ACBD"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D79C53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8EF6C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9E853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6A578A" w14:textId="77777777" w:rsidR="00A540B5" w:rsidRPr="00201E3B" w:rsidRDefault="00A540B5">
            <w:pPr>
              <w:pStyle w:val="TAC"/>
              <w:spacing w:line="256" w:lineRule="auto"/>
              <w:rPr>
                <w:lang w:eastAsia="en-US"/>
              </w:rPr>
            </w:pPr>
            <w:r w:rsidRPr="00201E3B">
              <w:rPr>
                <w:lang w:eastAsia="en-US"/>
              </w:rPr>
              <w:t>-</w:t>
            </w:r>
          </w:p>
        </w:tc>
      </w:tr>
      <w:tr w:rsidR="00A540B5" w:rsidRPr="00201E3B" w14:paraId="5C78D67D"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ABB69" w14:textId="77777777" w:rsidR="00A540B5" w:rsidRPr="00201E3B" w:rsidRDefault="00A540B5">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F47DC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SETUP REQUEST message?</w:t>
            </w:r>
          </w:p>
          <w:p w14:paraId="228A95A3" w14:textId="77777777" w:rsidR="00A540B5" w:rsidRPr="00201E3B" w:rsidRDefault="00A540B5">
            <w:pPr>
              <w:pStyle w:val="TAL"/>
              <w:spacing w:line="256" w:lineRule="auto"/>
              <w:rPr>
                <w:lang w:eastAsia="en-US"/>
              </w:rPr>
            </w:pPr>
            <w:r w:rsidRPr="00201E3B">
              <w:rPr>
                <w:lang w:eastAsia="en-US"/>
              </w:rPr>
              <w:t>NOTE: It is expected that the UE</w:t>
            </w:r>
          </w:p>
          <w:p w14:paraId="399B4D3B" w14:textId="77777777" w:rsidR="00A540B5" w:rsidRPr="00201E3B" w:rsidRDefault="00A540B5">
            <w:pPr>
              <w:pStyle w:val="TAL"/>
              <w:spacing w:line="256" w:lineRule="auto"/>
              <w:rPr>
                <w:lang w:eastAsia="en-US"/>
              </w:rPr>
            </w:pPr>
            <w:r w:rsidRPr="00201E3B">
              <w:rPr>
                <w:lang w:eastAsia="en-US"/>
              </w:rPr>
              <w:t>- shall initialize the counter CFP1 (private call request retransmission) with the value set to 1</w:t>
            </w:r>
          </w:p>
          <w:p w14:paraId="15EEA10F" w14:textId="77777777" w:rsidR="00A540B5" w:rsidRPr="00201E3B" w:rsidRDefault="00A540B5">
            <w:pPr>
              <w:pStyle w:val="TAL"/>
              <w:spacing w:line="256" w:lineRule="auto"/>
              <w:rPr>
                <w:lang w:eastAsia="en-US"/>
              </w:rPr>
            </w:pPr>
            <w:r w:rsidRPr="00201E3B">
              <w:rPr>
                <w:lang w:eastAsia="en-US"/>
              </w:rPr>
              <w:t xml:space="preserve"> on the first transmission, and, increase it by 1 with each re-transmission.</w:t>
            </w:r>
          </w:p>
          <w:p w14:paraId="7EA58101" w14:textId="77777777" w:rsidR="00A540B5" w:rsidRPr="00201E3B" w:rsidRDefault="00A540B5">
            <w:pPr>
              <w:pStyle w:val="TAL"/>
              <w:spacing w:line="256" w:lineRule="auto"/>
              <w:rPr>
                <w:lang w:eastAsia="en-US"/>
              </w:rPr>
            </w:pPr>
            <w:r w:rsidRPr="00201E3B">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2E530B49"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2E4B62D"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5B2DC133"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559AE1A" w14:textId="77777777" w:rsidR="00A540B5" w:rsidRPr="00201E3B" w:rsidRDefault="00A540B5">
            <w:pPr>
              <w:pStyle w:val="TAC"/>
              <w:spacing w:line="256" w:lineRule="auto"/>
              <w:rPr>
                <w:lang w:eastAsia="en-US"/>
              </w:rPr>
            </w:pPr>
            <w:r w:rsidRPr="00201E3B">
              <w:rPr>
                <w:lang w:eastAsia="en-US"/>
              </w:rPr>
              <w:t>P</w:t>
            </w:r>
          </w:p>
        </w:tc>
      </w:tr>
      <w:tr w:rsidR="00A540B5" w:rsidRPr="00201E3B" w14:paraId="16E33400"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22C95859" w14:textId="77777777" w:rsidR="00A540B5" w:rsidRPr="00201E3B" w:rsidRDefault="00A540B5">
            <w:pPr>
              <w:pStyle w:val="TAC"/>
              <w:spacing w:line="256" w:lineRule="auto"/>
              <w:rPr>
                <w:rFonts w:cs="Arial"/>
                <w:szCs w:val="18"/>
                <w:lang w:eastAsia="en-US"/>
              </w:rPr>
            </w:pPr>
            <w:r w:rsidRPr="00201E3B">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14F072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FD14AB0"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2B29A3"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51E93B0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8ACCE4" w14:textId="77777777" w:rsidR="00A540B5" w:rsidRPr="00201E3B" w:rsidRDefault="00A540B5">
            <w:pPr>
              <w:pStyle w:val="TAC"/>
              <w:spacing w:line="256" w:lineRule="auto"/>
              <w:rPr>
                <w:lang w:eastAsia="en-US"/>
              </w:rPr>
            </w:pPr>
            <w:r w:rsidRPr="00201E3B">
              <w:rPr>
                <w:lang w:eastAsia="en-US"/>
              </w:rPr>
              <w:t>-</w:t>
            </w:r>
          </w:p>
        </w:tc>
      </w:tr>
      <w:tr w:rsidR="00A540B5" w:rsidRPr="00201E3B" w14:paraId="4328A438"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254EB081" w14:textId="77777777" w:rsidR="00A540B5" w:rsidRPr="00201E3B" w:rsidRDefault="00A540B5">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56D609CC"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 ACK message?</w:t>
            </w:r>
          </w:p>
          <w:p w14:paraId="6C42B524" w14:textId="77777777" w:rsidR="00A540B5" w:rsidRPr="00201E3B" w:rsidRDefault="00A540B5">
            <w:pPr>
              <w:pStyle w:val="TAL"/>
              <w:spacing w:line="256" w:lineRule="auto"/>
              <w:rPr>
                <w:lang w:eastAsia="en-US"/>
              </w:rPr>
            </w:pPr>
            <w:r w:rsidRPr="00201E3B">
              <w:rPr>
                <w:lang w:eastAsia="en-US"/>
              </w:rPr>
              <w:t>NOTE: It is expected that the UE</w:t>
            </w:r>
          </w:p>
          <w:p w14:paraId="562C24B5" w14:textId="77777777" w:rsidR="00A540B5" w:rsidRPr="00201E3B" w:rsidRDefault="00A540B5">
            <w:pPr>
              <w:pStyle w:val="TAL"/>
              <w:spacing w:line="256" w:lineRule="auto"/>
              <w:rPr>
                <w:lang w:eastAsia="en-US"/>
              </w:rPr>
            </w:pPr>
            <w:r w:rsidRPr="00201E3B">
              <w:rPr>
                <w:lang w:eastAsia="en-US"/>
              </w:rPr>
              <w:t>- shall stop timer TFP1 (call setup retransmission), if running</w:t>
            </w:r>
          </w:p>
          <w:p w14:paraId="76890CB1" w14:textId="77777777" w:rsidR="00A540B5" w:rsidRPr="00201E3B" w:rsidRDefault="00A540B5">
            <w:pPr>
              <w:pStyle w:val="TAL"/>
              <w:spacing w:line="256" w:lineRule="auto"/>
              <w:rPr>
                <w:lang w:eastAsia="en-US"/>
              </w:rPr>
            </w:pPr>
            <w:r w:rsidRPr="00201E3B">
              <w:rPr>
                <w:lang w:eastAsia="en-US"/>
              </w:rPr>
              <w:t>- shall stop timer TFP2 (waiting for call response message), if running</w:t>
            </w:r>
          </w:p>
          <w:p w14:paraId="02B8D372" w14:textId="77777777" w:rsidR="00A540B5" w:rsidRPr="00201E3B" w:rsidRDefault="00A540B5">
            <w:pPr>
              <w:pStyle w:val="TAL"/>
              <w:spacing w:line="256" w:lineRule="auto"/>
              <w:rPr>
                <w:lang w:eastAsia="en-US"/>
              </w:rPr>
            </w:pPr>
            <w:r w:rsidRPr="00201E3B">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7947AAF"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333CE1"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56B3622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AC8C48A" w14:textId="77777777" w:rsidR="00A540B5" w:rsidRPr="00201E3B" w:rsidRDefault="00A540B5">
            <w:pPr>
              <w:pStyle w:val="TAC"/>
              <w:spacing w:line="256" w:lineRule="auto"/>
              <w:rPr>
                <w:lang w:eastAsia="en-US"/>
              </w:rPr>
            </w:pPr>
            <w:r w:rsidRPr="00201E3B">
              <w:rPr>
                <w:lang w:eastAsia="en-US"/>
              </w:rPr>
              <w:t>P</w:t>
            </w:r>
          </w:p>
        </w:tc>
      </w:tr>
      <w:tr w:rsidR="00A540B5" w:rsidRPr="00201E3B" w14:paraId="35F002DC"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0930DA21" w14:textId="77777777" w:rsidR="00A540B5" w:rsidRPr="00201E3B" w:rsidRDefault="00A540B5">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322CD90A" w14:textId="77777777" w:rsidR="00A540B5" w:rsidRPr="00201E3B" w:rsidRDefault="00A540B5">
            <w:pPr>
              <w:pStyle w:val="TAL"/>
              <w:spacing w:line="256" w:lineRule="auto"/>
              <w:rPr>
                <w:lang w:eastAsia="en-US"/>
              </w:rPr>
            </w:pPr>
            <w:r w:rsidRPr="00201E3B">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D8F1F2F"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AC4402"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9B9FD55"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F388269" w14:textId="77777777" w:rsidR="00A540B5" w:rsidRPr="00201E3B" w:rsidRDefault="00A540B5">
            <w:pPr>
              <w:pStyle w:val="TAC"/>
              <w:spacing w:line="256" w:lineRule="auto"/>
              <w:rPr>
                <w:lang w:eastAsia="en-US"/>
              </w:rPr>
            </w:pPr>
            <w:r w:rsidRPr="00201E3B">
              <w:rPr>
                <w:lang w:eastAsia="en-US"/>
              </w:rPr>
              <w:t>P</w:t>
            </w:r>
          </w:p>
        </w:tc>
      </w:tr>
      <w:tr w:rsidR="00A540B5" w:rsidRPr="00201E3B" w14:paraId="387A0C7B"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3AA908E" w14:textId="77777777" w:rsidR="00A540B5" w:rsidRPr="00201E3B" w:rsidRDefault="00A540B5">
            <w:pPr>
              <w:pStyle w:val="TAC"/>
              <w:spacing w:line="256" w:lineRule="auto"/>
              <w:rPr>
                <w:rFonts w:cs="Arial"/>
                <w:szCs w:val="18"/>
                <w:lang w:eastAsia="en-US"/>
              </w:rPr>
            </w:pPr>
            <w:r w:rsidRPr="00201E3B">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78813C"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1702B8FC"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E7F5B6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1B58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FD468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88282D" w14:textId="77777777" w:rsidR="00A540B5" w:rsidRPr="00201E3B" w:rsidRDefault="00A540B5">
            <w:pPr>
              <w:pStyle w:val="TAC"/>
              <w:spacing w:line="256" w:lineRule="auto"/>
              <w:rPr>
                <w:lang w:eastAsia="en-US"/>
              </w:rPr>
            </w:pPr>
            <w:r w:rsidRPr="00201E3B">
              <w:rPr>
                <w:lang w:eastAsia="en-US"/>
              </w:rPr>
              <w:t>-</w:t>
            </w:r>
          </w:p>
        </w:tc>
      </w:tr>
      <w:tr w:rsidR="00A540B5" w:rsidRPr="00201E3B" w14:paraId="3EDE43D7"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D3DA51F" w14:textId="77777777" w:rsidR="00A540B5" w:rsidRPr="00201E3B" w:rsidRDefault="00A540B5">
            <w:pPr>
              <w:pStyle w:val="TAC"/>
              <w:spacing w:line="256" w:lineRule="auto"/>
              <w:rPr>
                <w:rFonts w:cs="Arial"/>
                <w:szCs w:val="18"/>
                <w:lang w:eastAsia="en-US"/>
              </w:rPr>
            </w:pPr>
            <w:r w:rsidRPr="00201E3B">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00F47952" w14:textId="77777777" w:rsidR="00A540B5" w:rsidRPr="00201E3B" w:rsidRDefault="00A540B5">
            <w:pPr>
              <w:pStyle w:val="TAL"/>
              <w:spacing w:line="256" w:lineRule="auto"/>
              <w:rPr>
                <w:lang w:eastAsia="en-US"/>
              </w:rPr>
            </w:pPr>
            <w:r w:rsidRPr="00201E3B">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DDEF736"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DBEA3D8" w14:textId="77777777" w:rsidR="00A540B5" w:rsidRPr="00201E3B" w:rsidRDefault="00A540B5">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5A05084"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23D9085" w14:textId="77777777" w:rsidR="00A540B5" w:rsidRPr="00201E3B" w:rsidRDefault="00A540B5">
            <w:pPr>
              <w:pStyle w:val="TAC"/>
              <w:spacing w:line="256" w:lineRule="auto"/>
              <w:rPr>
                <w:lang w:eastAsia="en-US"/>
              </w:rPr>
            </w:pPr>
            <w:r w:rsidRPr="00201E3B">
              <w:rPr>
                <w:lang w:eastAsia="en-US"/>
              </w:rPr>
              <w:t>P</w:t>
            </w:r>
          </w:p>
        </w:tc>
      </w:tr>
      <w:tr w:rsidR="00A540B5" w:rsidRPr="00201E3B" w14:paraId="3C7CE960"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FDD5CF4" w14:textId="77777777" w:rsidR="00A540B5" w:rsidRPr="00201E3B" w:rsidRDefault="00A540B5">
            <w:pPr>
              <w:pStyle w:val="TAC"/>
              <w:spacing w:line="256" w:lineRule="auto"/>
              <w:rPr>
                <w:rFonts w:cs="Arial"/>
                <w:szCs w:val="18"/>
                <w:lang w:eastAsia="en-US"/>
              </w:rPr>
            </w:pPr>
            <w:r w:rsidRPr="00201E3B">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A43F248" w14:textId="77777777" w:rsidR="00A540B5" w:rsidRPr="00201E3B" w:rsidRDefault="00A540B5">
            <w:pPr>
              <w:pStyle w:val="TAL"/>
              <w:spacing w:line="256" w:lineRule="auto"/>
              <w:rPr>
                <w:lang w:eastAsia="en-US"/>
              </w:rPr>
            </w:pPr>
            <w:r w:rsidRPr="00201E3B">
              <w:rPr>
                <w:lang w:eastAsia="en-US"/>
              </w:rPr>
              <w:t>Make the UE (MCVideo Client) release the private call.</w:t>
            </w:r>
          </w:p>
          <w:p w14:paraId="3BB26E87"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746F7A0"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08969304" w14:textId="77777777" w:rsidR="00A540B5" w:rsidRPr="00201E3B" w:rsidRDefault="00A540B5">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1392A46C"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7BBA7DE6" w14:textId="77777777" w:rsidR="00A540B5" w:rsidRPr="00201E3B" w:rsidRDefault="00A540B5">
            <w:pPr>
              <w:pStyle w:val="TAC"/>
              <w:spacing w:line="256" w:lineRule="auto"/>
              <w:rPr>
                <w:lang w:eastAsia="en-US"/>
              </w:rPr>
            </w:pPr>
          </w:p>
        </w:tc>
      </w:tr>
      <w:tr w:rsidR="00A540B5" w:rsidRPr="00201E3B" w14:paraId="7AC189A7"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1F11D56E" w14:textId="77777777" w:rsidR="00A540B5" w:rsidRPr="00201E3B" w:rsidRDefault="00A540B5">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A35905E" w14:textId="77777777" w:rsidR="00A540B5" w:rsidRPr="00201E3B" w:rsidRDefault="00A540B5">
            <w:pPr>
              <w:pStyle w:val="TAL"/>
              <w:spacing w:line="256" w:lineRule="auto"/>
              <w:rPr>
                <w:lang w:eastAsia="en-US"/>
              </w:rPr>
            </w:pPr>
            <w:r w:rsidRPr="00201E3B">
              <w:rPr>
                <w:lang w:eastAsia="en-US"/>
              </w:rPr>
              <w:t xml:space="preserve">Check: Does the UE (MCVideo Client) send a </w:t>
            </w:r>
            <w:r w:rsidRPr="00201E3B">
              <w:rPr>
                <w:lang w:eastAsia="ko-KR"/>
              </w:rPr>
              <w:t xml:space="preserve">PRIVATE </w:t>
            </w:r>
            <w:r w:rsidRPr="00201E3B">
              <w:rPr>
                <w:lang w:eastAsia="en-US"/>
              </w:rPr>
              <w:t xml:space="preserve">CALL </w:t>
            </w:r>
            <w:r w:rsidRPr="00201E3B">
              <w:rPr>
                <w:lang w:eastAsia="ko-KR"/>
              </w:rPr>
              <w:t>RELEASE</w:t>
            </w:r>
            <w:r w:rsidRPr="00201E3B">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43F00A7D"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ACF3AEB"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2B143D96"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428B72D7" w14:textId="77777777" w:rsidR="00A540B5" w:rsidRPr="00201E3B" w:rsidRDefault="00A540B5">
            <w:pPr>
              <w:pStyle w:val="TAC"/>
              <w:spacing w:line="256" w:lineRule="auto"/>
              <w:rPr>
                <w:lang w:eastAsia="en-US"/>
              </w:rPr>
            </w:pPr>
            <w:r w:rsidRPr="00201E3B">
              <w:rPr>
                <w:lang w:eastAsia="en-US"/>
              </w:rPr>
              <w:t>P</w:t>
            </w:r>
          </w:p>
        </w:tc>
      </w:tr>
      <w:tr w:rsidR="00A540B5" w:rsidRPr="00201E3B" w14:paraId="6FE5F5B2"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DCACCEB" w14:textId="77777777" w:rsidR="00A540B5" w:rsidRPr="00201E3B" w:rsidRDefault="00A540B5">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182439F3" w14:textId="77777777" w:rsidR="00A540B5" w:rsidRPr="00201E3B" w:rsidRDefault="00A540B5">
            <w:pPr>
              <w:pStyle w:val="TAL"/>
              <w:spacing w:line="256" w:lineRule="auto"/>
              <w:rPr>
                <w:lang w:eastAsia="en-US"/>
              </w:rPr>
            </w:pPr>
            <w:r w:rsidRPr="00201E3B">
              <w:rPr>
                <w:lang w:eastAsia="en-US"/>
              </w:rPr>
              <w:t xml:space="preserve">SS-UE1 (MCVideo Client) sends a </w:t>
            </w:r>
            <w:r w:rsidRPr="00201E3B">
              <w:rPr>
                <w:lang w:eastAsia="ko-KR"/>
              </w:rPr>
              <w:t>PRIVATE CALL RELEASE ACK</w:t>
            </w:r>
            <w:r w:rsidRPr="00201E3B">
              <w:rPr>
                <w:lang w:eastAsia="en-US"/>
              </w:rPr>
              <w:t xml:space="preserve"> message.</w:t>
            </w:r>
          </w:p>
          <w:p w14:paraId="40CFEC61" w14:textId="77777777" w:rsidR="00A540B5" w:rsidRPr="00201E3B" w:rsidRDefault="00A540B5">
            <w:pPr>
              <w:pStyle w:val="TAL"/>
              <w:spacing w:line="256" w:lineRule="auto"/>
              <w:rPr>
                <w:lang w:eastAsia="en-US"/>
              </w:rPr>
            </w:pPr>
          </w:p>
          <w:p w14:paraId="03AC1B8F" w14:textId="77777777" w:rsidR="00A540B5" w:rsidRPr="00201E3B" w:rsidRDefault="00A540B5">
            <w:pPr>
              <w:pStyle w:val="TAL"/>
              <w:spacing w:line="256" w:lineRule="auto"/>
              <w:rPr>
                <w:lang w:eastAsia="en-US"/>
              </w:rPr>
            </w:pPr>
            <w:r w:rsidRPr="00201E3B">
              <w:rPr>
                <w:lang w:eastAsia="en-US"/>
              </w:rPr>
              <w:t xml:space="preserve">NOTE: It is expected that the UE shall start </w:t>
            </w:r>
            <w:r w:rsidRPr="00201E3B">
              <w:rPr>
                <w:lang w:eastAsia="en-US"/>
              </w:rPr>
              <w:lastRenderedPageBreak/>
              <w:t>TFP7</w:t>
            </w:r>
            <w:r w:rsidRPr="00201E3B">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7CA9FA03" w14:textId="77777777" w:rsidR="00A540B5" w:rsidRPr="00201E3B" w:rsidRDefault="00A540B5">
            <w:pPr>
              <w:pStyle w:val="TAC"/>
              <w:spacing w:line="256" w:lineRule="auto"/>
              <w:rPr>
                <w:lang w:eastAsia="en-US"/>
              </w:rPr>
            </w:pPr>
            <w:r w:rsidRPr="00201E3B">
              <w:rPr>
                <w:lang w:eastAsia="en-US"/>
              </w:rPr>
              <w:lastRenderedPageBreak/>
              <w:t>&lt;--</w:t>
            </w:r>
          </w:p>
        </w:tc>
        <w:tc>
          <w:tcPr>
            <w:tcW w:w="2977" w:type="dxa"/>
            <w:tcBorders>
              <w:top w:val="single" w:sz="4" w:space="0" w:color="auto"/>
              <w:left w:val="single" w:sz="4" w:space="0" w:color="auto"/>
              <w:bottom w:val="single" w:sz="4" w:space="0" w:color="auto"/>
              <w:right w:val="single" w:sz="4" w:space="0" w:color="auto"/>
            </w:tcBorders>
            <w:hideMark/>
          </w:tcPr>
          <w:p w14:paraId="1FE946B8" w14:textId="77777777" w:rsidR="00A540B5" w:rsidRPr="00201E3B" w:rsidRDefault="00A540B5">
            <w:pPr>
              <w:pStyle w:val="TAL"/>
              <w:spacing w:line="256" w:lineRule="auto"/>
              <w:rPr>
                <w:lang w:eastAsia="en-US"/>
              </w:rPr>
            </w:pPr>
            <w:r w:rsidRPr="00201E3B">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534ABD9C"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7558EF6C" w14:textId="77777777" w:rsidR="00A540B5" w:rsidRPr="00201E3B" w:rsidRDefault="00A540B5">
            <w:pPr>
              <w:pStyle w:val="TAC"/>
              <w:spacing w:line="256" w:lineRule="auto"/>
              <w:rPr>
                <w:lang w:eastAsia="en-US"/>
              </w:rPr>
            </w:pPr>
          </w:p>
        </w:tc>
      </w:tr>
      <w:tr w:rsidR="00A540B5" w:rsidRPr="00201E3B" w14:paraId="15A11EC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40FAA6B" w14:textId="77777777" w:rsidR="00A540B5" w:rsidRPr="00201E3B" w:rsidRDefault="00A540B5">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809B558"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377ECF14"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DB118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3B302B"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2B3C534" w14:textId="77777777" w:rsidR="00A540B5" w:rsidRPr="00201E3B" w:rsidRDefault="00A540B5">
            <w:pPr>
              <w:pStyle w:val="TAC"/>
              <w:spacing w:line="256" w:lineRule="auto"/>
              <w:rPr>
                <w:lang w:eastAsia="en-US"/>
              </w:rPr>
            </w:pPr>
            <w:r w:rsidRPr="00201E3B">
              <w:rPr>
                <w:lang w:eastAsia="en-US"/>
              </w:rPr>
              <w:t>P</w:t>
            </w:r>
          </w:p>
        </w:tc>
      </w:tr>
      <w:tr w:rsidR="00A540B5" w:rsidRPr="00201E3B" w14:paraId="77819846"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7802D"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6D3928"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036823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2DFA7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EE0DC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92883F" w14:textId="77777777" w:rsidR="00A540B5" w:rsidRPr="00201E3B" w:rsidRDefault="00A540B5">
            <w:pPr>
              <w:pStyle w:val="TAC"/>
              <w:spacing w:line="256" w:lineRule="auto"/>
              <w:rPr>
                <w:lang w:eastAsia="en-US"/>
              </w:rPr>
            </w:pPr>
            <w:r w:rsidRPr="00201E3B">
              <w:rPr>
                <w:lang w:eastAsia="en-US"/>
              </w:rPr>
              <w:t>-</w:t>
            </w:r>
          </w:p>
        </w:tc>
      </w:tr>
      <w:tr w:rsidR="00A540B5" w:rsidRPr="00201E3B" w14:paraId="574B2F95"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1BBA8E5"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bookmarkEnd w:id="797"/>
    </w:tbl>
    <w:p w14:paraId="7A6D5186" w14:textId="77777777" w:rsidR="00A540B5" w:rsidRPr="00201E3B" w:rsidRDefault="00A540B5" w:rsidP="00A540B5"/>
    <w:p w14:paraId="4EDD7F2F" w14:textId="77777777" w:rsidR="00A540B5" w:rsidRPr="00201E3B" w:rsidRDefault="00A540B5" w:rsidP="00A540B5">
      <w:pPr>
        <w:pStyle w:val="H6"/>
        <w:rPr>
          <w:lang w:eastAsia="ko-KR"/>
        </w:rPr>
      </w:pPr>
      <w:r w:rsidRPr="00201E3B">
        <w:t>7.2.1.3.3</w:t>
      </w:r>
      <w:r w:rsidRPr="00201E3B">
        <w:tab/>
        <w:t>Specific message contents</w:t>
      </w:r>
    </w:p>
    <w:p w14:paraId="22651182" w14:textId="77777777" w:rsidR="00A540B5" w:rsidRPr="00201E3B" w:rsidRDefault="00A540B5" w:rsidP="00A540B5">
      <w:pPr>
        <w:pStyle w:val="TH"/>
      </w:pPr>
      <w:bookmarkStart w:id="798" w:name="_Hlk100235200"/>
      <w:r w:rsidRPr="00201E3B">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0ACA779C"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1A5D5D2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145B4D21" w14:textId="77777777" w:rsidR="00A540B5" w:rsidRPr="00201E3B" w:rsidRDefault="00A540B5" w:rsidP="00A540B5"/>
    <w:p w14:paraId="0DAA99F9" w14:textId="77777777" w:rsidR="00A540B5" w:rsidRPr="00201E3B" w:rsidRDefault="00A540B5" w:rsidP="00A540B5">
      <w:pPr>
        <w:pStyle w:val="TH"/>
      </w:pPr>
      <w:r w:rsidRPr="00201E3B">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3D1101DE"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64E194A9" w14:textId="77777777" w:rsidR="00A540B5" w:rsidRPr="00201E3B" w:rsidRDefault="00A540B5">
            <w:pPr>
              <w:pStyle w:val="TAL"/>
              <w:spacing w:line="256" w:lineRule="auto"/>
              <w:rPr>
                <w:lang w:eastAsia="en-US"/>
              </w:rPr>
            </w:pPr>
            <w:r w:rsidRPr="00201E3B">
              <w:rPr>
                <w:lang w:eastAsia="en-US"/>
              </w:rPr>
              <w:t>Derivation Path: TS 36.579-1 [2], Table 5.5.11.2.4-1, condition OFF-NETWORK</w:t>
            </w:r>
          </w:p>
        </w:tc>
      </w:tr>
      <w:bookmarkEnd w:id="798"/>
    </w:tbl>
    <w:p w14:paraId="50817FC2" w14:textId="77777777" w:rsidR="00A540B5" w:rsidRPr="00201E3B" w:rsidRDefault="00A540B5" w:rsidP="00A540B5"/>
    <w:p w14:paraId="3F0846D5" w14:textId="77777777" w:rsidR="00A540B5" w:rsidRPr="00201E3B" w:rsidRDefault="00A540B5" w:rsidP="00A540B5">
      <w:pPr>
        <w:pStyle w:val="Heading3"/>
        <w:rPr>
          <w:i/>
          <w:iCs/>
        </w:rPr>
      </w:pPr>
      <w:r w:rsidRPr="00201E3B">
        <w:t>7.2.2</w:t>
      </w:r>
      <w:r w:rsidRPr="00201E3B">
        <w:tab/>
        <w:t>Off-network / Private Call / Automatic Commencement Mode / Client Terminated (CT)</w:t>
      </w:r>
    </w:p>
    <w:p w14:paraId="3B922E33" w14:textId="77777777" w:rsidR="00A540B5" w:rsidRPr="00201E3B" w:rsidRDefault="00A540B5" w:rsidP="00A540B5">
      <w:pPr>
        <w:pStyle w:val="H6"/>
      </w:pPr>
      <w:r w:rsidRPr="00201E3B">
        <w:t>7.2.2.1</w:t>
      </w:r>
      <w:r w:rsidRPr="00201E3B">
        <w:tab/>
        <w:t>Test Purpose (TP)</w:t>
      </w:r>
    </w:p>
    <w:p w14:paraId="720325AD" w14:textId="77777777" w:rsidR="00A540B5" w:rsidRPr="00201E3B" w:rsidRDefault="00A540B5" w:rsidP="00A540B5">
      <w:pPr>
        <w:pStyle w:val="H6"/>
      </w:pPr>
      <w:r w:rsidRPr="00201E3B">
        <w:t>(1)</w:t>
      </w:r>
    </w:p>
    <w:p w14:paraId="7DC9652A"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323AFE42"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1C390983"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 xml:space="preserve">all with Automatic Commencement Mode via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t>
      </w:r>
    </w:p>
    <w:p w14:paraId="532EB0C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ACCEPT message accepting the establishment of a private call on-demand Automatic Commencement Mode,</w:t>
      </w:r>
      <w:r w:rsidRPr="00201E3B">
        <w:rPr>
          <w:b/>
          <w:bCs/>
          <w:noProof w:val="0"/>
        </w:rPr>
        <w:t xml:space="preserve"> and,</w:t>
      </w:r>
      <w:r w:rsidRPr="00201E3B">
        <w:rPr>
          <w:noProof w:val="0"/>
        </w:rPr>
        <w:t xml:space="preserve"> respects the transmission control imposed by the transmission control entity/arbitrator }</w:t>
      </w:r>
    </w:p>
    <w:p w14:paraId="414048AA" w14:textId="77777777" w:rsidR="00A540B5" w:rsidRPr="00201E3B" w:rsidRDefault="00A540B5" w:rsidP="00A540B5">
      <w:pPr>
        <w:pStyle w:val="PL"/>
        <w:rPr>
          <w:noProof w:val="0"/>
        </w:rPr>
      </w:pPr>
      <w:r w:rsidRPr="00201E3B">
        <w:rPr>
          <w:noProof w:val="0"/>
        </w:rPr>
        <w:t xml:space="preserve">            }</w:t>
      </w:r>
    </w:p>
    <w:p w14:paraId="5A306617" w14:textId="77777777" w:rsidR="00A540B5" w:rsidRPr="00201E3B" w:rsidRDefault="00A540B5" w:rsidP="00A540B5">
      <w:pPr>
        <w:pStyle w:val="PL"/>
        <w:rPr>
          <w:noProof w:val="0"/>
        </w:rPr>
      </w:pPr>
    </w:p>
    <w:p w14:paraId="0DC97360" w14:textId="77777777" w:rsidR="00A540B5" w:rsidRPr="00201E3B" w:rsidRDefault="00A540B5" w:rsidP="00A540B5">
      <w:pPr>
        <w:pStyle w:val="H6"/>
      </w:pPr>
      <w:r w:rsidRPr="00201E3B">
        <w:t>(2)</w:t>
      </w:r>
    </w:p>
    <w:p w14:paraId="045BD663"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23C4365"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CF252B4"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does not receive response to the request until the timer TFP1 (private call request retransmission) expires }</w:t>
      </w:r>
    </w:p>
    <w:p w14:paraId="275BBB81" w14:textId="6BEEA913"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201E3B">
        <w:rPr>
          <w:b/>
          <w:noProof w:val="0"/>
        </w:rPr>
        <w:t>and</w:t>
      </w:r>
      <w:r w:rsidRPr="00201E3B">
        <w:rPr>
          <w:noProof w:val="0"/>
        </w:rPr>
        <w:t xml:space="preserve">, stops re-transmitting if the counter CFP1 (private call request retransmission) has reached its max value and TFP1 (private call request retransmission) has expired, </w:t>
      </w:r>
      <w:r w:rsidRPr="00201E3B">
        <w:rPr>
          <w:b/>
          <w:bCs/>
          <w:noProof w:val="0"/>
        </w:rPr>
        <w:t>and,</w:t>
      </w:r>
      <w:r w:rsidRPr="00201E3B">
        <w:rPr>
          <w:noProof w:val="0"/>
        </w:rPr>
        <w:t xml:space="preserve"> ignores a PRIVATE CALL ACCEPT message if </w:t>
      </w:r>
      <w:r w:rsidR="00201E3B" w:rsidRPr="00201E3B">
        <w:rPr>
          <w:noProof w:val="0"/>
        </w:rPr>
        <w:t>received</w:t>
      </w:r>
      <w:r w:rsidRPr="00201E3B">
        <w:rPr>
          <w:noProof w:val="0"/>
        </w:rPr>
        <w:t xml:space="preserve"> after the counter CFP1 (private call request retransmission) has reached its max value and TFP1 (private call request retransmission) has expired }</w:t>
      </w:r>
    </w:p>
    <w:p w14:paraId="0534FDF0" w14:textId="77777777" w:rsidR="00A540B5" w:rsidRPr="00201E3B" w:rsidRDefault="00A540B5" w:rsidP="00A540B5">
      <w:pPr>
        <w:pStyle w:val="PL"/>
        <w:rPr>
          <w:noProof w:val="0"/>
        </w:rPr>
      </w:pPr>
      <w:r w:rsidRPr="00201E3B">
        <w:rPr>
          <w:noProof w:val="0"/>
        </w:rPr>
        <w:t xml:space="preserve">            }</w:t>
      </w:r>
    </w:p>
    <w:p w14:paraId="5CFE8AE5" w14:textId="77777777" w:rsidR="00A540B5" w:rsidRPr="00201E3B" w:rsidRDefault="00A540B5" w:rsidP="00A540B5">
      <w:pPr>
        <w:pStyle w:val="PL"/>
        <w:rPr>
          <w:noProof w:val="0"/>
        </w:rPr>
      </w:pPr>
    </w:p>
    <w:p w14:paraId="2C236190" w14:textId="77777777" w:rsidR="00A540B5" w:rsidRPr="00201E3B" w:rsidRDefault="00A540B5" w:rsidP="00A540B5">
      <w:pPr>
        <w:pStyle w:val="H6"/>
      </w:pPr>
      <w:r w:rsidRPr="00201E3B">
        <w:lastRenderedPageBreak/>
        <w:t>(3)</w:t>
      </w:r>
    </w:p>
    <w:p w14:paraId="64629A24"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35C04633"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2C51D451"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ACCEPT message }</w:t>
      </w:r>
    </w:p>
    <w:p w14:paraId="5A4AED5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PRIVATE CALL ACCEPT ACK message </w:t>
      </w:r>
      <w:r w:rsidRPr="00201E3B">
        <w:rPr>
          <w:b/>
          <w:bCs/>
          <w:noProof w:val="0"/>
        </w:rPr>
        <w:t>and,</w:t>
      </w:r>
      <w:r w:rsidRPr="00201E3B">
        <w:rPr>
          <w:noProof w:val="0"/>
        </w:rPr>
        <w:t xml:space="preserve"> respects the transmission control imposed by the transmission control entity/arbitrator }</w:t>
      </w:r>
    </w:p>
    <w:p w14:paraId="077FC1C8" w14:textId="77777777" w:rsidR="00A540B5" w:rsidRPr="00201E3B" w:rsidRDefault="00A540B5" w:rsidP="00A540B5">
      <w:pPr>
        <w:pStyle w:val="PL"/>
        <w:rPr>
          <w:noProof w:val="0"/>
        </w:rPr>
      </w:pPr>
      <w:r w:rsidRPr="00201E3B">
        <w:rPr>
          <w:noProof w:val="0"/>
        </w:rPr>
        <w:t xml:space="preserve">            }</w:t>
      </w:r>
    </w:p>
    <w:p w14:paraId="4B39B859" w14:textId="77777777" w:rsidR="00A540B5" w:rsidRPr="00201E3B" w:rsidRDefault="00A540B5" w:rsidP="00A540B5">
      <w:pPr>
        <w:pStyle w:val="PL"/>
        <w:rPr>
          <w:noProof w:val="0"/>
        </w:rPr>
      </w:pPr>
    </w:p>
    <w:p w14:paraId="00620BFF" w14:textId="77777777" w:rsidR="00A540B5" w:rsidRPr="00201E3B" w:rsidRDefault="00A540B5" w:rsidP="00A540B5">
      <w:pPr>
        <w:pStyle w:val="H6"/>
      </w:pPr>
      <w:r w:rsidRPr="00201E3B">
        <w:t>(4)</w:t>
      </w:r>
    </w:p>
    <w:p w14:paraId="4C72EB0F"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6FB08BD8"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2F1CD2F"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receives a </w:t>
      </w:r>
      <w:r w:rsidRPr="00201E3B">
        <w:rPr>
          <w:noProof w:val="0"/>
          <w:lang w:eastAsia="ko-KR"/>
        </w:rPr>
        <w:t>PRIVATE CALL RELEASE message</w:t>
      </w:r>
      <w:r w:rsidRPr="00201E3B">
        <w:rPr>
          <w:noProof w:val="0"/>
        </w:rPr>
        <w:t xml:space="preserve"> to end the private call }</w:t>
      </w:r>
    </w:p>
    <w:p w14:paraId="71597DAE"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CALL</w:t>
      </w:r>
      <w:r w:rsidRPr="00201E3B">
        <w:rPr>
          <w:noProof w:val="0"/>
          <w:lang w:eastAsia="ko-KR"/>
        </w:rPr>
        <w:t xml:space="preserve"> RELEASE ACK m</w:t>
      </w:r>
      <w:r w:rsidRPr="00201E3B">
        <w:rPr>
          <w:noProof w:val="0"/>
        </w:rPr>
        <w:t>essage }</w:t>
      </w:r>
    </w:p>
    <w:p w14:paraId="113774D9" w14:textId="77777777" w:rsidR="00A540B5" w:rsidRPr="00201E3B" w:rsidRDefault="00A540B5" w:rsidP="00A540B5">
      <w:pPr>
        <w:pStyle w:val="PL"/>
        <w:rPr>
          <w:noProof w:val="0"/>
        </w:rPr>
      </w:pPr>
      <w:r w:rsidRPr="00201E3B">
        <w:rPr>
          <w:noProof w:val="0"/>
        </w:rPr>
        <w:t xml:space="preserve">            }</w:t>
      </w:r>
    </w:p>
    <w:p w14:paraId="178A6D65" w14:textId="77777777" w:rsidR="00A540B5" w:rsidRPr="00201E3B" w:rsidRDefault="00A540B5" w:rsidP="00A540B5">
      <w:pPr>
        <w:pStyle w:val="PL"/>
        <w:rPr>
          <w:b/>
          <w:noProof w:val="0"/>
        </w:rPr>
      </w:pPr>
    </w:p>
    <w:p w14:paraId="349376E3" w14:textId="77777777" w:rsidR="00A540B5" w:rsidRPr="00201E3B" w:rsidRDefault="00A540B5" w:rsidP="00A540B5">
      <w:pPr>
        <w:pStyle w:val="H6"/>
      </w:pPr>
      <w:r w:rsidRPr="00201E3B">
        <w:t>7.2.2.2</w:t>
      </w:r>
      <w:r w:rsidRPr="00201E3B">
        <w:tab/>
        <w:t>Conformance requirements</w:t>
      </w:r>
    </w:p>
    <w:p w14:paraId="1844A8FA" w14:textId="77777777" w:rsidR="00A540B5" w:rsidRPr="00201E3B" w:rsidRDefault="00A540B5" w:rsidP="00A540B5">
      <w:r w:rsidRPr="00201E3B">
        <w:t xml:space="preserve">References: The conformance requirements covered in the current TC are specified in: </w:t>
      </w:r>
    </w:p>
    <w:p w14:paraId="1D132F60" w14:textId="77777777" w:rsidR="00A540B5" w:rsidRPr="00201E3B" w:rsidRDefault="00A540B5" w:rsidP="00A540B5">
      <w:r w:rsidRPr="00201E3B">
        <w:t xml:space="preserve">TS 24.281 clauses </w:t>
      </w:r>
      <w:r w:rsidRPr="00201E3B">
        <w:rPr>
          <w:lang w:eastAsia="zh-CN"/>
        </w:rPr>
        <w:t>10.3.2.4.3.2, 10.3.2.4.3.4, 10.3.2.4.5.4, 10.3.2.4.5.7</w:t>
      </w:r>
      <w:r w:rsidRPr="00201E3B">
        <w:t xml:space="preserve">, TS 24.581 clauses </w:t>
      </w:r>
      <w:r w:rsidRPr="00201E3B">
        <w:rPr>
          <w:lang w:eastAsia="ko-KR"/>
        </w:rPr>
        <w:t>7.2.3.2.4, 7.2.3.4.2, 7.2.3.7.8, 7.2.3.6.4</w:t>
      </w:r>
      <w:r w:rsidRPr="00201E3B">
        <w:t>. Unless otherwise stated these are Rel-15 requirements.</w:t>
      </w:r>
    </w:p>
    <w:p w14:paraId="040D4454" w14:textId="77777777" w:rsidR="00A540B5" w:rsidRPr="00201E3B" w:rsidRDefault="00A540B5" w:rsidP="00A540B5">
      <w:r w:rsidRPr="00201E3B">
        <w:t>[TS 24.281, clause 10.3.2.4.3.2]</w:t>
      </w:r>
    </w:p>
    <w:p w14:paraId="0C0304D0" w14:textId="77777777" w:rsidR="00A540B5" w:rsidRPr="00201E3B" w:rsidRDefault="00A540B5" w:rsidP="00A540B5">
      <w:r w:rsidRPr="00201E3B">
        <w:rPr>
          <w:lang w:eastAsia="ko-KR"/>
        </w:rPr>
        <w:t>When in the "P0: start-stop" or "P1: ignoring same call id" state, u</w:t>
      </w:r>
      <w:r w:rsidRPr="00201E3B">
        <w:t xml:space="preserve">pon </w:t>
      </w:r>
      <w:r w:rsidRPr="00201E3B">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201E3B">
        <w:t>, the MCVideo client:</w:t>
      </w:r>
    </w:p>
    <w:p w14:paraId="6ADC5F2D" w14:textId="77777777" w:rsidR="00A540B5" w:rsidRPr="00201E3B" w:rsidRDefault="00A540B5" w:rsidP="00A540B5">
      <w:pPr>
        <w:pStyle w:val="B1"/>
        <w:rPr>
          <w:lang w:eastAsia="ko-KR"/>
        </w:rPr>
      </w:pPr>
      <w:r w:rsidRPr="00201E3B">
        <w:rPr>
          <w:lang w:eastAsia="ko-KR"/>
        </w:rPr>
        <w:t>1)</w:t>
      </w:r>
      <w:r w:rsidRPr="00201E3B">
        <w:rPr>
          <w:lang w:eastAsia="ko-KR"/>
        </w:rPr>
        <w:tab/>
      </w:r>
      <w:r w:rsidRPr="00201E3B">
        <w:t>shall store the Call identifier IE in the received message as call identifier</w:t>
      </w:r>
      <w:r w:rsidRPr="00201E3B">
        <w:rPr>
          <w:lang w:eastAsia="ko-KR"/>
        </w:rPr>
        <w:t>;</w:t>
      </w:r>
    </w:p>
    <w:p w14:paraId="233C235B" w14:textId="77777777" w:rsidR="00A540B5" w:rsidRPr="00201E3B" w:rsidRDefault="00A540B5" w:rsidP="00A540B5">
      <w:pPr>
        <w:pStyle w:val="B1"/>
      </w:pPr>
      <w:r w:rsidRPr="00201E3B">
        <w:t>2)</w:t>
      </w:r>
      <w:r w:rsidRPr="00201E3B">
        <w:tab/>
        <w:t>shall set the stored current call type to "PRIVATE CALL";</w:t>
      </w:r>
    </w:p>
    <w:p w14:paraId="55252403" w14:textId="77777777" w:rsidR="00A540B5" w:rsidRPr="00201E3B" w:rsidRDefault="00A540B5" w:rsidP="00A540B5">
      <w:pPr>
        <w:pStyle w:val="B1"/>
      </w:pPr>
      <w:r w:rsidRPr="00201E3B">
        <w:t>3)</w:t>
      </w:r>
      <w:r w:rsidRPr="00201E3B">
        <w:tab/>
        <w:t>shall set the stored current ProSe per-packet priority to value corresponding to MCVideo off-network private call as described in 3GPP TS 24.483 [4].</w:t>
      </w:r>
    </w:p>
    <w:p w14:paraId="0CE36BA6" w14:textId="77777777" w:rsidR="00A540B5" w:rsidRPr="00201E3B" w:rsidRDefault="00A540B5" w:rsidP="00A540B5">
      <w:pPr>
        <w:pStyle w:val="B1"/>
      </w:pPr>
      <w:r w:rsidRPr="00201E3B">
        <w:t>4)</w:t>
      </w:r>
      <w:r w:rsidRPr="00201E3B">
        <w:tab/>
        <w:t>shall store the MCVideo user ID of the caller IE in the received PRIVATE CALL SETUP REQUEST message as caller ID;</w:t>
      </w:r>
    </w:p>
    <w:p w14:paraId="0BA569A5" w14:textId="77777777" w:rsidR="00A540B5" w:rsidRPr="00201E3B" w:rsidRDefault="00A540B5" w:rsidP="00A540B5">
      <w:pPr>
        <w:pStyle w:val="B1"/>
      </w:pPr>
      <w:r w:rsidRPr="00201E3B">
        <w:t>5)</w:t>
      </w:r>
      <w:r w:rsidRPr="00201E3B">
        <w:tab/>
        <w:t>shall store own MCVideo user ID as callee ID;</w:t>
      </w:r>
    </w:p>
    <w:p w14:paraId="63D2841B" w14:textId="77777777" w:rsidR="00A540B5" w:rsidRPr="00201E3B" w:rsidRDefault="00A540B5" w:rsidP="00A540B5">
      <w:pPr>
        <w:pStyle w:val="B1"/>
      </w:pPr>
      <w:r w:rsidRPr="00201E3B">
        <w:t>6)</w:t>
      </w:r>
      <w:r w:rsidRPr="00201E3B">
        <w:tab/>
        <w:t>if the SDP offer contains an "a=key-mgmt" attribute field with a "mikey" attribute value containing a MIKEY-SAKKE I_MESSAGE:</w:t>
      </w:r>
    </w:p>
    <w:p w14:paraId="1E22DD3F" w14:textId="77777777" w:rsidR="00A540B5" w:rsidRPr="00201E3B" w:rsidRDefault="00A540B5" w:rsidP="00A540B5">
      <w:pPr>
        <w:pStyle w:val="B2"/>
      </w:pPr>
      <w:r w:rsidRPr="00201E3B">
        <w:rPr>
          <w:lang w:eastAsia="ko-KR"/>
        </w:rPr>
        <w:t>a)</w:t>
      </w:r>
      <w:r w:rsidRPr="00201E3B">
        <w:rPr>
          <w:lang w:eastAsia="ko-KR"/>
        </w:rPr>
        <w:tab/>
        <w:t xml:space="preserve">shall extract the </w:t>
      </w:r>
      <w:r w:rsidRPr="00201E3B">
        <w:t>MCVideo ID of the originating MCVideo user from the initiator field (IDRi) of the I_MESSAGE as described in 3GPP TS 33.180 [8];</w:t>
      </w:r>
    </w:p>
    <w:p w14:paraId="3A8E80C5" w14:textId="77777777" w:rsidR="00A540B5" w:rsidRPr="00201E3B" w:rsidRDefault="00A540B5" w:rsidP="00A540B5">
      <w:pPr>
        <w:pStyle w:val="B2"/>
      </w:pPr>
      <w:r w:rsidRPr="00201E3B">
        <w:t>b)</w:t>
      </w:r>
      <w:r w:rsidRPr="00201E3B">
        <w:tab/>
        <w:t>shall convert the MCVideo ID to a UID as described in 3GPP TS 33.180 [8];</w:t>
      </w:r>
    </w:p>
    <w:p w14:paraId="07EED8F7" w14:textId="77777777" w:rsidR="00A540B5" w:rsidRPr="00201E3B" w:rsidRDefault="00A540B5" w:rsidP="00A540B5">
      <w:pPr>
        <w:pStyle w:val="B2"/>
      </w:pPr>
      <w:r w:rsidRPr="00201E3B">
        <w:t>c)</w:t>
      </w:r>
      <w:r w:rsidRPr="00201E3B">
        <w:tab/>
        <w:t>shall use the UID to validate the signature of the MIKEY-SAKKE I_MESSAGE as described in 3GPP TS 33.180 [8];</w:t>
      </w:r>
    </w:p>
    <w:p w14:paraId="71063593" w14:textId="77777777" w:rsidR="00A540B5" w:rsidRPr="00201E3B" w:rsidRDefault="00A540B5" w:rsidP="00A540B5">
      <w:pPr>
        <w:pStyle w:val="B2"/>
      </w:pPr>
      <w:r w:rsidRPr="00201E3B">
        <w:rPr>
          <w:lang w:eastAsia="ko-KR"/>
        </w:rPr>
        <w:t>d)</w:t>
      </w:r>
      <w:r w:rsidRPr="00201E3B">
        <w:rPr>
          <w:lang w:eastAsia="ko-KR"/>
        </w:rPr>
        <w:tab/>
        <w:t xml:space="preserve">if the validation of the signature failed, </w:t>
      </w:r>
      <w:r w:rsidRPr="00201E3B">
        <w:t xml:space="preserve">shall generate a </w:t>
      </w:r>
      <w:r w:rsidRPr="00201E3B">
        <w:rPr>
          <w:lang w:eastAsia="ko-KR"/>
        </w:rPr>
        <w:t xml:space="preserve">PRIVATE </w:t>
      </w:r>
      <w:r w:rsidRPr="00201E3B">
        <w:t>CALL REJECT</w:t>
      </w:r>
      <w:r w:rsidRPr="00201E3B">
        <w:rPr>
          <w:lang w:eastAsia="ko-KR"/>
        </w:rPr>
        <w:t xml:space="preserve"> </w:t>
      </w:r>
      <w:r w:rsidRPr="00201E3B">
        <w:t>message as specified in clause 17.1.8. In the PRIVATE CALL REJECT message, the MCVideo client</w:t>
      </w:r>
      <w:r w:rsidRPr="00201E3B">
        <w:rPr>
          <w:lang w:eastAsia="ko-KR"/>
        </w:rPr>
        <w:t>:</w:t>
      </w:r>
    </w:p>
    <w:p w14:paraId="16422AF0" w14:textId="77777777" w:rsidR="00A540B5" w:rsidRPr="00201E3B" w:rsidRDefault="00A540B5" w:rsidP="00A540B5">
      <w:pPr>
        <w:pStyle w:val="B3"/>
        <w:rPr>
          <w:lang w:eastAsia="ko-KR"/>
        </w:rPr>
      </w:pPr>
      <w:r w:rsidRPr="00201E3B">
        <w:rPr>
          <w:lang w:eastAsia="ko-KR"/>
        </w:rPr>
        <w:t>i)</w:t>
      </w:r>
      <w:r w:rsidRPr="00201E3B">
        <w:rPr>
          <w:lang w:eastAsia="ko-KR"/>
        </w:rPr>
        <w:tab/>
        <w:t>shall set the call identifier IE to the stored call identifier;</w:t>
      </w:r>
    </w:p>
    <w:p w14:paraId="0375E746" w14:textId="77777777" w:rsidR="00A540B5" w:rsidRPr="00201E3B" w:rsidRDefault="00A540B5" w:rsidP="00A540B5">
      <w:pPr>
        <w:pStyle w:val="B3"/>
        <w:rPr>
          <w:lang w:eastAsia="ko-KR"/>
        </w:rPr>
      </w:pPr>
      <w:r w:rsidRPr="00201E3B">
        <w:rPr>
          <w:lang w:eastAsia="ko-KR"/>
        </w:rPr>
        <w:t>ii)</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5D3610BD" w14:textId="77777777" w:rsidR="00A540B5" w:rsidRPr="00201E3B" w:rsidRDefault="00A540B5" w:rsidP="00A540B5">
      <w:pPr>
        <w:pStyle w:val="B3"/>
        <w:rPr>
          <w:lang w:eastAsia="en-US"/>
        </w:rPr>
      </w:pPr>
      <w:r w:rsidRPr="00201E3B">
        <w:t>iii)</w:t>
      </w:r>
      <w:r w:rsidRPr="00201E3B">
        <w:tab/>
        <w:t>shall set the MCVideo user ID of the callee IE with the stored callee ID;</w:t>
      </w:r>
    </w:p>
    <w:p w14:paraId="7E2D1838" w14:textId="77777777" w:rsidR="00A540B5" w:rsidRPr="00201E3B" w:rsidRDefault="00A540B5" w:rsidP="00A540B5">
      <w:pPr>
        <w:pStyle w:val="B3"/>
        <w:rPr>
          <w:lang w:eastAsia="ko-KR"/>
        </w:rPr>
      </w:pPr>
      <w:r w:rsidRPr="00201E3B">
        <w:rPr>
          <w:lang w:eastAsia="ko-KR"/>
        </w:rPr>
        <w:t>iv)</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w:t>
      </w:r>
      <w:r w:rsidRPr="00201E3B">
        <w:rPr>
          <w:lang w:eastAsia="ko-KR"/>
        </w:rPr>
        <w:lastRenderedPageBreak/>
        <w:t>3GPP TS 24.483 [4] is set to "true". Otherwise, shall set the reason IE as "E2E SECURITY CONTEXT FAILURE";</w:t>
      </w:r>
    </w:p>
    <w:p w14:paraId="23071C53" w14:textId="77777777" w:rsidR="00A540B5" w:rsidRPr="00201E3B" w:rsidRDefault="00A540B5" w:rsidP="00A540B5">
      <w:pPr>
        <w:pStyle w:val="B3"/>
        <w:rPr>
          <w:lang w:eastAsia="ko-KR"/>
        </w:rPr>
      </w:pPr>
      <w:r w:rsidRPr="00201E3B">
        <w:rPr>
          <w:lang w:eastAsia="ko-KR"/>
        </w:rPr>
        <w:t>v)</w:t>
      </w:r>
      <w:r w:rsidRPr="00201E3B">
        <w:rPr>
          <w:lang w:eastAsia="ko-KR"/>
        </w:rPr>
        <w:tab/>
        <w:t>shall send the PRIVATE CALL REJECT message in response to the request message</w:t>
      </w:r>
      <w:r w:rsidRPr="00201E3B">
        <w:t xml:space="preserve"> according to rules and procedures as specified in clause </w:t>
      </w:r>
      <w:r w:rsidRPr="00201E3B">
        <w:rPr>
          <w:lang w:eastAsia="ko-KR"/>
        </w:rPr>
        <w:t>10.3.1.1.1; and</w:t>
      </w:r>
    </w:p>
    <w:p w14:paraId="62D658EB" w14:textId="77777777" w:rsidR="00A540B5" w:rsidRPr="00201E3B" w:rsidRDefault="00A540B5" w:rsidP="00A540B5">
      <w:pPr>
        <w:pStyle w:val="B3"/>
        <w:rPr>
          <w:lang w:eastAsia="ko-KR"/>
        </w:rPr>
      </w:pPr>
      <w:r w:rsidRPr="00201E3B">
        <w:rPr>
          <w:lang w:eastAsia="ko-KR"/>
        </w:rPr>
        <w:t>vi)</w:t>
      </w:r>
      <w:r w:rsidRPr="00201E3B">
        <w:rPr>
          <w:lang w:eastAsia="ko-KR"/>
        </w:rPr>
        <w:tab/>
        <w:t>shall remain in the current state;</w:t>
      </w:r>
    </w:p>
    <w:p w14:paraId="541E151F" w14:textId="77777777" w:rsidR="00A540B5" w:rsidRPr="00201E3B" w:rsidRDefault="00A540B5" w:rsidP="00A540B5">
      <w:pPr>
        <w:pStyle w:val="B2"/>
      </w:pPr>
      <w:r w:rsidRPr="00201E3B">
        <w:t>e)</w:t>
      </w:r>
      <w:r w:rsidRPr="00201E3B">
        <w:tab/>
        <w:t xml:space="preserve">if </w:t>
      </w:r>
      <w:r w:rsidRPr="00201E3B">
        <w:rPr>
          <w:lang w:eastAsia="ko-KR"/>
        </w:rPr>
        <w:t xml:space="preserve">the validation of </w:t>
      </w:r>
      <w:r w:rsidRPr="00201E3B">
        <w:t>the signature was successful:</w:t>
      </w:r>
    </w:p>
    <w:p w14:paraId="211D39BA" w14:textId="77777777" w:rsidR="00A540B5" w:rsidRPr="00201E3B" w:rsidRDefault="00A540B5" w:rsidP="00A540B5">
      <w:pPr>
        <w:pStyle w:val="B3"/>
      </w:pPr>
      <w:r w:rsidRPr="00201E3B">
        <w:t>i)</w:t>
      </w:r>
      <w:r w:rsidRPr="00201E3B">
        <w:tab/>
        <w:t>shall extract and decrypt the encapsulated PCK using the terminating user's (KMS provisioned) UID key as described in 3GPP TS 33.180 [8];</w:t>
      </w:r>
    </w:p>
    <w:p w14:paraId="793C6AE2" w14:textId="77777777" w:rsidR="00A540B5" w:rsidRPr="00201E3B" w:rsidRDefault="00A540B5" w:rsidP="00A540B5">
      <w:pPr>
        <w:pStyle w:val="B3"/>
      </w:pPr>
      <w:r w:rsidRPr="00201E3B">
        <w:t>ii)</w:t>
      </w:r>
      <w:r w:rsidRPr="00201E3B">
        <w:tab/>
        <w:t>shall extract the PCK-ID, from the payload as specified in 3GPP TS 33.180 [8];</w:t>
      </w:r>
    </w:p>
    <w:p w14:paraId="1DDD69E6" w14:textId="77777777" w:rsidR="00A540B5" w:rsidRPr="00201E3B" w:rsidRDefault="00A540B5" w:rsidP="00A540B5">
      <w:pPr>
        <w:pStyle w:val="B3"/>
      </w:pPr>
      <w:r w:rsidRPr="00201E3B">
        <w:t>iii)</w:t>
      </w:r>
      <w:r w:rsidRPr="00201E3B">
        <w:tab/>
        <w:t>shall generate and store answer SDP based on received SDP offer IE in PRIVATE CALL SETUP REQUEST message, as defined in clause 10.3.1.1.2;</w:t>
      </w:r>
    </w:p>
    <w:p w14:paraId="52345187" w14:textId="77777777" w:rsidR="00A540B5" w:rsidRPr="00201E3B" w:rsidRDefault="00A540B5" w:rsidP="00A540B5">
      <w:pPr>
        <w:pStyle w:val="B3"/>
      </w:pPr>
      <w:r w:rsidRPr="00201E3B">
        <w:t>iv)</w:t>
      </w:r>
      <w:r w:rsidRPr="00201E3B">
        <w:tab/>
        <w:t>shall generate a PRIVATE CALL ACCEPT message as specified in clause 17.1.7. In the PRIVATE CALL ACCEPT message, the MCVideo client:</w:t>
      </w:r>
    </w:p>
    <w:p w14:paraId="3C2891FE" w14:textId="77777777" w:rsidR="00A540B5" w:rsidRPr="00201E3B" w:rsidRDefault="00A540B5" w:rsidP="00A540B5">
      <w:pPr>
        <w:pStyle w:val="B4"/>
      </w:pPr>
      <w:r w:rsidRPr="00201E3B">
        <w:t>A)</w:t>
      </w:r>
      <w:r w:rsidRPr="00201E3B">
        <w:tab/>
        <w:t>shall set the Call identifier IE to the stored call identifier; and</w:t>
      </w:r>
    </w:p>
    <w:p w14:paraId="7B7590F7" w14:textId="77777777" w:rsidR="00A540B5" w:rsidRPr="00201E3B" w:rsidRDefault="00A540B5" w:rsidP="00A540B5">
      <w:pPr>
        <w:pStyle w:val="B4"/>
      </w:pPr>
      <w:r w:rsidRPr="00201E3B">
        <w:t>B)</w:t>
      </w:r>
      <w:r w:rsidRPr="00201E3B">
        <w:tab/>
        <w:t>shall set the MCVideo user ID of the caller IE with stored caller ID.</w:t>
      </w:r>
    </w:p>
    <w:p w14:paraId="68474FCF" w14:textId="77777777" w:rsidR="00A540B5" w:rsidRPr="00201E3B" w:rsidRDefault="00A540B5" w:rsidP="00A540B5">
      <w:pPr>
        <w:pStyle w:val="B4"/>
      </w:pPr>
      <w:r w:rsidRPr="00201E3B">
        <w:t>C)</w:t>
      </w:r>
      <w:r w:rsidRPr="00201E3B">
        <w:tab/>
        <w:t>shall set the MCVideo user ID of the callee IE with stored callee ID; and</w:t>
      </w:r>
    </w:p>
    <w:p w14:paraId="12CDB09D" w14:textId="77777777" w:rsidR="00A540B5" w:rsidRPr="00201E3B" w:rsidRDefault="00A540B5" w:rsidP="00A540B5">
      <w:pPr>
        <w:pStyle w:val="B4"/>
      </w:pPr>
      <w:r w:rsidRPr="00201E3B">
        <w:t>D)</w:t>
      </w:r>
      <w:r w:rsidRPr="00201E3B">
        <w:tab/>
        <w:t>shall set the SDP answer IE with the stored answer SDP;</w:t>
      </w:r>
    </w:p>
    <w:p w14:paraId="77FD2689" w14:textId="77777777" w:rsidR="00A540B5" w:rsidRPr="00201E3B" w:rsidRDefault="00A540B5" w:rsidP="00A540B5">
      <w:pPr>
        <w:pStyle w:val="B3"/>
      </w:pPr>
      <w:r w:rsidRPr="00201E3B">
        <w:t>v)</w:t>
      </w:r>
      <w:r w:rsidRPr="00201E3B">
        <w:tab/>
        <w:t>shall send PRIVATE CALL ACCEPT message in response to the request message according to rules and procedures as specified in clause 10.3.1.1.1;</w:t>
      </w:r>
    </w:p>
    <w:p w14:paraId="45BC5C1E" w14:textId="77777777" w:rsidR="00A540B5" w:rsidRPr="00201E3B" w:rsidRDefault="00A540B5" w:rsidP="00A540B5">
      <w:pPr>
        <w:pStyle w:val="B3"/>
      </w:pPr>
      <w:r w:rsidRPr="00201E3B">
        <w:t>vi)</w:t>
      </w:r>
      <w:r w:rsidRPr="00201E3B">
        <w:tab/>
        <w:t>shall establish a media session based on the SDP body of the stored answer SDP;</w:t>
      </w:r>
    </w:p>
    <w:p w14:paraId="6626B899" w14:textId="77777777" w:rsidR="00A540B5" w:rsidRPr="00201E3B" w:rsidRDefault="00A540B5" w:rsidP="00A540B5">
      <w:pPr>
        <w:pStyle w:val="B3"/>
      </w:pPr>
      <w:r w:rsidRPr="00201E3B">
        <w:t>vii)</w:t>
      </w:r>
      <w:r w:rsidRPr="00201E3B">
        <w:tab/>
        <w:t>shall initialize the counter CFP4 with value set to 1;</w:t>
      </w:r>
    </w:p>
    <w:p w14:paraId="7684AD48" w14:textId="77777777" w:rsidR="00A540B5" w:rsidRPr="00201E3B" w:rsidRDefault="00A540B5" w:rsidP="00A540B5">
      <w:pPr>
        <w:pStyle w:val="B3"/>
      </w:pPr>
      <w:r w:rsidRPr="00201E3B">
        <w:t>viii)</w:t>
      </w:r>
      <w:r w:rsidRPr="00201E3B">
        <w:tab/>
        <w:t>shall start timer TFP4 (private call accept retransmission); and</w:t>
      </w:r>
    </w:p>
    <w:p w14:paraId="5AF88BFB" w14:textId="77777777" w:rsidR="00A540B5" w:rsidRPr="00201E3B" w:rsidRDefault="00A540B5" w:rsidP="00A540B5">
      <w:pPr>
        <w:pStyle w:val="B3"/>
      </w:pPr>
      <w:r w:rsidRPr="00201E3B">
        <w:t>ix)</w:t>
      </w:r>
      <w:r w:rsidRPr="00201E3B">
        <w:tab/>
        <w:t>shall enter the "P5: pending" state; and</w:t>
      </w:r>
    </w:p>
    <w:p w14:paraId="0C1EFA86" w14:textId="77777777" w:rsidR="00A540B5" w:rsidRPr="00201E3B" w:rsidRDefault="00A540B5" w:rsidP="00A540B5">
      <w:pPr>
        <w:pStyle w:val="NO"/>
      </w:pPr>
      <w:r w:rsidRPr="00201E3B">
        <w:t>NOTE:</w:t>
      </w:r>
      <w:r w:rsidRPr="00201E3B">
        <w:tab/>
        <w:t>With the PCK successfully shared between the originating MCVideo client and the terminating MCVideo client, both clients are able to use SRTP/SRTCP to create an end-to-end secure session.</w:t>
      </w:r>
    </w:p>
    <w:p w14:paraId="1B7D8E18" w14:textId="77777777" w:rsidR="00A540B5" w:rsidRPr="00201E3B" w:rsidRDefault="00A540B5" w:rsidP="00A540B5">
      <w:pPr>
        <w:pStyle w:val="B1"/>
      </w:pPr>
      <w:r w:rsidRPr="00201E3B">
        <w:t>7)</w:t>
      </w:r>
      <w:r w:rsidRPr="00201E3B">
        <w:tab/>
        <w:t>if the SDP offer does not contain an "a=key-mgmt" attribute, the MCVideo client:</w:t>
      </w:r>
    </w:p>
    <w:p w14:paraId="3AC0F706" w14:textId="77777777" w:rsidR="00A540B5" w:rsidRPr="00201E3B" w:rsidRDefault="00A540B5" w:rsidP="00A540B5">
      <w:pPr>
        <w:pStyle w:val="B2"/>
        <w:rPr>
          <w:lang w:eastAsia="ko-KR"/>
        </w:rPr>
      </w:pPr>
      <w:r w:rsidRPr="00201E3B">
        <w:rPr>
          <w:lang w:eastAsia="ko-KR"/>
        </w:rPr>
        <w:t>a)</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17D185E3" w14:textId="77777777" w:rsidR="00A540B5" w:rsidRPr="00201E3B" w:rsidRDefault="00A540B5" w:rsidP="00A540B5">
      <w:pPr>
        <w:pStyle w:val="B2"/>
      </w:pPr>
      <w:r w:rsidRPr="00201E3B">
        <w:rPr>
          <w:lang w:eastAsia="ko-KR"/>
        </w:rPr>
        <w:t>b)</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ACCEPT </w:t>
      </w:r>
      <w:r w:rsidRPr="00201E3B">
        <w:t>message as specified in clause 17.1.7</w:t>
      </w:r>
      <w:r w:rsidRPr="00201E3B">
        <w:rPr>
          <w:lang w:eastAsia="ko-KR"/>
        </w:rPr>
        <w:t>:</w:t>
      </w:r>
    </w:p>
    <w:p w14:paraId="5C0A0DBC" w14:textId="77777777" w:rsidR="00A540B5" w:rsidRPr="00201E3B" w:rsidRDefault="00A540B5" w:rsidP="00A540B5">
      <w:pPr>
        <w:pStyle w:val="B3"/>
        <w:rPr>
          <w:lang w:eastAsia="ko-KR"/>
        </w:rPr>
      </w:pPr>
      <w:r w:rsidRPr="00201E3B">
        <w:rPr>
          <w:lang w:eastAsia="ko-KR"/>
        </w:rPr>
        <w:t>i)</w:t>
      </w:r>
      <w:r w:rsidRPr="00201E3B">
        <w:rPr>
          <w:lang w:eastAsia="ko-KR"/>
        </w:rPr>
        <w:tab/>
        <w:t>shall set the Call identifier IE to the stored call identifier;</w:t>
      </w:r>
    </w:p>
    <w:p w14:paraId="08BDCEF3" w14:textId="77777777" w:rsidR="00A540B5" w:rsidRPr="00201E3B" w:rsidRDefault="00A540B5" w:rsidP="00A540B5">
      <w:pPr>
        <w:pStyle w:val="B3"/>
        <w:rPr>
          <w:lang w:eastAsia="ko-KR"/>
        </w:rPr>
      </w:pPr>
      <w:r w:rsidRPr="00201E3B">
        <w:rPr>
          <w:lang w:eastAsia="ko-KR"/>
        </w:rPr>
        <w:t>ii)</w:t>
      </w:r>
      <w:r w:rsidRPr="00201E3B">
        <w:rPr>
          <w:lang w:eastAsia="ko-KR"/>
        </w:rPr>
        <w:tab/>
        <w:t>shall set the MCVideo user ID of the caller IE with stored caller ID.</w:t>
      </w:r>
    </w:p>
    <w:p w14:paraId="74B8F819" w14:textId="77777777" w:rsidR="00A540B5" w:rsidRPr="00201E3B" w:rsidRDefault="00A540B5" w:rsidP="00A540B5">
      <w:pPr>
        <w:pStyle w:val="B3"/>
        <w:rPr>
          <w:lang w:eastAsia="en-US"/>
        </w:rPr>
      </w:pPr>
      <w:r w:rsidRPr="00201E3B">
        <w:t>iii)</w:t>
      </w:r>
      <w:r w:rsidRPr="00201E3B">
        <w:tab/>
        <w:t>shall set the MCVideo user ID of the callee IE with stored callee ID; and</w:t>
      </w:r>
    </w:p>
    <w:p w14:paraId="7712BD48" w14:textId="77777777" w:rsidR="00A540B5" w:rsidRPr="00201E3B" w:rsidRDefault="00A540B5" w:rsidP="00A540B5">
      <w:pPr>
        <w:pStyle w:val="B3"/>
      </w:pPr>
      <w:r w:rsidRPr="00201E3B">
        <w:t>iv)</w:t>
      </w:r>
      <w:r w:rsidRPr="00201E3B">
        <w:tab/>
        <w:t>shall set the SDP answer IE with the stored answer SDP;</w:t>
      </w:r>
    </w:p>
    <w:p w14:paraId="24F46A12" w14:textId="77777777" w:rsidR="00A540B5" w:rsidRPr="00201E3B" w:rsidRDefault="00A540B5" w:rsidP="00A540B5">
      <w:pPr>
        <w:pStyle w:val="B2"/>
        <w:rPr>
          <w:lang w:eastAsia="ko-KR"/>
        </w:rPr>
      </w:pPr>
      <w:r w:rsidRPr="00201E3B">
        <w:t>c)</w:t>
      </w:r>
      <w:r w:rsidRPr="00201E3B">
        <w:tab/>
      </w:r>
      <w:r w:rsidRPr="00201E3B">
        <w:rPr>
          <w:lang w:eastAsia="ko-KR"/>
        </w:rPr>
        <w:t>shall send PRIVATE CALL ACCEPT message in response to the request message</w:t>
      </w:r>
      <w:r w:rsidRPr="00201E3B">
        <w:t xml:space="preserve"> according to rules and procedures as specified in clause </w:t>
      </w:r>
      <w:r w:rsidRPr="00201E3B">
        <w:rPr>
          <w:lang w:eastAsia="ko-KR"/>
        </w:rPr>
        <w:t>10.3.1.1.1;</w:t>
      </w:r>
    </w:p>
    <w:p w14:paraId="4F95F234" w14:textId="77777777" w:rsidR="00A540B5" w:rsidRPr="00201E3B" w:rsidRDefault="00A540B5" w:rsidP="00A540B5">
      <w:pPr>
        <w:pStyle w:val="B2"/>
      </w:pPr>
      <w:r w:rsidRPr="00201E3B">
        <w:t>d)</w:t>
      </w:r>
      <w:r w:rsidRPr="00201E3B">
        <w:tab/>
        <w:t>shall establish a media session based on the SDP body of the stored answer SDP;</w:t>
      </w:r>
    </w:p>
    <w:p w14:paraId="4679A189" w14:textId="77777777" w:rsidR="00A540B5" w:rsidRPr="00201E3B" w:rsidRDefault="00A540B5" w:rsidP="00A540B5">
      <w:pPr>
        <w:pStyle w:val="B2"/>
      </w:pPr>
      <w:r w:rsidRPr="00201E3B">
        <w:t>e)</w:t>
      </w:r>
      <w:r w:rsidRPr="00201E3B">
        <w:tab/>
        <w:t>shall initialize the counter CFP4 with value set to 1;</w:t>
      </w:r>
    </w:p>
    <w:p w14:paraId="4336ED25" w14:textId="77777777" w:rsidR="00A540B5" w:rsidRPr="00201E3B" w:rsidRDefault="00A540B5" w:rsidP="00A540B5">
      <w:pPr>
        <w:pStyle w:val="B2"/>
      </w:pPr>
      <w:r w:rsidRPr="00201E3B">
        <w:t>f)</w:t>
      </w:r>
      <w:r w:rsidRPr="00201E3B">
        <w:tab/>
        <w:t>shall start timer TFP4 (private call accept retransmission); and</w:t>
      </w:r>
    </w:p>
    <w:p w14:paraId="2D347F42" w14:textId="77777777" w:rsidR="00A540B5" w:rsidRPr="00201E3B" w:rsidRDefault="00A540B5" w:rsidP="00A540B5">
      <w:pPr>
        <w:pStyle w:val="B2"/>
      </w:pPr>
      <w:r w:rsidRPr="00201E3B">
        <w:t>g)</w:t>
      </w:r>
      <w:r w:rsidRPr="00201E3B">
        <w:tab/>
        <w:t>shall enter the "P5: pending" state.</w:t>
      </w:r>
    </w:p>
    <w:p w14:paraId="5202C025" w14:textId="77777777" w:rsidR="00A540B5" w:rsidRPr="00201E3B" w:rsidRDefault="00A540B5" w:rsidP="00A540B5">
      <w:r w:rsidRPr="00201E3B">
        <w:lastRenderedPageBreak/>
        <w:t>[TS 24.281, clause 10.3.2.4.3.4]</w:t>
      </w:r>
    </w:p>
    <w:p w14:paraId="4E923BFC" w14:textId="77777777" w:rsidR="00A540B5" w:rsidRPr="00201E3B" w:rsidRDefault="00A540B5" w:rsidP="00A540B5">
      <w:r w:rsidRPr="00201E3B">
        <w:rPr>
          <w:lang w:eastAsia="ko-KR"/>
        </w:rPr>
        <w:t>When in the "P5: pending" state, u</w:t>
      </w:r>
      <w:r w:rsidRPr="00201E3B">
        <w:t xml:space="preserve">pon </w:t>
      </w:r>
      <w:r w:rsidRPr="00201E3B">
        <w:rPr>
          <w:lang w:eastAsia="ko-KR"/>
        </w:rPr>
        <w:t>receiving a PRIVATE CALL ACCEPT ACK message or RTP media from originating user</w:t>
      </w:r>
      <w:r w:rsidRPr="00201E3B">
        <w:t>, the MCVideo client:</w:t>
      </w:r>
    </w:p>
    <w:p w14:paraId="5B1405A4" w14:textId="77777777" w:rsidR="00A540B5" w:rsidRPr="00201E3B" w:rsidRDefault="00A540B5" w:rsidP="00A540B5">
      <w:pPr>
        <w:pStyle w:val="B1"/>
      </w:pPr>
      <w:r w:rsidRPr="00201E3B">
        <w:t>1)</w:t>
      </w:r>
      <w:r w:rsidRPr="00201E3B">
        <w:tab/>
        <w:t>shall stop timer TFP4 (private call accept retransmission);</w:t>
      </w:r>
    </w:p>
    <w:p w14:paraId="2A294F47" w14:textId="77777777" w:rsidR="00A540B5" w:rsidRPr="00201E3B" w:rsidRDefault="00A540B5" w:rsidP="00A540B5">
      <w:pPr>
        <w:pStyle w:val="B1"/>
        <w:rPr>
          <w:lang w:eastAsia="ko-KR"/>
        </w:rPr>
      </w:pPr>
      <w:r w:rsidRPr="00201E3B">
        <w:rPr>
          <w:lang w:eastAsia="ko-KR"/>
        </w:rPr>
        <w:t>2)</w:t>
      </w:r>
      <w:r w:rsidRPr="00201E3B">
        <w:tab/>
        <w:t xml:space="preserve">shall start transmission control as terminating MCVideo client </w:t>
      </w:r>
      <w:r w:rsidRPr="00201E3B">
        <w:rPr>
          <w:lang w:eastAsia="ko-KR"/>
        </w:rPr>
        <w:t xml:space="preserve">as specified in </w:t>
      </w:r>
      <w:r w:rsidRPr="00201E3B">
        <w:t>clause a.b in 3GPP TS 24.581 [5];</w:t>
      </w:r>
    </w:p>
    <w:p w14:paraId="0DD32373" w14:textId="77777777" w:rsidR="00A540B5" w:rsidRPr="00201E3B" w:rsidRDefault="00A540B5" w:rsidP="00A540B5">
      <w:pPr>
        <w:pStyle w:val="B1"/>
        <w:rPr>
          <w:lang w:eastAsia="ko-KR"/>
        </w:rPr>
      </w:pPr>
      <w:r w:rsidRPr="00201E3B">
        <w:rPr>
          <w:lang w:eastAsia="ko-KR"/>
        </w:rPr>
        <w:t>3)</w:t>
      </w:r>
      <w:r w:rsidRPr="00201E3B">
        <w:rPr>
          <w:lang w:eastAsia="ko-KR"/>
        </w:rPr>
        <w:tab/>
        <w:t xml:space="preserve">shall start timer </w:t>
      </w:r>
      <w:r w:rsidRPr="00201E3B">
        <w:t>TFP5 (max duration)</w:t>
      </w:r>
      <w:r w:rsidRPr="00201E3B">
        <w:rPr>
          <w:lang w:eastAsia="ko-KR"/>
        </w:rPr>
        <w:t>; and</w:t>
      </w:r>
    </w:p>
    <w:p w14:paraId="78039F48" w14:textId="77777777" w:rsidR="00A540B5" w:rsidRPr="00201E3B" w:rsidRDefault="00A540B5" w:rsidP="00A540B5">
      <w:pPr>
        <w:pStyle w:val="B1"/>
        <w:rPr>
          <w:lang w:eastAsia="ko-KR"/>
        </w:rPr>
      </w:pPr>
      <w:r w:rsidRPr="00201E3B">
        <w:rPr>
          <w:lang w:eastAsia="ko-KR"/>
        </w:rPr>
        <w:t>4)</w:t>
      </w:r>
      <w:r w:rsidRPr="00201E3B">
        <w:rPr>
          <w:lang w:eastAsia="ko-KR"/>
        </w:rPr>
        <w:tab/>
        <w:t xml:space="preserve">shall enter the </w:t>
      </w:r>
      <w:r w:rsidRPr="00201E3B">
        <w:t>"P4: part of ongoing call"</w:t>
      </w:r>
      <w:r w:rsidRPr="00201E3B">
        <w:rPr>
          <w:lang w:eastAsia="ko-KR"/>
        </w:rPr>
        <w:t xml:space="preserve"> state.</w:t>
      </w:r>
    </w:p>
    <w:p w14:paraId="3E028950" w14:textId="77777777" w:rsidR="00A540B5" w:rsidRPr="00201E3B" w:rsidRDefault="00A540B5" w:rsidP="00A540B5">
      <w:r w:rsidRPr="00201E3B">
        <w:t>[TS 24.281, clause 10.3.2.4.5.4]</w:t>
      </w:r>
    </w:p>
    <w:p w14:paraId="025A9B28" w14:textId="77777777" w:rsidR="00A540B5" w:rsidRPr="00201E3B" w:rsidRDefault="00A540B5" w:rsidP="00A540B5">
      <w:pPr>
        <w:rPr>
          <w:lang w:eastAsia="ko-KR"/>
        </w:rPr>
      </w:pPr>
      <w:r w:rsidRPr="00201E3B">
        <w:rPr>
          <w:lang w:eastAsia="ko-KR"/>
        </w:rPr>
        <w:t>When in the "P4: part of ongoing call" state</w:t>
      </w:r>
      <w:r w:rsidRPr="00201E3B">
        <w:t>,</w:t>
      </w:r>
      <w:r w:rsidRPr="00201E3B">
        <w:rPr>
          <w:lang w:eastAsia="ko-KR"/>
        </w:rPr>
        <w:t xml:space="preserve"> u</w:t>
      </w:r>
      <w:r w:rsidRPr="00201E3B">
        <w:t xml:space="preserve">pon </w:t>
      </w:r>
      <w:r w:rsidRPr="00201E3B">
        <w:rPr>
          <w:lang w:eastAsia="ko-KR"/>
        </w:rPr>
        <w:t>receiving a PRIVATE CALL RELEASE message</w:t>
      </w:r>
      <w:r w:rsidRPr="00201E3B">
        <w:t>, the MCVideo client:</w:t>
      </w:r>
    </w:p>
    <w:p w14:paraId="68FEFFE2"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CALL</w:t>
      </w:r>
      <w:r w:rsidRPr="00201E3B">
        <w:rPr>
          <w:lang w:eastAsia="ko-KR"/>
        </w:rPr>
        <w:t xml:space="preserve"> RELEASE ACK m</w:t>
      </w:r>
      <w:r w:rsidRPr="00201E3B">
        <w:t>essage as specified in clause 17.1.10</w:t>
      </w:r>
      <w:r w:rsidRPr="00201E3B">
        <w:rPr>
          <w:lang w:eastAsia="ko-KR"/>
        </w:rPr>
        <w:t>;</w:t>
      </w:r>
    </w:p>
    <w:p w14:paraId="19AB5D5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5E28B416" w14:textId="77777777" w:rsidR="00A540B5" w:rsidRPr="00201E3B" w:rsidRDefault="00A540B5" w:rsidP="00A540B5">
      <w:pPr>
        <w:pStyle w:val="B2"/>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t>
      </w:r>
      <w:r w:rsidRPr="00201E3B">
        <w:t>the stored caller ID; and</w:t>
      </w:r>
    </w:p>
    <w:p w14:paraId="5A9195E5" w14:textId="77777777" w:rsidR="00A540B5" w:rsidRPr="00201E3B" w:rsidRDefault="00A540B5" w:rsidP="00A540B5">
      <w:pPr>
        <w:pStyle w:val="B2"/>
      </w:pPr>
      <w:r w:rsidRPr="00201E3B">
        <w:t>c)</w:t>
      </w:r>
      <w:r w:rsidRPr="00201E3B">
        <w:tab/>
        <w:t>shall set the MCVideo user ID of the callee IE with the stored callee ID.</w:t>
      </w:r>
    </w:p>
    <w:p w14:paraId="1E304D3B"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RELEASE ACK message in response to the request message</w:t>
      </w:r>
      <w:r w:rsidRPr="00201E3B">
        <w:t xml:space="preserve"> according to rules and procedures as specified in clause </w:t>
      </w:r>
      <w:r w:rsidRPr="00201E3B">
        <w:rPr>
          <w:lang w:eastAsia="ko-KR"/>
        </w:rPr>
        <w:t>10.3.1.1.1;</w:t>
      </w:r>
    </w:p>
    <w:p w14:paraId="3E0F9E82" w14:textId="77777777" w:rsidR="00A540B5" w:rsidRPr="00201E3B" w:rsidRDefault="00A540B5" w:rsidP="00A540B5">
      <w:pPr>
        <w:pStyle w:val="B1"/>
      </w:pPr>
      <w:r w:rsidRPr="00201E3B">
        <w:t>3)</w:t>
      </w:r>
      <w:r w:rsidRPr="00201E3B">
        <w:tab/>
        <w:t>shall terminate the media session for private call;</w:t>
      </w:r>
    </w:p>
    <w:p w14:paraId="7840C567" w14:textId="77777777" w:rsidR="00A540B5" w:rsidRPr="00201E3B" w:rsidRDefault="00A540B5" w:rsidP="00A540B5">
      <w:pPr>
        <w:pStyle w:val="B1"/>
      </w:pPr>
      <w:r w:rsidRPr="00201E3B">
        <w:t>4)</w:t>
      </w:r>
      <w:r w:rsidRPr="00201E3B">
        <w:tab/>
        <w:t>shall start timer TFP7</w:t>
      </w:r>
      <w:r w:rsidRPr="00201E3B">
        <w:rPr>
          <w:lang w:eastAsia="ko-KR"/>
        </w:rPr>
        <w:t xml:space="preserve"> (waiting for any message with same call identifier)</w:t>
      </w:r>
      <w:r w:rsidRPr="00201E3B">
        <w:t>; and</w:t>
      </w:r>
    </w:p>
    <w:p w14:paraId="67E1FB00" w14:textId="77777777" w:rsidR="00A540B5" w:rsidRPr="00201E3B" w:rsidRDefault="00A540B5" w:rsidP="00A540B5">
      <w:pPr>
        <w:pStyle w:val="B1"/>
      </w:pPr>
      <w:r w:rsidRPr="00201E3B">
        <w:t>5)</w:t>
      </w:r>
      <w:r w:rsidRPr="00201E3B">
        <w:tab/>
        <w:t>shall enter the "P1: ignoring same call id" state.</w:t>
      </w:r>
    </w:p>
    <w:p w14:paraId="63670F22" w14:textId="77777777" w:rsidR="00A540B5" w:rsidRPr="00201E3B" w:rsidRDefault="00A540B5" w:rsidP="00A540B5">
      <w:r w:rsidRPr="00201E3B">
        <w:t>[TS 24.281, clause 10.3.2.4.5.7]</w:t>
      </w:r>
    </w:p>
    <w:p w14:paraId="03BC66EB"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6DC4F77F" w14:textId="77777777" w:rsidR="00A540B5" w:rsidRPr="00201E3B" w:rsidRDefault="00A540B5" w:rsidP="00A540B5">
      <w:pPr>
        <w:pStyle w:val="B1"/>
      </w:pPr>
      <w:r w:rsidRPr="00201E3B">
        <w:t>1)</w:t>
      </w:r>
      <w:r w:rsidRPr="00201E3B">
        <w:tab/>
        <w:t>shall clear the stored call identifier; and</w:t>
      </w:r>
    </w:p>
    <w:p w14:paraId="3857B0D5"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1727B239" w14:textId="77777777" w:rsidR="00A540B5" w:rsidRPr="00201E3B" w:rsidRDefault="00A540B5" w:rsidP="00A540B5">
      <w:r w:rsidRPr="00201E3B">
        <w:t>[TS 24.581, clause 7.2.3.2.4]</w:t>
      </w:r>
    </w:p>
    <w:p w14:paraId="68ECFC30" w14:textId="77777777" w:rsidR="00A540B5" w:rsidRPr="00201E3B" w:rsidRDefault="00A540B5" w:rsidP="00A540B5">
      <w:r w:rsidRPr="00201E3B">
        <w:t xml:space="preserve">When an MCVideo </w:t>
      </w:r>
      <w:r w:rsidRPr="00201E3B">
        <w:rPr>
          <w:lang w:eastAsia="ko-KR"/>
        </w:rPr>
        <w:t xml:space="preserve">private </w:t>
      </w:r>
      <w:r w:rsidRPr="00201E3B">
        <w:t>call is established the terminating transmission participant:</w:t>
      </w:r>
    </w:p>
    <w:p w14:paraId="6693A237"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48C2FD95" w14:textId="77777777" w:rsidR="00A540B5" w:rsidRPr="00201E3B" w:rsidRDefault="00A540B5" w:rsidP="00A540B5">
      <w:pPr>
        <w:pStyle w:val="B1"/>
      </w:pPr>
      <w:r w:rsidRPr="00201E3B">
        <w:t>2.</w:t>
      </w:r>
      <w:r w:rsidRPr="00201E3B">
        <w:tab/>
        <w:t>shall start timer T203(End of RTP media); and</w:t>
      </w:r>
    </w:p>
    <w:p w14:paraId="7B8722A7" w14:textId="77777777" w:rsidR="00A540B5" w:rsidRPr="00201E3B" w:rsidRDefault="00A540B5" w:rsidP="00A540B5">
      <w:pPr>
        <w:pStyle w:val="B1"/>
        <w:rPr>
          <w:lang w:eastAsia="ko-KR"/>
        </w:rPr>
      </w:pPr>
      <w:r w:rsidRPr="00201E3B">
        <w:rPr>
          <w:lang w:eastAsia="ko-KR"/>
        </w:rPr>
        <w:t>3</w:t>
      </w:r>
      <w:r w:rsidRPr="00201E3B">
        <w:t>.</w:t>
      </w:r>
      <w:r w:rsidRPr="00201E3B">
        <w:tab/>
        <w:t xml:space="preserve">shall enter 'O: </w:t>
      </w:r>
      <w:r w:rsidRPr="00201E3B">
        <w:rPr>
          <w:lang w:eastAsia="ko-KR"/>
        </w:rPr>
        <w:t>has no permission</w:t>
      </w:r>
      <w:r w:rsidRPr="00201E3B">
        <w:t>' state.</w:t>
      </w:r>
    </w:p>
    <w:p w14:paraId="0A496598" w14:textId="77777777" w:rsidR="00A540B5" w:rsidRPr="00201E3B" w:rsidRDefault="00A540B5" w:rsidP="00A540B5">
      <w:r w:rsidRPr="00201E3B">
        <w:t>[TS 24.581, clause 7.2.3.4.2]</w:t>
      </w:r>
    </w:p>
    <w:p w14:paraId="3CCB34B0" w14:textId="77777777" w:rsidR="00A540B5" w:rsidRPr="00201E3B" w:rsidRDefault="00A540B5" w:rsidP="00A540B5">
      <w:pPr>
        <w:rPr>
          <w:lang w:eastAsia="ko-KR"/>
        </w:rPr>
      </w:pPr>
      <w:r w:rsidRPr="00201E3B">
        <w:rPr>
          <w:lang w:eastAsia="ko-KR"/>
        </w:rPr>
        <w:t>If the transmission participant receives an indication from the MCVideo user that the MCVideo user wants to send media, the transmission participant:</w:t>
      </w:r>
    </w:p>
    <w:p w14:paraId="5AB10DD1" w14:textId="77777777" w:rsidR="00A540B5" w:rsidRPr="00201E3B" w:rsidRDefault="00A540B5" w:rsidP="00A540B5">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556BE883" w14:textId="77777777" w:rsidR="00A540B5" w:rsidRPr="00201E3B" w:rsidRDefault="00A540B5" w:rsidP="00A540B5">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7C3BE69" w14:textId="77777777" w:rsidR="00A540B5" w:rsidRPr="00201E3B" w:rsidRDefault="00A540B5" w:rsidP="00A540B5">
      <w:pPr>
        <w:pStyle w:val="B2"/>
        <w:rPr>
          <w:lang w:eastAsia="ko-KR"/>
        </w:rPr>
      </w:pPr>
      <w:r w:rsidRPr="00201E3B">
        <w:t>b.</w:t>
      </w:r>
      <w:r w:rsidRPr="00201E3B">
        <w:tab/>
        <w:t>shall include the MCVideo ID of the MCVideo user in the User ID field; and</w:t>
      </w:r>
    </w:p>
    <w:p w14:paraId="1B6C8D4D"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2E757D91" w14:textId="77777777" w:rsidR="00A540B5" w:rsidRPr="00201E3B" w:rsidRDefault="00A540B5" w:rsidP="00A540B5">
      <w:pPr>
        <w:pStyle w:val="B1"/>
        <w:rPr>
          <w:lang w:eastAsia="ko-KR"/>
        </w:rPr>
      </w:pPr>
      <w:r w:rsidRPr="00201E3B">
        <w:rPr>
          <w:lang w:eastAsia="ko-KR"/>
        </w:rPr>
        <w:lastRenderedPageBreak/>
        <w:t>2.</w:t>
      </w:r>
      <w:r w:rsidRPr="00201E3B">
        <w:rPr>
          <w:lang w:eastAsia="ko-KR"/>
        </w:rPr>
        <w:tab/>
        <w:t>shall initialise the counter C201 (Transmission request) with value set to 1;</w:t>
      </w:r>
    </w:p>
    <w:p w14:paraId="6C5EFF29" w14:textId="77777777" w:rsidR="00A540B5" w:rsidRPr="00201E3B" w:rsidRDefault="00A540B5" w:rsidP="00A540B5">
      <w:pPr>
        <w:pStyle w:val="B1"/>
        <w:rPr>
          <w:lang w:eastAsia="ko-KR"/>
        </w:rPr>
      </w:pPr>
      <w:r w:rsidRPr="00201E3B">
        <w:rPr>
          <w:lang w:eastAsia="ko-KR"/>
        </w:rPr>
        <w:t>3.</w:t>
      </w:r>
      <w:r w:rsidRPr="00201E3B">
        <w:rPr>
          <w:lang w:eastAsia="ko-KR"/>
        </w:rPr>
        <w:tab/>
        <w:t>shall start timer T201 (Transmission Request); and</w:t>
      </w:r>
    </w:p>
    <w:p w14:paraId="136FBFC8" w14:textId="77777777" w:rsidR="00A540B5" w:rsidRPr="00201E3B" w:rsidRDefault="00A540B5" w:rsidP="00A540B5">
      <w:pPr>
        <w:pStyle w:val="B1"/>
        <w:rPr>
          <w:lang w:eastAsia="ko-KR"/>
        </w:rPr>
      </w:pPr>
      <w:r w:rsidRPr="00201E3B">
        <w:rPr>
          <w:lang w:eastAsia="ko-KR"/>
        </w:rPr>
        <w:t>4.</w:t>
      </w:r>
      <w:r w:rsidRPr="00201E3B">
        <w:rPr>
          <w:lang w:eastAsia="ko-KR"/>
        </w:rPr>
        <w:tab/>
        <w:t>shall enter 'O: pending request' state.</w:t>
      </w:r>
    </w:p>
    <w:p w14:paraId="411D271C" w14:textId="77777777" w:rsidR="00A540B5" w:rsidRPr="00201E3B" w:rsidRDefault="00A540B5" w:rsidP="00A540B5">
      <w:r w:rsidRPr="00201E3B">
        <w:t>[TS 24.581, clause 7.2.3.7.8]</w:t>
      </w:r>
    </w:p>
    <w:p w14:paraId="167233A4" w14:textId="77777777" w:rsidR="00A540B5" w:rsidRPr="00201E3B" w:rsidRDefault="00A540B5" w:rsidP="00A540B5">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3633E595" w14:textId="77777777" w:rsidR="00A540B5" w:rsidRPr="00201E3B" w:rsidRDefault="00A540B5" w:rsidP="00A540B5">
      <w:pPr>
        <w:pStyle w:val="B1"/>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7FFB5825" w14:textId="77777777" w:rsidR="00A540B5" w:rsidRPr="00201E3B" w:rsidRDefault="00A540B5" w:rsidP="00A540B5">
      <w:pPr>
        <w:pStyle w:val="B1"/>
      </w:pPr>
      <w:r w:rsidRPr="00201E3B">
        <w:t>2.</w:t>
      </w:r>
      <w:r w:rsidRPr="00201E3B">
        <w:tab/>
        <w:t>clear the stored current transmission arbitrator;</w:t>
      </w:r>
    </w:p>
    <w:p w14:paraId="68718D88" w14:textId="77777777" w:rsidR="00A540B5" w:rsidRPr="00201E3B" w:rsidRDefault="00A540B5" w:rsidP="00A540B5">
      <w:pPr>
        <w:pStyle w:val="B1"/>
        <w:rPr>
          <w:lang w:eastAsia="ko-KR"/>
        </w:rPr>
      </w:pPr>
      <w:r w:rsidRPr="00201E3B">
        <w:rPr>
          <w:lang w:eastAsia="ko-KR"/>
        </w:rPr>
        <w:t>3.</w:t>
      </w:r>
      <w:r w:rsidRPr="00201E3B">
        <w:rPr>
          <w:lang w:eastAsia="ko-KR"/>
        </w:rPr>
        <w:tab/>
        <w:t>shall store the transmitter list of the Transmission Granted message;</w:t>
      </w:r>
    </w:p>
    <w:p w14:paraId="674F919D" w14:textId="77777777" w:rsidR="00A540B5" w:rsidRPr="00201E3B" w:rsidRDefault="00A540B5" w:rsidP="00A540B5">
      <w:pPr>
        <w:pStyle w:val="B1"/>
      </w:pPr>
      <w:r w:rsidRPr="00201E3B">
        <w:t>4.</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729233DC" w14:textId="77777777" w:rsidR="00A540B5" w:rsidRPr="00201E3B" w:rsidRDefault="00A540B5" w:rsidP="00A540B5">
      <w:pPr>
        <w:pStyle w:val="B1"/>
        <w:rPr>
          <w:lang w:eastAsia="ko-KR"/>
        </w:rPr>
      </w:pPr>
      <w:r w:rsidRPr="00201E3B">
        <w:rPr>
          <w:lang w:eastAsia="ko-KR"/>
        </w:rPr>
        <w:t>5</w:t>
      </w:r>
      <w:r w:rsidRPr="00201E3B">
        <w:t>.</w:t>
      </w:r>
      <w:r w:rsidRPr="00201E3B">
        <w:tab/>
        <w:t>shall enter 'O: has permission</w:t>
      </w:r>
      <w:r w:rsidRPr="00201E3B">
        <w:rPr>
          <w:lang w:eastAsia="ko-KR"/>
        </w:rPr>
        <w:t>'</w:t>
      </w:r>
      <w:r w:rsidRPr="00201E3B">
        <w:t xml:space="preserve"> state</w:t>
      </w:r>
      <w:r w:rsidRPr="00201E3B">
        <w:rPr>
          <w:lang w:eastAsia="ko-KR"/>
        </w:rPr>
        <w:t>.</w:t>
      </w:r>
    </w:p>
    <w:p w14:paraId="6DDC7A7A" w14:textId="77777777" w:rsidR="00A540B5" w:rsidRPr="00201E3B" w:rsidRDefault="00A540B5" w:rsidP="00A540B5">
      <w:r w:rsidRPr="00201E3B">
        <w:t>[TS 24.581, clause 7.2.3.6.4]</w:t>
      </w:r>
    </w:p>
    <w:p w14:paraId="3E538864"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the transmission participant:</w:t>
      </w:r>
    </w:p>
    <w:p w14:paraId="25A437BA" w14:textId="77777777" w:rsidR="00A540B5" w:rsidRPr="00201E3B" w:rsidRDefault="00A540B5" w:rsidP="00A540B5">
      <w:pPr>
        <w:pStyle w:val="B1"/>
      </w:pPr>
      <w:r w:rsidRPr="00201E3B">
        <w:t>1.</w:t>
      </w:r>
      <w:r w:rsidRPr="00201E3B">
        <w:tab/>
        <w:t>shall stop timer T206 (Stop talking warning), if running;</w:t>
      </w:r>
    </w:p>
    <w:p w14:paraId="27FA946B" w14:textId="77777777" w:rsidR="00A540B5" w:rsidRPr="00201E3B" w:rsidRDefault="00A540B5" w:rsidP="00A540B5">
      <w:pPr>
        <w:pStyle w:val="B1"/>
      </w:pPr>
      <w:r w:rsidRPr="00201E3B">
        <w:t>2.</w:t>
      </w:r>
      <w:r w:rsidRPr="00201E3B">
        <w:tab/>
        <w:t>shall stop timer T207 (Stop talking), if running;</w:t>
      </w:r>
    </w:p>
    <w:p w14:paraId="531C890A" w14:textId="77777777" w:rsidR="00A540B5" w:rsidRPr="00201E3B" w:rsidRDefault="00A540B5" w:rsidP="00A540B5">
      <w:pPr>
        <w:pStyle w:val="B1"/>
      </w:pPr>
      <w:r w:rsidRPr="00201E3B">
        <w:t>3.</w:t>
      </w:r>
      <w:r w:rsidRPr="00201E3B">
        <w:tab/>
        <w:t xml:space="preserve">shall send a Transmission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Release message:</w:t>
      </w:r>
    </w:p>
    <w:p w14:paraId="08C21901"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9460313" w14:textId="77777777" w:rsidR="00A540B5" w:rsidRPr="00201E3B" w:rsidRDefault="00A540B5" w:rsidP="00A540B5">
      <w:pPr>
        <w:pStyle w:val="B2"/>
      </w:pPr>
      <w:r w:rsidRPr="00201E3B">
        <w:t>b.</w:t>
      </w:r>
      <w:r w:rsidRPr="00201E3B">
        <w:tab/>
        <w:t xml:space="preserve">if the session is not initiated as a broadcast group call with the B-bit set to '1' (Broadcast group call), shall include a Transmission Indicator field set to '0' (normal call); </w:t>
      </w:r>
      <w:r w:rsidRPr="00201E3B">
        <w:rPr>
          <w:lang w:eastAsia="ko-KR"/>
        </w:rPr>
        <w:t>and</w:t>
      </w:r>
    </w:p>
    <w:p w14:paraId="2DF09CDC" w14:textId="77777777" w:rsidR="00A540B5" w:rsidRPr="00201E3B" w:rsidRDefault="00A540B5" w:rsidP="00A540B5">
      <w:pPr>
        <w:pStyle w:val="B1"/>
      </w:pPr>
      <w:r w:rsidRPr="00201E3B">
        <w:rPr>
          <w:lang w:eastAsia="ko-KR"/>
        </w:rPr>
        <w:t>4.</w:t>
      </w:r>
      <w:r w:rsidRPr="00201E3B">
        <w:rPr>
          <w:lang w:eastAsia="ko-KR"/>
        </w:rPr>
        <w:tab/>
      </w:r>
      <w:r w:rsidRPr="00201E3B">
        <w:t>shall enter 'O: has no permission' state.</w:t>
      </w:r>
    </w:p>
    <w:p w14:paraId="02BE7D2A" w14:textId="77777777" w:rsidR="00A540B5" w:rsidRPr="00201E3B" w:rsidRDefault="00A540B5" w:rsidP="00A540B5">
      <w:pPr>
        <w:pStyle w:val="H6"/>
      </w:pPr>
      <w:r w:rsidRPr="00201E3B">
        <w:t>7.2.2.3</w:t>
      </w:r>
      <w:r w:rsidRPr="00201E3B">
        <w:tab/>
        <w:t>Test description</w:t>
      </w:r>
    </w:p>
    <w:p w14:paraId="60D4748B" w14:textId="77777777" w:rsidR="00A540B5" w:rsidRPr="00201E3B" w:rsidRDefault="00A540B5" w:rsidP="00A540B5">
      <w:pPr>
        <w:pStyle w:val="H6"/>
      </w:pPr>
      <w:r w:rsidRPr="00201E3B">
        <w:t>7.2.2.3.1</w:t>
      </w:r>
      <w:r w:rsidRPr="00201E3B">
        <w:tab/>
        <w:t>Pre-test conditions</w:t>
      </w:r>
    </w:p>
    <w:p w14:paraId="5187F2DB" w14:textId="77777777" w:rsidR="00A540B5" w:rsidRPr="00201E3B" w:rsidRDefault="00A540B5" w:rsidP="00A540B5">
      <w:pPr>
        <w:pStyle w:val="H6"/>
      </w:pPr>
      <w:r w:rsidRPr="00201E3B">
        <w:t>System Simulator:</w:t>
      </w:r>
    </w:p>
    <w:p w14:paraId="677C9DCA" w14:textId="77777777" w:rsidR="00A540B5" w:rsidRPr="00201E3B" w:rsidRDefault="00A540B5" w:rsidP="00A540B5">
      <w:pPr>
        <w:pStyle w:val="B1"/>
      </w:pPr>
      <w:r w:rsidRPr="00201E3B">
        <w:t>-</w:t>
      </w:r>
      <w:r w:rsidRPr="00201E3B">
        <w:tab/>
      </w:r>
      <w:r w:rsidRPr="00201E3B">
        <w:rPr>
          <w:color w:val="000000"/>
        </w:rPr>
        <w:t>SS-UE1 (MCVideo Client)</w:t>
      </w:r>
    </w:p>
    <w:p w14:paraId="32BE2D3E"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4DA7BB7"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0CC8ED4E"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3448A4D" w14:textId="77777777" w:rsidR="00A540B5" w:rsidRPr="00201E3B" w:rsidRDefault="00A540B5" w:rsidP="00A540B5">
      <w:pPr>
        <w:pStyle w:val="B1"/>
      </w:pPr>
      <w:r w:rsidRPr="00201E3B">
        <w:t>-</w:t>
      </w:r>
      <w:r w:rsidRPr="00201E3B">
        <w:tab/>
      </w:r>
      <w:r w:rsidRPr="00201E3B">
        <w:rPr>
          <w:color w:val="000000"/>
        </w:rPr>
        <w:t>SS-NW (MCVideo server)</w:t>
      </w:r>
    </w:p>
    <w:p w14:paraId="477A71F5"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729082" w14:textId="77777777" w:rsidR="00A540B5" w:rsidRPr="00201E3B" w:rsidRDefault="00A540B5" w:rsidP="00A540B5">
      <w:pPr>
        <w:pStyle w:val="NO"/>
        <w:rPr>
          <w:color w:val="000000"/>
        </w:rPr>
      </w:pPr>
      <w:r w:rsidRPr="00201E3B">
        <w:rPr>
          <w:color w:val="000000"/>
        </w:rPr>
        <w:lastRenderedPageBreak/>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291E902A" w14:textId="77777777" w:rsidR="00A540B5" w:rsidRPr="00201E3B" w:rsidRDefault="00A540B5" w:rsidP="00A540B5">
      <w:pPr>
        <w:pStyle w:val="H6"/>
      </w:pPr>
      <w:r w:rsidRPr="00201E3B">
        <w:t>IUT:</w:t>
      </w:r>
    </w:p>
    <w:p w14:paraId="148D52EF" w14:textId="77777777" w:rsidR="00A540B5" w:rsidRPr="00201E3B" w:rsidRDefault="00A540B5" w:rsidP="00A540B5">
      <w:pPr>
        <w:pStyle w:val="B1"/>
      </w:pPr>
      <w:r w:rsidRPr="00201E3B">
        <w:t>-</w:t>
      </w:r>
      <w:r w:rsidRPr="00201E3B">
        <w:tab/>
        <w:t>UE (MCVideo Client)</w:t>
      </w:r>
    </w:p>
    <w:p w14:paraId="0CB34CBB" w14:textId="77777777" w:rsidR="00A540B5" w:rsidRPr="00201E3B" w:rsidRDefault="00A540B5" w:rsidP="00A540B5">
      <w:pPr>
        <w:pStyle w:val="B1"/>
      </w:pPr>
      <w:r w:rsidRPr="00201E3B">
        <w:t>-</w:t>
      </w:r>
      <w:r w:rsidRPr="00201E3B">
        <w:tab/>
        <w:t>The test USIM set as defined in TS 36.579-1 [2], subclause 5.5.10 is inserted.</w:t>
      </w:r>
    </w:p>
    <w:p w14:paraId="5593545C"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01830A1" w14:textId="77777777" w:rsidR="00A540B5" w:rsidRPr="00201E3B" w:rsidRDefault="00A540B5" w:rsidP="00A540B5">
      <w:pPr>
        <w:pStyle w:val="H6"/>
      </w:pPr>
      <w:r w:rsidRPr="00201E3B">
        <w:t>Preamble:</w:t>
      </w:r>
    </w:p>
    <w:p w14:paraId="0B0E56D9" w14:textId="5379B5E9"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40268BD0"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21CE8142"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0A417A86" w14:textId="77777777" w:rsidR="00A540B5" w:rsidRPr="00201E3B" w:rsidRDefault="00A540B5" w:rsidP="00A540B5">
      <w:pPr>
        <w:pStyle w:val="B1"/>
      </w:pPr>
      <w:r w:rsidRPr="00201E3B">
        <w:t>-</w:t>
      </w:r>
      <w:r w:rsidRPr="00201E3B">
        <w:tab/>
        <w:t>The UE is switched-off.</w:t>
      </w:r>
    </w:p>
    <w:p w14:paraId="0D062D57" w14:textId="77777777" w:rsidR="00A540B5" w:rsidRPr="00201E3B" w:rsidRDefault="00A540B5" w:rsidP="00A540B5">
      <w:pPr>
        <w:pStyle w:val="B1"/>
      </w:pPr>
      <w:r w:rsidRPr="00201E3B">
        <w:t>-</w:t>
      </w:r>
      <w:r w:rsidRPr="00201E3B">
        <w:tab/>
        <w:t>UE States at the end of the preamble</w:t>
      </w:r>
    </w:p>
    <w:p w14:paraId="41062119" w14:textId="77777777" w:rsidR="00A540B5" w:rsidRPr="00201E3B" w:rsidRDefault="00A540B5" w:rsidP="00A540B5">
      <w:pPr>
        <w:pStyle w:val="B2"/>
      </w:pPr>
      <w:r w:rsidRPr="00201E3B">
        <w:t>-</w:t>
      </w:r>
      <w:r w:rsidRPr="00201E3B">
        <w:tab/>
        <w:t>The UE is in state 'switched-off'.</w:t>
      </w:r>
    </w:p>
    <w:p w14:paraId="2330824B" w14:textId="77777777" w:rsidR="00A540B5" w:rsidRPr="00201E3B" w:rsidRDefault="00A540B5" w:rsidP="00A540B5">
      <w:pPr>
        <w:pStyle w:val="H6"/>
      </w:pPr>
      <w:r w:rsidRPr="00201E3B">
        <w:lastRenderedPageBreak/>
        <w:t>7.2.2.3.2</w:t>
      </w:r>
      <w:r w:rsidRPr="00201E3B">
        <w:tab/>
        <w:t>Test procedure sequence</w:t>
      </w:r>
    </w:p>
    <w:p w14:paraId="1703324B" w14:textId="77777777" w:rsidR="00A540B5" w:rsidRPr="00201E3B" w:rsidRDefault="00A540B5" w:rsidP="00A540B5">
      <w:pPr>
        <w:pStyle w:val="TH"/>
      </w:pPr>
      <w:r w:rsidRPr="00201E3B">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31C3B40F" w14:textId="77777777" w:rsidTr="00A540B5">
        <w:tc>
          <w:tcPr>
            <w:tcW w:w="648" w:type="dxa"/>
            <w:tcBorders>
              <w:top w:val="single" w:sz="4" w:space="0" w:color="auto"/>
              <w:left w:val="single" w:sz="4" w:space="0" w:color="auto"/>
              <w:bottom w:val="nil"/>
              <w:right w:val="single" w:sz="4" w:space="0" w:color="auto"/>
            </w:tcBorders>
            <w:hideMark/>
          </w:tcPr>
          <w:p w14:paraId="70AD1FD0"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CAA7416"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2343DD7"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93556BE"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6E4D97C1"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166E6D20" w14:textId="77777777" w:rsidTr="00A540B5">
        <w:tc>
          <w:tcPr>
            <w:tcW w:w="648" w:type="dxa"/>
            <w:tcBorders>
              <w:top w:val="nil"/>
              <w:left w:val="single" w:sz="4" w:space="0" w:color="auto"/>
              <w:bottom w:val="single" w:sz="4" w:space="0" w:color="auto"/>
              <w:right w:val="single" w:sz="4" w:space="0" w:color="auto"/>
            </w:tcBorders>
          </w:tcPr>
          <w:p w14:paraId="3BDF817C"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8774A51"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36AB7DA"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101C0967"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EA17AC7"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3EFED46" w14:textId="77777777" w:rsidR="00A540B5" w:rsidRPr="00201E3B" w:rsidRDefault="00A540B5">
            <w:pPr>
              <w:pStyle w:val="TAH"/>
              <w:spacing w:line="256" w:lineRule="auto"/>
              <w:rPr>
                <w:lang w:eastAsia="en-US"/>
              </w:rPr>
            </w:pPr>
          </w:p>
        </w:tc>
      </w:tr>
      <w:tr w:rsidR="00A540B5" w:rsidRPr="00201E3B" w14:paraId="5961BA4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55D1E2C"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05B44A5"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48652C6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66648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2BA53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6D6FAB" w14:textId="77777777" w:rsidR="00A540B5" w:rsidRPr="00201E3B" w:rsidRDefault="00A540B5">
            <w:pPr>
              <w:pStyle w:val="TAC"/>
              <w:spacing w:line="256" w:lineRule="auto"/>
              <w:rPr>
                <w:lang w:eastAsia="en-US"/>
              </w:rPr>
            </w:pPr>
            <w:r w:rsidRPr="00201E3B">
              <w:rPr>
                <w:lang w:eastAsia="en-US"/>
              </w:rPr>
              <w:t>-</w:t>
            </w:r>
          </w:p>
        </w:tc>
      </w:tr>
      <w:tr w:rsidR="00A540B5" w:rsidRPr="00201E3B" w14:paraId="50D9966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350B3E"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EFD1940" w14:textId="77777777" w:rsidR="00A540B5" w:rsidRPr="00201E3B" w:rsidRDefault="00A540B5">
            <w:pPr>
              <w:pStyle w:val="TAN"/>
              <w:spacing w:line="256" w:lineRule="auto"/>
              <w:rPr>
                <w:lang w:eastAsia="en-US"/>
              </w:rPr>
            </w:pPr>
            <w:r w:rsidRPr="00201E3B">
              <w:rPr>
                <w:lang w:eastAsia="en-US"/>
              </w:rPr>
              <w:t>Trigger the UE to reset UTC time and location.</w:t>
            </w:r>
          </w:p>
          <w:p w14:paraId="3EBE69EB" w14:textId="77777777" w:rsidR="00A540B5" w:rsidRPr="00201E3B" w:rsidRDefault="00A540B5">
            <w:pPr>
              <w:pStyle w:val="TAN"/>
              <w:spacing w:line="256" w:lineRule="auto"/>
              <w:rPr>
                <w:lang w:eastAsia="en-US"/>
              </w:rPr>
            </w:pPr>
          </w:p>
          <w:p w14:paraId="29F222A8"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928490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8705D0"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F6B5B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A6B77B" w14:textId="77777777" w:rsidR="00A540B5" w:rsidRPr="00201E3B" w:rsidRDefault="00A540B5">
            <w:pPr>
              <w:pStyle w:val="TAC"/>
              <w:spacing w:line="256" w:lineRule="auto"/>
              <w:rPr>
                <w:lang w:eastAsia="en-US"/>
              </w:rPr>
            </w:pPr>
            <w:r w:rsidRPr="00201E3B">
              <w:rPr>
                <w:lang w:eastAsia="en-US"/>
              </w:rPr>
              <w:t>-</w:t>
            </w:r>
          </w:p>
        </w:tc>
      </w:tr>
      <w:tr w:rsidR="00A540B5" w:rsidRPr="00201E3B" w14:paraId="06B9E64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66C4B35"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8E13E9"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3C9E9B73" w14:textId="77777777" w:rsidR="00A540B5" w:rsidRPr="00201E3B" w:rsidRDefault="00A540B5">
            <w:pPr>
              <w:pStyle w:val="TAL"/>
              <w:spacing w:line="256" w:lineRule="auto"/>
              <w:rPr>
                <w:lang w:eastAsia="en-US"/>
              </w:rPr>
            </w:pPr>
          </w:p>
          <w:p w14:paraId="2BBE6165"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1AB38A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A869A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929F8"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FBD8D4" w14:textId="77777777" w:rsidR="00A540B5" w:rsidRPr="00201E3B" w:rsidRDefault="00A540B5">
            <w:pPr>
              <w:pStyle w:val="TAC"/>
              <w:spacing w:line="256" w:lineRule="auto"/>
              <w:rPr>
                <w:lang w:eastAsia="en-US"/>
              </w:rPr>
            </w:pPr>
            <w:r w:rsidRPr="00201E3B">
              <w:rPr>
                <w:lang w:eastAsia="en-US"/>
              </w:rPr>
              <w:t>-</w:t>
            </w:r>
          </w:p>
        </w:tc>
      </w:tr>
      <w:tr w:rsidR="00A540B5" w:rsidRPr="00201E3B" w14:paraId="5513EC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4C4F509"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2F924AD"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B00C27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1ED6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C966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D1CF8B" w14:textId="77777777" w:rsidR="00A540B5" w:rsidRPr="00201E3B" w:rsidRDefault="00A540B5">
            <w:pPr>
              <w:pStyle w:val="TAC"/>
              <w:spacing w:line="256" w:lineRule="auto"/>
              <w:rPr>
                <w:lang w:eastAsia="en-US"/>
              </w:rPr>
            </w:pPr>
            <w:r w:rsidRPr="00201E3B">
              <w:rPr>
                <w:lang w:eastAsia="en-US"/>
              </w:rPr>
              <w:t>-</w:t>
            </w:r>
          </w:p>
        </w:tc>
      </w:tr>
      <w:tr w:rsidR="00A540B5" w:rsidRPr="00201E3B" w14:paraId="793DD40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8593F29" w14:textId="77777777" w:rsidR="00A540B5" w:rsidRPr="00201E3B" w:rsidRDefault="00A540B5">
            <w:pPr>
              <w:pStyle w:val="TAC"/>
              <w:spacing w:line="256" w:lineRule="auto"/>
              <w:rPr>
                <w:color w:val="000000"/>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2D8F18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27B73FD5"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C189C28"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72B72D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16071" w14:textId="77777777" w:rsidR="00A540B5" w:rsidRPr="00201E3B" w:rsidRDefault="00A540B5">
            <w:pPr>
              <w:pStyle w:val="TAC"/>
              <w:spacing w:line="256" w:lineRule="auto"/>
              <w:rPr>
                <w:lang w:eastAsia="en-US"/>
              </w:rPr>
            </w:pPr>
            <w:r w:rsidRPr="00201E3B">
              <w:rPr>
                <w:lang w:eastAsia="en-US"/>
              </w:rPr>
              <w:t>-</w:t>
            </w:r>
          </w:p>
        </w:tc>
      </w:tr>
      <w:tr w:rsidR="00A540B5" w:rsidRPr="00201E3B" w14:paraId="6FDD7AE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FCBA15" w14:textId="77777777" w:rsidR="00A540B5" w:rsidRPr="00201E3B" w:rsidRDefault="00A540B5">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17B9CDC"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E3D669C"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4963B79"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027471C5"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3D39C1" w14:textId="77777777" w:rsidR="00A540B5" w:rsidRPr="00201E3B" w:rsidRDefault="00A540B5">
            <w:pPr>
              <w:pStyle w:val="TAC"/>
              <w:spacing w:line="256" w:lineRule="auto"/>
              <w:rPr>
                <w:lang w:eastAsia="en-US"/>
              </w:rPr>
            </w:pPr>
            <w:r w:rsidRPr="00201E3B">
              <w:rPr>
                <w:lang w:eastAsia="en-US"/>
              </w:rPr>
              <w:t>P</w:t>
            </w:r>
          </w:p>
        </w:tc>
      </w:tr>
      <w:tr w:rsidR="00A540B5" w:rsidRPr="00201E3B" w14:paraId="3CDF51E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EBFEB72" w14:textId="77777777" w:rsidR="00A540B5" w:rsidRPr="00201E3B" w:rsidRDefault="00A540B5">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3B848D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w:t>
            </w:r>
            <w:r w:rsidRPr="00201E3B">
              <w:rPr>
                <w:lang w:eastAsia="en-US"/>
              </w:rPr>
              <w:t>PRIVATE CALL ACCEPT ACK</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FCFEE9A"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70132C8"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4405FC4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ABC633" w14:textId="77777777" w:rsidR="00A540B5" w:rsidRPr="00201E3B" w:rsidRDefault="00A540B5">
            <w:pPr>
              <w:pStyle w:val="TAC"/>
              <w:spacing w:line="256" w:lineRule="auto"/>
              <w:rPr>
                <w:lang w:eastAsia="en-US"/>
              </w:rPr>
            </w:pPr>
            <w:r w:rsidRPr="00201E3B">
              <w:rPr>
                <w:lang w:eastAsia="en-US"/>
              </w:rPr>
              <w:t>-</w:t>
            </w:r>
          </w:p>
        </w:tc>
      </w:tr>
      <w:tr w:rsidR="00A540B5" w:rsidRPr="00201E3B" w14:paraId="0717A14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E567179" w14:textId="77777777" w:rsidR="00A540B5" w:rsidRPr="00201E3B" w:rsidRDefault="00A540B5">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4C054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7331DC"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E4CA030"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CAA0E0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EA06E7" w14:textId="77777777" w:rsidR="00A540B5" w:rsidRPr="00201E3B" w:rsidRDefault="00A540B5">
            <w:pPr>
              <w:pStyle w:val="TAC"/>
              <w:spacing w:line="256" w:lineRule="auto"/>
              <w:rPr>
                <w:lang w:eastAsia="en-US"/>
              </w:rPr>
            </w:pPr>
            <w:r w:rsidRPr="00201E3B">
              <w:rPr>
                <w:lang w:eastAsia="en-US"/>
              </w:rPr>
              <w:t>-</w:t>
            </w:r>
          </w:p>
        </w:tc>
      </w:tr>
      <w:tr w:rsidR="00A540B5" w:rsidRPr="00201E3B" w14:paraId="4071D79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0925CE9" w14:textId="77777777" w:rsidR="00A540B5" w:rsidRPr="00201E3B" w:rsidRDefault="00A540B5">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A031AC0"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64263C39" w14:textId="77777777" w:rsidR="00A540B5" w:rsidRPr="00201E3B" w:rsidRDefault="00A540B5">
            <w:pPr>
              <w:pStyle w:val="TAL"/>
              <w:spacing w:line="256" w:lineRule="auto"/>
              <w:rPr>
                <w:lang w:eastAsia="en-US"/>
              </w:rPr>
            </w:pPr>
            <w:r w:rsidRPr="00201E3B">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29E135F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DF333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BCCEE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5B1CF0" w14:textId="77777777" w:rsidR="00A540B5" w:rsidRPr="00201E3B" w:rsidRDefault="00A540B5">
            <w:pPr>
              <w:pStyle w:val="TAC"/>
              <w:spacing w:line="256" w:lineRule="auto"/>
              <w:rPr>
                <w:lang w:eastAsia="en-US"/>
              </w:rPr>
            </w:pPr>
            <w:r w:rsidRPr="00201E3B">
              <w:rPr>
                <w:lang w:eastAsia="en-US"/>
              </w:rPr>
              <w:t>-</w:t>
            </w:r>
          </w:p>
        </w:tc>
      </w:tr>
      <w:tr w:rsidR="00A540B5" w:rsidRPr="00201E3B" w14:paraId="58471A2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A6787E0" w14:textId="77777777" w:rsidR="00A540B5" w:rsidRPr="00201E3B" w:rsidRDefault="00A540B5">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0D4910A"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5CCFF5B"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46D0DE9"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BAB45"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8A620DA" w14:textId="77777777" w:rsidR="00A540B5" w:rsidRPr="00201E3B" w:rsidRDefault="00A540B5">
            <w:pPr>
              <w:pStyle w:val="TAC"/>
              <w:spacing w:line="256" w:lineRule="auto"/>
              <w:rPr>
                <w:lang w:eastAsia="en-US"/>
              </w:rPr>
            </w:pPr>
            <w:r w:rsidRPr="00201E3B">
              <w:rPr>
                <w:lang w:eastAsia="en-US"/>
              </w:rPr>
              <w:t>P</w:t>
            </w:r>
          </w:p>
        </w:tc>
      </w:tr>
      <w:tr w:rsidR="00A540B5" w:rsidRPr="00201E3B" w14:paraId="7DD30C4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AC3CEB2"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DD4BC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38B18F60"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D62D8B"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99DF4E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C91FBA" w14:textId="77777777" w:rsidR="00A540B5" w:rsidRPr="00201E3B" w:rsidRDefault="00A540B5">
            <w:pPr>
              <w:pStyle w:val="TAC"/>
              <w:spacing w:line="256" w:lineRule="auto"/>
              <w:rPr>
                <w:lang w:eastAsia="en-US"/>
              </w:rPr>
            </w:pPr>
            <w:r w:rsidRPr="00201E3B">
              <w:rPr>
                <w:lang w:eastAsia="en-US"/>
              </w:rPr>
              <w:t>-</w:t>
            </w:r>
          </w:p>
        </w:tc>
      </w:tr>
      <w:tr w:rsidR="00A540B5" w:rsidRPr="00201E3B" w14:paraId="2F4FC7C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48B7E67"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7CF14A"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52415C61"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81CD6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B2C6C7"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80CDF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76B029C" w14:textId="77777777" w:rsidR="00A540B5" w:rsidRPr="00201E3B" w:rsidRDefault="00A540B5">
            <w:pPr>
              <w:pStyle w:val="TAC"/>
              <w:spacing w:line="256" w:lineRule="auto"/>
              <w:rPr>
                <w:lang w:eastAsia="en-US"/>
              </w:rPr>
            </w:pPr>
            <w:r w:rsidRPr="00201E3B">
              <w:rPr>
                <w:lang w:eastAsia="en-US"/>
              </w:rPr>
              <w:t>-</w:t>
            </w:r>
          </w:p>
        </w:tc>
      </w:tr>
      <w:tr w:rsidR="00A540B5" w:rsidRPr="00201E3B" w14:paraId="18E5661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2B00479" w14:textId="77777777" w:rsidR="00A540B5" w:rsidRPr="00201E3B" w:rsidRDefault="00A540B5">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5A84E0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4C5511C"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0C5635C" w14:textId="77777777" w:rsidR="00A540B5" w:rsidRPr="00201E3B" w:rsidRDefault="00A540B5">
            <w:pPr>
              <w:pStyle w:val="TAL"/>
              <w:spacing w:line="256" w:lineRule="auto"/>
              <w:rPr>
                <w:lang w:eastAsia="en-US"/>
              </w:rPr>
            </w:pPr>
            <w:r w:rsidRPr="00201E3B">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7F817F22"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5F73CD4" w14:textId="77777777" w:rsidR="00A540B5" w:rsidRPr="00201E3B" w:rsidRDefault="00A540B5">
            <w:pPr>
              <w:pStyle w:val="TAC"/>
              <w:spacing w:line="256" w:lineRule="auto"/>
              <w:rPr>
                <w:lang w:eastAsia="en-US"/>
              </w:rPr>
            </w:pPr>
            <w:r w:rsidRPr="00201E3B">
              <w:rPr>
                <w:lang w:eastAsia="en-US"/>
              </w:rPr>
              <w:t>P</w:t>
            </w:r>
          </w:p>
        </w:tc>
      </w:tr>
      <w:tr w:rsidR="00A540B5" w:rsidRPr="00201E3B" w14:paraId="6D504B4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3892D82" w14:textId="77777777" w:rsidR="00A540B5" w:rsidRPr="00201E3B" w:rsidRDefault="00A540B5">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0A3A8D2"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w:t>
            </w:r>
            <w:r w:rsidRPr="00201E3B">
              <w:rPr>
                <w:lang w:eastAsia="en-US"/>
              </w:rPr>
              <w:t>PRIVATE CALL RELEASE</w:t>
            </w:r>
            <w:r w:rsidRPr="00201E3B">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1905CE7" w14:textId="77777777" w:rsidR="00A540B5" w:rsidRPr="00201E3B" w:rsidRDefault="00A540B5">
            <w:pPr>
              <w:pStyle w:val="TAC"/>
              <w:spacing w:line="256" w:lineRule="auto"/>
              <w:rPr>
                <w:szCs w:val="18"/>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A48D0DF" w14:textId="77777777" w:rsidR="00A540B5" w:rsidRPr="00201E3B" w:rsidRDefault="00A540B5">
            <w:pPr>
              <w:pStyle w:val="TAL"/>
              <w:spacing w:line="256" w:lineRule="auto"/>
              <w:rPr>
                <w:lang w:eastAsia="en-US"/>
              </w:rPr>
            </w:pPr>
            <w:r w:rsidRPr="00201E3B">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681FBB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A35DBF" w14:textId="77777777" w:rsidR="00A540B5" w:rsidRPr="00201E3B" w:rsidRDefault="00A540B5">
            <w:pPr>
              <w:pStyle w:val="TAC"/>
              <w:spacing w:line="256" w:lineRule="auto"/>
              <w:rPr>
                <w:lang w:eastAsia="en-US"/>
              </w:rPr>
            </w:pPr>
            <w:r w:rsidRPr="00201E3B">
              <w:rPr>
                <w:lang w:eastAsia="en-US"/>
              </w:rPr>
              <w:t>-</w:t>
            </w:r>
          </w:p>
        </w:tc>
      </w:tr>
      <w:tr w:rsidR="00A540B5" w:rsidRPr="00201E3B" w14:paraId="3FC480D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654D18" w14:textId="77777777" w:rsidR="00A540B5" w:rsidRPr="00201E3B" w:rsidRDefault="00A540B5">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54B6B43"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w:t>
            </w:r>
            <w:r w:rsidRPr="00201E3B">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95E9F24"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0BEB98" w14:textId="77777777" w:rsidR="00A540B5" w:rsidRPr="00201E3B" w:rsidRDefault="00A540B5">
            <w:pPr>
              <w:pStyle w:val="TAL"/>
              <w:spacing w:line="256" w:lineRule="auto"/>
              <w:rPr>
                <w:lang w:eastAsia="en-US"/>
              </w:rPr>
            </w:pPr>
            <w:r w:rsidRPr="00201E3B">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7A59CC94"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20A49F7" w14:textId="77777777" w:rsidR="00A540B5" w:rsidRPr="00201E3B" w:rsidRDefault="00A540B5">
            <w:pPr>
              <w:pStyle w:val="TAC"/>
              <w:spacing w:line="256" w:lineRule="auto"/>
              <w:rPr>
                <w:lang w:eastAsia="en-US"/>
              </w:rPr>
            </w:pPr>
            <w:r w:rsidRPr="00201E3B">
              <w:rPr>
                <w:lang w:eastAsia="en-US"/>
              </w:rPr>
              <w:t>P</w:t>
            </w:r>
          </w:p>
        </w:tc>
      </w:tr>
      <w:tr w:rsidR="00A540B5" w:rsidRPr="00201E3B" w14:paraId="55D7ED8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08F9876"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FD8D755"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C9CA72"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6846D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726E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FCD72F" w14:textId="77777777" w:rsidR="00A540B5" w:rsidRPr="00201E3B" w:rsidRDefault="00A540B5">
            <w:pPr>
              <w:pStyle w:val="TAC"/>
              <w:spacing w:line="256" w:lineRule="auto"/>
              <w:rPr>
                <w:lang w:eastAsia="en-US"/>
              </w:rPr>
            </w:pPr>
            <w:r w:rsidRPr="00201E3B">
              <w:rPr>
                <w:lang w:eastAsia="en-US"/>
              </w:rPr>
              <w:t>-</w:t>
            </w:r>
          </w:p>
        </w:tc>
      </w:tr>
      <w:tr w:rsidR="00A540B5" w:rsidRPr="00201E3B" w14:paraId="2C8EE664"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7C1455D"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0129497F" w14:textId="77777777" w:rsidR="00A540B5" w:rsidRPr="00201E3B" w:rsidRDefault="00A540B5" w:rsidP="00A540B5"/>
    <w:p w14:paraId="27F54556" w14:textId="77777777" w:rsidR="00A540B5" w:rsidRPr="00201E3B" w:rsidRDefault="00A540B5" w:rsidP="00A540B5">
      <w:pPr>
        <w:pStyle w:val="H6"/>
        <w:rPr>
          <w:lang w:eastAsia="ko-KR"/>
        </w:rPr>
      </w:pPr>
      <w:r w:rsidRPr="00201E3B">
        <w:lastRenderedPageBreak/>
        <w:t>7.2.2.3.3</w:t>
      </w:r>
      <w:r w:rsidRPr="00201E3B">
        <w:tab/>
        <w:t>Specific message contents</w:t>
      </w:r>
    </w:p>
    <w:p w14:paraId="0771B090" w14:textId="77777777" w:rsidR="00A540B5" w:rsidRPr="00201E3B" w:rsidRDefault="00A540B5" w:rsidP="00A540B5">
      <w:pPr>
        <w:pStyle w:val="TH"/>
      </w:pPr>
      <w:r w:rsidRPr="00201E3B">
        <w:t xml:space="preserve">Table 7.2.2.3.3-1: </w:t>
      </w:r>
      <w:r w:rsidRPr="00201E3B">
        <w:rPr>
          <w:lang w:eastAsia="ko-KR"/>
        </w:rPr>
        <w:t xml:space="preserve">PRIVATE </w:t>
      </w:r>
      <w:r w:rsidRPr="00201E3B">
        <w:t xml:space="preserve">CALL </w:t>
      </w:r>
      <w:r w:rsidRPr="00201E3B">
        <w:rPr>
          <w:lang w:eastAsia="ko-KR"/>
        </w:rPr>
        <w:t>SETUP REQUEST</w:t>
      </w:r>
      <w:r w:rsidRPr="00201E3B">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75A1F9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F8F4BC2" w14:textId="77777777" w:rsidR="00A540B5" w:rsidRPr="00201E3B" w:rsidRDefault="00A540B5">
            <w:pPr>
              <w:pStyle w:val="TAL"/>
              <w:spacing w:line="256" w:lineRule="auto"/>
              <w:rPr>
                <w:lang w:eastAsia="en-US"/>
              </w:rPr>
            </w:pPr>
            <w:r w:rsidRPr="00201E3B">
              <w:rPr>
                <w:lang w:eastAsia="en-US"/>
              </w:rPr>
              <w:t>Derivation Path: TS 36.579-1 [2], Table 5.5.14.8-1</w:t>
            </w:r>
          </w:p>
        </w:tc>
      </w:tr>
      <w:tr w:rsidR="00A540B5" w:rsidRPr="00201E3B" w14:paraId="7A52D91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77AB85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FEA09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547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5AD098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8C52F4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75EC315"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96EEF58"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E0E054"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10ADCCB" w14:textId="77777777" w:rsidR="00A540B5" w:rsidRPr="00201E3B" w:rsidRDefault="00A540B5">
            <w:pPr>
              <w:pStyle w:val="TAL"/>
              <w:spacing w:line="256" w:lineRule="auto"/>
              <w:rPr>
                <w:lang w:eastAsia="en-US"/>
              </w:rPr>
            </w:pPr>
          </w:p>
        </w:tc>
      </w:tr>
      <w:tr w:rsidR="00A540B5" w:rsidRPr="00201E3B" w14:paraId="71E6F64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FB2FD2D"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0A7670A"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28AD3F"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08B0FBA" w14:textId="77777777" w:rsidR="00A540B5" w:rsidRPr="00201E3B" w:rsidRDefault="00A540B5">
            <w:pPr>
              <w:pStyle w:val="TAL"/>
              <w:spacing w:line="256" w:lineRule="auto"/>
              <w:rPr>
                <w:lang w:eastAsia="en-US"/>
              </w:rPr>
            </w:pPr>
          </w:p>
        </w:tc>
      </w:tr>
      <w:tr w:rsidR="00A540B5" w:rsidRPr="00201E3B" w14:paraId="564DC1A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482B741" w14:textId="77777777" w:rsidR="00A540B5" w:rsidRPr="00201E3B" w:rsidRDefault="00A540B5">
            <w:pPr>
              <w:pStyle w:val="TAL"/>
              <w:spacing w:line="256" w:lineRule="auto"/>
              <w:rPr>
                <w:lang w:eastAsia="zh-CN"/>
              </w:rPr>
            </w:pPr>
            <w:r w:rsidRPr="00201E3B">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5BD21E3" w14:textId="77777777" w:rsidR="00A540B5" w:rsidRPr="00201E3B" w:rsidRDefault="00A540B5">
            <w:pPr>
              <w:pStyle w:val="TAL"/>
              <w:spacing w:line="256" w:lineRule="auto"/>
              <w:rPr>
                <w:rFonts w:eastAsia="MS PGothic"/>
                <w:lang w:eastAsia="en-US"/>
              </w:rPr>
            </w:pPr>
            <w:r w:rsidRPr="00201E3B">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3C9E32C"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31CE36E" w14:textId="77777777" w:rsidR="00A540B5" w:rsidRPr="00201E3B" w:rsidRDefault="00A540B5">
            <w:pPr>
              <w:pStyle w:val="TAL"/>
              <w:spacing w:line="256" w:lineRule="auto"/>
              <w:rPr>
                <w:lang w:eastAsia="en-US"/>
              </w:rPr>
            </w:pPr>
          </w:p>
        </w:tc>
      </w:tr>
    </w:tbl>
    <w:p w14:paraId="000A596B" w14:textId="77777777" w:rsidR="00A540B5" w:rsidRPr="00201E3B" w:rsidRDefault="00A540B5" w:rsidP="00A540B5"/>
    <w:p w14:paraId="28151120" w14:textId="77777777" w:rsidR="00A540B5" w:rsidRPr="00201E3B" w:rsidRDefault="00A540B5" w:rsidP="00A540B5">
      <w:pPr>
        <w:pStyle w:val="TH"/>
      </w:pPr>
      <w:r w:rsidRPr="00201E3B">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FC1B0B8"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B3EB565" w14:textId="77777777" w:rsidR="00A540B5" w:rsidRPr="00201E3B" w:rsidRDefault="00A540B5">
            <w:pPr>
              <w:pStyle w:val="TAL"/>
              <w:spacing w:line="256" w:lineRule="auto"/>
              <w:rPr>
                <w:lang w:eastAsia="en-US"/>
              </w:rPr>
            </w:pPr>
            <w:r w:rsidRPr="00201E3B">
              <w:rPr>
                <w:lang w:eastAsia="en-US"/>
              </w:rPr>
              <w:t>Derivation Path: TS 36.579-1 [2], Table 5.5.14.10-1</w:t>
            </w:r>
          </w:p>
        </w:tc>
      </w:tr>
      <w:tr w:rsidR="00A540B5" w:rsidRPr="00201E3B" w14:paraId="29099AE9"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4A5523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4F095A"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4269C95"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851E6A1"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9BC157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088B01D"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6D92FB6"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508379B"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749EAA8" w14:textId="77777777" w:rsidR="00A540B5" w:rsidRPr="00201E3B" w:rsidRDefault="00A540B5">
            <w:pPr>
              <w:pStyle w:val="TAL"/>
              <w:spacing w:line="256" w:lineRule="auto"/>
              <w:rPr>
                <w:lang w:eastAsia="en-US"/>
              </w:rPr>
            </w:pPr>
          </w:p>
        </w:tc>
      </w:tr>
      <w:tr w:rsidR="00A540B5" w:rsidRPr="00201E3B" w14:paraId="63CF82E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F900F07"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9D8478"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9EFAC1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AA8ABB1" w14:textId="77777777" w:rsidR="00A540B5" w:rsidRPr="00201E3B" w:rsidRDefault="00A540B5">
            <w:pPr>
              <w:pStyle w:val="TAL"/>
              <w:spacing w:line="256" w:lineRule="auto"/>
              <w:rPr>
                <w:lang w:eastAsia="en-US"/>
              </w:rPr>
            </w:pPr>
          </w:p>
        </w:tc>
      </w:tr>
      <w:tr w:rsidR="00A540B5" w:rsidRPr="00201E3B" w14:paraId="5849EA6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DD1349" w14:textId="77777777" w:rsidR="00A540B5" w:rsidRPr="00201E3B" w:rsidRDefault="00A540B5">
            <w:pPr>
              <w:pStyle w:val="TAL"/>
              <w:spacing w:line="256" w:lineRule="auto"/>
              <w:rPr>
                <w:lang w:eastAsia="zh-CN"/>
              </w:rPr>
            </w:pPr>
            <w:r w:rsidRPr="00201E3B">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7E39A2AB" w14:textId="77777777" w:rsidR="00A540B5" w:rsidRPr="00201E3B" w:rsidRDefault="00A540B5">
            <w:pPr>
              <w:pStyle w:val="TAH"/>
              <w:spacing w:line="256" w:lineRule="auto"/>
              <w:jc w:val="left"/>
              <w:rPr>
                <w:rFonts w:eastAsia="MS PGothic"/>
                <w:b w:val="0"/>
                <w:lang w:eastAsia="en-US"/>
              </w:rPr>
            </w:pPr>
            <w:r w:rsidRPr="00201E3B">
              <w:rPr>
                <w:b w:val="0"/>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228172"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ACCA7B0" w14:textId="77777777" w:rsidR="00A540B5" w:rsidRPr="00201E3B" w:rsidRDefault="00A540B5">
            <w:pPr>
              <w:pStyle w:val="TAL"/>
              <w:spacing w:line="256" w:lineRule="auto"/>
              <w:rPr>
                <w:lang w:eastAsia="en-US"/>
              </w:rPr>
            </w:pPr>
          </w:p>
        </w:tc>
      </w:tr>
    </w:tbl>
    <w:p w14:paraId="26B20E44" w14:textId="77777777" w:rsidR="00A540B5" w:rsidRPr="00201E3B" w:rsidRDefault="00A540B5" w:rsidP="00A540B5"/>
    <w:p w14:paraId="17DA1DEC" w14:textId="77777777" w:rsidR="00A540B5" w:rsidRPr="00201E3B" w:rsidRDefault="00A540B5" w:rsidP="00A540B5">
      <w:pPr>
        <w:pStyle w:val="TH"/>
      </w:pPr>
      <w:r w:rsidRPr="00201E3B">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05333ED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BAAAB2" w14:textId="77777777" w:rsidR="00A540B5" w:rsidRPr="00201E3B" w:rsidRDefault="00A540B5">
            <w:pPr>
              <w:pStyle w:val="TAL"/>
              <w:spacing w:line="256" w:lineRule="auto"/>
              <w:rPr>
                <w:lang w:eastAsia="en-US"/>
              </w:rPr>
            </w:pPr>
            <w:r w:rsidRPr="00201E3B">
              <w:rPr>
                <w:lang w:eastAsia="en-US"/>
              </w:rPr>
              <w:t>Derivation Path: TS 36.579-1 [2], Table 5.5.14.14-1</w:t>
            </w:r>
          </w:p>
        </w:tc>
      </w:tr>
      <w:tr w:rsidR="00A540B5" w:rsidRPr="00201E3B" w14:paraId="643B197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9FE7F39"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635B4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B103F7"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2F1E06B"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F36A0F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A4E18EB"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11ECBE9"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8169A3"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0BE4A56" w14:textId="77777777" w:rsidR="00A540B5" w:rsidRPr="00201E3B" w:rsidRDefault="00A540B5">
            <w:pPr>
              <w:pStyle w:val="TAL"/>
              <w:spacing w:line="256" w:lineRule="auto"/>
              <w:rPr>
                <w:lang w:eastAsia="en-US"/>
              </w:rPr>
            </w:pPr>
          </w:p>
        </w:tc>
      </w:tr>
      <w:tr w:rsidR="00A540B5" w:rsidRPr="00201E3B" w14:paraId="3703301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DC99711"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9B54CA2"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B49941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0C2AA12" w14:textId="77777777" w:rsidR="00A540B5" w:rsidRPr="00201E3B" w:rsidRDefault="00A540B5">
            <w:pPr>
              <w:pStyle w:val="TAL"/>
              <w:spacing w:line="256" w:lineRule="auto"/>
              <w:rPr>
                <w:lang w:eastAsia="en-US"/>
              </w:rPr>
            </w:pPr>
          </w:p>
        </w:tc>
      </w:tr>
    </w:tbl>
    <w:p w14:paraId="10596529" w14:textId="77777777" w:rsidR="00A540B5" w:rsidRPr="00201E3B" w:rsidRDefault="00A540B5" w:rsidP="00A540B5"/>
    <w:p w14:paraId="508A9835" w14:textId="77777777" w:rsidR="00A540B5" w:rsidRPr="00201E3B" w:rsidRDefault="00A540B5" w:rsidP="00A540B5">
      <w:pPr>
        <w:pStyle w:val="TH"/>
      </w:pPr>
      <w:r w:rsidRPr="00201E3B">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7D5C71D0"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DF993"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343EC08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E872AAD"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7D214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71EF32"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F1FB33"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CDA652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66D9FB6" w14:textId="77777777" w:rsidR="00A540B5" w:rsidRPr="00201E3B" w:rsidRDefault="00A540B5">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694F5B1"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BA2425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AD808E7" w14:textId="77777777" w:rsidR="00A540B5" w:rsidRPr="00201E3B" w:rsidRDefault="00A540B5">
            <w:pPr>
              <w:pStyle w:val="TAL"/>
              <w:spacing w:line="256" w:lineRule="auto"/>
              <w:rPr>
                <w:lang w:eastAsia="en-US"/>
              </w:rPr>
            </w:pPr>
          </w:p>
        </w:tc>
      </w:tr>
      <w:tr w:rsidR="00A540B5" w:rsidRPr="00201E3B" w14:paraId="6677E4DE"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1675DD6" w14:textId="77777777" w:rsidR="00A540B5" w:rsidRPr="00201E3B" w:rsidRDefault="00A540B5">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587BE53" w14:textId="77777777" w:rsidR="00A540B5" w:rsidRPr="00201E3B" w:rsidRDefault="00A540B5">
            <w:pPr>
              <w:pStyle w:val="TAL"/>
              <w:spacing w:line="256" w:lineRule="auto"/>
              <w:rPr>
                <w:b/>
                <w:bCs/>
                <w:lang w:eastAsia="en-US"/>
              </w:rPr>
            </w:pPr>
            <w:r w:rsidRPr="00201E3B">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9D38FD"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1A01CA6" w14:textId="77777777" w:rsidR="00A540B5" w:rsidRPr="00201E3B" w:rsidRDefault="00A540B5">
            <w:pPr>
              <w:pStyle w:val="TAL"/>
              <w:spacing w:line="256" w:lineRule="auto"/>
              <w:rPr>
                <w:lang w:eastAsia="en-US"/>
              </w:rPr>
            </w:pPr>
          </w:p>
        </w:tc>
      </w:tr>
    </w:tbl>
    <w:p w14:paraId="20940D50" w14:textId="77777777" w:rsidR="00A540B5" w:rsidRPr="00201E3B" w:rsidRDefault="00A540B5" w:rsidP="00A540B5"/>
    <w:p w14:paraId="6ACF88C8" w14:textId="77777777" w:rsidR="00A540B5" w:rsidRPr="00201E3B" w:rsidRDefault="00A540B5" w:rsidP="00A540B5">
      <w:pPr>
        <w:pStyle w:val="TH"/>
      </w:pPr>
      <w:r w:rsidRPr="00201E3B">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6441C8B4"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36BF4EE0" w14:textId="77777777" w:rsidR="00A540B5" w:rsidRPr="00201E3B" w:rsidRDefault="00A540B5">
            <w:pPr>
              <w:pStyle w:val="TAL"/>
              <w:spacing w:line="256" w:lineRule="auto"/>
              <w:rPr>
                <w:lang w:eastAsia="en-US"/>
              </w:rPr>
            </w:pPr>
            <w:r w:rsidRPr="00201E3B">
              <w:rPr>
                <w:lang w:eastAsia="en-US"/>
              </w:rPr>
              <w:t>Derivation Path: TS 36.579-1 [2], Table 5.5.11.1.1-1, condition OFF-NETWORK</w:t>
            </w:r>
          </w:p>
        </w:tc>
      </w:tr>
    </w:tbl>
    <w:p w14:paraId="4ABD9FB8" w14:textId="77777777" w:rsidR="00A540B5" w:rsidRPr="00201E3B" w:rsidRDefault="00A540B5" w:rsidP="00A540B5"/>
    <w:p w14:paraId="67A5391F" w14:textId="77777777" w:rsidR="00A540B5" w:rsidRPr="00201E3B" w:rsidRDefault="00A540B5" w:rsidP="00A540B5">
      <w:pPr>
        <w:pStyle w:val="TH"/>
      </w:pPr>
      <w:r w:rsidRPr="00201E3B">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6FF44E7F"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488D4DF3"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0A745B92" w14:textId="77777777" w:rsidR="00A540B5" w:rsidRPr="00201E3B" w:rsidRDefault="00A540B5" w:rsidP="00A540B5"/>
    <w:p w14:paraId="2CE9A637" w14:textId="77777777" w:rsidR="00A540B5" w:rsidRPr="00201E3B" w:rsidRDefault="00A540B5" w:rsidP="00A540B5">
      <w:pPr>
        <w:pStyle w:val="TH"/>
      </w:pPr>
      <w:r w:rsidRPr="00201E3B">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C614794"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A9A4BF9" w14:textId="77777777" w:rsidR="00A540B5" w:rsidRPr="00201E3B" w:rsidRDefault="00A540B5">
            <w:pPr>
              <w:pStyle w:val="TAL"/>
              <w:spacing w:line="256" w:lineRule="auto"/>
              <w:rPr>
                <w:lang w:eastAsia="en-US"/>
              </w:rPr>
            </w:pPr>
            <w:r w:rsidRPr="00201E3B">
              <w:rPr>
                <w:lang w:eastAsia="en-US"/>
              </w:rPr>
              <w:t>Derivation Path: TS 36.579-1 [2], Table 5.5.14.12-1</w:t>
            </w:r>
          </w:p>
        </w:tc>
      </w:tr>
      <w:tr w:rsidR="00A540B5" w:rsidRPr="00201E3B" w14:paraId="16C4A47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B03D47B"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FB32B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D6AED7"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5FE45B2"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86B0A1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0E64B2A"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DDE4D3E"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4462C3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31A70EE" w14:textId="77777777" w:rsidR="00A540B5" w:rsidRPr="00201E3B" w:rsidRDefault="00A540B5">
            <w:pPr>
              <w:pStyle w:val="TAL"/>
              <w:spacing w:line="256" w:lineRule="auto"/>
              <w:rPr>
                <w:lang w:eastAsia="en-US"/>
              </w:rPr>
            </w:pPr>
          </w:p>
        </w:tc>
      </w:tr>
      <w:tr w:rsidR="00A540B5" w:rsidRPr="00201E3B" w14:paraId="76C1182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6FE875"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93595F7"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7C6E6D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91C1B5" w14:textId="77777777" w:rsidR="00A540B5" w:rsidRPr="00201E3B" w:rsidRDefault="00A540B5">
            <w:pPr>
              <w:pStyle w:val="TAL"/>
              <w:spacing w:line="256" w:lineRule="auto"/>
              <w:rPr>
                <w:lang w:eastAsia="en-US"/>
              </w:rPr>
            </w:pPr>
          </w:p>
        </w:tc>
      </w:tr>
    </w:tbl>
    <w:p w14:paraId="68C8F42C" w14:textId="77777777" w:rsidR="00A540B5" w:rsidRPr="00201E3B" w:rsidRDefault="00A540B5" w:rsidP="00A540B5"/>
    <w:p w14:paraId="004C3200" w14:textId="429FD39A" w:rsidR="00A540B5" w:rsidRPr="00201E3B" w:rsidRDefault="00A540B5" w:rsidP="00A540B5">
      <w:pPr>
        <w:pStyle w:val="TH"/>
      </w:pPr>
      <w:r w:rsidRPr="00201E3B">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C86FD6F"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626E0B4" w14:textId="77777777" w:rsidR="00A540B5" w:rsidRPr="00201E3B" w:rsidRDefault="00A540B5">
            <w:pPr>
              <w:pStyle w:val="TAL"/>
              <w:spacing w:line="256" w:lineRule="auto"/>
              <w:rPr>
                <w:lang w:eastAsia="en-US"/>
              </w:rPr>
            </w:pPr>
            <w:r w:rsidRPr="00201E3B">
              <w:rPr>
                <w:lang w:eastAsia="en-US"/>
              </w:rPr>
              <w:t>Derivation Path: TS 36.579-1 [2], Table 5.5.14.13-1</w:t>
            </w:r>
          </w:p>
        </w:tc>
      </w:tr>
      <w:tr w:rsidR="00A540B5" w:rsidRPr="00201E3B" w14:paraId="5111219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1B55B5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7DB4E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916B54"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FCF5C3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E6C941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9426A83"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3FCD019"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4C824E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D3B7E63" w14:textId="77777777" w:rsidR="00A540B5" w:rsidRPr="00201E3B" w:rsidRDefault="00A540B5">
            <w:pPr>
              <w:pStyle w:val="TAL"/>
              <w:spacing w:line="256" w:lineRule="auto"/>
              <w:rPr>
                <w:lang w:eastAsia="en-US"/>
              </w:rPr>
            </w:pPr>
          </w:p>
        </w:tc>
      </w:tr>
      <w:tr w:rsidR="00A540B5" w:rsidRPr="00201E3B" w14:paraId="699B0A7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797D56"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DCA1D65"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1DD6544E"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26CF90C" w14:textId="77777777" w:rsidR="00A540B5" w:rsidRPr="00201E3B" w:rsidRDefault="00A540B5">
            <w:pPr>
              <w:pStyle w:val="TAL"/>
              <w:spacing w:line="256" w:lineRule="auto"/>
              <w:rPr>
                <w:lang w:eastAsia="en-US"/>
              </w:rPr>
            </w:pPr>
          </w:p>
        </w:tc>
      </w:tr>
    </w:tbl>
    <w:p w14:paraId="7BEE4209" w14:textId="77777777" w:rsidR="00A540B5" w:rsidRPr="00201E3B" w:rsidRDefault="00A540B5" w:rsidP="00A540B5"/>
    <w:p w14:paraId="403FD0AD" w14:textId="77777777" w:rsidR="00A540B5" w:rsidRPr="00201E3B" w:rsidRDefault="00A540B5" w:rsidP="00A540B5">
      <w:pPr>
        <w:pStyle w:val="Heading3"/>
      </w:pPr>
      <w:r w:rsidRPr="00201E3B">
        <w:t>7.2.3</w:t>
      </w:r>
      <w:r w:rsidRPr="00201E3B">
        <w:tab/>
        <w:t>Off-network / Private Call / Manual Commencement Mode / Call Released before establishment completion / Call request rejected / Call establishment successful / Client Originated (CO)</w:t>
      </w:r>
    </w:p>
    <w:p w14:paraId="6B354B5F" w14:textId="77777777" w:rsidR="00A540B5" w:rsidRPr="00201E3B" w:rsidRDefault="00A540B5" w:rsidP="00A540B5">
      <w:pPr>
        <w:pStyle w:val="H6"/>
      </w:pPr>
      <w:r w:rsidRPr="00201E3B">
        <w:t>7.2.3.1</w:t>
      </w:r>
      <w:r w:rsidRPr="00201E3B">
        <w:tab/>
        <w:t>Test Purpose (TP)</w:t>
      </w:r>
    </w:p>
    <w:p w14:paraId="76996322" w14:textId="77777777" w:rsidR="00A540B5" w:rsidRPr="00201E3B" w:rsidRDefault="00A540B5" w:rsidP="00A540B5">
      <w:pPr>
        <w:pStyle w:val="H6"/>
      </w:pPr>
      <w:r w:rsidRPr="00201E3B">
        <w:t>(1)</w:t>
      </w:r>
    </w:p>
    <w:p w14:paraId="757D17A5"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w:t>
      </w:r>
    </w:p>
    <w:p w14:paraId="5B00FE5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02B2581"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private call with Manual Commencement Mode }</w:t>
      </w:r>
    </w:p>
    <w:p w14:paraId="224A9909"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SETUP REQUEST message requesting the establishment of an MCVideo private call with Manual Commencement Mode }</w:t>
      </w:r>
    </w:p>
    <w:p w14:paraId="22DDB993" w14:textId="77777777" w:rsidR="00A540B5" w:rsidRPr="00201E3B" w:rsidRDefault="00A540B5" w:rsidP="00A540B5">
      <w:pPr>
        <w:pStyle w:val="PL"/>
        <w:rPr>
          <w:noProof w:val="0"/>
        </w:rPr>
      </w:pPr>
      <w:r w:rsidRPr="00201E3B">
        <w:rPr>
          <w:noProof w:val="0"/>
        </w:rPr>
        <w:t xml:space="preserve">            }</w:t>
      </w:r>
    </w:p>
    <w:p w14:paraId="2F2504EF" w14:textId="77777777" w:rsidR="00A540B5" w:rsidRPr="00201E3B" w:rsidRDefault="00A540B5" w:rsidP="00A540B5">
      <w:pPr>
        <w:pStyle w:val="PL"/>
        <w:rPr>
          <w:noProof w:val="0"/>
        </w:rPr>
      </w:pPr>
    </w:p>
    <w:p w14:paraId="3A3B1812" w14:textId="77777777" w:rsidR="00A540B5" w:rsidRPr="00201E3B" w:rsidRDefault="00A540B5" w:rsidP="00A540B5">
      <w:pPr>
        <w:pStyle w:val="H6"/>
      </w:pPr>
      <w:r w:rsidRPr="00201E3B">
        <w:t>(2)</w:t>
      </w:r>
    </w:p>
    <w:p w14:paraId="08173CD0"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E84BBF8"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52C1314"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User requests termination of the call after a PRIVATE CALL RINGING message has been received but before the completion of the call establishment }</w:t>
      </w:r>
    </w:p>
    <w:p w14:paraId="46E4B504"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RELEASE message and terminates the call establishment }</w:t>
      </w:r>
    </w:p>
    <w:p w14:paraId="4F01309F" w14:textId="77777777" w:rsidR="00A540B5" w:rsidRPr="00201E3B" w:rsidRDefault="00A540B5" w:rsidP="00A540B5">
      <w:pPr>
        <w:pStyle w:val="PL"/>
        <w:rPr>
          <w:noProof w:val="0"/>
        </w:rPr>
      </w:pPr>
      <w:r w:rsidRPr="00201E3B">
        <w:rPr>
          <w:noProof w:val="0"/>
        </w:rPr>
        <w:t xml:space="preserve">            }</w:t>
      </w:r>
    </w:p>
    <w:p w14:paraId="7BB31940" w14:textId="77777777" w:rsidR="00A540B5" w:rsidRPr="00201E3B" w:rsidRDefault="00A540B5" w:rsidP="00A540B5">
      <w:pPr>
        <w:pStyle w:val="PL"/>
        <w:rPr>
          <w:noProof w:val="0"/>
        </w:rPr>
      </w:pPr>
    </w:p>
    <w:p w14:paraId="20DCB61F" w14:textId="77777777" w:rsidR="00A540B5" w:rsidRPr="00201E3B" w:rsidRDefault="00A540B5" w:rsidP="00A540B5">
      <w:pPr>
        <w:pStyle w:val="H6"/>
      </w:pPr>
      <w:r w:rsidRPr="00201E3B">
        <w:t>(3)</w:t>
      </w:r>
    </w:p>
    <w:p w14:paraId="4E437F2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E70F3DA"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1E47A406"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REJECT message after a PRIVATE CALL RINGING message has been received but before the completion of the call establishment }</w:t>
      </w:r>
    </w:p>
    <w:p w14:paraId="3D6C4C00"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terminates the call establishment }</w:t>
      </w:r>
    </w:p>
    <w:p w14:paraId="7EAC8353" w14:textId="77777777" w:rsidR="00A540B5" w:rsidRPr="00201E3B" w:rsidRDefault="00A540B5" w:rsidP="00A540B5">
      <w:pPr>
        <w:pStyle w:val="PL"/>
        <w:rPr>
          <w:noProof w:val="0"/>
        </w:rPr>
      </w:pPr>
      <w:r w:rsidRPr="00201E3B">
        <w:rPr>
          <w:noProof w:val="0"/>
        </w:rPr>
        <w:t xml:space="preserve">            }</w:t>
      </w:r>
    </w:p>
    <w:p w14:paraId="3B36F380" w14:textId="77777777" w:rsidR="00A540B5" w:rsidRPr="00201E3B" w:rsidRDefault="00A540B5" w:rsidP="00A540B5">
      <w:pPr>
        <w:pStyle w:val="PL"/>
        <w:rPr>
          <w:noProof w:val="0"/>
        </w:rPr>
      </w:pPr>
    </w:p>
    <w:p w14:paraId="46284227" w14:textId="77777777" w:rsidR="00A540B5" w:rsidRPr="00201E3B" w:rsidRDefault="00A540B5" w:rsidP="00A540B5">
      <w:pPr>
        <w:pStyle w:val="H6"/>
      </w:pPr>
      <w:r w:rsidRPr="00201E3B">
        <w:t>(4)</w:t>
      </w:r>
    </w:p>
    <w:p w14:paraId="117EA50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428E466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7309C9C"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RINGING message followed by a PRIVATE CALL ACCEPT message }</w:t>
      </w:r>
    </w:p>
    <w:p w14:paraId="4EF504C8"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transmits a PRIVATE CALL ACCEPT ACK message </w:t>
      </w:r>
      <w:r w:rsidRPr="00201E3B">
        <w:rPr>
          <w:b/>
          <w:noProof w:val="0"/>
        </w:rPr>
        <w:t>and</w:t>
      </w:r>
      <w:r w:rsidRPr="00201E3B">
        <w:rPr>
          <w:noProof w:val="0"/>
        </w:rPr>
        <w:t xml:space="preserve"> considers the call as being established }</w:t>
      </w:r>
    </w:p>
    <w:p w14:paraId="28C54D04" w14:textId="77777777" w:rsidR="00A540B5" w:rsidRPr="00201E3B" w:rsidRDefault="00A540B5" w:rsidP="00A540B5">
      <w:pPr>
        <w:pStyle w:val="PL"/>
        <w:rPr>
          <w:noProof w:val="0"/>
        </w:rPr>
      </w:pPr>
      <w:r w:rsidRPr="00201E3B">
        <w:rPr>
          <w:noProof w:val="0"/>
        </w:rPr>
        <w:t xml:space="preserve">            }</w:t>
      </w:r>
    </w:p>
    <w:p w14:paraId="34285C8F" w14:textId="77777777" w:rsidR="00A540B5" w:rsidRPr="00201E3B" w:rsidRDefault="00A540B5" w:rsidP="00A540B5">
      <w:pPr>
        <w:pStyle w:val="PL"/>
        <w:rPr>
          <w:noProof w:val="0"/>
        </w:rPr>
      </w:pPr>
    </w:p>
    <w:p w14:paraId="0B73A614" w14:textId="77777777" w:rsidR="00A540B5" w:rsidRPr="00201E3B" w:rsidRDefault="00A540B5" w:rsidP="00A540B5">
      <w:pPr>
        <w:pStyle w:val="H6"/>
      </w:pPr>
      <w:r w:rsidRPr="00201E3B">
        <w:lastRenderedPageBreak/>
        <w:t>7.2.3.2</w:t>
      </w:r>
      <w:r w:rsidRPr="00201E3B">
        <w:tab/>
        <w:t>Conformance requirements</w:t>
      </w:r>
    </w:p>
    <w:p w14:paraId="6EB715B8" w14:textId="77777777" w:rsidR="00A540B5" w:rsidRPr="00201E3B" w:rsidRDefault="00A540B5" w:rsidP="00A540B5">
      <w:r w:rsidRPr="00201E3B">
        <w:t>References: The conformance requirements covered in the present TC are specified in: TS 24.281 clauses 10.3.2.4.2.1, 10.3.2.4.2.3, 10.3.2.4.2.9, 10.3.2.4.5.5, 10.3.2.4.2.7, 10.3.2.4.2.8, 10.3.2.4.5.1, TS 24.581 clauses 7.2.3.2.2, 7.2.3.5.5. Unless otherwise stated these are Rel-15 requirements.</w:t>
      </w:r>
    </w:p>
    <w:p w14:paraId="00C9267D" w14:textId="77777777" w:rsidR="00A540B5" w:rsidRPr="00201E3B" w:rsidRDefault="00A540B5" w:rsidP="00A540B5">
      <w:r w:rsidRPr="00201E3B">
        <w:t>[TS 24.281, clause 10.3.2.4.2.1]</w:t>
      </w:r>
    </w:p>
    <w:p w14:paraId="3FD63997" w14:textId="77777777" w:rsidR="00A540B5" w:rsidRPr="00201E3B" w:rsidRDefault="00A540B5" w:rsidP="00A540B5">
      <w:r w:rsidRPr="00201E3B">
        <w:rPr>
          <w:lang w:eastAsia="ko-KR"/>
        </w:rPr>
        <w:t>When in the "P0: start-stop" state or "P1: ignoring same call id", u</w:t>
      </w:r>
      <w:r w:rsidRPr="00201E3B">
        <w:t xml:space="preserve">pon an indication from MCVideo User to initiate a </w:t>
      </w:r>
      <w:r w:rsidRPr="00201E3B">
        <w:rPr>
          <w:lang w:eastAsia="ko-KR"/>
        </w:rPr>
        <w:t>private</w:t>
      </w:r>
      <w:r w:rsidRPr="00201E3B">
        <w:t xml:space="preserve"> call and </w:t>
      </w:r>
      <w:r w:rsidRPr="00201E3B">
        <w:rPr>
          <w:lang w:eastAsia="ar-SA"/>
        </w:rPr>
        <w:t xml:space="preserve">the value of </w:t>
      </w:r>
      <w:r w:rsidRPr="00201E3B">
        <w:rPr>
          <w:lang w:eastAsia="ko-KR"/>
        </w:rPr>
        <w:t>"/&lt;x&gt;/&lt;x&gt;/Common/PrivateCall/Authorised" leaf node present in the user profile as specified in 3GPP TS 24.483 [4] is set to "true"</w:t>
      </w:r>
      <w:r w:rsidRPr="00201E3B">
        <w:t>, the MCVideo client:</w:t>
      </w:r>
    </w:p>
    <w:p w14:paraId="186C27D5" w14:textId="77777777" w:rsidR="00A540B5" w:rsidRPr="00201E3B" w:rsidRDefault="00A540B5" w:rsidP="00A540B5">
      <w:pPr>
        <w:pStyle w:val="B1"/>
      </w:pPr>
      <w:r w:rsidRPr="00201E3B">
        <w:t>1)</w:t>
      </w:r>
      <w:r w:rsidRPr="00201E3B">
        <w:tab/>
        <w:t>shall generate and store the call identifier as a random number uniformly distributed between (0, 65536);</w:t>
      </w:r>
    </w:p>
    <w:p w14:paraId="0840CA62" w14:textId="77777777" w:rsidR="00A540B5" w:rsidRPr="00201E3B" w:rsidRDefault="00A540B5" w:rsidP="00A540B5">
      <w:pPr>
        <w:pStyle w:val="B1"/>
        <w:rPr>
          <w:lang w:eastAsia="ko-KR"/>
        </w:rPr>
      </w:pPr>
      <w:r w:rsidRPr="00201E3B">
        <w:rPr>
          <w:lang w:eastAsia="ko-KR"/>
        </w:rPr>
        <w:t>2)</w:t>
      </w:r>
      <w:r w:rsidRPr="00201E3B">
        <w:rPr>
          <w:lang w:eastAsia="ko-KR"/>
        </w:rPr>
        <w:tab/>
        <w:t>shall store own MCVideo user ID as caller ID;</w:t>
      </w:r>
    </w:p>
    <w:p w14:paraId="38A0C753" w14:textId="77777777" w:rsidR="00A540B5" w:rsidRPr="00201E3B" w:rsidRDefault="00A540B5" w:rsidP="00A540B5">
      <w:pPr>
        <w:pStyle w:val="B1"/>
        <w:rPr>
          <w:lang w:eastAsia="ko-KR"/>
        </w:rPr>
      </w:pPr>
      <w:r w:rsidRPr="00201E3B">
        <w:rPr>
          <w:lang w:eastAsia="ko-KR"/>
        </w:rPr>
        <w:t>3)</w:t>
      </w:r>
      <w:r w:rsidRPr="00201E3B">
        <w:rPr>
          <w:lang w:eastAsia="ko-KR"/>
        </w:rPr>
        <w:tab/>
        <w:t>shall store MCVideo user ID of the callee as callee ID;</w:t>
      </w:r>
    </w:p>
    <w:p w14:paraId="0B0B9E10" w14:textId="77777777" w:rsidR="00A540B5" w:rsidRPr="00201E3B" w:rsidRDefault="00A540B5" w:rsidP="00A540B5">
      <w:pPr>
        <w:pStyle w:val="B1"/>
        <w:rPr>
          <w:lang w:eastAsia="ko-KR"/>
        </w:rPr>
      </w:pPr>
      <w:r w:rsidRPr="00201E3B">
        <w:rPr>
          <w:lang w:eastAsia="ko-KR"/>
        </w:rPr>
        <w:t>4)</w:t>
      </w:r>
      <w:r w:rsidRPr="00201E3B">
        <w:rPr>
          <w:lang w:eastAsia="ko-KR"/>
        </w:rPr>
        <w:tab/>
        <w:t>shall store "AUTOMATIC COMMENCEMENT MODE" as commencement mode, if requested</w:t>
      </w:r>
      <w:r w:rsidRPr="00201E3B">
        <w:t xml:space="preserve"> and </w:t>
      </w:r>
      <w:r w:rsidRPr="00201E3B">
        <w:rPr>
          <w:lang w:eastAsia="ar-SA"/>
        </w:rPr>
        <w:t xml:space="preserve">the value of </w:t>
      </w:r>
      <w:r w:rsidRPr="00201E3B">
        <w:rPr>
          <w:lang w:eastAsia="ko-KR"/>
        </w:rPr>
        <w:t xml:space="preserve">"/&lt;x&gt;/&lt;x&gt;/Common/PrivateCall/AutoCommence" leaf node present in the user profile as specified in 3GPP TS 24.483 [4] is set to "true". Otherwise if </w:t>
      </w:r>
      <w:r w:rsidRPr="00201E3B">
        <w:rPr>
          <w:lang w:eastAsia="ar-SA"/>
        </w:rPr>
        <w:t xml:space="preserve">the value of </w:t>
      </w:r>
      <w:r w:rsidRPr="00201E3B">
        <w:rPr>
          <w:lang w:eastAsia="ko-KR"/>
        </w:rPr>
        <w:t>"/&lt;x&gt;/&lt;x&gt;/Common/PrivateCall/ManualCommence" leaf node present in the user profile as specified in 3GPP TS 24.483 [4] is set to "true", store "MANUAL COMMENCEMENT MODE" as commencement mode;</w:t>
      </w:r>
    </w:p>
    <w:p w14:paraId="57BB764C" w14:textId="77777777" w:rsidR="00A540B5" w:rsidRPr="00201E3B" w:rsidRDefault="00A540B5" w:rsidP="00A540B5">
      <w:pPr>
        <w:pStyle w:val="B1"/>
        <w:rPr>
          <w:lang w:eastAsia="ko-KR"/>
        </w:rPr>
      </w:pPr>
      <w:r w:rsidRPr="00201E3B">
        <w:rPr>
          <w:lang w:eastAsia="ko-KR"/>
        </w:rPr>
        <w:t>5)</w:t>
      </w:r>
      <w:r w:rsidRPr="00201E3B">
        <w:rPr>
          <w:lang w:eastAsia="ko-KR"/>
        </w:rPr>
        <w:tab/>
        <w:t>shall store "PRIVATE CALL" as the current call type;;</w:t>
      </w:r>
    </w:p>
    <w:p w14:paraId="4DB61B13" w14:textId="77777777" w:rsidR="00A540B5" w:rsidRPr="00201E3B" w:rsidRDefault="00A540B5" w:rsidP="00A540B5">
      <w:pPr>
        <w:pStyle w:val="B1"/>
        <w:rPr>
          <w:lang w:eastAsia="ko-KR"/>
        </w:rPr>
      </w:pPr>
      <w:r w:rsidRPr="00201E3B">
        <w:rPr>
          <w:lang w:eastAsia="ko-KR"/>
        </w:rPr>
        <w:t>6)</w:t>
      </w:r>
      <w:r w:rsidRPr="00201E3B">
        <w:rPr>
          <w:lang w:eastAsia="ko-KR"/>
        </w:rPr>
        <w:tab/>
        <w:t>if an end-to-end security context needs to be established then:</w:t>
      </w:r>
    </w:p>
    <w:p w14:paraId="5E397D18" w14:textId="77777777" w:rsidR="00A540B5" w:rsidRPr="00201E3B" w:rsidRDefault="00A540B5" w:rsidP="00A540B5">
      <w:pPr>
        <w:pStyle w:val="B2"/>
        <w:rPr>
          <w:lang w:eastAsia="ko-KR"/>
        </w:rPr>
      </w:pPr>
      <w:r w:rsidRPr="00201E3B">
        <w:rPr>
          <w:lang w:eastAsia="ko-KR"/>
        </w:rPr>
        <w:t>a)</w:t>
      </w:r>
      <w:r w:rsidRPr="00201E3B">
        <w:rPr>
          <w:lang w:eastAsia="ko-KR"/>
        </w:rPr>
        <w:tab/>
        <w:t>shall use keying material provided by the key management server to generate a PCK as described in 3GPP TS 33.180 [8];</w:t>
      </w:r>
    </w:p>
    <w:p w14:paraId="5E80EFB6"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use the PCK to generate a PCK-ID with the four most significant bits set to "0001" to indicate that </w:t>
      </w:r>
      <w:r w:rsidRPr="00201E3B">
        <w:t xml:space="preserve">the purpose of the PCK is to protect private call communications and with the remaining twenty eight bits being randomly generated as </w:t>
      </w:r>
      <w:r w:rsidRPr="00201E3B">
        <w:rPr>
          <w:lang w:eastAsia="ko-KR"/>
        </w:rPr>
        <w:t>described in 3GPP TS 33.180 [8];</w:t>
      </w:r>
    </w:p>
    <w:p w14:paraId="13790BD6" w14:textId="77777777" w:rsidR="00A540B5" w:rsidRPr="00201E3B" w:rsidRDefault="00A540B5" w:rsidP="00A540B5">
      <w:pPr>
        <w:pStyle w:val="B2"/>
        <w:rPr>
          <w:lang w:eastAsia="ko-KR"/>
        </w:rPr>
      </w:pPr>
      <w:r w:rsidRPr="00201E3B">
        <w:rPr>
          <w:lang w:eastAsia="ko-KR"/>
        </w:rPr>
        <w:t>c)</w:t>
      </w:r>
      <w:r w:rsidRPr="00201E3B">
        <w:rPr>
          <w:lang w:eastAsia="ko-KR"/>
        </w:rPr>
        <w:tab/>
        <w:t>shall encrypt the PCK to a UID associated to the MCVideo client using the MCVideo ID of the invited user and a time related parameter as described in 3GPP TS 33.180 [8];</w:t>
      </w:r>
    </w:p>
    <w:p w14:paraId="25C7C7BE" w14:textId="77777777" w:rsidR="00A540B5" w:rsidRPr="00201E3B" w:rsidRDefault="00A540B5" w:rsidP="00A540B5">
      <w:pPr>
        <w:pStyle w:val="B2"/>
      </w:pPr>
      <w:r w:rsidRPr="00201E3B">
        <w:t>d)</w:t>
      </w:r>
      <w:r w:rsidRPr="00201E3B">
        <w:tab/>
        <w:t>shall generate a MIKEY-SAKKE I_MESSAGE using the encapsulated PCK and PCK-ID as specified in 3GPP TS 33.180 [8];</w:t>
      </w:r>
    </w:p>
    <w:p w14:paraId="7C4683EF" w14:textId="77777777" w:rsidR="00A540B5" w:rsidRPr="00201E3B" w:rsidRDefault="00A540B5" w:rsidP="00A540B5">
      <w:pPr>
        <w:pStyle w:val="B2"/>
        <w:rPr>
          <w:lang w:eastAsia="ko-KR"/>
        </w:rPr>
      </w:pPr>
      <w:r w:rsidRPr="00201E3B">
        <w:rPr>
          <w:lang w:eastAsia="ko-KR"/>
        </w:rPr>
        <w:t>e)</w:t>
      </w:r>
      <w:r w:rsidRPr="00201E3B">
        <w:rPr>
          <w:lang w:eastAsia="ko-KR"/>
        </w:rPr>
        <w:tab/>
        <w:t xml:space="preserve">shall add the </w:t>
      </w:r>
      <w:r w:rsidRPr="00201E3B">
        <w:t>MCVideo ID of the originating MCVideo to the initiator field (IDRi) of the I_MESSAGE as described in 3GPP TS 33.180 [8];</w:t>
      </w:r>
    </w:p>
    <w:p w14:paraId="384065B4" w14:textId="77777777" w:rsidR="00A540B5" w:rsidRPr="00201E3B" w:rsidRDefault="00A540B5" w:rsidP="00A540B5">
      <w:pPr>
        <w:pStyle w:val="B2"/>
        <w:rPr>
          <w:lang w:eastAsia="ko-KR"/>
        </w:rPr>
      </w:pPr>
      <w:r w:rsidRPr="00201E3B">
        <w:t>f)</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 and;</w:t>
      </w:r>
    </w:p>
    <w:p w14:paraId="198A8A3A" w14:textId="77777777" w:rsidR="00A540B5" w:rsidRPr="00201E3B" w:rsidRDefault="00A540B5" w:rsidP="00A540B5">
      <w:pPr>
        <w:pStyle w:val="B2"/>
        <w:rPr>
          <w:lang w:eastAsia="ko-KR"/>
        </w:rPr>
      </w:pPr>
      <w:r w:rsidRPr="00201E3B">
        <w:t>g)</w:t>
      </w:r>
      <w:r w:rsidRPr="00201E3B">
        <w:tab/>
        <w:t>shall store the MIKEY-SAKKE I_MESSAGE for later inclusion in an SDP body;</w:t>
      </w:r>
    </w:p>
    <w:p w14:paraId="72E592C2" w14:textId="77777777" w:rsidR="00A540B5" w:rsidRPr="00201E3B" w:rsidRDefault="00A540B5" w:rsidP="00A540B5">
      <w:pPr>
        <w:pStyle w:val="B1"/>
        <w:rPr>
          <w:lang w:eastAsia="ko-KR"/>
        </w:rPr>
      </w:pPr>
      <w:r w:rsidRPr="00201E3B">
        <w:rPr>
          <w:lang w:eastAsia="ko-KR"/>
        </w:rPr>
        <w:t>7)</w:t>
      </w:r>
      <w:r w:rsidRPr="00201E3B">
        <w:rPr>
          <w:lang w:eastAsia="ko-KR"/>
        </w:rPr>
        <w:tab/>
        <w:t>may store current user location as user location;</w:t>
      </w:r>
    </w:p>
    <w:p w14:paraId="6C3C0573" w14:textId="77777777" w:rsidR="00A540B5" w:rsidRPr="00201E3B" w:rsidRDefault="00A540B5" w:rsidP="00A540B5">
      <w:pPr>
        <w:pStyle w:val="B1"/>
        <w:rPr>
          <w:lang w:eastAsia="ko-KR"/>
        </w:rPr>
      </w:pPr>
      <w:r w:rsidRPr="00201E3B">
        <w:rPr>
          <w:lang w:eastAsia="ko-KR"/>
        </w:rPr>
        <w:t>8)</w:t>
      </w:r>
      <w:r w:rsidRPr="00201E3B">
        <w:rPr>
          <w:lang w:eastAsia="ko-KR"/>
        </w:rPr>
        <w:tab/>
        <w:t xml:space="preserve">shall set the stored current ProSe per-packet priority to value corresponding to </w:t>
      </w:r>
      <w:r w:rsidRPr="00201E3B">
        <w:t xml:space="preserve">MCVideo </w:t>
      </w:r>
      <w:r w:rsidRPr="00201E3B">
        <w:rPr>
          <w:lang w:eastAsia="ko-KR"/>
        </w:rPr>
        <w:t>off-network private call as described in 3GPP TS 24.483 [4].</w:t>
      </w:r>
    </w:p>
    <w:p w14:paraId="55A9F90C" w14:textId="77777777" w:rsidR="00A540B5" w:rsidRPr="00201E3B" w:rsidRDefault="00A540B5" w:rsidP="00A540B5">
      <w:pPr>
        <w:pStyle w:val="B1"/>
        <w:rPr>
          <w:lang w:eastAsia="ko-KR"/>
        </w:rPr>
      </w:pPr>
      <w:r w:rsidRPr="00201E3B">
        <w:rPr>
          <w:lang w:eastAsia="ko-KR"/>
        </w:rPr>
        <w:t>9)</w:t>
      </w:r>
      <w:r w:rsidRPr="00201E3B">
        <w:rPr>
          <w:lang w:eastAsia="ko-KR"/>
        </w:rPr>
        <w:tab/>
        <w:t>shall generate and store offer SDP, as defined in clause 10.3.1.1.2;</w:t>
      </w:r>
    </w:p>
    <w:p w14:paraId="74C42D54" w14:textId="77777777" w:rsidR="00A540B5" w:rsidRPr="00201E3B" w:rsidRDefault="00A540B5" w:rsidP="00A540B5">
      <w:pPr>
        <w:pStyle w:val="B1"/>
        <w:rPr>
          <w:lang w:eastAsia="ko-KR"/>
        </w:rPr>
      </w:pPr>
      <w:r w:rsidRPr="00201E3B">
        <w:t>10)</w:t>
      </w:r>
      <w:r w:rsidRPr="00201E3B">
        <w:tab/>
        <w:t xml:space="preserve">shall generate a </w:t>
      </w:r>
      <w:r w:rsidRPr="00201E3B">
        <w:rPr>
          <w:lang w:eastAsia="ko-KR"/>
        </w:rPr>
        <w:t xml:space="preserve">PRIVATE </w:t>
      </w:r>
      <w:r w:rsidRPr="00201E3B">
        <w:t xml:space="preserve">CALL </w:t>
      </w:r>
      <w:r w:rsidRPr="00201E3B">
        <w:rPr>
          <w:lang w:eastAsia="ko-KR"/>
        </w:rPr>
        <w:t xml:space="preserve">SETUP REQUEST </w:t>
      </w:r>
      <w:r w:rsidRPr="00201E3B">
        <w:t>message as specified in clause 17.1.5. In the PRIVATE CALL SETUP REQUEST message, the MCVideo client</w:t>
      </w:r>
      <w:r w:rsidRPr="00201E3B">
        <w:rPr>
          <w:lang w:eastAsia="ko-KR"/>
        </w:rPr>
        <w:t>:</w:t>
      </w:r>
    </w:p>
    <w:p w14:paraId="250BE5E7"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547FA875"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406E6CAA" w14:textId="77777777" w:rsidR="00A540B5" w:rsidRPr="00201E3B" w:rsidRDefault="00A540B5" w:rsidP="00A540B5">
      <w:pPr>
        <w:pStyle w:val="B2"/>
      </w:pPr>
      <w:r w:rsidRPr="00201E3B">
        <w:t>c)</w:t>
      </w:r>
      <w:r w:rsidRPr="00201E3B">
        <w:tab/>
        <w:t>shall set the MCVideo user ID of the callee IE with the stored callee ID;</w:t>
      </w:r>
    </w:p>
    <w:p w14:paraId="674B9FA1" w14:textId="77777777" w:rsidR="00A540B5" w:rsidRPr="00201E3B" w:rsidRDefault="00A540B5" w:rsidP="00A540B5">
      <w:pPr>
        <w:pStyle w:val="B2"/>
      </w:pPr>
      <w:r w:rsidRPr="00201E3B">
        <w:t>d)</w:t>
      </w:r>
      <w:r w:rsidRPr="00201E3B">
        <w:tab/>
        <w:t>shall set the Commencement mode IE with the stored commencement mode;</w:t>
      </w:r>
    </w:p>
    <w:p w14:paraId="5B37D694" w14:textId="77777777" w:rsidR="00A540B5" w:rsidRPr="00201E3B" w:rsidRDefault="00A540B5" w:rsidP="00A540B5">
      <w:pPr>
        <w:pStyle w:val="B2"/>
      </w:pPr>
      <w:r w:rsidRPr="00201E3B">
        <w:lastRenderedPageBreak/>
        <w:t>e)</w:t>
      </w:r>
      <w:r w:rsidRPr="00201E3B">
        <w:tab/>
        <w:t>shall set the Call type IE with the stored current call type;</w:t>
      </w:r>
    </w:p>
    <w:p w14:paraId="082FC59C"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2BBC9CFB" w14:textId="77777777" w:rsidR="00A540B5" w:rsidRPr="00201E3B" w:rsidRDefault="00A540B5" w:rsidP="00A540B5">
      <w:pPr>
        <w:pStyle w:val="B2"/>
      </w:pPr>
      <w:r w:rsidRPr="00201E3B">
        <w:t>g)</w:t>
      </w:r>
      <w:r w:rsidRPr="00201E3B">
        <w:tab/>
        <w:t>may set the User location IE with the stored user location.</w:t>
      </w:r>
    </w:p>
    <w:p w14:paraId="7DDF2292" w14:textId="77777777" w:rsidR="00A540B5" w:rsidRPr="00201E3B" w:rsidRDefault="00A540B5" w:rsidP="00A540B5">
      <w:pPr>
        <w:pStyle w:val="B1"/>
        <w:rPr>
          <w:lang w:eastAsia="ko-KR"/>
        </w:rPr>
      </w:pPr>
      <w:r w:rsidRPr="00201E3B">
        <w:t>11)</w:t>
      </w:r>
      <w:r w:rsidRPr="00201E3B">
        <w:tab/>
        <w:t xml:space="preserve">shall send the </w:t>
      </w:r>
      <w:r w:rsidRPr="00201E3B">
        <w:rPr>
          <w:lang w:eastAsia="ko-KR"/>
        </w:rPr>
        <w:t xml:space="preserve">PRIVATE </w:t>
      </w:r>
      <w:r w:rsidRPr="00201E3B">
        <w:t xml:space="preserve">CALL </w:t>
      </w:r>
      <w:r w:rsidRPr="00201E3B">
        <w:rPr>
          <w:lang w:eastAsia="ko-KR"/>
        </w:rPr>
        <w:t>SETUP REQUEST</w:t>
      </w:r>
      <w:r w:rsidRPr="00201E3B">
        <w:t xml:space="preserve"> message towards other MCVideo client according to rules and procedures as specified in clause </w:t>
      </w:r>
      <w:r w:rsidRPr="00201E3B">
        <w:rPr>
          <w:lang w:eastAsia="ko-KR"/>
        </w:rPr>
        <w:t>10.3.1.1.1;</w:t>
      </w:r>
    </w:p>
    <w:p w14:paraId="743E2FA0" w14:textId="77777777" w:rsidR="00A540B5" w:rsidRPr="00201E3B" w:rsidRDefault="00A540B5" w:rsidP="00A540B5">
      <w:pPr>
        <w:pStyle w:val="B1"/>
        <w:rPr>
          <w:lang w:eastAsia="ko-KR"/>
        </w:rPr>
      </w:pPr>
      <w:r w:rsidRPr="00201E3B">
        <w:rPr>
          <w:lang w:eastAsia="ko-KR"/>
        </w:rPr>
        <w:t>12)</w:t>
      </w:r>
      <w:r w:rsidRPr="00201E3B">
        <w:rPr>
          <w:lang w:eastAsia="ko-KR"/>
        </w:rPr>
        <w:tab/>
        <w:t>shall initialize the counter CFP1 (private call request retransmission) with the value set to 1;</w:t>
      </w:r>
    </w:p>
    <w:p w14:paraId="10B5FF3E" w14:textId="77777777" w:rsidR="00A540B5" w:rsidRPr="00201E3B" w:rsidRDefault="00A540B5" w:rsidP="00A540B5">
      <w:pPr>
        <w:pStyle w:val="B1"/>
        <w:rPr>
          <w:lang w:eastAsia="ko-KR"/>
        </w:rPr>
      </w:pPr>
      <w:r w:rsidRPr="00201E3B">
        <w:rPr>
          <w:lang w:eastAsia="ko-KR"/>
        </w:rPr>
        <w:t>13)</w:t>
      </w:r>
      <w:r w:rsidRPr="00201E3B">
        <w:rPr>
          <w:lang w:eastAsia="ko-KR"/>
        </w:rPr>
        <w:tab/>
        <w:t>shall start timer TFP1 (private call request retransmission); and</w:t>
      </w:r>
    </w:p>
    <w:p w14:paraId="310DB994" w14:textId="77777777" w:rsidR="00A540B5" w:rsidRPr="00201E3B" w:rsidRDefault="00A540B5" w:rsidP="00A540B5">
      <w:pPr>
        <w:pStyle w:val="B1"/>
        <w:rPr>
          <w:lang w:eastAsia="ko-KR"/>
        </w:rPr>
      </w:pPr>
      <w:r w:rsidRPr="00201E3B">
        <w:rPr>
          <w:lang w:eastAsia="ko-KR"/>
        </w:rPr>
        <w:t>14)</w:t>
      </w:r>
      <w:r w:rsidRPr="00201E3B">
        <w:rPr>
          <w:lang w:eastAsia="ko-KR"/>
        </w:rPr>
        <w:tab/>
        <w:t>shall enter the "P2: waiting for call response" state.</w:t>
      </w:r>
    </w:p>
    <w:p w14:paraId="76952440" w14:textId="77777777" w:rsidR="00A540B5" w:rsidRPr="00201E3B" w:rsidRDefault="00A540B5" w:rsidP="00A540B5">
      <w:r w:rsidRPr="00201E3B">
        <w:t>[TS 24.281, clause 10.3.2.4.2.3]</w:t>
      </w:r>
    </w:p>
    <w:p w14:paraId="529CA203"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RINGING message</w:t>
      </w:r>
      <w:r w:rsidRPr="00201E3B">
        <w:t>, the MCVideo client:</w:t>
      </w:r>
    </w:p>
    <w:p w14:paraId="5E00232E" w14:textId="77777777" w:rsidR="00A540B5" w:rsidRPr="00201E3B" w:rsidRDefault="00A540B5" w:rsidP="00A540B5">
      <w:pPr>
        <w:pStyle w:val="B1"/>
        <w:rPr>
          <w:lang w:eastAsia="ko-KR"/>
        </w:rPr>
      </w:pPr>
      <w:r w:rsidRPr="00201E3B">
        <w:rPr>
          <w:lang w:eastAsia="ko-KR"/>
        </w:rPr>
        <w:t>1)</w:t>
      </w:r>
      <w:r w:rsidRPr="00201E3B">
        <w:rPr>
          <w:lang w:eastAsia="ko-KR"/>
        </w:rPr>
        <w:tab/>
        <w:t>shall remain in the "P2: waiting for call response" state.</w:t>
      </w:r>
    </w:p>
    <w:p w14:paraId="46529099" w14:textId="77777777" w:rsidR="00A540B5" w:rsidRPr="00201E3B" w:rsidRDefault="00A540B5" w:rsidP="00A540B5">
      <w:r w:rsidRPr="00201E3B">
        <w:t>[TS 24.281, clause 10.3.2.4.2.9]</w:t>
      </w:r>
    </w:p>
    <w:p w14:paraId="68822535" w14:textId="77777777" w:rsidR="00A540B5" w:rsidRPr="00201E3B" w:rsidRDefault="00A540B5" w:rsidP="00A540B5">
      <w:r w:rsidRPr="00201E3B">
        <w:rPr>
          <w:lang w:eastAsia="ko-KR"/>
        </w:rPr>
        <w:t>When in the "P2: waiting for call response" state</w:t>
      </w:r>
      <w:r w:rsidRPr="00201E3B">
        <w:t>,</w:t>
      </w:r>
      <w:r w:rsidRPr="00201E3B">
        <w:rPr>
          <w:lang w:eastAsia="ko-KR"/>
        </w:rPr>
        <w:t xml:space="preserve"> upon an indication from MCVideo User to cancel the private call request, </w:t>
      </w:r>
      <w:r w:rsidRPr="00201E3B">
        <w:t>the MCVideo client:</w:t>
      </w:r>
    </w:p>
    <w:p w14:paraId="63DA441C"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17.1.9</w:t>
      </w:r>
      <w:r w:rsidRPr="00201E3B">
        <w:rPr>
          <w:lang w:eastAsia="ko-KR"/>
        </w:rPr>
        <w:t>;</w:t>
      </w:r>
    </w:p>
    <w:p w14:paraId="4773C88D" w14:textId="77777777" w:rsidR="00A540B5" w:rsidRPr="00201E3B" w:rsidRDefault="00A540B5" w:rsidP="00A540B5">
      <w:pPr>
        <w:pStyle w:val="B2"/>
      </w:pPr>
      <w:r w:rsidRPr="00201E3B">
        <w:t>a)</w:t>
      </w:r>
      <w:r w:rsidRPr="00201E3B">
        <w:tab/>
        <w:t>shall set the Call identifier IE to the stored call identifier;</w:t>
      </w:r>
    </w:p>
    <w:p w14:paraId="3FE1B605" w14:textId="77777777" w:rsidR="00A540B5" w:rsidRPr="00201E3B" w:rsidRDefault="00A540B5" w:rsidP="00A540B5">
      <w:pPr>
        <w:pStyle w:val="B2"/>
      </w:pPr>
      <w:r w:rsidRPr="00201E3B">
        <w:t>b)</w:t>
      </w:r>
      <w:r w:rsidRPr="00201E3B">
        <w:tab/>
        <w:t>shall set the MCVideo user ID of the caller IE with the stored caller ID; and</w:t>
      </w:r>
    </w:p>
    <w:p w14:paraId="5110ADC4" w14:textId="77777777" w:rsidR="00A540B5" w:rsidRPr="00201E3B" w:rsidRDefault="00A540B5" w:rsidP="00A540B5">
      <w:pPr>
        <w:pStyle w:val="B2"/>
      </w:pPr>
      <w:r w:rsidRPr="00201E3B">
        <w:t>c)</w:t>
      </w:r>
      <w:r w:rsidRPr="00201E3B">
        <w:tab/>
        <w:t>shall set the MCVideo user ID of the callee IE with the stored callee ID;</w:t>
      </w:r>
    </w:p>
    <w:p w14:paraId="07E70AC7" w14:textId="77777777" w:rsidR="00A540B5" w:rsidRPr="00201E3B" w:rsidRDefault="00A540B5" w:rsidP="00A540B5">
      <w:pPr>
        <w:pStyle w:val="B1"/>
        <w:rPr>
          <w:lang w:eastAsia="ko-KR"/>
        </w:rPr>
      </w:pPr>
      <w:r w:rsidRPr="00201E3B">
        <w:t>2)</w:t>
      </w:r>
      <w:r w:rsidRPr="00201E3B">
        <w:tab/>
        <w:t>shall send the PRIVATE CALL RELEASE message in response to the request message according to rules and procedures as specified in clause 10.3.1.1.1;</w:t>
      </w:r>
    </w:p>
    <w:p w14:paraId="45952E36" w14:textId="77777777" w:rsidR="00A540B5" w:rsidRPr="00201E3B" w:rsidRDefault="00A540B5" w:rsidP="00A540B5">
      <w:pPr>
        <w:pStyle w:val="B1"/>
      </w:pPr>
      <w:r w:rsidRPr="00201E3B">
        <w:t>3)</w:t>
      </w:r>
      <w:r w:rsidRPr="00201E3B">
        <w:tab/>
        <w:t>shall start timer TFP3 (private call release retransmission); and</w:t>
      </w:r>
    </w:p>
    <w:p w14:paraId="071AB71F" w14:textId="77777777" w:rsidR="00A540B5" w:rsidRPr="00201E3B" w:rsidRDefault="00A540B5" w:rsidP="00A540B5">
      <w:pPr>
        <w:pStyle w:val="B1"/>
        <w:rPr>
          <w:lang w:eastAsia="ko-KR"/>
        </w:rPr>
      </w:pPr>
      <w:r w:rsidRPr="00201E3B">
        <w:t>4)</w:t>
      </w:r>
      <w:r w:rsidRPr="00201E3B">
        <w:tab/>
        <w:t>shall enter the "P3: waiting for release response" state.</w:t>
      </w:r>
    </w:p>
    <w:p w14:paraId="26EFCA26" w14:textId="77777777" w:rsidR="00A540B5" w:rsidRPr="00201E3B" w:rsidRDefault="00A540B5" w:rsidP="00A540B5">
      <w:r w:rsidRPr="00201E3B">
        <w:t>[TS 24.281, clause 10.3.2.4.5.5]</w:t>
      </w:r>
    </w:p>
    <w:p w14:paraId="582ADBE2" w14:textId="77777777" w:rsidR="00A540B5" w:rsidRPr="00201E3B" w:rsidRDefault="00A540B5" w:rsidP="00A540B5">
      <w:r w:rsidRPr="00201E3B">
        <w:rPr>
          <w:lang w:eastAsia="ko-KR"/>
        </w:rPr>
        <w:t>When in the "P3: waiting for release response" state, u</w:t>
      </w:r>
      <w:r w:rsidRPr="00201E3B">
        <w:t xml:space="preserve">pon </w:t>
      </w:r>
      <w:r w:rsidRPr="00201E3B">
        <w:rPr>
          <w:lang w:eastAsia="ko-KR"/>
        </w:rPr>
        <w:t>receiving a PRIVATE CALL RELEASE ACK to PRIVATE CALL RELEASE message</w:t>
      </w:r>
      <w:r w:rsidRPr="00201E3B">
        <w:t>, the MCVideo client:</w:t>
      </w:r>
    </w:p>
    <w:p w14:paraId="7F426343" w14:textId="77777777" w:rsidR="00A540B5" w:rsidRPr="00201E3B" w:rsidRDefault="00A540B5" w:rsidP="00A540B5">
      <w:pPr>
        <w:pStyle w:val="B1"/>
        <w:rPr>
          <w:lang w:eastAsia="ko-KR"/>
        </w:rPr>
      </w:pPr>
      <w:r w:rsidRPr="00201E3B">
        <w:rPr>
          <w:lang w:eastAsia="ko-KR"/>
        </w:rPr>
        <w:t>1)</w:t>
      </w:r>
      <w:r w:rsidRPr="00201E3B">
        <w:rPr>
          <w:lang w:eastAsia="ko-KR"/>
        </w:rPr>
        <w:tab/>
        <w:t>shall stop timer TFP3 (private call release retransmission), if running;</w:t>
      </w:r>
    </w:p>
    <w:p w14:paraId="30E6EC57" w14:textId="77777777" w:rsidR="00A540B5" w:rsidRPr="00201E3B" w:rsidRDefault="00A540B5" w:rsidP="00A540B5">
      <w:pPr>
        <w:pStyle w:val="B1"/>
        <w:rPr>
          <w:lang w:eastAsia="ko-KR"/>
        </w:rPr>
      </w:pPr>
      <w:r w:rsidRPr="00201E3B">
        <w:rPr>
          <w:lang w:eastAsia="ko-KR"/>
        </w:rPr>
        <w:t>2)</w:t>
      </w:r>
      <w:r w:rsidRPr="00201E3B">
        <w:rPr>
          <w:lang w:eastAsia="ko-KR"/>
        </w:rPr>
        <w:tab/>
        <w:t>shall terminate the media session;</w:t>
      </w:r>
    </w:p>
    <w:p w14:paraId="260587C5"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 and</w:t>
      </w:r>
    </w:p>
    <w:p w14:paraId="3D3652F4" w14:textId="77777777" w:rsidR="00A540B5" w:rsidRPr="00201E3B" w:rsidRDefault="00A540B5" w:rsidP="00A540B5">
      <w:pPr>
        <w:pStyle w:val="B1"/>
        <w:rPr>
          <w:lang w:eastAsia="ko-KR"/>
        </w:rPr>
      </w:pPr>
      <w:r w:rsidRPr="00201E3B">
        <w:t>4)</w:t>
      </w:r>
      <w:r w:rsidRPr="00201E3B">
        <w:tab/>
      </w:r>
      <w:r w:rsidRPr="00201E3B">
        <w:rPr>
          <w:lang w:eastAsia="ko-KR"/>
        </w:rPr>
        <w:t>shall enter the "P1: ignoring same call id" state.</w:t>
      </w:r>
    </w:p>
    <w:p w14:paraId="681931EE" w14:textId="77777777" w:rsidR="00A540B5" w:rsidRPr="00201E3B" w:rsidRDefault="00A540B5" w:rsidP="00A540B5">
      <w:r w:rsidRPr="00201E3B">
        <w:t>[TS 24.281, clause 10.3.2.4.2.7]</w:t>
      </w:r>
    </w:p>
    <w:p w14:paraId="299D68C1"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REJECT message in response to PRIVATE CALL SETUP REQUEST message with Call identifier IE same as the stored call identifier</w:t>
      </w:r>
      <w:r w:rsidRPr="00201E3B">
        <w:t>, the MCVideo client:</w:t>
      </w:r>
    </w:p>
    <w:p w14:paraId="16C8802B" w14:textId="77777777" w:rsidR="00A540B5" w:rsidRPr="00201E3B" w:rsidRDefault="00A540B5" w:rsidP="00A540B5">
      <w:pPr>
        <w:pStyle w:val="B1"/>
      </w:pPr>
      <w:r w:rsidRPr="00201E3B">
        <w:t>1)</w:t>
      </w:r>
      <w:r w:rsidRPr="00201E3B">
        <w:tab/>
        <w:t>shall stop timer TFP1 (call setup retransmission), if running;</w:t>
      </w:r>
    </w:p>
    <w:p w14:paraId="24E9B31C" w14:textId="77777777" w:rsidR="00A540B5" w:rsidRPr="00201E3B" w:rsidRDefault="00A540B5" w:rsidP="00A540B5">
      <w:pPr>
        <w:pStyle w:val="B1"/>
      </w:pPr>
      <w:r w:rsidRPr="00201E3B">
        <w:t>2)</w:t>
      </w:r>
      <w:r w:rsidRPr="00201E3B">
        <w:tab/>
        <w:t>shall stop timer TFP2 (waiting for call response message)</w:t>
      </w:r>
      <w:r w:rsidRPr="00201E3B">
        <w:rPr>
          <w:lang w:eastAsia="ko-KR"/>
        </w:rPr>
        <w:t>, if running</w:t>
      </w:r>
      <w:r w:rsidRPr="00201E3B">
        <w:t>;</w:t>
      </w:r>
    </w:p>
    <w:p w14:paraId="34890992"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w:t>
      </w:r>
    </w:p>
    <w:p w14:paraId="0840FC0F" w14:textId="77777777" w:rsidR="00A540B5" w:rsidRPr="00201E3B" w:rsidRDefault="00A540B5" w:rsidP="00A540B5">
      <w:pPr>
        <w:pStyle w:val="B1"/>
      </w:pPr>
      <w:r w:rsidRPr="00201E3B">
        <w:t>4)</w:t>
      </w:r>
      <w:r w:rsidRPr="00201E3B">
        <w:tab/>
        <w:t>shall release the call control state machine; and</w:t>
      </w:r>
    </w:p>
    <w:p w14:paraId="40129302" w14:textId="77777777" w:rsidR="00A540B5" w:rsidRPr="00201E3B" w:rsidRDefault="00A540B5" w:rsidP="00A540B5">
      <w:pPr>
        <w:pStyle w:val="B1"/>
      </w:pPr>
      <w:r w:rsidRPr="00201E3B">
        <w:lastRenderedPageBreak/>
        <w:t>5)</w:t>
      </w:r>
      <w:r w:rsidRPr="00201E3B">
        <w:tab/>
        <w:t>shall enter the "P1: ignoring same call id" state.</w:t>
      </w:r>
    </w:p>
    <w:p w14:paraId="239E791D" w14:textId="77777777" w:rsidR="00A540B5" w:rsidRPr="00201E3B" w:rsidRDefault="00A540B5" w:rsidP="00A540B5">
      <w:r w:rsidRPr="00201E3B">
        <w:t>[TS 24.281, clause 10.3.2.4.2.8]</w:t>
      </w:r>
    </w:p>
    <w:p w14:paraId="119908A8"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ACCEPT message response to PRIVATE CALL SETUP REQUEST message with the same call identifier</w:t>
      </w:r>
      <w:r w:rsidRPr="00201E3B">
        <w:t>, the MCVideo client:</w:t>
      </w:r>
    </w:p>
    <w:p w14:paraId="36EDD492" w14:textId="77777777" w:rsidR="00A540B5" w:rsidRPr="00201E3B" w:rsidRDefault="00A540B5" w:rsidP="00A540B5">
      <w:pPr>
        <w:pStyle w:val="B1"/>
      </w:pPr>
      <w:r w:rsidRPr="00201E3B">
        <w:t>1)</w:t>
      </w:r>
      <w:r w:rsidRPr="00201E3B">
        <w:tab/>
        <w:t>shall store the SDP answer IE received in the PRIVATE CALL ACCEPT message as answer SDP;</w:t>
      </w:r>
    </w:p>
    <w:p w14:paraId="5D00C013" w14:textId="77777777" w:rsidR="00A540B5" w:rsidRPr="00201E3B" w:rsidRDefault="00A540B5" w:rsidP="00A540B5">
      <w:pPr>
        <w:pStyle w:val="B1"/>
      </w:pPr>
      <w:r w:rsidRPr="00201E3B">
        <w:t>2)</w:t>
      </w:r>
      <w:r w:rsidRPr="00201E3B">
        <w:tab/>
        <w:t>shall generate a PRIVATE CALL ACCEPT ACK message as specified in clause 17.1.11:</w:t>
      </w:r>
    </w:p>
    <w:p w14:paraId="00D58D5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1B9C26CA"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of the caller IE with </w:t>
      </w:r>
      <w:r w:rsidRPr="00201E3B">
        <w:t>the stored caller ID; and</w:t>
      </w:r>
    </w:p>
    <w:p w14:paraId="5088C13D" w14:textId="77777777" w:rsidR="00A540B5" w:rsidRPr="00201E3B" w:rsidRDefault="00A540B5" w:rsidP="00A540B5">
      <w:pPr>
        <w:pStyle w:val="B2"/>
      </w:pPr>
      <w:r w:rsidRPr="00201E3B">
        <w:t>c)</w:t>
      </w:r>
      <w:r w:rsidRPr="00201E3B">
        <w:tab/>
        <w:t>shall set the MCVideo user ID of the callee IE with the stored callee ID.</w:t>
      </w:r>
    </w:p>
    <w:p w14:paraId="296A2CCC" w14:textId="77777777" w:rsidR="00A540B5" w:rsidRPr="00201E3B" w:rsidRDefault="00A540B5" w:rsidP="00A540B5">
      <w:pPr>
        <w:pStyle w:val="B1"/>
      </w:pPr>
      <w:r w:rsidRPr="00201E3B">
        <w:t>3)</w:t>
      </w:r>
      <w:r w:rsidRPr="00201E3B">
        <w:tab/>
        <w:t>shall send the PRIVATE CALL ACCEPT ACK message in response to the request message according to rules and procedures as specified in clause 10.3.1.1.1;</w:t>
      </w:r>
    </w:p>
    <w:p w14:paraId="694551FE" w14:textId="77777777" w:rsidR="00A540B5" w:rsidRPr="00201E3B" w:rsidRDefault="00A540B5" w:rsidP="00A540B5">
      <w:pPr>
        <w:pStyle w:val="B1"/>
      </w:pPr>
      <w:r w:rsidRPr="00201E3B">
        <w:t>4)</w:t>
      </w:r>
      <w:r w:rsidRPr="00201E3B">
        <w:tab/>
        <w:t>shall stop timer TFP1 (call setup retransmission), if running;</w:t>
      </w:r>
    </w:p>
    <w:p w14:paraId="23676CD8" w14:textId="77777777" w:rsidR="00A540B5" w:rsidRPr="00201E3B" w:rsidRDefault="00A540B5" w:rsidP="00A540B5">
      <w:pPr>
        <w:pStyle w:val="B1"/>
      </w:pPr>
      <w:r w:rsidRPr="00201E3B">
        <w:t>5)</w:t>
      </w:r>
      <w:r w:rsidRPr="00201E3B">
        <w:tab/>
        <w:t>shall stop timer TFP2 (waiting for call response message)</w:t>
      </w:r>
      <w:r w:rsidRPr="00201E3B">
        <w:rPr>
          <w:lang w:eastAsia="ko-KR"/>
        </w:rPr>
        <w:t>, if running</w:t>
      </w:r>
      <w:r w:rsidRPr="00201E3B">
        <w:t>;</w:t>
      </w:r>
    </w:p>
    <w:p w14:paraId="51C75FB4" w14:textId="77777777" w:rsidR="00A540B5" w:rsidRPr="00201E3B" w:rsidRDefault="00A540B5" w:rsidP="00A540B5">
      <w:pPr>
        <w:pStyle w:val="B1"/>
      </w:pPr>
      <w:r w:rsidRPr="00201E3B">
        <w:t>6)</w:t>
      </w:r>
      <w:r w:rsidRPr="00201E3B">
        <w:tab/>
        <w:t>shall establish a media session based on the SDP body of the stored answer SDP;</w:t>
      </w:r>
    </w:p>
    <w:p w14:paraId="68AF4FEF" w14:textId="77777777" w:rsidR="00A540B5" w:rsidRPr="00201E3B" w:rsidRDefault="00A540B5" w:rsidP="00A540B5">
      <w:pPr>
        <w:pStyle w:val="B1"/>
        <w:rPr>
          <w:lang w:eastAsia="ko-KR"/>
        </w:rPr>
      </w:pPr>
      <w:r w:rsidRPr="00201E3B">
        <w:t>7)</w:t>
      </w:r>
      <w:r w:rsidRPr="00201E3B">
        <w:tab/>
        <w:t>shall start transmission control as terminating transmission participant as specified in clause a.b in 3GPP TS 24.581 [5];</w:t>
      </w:r>
    </w:p>
    <w:p w14:paraId="289A71F8" w14:textId="77777777" w:rsidR="00A540B5" w:rsidRPr="00201E3B" w:rsidRDefault="00A540B5" w:rsidP="00A540B5">
      <w:pPr>
        <w:pStyle w:val="B1"/>
      </w:pPr>
      <w:r w:rsidRPr="00201E3B">
        <w:rPr>
          <w:lang w:eastAsia="ko-KR"/>
        </w:rPr>
        <w:t>8)</w:t>
      </w:r>
      <w:r w:rsidRPr="00201E3B">
        <w:rPr>
          <w:lang w:eastAsia="ko-KR"/>
        </w:rPr>
        <w:tab/>
        <w:t xml:space="preserve">shall start timer </w:t>
      </w:r>
      <w:r w:rsidRPr="00201E3B">
        <w:t>TFP5 (max duration)</w:t>
      </w:r>
      <w:r w:rsidRPr="00201E3B">
        <w:rPr>
          <w:lang w:eastAsia="ko-KR"/>
        </w:rPr>
        <w:t>;</w:t>
      </w:r>
      <w:r w:rsidRPr="00201E3B">
        <w:t xml:space="preserve"> and</w:t>
      </w:r>
    </w:p>
    <w:p w14:paraId="48131162" w14:textId="77777777" w:rsidR="00A540B5" w:rsidRPr="00201E3B" w:rsidRDefault="00A540B5" w:rsidP="00A540B5">
      <w:pPr>
        <w:pStyle w:val="B1"/>
      </w:pPr>
      <w:r w:rsidRPr="00201E3B">
        <w:t>9)</w:t>
      </w:r>
      <w:r w:rsidRPr="00201E3B">
        <w:tab/>
        <w:t>shall enter the "P4: part of ongoing call" state.</w:t>
      </w:r>
    </w:p>
    <w:p w14:paraId="1E8EB1B9" w14:textId="77777777" w:rsidR="00A540B5" w:rsidRPr="00201E3B" w:rsidRDefault="00A540B5" w:rsidP="00A540B5">
      <w:r w:rsidRPr="00201E3B">
        <w:t>[TS 24.281, clause 10.3.2.4.5.1]</w:t>
      </w:r>
    </w:p>
    <w:p w14:paraId="6344C6DE" w14:textId="77777777" w:rsidR="00A540B5" w:rsidRPr="00201E3B" w:rsidRDefault="00A540B5" w:rsidP="00A540B5">
      <w:r w:rsidRPr="00201E3B">
        <w:rPr>
          <w:lang w:eastAsia="ko-KR"/>
        </w:rPr>
        <w:t>When in the "P4: part of ongoing call" state, u</w:t>
      </w:r>
      <w:r w:rsidRPr="00201E3B">
        <w:t xml:space="preserve">pon an indication from MCVideo User to </w:t>
      </w:r>
      <w:r w:rsidRPr="00201E3B">
        <w:rPr>
          <w:lang w:eastAsia="ko-KR"/>
        </w:rPr>
        <w:t>release</w:t>
      </w:r>
      <w:r w:rsidRPr="00201E3B">
        <w:t xml:space="preserve"> a </w:t>
      </w:r>
      <w:r w:rsidRPr="00201E3B">
        <w:rPr>
          <w:lang w:eastAsia="ko-KR"/>
        </w:rPr>
        <w:t>private</w:t>
      </w:r>
      <w:r w:rsidRPr="00201E3B">
        <w:t xml:space="preserve"> call, the MCVideo client:</w:t>
      </w:r>
    </w:p>
    <w:p w14:paraId="608E297C"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w:t>
      </w:r>
      <w:r w:rsidRPr="00201E3B">
        <w:rPr>
          <w:lang w:eastAsia="ko-KR"/>
        </w:rPr>
        <w:t xml:space="preserve">9. In the PRIVATE </w:t>
      </w:r>
      <w:r w:rsidRPr="00201E3B">
        <w:t xml:space="preserve">CALL </w:t>
      </w:r>
      <w:r w:rsidRPr="00201E3B">
        <w:rPr>
          <w:lang w:eastAsia="ko-KR"/>
        </w:rPr>
        <w:t>RELEASE</w:t>
      </w:r>
      <w:r w:rsidRPr="00201E3B">
        <w:t xml:space="preserve"> message, the MCVideo client</w:t>
      </w:r>
      <w:r w:rsidRPr="00201E3B">
        <w:rPr>
          <w:lang w:eastAsia="ko-KR"/>
        </w:rPr>
        <w:t>:</w:t>
      </w:r>
    </w:p>
    <w:p w14:paraId="48DA570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7B49B7B4"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stored caller ID; and</w:t>
      </w:r>
    </w:p>
    <w:p w14:paraId="56196083" w14:textId="77777777" w:rsidR="00A540B5" w:rsidRPr="00201E3B" w:rsidRDefault="00A540B5" w:rsidP="00A540B5">
      <w:pPr>
        <w:pStyle w:val="B2"/>
      </w:pPr>
      <w:r w:rsidRPr="00201E3B">
        <w:t>c)</w:t>
      </w:r>
      <w:r w:rsidRPr="00201E3B">
        <w:tab/>
        <w:t>shall set the MCVideo user ID of the callee IE with stored callee ID.</w:t>
      </w:r>
    </w:p>
    <w:p w14:paraId="26985FA0" w14:textId="77777777" w:rsidR="00A540B5" w:rsidRPr="00201E3B" w:rsidRDefault="00A540B5" w:rsidP="00A540B5">
      <w:pPr>
        <w:pStyle w:val="B1"/>
        <w:rPr>
          <w:lang w:eastAsia="ko-KR"/>
        </w:rPr>
      </w:pPr>
      <w:r w:rsidRPr="00201E3B">
        <w:t>2)</w:t>
      </w:r>
      <w:r w:rsidRPr="00201E3B">
        <w:tab/>
        <w:t xml:space="preserve">shall send the </w:t>
      </w:r>
      <w:r w:rsidRPr="00201E3B">
        <w:rPr>
          <w:lang w:eastAsia="ko-KR"/>
        </w:rPr>
        <w:t xml:space="preserve">PRIVATE </w:t>
      </w:r>
      <w:r w:rsidRPr="00201E3B">
        <w:t xml:space="preserve">CALL </w:t>
      </w:r>
      <w:r w:rsidRPr="00201E3B">
        <w:rPr>
          <w:lang w:eastAsia="ko-KR"/>
        </w:rPr>
        <w:t xml:space="preserve">RELEASE </w:t>
      </w:r>
      <w:r w:rsidRPr="00201E3B">
        <w:t xml:space="preserve">message </w:t>
      </w:r>
      <w:r w:rsidRPr="00201E3B">
        <w:rPr>
          <w:lang w:eastAsia="ko-KR"/>
        </w:rPr>
        <w:t>in response to the request message</w:t>
      </w:r>
      <w:r w:rsidRPr="00201E3B">
        <w:t xml:space="preserve"> according to rules and procedures as specified in clause </w:t>
      </w:r>
      <w:r w:rsidRPr="00201E3B">
        <w:rPr>
          <w:lang w:eastAsia="ko-KR"/>
        </w:rPr>
        <w:t>10.3.1.1.1;</w:t>
      </w:r>
    </w:p>
    <w:p w14:paraId="3E995564" w14:textId="77777777" w:rsidR="00A540B5" w:rsidRPr="00201E3B" w:rsidRDefault="00A540B5" w:rsidP="00A540B5">
      <w:pPr>
        <w:pStyle w:val="B1"/>
        <w:rPr>
          <w:lang w:eastAsia="ko-KR"/>
        </w:rPr>
      </w:pPr>
      <w:r w:rsidRPr="00201E3B">
        <w:rPr>
          <w:lang w:eastAsia="ko-KR"/>
        </w:rPr>
        <w:t>3)</w:t>
      </w:r>
      <w:r w:rsidRPr="00201E3B">
        <w:rPr>
          <w:lang w:eastAsia="ko-KR"/>
        </w:rPr>
        <w:tab/>
        <w:t>shall initialize the counter CFP3 (private call release retransmission) with the value set to 1;</w:t>
      </w:r>
    </w:p>
    <w:p w14:paraId="1B6DB61F" w14:textId="77777777" w:rsidR="00A540B5" w:rsidRPr="00201E3B" w:rsidRDefault="00A540B5" w:rsidP="00A540B5">
      <w:pPr>
        <w:pStyle w:val="B1"/>
        <w:rPr>
          <w:lang w:eastAsia="ko-KR"/>
        </w:rPr>
      </w:pPr>
      <w:r w:rsidRPr="00201E3B">
        <w:rPr>
          <w:lang w:eastAsia="ko-KR"/>
        </w:rPr>
        <w:t>4)</w:t>
      </w:r>
      <w:r w:rsidRPr="00201E3B">
        <w:rPr>
          <w:lang w:eastAsia="ko-KR"/>
        </w:rPr>
        <w:tab/>
        <w:t>shall start timer TFP3 (private call release retransmission); and</w:t>
      </w:r>
    </w:p>
    <w:p w14:paraId="5AF0801A" w14:textId="77777777" w:rsidR="00A540B5" w:rsidRPr="00201E3B" w:rsidRDefault="00A540B5" w:rsidP="00A540B5">
      <w:pPr>
        <w:pStyle w:val="B1"/>
        <w:rPr>
          <w:lang w:eastAsia="ko-KR"/>
        </w:rPr>
      </w:pPr>
      <w:r w:rsidRPr="00201E3B">
        <w:rPr>
          <w:lang w:eastAsia="ko-KR"/>
        </w:rPr>
        <w:t>5)</w:t>
      </w:r>
      <w:r w:rsidRPr="00201E3B">
        <w:rPr>
          <w:lang w:eastAsia="ko-KR"/>
        </w:rPr>
        <w:tab/>
        <w:t>shall enter the "P3: waiting for release response" state.</w:t>
      </w:r>
    </w:p>
    <w:p w14:paraId="576F522A" w14:textId="77777777" w:rsidR="00A540B5" w:rsidRPr="00201E3B" w:rsidRDefault="00A540B5" w:rsidP="00A540B5">
      <w:r w:rsidRPr="00201E3B">
        <w:t>[TS 24.581, clause 7.2.3.2.2]</w:t>
      </w:r>
    </w:p>
    <w:p w14:paraId="64B00499"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4FAD5EA3"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914731F"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30915949"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531B0402" w14:textId="77777777" w:rsidR="00A540B5" w:rsidRPr="00201E3B" w:rsidRDefault="00A540B5" w:rsidP="00A540B5">
      <w:pPr>
        <w:pStyle w:val="B2"/>
        <w:rPr>
          <w:lang w:eastAsia="ko-KR"/>
        </w:rPr>
      </w:pPr>
      <w:r w:rsidRPr="00201E3B">
        <w:rPr>
          <w:lang w:eastAsia="ko-KR"/>
        </w:rPr>
        <w:lastRenderedPageBreak/>
        <w:t>b.</w:t>
      </w:r>
      <w:r w:rsidRPr="00201E3B">
        <w:rPr>
          <w:lang w:eastAsia="ko-KR"/>
        </w:rPr>
        <w:tab/>
        <w:t>shall include the MCVideo user's own MCVideo ID in the User ID field; and</w:t>
      </w:r>
    </w:p>
    <w:p w14:paraId="4E75AD4C"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13861E05"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B3A5E64" w14:textId="77777777" w:rsidR="00A540B5" w:rsidRPr="00201E3B" w:rsidRDefault="00A540B5" w:rsidP="00A540B5">
      <w:r w:rsidRPr="00201E3B">
        <w:t>[TS 24.581, clause 7.2.3.5.5]</w:t>
      </w:r>
    </w:p>
    <w:p w14:paraId="2943DB20"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2B3A2854" w14:textId="77777777" w:rsidR="00A540B5" w:rsidRPr="00201E3B" w:rsidRDefault="00A540B5" w:rsidP="00A540B5">
      <w:pPr>
        <w:pStyle w:val="B1"/>
      </w:pPr>
      <w:r w:rsidRPr="00201E3B">
        <w:t>1.</w:t>
      </w:r>
      <w:r w:rsidRPr="00201E3B">
        <w:tab/>
        <w:t>shall stop timer T206 (Stop talking warning), if running;</w:t>
      </w:r>
    </w:p>
    <w:p w14:paraId="7129DFDA" w14:textId="77777777" w:rsidR="00A540B5" w:rsidRPr="00201E3B" w:rsidRDefault="00A540B5" w:rsidP="00A540B5">
      <w:pPr>
        <w:pStyle w:val="B1"/>
      </w:pPr>
      <w:r w:rsidRPr="00201E3B">
        <w:t>2.</w:t>
      </w:r>
      <w:r w:rsidRPr="00201E3B">
        <w:tab/>
        <w:t>shall stop timer T207 (Stop talking), if running;</w:t>
      </w:r>
    </w:p>
    <w:p w14:paraId="6E7D9704" w14:textId="77777777" w:rsidR="00A540B5" w:rsidRPr="00201E3B" w:rsidRDefault="00A540B5" w:rsidP="00A540B5">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63177926"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68F9B05" w14:textId="77777777" w:rsidR="00A540B5" w:rsidRPr="00201E3B" w:rsidRDefault="00A540B5" w:rsidP="00A540B5">
      <w:pPr>
        <w:pStyle w:val="B2"/>
      </w:pPr>
      <w:r w:rsidRPr="00201E3B">
        <w:t>b.</w:t>
      </w:r>
      <w:r w:rsidRPr="00201E3B">
        <w:tab/>
        <w:t>if the session is not initiated as a broadcast group call with the B-bit set to '1' (Broadcast group call), shall include a Transmission Indicator field set to '0' (normal call);</w:t>
      </w:r>
    </w:p>
    <w:p w14:paraId="1E3ADE18" w14:textId="77777777" w:rsidR="00A540B5" w:rsidRPr="00201E3B" w:rsidRDefault="00A540B5" w:rsidP="00A540B5">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5366F8F0" w14:textId="77777777" w:rsidR="00A540B5" w:rsidRPr="00201E3B" w:rsidRDefault="00A540B5" w:rsidP="00A540B5">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3068EE33" w14:textId="77777777" w:rsidR="00A540B5" w:rsidRPr="00201E3B" w:rsidRDefault="00A540B5" w:rsidP="00A540B5">
      <w:pPr>
        <w:pStyle w:val="H6"/>
      </w:pPr>
      <w:r w:rsidRPr="00201E3B">
        <w:t>7.2.3.3</w:t>
      </w:r>
      <w:r w:rsidRPr="00201E3B">
        <w:tab/>
        <w:t>Test description</w:t>
      </w:r>
    </w:p>
    <w:p w14:paraId="4486DA4B" w14:textId="77777777" w:rsidR="00A540B5" w:rsidRPr="00201E3B" w:rsidRDefault="00A540B5" w:rsidP="00A540B5">
      <w:pPr>
        <w:pStyle w:val="H6"/>
      </w:pPr>
      <w:r w:rsidRPr="00201E3B">
        <w:t>7.2.3.3.1</w:t>
      </w:r>
      <w:r w:rsidRPr="00201E3B">
        <w:tab/>
        <w:t>Pre-test conditions</w:t>
      </w:r>
    </w:p>
    <w:p w14:paraId="047138D4" w14:textId="77777777" w:rsidR="00A540B5" w:rsidRPr="00201E3B" w:rsidRDefault="00A540B5" w:rsidP="00A540B5">
      <w:pPr>
        <w:pStyle w:val="H6"/>
      </w:pPr>
      <w:r w:rsidRPr="00201E3B">
        <w:t>System Simulator:</w:t>
      </w:r>
    </w:p>
    <w:p w14:paraId="069DDEBB" w14:textId="77777777" w:rsidR="00A540B5" w:rsidRPr="00201E3B" w:rsidRDefault="00A540B5" w:rsidP="00A540B5">
      <w:pPr>
        <w:pStyle w:val="B1"/>
      </w:pPr>
      <w:r w:rsidRPr="00201E3B">
        <w:t>-</w:t>
      </w:r>
      <w:r w:rsidRPr="00201E3B">
        <w:tab/>
        <w:t>SS-UE1 (MCVideo client)</w:t>
      </w:r>
    </w:p>
    <w:p w14:paraId="71766ADF" w14:textId="77777777" w:rsidR="00A540B5" w:rsidRPr="00201E3B" w:rsidRDefault="00A540B5" w:rsidP="00A540B5">
      <w:pPr>
        <w:pStyle w:val="B2"/>
      </w:pPr>
      <w:r w:rsidRPr="00201E3B">
        <w:t>-</w:t>
      </w:r>
      <w:r w:rsidRPr="00201E3B">
        <w:tab/>
        <w:t>For the underlying "transport bearer" over which the SS and the UE will communicate, the SS is behaving as SS-UE1 as defined in TS 36.508 [24], configured for and operating as ProSe Direct Communication transmitting and receiving device.</w:t>
      </w:r>
    </w:p>
    <w:p w14:paraId="66EEDD07" w14:textId="77777777" w:rsidR="00A540B5" w:rsidRPr="00201E3B" w:rsidRDefault="00A540B5" w:rsidP="00A540B5">
      <w:pPr>
        <w:pStyle w:val="B1"/>
      </w:pPr>
      <w:r w:rsidRPr="00201E3B">
        <w:t>-</w:t>
      </w:r>
      <w:r w:rsidRPr="00201E3B">
        <w:tab/>
        <w:t>GNSS simulator to simulate a location and provide a timing reference for the assistance of E-UTRAN off-network testing.</w:t>
      </w:r>
    </w:p>
    <w:p w14:paraId="74A244A9" w14:textId="77777777" w:rsidR="00A540B5" w:rsidRPr="00201E3B" w:rsidRDefault="00A540B5" w:rsidP="00A540B5">
      <w:pPr>
        <w:pStyle w:val="NO"/>
      </w:pPr>
      <w:r w:rsidRPr="00201E3B">
        <w:t>NOTE 1:</w:t>
      </w:r>
      <w:r w:rsidRPr="00201E3B">
        <w:tab/>
        <w:t xml:space="preserve">For operation in off-network environment, it needs be ensured that after the UE is powered up it considers the Geographical area </w:t>
      </w:r>
      <w:r w:rsidRPr="00201E3B">
        <w:rPr>
          <w:color w:val="000000"/>
        </w:rPr>
        <w:t xml:space="preserve">#1 that is simulated by the GNSS simulator </w:t>
      </w:r>
      <w:r w:rsidRPr="00201E3B">
        <w:t>as being one of the geographical areas set in the USIM for operation when UE is "not served by E-UTRAN".</w:t>
      </w:r>
    </w:p>
    <w:p w14:paraId="1030EF8C" w14:textId="77777777" w:rsidR="00A540B5" w:rsidRPr="00201E3B" w:rsidRDefault="00A540B5" w:rsidP="00A540B5">
      <w:pPr>
        <w:pStyle w:val="B1"/>
      </w:pPr>
      <w:r w:rsidRPr="00201E3B">
        <w:t>-</w:t>
      </w:r>
      <w:r w:rsidRPr="00201E3B">
        <w:tab/>
        <w:t>SS-NW (MCVideo server) in the Preamble</w:t>
      </w:r>
    </w:p>
    <w:p w14:paraId="406293EB" w14:textId="77777777" w:rsidR="00A540B5" w:rsidRPr="00201E3B" w:rsidRDefault="00A540B5" w:rsidP="00A540B5">
      <w:pPr>
        <w:pStyle w:val="B2"/>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0D171D8" w14:textId="77777777" w:rsidR="00A540B5" w:rsidRPr="00201E3B" w:rsidRDefault="00A540B5" w:rsidP="00A540B5">
      <w:pPr>
        <w:pStyle w:val="NO"/>
      </w:pPr>
      <w:r w:rsidRPr="00201E3B">
        <w:t>NOTE 2:</w:t>
      </w:r>
      <w:r w:rsidRPr="00201E3B">
        <w:tab/>
        <w:t>The SS operation as NW (MCVideo server) is needed only for the Preamble if the UE has to perform the MCVideo User performs the Generic Test Procedure for MCVideo Authorization/Configuration and Key Generation as specified in TS 36.579-1 [2], subclause 5.3.2..</w:t>
      </w:r>
    </w:p>
    <w:p w14:paraId="1E092C49" w14:textId="77777777" w:rsidR="00A540B5" w:rsidRPr="00201E3B" w:rsidRDefault="00A540B5" w:rsidP="00A540B5">
      <w:pPr>
        <w:pStyle w:val="H6"/>
      </w:pPr>
      <w:r w:rsidRPr="00201E3B">
        <w:t>IUT:</w:t>
      </w:r>
    </w:p>
    <w:p w14:paraId="60F4A490" w14:textId="77777777" w:rsidR="00A540B5" w:rsidRPr="00201E3B" w:rsidRDefault="00A540B5" w:rsidP="00A540B5">
      <w:pPr>
        <w:pStyle w:val="B1"/>
      </w:pPr>
      <w:r w:rsidRPr="00201E3B">
        <w:t>-</w:t>
      </w:r>
      <w:r w:rsidRPr="00201E3B">
        <w:tab/>
        <w:t>UE (MCVideo Client)</w:t>
      </w:r>
    </w:p>
    <w:p w14:paraId="245A236C" w14:textId="77777777" w:rsidR="00A540B5" w:rsidRPr="00201E3B" w:rsidRDefault="00A540B5" w:rsidP="00A540B5">
      <w:pPr>
        <w:pStyle w:val="B1"/>
      </w:pPr>
      <w:r w:rsidRPr="00201E3B">
        <w:t>-</w:t>
      </w:r>
      <w:r w:rsidRPr="00201E3B">
        <w:tab/>
        <w:t>The test USIM set as defined in TS 36.579-1 [2], subclause 5.5.10 is inserted.</w:t>
      </w:r>
    </w:p>
    <w:p w14:paraId="310DAA6C" w14:textId="77777777" w:rsidR="00A540B5" w:rsidRPr="00201E3B" w:rsidRDefault="00A540B5" w:rsidP="00A540B5">
      <w:pPr>
        <w:pStyle w:val="B1"/>
      </w:pPr>
      <w:r w:rsidRPr="00201E3B">
        <w:lastRenderedPageBreak/>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44FAFF2" w14:textId="77777777" w:rsidR="00A540B5" w:rsidRPr="00201E3B" w:rsidRDefault="00A540B5" w:rsidP="00A540B5">
      <w:pPr>
        <w:pStyle w:val="H6"/>
      </w:pPr>
      <w:r w:rsidRPr="00201E3B">
        <w:t>Preamble:</w:t>
      </w:r>
    </w:p>
    <w:p w14:paraId="301DD864"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04034960"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0D22A193" w14:textId="77777777" w:rsidR="00A540B5" w:rsidRPr="00201E3B" w:rsidRDefault="00A540B5" w:rsidP="00A540B5">
      <w:pPr>
        <w:pStyle w:val="B1"/>
      </w:pPr>
      <w:r w:rsidRPr="00201E3B">
        <w:t>-</w:t>
      </w:r>
      <w:r w:rsidRPr="00201E3B">
        <w:tab/>
        <w:t>The UE is Switched OFF (state 1) according to TS 36.508 [24].</w:t>
      </w:r>
    </w:p>
    <w:p w14:paraId="049D32A3" w14:textId="77777777" w:rsidR="00A540B5" w:rsidRPr="00201E3B" w:rsidRDefault="00A540B5" w:rsidP="00A540B5">
      <w:pPr>
        <w:pStyle w:val="H6"/>
      </w:pPr>
      <w:r w:rsidRPr="00201E3B">
        <w:lastRenderedPageBreak/>
        <w:t>7.2.3.3.2</w:t>
      </w:r>
      <w:r w:rsidRPr="00201E3B">
        <w:tab/>
        <w:t>Test procedure sequence</w:t>
      </w:r>
    </w:p>
    <w:p w14:paraId="1DAC4D77" w14:textId="77777777" w:rsidR="00A540B5" w:rsidRPr="00201E3B" w:rsidRDefault="00A540B5" w:rsidP="00A540B5">
      <w:pPr>
        <w:pStyle w:val="TH"/>
      </w:pPr>
      <w:r w:rsidRPr="00201E3B">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540B5" w:rsidRPr="00201E3B" w14:paraId="2729F38B" w14:textId="77777777" w:rsidTr="00A540B5">
        <w:tc>
          <w:tcPr>
            <w:tcW w:w="534" w:type="dxa"/>
            <w:tcBorders>
              <w:top w:val="single" w:sz="4" w:space="0" w:color="auto"/>
              <w:left w:val="single" w:sz="4" w:space="0" w:color="auto"/>
              <w:bottom w:val="nil"/>
              <w:right w:val="single" w:sz="4" w:space="0" w:color="auto"/>
            </w:tcBorders>
            <w:hideMark/>
          </w:tcPr>
          <w:p w14:paraId="7624952F" w14:textId="77777777" w:rsidR="00A540B5" w:rsidRPr="00201E3B" w:rsidRDefault="00A540B5">
            <w:pPr>
              <w:pStyle w:val="TAH"/>
              <w:spacing w:line="256" w:lineRule="auto"/>
              <w:rPr>
                <w:lang w:eastAsia="en-US"/>
              </w:rPr>
            </w:pPr>
            <w:r w:rsidRPr="00201E3B">
              <w:rPr>
                <w:lang w:eastAsia="en-US"/>
              </w:rPr>
              <w:t>St</w:t>
            </w:r>
          </w:p>
        </w:tc>
        <w:tc>
          <w:tcPr>
            <w:tcW w:w="3968" w:type="dxa"/>
            <w:tcBorders>
              <w:top w:val="single" w:sz="4" w:space="0" w:color="auto"/>
              <w:left w:val="single" w:sz="4" w:space="0" w:color="auto"/>
              <w:bottom w:val="nil"/>
              <w:right w:val="single" w:sz="4" w:space="0" w:color="auto"/>
            </w:tcBorders>
            <w:hideMark/>
          </w:tcPr>
          <w:p w14:paraId="747C2CCC"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CF90B5" w14:textId="77777777" w:rsidR="00A540B5" w:rsidRPr="00201E3B" w:rsidRDefault="00A540B5">
            <w:pPr>
              <w:pStyle w:val="TAH"/>
              <w:spacing w:line="256" w:lineRule="auto"/>
              <w:rPr>
                <w:lang w:eastAsia="en-US"/>
              </w:rPr>
            </w:pPr>
            <w:r w:rsidRPr="00201E3B">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67EF60AB" w14:textId="77777777" w:rsidR="00A540B5" w:rsidRPr="00201E3B" w:rsidRDefault="00A540B5">
            <w:pPr>
              <w:pStyle w:val="TAH"/>
              <w:spacing w:line="256" w:lineRule="auto"/>
              <w:rPr>
                <w:lang w:eastAsia="en-US"/>
              </w:rPr>
            </w:pPr>
            <w:r w:rsidRPr="00201E3B">
              <w:rPr>
                <w:lang w:eastAsia="en-US"/>
              </w:rPr>
              <w:t>TP</w:t>
            </w:r>
          </w:p>
        </w:tc>
        <w:tc>
          <w:tcPr>
            <w:tcW w:w="850" w:type="dxa"/>
            <w:tcBorders>
              <w:top w:val="single" w:sz="4" w:space="0" w:color="auto"/>
              <w:left w:val="single" w:sz="4" w:space="0" w:color="auto"/>
              <w:bottom w:val="nil"/>
              <w:right w:val="single" w:sz="4" w:space="0" w:color="auto"/>
            </w:tcBorders>
            <w:hideMark/>
          </w:tcPr>
          <w:p w14:paraId="655C760E"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03A26BA" w14:textId="77777777" w:rsidTr="00A540B5">
        <w:tc>
          <w:tcPr>
            <w:tcW w:w="534" w:type="dxa"/>
            <w:tcBorders>
              <w:top w:val="nil"/>
              <w:left w:val="single" w:sz="4" w:space="0" w:color="auto"/>
              <w:bottom w:val="single" w:sz="4" w:space="0" w:color="auto"/>
              <w:right w:val="single" w:sz="4" w:space="0" w:color="auto"/>
            </w:tcBorders>
          </w:tcPr>
          <w:p w14:paraId="0F70EA06" w14:textId="77777777" w:rsidR="00A540B5" w:rsidRPr="00201E3B" w:rsidRDefault="00A540B5">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79CEA970" w14:textId="77777777" w:rsidR="00A540B5" w:rsidRPr="00201E3B" w:rsidRDefault="00A540B5">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84735E9" w14:textId="77777777" w:rsidR="00A540B5" w:rsidRPr="00201E3B" w:rsidRDefault="00A540B5">
            <w:pPr>
              <w:pStyle w:val="TAH"/>
              <w:spacing w:line="256" w:lineRule="auto"/>
              <w:rPr>
                <w:lang w:eastAsia="en-US"/>
              </w:rPr>
            </w:pPr>
            <w:r w:rsidRPr="00201E3B">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2EEBE7D0" w14:textId="77777777" w:rsidR="00A540B5" w:rsidRPr="00201E3B" w:rsidRDefault="00A540B5">
            <w:pPr>
              <w:pStyle w:val="TAH"/>
              <w:spacing w:line="256" w:lineRule="auto"/>
              <w:rPr>
                <w:lang w:eastAsia="en-US"/>
              </w:rPr>
            </w:pPr>
            <w:r w:rsidRPr="00201E3B">
              <w:rPr>
                <w:lang w:eastAsia="en-US"/>
              </w:rPr>
              <w:t>Message</w:t>
            </w:r>
          </w:p>
        </w:tc>
        <w:tc>
          <w:tcPr>
            <w:tcW w:w="565" w:type="dxa"/>
            <w:tcBorders>
              <w:top w:val="nil"/>
              <w:left w:val="single" w:sz="4" w:space="0" w:color="auto"/>
              <w:bottom w:val="single" w:sz="4" w:space="0" w:color="auto"/>
              <w:right w:val="single" w:sz="4" w:space="0" w:color="auto"/>
            </w:tcBorders>
          </w:tcPr>
          <w:p w14:paraId="2B28EAEF" w14:textId="77777777" w:rsidR="00A540B5" w:rsidRPr="00201E3B" w:rsidRDefault="00A540B5">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5BC99A87" w14:textId="77777777" w:rsidR="00A540B5" w:rsidRPr="00201E3B" w:rsidRDefault="00A540B5">
            <w:pPr>
              <w:pStyle w:val="TAH"/>
              <w:spacing w:line="256" w:lineRule="auto"/>
              <w:rPr>
                <w:lang w:eastAsia="en-US"/>
              </w:rPr>
            </w:pPr>
          </w:p>
        </w:tc>
      </w:tr>
      <w:tr w:rsidR="00A540B5" w:rsidRPr="00201E3B" w14:paraId="66D8904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1EC86D0" w14:textId="77777777" w:rsidR="00A540B5" w:rsidRPr="00201E3B" w:rsidRDefault="00A540B5">
            <w:pPr>
              <w:pStyle w:val="TAC"/>
              <w:spacing w:line="256" w:lineRule="auto"/>
              <w:rPr>
                <w:lang w:eastAsia="en-US"/>
              </w:rPr>
            </w:pPr>
            <w:r w:rsidRPr="00201E3B">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59FC99DA" w14:textId="77777777" w:rsidR="00A540B5" w:rsidRPr="00201E3B" w:rsidRDefault="00A540B5">
            <w:pPr>
              <w:pStyle w:val="TAL"/>
              <w:spacing w:line="256" w:lineRule="auto"/>
              <w:rPr>
                <w:lang w:eastAsia="en-US"/>
              </w:rPr>
            </w:pPr>
            <w:r w:rsidRPr="00201E3B">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4AA71431"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BE6708"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1835F7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7F255F6" w14:textId="77777777" w:rsidR="00A540B5" w:rsidRPr="00201E3B" w:rsidRDefault="00A540B5">
            <w:pPr>
              <w:pStyle w:val="TAC"/>
              <w:spacing w:line="256" w:lineRule="auto"/>
              <w:rPr>
                <w:lang w:eastAsia="en-US"/>
              </w:rPr>
            </w:pPr>
            <w:r w:rsidRPr="00201E3B">
              <w:rPr>
                <w:lang w:eastAsia="en-US"/>
              </w:rPr>
              <w:t>-</w:t>
            </w:r>
          </w:p>
        </w:tc>
      </w:tr>
      <w:tr w:rsidR="00A540B5" w:rsidRPr="00201E3B" w14:paraId="3710F9FA"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D2348A3" w14:textId="77777777" w:rsidR="00A540B5" w:rsidRPr="00201E3B" w:rsidRDefault="00A540B5">
            <w:pPr>
              <w:pStyle w:val="TAC"/>
              <w:spacing w:line="256" w:lineRule="auto"/>
              <w:rPr>
                <w:lang w:eastAsia="en-US"/>
              </w:rPr>
            </w:pPr>
            <w:r w:rsidRPr="00201E3B">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DA6571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1676725" w14:textId="77777777" w:rsidR="00A540B5" w:rsidRPr="00201E3B" w:rsidRDefault="00A540B5">
            <w:pPr>
              <w:pStyle w:val="TAN"/>
              <w:spacing w:line="256" w:lineRule="auto"/>
              <w:rPr>
                <w:lang w:eastAsia="en-US"/>
              </w:rPr>
            </w:pPr>
          </w:p>
          <w:p w14:paraId="16ECB802"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125BD5B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82338D4"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480B50"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8E6BDED" w14:textId="77777777" w:rsidR="00A540B5" w:rsidRPr="00201E3B" w:rsidRDefault="00A540B5">
            <w:pPr>
              <w:pStyle w:val="TAC"/>
              <w:spacing w:line="256" w:lineRule="auto"/>
              <w:rPr>
                <w:lang w:eastAsia="en-US"/>
              </w:rPr>
            </w:pPr>
            <w:r w:rsidRPr="00201E3B">
              <w:rPr>
                <w:lang w:eastAsia="en-US"/>
              </w:rPr>
              <w:t>-</w:t>
            </w:r>
          </w:p>
        </w:tc>
      </w:tr>
      <w:tr w:rsidR="00A540B5" w:rsidRPr="00201E3B" w14:paraId="315E03C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152AD3C" w14:textId="77777777" w:rsidR="00A540B5" w:rsidRPr="00201E3B" w:rsidRDefault="00A540B5">
            <w:pPr>
              <w:pStyle w:val="TAC"/>
              <w:spacing w:line="256" w:lineRule="auto"/>
              <w:rPr>
                <w:lang w:eastAsia="en-US"/>
              </w:rPr>
            </w:pPr>
            <w:r w:rsidRPr="00201E3B">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7BCCA039"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742BAB35" w14:textId="77777777" w:rsidR="00A540B5" w:rsidRPr="00201E3B" w:rsidRDefault="00A540B5">
            <w:pPr>
              <w:pStyle w:val="TAL"/>
              <w:spacing w:line="256" w:lineRule="auto"/>
              <w:rPr>
                <w:lang w:eastAsia="en-US"/>
              </w:rPr>
            </w:pPr>
          </w:p>
          <w:p w14:paraId="4A53FDE0"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133F4A54"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1324B8"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74AD7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A307DFB" w14:textId="77777777" w:rsidR="00A540B5" w:rsidRPr="00201E3B" w:rsidRDefault="00A540B5">
            <w:pPr>
              <w:pStyle w:val="TAC"/>
              <w:spacing w:line="256" w:lineRule="auto"/>
              <w:rPr>
                <w:lang w:eastAsia="en-US"/>
              </w:rPr>
            </w:pPr>
            <w:r w:rsidRPr="00201E3B">
              <w:rPr>
                <w:lang w:eastAsia="en-US"/>
              </w:rPr>
              <w:t>-</w:t>
            </w:r>
          </w:p>
        </w:tc>
      </w:tr>
      <w:tr w:rsidR="00A540B5" w:rsidRPr="00201E3B" w14:paraId="41146B9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EC33A29" w14:textId="77777777" w:rsidR="00A540B5" w:rsidRPr="00201E3B" w:rsidRDefault="00A540B5">
            <w:pPr>
              <w:pStyle w:val="TAC"/>
              <w:spacing w:line="256" w:lineRule="auto"/>
              <w:rPr>
                <w:lang w:eastAsia="en-US"/>
              </w:rPr>
            </w:pPr>
            <w:r w:rsidRPr="00201E3B">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229B2D6F"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362ABC96"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91A85A"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EF440B7"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B6372EA"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13C4AF5" w14:textId="77777777" w:rsidR="00A540B5" w:rsidRPr="00201E3B" w:rsidRDefault="00A540B5">
            <w:pPr>
              <w:pStyle w:val="TAC"/>
              <w:spacing w:line="256" w:lineRule="auto"/>
              <w:rPr>
                <w:lang w:eastAsia="en-US"/>
              </w:rPr>
            </w:pPr>
            <w:r w:rsidRPr="00201E3B">
              <w:rPr>
                <w:lang w:eastAsia="en-US"/>
              </w:rPr>
              <w:t>-</w:t>
            </w:r>
          </w:p>
        </w:tc>
      </w:tr>
      <w:tr w:rsidR="00A540B5" w:rsidRPr="00201E3B" w14:paraId="131DC9F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76FC6AF"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6261113"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69D627"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0495E41"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9B18D0D"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B7CF05C" w14:textId="77777777" w:rsidR="00A540B5" w:rsidRPr="00201E3B" w:rsidRDefault="00A540B5">
            <w:pPr>
              <w:pStyle w:val="TAC"/>
              <w:spacing w:line="256" w:lineRule="auto"/>
              <w:rPr>
                <w:lang w:eastAsia="en-US"/>
              </w:rPr>
            </w:pPr>
            <w:r w:rsidRPr="00201E3B">
              <w:rPr>
                <w:lang w:eastAsia="en-US"/>
              </w:rPr>
              <w:t>-</w:t>
            </w:r>
          </w:p>
        </w:tc>
      </w:tr>
      <w:tr w:rsidR="00A540B5" w:rsidRPr="00201E3B" w14:paraId="59BF5FFB"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8D95B19" w14:textId="77777777" w:rsidR="00A540B5" w:rsidRPr="00201E3B" w:rsidRDefault="00A540B5">
            <w:pPr>
              <w:pStyle w:val="TAC"/>
              <w:spacing w:line="256" w:lineRule="auto"/>
              <w:rPr>
                <w:lang w:eastAsia="en-US"/>
              </w:rPr>
            </w:pPr>
            <w:r w:rsidRPr="00201E3B">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4588B688"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8CF6157"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6D60998"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4C3ACE88"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71207BC" w14:textId="77777777" w:rsidR="00A540B5" w:rsidRPr="00201E3B" w:rsidRDefault="00A540B5">
            <w:pPr>
              <w:pStyle w:val="TAC"/>
              <w:spacing w:line="256" w:lineRule="auto"/>
              <w:rPr>
                <w:lang w:eastAsia="en-US"/>
              </w:rPr>
            </w:pPr>
            <w:r w:rsidRPr="00201E3B">
              <w:rPr>
                <w:lang w:eastAsia="en-US"/>
              </w:rPr>
              <w:t>P</w:t>
            </w:r>
          </w:p>
        </w:tc>
      </w:tr>
      <w:tr w:rsidR="00A540B5" w:rsidRPr="00201E3B" w14:paraId="28CB8477"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DD2123A" w14:textId="77777777" w:rsidR="00A540B5" w:rsidRPr="00201E3B" w:rsidRDefault="00A540B5">
            <w:pPr>
              <w:pStyle w:val="TAC"/>
              <w:spacing w:line="256" w:lineRule="auto"/>
              <w:rPr>
                <w:lang w:eastAsia="en-US"/>
              </w:rPr>
            </w:pPr>
            <w:r w:rsidRPr="00201E3B">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1F120015"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1099E446"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AD6FF35"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50993C9"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773F7C" w14:textId="77777777" w:rsidR="00A540B5" w:rsidRPr="00201E3B" w:rsidRDefault="00A540B5">
            <w:pPr>
              <w:pStyle w:val="TAC"/>
              <w:spacing w:line="256" w:lineRule="auto"/>
              <w:rPr>
                <w:lang w:eastAsia="en-US"/>
              </w:rPr>
            </w:pPr>
            <w:r w:rsidRPr="00201E3B">
              <w:rPr>
                <w:lang w:eastAsia="en-US"/>
              </w:rPr>
              <w:t>-</w:t>
            </w:r>
          </w:p>
        </w:tc>
      </w:tr>
      <w:tr w:rsidR="00A540B5" w:rsidRPr="00201E3B" w14:paraId="6AFD0F9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2A58BFE" w14:textId="77777777" w:rsidR="00A540B5" w:rsidRPr="00201E3B" w:rsidRDefault="00A540B5">
            <w:pPr>
              <w:pStyle w:val="TAC"/>
              <w:spacing w:line="256" w:lineRule="auto"/>
              <w:rPr>
                <w:lang w:eastAsia="en-US"/>
              </w:rPr>
            </w:pPr>
            <w:r w:rsidRPr="00201E3B">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43F8630B" w14:textId="77777777" w:rsidR="00A540B5" w:rsidRPr="00201E3B" w:rsidRDefault="00A540B5">
            <w:pPr>
              <w:pStyle w:val="TAL"/>
              <w:spacing w:line="256" w:lineRule="auto"/>
              <w:rPr>
                <w:lang w:eastAsia="en-US"/>
              </w:rPr>
            </w:pPr>
            <w:r w:rsidRPr="00201E3B">
              <w:rPr>
                <w:lang w:eastAsia="en-US"/>
              </w:rPr>
              <w:t>Make the MCVideo User request termination of the MCVideo private call.</w:t>
            </w:r>
          </w:p>
          <w:p w14:paraId="2AFC79AF"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2D4FC80"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E790BE"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1A8A57C"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DE1656F" w14:textId="77777777" w:rsidR="00A540B5" w:rsidRPr="00201E3B" w:rsidRDefault="00A540B5">
            <w:pPr>
              <w:pStyle w:val="TAC"/>
              <w:spacing w:line="256" w:lineRule="auto"/>
              <w:rPr>
                <w:lang w:eastAsia="en-US"/>
              </w:rPr>
            </w:pPr>
            <w:r w:rsidRPr="00201E3B">
              <w:rPr>
                <w:lang w:eastAsia="en-US"/>
              </w:rPr>
              <w:t>-</w:t>
            </w:r>
          </w:p>
        </w:tc>
      </w:tr>
      <w:tr w:rsidR="00A540B5" w:rsidRPr="00201E3B" w14:paraId="07DB4A2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94B0904" w14:textId="77777777" w:rsidR="00A540B5" w:rsidRPr="00201E3B" w:rsidRDefault="00A540B5">
            <w:pPr>
              <w:pStyle w:val="TAC"/>
              <w:spacing w:line="256" w:lineRule="auto"/>
              <w:rPr>
                <w:lang w:eastAsia="en-US"/>
              </w:rPr>
            </w:pPr>
            <w:r w:rsidRPr="00201E3B">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1EA5A21E"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w:t>
            </w:r>
            <w:r w:rsidRPr="00201E3B">
              <w:rPr>
                <w:lang w:eastAsia="en-US"/>
              </w:rPr>
              <w:t>PRIVATE CALL RELEASE</w:t>
            </w:r>
            <w:r w:rsidRPr="00201E3B">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3490D33"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2F20" w14:textId="77777777" w:rsidR="00A540B5" w:rsidRPr="00201E3B" w:rsidRDefault="00A540B5">
            <w:pPr>
              <w:pStyle w:val="TAL"/>
              <w:spacing w:line="256" w:lineRule="auto"/>
              <w:rPr>
                <w:lang w:eastAsia="en-US"/>
              </w:rPr>
            </w:pPr>
            <w:r w:rsidRPr="00201E3B">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00F8B10D" w14:textId="77777777" w:rsidR="00A540B5" w:rsidRPr="00201E3B" w:rsidRDefault="00A540B5">
            <w:pPr>
              <w:pStyle w:val="TAC"/>
              <w:spacing w:line="256" w:lineRule="auto"/>
              <w:rPr>
                <w:lang w:eastAsia="en-US"/>
              </w:rPr>
            </w:pPr>
            <w:r w:rsidRPr="00201E3B">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5FACEBB4" w14:textId="77777777" w:rsidR="00A540B5" w:rsidRPr="00201E3B" w:rsidRDefault="00A540B5">
            <w:pPr>
              <w:pStyle w:val="TAC"/>
              <w:spacing w:line="256" w:lineRule="auto"/>
              <w:rPr>
                <w:lang w:eastAsia="en-US"/>
              </w:rPr>
            </w:pPr>
            <w:r w:rsidRPr="00201E3B">
              <w:rPr>
                <w:lang w:eastAsia="en-US"/>
              </w:rPr>
              <w:t>P</w:t>
            </w:r>
          </w:p>
        </w:tc>
      </w:tr>
      <w:tr w:rsidR="00A540B5" w:rsidRPr="00201E3B" w14:paraId="1CEBD58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2B7D552" w14:textId="77777777" w:rsidR="00A540B5" w:rsidRPr="00201E3B" w:rsidRDefault="00A540B5">
            <w:pPr>
              <w:pStyle w:val="TAC"/>
              <w:spacing w:line="256" w:lineRule="auto"/>
              <w:rPr>
                <w:lang w:eastAsia="en-US"/>
              </w:rPr>
            </w:pPr>
            <w:r w:rsidRPr="00201E3B">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17F4B88" w14:textId="77777777" w:rsidR="00A540B5" w:rsidRPr="00201E3B" w:rsidRDefault="00A540B5">
            <w:pPr>
              <w:pStyle w:val="TAL"/>
              <w:spacing w:line="256" w:lineRule="auto"/>
              <w:rPr>
                <w:lang w:eastAsia="en-US"/>
              </w:rPr>
            </w:pPr>
            <w:r w:rsidRPr="00201E3B">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6B8188B5"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66729A" w14:textId="77777777" w:rsidR="00A540B5" w:rsidRPr="00201E3B" w:rsidRDefault="00A540B5">
            <w:pPr>
              <w:pStyle w:val="TAL"/>
              <w:spacing w:line="256" w:lineRule="auto"/>
              <w:rPr>
                <w:lang w:eastAsia="en-US"/>
              </w:rPr>
            </w:pPr>
            <w:r w:rsidRPr="00201E3B">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6C4758A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8220A25" w14:textId="77777777" w:rsidR="00A540B5" w:rsidRPr="00201E3B" w:rsidRDefault="00A540B5">
            <w:pPr>
              <w:pStyle w:val="TAC"/>
              <w:spacing w:line="256" w:lineRule="auto"/>
              <w:rPr>
                <w:lang w:eastAsia="en-US"/>
              </w:rPr>
            </w:pPr>
            <w:r w:rsidRPr="00201E3B">
              <w:rPr>
                <w:lang w:eastAsia="en-US"/>
              </w:rPr>
              <w:t>-</w:t>
            </w:r>
          </w:p>
        </w:tc>
      </w:tr>
      <w:tr w:rsidR="00A540B5" w:rsidRPr="00201E3B" w14:paraId="0AE3797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E6B7CB4"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C9BC502"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EE1995F"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FC59B77"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EA08C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F5FD7B8" w14:textId="77777777" w:rsidR="00A540B5" w:rsidRPr="00201E3B" w:rsidRDefault="00A540B5">
            <w:pPr>
              <w:pStyle w:val="TAC"/>
              <w:spacing w:line="256" w:lineRule="auto"/>
              <w:rPr>
                <w:lang w:eastAsia="en-US"/>
              </w:rPr>
            </w:pPr>
            <w:r w:rsidRPr="00201E3B">
              <w:rPr>
                <w:lang w:eastAsia="en-US"/>
              </w:rPr>
              <w:t>-</w:t>
            </w:r>
          </w:p>
        </w:tc>
      </w:tr>
      <w:tr w:rsidR="00A540B5" w:rsidRPr="00201E3B" w14:paraId="1E56F87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3B6EED1" w14:textId="77777777" w:rsidR="00A540B5" w:rsidRPr="00201E3B" w:rsidRDefault="00A540B5">
            <w:pPr>
              <w:pStyle w:val="TAC"/>
              <w:spacing w:line="256" w:lineRule="auto"/>
              <w:rPr>
                <w:lang w:eastAsia="en-US"/>
              </w:rPr>
            </w:pPr>
            <w:r w:rsidRPr="00201E3B">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2BF4B10D" w14:textId="77777777" w:rsidR="00A540B5" w:rsidRPr="00201E3B" w:rsidRDefault="00A540B5">
            <w:pPr>
              <w:pStyle w:val="TAL"/>
              <w:spacing w:line="256" w:lineRule="auto"/>
              <w:rPr>
                <w:lang w:eastAsia="en-US"/>
              </w:rPr>
            </w:pPr>
            <w:r w:rsidRPr="00201E3B">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6539137E"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9ADA575"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5B16DCA"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CDDAFD" w14:textId="77777777" w:rsidR="00A540B5" w:rsidRPr="00201E3B" w:rsidRDefault="00A540B5">
            <w:pPr>
              <w:pStyle w:val="TAC"/>
              <w:spacing w:line="256" w:lineRule="auto"/>
              <w:rPr>
                <w:lang w:eastAsia="en-US"/>
              </w:rPr>
            </w:pPr>
            <w:r w:rsidRPr="00201E3B">
              <w:rPr>
                <w:lang w:eastAsia="en-US"/>
              </w:rPr>
              <w:t>-</w:t>
            </w:r>
          </w:p>
        </w:tc>
      </w:tr>
      <w:tr w:rsidR="00A540B5" w:rsidRPr="00201E3B" w14:paraId="7EE5A2E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98613C5" w14:textId="77777777" w:rsidR="00A540B5" w:rsidRPr="00201E3B" w:rsidRDefault="00A540B5">
            <w:pPr>
              <w:pStyle w:val="TAC"/>
              <w:spacing w:line="256" w:lineRule="auto"/>
              <w:rPr>
                <w:lang w:eastAsia="en-US"/>
              </w:rPr>
            </w:pPr>
            <w:r w:rsidRPr="00201E3B">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77B124AF"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61D94FA6"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8D179BB"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737E063"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A80D8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1CE763" w14:textId="77777777" w:rsidR="00A540B5" w:rsidRPr="00201E3B" w:rsidRDefault="00A540B5">
            <w:pPr>
              <w:pStyle w:val="TAC"/>
              <w:spacing w:line="256" w:lineRule="auto"/>
              <w:rPr>
                <w:lang w:eastAsia="en-US"/>
              </w:rPr>
            </w:pPr>
            <w:r w:rsidRPr="00201E3B">
              <w:rPr>
                <w:lang w:eastAsia="en-US"/>
              </w:rPr>
              <w:t>-</w:t>
            </w:r>
          </w:p>
        </w:tc>
      </w:tr>
      <w:tr w:rsidR="00A540B5" w:rsidRPr="00201E3B" w14:paraId="3DF4EBD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AA7148A"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CBDAF6" w14:textId="77777777" w:rsidR="00A540B5" w:rsidRPr="00201E3B" w:rsidRDefault="00A540B5">
            <w:pPr>
              <w:pStyle w:val="TAL"/>
              <w:spacing w:line="256" w:lineRule="auto"/>
              <w:rPr>
                <w:lang w:eastAsia="en-US"/>
              </w:rPr>
            </w:pPr>
            <w:r w:rsidRPr="00201E3B">
              <w:rPr>
                <w:lang w:eastAsia="en-US"/>
              </w:rPr>
              <w:t xml:space="preserve">EXCEPTION: The E-UTRA/EPC actions which are related to the MCVideo call establishment are described in TS 36.579-1 [2], subclause 5.4.5 'Generic Test Procedure for MCPTT CO </w:t>
            </w:r>
            <w:r w:rsidRPr="00201E3B">
              <w:rPr>
                <w:lang w:eastAsia="en-US"/>
              </w:rPr>
              <w:lastRenderedPageBreak/>
              <w:t>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9BC743" w14:textId="77777777" w:rsidR="00A540B5" w:rsidRPr="00201E3B" w:rsidRDefault="00A540B5">
            <w:pPr>
              <w:pStyle w:val="TAC"/>
              <w:spacing w:line="256" w:lineRule="auto"/>
              <w:rPr>
                <w:lang w:eastAsia="en-US"/>
              </w:rPr>
            </w:pPr>
            <w:r w:rsidRPr="00201E3B">
              <w:rPr>
                <w:lang w:eastAsia="en-US"/>
              </w:rPr>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54384282"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5C680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D0F45C9" w14:textId="77777777" w:rsidR="00A540B5" w:rsidRPr="00201E3B" w:rsidRDefault="00A540B5">
            <w:pPr>
              <w:pStyle w:val="TAC"/>
              <w:spacing w:line="256" w:lineRule="auto"/>
              <w:rPr>
                <w:lang w:eastAsia="en-US"/>
              </w:rPr>
            </w:pPr>
            <w:r w:rsidRPr="00201E3B">
              <w:rPr>
                <w:lang w:eastAsia="en-US"/>
              </w:rPr>
              <w:t>-</w:t>
            </w:r>
          </w:p>
        </w:tc>
      </w:tr>
      <w:tr w:rsidR="00A540B5" w:rsidRPr="00201E3B" w14:paraId="2387024A"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8076273" w14:textId="77777777" w:rsidR="00A540B5" w:rsidRPr="00201E3B" w:rsidRDefault="00A540B5">
            <w:pPr>
              <w:pStyle w:val="TAC"/>
              <w:spacing w:line="256" w:lineRule="auto"/>
              <w:rPr>
                <w:lang w:eastAsia="en-US"/>
              </w:rPr>
            </w:pPr>
            <w:r w:rsidRPr="00201E3B">
              <w:rPr>
                <w:lang w:eastAsia="en-US"/>
              </w:rPr>
              <w:t>11</w:t>
            </w:r>
          </w:p>
        </w:tc>
        <w:tc>
          <w:tcPr>
            <w:tcW w:w="3968" w:type="dxa"/>
            <w:tcBorders>
              <w:top w:val="single" w:sz="4" w:space="0" w:color="auto"/>
              <w:left w:val="single" w:sz="4" w:space="0" w:color="auto"/>
              <w:bottom w:val="single" w:sz="4" w:space="0" w:color="auto"/>
              <w:right w:val="single" w:sz="4" w:space="0" w:color="auto"/>
            </w:tcBorders>
            <w:hideMark/>
          </w:tcPr>
          <w:p w14:paraId="4E58D874"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174AB97"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3E78457"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3CCD831"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748EC0CA" w14:textId="77777777" w:rsidR="00A540B5" w:rsidRPr="00201E3B" w:rsidRDefault="00A540B5">
            <w:pPr>
              <w:pStyle w:val="TAC"/>
              <w:spacing w:line="256" w:lineRule="auto"/>
              <w:rPr>
                <w:lang w:eastAsia="en-US"/>
              </w:rPr>
            </w:pPr>
            <w:r w:rsidRPr="00201E3B">
              <w:rPr>
                <w:lang w:eastAsia="en-US"/>
              </w:rPr>
              <w:t>P</w:t>
            </w:r>
          </w:p>
        </w:tc>
      </w:tr>
      <w:tr w:rsidR="00A540B5" w:rsidRPr="00201E3B" w14:paraId="541FF43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D6FA2EF" w14:textId="77777777" w:rsidR="00A540B5" w:rsidRPr="00201E3B" w:rsidRDefault="00A540B5">
            <w:pPr>
              <w:pStyle w:val="TAC"/>
              <w:spacing w:line="256" w:lineRule="auto"/>
              <w:rPr>
                <w:lang w:eastAsia="en-US"/>
              </w:rPr>
            </w:pPr>
            <w:r w:rsidRPr="00201E3B">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ECA5A55"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03F82881"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2368420"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6077A05B"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4FB001" w14:textId="77777777" w:rsidR="00A540B5" w:rsidRPr="00201E3B" w:rsidRDefault="00A540B5">
            <w:pPr>
              <w:pStyle w:val="TAC"/>
              <w:spacing w:line="256" w:lineRule="auto"/>
              <w:rPr>
                <w:lang w:eastAsia="en-US"/>
              </w:rPr>
            </w:pPr>
            <w:r w:rsidRPr="00201E3B">
              <w:rPr>
                <w:lang w:eastAsia="en-US"/>
              </w:rPr>
              <w:t>-</w:t>
            </w:r>
          </w:p>
        </w:tc>
      </w:tr>
      <w:tr w:rsidR="00A540B5" w:rsidRPr="00201E3B" w14:paraId="659607F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8EA0594" w14:textId="77777777" w:rsidR="00A540B5" w:rsidRPr="00201E3B" w:rsidRDefault="00A540B5">
            <w:pPr>
              <w:pStyle w:val="TAC"/>
              <w:spacing w:line="256" w:lineRule="auto"/>
              <w:rPr>
                <w:lang w:eastAsia="en-US"/>
              </w:rPr>
            </w:pPr>
            <w:r w:rsidRPr="00201E3B">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74E4DFCB"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0B6A7792"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E79C33B"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04361D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40D1972" w14:textId="77777777" w:rsidR="00A540B5" w:rsidRPr="00201E3B" w:rsidRDefault="00A540B5">
            <w:pPr>
              <w:pStyle w:val="TAC"/>
              <w:spacing w:line="256" w:lineRule="auto"/>
              <w:rPr>
                <w:lang w:eastAsia="en-US"/>
              </w:rPr>
            </w:pPr>
            <w:r w:rsidRPr="00201E3B">
              <w:rPr>
                <w:lang w:eastAsia="en-US"/>
              </w:rPr>
              <w:t>-</w:t>
            </w:r>
          </w:p>
        </w:tc>
      </w:tr>
      <w:tr w:rsidR="00A540B5" w:rsidRPr="00201E3B" w14:paraId="2D1E5BE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7BDBCD2" w14:textId="77777777" w:rsidR="00A540B5" w:rsidRPr="00201E3B" w:rsidRDefault="00A540B5">
            <w:pPr>
              <w:pStyle w:val="TAC"/>
              <w:spacing w:line="256" w:lineRule="auto"/>
              <w:rPr>
                <w:lang w:eastAsia="en-US"/>
              </w:rPr>
            </w:pPr>
            <w:r w:rsidRPr="00201E3B">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55018F7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7E8C302"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78DFF36" w14:textId="77777777" w:rsidR="00A540B5" w:rsidRPr="00201E3B" w:rsidRDefault="00A540B5">
            <w:pPr>
              <w:pStyle w:val="TAL"/>
              <w:spacing w:line="256" w:lineRule="auto"/>
              <w:rPr>
                <w:lang w:eastAsia="en-US"/>
              </w:rPr>
            </w:pPr>
            <w:r w:rsidRPr="00201E3B">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1D84B28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6C0CA52" w14:textId="77777777" w:rsidR="00A540B5" w:rsidRPr="00201E3B" w:rsidRDefault="00A540B5">
            <w:pPr>
              <w:pStyle w:val="TAC"/>
              <w:spacing w:line="256" w:lineRule="auto"/>
              <w:rPr>
                <w:lang w:eastAsia="en-US"/>
              </w:rPr>
            </w:pPr>
            <w:r w:rsidRPr="00201E3B">
              <w:rPr>
                <w:lang w:eastAsia="en-US"/>
              </w:rPr>
              <w:t>-</w:t>
            </w:r>
          </w:p>
        </w:tc>
      </w:tr>
      <w:tr w:rsidR="00A540B5" w:rsidRPr="00201E3B" w14:paraId="7B58FB5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0B82B33" w14:textId="77777777" w:rsidR="00A540B5" w:rsidRPr="00201E3B" w:rsidRDefault="00A540B5">
            <w:pPr>
              <w:pStyle w:val="TAC"/>
              <w:spacing w:line="256" w:lineRule="auto"/>
              <w:rPr>
                <w:lang w:eastAsia="en-US"/>
              </w:rPr>
            </w:pPr>
            <w:r w:rsidRPr="00201E3B">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345DF030"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12D41ECF"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EAEA11C"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C67905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C184D43" w14:textId="77777777" w:rsidR="00A540B5" w:rsidRPr="00201E3B" w:rsidRDefault="00A540B5">
            <w:pPr>
              <w:pStyle w:val="TAC"/>
              <w:spacing w:line="256" w:lineRule="auto"/>
              <w:rPr>
                <w:lang w:eastAsia="en-US"/>
              </w:rPr>
            </w:pPr>
            <w:r w:rsidRPr="00201E3B">
              <w:rPr>
                <w:lang w:eastAsia="en-US"/>
              </w:rPr>
              <w:t>-</w:t>
            </w:r>
          </w:p>
        </w:tc>
      </w:tr>
      <w:tr w:rsidR="00A540B5" w:rsidRPr="00201E3B" w14:paraId="41B87F6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FB06B6B" w14:textId="77777777" w:rsidR="00A540B5" w:rsidRPr="00201E3B" w:rsidRDefault="00A540B5">
            <w:pPr>
              <w:pStyle w:val="TAC"/>
              <w:spacing w:line="256" w:lineRule="auto"/>
              <w:rPr>
                <w:lang w:eastAsia="en-US"/>
              </w:rPr>
            </w:pPr>
            <w:r w:rsidRPr="00201E3B">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4E159DBE"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E5172DE"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05B07742" w14:textId="77777777" w:rsidR="00A540B5" w:rsidRPr="00201E3B" w:rsidRDefault="00A540B5">
            <w:pPr>
              <w:pStyle w:val="TAL"/>
              <w:spacing w:line="256" w:lineRule="auto"/>
              <w:rPr>
                <w:lang w:eastAsia="en-US"/>
              </w:rPr>
            </w:pPr>
            <w:r w:rsidRPr="00201E3B">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5DDBD2D3"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533DD2A" w14:textId="77777777" w:rsidR="00A540B5" w:rsidRPr="00201E3B" w:rsidRDefault="00A540B5">
            <w:pPr>
              <w:pStyle w:val="TAC"/>
              <w:spacing w:line="256" w:lineRule="auto"/>
              <w:rPr>
                <w:lang w:eastAsia="en-US"/>
              </w:rPr>
            </w:pPr>
            <w:r w:rsidRPr="00201E3B">
              <w:rPr>
                <w:lang w:eastAsia="en-US"/>
              </w:rPr>
              <w:t>-</w:t>
            </w:r>
          </w:p>
        </w:tc>
      </w:tr>
      <w:tr w:rsidR="00A540B5" w:rsidRPr="00201E3B" w14:paraId="29717572"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DFC88E1" w14:textId="77777777" w:rsidR="00A540B5" w:rsidRPr="00201E3B" w:rsidRDefault="00A540B5">
            <w:pPr>
              <w:pStyle w:val="TAC"/>
              <w:spacing w:line="256" w:lineRule="auto"/>
              <w:rPr>
                <w:lang w:eastAsia="en-US"/>
              </w:rPr>
            </w:pPr>
            <w:r w:rsidRPr="00201E3B">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C1C003F"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CALL ACCEPT ACK in the next 1 sec?</w:t>
            </w:r>
          </w:p>
          <w:p w14:paraId="194248EE" w14:textId="77777777" w:rsidR="00A540B5" w:rsidRPr="00201E3B" w:rsidRDefault="00A540B5">
            <w:pPr>
              <w:pStyle w:val="TAL"/>
              <w:spacing w:line="256" w:lineRule="auto"/>
              <w:rPr>
                <w:lang w:eastAsia="en-US"/>
              </w:rPr>
            </w:pPr>
            <w:r w:rsidRPr="00201E3B">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1EF49659"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8389D8A" w14:textId="77777777" w:rsidR="00A540B5" w:rsidRPr="00201E3B" w:rsidRDefault="00A540B5">
            <w:pPr>
              <w:pStyle w:val="TAL"/>
              <w:spacing w:line="256" w:lineRule="auto"/>
              <w:rPr>
                <w:lang w:eastAsia="en-US"/>
              </w:rPr>
            </w:pPr>
            <w:r w:rsidRPr="00201E3B">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F007C5E" w14:textId="77777777" w:rsidR="00A540B5" w:rsidRPr="00201E3B" w:rsidRDefault="00A540B5">
            <w:pPr>
              <w:pStyle w:val="TAC"/>
              <w:spacing w:line="256" w:lineRule="auto"/>
              <w:rPr>
                <w:lang w:eastAsia="en-US"/>
              </w:rPr>
            </w:pPr>
            <w:r w:rsidRPr="00201E3B">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70AFF5B1" w14:textId="77777777" w:rsidR="00A540B5" w:rsidRPr="00201E3B" w:rsidRDefault="00A540B5">
            <w:pPr>
              <w:pStyle w:val="TAC"/>
              <w:spacing w:line="256" w:lineRule="auto"/>
              <w:rPr>
                <w:lang w:eastAsia="en-US"/>
              </w:rPr>
            </w:pPr>
            <w:r w:rsidRPr="00201E3B">
              <w:rPr>
                <w:lang w:eastAsia="en-US"/>
              </w:rPr>
              <w:t>F</w:t>
            </w:r>
          </w:p>
        </w:tc>
      </w:tr>
      <w:tr w:rsidR="00A540B5" w:rsidRPr="00201E3B" w14:paraId="7E2D5F4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0B370DB"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7EFD3E3F"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5449FC09"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556C21B"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C6161AB"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ECD17D" w14:textId="77777777" w:rsidR="00A540B5" w:rsidRPr="00201E3B" w:rsidRDefault="00A540B5">
            <w:pPr>
              <w:pStyle w:val="TAC"/>
              <w:spacing w:line="256" w:lineRule="auto"/>
              <w:rPr>
                <w:lang w:eastAsia="en-US"/>
              </w:rPr>
            </w:pPr>
            <w:r w:rsidRPr="00201E3B">
              <w:rPr>
                <w:lang w:eastAsia="en-US"/>
              </w:rPr>
              <w:t>-</w:t>
            </w:r>
          </w:p>
        </w:tc>
      </w:tr>
      <w:tr w:rsidR="00A540B5" w:rsidRPr="00201E3B" w14:paraId="79AB6C7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DAC3F52" w14:textId="77777777" w:rsidR="00A540B5" w:rsidRPr="00201E3B" w:rsidRDefault="00A540B5">
            <w:pPr>
              <w:pStyle w:val="TAC"/>
              <w:spacing w:line="256" w:lineRule="auto"/>
              <w:rPr>
                <w:lang w:eastAsia="en-US"/>
              </w:rPr>
            </w:pPr>
            <w:r w:rsidRPr="00201E3B">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4405E642" w14:textId="77777777" w:rsidR="00A540B5" w:rsidRPr="00201E3B" w:rsidRDefault="00A540B5">
            <w:pPr>
              <w:pStyle w:val="TAL"/>
              <w:spacing w:line="256" w:lineRule="auto"/>
              <w:rPr>
                <w:lang w:eastAsia="en-US"/>
              </w:rPr>
            </w:pPr>
            <w:r w:rsidRPr="00201E3B">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15F5808"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1C0ED85"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164CD2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31F0FBC" w14:textId="77777777" w:rsidR="00A540B5" w:rsidRPr="00201E3B" w:rsidRDefault="00A540B5">
            <w:pPr>
              <w:pStyle w:val="TAC"/>
              <w:spacing w:line="256" w:lineRule="auto"/>
              <w:rPr>
                <w:lang w:eastAsia="en-US"/>
              </w:rPr>
            </w:pPr>
            <w:r w:rsidRPr="00201E3B">
              <w:rPr>
                <w:lang w:eastAsia="en-US"/>
              </w:rPr>
              <w:t>-</w:t>
            </w:r>
          </w:p>
        </w:tc>
      </w:tr>
      <w:tr w:rsidR="00A540B5" w:rsidRPr="00201E3B" w14:paraId="5296420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06D3B3E" w14:textId="77777777" w:rsidR="00A540B5" w:rsidRPr="00201E3B" w:rsidRDefault="00A540B5">
            <w:pPr>
              <w:pStyle w:val="TAC"/>
              <w:spacing w:line="256" w:lineRule="auto"/>
              <w:rPr>
                <w:lang w:eastAsia="en-US"/>
              </w:rPr>
            </w:pPr>
            <w:r w:rsidRPr="00201E3B">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398698E8"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7BA4DEE2"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F0785CD"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A4F37F"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91E29DF"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394EF1" w14:textId="77777777" w:rsidR="00A540B5" w:rsidRPr="00201E3B" w:rsidRDefault="00A540B5">
            <w:pPr>
              <w:pStyle w:val="TAC"/>
              <w:spacing w:line="256" w:lineRule="auto"/>
              <w:rPr>
                <w:lang w:eastAsia="en-US"/>
              </w:rPr>
            </w:pPr>
            <w:r w:rsidRPr="00201E3B">
              <w:rPr>
                <w:lang w:eastAsia="en-US"/>
              </w:rPr>
              <w:t>-</w:t>
            </w:r>
          </w:p>
        </w:tc>
      </w:tr>
      <w:tr w:rsidR="00A540B5" w:rsidRPr="00201E3B" w14:paraId="26D7B64D"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96EDAA8"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5CC74502"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3AF3FBB"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52CD940"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49750C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C03BF89" w14:textId="77777777" w:rsidR="00A540B5" w:rsidRPr="00201E3B" w:rsidRDefault="00A540B5">
            <w:pPr>
              <w:pStyle w:val="TAC"/>
              <w:spacing w:line="256" w:lineRule="auto"/>
              <w:rPr>
                <w:lang w:eastAsia="en-US"/>
              </w:rPr>
            </w:pPr>
            <w:r w:rsidRPr="00201E3B">
              <w:rPr>
                <w:lang w:eastAsia="en-US"/>
              </w:rPr>
              <w:t>-</w:t>
            </w:r>
          </w:p>
        </w:tc>
      </w:tr>
      <w:tr w:rsidR="00A540B5" w:rsidRPr="00201E3B" w14:paraId="689D6DE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C795F0C" w14:textId="77777777" w:rsidR="00A540B5" w:rsidRPr="00201E3B" w:rsidRDefault="00A540B5">
            <w:pPr>
              <w:pStyle w:val="TAC"/>
              <w:spacing w:line="256" w:lineRule="auto"/>
              <w:rPr>
                <w:lang w:eastAsia="en-US"/>
              </w:rPr>
            </w:pPr>
            <w:r w:rsidRPr="00201E3B">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1740163F"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0A21BEC"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615E694"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13B9E4D"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349DFA" w14:textId="77777777" w:rsidR="00A540B5" w:rsidRPr="00201E3B" w:rsidRDefault="00A540B5">
            <w:pPr>
              <w:pStyle w:val="TAC"/>
              <w:spacing w:line="256" w:lineRule="auto"/>
              <w:rPr>
                <w:lang w:eastAsia="en-US"/>
              </w:rPr>
            </w:pPr>
            <w:r w:rsidRPr="00201E3B">
              <w:rPr>
                <w:lang w:eastAsia="en-US"/>
              </w:rPr>
              <w:t>P</w:t>
            </w:r>
          </w:p>
        </w:tc>
      </w:tr>
      <w:tr w:rsidR="00A540B5" w:rsidRPr="00201E3B" w14:paraId="1CF2E82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A8DA29C" w14:textId="77777777" w:rsidR="00A540B5" w:rsidRPr="00201E3B" w:rsidRDefault="00A540B5">
            <w:pPr>
              <w:pStyle w:val="TAC"/>
              <w:spacing w:line="256" w:lineRule="auto"/>
              <w:rPr>
                <w:lang w:eastAsia="en-US"/>
              </w:rPr>
            </w:pPr>
            <w:r w:rsidRPr="00201E3B">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26A43242"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0428E3EC"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2FBC9553"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70B95AA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1D7C024" w14:textId="77777777" w:rsidR="00A540B5" w:rsidRPr="00201E3B" w:rsidRDefault="00A540B5">
            <w:pPr>
              <w:pStyle w:val="TAC"/>
              <w:spacing w:line="256" w:lineRule="auto"/>
              <w:rPr>
                <w:lang w:eastAsia="en-US"/>
              </w:rPr>
            </w:pPr>
            <w:r w:rsidRPr="00201E3B">
              <w:rPr>
                <w:lang w:eastAsia="en-US"/>
              </w:rPr>
              <w:t>-</w:t>
            </w:r>
          </w:p>
        </w:tc>
      </w:tr>
      <w:tr w:rsidR="00A540B5" w:rsidRPr="00201E3B" w14:paraId="1AB2C3F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DC0765C" w14:textId="77777777" w:rsidR="00A540B5" w:rsidRPr="00201E3B" w:rsidRDefault="00A540B5">
            <w:pPr>
              <w:pStyle w:val="TAC"/>
              <w:spacing w:line="256" w:lineRule="auto"/>
              <w:rPr>
                <w:lang w:eastAsia="en-US"/>
              </w:rPr>
            </w:pPr>
            <w:r w:rsidRPr="00201E3B">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4B8973A0"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7325908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3273962"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2D1151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A228E1C" w14:textId="77777777" w:rsidR="00A540B5" w:rsidRPr="00201E3B" w:rsidRDefault="00A540B5">
            <w:pPr>
              <w:pStyle w:val="TAC"/>
              <w:spacing w:line="256" w:lineRule="auto"/>
              <w:rPr>
                <w:lang w:eastAsia="en-US"/>
              </w:rPr>
            </w:pPr>
            <w:r w:rsidRPr="00201E3B">
              <w:rPr>
                <w:lang w:eastAsia="en-US"/>
              </w:rPr>
              <w:t>-</w:t>
            </w:r>
          </w:p>
        </w:tc>
      </w:tr>
      <w:tr w:rsidR="00A540B5" w:rsidRPr="00201E3B" w14:paraId="79D362D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714442D" w14:textId="77777777" w:rsidR="00A540B5" w:rsidRPr="00201E3B" w:rsidRDefault="00A540B5">
            <w:pPr>
              <w:pStyle w:val="TAC"/>
              <w:spacing w:line="256" w:lineRule="auto"/>
              <w:rPr>
                <w:lang w:eastAsia="en-US"/>
              </w:rPr>
            </w:pPr>
            <w:r w:rsidRPr="00201E3B">
              <w:rPr>
                <w:lang w:eastAsia="en-US"/>
              </w:rPr>
              <w:lastRenderedPageBreak/>
              <w:t>20</w:t>
            </w:r>
          </w:p>
        </w:tc>
        <w:tc>
          <w:tcPr>
            <w:tcW w:w="3968" w:type="dxa"/>
            <w:tcBorders>
              <w:top w:val="single" w:sz="4" w:space="0" w:color="auto"/>
              <w:left w:val="single" w:sz="4" w:space="0" w:color="auto"/>
              <w:bottom w:val="single" w:sz="4" w:space="0" w:color="auto"/>
              <w:right w:val="single" w:sz="4" w:space="0" w:color="auto"/>
            </w:tcBorders>
            <w:hideMark/>
          </w:tcPr>
          <w:p w14:paraId="3F8858B3"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6CBFA982"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0FD6E24E" w14:textId="77777777" w:rsidR="00A540B5" w:rsidRPr="00201E3B" w:rsidRDefault="00A540B5">
            <w:pPr>
              <w:pStyle w:val="TAL"/>
              <w:spacing w:line="256" w:lineRule="auto"/>
              <w:rPr>
                <w:lang w:eastAsia="en-US"/>
              </w:rPr>
            </w:pPr>
            <w:r w:rsidRPr="00201E3B">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41B48A6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2E5082" w14:textId="77777777" w:rsidR="00A540B5" w:rsidRPr="00201E3B" w:rsidRDefault="00A540B5">
            <w:pPr>
              <w:pStyle w:val="TAC"/>
              <w:spacing w:line="256" w:lineRule="auto"/>
              <w:rPr>
                <w:lang w:eastAsia="en-US"/>
              </w:rPr>
            </w:pPr>
            <w:r w:rsidRPr="00201E3B">
              <w:rPr>
                <w:lang w:eastAsia="en-US"/>
              </w:rPr>
              <w:t>-</w:t>
            </w:r>
          </w:p>
        </w:tc>
      </w:tr>
      <w:tr w:rsidR="00A540B5" w:rsidRPr="00201E3B" w14:paraId="0A21733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D82D2BA" w14:textId="77777777" w:rsidR="00A540B5" w:rsidRPr="00201E3B" w:rsidRDefault="00A540B5">
            <w:pPr>
              <w:pStyle w:val="TAC"/>
              <w:spacing w:line="256" w:lineRule="auto"/>
              <w:rPr>
                <w:lang w:eastAsia="en-US"/>
              </w:rPr>
            </w:pPr>
            <w:r w:rsidRPr="00201E3B">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5EDB0B80"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145516DA"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1F5A6B82" w14:textId="77777777" w:rsidR="00A540B5" w:rsidRPr="00201E3B" w:rsidRDefault="00A540B5">
            <w:pPr>
              <w:pStyle w:val="TAL"/>
              <w:spacing w:line="256" w:lineRule="auto"/>
              <w:rPr>
                <w:lang w:eastAsia="en-US"/>
              </w:rPr>
            </w:pPr>
            <w:r w:rsidRPr="00201E3B">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6ADB2A8C"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74FC3245" w14:textId="77777777" w:rsidR="00A540B5" w:rsidRPr="00201E3B" w:rsidRDefault="00A540B5">
            <w:pPr>
              <w:pStyle w:val="TAC"/>
              <w:spacing w:line="256" w:lineRule="auto"/>
              <w:rPr>
                <w:lang w:eastAsia="en-US"/>
              </w:rPr>
            </w:pPr>
            <w:r w:rsidRPr="00201E3B">
              <w:rPr>
                <w:lang w:eastAsia="en-US"/>
              </w:rPr>
              <w:t>P</w:t>
            </w:r>
          </w:p>
        </w:tc>
      </w:tr>
      <w:tr w:rsidR="00A540B5" w:rsidRPr="00201E3B" w14:paraId="26E807A9"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04C9E20" w14:textId="77777777" w:rsidR="00A540B5" w:rsidRPr="00201E3B" w:rsidRDefault="00A540B5">
            <w:pPr>
              <w:pStyle w:val="TAC"/>
              <w:spacing w:line="256" w:lineRule="auto"/>
              <w:rPr>
                <w:lang w:eastAsia="en-US"/>
              </w:rPr>
            </w:pPr>
            <w:r w:rsidRPr="00201E3B">
              <w:rPr>
                <w:lang w:eastAsia="en-US"/>
              </w:rPr>
              <w:t>22</w:t>
            </w:r>
          </w:p>
        </w:tc>
        <w:tc>
          <w:tcPr>
            <w:tcW w:w="3968" w:type="dxa"/>
            <w:tcBorders>
              <w:top w:val="single" w:sz="4" w:space="0" w:color="auto"/>
              <w:left w:val="single" w:sz="4" w:space="0" w:color="auto"/>
              <w:bottom w:val="single" w:sz="4" w:space="0" w:color="auto"/>
              <w:right w:val="single" w:sz="4" w:space="0" w:color="auto"/>
            </w:tcBorders>
            <w:hideMark/>
          </w:tcPr>
          <w:p w14:paraId="565B1979"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7FED2DB7" w14:textId="77777777" w:rsidR="00A540B5" w:rsidRPr="00201E3B" w:rsidRDefault="00A540B5">
            <w:pPr>
              <w:pStyle w:val="TAL"/>
              <w:spacing w:line="256" w:lineRule="auto"/>
              <w:rPr>
                <w:lang w:eastAsia="en-US"/>
              </w:rPr>
            </w:pPr>
            <w:r w:rsidRPr="00201E3B">
              <w:rPr>
                <w:lang w:eastAsia="en-US"/>
              </w:rPr>
              <w:t>NOTE 1: Depending on UE implementation the PTT button may already been pressed in step 17.</w:t>
            </w:r>
          </w:p>
          <w:p w14:paraId="48FFC1DC" w14:textId="77777777" w:rsidR="00A540B5" w:rsidRPr="00201E3B" w:rsidRDefault="00A540B5">
            <w:pPr>
              <w:pStyle w:val="TAL"/>
              <w:spacing w:line="256" w:lineRule="auto"/>
              <w:rPr>
                <w:lang w:eastAsia="en-US"/>
              </w:rPr>
            </w:pPr>
            <w:r w:rsidRPr="00201E3B">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6BD02D8"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C22DDDA"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0A5D5A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0333D3" w14:textId="77777777" w:rsidR="00A540B5" w:rsidRPr="00201E3B" w:rsidRDefault="00A540B5">
            <w:pPr>
              <w:pStyle w:val="TAC"/>
              <w:spacing w:line="256" w:lineRule="auto"/>
              <w:rPr>
                <w:lang w:eastAsia="en-US"/>
              </w:rPr>
            </w:pPr>
            <w:r w:rsidRPr="00201E3B">
              <w:rPr>
                <w:lang w:eastAsia="en-US"/>
              </w:rPr>
              <w:t>-</w:t>
            </w:r>
          </w:p>
        </w:tc>
      </w:tr>
      <w:tr w:rsidR="00A540B5" w:rsidRPr="00201E3B" w14:paraId="057CA55D"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E7AA85A" w14:textId="77777777" w:rsidR="00A540B5" w:rsidRPr="00201E3B" w:rsidRDefault="00A540B5">
            <w:pPr>
              <w:pStyle w:val="TAC"/>
              <w:spacing w:line="256" w:lineRule="auto"/>
              <w:rPr>
                <w:lang w:eastAsia="en-US"/>
              </w:rPr>
            </w:pPr>
            <w:r w:rsidRPr="00201E3B">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329942E3" w14:textId="77777777" w:rsidR="00A540B5" w:rsidRPr="00201E3B" w:rsidRDefault="00A540B5">
            <w:pPr>
              <w:pStyle w:val="TAL"/>
              <w:spacing w:line="256" w:lineRule="auto"/>
              <w:rPr>
                <w:lang w:eastAsia="en-US"/>
              </w:rPr>
            </w:pPr>
            <w:r w:rsidRPr="00201E3B">
              <w:rPr>
                <w:lang w:eastAsia="en-US"/>
              </w:rPr>
              <w:t>Does the UE (MCVideo Client)</w:t>
            </w:r>
            <w:r w:rsidRPr="00201E3B">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CA7CF2A"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CC349CA" w14:textId="77777777" w:rsidR="00A540B5" w:rsidRPr="00201E3B" w:rsidRDefault="00A540B5">
            <w:pPr>
              <w:pStyle w:val="TAL"/>
              <w:spacing w:line="256" w:lineRule="auto"/>
              <w:rPr>
                <w:lang w:eastAsia="ko-KR"/>
              </w:rPr>
            </w:pPr>
            <w:r w:rsidRPr="00201E3B">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3AF28175"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45D2C64" w14:textId="77777777" w:rsidR="00A540B5" w:rsidRPr="00201E3B" w:rsidRDefault="00A540B5">
            <w:pPr>
              <w:pStyle w:val="TAC"/>
              <w:spacing w:line="256" w:lineRule="auto"/>
              <w:rPr>
                <w:lang w:eastAsia="en-US"/>
              </w:rPr>
            </w:pPr>
            <w:r w:rsidRPr="00201E3B">
              <w:rPr>
                <w:lang w:eastAsia="en-US"/>
              </w:rPr>
              <w:t>P</w:t>
            </w:r>
          </w:p>
        </w:tc>
      </w:tr>
      <w:tr w:rsidR="00A540B5" w:rsidRPr="00201E3B" w14:paraId="131DBE92"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9E09AA2" w14:textId="77777777" w:rsidR="00A540B5" w:rsidRPr="00201E3B" w:rsidRDefault="00A540B5">
            <w:pPr>
              <w:pStyle w:val="TAC"/>
              <w:spacing w:line="256" w:lineRule="auto"/>
              <w:rPr>
                <w:lang w:eastAsia="en-US"/>
              </w:rPr>
            </w:pPr>
            <w:r w:rsidRPr="00201E3B">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5898F505" w14:textId="77777777" w:rsidR="00A540B5" w:rsidRPr="00201E3B" w:rsidRDefault="00A540B5">
            <w:pPr>
              <w:pStyle w:val="TAL"/>
              <w:spacing w:line="256" w:lineRule="auto"/>
              <w:rPr>
                <w:lang w:eastAsia="en-US"/>
              </w:rPr>
            </w:pPr>
            <w:r w:rsidRPr="00201E3B">
              <w:rPr>
                <w:lang w:eastAsia="en-US"/>
              </w:rPr>
              <w:t>Make the MCVideo User release the transmission control.</w:t>
            </w:r>
          </w:p>
          <w:p w14:paraId="7EFC952F"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AF41A25"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19BD0D6"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1A781F4"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23129CE" w14:textId="77777777" w:rsidR="00A540B5" w:rsidRPr="00201E3B" w:rsidRDefault="00A540B5">
            <w:pPr>
              <w:pStyle w:val="TAC"/>
              <w:spacing w:line="256" w:lineRule="auto"/>
              <w:rPr>
                <w:lang w:eastAsia="en-US"/>
              </w:rPr>
            </w:pPr>
            <w:r w:rsidRPr="00201E3B">
              <w:rPr>
                <w:lang w:eastAsia="en-US"/>
              </w:rPr>
              <w:t>-</w:t>
            </w:r>
          </w:p>
        </w:tc>
      </w:tr>
      <w:tr w:rsidR="00A540B5" w:rsidRPr="00201E3B" w14:paraId="526808D7"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724AEBE" w14:textId="77777777" w:rsidR="00A540B5" w:rsidRPr="00201E3B" w:rsidRDefault="00A540B5">
            <w:pPr>
              <w:pStyle w:val="TAC"/>
              <w:spacing w:line="256" w:lineRule="auto"/>
              <w:rPr>
                <w:lang w:eastAsia="en-US"/>
              </w:rPr>
            </w:pPr>
            <w:r w:rsidRPr="00201E3B">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5550A8B5"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w:t>
            </w:r>
            <w:r w:rsidRPr="00201E3B">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26500FF"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7E3F6ED" w14:textId="77777777" w:rsidR="00A540B5" w:rsidRPr="00201E3B" w:rsidRDefault="00A540B5">
            <w:pPr>
              <w:pStyle w:val="TAL"/>
              <w:spacing w:line="256" w:lineRule="auto"/>
              <w:rPr>
                <w:b/>
                <w:lang w:eastAsia="en-US"/>
              </w:rPr>
            </w:pPr>
            <w:r w:rsidRPr="00201E3B">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0F84B618"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714A81F2" w14:textId="77777777" w:rsidR="00A540B5" w:rsidRPr="00201E3B" w:rsidRDefault="00A540B5">
            <w:pPr>
              <w:pStyle w:val="TAC"/>
              <w:spacing w:line="256" w:lineRule="auto"/>
              <w:rPr>
                <w:lang w:eastAsia="en-US"/>
              </w:rPr>
            </w:pPr>
            <w:r w:rsidRPr="00201E3B">
              <w:rPr>
                <w:lang w:eastAsia="en-US"/>
              </w:rPr>
              <w:t>P</w:t>
            </w:r>
          </w:p>
        </w:tc>
      </w:tr>
      <w:tr w:rsidR="00A540B5" w:rsidRPr="00201E3B" w14:paraId="3776C58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C27F78B" w14:textId="77777777" w:rsidR="00A540B5" w:rsidRPr="00201E3B" w:rsidRDefault="00A540B5">
            <w:pPr>
              <w:pStyle w:val="TAC"/>
              <w:spacing w:line="256" w:lineRule="auto"/>
              <w:rPr>
                <w:lang w:eastAsia="en-US"/>
              </w:rPr>
            </w:pPr>
            <w:r w:rsidRPr="00201E3B">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24508EBA" w14:textId="77777777" w:rsidR="00A540B5" w:rsidRPr="00201E3B" w:rsidRDefault="00A540B5">
            <w:pPr>
              <w:pStyle w:val="TAL"/>
              <w:spacing w:line="256" w:lineRule="auto"/>
              <w:rPr>
                <w:lang w:eastAsia="en-US"/>
              </w:rPr>
            </w:pPr>
            <w:r w:rsidRPr="00201E3B">
              <w:rPr>
                <w:lang w:eastAsia="en-US"/>
              </w:rPr>
              <w:t>Make the MCVideo User request termination of the MCVideo private call.</w:t>
            </w:r>
          </w:p>
          <w:p w14:paraId="41803988"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F2BE694"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239A33F"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8385584"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4359A8C" w14:textId="77777777" w:rsidR="00A540B5" w:rsidRPr="00201E3B" w:rsidRDefault="00A540B5">
            <w:pPr>
              <w:pStyle w:val="TAC"/>
              <w:spacing w:line="256" w:lineRule="auto"/>
              <w:rPr>
                <w:lang w:eastAsia="en-US"/>
              </w:rPr>
            </w:pPr>
            <w:r w:rsidRPr="00201E3B">
              <w:rPr>
                <w:lang w:eastAsia="en-US"/>
              </w:rPr>
              <w:t>-</w:t>
            </w:r>
          </w:p>
        </w:tc>
      </w:tr>
      <w:tr w:rsidR="00A540B5" w:rsidRPr="00201E3B" w14:paraId="6184E85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28394C4" w14:textId="77777777" w:rsidR="00A540B5" w:rsidRPr="00201E3B" w:rsidRDefault="00A540B5">
            <w:pPr>
              <w:pStyle w:val="TAC"/>
              <w:spacing w:line="256" w:lineRule="auto"/>
              <w:rPr>
                <w:lang w:eastAsia="en-US"/>
              </w:rPr>
            </w:pPr>
            <w:r w:rsidRPr="00201E3B">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6CEF182A" w14:textId="77777777" w:rsidR="00A540B5" w:rsidRPr="00201E3B" w:rsidRDefault="00A540B5">
            <w:pPr>
              <w:pStyle w:val="TAL"/>
              <w:spacing w:line="256" w:lineRule="auto"/>
              <w:rPr>
                <w:lang w:eastAsia="en-US"/>
              </w:rPr>
            </w:pPr>
            <w:r w:rsidRPr="00201E3B">
              <w:rPr>
                <w:lang w:eastAsia="en-US"/>
              </w:rPr>
              <w:t>The UE (MCVideo Client)</w:t>
            </w:r>
            <w:r w:rsidRPr="00201E3B">
              <w:rPr>
                <w:lang w:eastAsia="ko-KR"/>
              </w:rPr>
              <w:t xml:space="preserve"> send </w:t>
            </w:r>
            <w:r w:rsidRPr="00201E3B">
              <w:rPr>
                <w:lang w:eastAsia="en-US"/>
              </w:rPr>
              <w:t>PRIVATE CALL RELEASE</w:t>
            </w:r>
            <w:r w:rsidRPr="00201E3B">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B7EF1DB"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01115EE" w14:textId="77777777" w:rsidR="00A540B5" w:rsidRPr="00201E3B" w:rsidRDefault="00A540B5">
            <w:pPr>
              <w:pStyle w:val="TAL"/>
              <w:spacing w:line="256" w:lineRule="auto"/>
              <w:rPr>
                <w:lang w:eastAsia="en-US"/>
              </w:rPr>
            </w:pPr>
            <w:r w:rsidRPr="00201E3B">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6A832E37"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90DD41" w14:textId="77777777" w:rsidR="00A540B5" w:rsidRPr="00201E3B" w:rsidRDefault="00A540B5">
            <w:pPr>
              <w:pStyle w:val="TAC"/>
              <w:spacing w:line="256" w:lineRule="auto"/>
              <w:rPr>
                <w:lang w:eastAsia="en-US"/>
              </w:rPr>
            </w:pPr>
            <w:r w:rsidRPr="00201E3B">
              <w:rPr>
                <w:lang w:eastAsia="en-US"/>
              </w:rPr>
              <w:t>-</w:t>
            </w:r>
          </w:p>
        </w:tc>
      </w:tr>
      <w:tr w:rsidR="00A540B5" w:rsidRPr="00201E3B" w14:paraId="75D4A01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2D1663C" w14:textId="77777777" w:rsidR="00A540B5" w:rsidRPr="00201E3B" w:rsidRDefault="00A540B5">
            <w:pPr>
              <w:pStyle w:val="TAC"/>
              <w:spacing w:line="256" w:lineRule="auto"/>
              <w:rPr>
                <w:lang w:eastAsia="en-US"/>
              </w:rPr>
            </w:pPr>
            <w:r w:rsidRPr="00201E3B">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764BDA78" w14:textId="77777777" w:rsidR="00A540B5" w:rsidRPr="00201E3B" w:rsidRDefault="00A540B5">
            <w:pPr>
              <w:pStyle w:val="TAL"/>
              <w:spacing w:line="256" w:lineRule="auto"/>
              <w:rPr>
                <w:lang w:eastAsia="en-US"/>
              </w:rPr>
            </w:pPr>
            <w:r w:rsidRPr="00201E3B">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57092328"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14968F39" w14:textId="77777777" w:rsidR="00A540B5" w:rsidRPr="00201E3B" w:rsidRDefault="00A540B5">
            <w:pPr>
              <w:pStyle w:val="TAL"/>
              <w:spacing w:line="256" w:lineRule="auto"/>
              <w:rPr>
                <w:lang w:eastAsia="en-US"/>
              </w:rPr>
            </w:pPr>
            <w:r w:rsidRPr="00201E3B">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6F01417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386DAF" w14:textId="77777777" w:rsidR="00A540B5" w:rsidRPr="00201E3B" w:rsidRDefault="00A540B5">
            <w:pPr>
              <w:pStyle w:val="TAC"/>
              <w:spacing w:line="256" w:lineRule="auto"/>
              <w:rPr>
                <w:lang w:eastAsia="en-US"/>
              </w:rPr>
            </w:pPr>
            <w:r w:rsidRPr="00201E3B">
              <w:rPr>
                <w:lang w:eastAsia="en-US"/>
              </w:rPr>
              <w:t>-</w:t>
            </w:r>
          </w:p>
        </w:tc>
      </w:tr>
      <w:tr w:rsidR="00A540B5" w:rsidRPr="00201E3B" w14:paraId="5945EE1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90FC563"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6D14582E"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4087C83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4197273"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F4878A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494E19" w14:textId="77777777" w:rsidR="00A540B5" w:rsidRPr="00201E3B" w:rsidRDefault="00A540B5">
            <w:pPr>
              <w:pStyle w:val="TAC"/>
              <w:spacing w:line="256" w:lineRule="auto"/>
              <w:rPr>
                <w:lang w:eastAsia="en-US"/>
              </w:rPr>
            </w:pPr>
            <w:r w:rsidRPr="00201E3B">
              <w:rPr>
                <w:lang w:eastAsia="en-US"/>
              </w:rPr>
              <w:t>-</w:t>
            </w:r>
          </w:p>
        </w:tc>
      </w:tr>
      <w:tr w:rsidR="00A540B5" w:rsidRPr="00201E3B" w14:paraId="302ED360" w14:textId="77777777" w:rsidTr="00A540B5">
        <w:tc>
          <w:tcPr>
            <w:tcW w:w="9603" w:type="dxa"/>
            <w:gridSpan w:val="6"/>
            <w:tcBorders>
              <w:top w:val="single" w:sz="4" w:space="0" w:color="auto"/>
              <w:left w:val="single" w:sz="4" w:space="0" w:color="auto"/>
              <w:bottom w:val="single" w:sz="4" w:space="0" w:color="auto"/>
              <w:right w:val="single" w:sz="4" w:space="0" w:color="auto"/>
            </w:tcBorders>
            <w:hideMark/>
          </w:tcPr>
          <w:p w14:paraId="6ACC06D4" w14:textId="77777777" w:rsidR="00A540B5" w:rsidRPr="00201E3B" w:rsidRDefault="00A540B5">
            <w:pPr>
              <w:pStyle w:val="TAC"/>
              <w:spacing w:line="256" w:lineRule="auto"/>
              <w:jc w:val="left"/>
              <w:rPr>
                <w:lang w:eastAsia="en-US"/>
              </w:rPr>
            </w:pPr>
            <w:r w:rsidRPr="00201E3B">
              <w:rPr>
                <w:lang w:eastAsia="en-US"/>
              </w:rPr>
              <w:t>NOTE 1: This is expected to be done via a suitable implementation dependent MMI.</w:t>
            </w:r>
          </w:p>
        </w:tc>
      </w:tr>
    </w:tbl>
    <w:p w14:paraId="0F6FD422" w14:textId="77777777" w:rsidR="00A540B5" w:rsidRPr="00201E3B" w:rsidRDefault="00A540B5" w:rsidP="00A540B5"/>
    <w:p w14:paraId="5029D00D" w14:textId="77777777" w:rsidR="00A540B5" w:rsidRPr="00201E3B" w:rsidRDefault="00A540B5" w:rsidP="00A540B5">
      <w:pPr>
        <w:pStyle w:val="H6"/>
      </w:pPr>
      <w:r w:rsidRPr="00201E3B">
        <w:t>7.2.3.3.3</w:t>
      </w:r>
      <w:r w:rsidRPr="00201E3B">
        <w:tab/>
        <w:t>Specific message contents</w:t>
      </w:r>
    </w:p>
    <w:p w14:paraId="6F1F694C" w14:textId="77777777" w:rsidR="00A540B5" w:rsidRPr="00201E3B" w:rsidRDefault="00A540B5" w:rsidP="00A540B5">
      <w:pPr>
        <w:pStyle w:val="TH"/>
      </w:pPr>
      <w:r w:rsidRPr="00201E3B">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540B5" w:rsidRPr="00201E3B" w14:paraId="56FCDB59" w14:textId="77777777" w:rsidTr="00A540B5">
        <w:tc>
          <w:tcPr>
            <w:tcW w:w="9747" w:type="dxa"/>
            <w:gridSpan w:val="4"/>
            <w:tcBorders>
              <w:top w:val="single" w:sz="4" w:space="0" w:color="auto"/>
              <w:left w:val="single" w:sz="4" w:space="0" w:color="auto"/>
              <w:bottom w:val="single" w:sz="4" w:space="0" w:color="auto"/>
              <w:right w:val="single" w:sz="4" w:space="0" w:color="auto"/>
            </w:tcBorders>
            <w:hideMark/>
          </w:tcPr>
          <w:p w14:paraId="23177C00" w14:textId="77777777" w:rsidR="00A540B5" w:rsidRPr="00201E3B" w:rsidRDefault="00A540B5">
            <w:pPr>
              <w:pStyle w:val="TAL"/>
              <w:spacing w:line="256" w:lineRule="auto"/>
              <w:rPr>
                <w:rFonts w:eastAsia="MS Mincho"/>
                <w:lang w:eastAsia="en-US"/>
              </w:rPr>
            </w:pPr>
            <w:r w:rsidRPr="00201E3B">
              <w:rPr>
                <w:rFonts w:eastAsia="MS Mincho"/>
                <w:lang w:eastAsia="en-US"/>
              </w:rPr>
              <w:t xml:space="preserve">Derivation Path: 36.579-1 [2], </w:t>
            </w:r>
            <w:r w:rsidRPr="00201E3B">
              <w:rPr>
                <w:lang w:eastAsia="en-US"/>
              </w:rPr>
              <w:t>Table 5.5.14.8-1</w:t>
            </w:r>
          </w:p>
        </w:tc>
      </w:tr>
      <w:tr w:rsidR="00A540B5" w:rsidRPr="00201E3B" w14:paraId="557C0A2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77CCE2" w14:textId="77777777" w:rsidR="00A540B5" w:rsidRPr="00201E3B" w:rsidRDefault="00A540B5">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FBD4FE" w14:textId="77777777" w:rsidR="00A540B5" w:rsidRPr="00201E3B" w:rsidRDefault="00A540B5">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326D469" w14:textId="77777777" w:rsidR="00A540B5" w:rsidRPr="00201E3B" w:rsidRDefault="00A540B5">
            <w:pPr>
              <w:pStyle w:val="TAH"/>
              <w:spacing w:line="256" w:lineRule="auto"/>
              <w:rPr>
                <w:rFonts w:eastAsia="MS Mincho"/>
                <w:lang w:eastAsia="en-US"/>
              </w:rPr>
            </w:pPr>
            <w:r w:rsidRPr="00201E3B">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3AFAC92" w14:textId="77777777" w:rsidR="00A540B5" w:rsidRPr="00201E3B" w:rsidRDefault="00A540B5">
            <w:pPr>
              <w:pStyle w:val="TAH"/>
              <w:spacing w:line="256" w:lineRule="auto"/>
              <w:rPr>
                <w:rFonts w:eastAsia="MS Mincho"/>
                <w:lang w:eastAsia="en-US"/>
              </w:rPr>
            </w:pPr>
            <w:r w:rsidRPr="00201E3B">
              <w:rPr>
                <w:rFonts w:eastAsia="MS Mincho"/>
                <w:lang w:eastAsia="en-US"/>
              </w:rPr>
              <w:t>Condition</w:t>
            </w:r>
          </w:p>
        </w:tc>
      </w:tr>
      <w:tr w:rsidR="00A540B5" w:rsidRPr="00201E3B" w14:paraId="511BF829"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29E149F" w14:textId="77777777" w:rsidR="00A540B5" w:rsidRPr="00201E3B" w:rsidRDefault="00A540B5">
            <w:pPr>
              <w:pStyle w:val="TAL"/>
              <w:spacing w:line="256" w:lineRule="auto"/>
              <w:rPr>
                <w:lang w:eastAsia="en-US"/>
              </w:rPr>
            </w:pPr>
            <w:r w:rsidRPr="00201E3B">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5589CFCF" w14:textId="77777777" w:rsidR="00A540B5" w:rsidRPr="00201E3B" w:rsidRDefault="00A540B5">
            <w:pPr>
              <w:pStyle w:val="TAL"/>
              <w:spacing w:line="256" w:lineRule="auto"/>
              <w:rPr>
                <w:rFonts w:eastAsia="MS PGothic"/>
                <w:lang w:eastAsia="en-US"/>
              </w:rPr>
            </w:pPr>
            <w:r w:rsidRPr="00201E3B">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2F60CF2" w14:textId="77777777" w:rsidR="00A540B5" w:rsidRPr="00201E3B" w:rsidRDefault="00A540B5">
            <w:pPr>
              <w:pStyle w:val="TAL"/>
              <w:spacing w:line="256" w:lineRule="auto"/>
              <w:rPr>
                <w:rFonts w:eastAsia="MS PGothic"/>
                <w:lang w:eastAsia="en-US"/>
              </w:rPr>
            </w:pPr>
            <w:r w:rsidRPr="00201E3B">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545B6419" w14:textId="77777777" w:rsidR="00A540B5" w:rsidRPr="00201E3B" w:rsidRDefault="00A540B5">
            <w:pPr>
              <w:pStyle w:val="TAL"/>
              <w:spacing w:line="256" w:lineRule="auto"/>
              <w:rPr>
                <w:rFonts w:eastAsia="MS Mincho"/>
                <w:lang w:eastAsia="en-US"/>
              </w:rPr>
            </w:pPr>
          </w:p>
        </w:tc>
      </w:tr>
    </w:tbl>
    <w:p w14:paraId="390C1802" w14:textId="77777777" w:rsidR="00A540B5" w:rsidRPr="00201E3B" w:rsidRDefault="00A540B5" w:rsidP="00A540B5"/>
    <w:p w14:paraId="2001D9C6" w14:textId="77777777" w:rsidR="00A540B5" w:rsidRPr="00201E3B" w:rsidRDefault="00A540B5" w:rsidP="00A540B5">
      <w:pPr>
        <w:pStyle w:val="TH"/>
      </w:pPr>
      <w:r w:rsidRPr="00201E3B">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2A31E0B8"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020C3AA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5686CF75" w14:textId="77777777" w:rsidR="00A540B5" w:rsidRPr="00201E3B" w:rsidRDefault="00A540B5" w:rsidP="00A540B5"/>
    <w:p w14:paraId="0CD19978" w14:textId="77777777" w:rsidR="00A540B5" w:rsidRPr="00201E3B" w:rsidRDefault="00A540B5" w:rsidP="00A540B5">
      <w:pPr>
        <w:pStyle w:val="TH"/>
      </w:pPr>
      <w:r w:rsidRPr="00201E3B">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776D86F3"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5FF93B87" w14:textId="77777777" w:rsidR="00A540B5" w:rsidRPr="00201E3B" w:rsidRDefault="00A540B5">
            <w:pPr>
              <w:pStyle w:val="TAL"/>
              <w:spacing w:line="256" w:lineRule="auto"/>
              <w:rPr>
                <w:lang w:eastAsia="en-US"/>
              </w:rPr>
            </w:pPr>
            <w:r w:rsidRPr="00201E3B">
              <w:rPr>
                <w:lang w:eastAsia="en-US"/>
              </w:rPr>
              <w:t>Derivation Path: TS 36.579-1 [2], Table 5.5.11.2.4-1, condition OFF-NETWORK</w:t>
            </w:r>
          </w:p>
        </w:tc>
      </w:tr>
    </w:tbl>
    <w:p w14:paraId="3FDF2179" w14:textId="77777777" w:rsidR="00A540B5" w:rsidRPr="00201E3B" w:rsidRDefault="00A540B5" w:rsidP="00A540B5"/>
    <w:p w14:paraId="3DEE7AC9" w14:textId="77777777" w:rsidR="00A540B5" w:rsidRPr="00201E3B" w:rsidRDefault="00A540B5" w:rsidP="00A540B5">
      <w:pPr>
        <w:pStyle w:val="Heading3"/>
        <w:rPr>
          <w:i/>
          <w:iCs/>
        </w:rPr>
      </w:pPr>
      <w:r w:rsidRPr="00201E3B">
        <w:lastRenderedPageBreak/>
        <w:t>7.2.4</w:t>
      </w:r>
      <w:r w:rsidRPr="00201E3B">
        <w:tab/>
        <w:t>Off-network / Private Call / Manual Commencement Mode / Client Terminated (CT)</w:t>
      </w:r>
    </w:p>
    <w:p w14:paraId="00E93E5A" w14:textId="77777777" w:rsidR="00A540B5" w:rsidRPr="00201E3B" w:rsidRDefault="00A540B5" w:rsidP="00A540B5">
      <w:pPr>
        <w:pStyle w:val="H6"/>
      </w:pPr>
      <w:r w:rsidRPr="00201E3B">
        <w:t>7.2.4.1</w:t>
      </w:r>
      <w:r w:rsidRPr="00201E3B">
        <w:tab/>
        <w:t>Test Purpose (TP)</w:t>
      </w:r>
    </w:p>
    <w:p w14:paraId="0F09A132" w14:textId="77777777" w:rsidR="00A540B5" w:rsidRPr="00201E3B" w:rsidRDefault="00A540B5" w:rsidP="00A540B5">
      <w:pPr>
        <w:pStyle w:val="H6"/>
      </w:pPr>
      <w:r w:rsidRPr="00201E3B">
        <w:t>(1)</w:t>
      </w:r>
    </w:p>
    <w:p w14:paraId="7F79ABDD"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79C34B89"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435ADF2"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 xml:space="preserve">all with Manual Commencement Mode via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t>
      </w:r>
    </w:p>
    <w:p w14:paraId="2A5EFB66"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RINGING message }</w:t>
      </w:r>
    </w:p>
    <w:p w14:paraId="18DF53C5" w14:textId="77777777" w:rsidR="00A540B5" w:rsidRPr="00201E3B" w:rsidRDefault="00A540B5" w:rsidP="00A540B5">
      <w:pPr>
        <w:pStyle w:val="PL"/>
        <w:rPr>
          <w:noProof w:val="0"/>
        </w:rPr>
      </w:pPr>
      <w:r w:rsidRPr="00201E3B">
        <w:rPr>
          <w:noProof w:val="0"/>
        </w:rPr>
        <w:t xml:space="preserve">            }</w:t>
      </w:r>
    </w:p>
    <w:p w14:paraId="4A9D6CA1" w14:textId="77777777" w:rsidR="00A540B5" w:rsidRPr="00201E3B" w:rsidRDefault="00A540B5" w:rsidP="00A540B5">
      <w:pPr>
        <w:pStyle w:val="PL"/>
        <w:rPr>
          <w:noProof w:val="0"/>
        </w:rPr>
      </w:pPr>
    </w:p>
    <w:p w14:paraId="145D41F2" w14:textId="77777777" w:rsidR="00A540B5" w:rsidRPr="00201E3B" w:rsidRDefault="00A540B5" w:rsidP="00A540B5">
      <w:pPr>
        <w:pStyle w:val="H6"/>
      </w:pPr>
      <w:r w:rsidRPr="00201E3B">
        <w:t>(2)</w:t>
      </w:r>
    </w:p>
    <w:p w14:paraId="58B79224"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responded to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with a PRIVATE CALL RINGING message }</w:t>
      </w:r>
    </w:p>
    <w:p w14:paraId="156E55E2"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4E17AAB"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rejects the incoming private call with Manual Commencement Mode }</w:t>
      </w:r>
    </w:p>
    <w:p w14:paraId="192BDB79"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 xml:space="preserve">CALL </w:t>
      </w:r>
      <w:r w:rsidRPr="00201E3B">
        <w:rPr>
          <w:noProof w:val="0"/>
          <w:lang w:eastAsia="ko-KR"/>
        </w:rPr>
        <w:t xml:space="preserve">REJECT message, </w:t>
      </w:r>
      <w:r w:rsidRPr="00201E3B">
        <w:rPr>
          <w:b/>
          <w:bCs/>
          <w:noProof w:val="0"/>
          <w:lang w:eastAsia="ko-KR"/>
        </w:rPr>
        <w:t>and,</w:t>
      </w:r>
      <w:r w:rsidRPr="00201E3B">
        <w:rPr>
          <w:noProof w:val="0"/>
          <w:lang w:eastAsia="ko-KR"/>
        </w:rPr>
        <w:t xml:space="preserve"> starts </w:t>
      </w:r>
      <w:r w:rsidRPr="00201E3B">
        <w:rPr>
          <w:noProof w:val="0"/>
        </w:rPr>
        <w:t>timer TFP7</w:t>
      </w:r>
      <w:r w:rsidRPr="00201E3B">
        <w:rPr>
          <w:noProof w:val="0"/>
          <w:lang w:eastAsia="ko-KR"/>
        </w:rPr>
        <w:t xml:space="preserve"> (waiting for any message with same call identifier)</w:t>
      </w:r>
      <w:r w:rsidRPr="00201E3B">
        <w:rPr>
          <w:noProof w:val="0"/>
        </w:rPr>
        <w:t xml:space="preserve">  }</w:t>
      </w:r>
    </w:p>
    <w:p w14:paraId="428F7345" w14:textId="77777777" w:rsidR="00A540B5" w:rsidRPr="00201E3B" w:rsidRDefault="00A540B5" w:rsidP="00A540B5">
      <w:pPr>
        <w:pStyle w:val="PL"/>
        <w:rPr>
          <w:noProof w:val="0"/>
        </w:rPr>
      </w:pPr>
      <w:r w:rsidRPr="00201E3B">
        <w:rPr>
          <w:noProof w:val="0"/>
        </w:rPr>
        <w:t xml:space="preserve">            }</w:t>
      </w:r>
    </w:p>
    <w:p w14:paraId="1445EE64" w14:textId="77777777" w:rsidR="00A540B5" w:rsidRPr="00201E3B" w:rsidRDefault="00A540B5" w:rsidP="00A540B5">
      <w:pPr>
        <w:pStyle w:val="PL"/>
        <w:rPr>
          <w:noProof w:val="0"/>
        </w:rPr>
      </w:pPr>
    </w:p>
    <w:p w14:paraId="59D74160" w14:textId="77777777" w:rsidR="00A540B5" w:rsidRPr="00201E3B" w:rsidRDefault="00A540B5" w:rsidP="00A540B5">
      <w:pPr>
        <w:pStyle w:val="H6"/>
      </w:pPr>
      <w:r w:rsidRPr="00201E3B">
        <w:t>(3)</w:t>
      </w:r>
    </w:p>
    <w:p w14:paraId="31F3F1E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responded to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with a PRIVATE CALL RINGING message }</w:t>
      </w:r>
    </w:p>
    <w:p w14:paraId="7694896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B67333E"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accepts the incoming private call with Manual Commencement Mode }</w:t>
      </w:r>
    </w:p>
    <w:p w14:paraId="0125A5AC"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ACCEPT</w:t>
      </w:r>
      <w:r w:rsidRPr="00201E3B">
        <w:rPr>
          <w:noProof w:val="0"/>
          <w:lang w:eastAsia="ko-KR"/>
        </w:rPr>
        <w:t xml:space="preserve"> message accepting the establishment of a private call with Manual Commencement Mode, </w:t>
      </w:r>
      <w:r w:rsidRPr="00201E3B">
        <w:rPr>
          <w:b/>
          <w:bCs/>
          <w:noProof w:val="0"/>
          <w:lang w:eastAsia="ko-KR"/>
        </w:rPr>
        <w:t>and,</w:t>
      </w:r>
      <w:r w:rsidRPr="00201E3B">
        <w:rPr>
          <w:noProof w:val="0"/>
          <w:lang w:eastAsia="ko-KR"/>
        </w:rPr>
        <w:t xml:space="preserve"> respects the transmission control imposed by the transmission control entity/arbitrator</w:t>
      </w:r>
      <w:r w:rsidRPr="00201E3B">
        <w:rPr>
          <w:noProof w:val="0"/>
        </w:rPr>
        <w:t xml:space="preserve"> }</w:t>
      </w:r>
    </w:p>
    <w:p w14:paraId="1C516A4A" w14:textId="77777777" w:rsidR="00A540B5" w:rsidRPr="00201E3B" w:rsidRDefault="00A540B5" w:rsidP="00A540B5">
      <w:pPr>
        <w:pStyle w:val="PL"/>
        <w:rPr>
          <w:noProof w:val="0"/>
        </w:rPr>
      </w:pPr>
      <w:r w:rsidRPr="00201E3B">
        <w:rPr>
          <w:noProof w:val="0"/>
        </w:rPr>
        <w:t xml:space="preserve">            }</w:t>
      </w:r>
    </w:p>
    <w:p w14:paraId="7A675233" w14:textId="77777777" w:rsidR="00A540B5" w:rsidRPr="00201E3B" w:rsidRDefault="00A540B5" w:rsidP="00A540B5">
      <w:pPr>
        <w:pStyle w:val="PL"/>
        <w:rPr>
          <w:noProof w:val="0"/>
        </w:rPr>
      </w:pPr>
    </w:p>
    <w:p w14:paraId="68C97881" w14:textId="77777777" w:rsidR="00A540B5" w:rsidRPr="00201E3B" w:rsidRDefault="00A540B5" w:rsidP="00A540B5">
      <w:pPr>
        <w:pStyle w:val="H6"/>
      </w:pPr>
      <w:r w:rsidRPr="00201E3B">
        <w:t>(4)</w:t>
      </w:r>
    </w:p>
    <w:p w14:paraId="1420ECC5"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4E27F75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E4994A8"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receives a </w:t>
      </w:r>
      <w:r w:rsidRPr="00201E3B">
        <w:rPr>
          <w:noProof w:val="0"/>
          <w:lang w:eastAsia="ko-KR"/>
        </w:rPr>
        <w:t>PRIVATE CALL RELEASE message</w:t>
      </w:r>
      <w:r w:rsidRPr="00201E3B">
        <w:rPr>
          <w:noProof w:val="0"/>
        </w:rPr>
        <w:t xml:space="preserve"> to end the private call }</w:t>
      </w:r>
    </w:p>
    <w:p w14:paraId="17D8E420"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CALL</w:t>
      </w:r>
      <w:r w:rsidRPr="00201E3B">
        <w:rPr>
          <w:noProof w:val="0"/>
          <w:lang w:eastAsia="ko-KR"/>
        </w:rPr>
        <w:t xml:space="preserve"> RELEASE ACK m</w:t>
      </w:r>
      <w:r w:rsidRPr="00201E3B">
        <w:rPr>
          <w:noProof w:val="0"/>
        </w:rPr>
        <w:t>essage }</w:t>
      </w:r>
    </w:p>
    <w:p w14:paraId="76B45319" w14:textId="77777777" w:rsidR="00A540B5" w:rsidRPr="00201E3B" w:rsidRDefault="00A540B5" w:rsidP="00A540B5">
      <w:pPr>
        <w:pStyle w:val="PL"/>
        <w:rPr>
          <w:noProof w:val="0"/>
        </w:rPr>
      </w:pPr>
      <w:r w:rsidRPr="00201E3B">
        <w:rPr>
          <w:noProof w:val="0"/>
        </w:rPr>
        <w:t xml:space="preserve">            }</w:t>
      </w:r>
    </w:p>
    <w:p w14:paraId="7EE4DE1D" w14:textId="77777777" w:rsidR="00A540B5" w:rsidRPr="00201E3B" w:rsidRDefault="00A540B5" w:rsidP="00A540B5">
      <w:pPr>
        <w:pStyle w:val="PL"/>
        <w:rPr>
          <w:b/>
          <w:noProof w:val="0"/>
        </w:rPr>
      </w:pPr>
    </w:p>
    <w:p w14:paraId="2D29FE70" w14:textId="77777777" w:rsidR="00A540B5" w:rsidRPr="00201E3B" w:rsidRDefault="00A540B5" w:rsidP="00A540B5">
      <w:pPr>
        <w:pStyle w:val="H6"/>
      </w:pPr>
      <w:r w:rsidRPr="00201E3B">
        <w:t>7.2.4.2</w:t>
      </w:r>
      <w:r w:rsidRPr="00201E3B">
        <w:tab/>
        <w:t>Conformance requirements</w:t>
      </w:r>
    </w:p>
    <w:p w14:paraId="3F12EAED" w14:textId="77777777" w:rsidR="00A540B5" w:rsidRPr="00201E3B" w:rsidRDefault="00A540B5" w:rsidP="00A540B5">
      <w:r w:rsidRPr="00201E3B">
        <w:t xml:space="preserve">References: The conformance requirements covered in the current TC are specified in: </w:t>
      </w:r>
    </w:p>
    <w:p w14:paraId="53CB5093" w14:textId="77777777" w:rsidR="00A540B5" w:rsidRPr="00201E3B" w:rsidRDefault="00A540B5" w:rsidP="00A540B5">
      <w:r w:rsidRPr="00201E3B">
        <w:t xml:space="preserve">TS 24.281 clauses </w:t>
      </w:r>
      <w:r w:rsidRPr="00201E3B">
        <w:rPr>
          <w:lang w:eastAsia="zh-CN"/>
        </w:rPr>
        <w:t>10.3.2.4.4.1, 10.3.2.4.4.7, 10.3.2.4.5.7, 10.3.2.4.4.3, 10.3.2.4.4.5, 10.3.2.4.5.4</w:t>
      </w:r>
      <w:r w:rsidRPr="00201E3B">
        <w:t xml:space="preserve">, TS 24.581 clauses </w:t>
      </w:r>
      <w:r w:rsidRPr="00201E3B">
        <w:rPr>
          <w:lang w:eastAsia="ko-KR"/>
        </w:rPr>
        <w:t>7.2.3.2.4, 7.2.3.4.2, 7.2.3.7.8, 7.2.3.6.4</w:t>
      </w:r>
      <w:r w:rsidRPr="00201E3B">
        <w:t>. Unless otherwise stated these are Rel-15 requirements.</w:t>
      </w:r>
    </w:p>
    <w:p w14:paraId="39DF065F" w14:textId="77777777" w:rsidR="00A540B5" w:rsidRPr="00201E3B" w:rsidRDefault="00A540B5" w:rsidP="00A540B5">
      <w:r w:rsidRPr="00201E3B">
        <w:t>[TS 24.281, clause 10.3.2.4.4.1]</w:t>
      </w:r>
    </w:p>
    <w:p w14:paraId="3C0444BA" w14:textId="77777777" w:rsidR="00A540B5" w:rsidRPr="00201E3B" w:rsidRDefault="00A540B5" w:rsidP="00A540B5">
      <w:pPr>
        <w:rPr>
          <w:lang w:eastAsia="ko-KR"/>
        </w:rPr>
      </w:pPr>
      <w:r w:rsidRPr="00201E3B">
        <w:rPr>
          <w:lang w:eastAsia="ko-KR"/>
        </w:rPr>
        <w:t>When in the "P0: start-stop" or "P1: ignoring same call id" state</w:t>
      </w:r>
      <w:r w:rsidRPr="00201E3B">
        <w:t>,</w:t>
      </w:r>
      <w:r w:rsidRPr="00201E3B">
        <w:rPr>
          <w:lang w:eastAsia="ko-KR"/>
        </w:rPr>
        <w:t xml:space="preserve"> u</w:t>
      </w:r>
      <w:r w:rsidRPr="00201E3B">
        <w:t xml:space="preserve">pon </w:t>
      </w:r>
      <w:r w:rsidRPr="00201E3B">
        <w:rPr>
          <w:lang w:eastAsia="ko-KR"/>
        </w:rPr>
        <w:t>receiving a PRIVATE CALL SETUP REQUEST message with Commencement mode IE set to "MANUAL COMMENCEMENT MODE" and Call identifier IE different from stored call identifier</w:t>
      </w:r>
      <w:r w:rsidRPr="00201E3B">
        <w:t>, the MCVideo client:</w:t>
      </w:r>
    </w:p>
    <w:p w14:paraId="0ACD61B9" w14:textId="77777777" w:rsidR="00A540B5" w:rsidRPr="00201E3B" w:rsidRDefault="00A540B5" w:rsidP="00A540B5">
      <w:pPr>
        <w:pStyle w:val="B1"/>
        <w:rPr>
          <w:lang w:eastAsia="ko-KR"/>
        </w:rPr>
      </w:pPr>
      <w:r w:rsidRPr="00201E3B">
        <w:rPr>
          <w:lang w:eastAsia="ko-KR"/>
        </w:rPr>
        <w:t>1)</w:t>
      </w:r>
      <w:r w:rsidRPr="00201E3B">
        <w:rPr>
          <w:lang w:eastAsia="ko-KR"/>
        </w:rPr>
        <w:tab/>
      </w:r>
      <w:r w:rsidRPr="00201E3B">
        <w:t>shall store the Call identifier IE in the received message as call identifier</w:t>
      </w:r>
      <w:r w:rsidRPr="00201E3B">
        <w:rPr>
          <w:lang w:eastAsia="ko-KR"/>
        </w:rPr>
        <w:t>;</w:t>
      </w:r>
    </w:p>
    <w:p w14:paraId="042ABAFF" w14:textId="77777777" w:rsidR="00A540B5" w:rsidRPr="00201E3B" w:rsidRDefault="00A540B5" w:rsidP="00A540B5">
      <w:pPr>
        <w:pStyle w:val="B1"/>
      </w:pPr>
      <w:r w:rsidRPr="00201E3B">
        <w:t>2)</w:t>
      </w:r>
      <w:r w:rsidRPr="00201E3B">
        <w:tab/>
        <w:t>shall set the stored current call type to "PRIVATE CALL";</w:t>
      </w:r>
    </w:p>
    <w:p w14:paraId="7654725E" w14:textId="77777777" w:rsidR="00A540B5" w:rsidRPr="00201E3B" w:rsidRDefault="00A540B5" w:rsidP="00A540B5">
      <w:pPr>
        <w:pStyle w:val="B1"/>
      </w:pPr>
      <w:r w:rsidRPr="00201E3B">
        <w:t>3)</w:t>
      </w:r>
      <w:r w:rsidRPr="00201E3B">
        <w:tab/>
        <w:t>shall set the stored current ProSe per-packet priority to value corresponding to MCVideo off-network private call as described in 3GPP TS 24.483 [4].</w:t>
      </w:r>
    </w:p>
    <w:p w14:paraId="20B48706" w14:textId="77777777" w:rsidR="00A540B5" w:rsidRPr="00201E3B" w:rsidRDefault="00A540B5" w:rsidP="00A540B5">
      <w:pPr>
        <w:pStyle w:val="B1"/>
      </w:pPr>
      <w:r w:rsidRPr="00201E3B">
        <w:t>4)</w:t>
      </w:r>
      <w:r w:rsidRPr="00201E3B">
        <w:tab/>
        <w:t>shall store the MCVideo user ID of the caller IE as received in the PRIVATE CALL SETUP REQUEST as caller ID;</w:t>
      </w:r>
    </w:p>
    <w:p w14:paraId="48ACA2DB" w14:textId="77777777" w:rsidR="00A540B5" w:rsidRPr="00201E3B" w:rsidRDefault="00A540B5" w:rsidP="00A540B5">
      <w:pPr>
        <w:pStyle w:val="B1"/>
      </w:pPr>
      <w:r w:rsidRPr="00201E3B">
        <w:lastRenderedPageBreak/>
        <w:t>5)</w:t>
      </w:r>
      <w:r w:rsidRPr="00201E3B">
        <w:tab/>
        <w:t>shall store own MCVideo user ID as callee ID;</w:t>
      </w:r>
    </w:p>
    <w:p w14:paraId="21F095CF" w14:textId="77777777" w:rsidR="00A540B5" w:rsidRPr="00201E3B" w:rsidRDefault="00A540B5" w:rsidP="00A540B5">
      <w:pPr>
        <w:pStyle w:val="B1"/>
      </w:pPr>
      <w:r w:rsidRPr="00201E3B">
        <w:rPr>
          <w:lang w:eastAsia="ko-KR"/>
        </w:rPr>
        <w:t>6)</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RINGING </w:t>
      </w:r>
      <w:r w:rsidRPr="00201E3B">
        <w:t>message as specified in clause 17.1.6</w:t>
      </w:r>
      <w:r w:rsidRPr="00201E3B">
        <w:rPr>
          <w:lang w:eastAsia="ko-KR"/>
        </w:rPr>
        <w:t>;</w:t>
      </w:r>
    </w:p>
    <w:p w14:paraId="25AFEF6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9802E03"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 and</w:t>
      </w:r>
    </w:p>
    <w:p w14:paraId="757222FF" w14:textId="77777777" w:rsidR="00A540B5" w:rsidRPr="00201E3B" w:rsidRDefault="00A540B5" w:rsidP="00A540B5">
      <w:pPr>
        <w:pStyle w:val="B2"/>
      </w:pPr>
      <w:r w:rsidRPr="00201E3B">
        <w:t>c)</w:t>
      </w:r>
      <w:r w:rsidRPr="00201E3B">
        <w:tab/>
        <w:t>shall set the MCVideo user ID of the callee IE with the stored callee ID;</w:t>
      </w:r>
    </w:p>
    <w:p w14:paraId="36B57EC8" w14:textId="77777777" w:rsidR="00A540B5" w:rsidRPr="00201E3B" w:rsidRDefault="00A540B5" w:rsidP="00A540B5">
      <w:pPr>
        <w:pStyle w:val="B1"/>
        <w:rPr>
          <w:lang w:eastAsia="ko-KR"/>
        </w:rPr>
      </w:pPr>
      <w:r w:rsidRPr="00201E3B">
        <w:t>7)</w:t>
      </w:r>
      <w:r w:rsidRPr="00201E3B">
        <w:tab/>
      </w:r>
      <w:r w:rsidRPr="00201E3B">
        <w:rPr>
          <w:lang w:eastAsia="ko-KR"/>
        </w:rPr>
        <w:t>shall send PRIVATE CALL RINGING message in response to the request message</w:t>
      </w:r>
      <w:r w:rsidRPr="00201E3B">
        <w:t xml:space="preserve"> according to rules and procedures as specified in clause </w:t>
      </w:r>
      <w:r w:rsidRPr="00201E3B">
        <w:rPr>
          <w:lang w:eastAsia="ko-KR"/>
        </w:rPr>
        <w:t>10.3.1.1.1;</w:t>
      </w:r>
    </w:p>
    <w:p w14:paraId="6BCD9918" w14:textId="77777777" w:rsidR="00A540B5" w:rsidRPr="00201E3B" w:rsidRDefault="00A540B5" w:rsidP="00A540B5">
      <w:pPr>
        <w:pStyle w:val="B1"/>
      </w:pPr>
      <w:r w:rsidRPr="00201E3B">
        <w:t>8)</w:t>
      </w:r>
      <w:r w:rsidRPr="00201E3B">
        <w:tab/>
        <w:t>shall start timer TFP2 (waiting for call response message); and</w:t>
      </w:r>
    </w:p>
    <w:p w14:paraId="497710C6" w14:textId="77777777" w:rsidR="00A540B5" w:rsidRPr="00201E3B" w:rsidRDefault="00A540B5" w:rsidP="00A540B5">
      <w:pPr>
        <w:pStyle w:val="B1"/>
      </w:pPr>
      <w:r w:rsidRPr="00201E3B">
        <w:t>9)</w:t>
      </w:r>
      <w:r w:rsidRPr="00201E3B">
        <w:tab/>
        <w:t>shall enter the "P5: pending" state.</w:t>
      </w:r>
    </w:p>
    <w:p w14:paraId="77CB5ADC" w14:textId="77777777" w:rsidR="00A540B5" w:rsidRPr="00201E3B" w:rsidRDefault="00A540B5" w:rsidP="00A540B5">
      <w:r w:rsidRPr="00201E3B">
        <w:t>[TS 24.281, clause 10.3.2.4.4.7]</w:t>
      </w:r>
    </w:p>
    <w:p w14:paraId="4F69AF72" w14:textId="77777777" w:rsidR="00A540B5" w:rsidRPr="00201E3B" w:rsidRDefault="00A540B5" w:rsidP="00A540B5">
      <w:r w:rsidRPr="00201E3B">
        <w:rPr>
          <w:lang w:eastAsia="ko-KR"/>
        </w:rPr>
        <w:t>When in the "P5: pending" state</w:t>
      </w:r>
      <w:r w:rsidRPr="00201E3B">
        <w:t>,</w:t>
      </w:r>
      <w:r w:rsidRPr="00201E3B">
        <w:rPr>
          <w:lang w:eastAsia="ko-KR"/>
        </w:rPr>
        <w:t xml:space="preserve"> upon an indication from MCVideo User to reject the incoming private call, </w:t>
      </w:r>
      <w:r w:rsidRPr="00201E3B">
        <w:t>the MCVideo client:</w:t>
      </w:r>
    </w:p>
    <w:p w14:paraId="247C7644"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REJECT </w:t>
      </w:r>
      <w:r w:rsidRPr="00201E3B">
        <w:t>message as specified in clause 17.1.8</w:t>
      </w:r>
      <w:r w:rsidRPr="00201E3B">
        <w:rPr>
          <w:lang w:eastAsia="ko-KR"/>
        </w:rPr>
        <w:t>:</w:t>
      </w:r>
    </w:p>
    <w:p w14:paraId="55D1DDFA"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F3DA066"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2A3F6E6E" w14:textId="77777777" w:rsidR="00A540B5" w:rsidRPr="00201E3B" w:rsidRDefault="00A540B5" w:rsidP="00A540B5">
      <w:pPr>
        <w:pStyle w:val="B2"/>
      </w:pPr>
      <w:r w:rsidRPr="00201E3B">
        <w:t>c)</w:t>
      </w:r>
      <w:r w:rsidRPr="00201E3B">
        <w:tab/>
        <w:t>shall set the MCVideo user ID of the callee IE with stored callee ID; and</w:t>
      </w:r>
    </w:p>
    <w:p w14:paraId="5E7C31B9" w14:textId="77777777" w:rsidR="00A540B5" w:rsidRPr="00201E3B" w:rsidRDefault="00A540B5" w:rsidP="00A540B5">
      <w:pPr>
        <w:pStyle w:val="B2"/>
        <w:rPr>
          <w:lang w:eastAsia="ko-KR"/>
        </w:rPr>
      </w:pPr>
      <w:r w:rsidRPr="00201E3B">
        <w:rPr>
          <w:lang w:eastAsia="ko-KR"/>
        </w:rPr>
        <w:t>d)</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3GPP TS 24.483 [4] is set to "true". Otherwise, shall set the Reason IE as "REJECT";</w:t>
      </w:r>
    </w:p>
    <w:p w14:paraId="5D8C7626"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REJECT message in response to the request message</w:t>
      </w:r>
      <w:r w:rsidRPr="00201E3B">
        <w:t xml:space="preserve"> according to rules and procedures as specified in clause </w:t>
      </w:r>
      <w:r w:rsidRPr="00201E3B">
        <w:rPr>
          <w:lang w:eastAsia="ko-KR"/>
        </w:rPr>
        <w:t>10.3.1.1.1;</w:t>
      </w:r>
    </w:p>
    <w:p w14:paraId="709D77E1" w14:textId="77777777" w:rsidR="00A540B5" w:rsidRPr="00201E3B" w:rsidRDefault="00A540B5" w:rsidP="00A540B5">
      <w:pPr>
        <w:pStyle w:val="B1"/>
        <w:rPr>
          <w:lang w:eastAsia="ko-KR"/>
        </w:rPr>
      </w:pPr>
      <w:r w:rsidRPr="00201E3B">
        <w:rPr>
          <w:lang w:eastAsia="ko-KR"/>
        </w:rPr>
        <w:t>3)</w:t>
      </w:r>
      <w:r w:rsidRPr="00201E3B">
        <w:rPr>
          <w:lang w:eastAsia="ko-KR"/>
        </w:rPr>
        <w:tab/>
        <w:t>shall start timer TFP7 (waiting for any message with same call identifier); and</w:t>
      </w:r>
    </w:p>
    <w:p w14:paraId="640CD80A" w14:textId="77777777" w:rsidR="00A540B5" w:rsidRPr="00201E3B" w:rsidRDefault="00A540B5" w:rsidP="00A540B5">
      <w:pPr>
        <w:pStyle w:val="B1"/>
        <w:rPr>
          <w:lang w:eastAsia="ko-KR"/>
        </w:rPr>
      </w:pPr>
      <w:r w:rsidRPr="00201E3B">
        <w:rPr>
          <w:lang w:eastAsia="ko-KR"/>
        </w:rPr>
        <w:t>4)</w:t>
      </w:r>
      <w:r w:rsidRPr="00201E3B">
        <w:rPr>
          <w:lang w:eastAsia="ko-KR"/>
        </w:rPr>
        <w:tab/>
        <w:t>shall enter the "P1: ignoring same call id" state.</w:t>
      </w:r>
    </w:p>
    <w:p w14:paraId="5BC8E7A6" w14:textId="77777777" w:rsidR="00A540B5" w:rsidRPr="00201E3B" w:rsidRDefault="00A540B5" w:rsidP="00A540B5">
      <w:r w:rsidRPr="00201E3B">
        <w:t>[TS 24.281, clause 10.3.2.4.5.7]</w:t>
      </w:r>
    </w:p>
    <w:p w14:paraId="456BBA59"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50D8C983" w14:textId="77777777" w:rsidR="00A540B5" w:rsidRPr="00201E3B" w:rsidRDefault="00A540B5" w:rsidP="00A540B5">
      <w:pPr>
        <w:pStyle w:val="B1"/>
      </w:pPr>
      <w:r w:rsidRPr="00201E3B">
        <w:t>1)</w:t>
      </w:r>
      <w:r w:rsidRPr="00201E3B">
        <w:tab/>
        <w:t>shall clear the stored call identifier; and</w:t>
      </w:r>
    </w:p>
    <w:p w14:paraId="27B796FC"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492806B5" w14:textId="77777777" w:rsidR="00A540B5" w:rsidRPr="00201E3B" w:rsidRDefault="00A540B5" w:rsidP="00A540B5">
      <w:r w:rsidRPr="00201E3B">
        <w:t>[TS 24.281, clause 10.3.2.4.4.3]</w:t>
      </w:r>
    </w:p>
    <w:p w14:paraId="1F961A55" w14:textId="77777777" w:rsidR="00A540B5" w:rsidRPr="00201E3B" w:rsidRDefault="00A540B5" w:rsidP="00A540B5">
      <w:r w:rsidRPr="00201E3B">
        <w:rPr>
          <w:lang w:eastAsia="ko-KR"/>
        </w:rPr>
        <w:t>When in the "P5: pending" state</w:t>
      </w:r>
      <w:r w:rsidRPr="00201E3B">
        <w:t>,</w:t>
      </w:r>
      <w:r w:rsidRPr="00201E3B">
        <w:rPr>
          <w:lang w:eastAsia="ko-KR"/>
        </w:rPr>
        <w:t xml:space="preserve"> upon an indication from MCVideo User to accept the incoming private call, </w:t>
      </w:r>
      <w:r w:rsidRPr="00201E3B">
        <w:t>the MCVideo client:</w:t>
      </w:r>
    </w:p>
    <w:p w14:paraId="5C7CFAC8" w14:textId="77777777" w:rsidR="00A540B5" w:rsidRPr="00201E3B" w:rsidRDefault="00A540B5" w:rsidP="00A540B5">
      <w:pPr>
        <w:pStyle w:val="B1"/>
      </w:pPr>
      <w:r w:rsidRPr="00201E3B">
        <w:rPr>
          <w:lang w:eastAsia="ko-KR"/>
        </w:rPr>
        <w:t>1)</w:t>
      </w:r>
      <w:r w:rsidRPr="00201E3B">
        <w:tab/>
        <w:t>if the SDP offer contains an "a=key-mgmt" attribute field with a "mikey" attribute value containing a MIKEY-SAKKE I_MESSAGE:</w:t>
      </w:r>
    </w:p>
    <w:p w14:paraId="41ADA492" w14:textId="77777777" w:rsidR="00A540B5" w:rsidRPr="00201E3B" w:rsidRDefault="00A540B5" w:rsidP="00A540B5">
      <w:pPr>
        <w:pStyle w:val="B2"/>
      </w:pPr>
      <w:r w:rsidRPr="00201E3B">
        <w:rPr>
          <w:lang w:eastAsia="ko-KR"/>
        </w:rPr>
        <w:t>a)</w:t>
      </w:r>
      <w:r w:rsidRPr="00201E3B">
        <w:rPr>
          <w:lang w:eastAsia="ko-KR"/>
        </w:rPr>
        <w:tab/>
        <w:t xml:space="preserve">shall extract the </w:t>
      </w:r>
      <w:r w:rsidRPr="00201E3B">
        <w:t>MCVideo ID of the originating MCVideo user from the initiator field (IDRi) of the I_MESSAGE as described in 3GPP TS 33.180 [8];</w:t>
      </w:r>
    </w:p>
    <w:p w14:paraId="3D8F4DAE" w14:textId="77777777" w:rsidR="00A540B5" w:rsidRPr="00201E3B" w:rsidRDefault="00A540B5" w:rsidP="00A540B5">
      <w:pPr>
        <w:pStyle w:val="B2"/>
      </w:pPr>
      <w:r w:rsidRPr="00201E3B">
        <w:t>b)</w:t>
      </w:r>
      <w:r w:rsidRPr="00201E3B">
        <w:tab/>
        <w:t>shall convert the MCVideo ID to a UID as described in 3GPP TS 33.180 [8];</w:t>
      </w:r>
    </w:p>
    <w:p w14:paraId="3DA3E17B" w14:textId="77777777" w:rsidR="00A540B5" w:rsidRPr="00201E3B" w:rsidRDefault="00A540B5" w:rsidP="00A540B5">
      <w:pPr>
        <w:pStyle w:val="B2"/>
      </w:pPr>
      <w:r w:rsidRPr="00201E3B">
        <w:t>c)</w:t>
      </w:r>
      <w:r w:rsidRPr="00201E3B">
        <w:tab/>
        <w:t>shall use the UID to validate the signature of the MIKEY-SAKKE I_MESSAGE as described in 3GPP TS 33.180 [8];</w:t>
      </w:r>
    </w:p>
    <w:p w14:paraId="530DFA48" w14:textId="77777777" w:rsidR="00A540B5" w:rsidRPr="00201E3B" w:rsidRDefault="00A540B5" w:rsidP="00A540B5">
      <w:pPr>
        <w:pStyle w:val="B2"/>
      </w:pPr>
      <w:r w:rsidRPr="00201E3B">
        <w:rPr>
          <w:lang w:eastAsia="ko-KR"/>
        </w:rPr>
        <w:t>d)</w:t>
      </w:r>
      <w:r w:rsidRPr="00201E3B">
        <w:rPr>
          <w:lang w:eastAsia="ko-KR"/>
        </w:rPr>
        <w:tab/>
        <w:t>if the validation of the signature failed</w:t>
      </w:r>
      <w:r w:rsidRPr="00201E3B">
        <w:t xml:space="preserve">, shall generate a </w:t>
      </w:r>
      <w:r w:rsidRPr="00201E3B">
        <w:rPr>
          <w:lang w:eastAsia="ko-KR"/>
        </w:rPr>
        <w:t xml:space="preserve">PRIVATE </w:t>
      </w:r>
      <w:r w:rsidRPr="00201E3B">
        <w:t>CALL REJECT</w:t>
      </w:r>
      <w:r w:rsidRPr="00201E3B">
        <w:rPr>
          <w:lang w:eastAsia="ko-KR"/>
        </w:rPr>
        <w:t xml:space="preserve"> </w:t>
      </w:r>
      <w:r w:rsidRPr="00201E3B">
        <w:t>message as specified in clause 17.1.8. In the PRIVATE CALL REJECT message, the MCVideo client</w:t>
      </w:r>
      <w:r w:rsidRPr="00201E3B">
        <w:rPr>
          <w:lang w:eastAsia="ko-KR"/>
        </w:rPr>
        <w:t>:</w:t>
      </w:r>
    </w:p>
    <w:p w14:paraId="5A478AC0" w14:textId="77777777" w:rsidR="00A540B5" w:rsidRPr="00201E3B" w:rsidRDefault="00A540B5" w:rsidP="00A540B5">
      <w:pPr>
        <w:pStyle w:val="B3"/>
        <w:rPr>
          <w:lang w:eastAsia="ko-KR"/>
        </w:rPr>
      </w:pPr>
      <w:r w:rsidRPr="00201E3B">
        <w:rPr>
          <w:lang w:eastAsia="ko-KR"/>
        </w:rPr>
        <w:lastRenderedPageBreak/>
        <w:t>i)</w:t>
      </w:r>
      <w:r w:rsidRPr="00201E3B">
        <w:rPr>
          <w:lang w:eastAsia="ko-KR"/>
        </w:rPr>
        <w:tab/>
        <w:t>shall set the call identifier IE to the stored call identifier;</w:t>
      </w:r>
    </w:p>
    <w:p w14:paraId="05A2C57D" w14:textId="77777777" w:rsidR="00A540B5" w:rsidRPr="00201E3B" w:rsidRDefault="00A540B5" w:rsidP="00A540B5">
      <w:pPr>
        <w:pStyle w:val="B3"/>
        <w:rPr>
          <w:lang w:eastAsia="ko-KR"/>
        </w:rPr>
      </w:pPr>
      <w:r w:rsidRPr="00201E3B">
        <w:rPr>
          <w:lang w:eastAsia="ko-KR"/>
        </w:rPr>
        <w:t>ii)</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507F08CD" w14:textId="77777777" w:rsidR="00A540B5" w:rsidRPr="00201E3B" w:rsidRDefault="00A540B5" w:rsidP="00A540B5">
      <w:pPr>
        <w:pStyle w:val="B3"/>
        <w:rPr>
          <w:lang w:eastAsia="en-US"/>
        </w:rPr>
      </w:pPr>
      <w:r w:rsidRPr="00201E3B">
        <w:t>iii)</w:t>
      </w:r>
      <w:r w:rsidRPr="00201E3B">
        <w:tab/>
        <w:t>shall set the MCVideo user ID of the callee IE with the stored callee ID;</w:t>
      </w:r>
    </w:p>
    <w:p w14:paraId="348189BF" w14:textId="77777777" w:rsidR="00A540B5" w:rsidRPr="00201E3B" w:rsidRDefault="00A540B5" w:rsidP="00A540B5">
      <w:pPr>
        <w:pStyle w:val="B3"/>
        <w:rPr>
          <w:lang w:eastAsia="ko-KR"/>
        </w:rPr>
      </w:pPr>
      <w:r w:rsidRPr="00201E3B">
        <w:rPr>
          <w:lang w:eastAsia="ko-KR"/>
        </w:rPr>
        <w:t>iv)</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3GPP TS 24.483 [4] is set to "true". Otherwise, shall set the reason IE as "E2E SECURITY CONTEXT FAILURE"</w:t>
      </w:r>
      <w:r w:rsidRPr="00201E3B">
        <w:t>;</w:t>
      </w:r>
    </w:p>
    <w:p w14:paraId="688E4617" w14:textId="77777777" w:rsidR="00A540B5" w:rsidRPr="00201E3B" w:rsidRDefault="00A540B5" w:rsidP="00A540B5">
      <w:pPr>
        <w:pStyle w:val="B3"/>
        <w:rPr>
          <w:lang w:eastAsia="ko-KR"/>
        </w:rPr>
      </w:pPr>
      <w:r w:rsidRPr="00201E3B">
        <w:rPr>
          <w:lang w:eastAsia="ko-KR"/>
        </w:rPr>
        <w:t>v)</w:t>
      </w:r>
      <w:r w:rsidRPr="00201E3B">
        <w:rPr>
          <w:lang w:eastAsia="ko-KR"/>
        </w:rPr>
        <w:tab/>
        <w:t>shall send the PRIVATE CALL REJECT message in response to the request message</w:t>
      </w:r>
      <w:r w:rsidRPr="00201E3B">
        <w:t xml:space="preserve"> according to rules and procedures as specified in clause </w:t>
      </w:r>
      <w:r w:rsidRPr="00201E3B">
        <w:rPr>
          <w:lang w:eastAsia="ko-KR"/>
        </w:rPr>
        <w:t>10.3.1.1.1; and</w:t>
      </w:r>
    </w:p>
    <w:p w14:paraId="3523DB2A" w14:textId="77777777" w:rsidR="00A540B5" w:rsidRPr="00201E3B" w:rsidRDefault="00A540B5" w:rsidP="00A540B5">
      <w:pPr>
        <w:pStyle w:val="B3"/>
        <w:rPr>
          <w:lang w:eastAsia="ko-KR"/>
        </w:rPr>
      </w:pPr>
      <w:r w:rsidRPr="00201E3B">
        <w:rPr>
          <w:lang w:eastAsia="ko-KR"/>
        </w:rPr>
        <w:t>vi)</w:t>
      </w:r>
      <w:r w:rsidRPr="00201E3B">
        <w:rPr>
          <w:lang w:eastAsia="ko-KR"/>
        </w:rPr>
        <w:tab/>
        <w:t>shall enter the "P1: ignoring same call id" state;</w:t>
      </w:r>
    </w:p>
    <w:p w14:paraId="3B9BA8EF" w14:textId="77777777" w:rsidR="00A540B5" w:rsidRPr="00201E3B" w:rsidRDefault="00A540B5" w:rsidP="00A540B5">
      <w:pPr>
        <w:pStyle w:val="B2"/>
      </w:pPr>
      <w:r w:rsidRPr="00201E3B">
        <w:t>e)</w:t>
      </w:r>
      <w:r w:rsidRPr="00201E3B">
        <w:tab/>
        <w:t xml:space="preserve">if </w:t>
      </w:r>
      <w:r w:rsidRPr="00201E3B">
        <w:rPr>
          <w:lang w:eastAsia="ko-KR"/>
        </w:rPr>
        <w:t xml:space="preserve">the validation of the signature </w:t>
      </w:r>
      <w:r w:rsidRPr="00201E3B">
        <w:t>was successful:</w:t>
      </w:r>
    </w:p>
    <w:p w14:paraId="5DACA806" w14:textId="77777777" w:rsidR="00A540B5" w:rsidRPr="00201E3B" w:rsidRDefault="00A540B5" w:rsidP="00A540B5">
      <w:pPr>
        <w:pStyle w:val="B3"/>
      </w:pPr>
      <w:r w:rsidRPr="00201E3B">
        <w:t>i)</w:t>
      </w:r>
      <w:r w:rsidRPr="00201E3B">
        <w:tab/>
        <w:t>shall extract and decrypt the encapsulated PCK using the terminating user's (KMS provisioned) UID key as described in 3GPP TS 33.180 [8];</w:t>
      </w:r>
    </w:p>
    <w:p w14:paraId="43B6C7CB" w14:textId="77777777" w:rsidR="00A540B5" w:rsidRPr="00201E3B" w:rsidRDefault="00A540B5" w:rsidP="00A540B5">
      <w:pPr>
        <w:pStyle w:val="B3"/>
      </w:pPr>
      <w:r w:rsidRPr="00201E3B">
        <w:t>ii)</w:t>
      </w:r>
      <w:r w:rsidRPr="00201E3B">
        <w:tab/>
        <w:t>shall extract the PCK-ID, from the payload as specified in 3GPP TS 33.180 [8];</w:t>
      </w:r>
    </w:p>
    <w:p w14:paraId="561B99E0" w14:textId="77777777" w:rsidR="00A540B5" w:rsidRPr="00201E3B" w:rsidRDefault="00A540B5" w:rsidP="00A540B5">
      <w:pPr>
        <w:pStyle w:val="B3"/>
        <w:rPr>
          <w:lang w:eastAsia="ko-KR"/>
        </w:rPr>
      </w:pPr>
      <w:r w:rsidRPr="00201E3B">
        <w:rPr>
          <w:lang w:eastAsia="ko-KR"/>
        </w:rPr>
        <w:t>iii)</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7BEB0C20" w14:textId="77777777" w:rsidR="00A540B5" w:rsidRPr="00201E3B" w:rsidRDefault="00A540B5" w:rsidP="00A540B5">
      <w:pPr>
        <w:pStyle w:val="B3"/>
        <w:rPr>
          <w:lang w:eastAsia="en-US"/>
        </w:rPr>
      </w:pPr>
      <w:r w:rsidRPr="00201E3B">
        <w:t>iv)</w:t>
      </w:r>
      <w:r w:rsidRPr="00201E3B">
        <w:tab/>
        <w:t>shall generate a PRIVATE CALL ACCEPT message as specified in clause 17.1.7. In the PRIVATE CALL ACCEPT message, the MCVideo client:</w:t>
      </w:r>
    </w:p>
    <w:p w14:paraId="033D1B18" w14:textId="77777777" w:rsidR="00A540B5" w:rsidRPr="00201E3B" w:rsidRDefault="00A540B5" w:rsidP="00A540B5">
      <w:pPr>
        <w:pStyle w:val="B4"/>
      </w:pPr>
      <w:r w:rsidRPr="00201E3B">
        <w:t>A)</w:t>
      </w:r>
      <w:r w:rsidRPr="00201E3B">
        <w:tab/>
        <w:t>shall set the Call identifier IE to the stored call identifier;</w:t>
      </w:r>
    </w:p>
    <w:p w14:paraId="5A4517BF" w14:textId="77777777" w:rsidR="00A540B5" w:rsidRPr="00201E3B" w:rsidRDefault="00A540B5" w:rsidP="00A540B5">
      <w:pPr>
        <w:pStyle w:val="B4"/>
      </w:pPr>
      <w:r w:rsidRPr="00201E3B">
        <w:t>B)</w:t>
      </w:r>
      <w:r w:rsidRPr="00201E3B">
        <w:tab/>
        <w:t>shall set the MCVideo user ID of the caller IE with the stored caller ID;</w:t>
      </w:r>
    </w:p>
    <w:p w14:paraId="27ACE4CA" w14:textId="77777777" w:rsidR="00A540B5" w:rsidRPr="00201E3B" w:rsidRDefault="00A540B5" w:rsidP="00A540B5">
      <w:pPr>
        <w:pStyle w:val="B4"/>
      </w:pPr>
      <w:r w:rsidRPr="00201E3B">
        <w:t>C)</w:t>
      </w:r>
      <w:r w:rsidRPr="00201E3B">
        <w:tab/>
        <w:t>shall set the MCVideo user ID of the callee IE with the stored callee ID; and</w:t>
      </w:r>
    </w:p>
    <w:p w14:paraId="2ED1E12A" w14:textId="77777777" w:rsidR="00A540B5" w:rsidRPr="00201E3B" w:rsidRDefault="00A540B5" w:rsidP="00A540B5">
      <w:pPr>
        <w:pStyle w:val="B4"/>
      </w:pPr>
      <w:r w:rsidRPr="00201E3B">
        <w:t>D)</w:t>
      </w:r>
      <w:r w:rsidRPr="00201E3B">
        <w:tab/>
        <w:t>shall set the SDP answer IE with the stored answer SDP;</w:t>
      </w:r>
    </w:p>
    <w:p w14:paraId="44B7E28C" w14:textId="77777777" w:rsidR="00A540B5" w:rsidRPr="00201E3B" w:rsidRDefault="00A540B5" w:rsidP="00A540B5">
      <w:pPr>
        <w:pStyle w:val="B3"/>
      </w:pPr>
      <w:r w:rsidRPr="00201E3B">
        <w:t>v)</w:t>
      </w:r>
      <w:r w:rsidRPr="00201E3B">
        <w:tab/>
        <w:t>shall send the PRIVATE CALL ACCEPT message in response to the request message according to rules and procedures as specified in clause 10.3.1.1.1;</w:t>
      </w:r>
    </w:p>
    <w:p w14:paraId="5D7AE9FA" w14:textId="77777777" w:rsidR="00A540B5" w:rsidRPr="00201E3B" w:rsidRDefault="00A540B5" w:rsidP="00A540B5">
      <w:pPr>
        <w:pStyle w:val="B3"/>
      </w:pPr>
      <w:r w:rsidRPr="00201E3B">
        <w:t>vi)</w:t>
      </w:r>
      <w:r w:rsidRPr="00201E3B">
        <w:tab/>
        <w:t>shall establish a media session based on the SDP body of the private call;</w:t>
      </w:r>
    </w:p>
    <w:p w14:paraId="4F6F02D9" w14:textId="77777777" w:rsidR="00A540B5" w:rsidRPr="00201E3B" w:rsidRDefault="00A540B5" w:rsidP="00A540B5">
      <w:pPr>
        <w:pStyle w:val="B3"/>
      </w:pPr>
      <w:r w:rsidRPr="00201E3B">
        <w:t>vii)</w:t>
      </w:r>
      <w:r w:rsidRPr="00201E3B">
        <w:tab/>
        <w:t>shall stop timer TFP2 (waiting for call response message);</w:t>
      </w:r>
    </w:p>
    <w:p w14:paraId="70CD0F4D" w14:textId="77777777" w:rsidR="00A540B5" w:rsidRPr="00201E3B" w:rsidRDefault="00A540B5" w:rsidP="00A540B5">
      <w:pPr>
        <w:pStyle w:val="B3"/>
      </w:pPr>
      <w:r w:rsidRPr="00201E3B">
        <w:t>viii)</w:t>
      </w:r>
      <w:r w:rsidRPr="00201E3B">
        <w:tab/>
        <w:t>shall initialize the counter CFP4 with value set to 1;</w:t>
      </w:r>
    </w:p>
    <w:p w14:paraId="05D10053" w14:textId="77777777" w:rsidR="00A540B5" w:rsidRPr="00201E3B" w:rsidRDefault="00A540B5" w:rsidP="00A540B5">
      <w:pPr>
        <w:pStyle w:val="B3"/>
      </w:pPr>
      <w:r w:rsidRPr="00201E3B">
        <w:t>ix)</w:t>
      </w:r>
      <w:r w:rsidRPr="00201E3B">
        <w:tab/>
        <w:t>shall start timer TFP4 (private call accept retransmission); and</w:t>
      </w:r>
    </w:p>
    <w:p w14:paraId="3E0633AA" w14:textId="77777777" w:rsidR="00A540B5" w:rsidRPr="00201E3B" w:rsidRDefault="00A540B5" w:rsidP="00A540B5">
      <w:pPr>
        <w:pStyle w:val="B3"/>
      </w:pPr>
      <w:r w:rsidRPr="00201E3B">
        <w:t>x)</w:t>
      </w:r>
      <w:r w:rsidRPr="00201E3B">
        <w:tab/>
        <w:t>shall remain in the "P5: pending" state; and</w:t>
      </w:r>
    </w:p>
    <w:p w14:paraId="0EF8CD7D" w14:textId="77777777" w:rsidR="00A540B5" w:rsidRPr="00201E3B" w:rsidRDefault="00A540B5" w:rsidP="00A540B5">
      <w:pPr>
        <w:pStyle w:val="NO"/>
      </w:pPr>
      <w:r w:rsidRPr="00201E3B">
        <w:t>NOTE:</w:t>
      </w:r>
      <w:r w:rsidRPr="00201E3B">
        <w:tab/>
        <w:t>With the PCK successfully shared between the originating MCVideo client and the terminating MCVideo client, both clients are able to use SRTP/SRTCP to create an end-to-end secure session.</w:t>
      </w:r>
    </w:p>
    <w:p w14:paraId="79EFE7E2" w14:textId="77777777" w:rsidR="00A540B5" w:rsidRPr="00201E3B" w:rsidRDefault="00A540B5" w:rsidP="00A540B5">
      <w:pPr>
        <w:pStyle w:val="B1"/>
      </w:pPr>
      <w:r w:rsidRPr="00201E3B">
        <w:t>2)</w:t>
      </w:r>
      <w:r w:rsidRPr="00201E3B">
        <w:tab/>
        <w:t>if the SDP offer does not contain an "a=key-mgmt" attribute, the MCVideo client:</w:t>
      </w:r>
    </w:p>
    <w:p w14:paraId="039FC124" w14:textId="77777777" w:rsidR="00A540B5" w:rsidRPr="00201E3B" w:rsidRDefault="00A540B5" w:rsidP="00A540B5">
      <w:pPr>
        <w:pStyle w:val="B2"/>
        <w:rPr>
          <w:lang w:eastAsia="ko-KR"/>
        </w:rPr>
      </w:pPr>
      <w:r w:rsidRPr="00201E3B">
        <w:rPr>
          <w:lang w:eastAsia="ko-KR"/>
        </w:rPr>
        <w:t>a)</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22C13542" w14:textId="77777777" w:rsidR="00A540B5" w:rsidRPr="00201E3B" w:rsidRDefault="00A540B5" w:rsidP="00A540B5">
      <w:pPr>
        <w:pStyle w:val="B2"/>
      </w:pPr>
      <w:r w:rsidRPr="00201E3B">
        <w:t>b)</w:t>
      </w:r>
      <w:r w:rsidRPr="00201E3B">
        <w:tab/>
        <w:t xml:space="preserve">shall generate a </w:t>
      </w:r>
      <w:r w:rsidRPr="00201E3B">
        <w:rPr>
          <w:lang w:eastAsia="ko-KR"/>
        </w:rPr>
        <w:t xml:space="preserve">PRIVATE </w:t>
      </w:r>
      <w:r w:rsidRPr="00201E3B">
        <w:t xml:space="preserve">CALL </w:t>
      </w:r>
      <w:r w:rsidRPr="00201E3B">
        <w:rPr>
          <w:lang w:eastAsia="ko-KR"/>
        </w:rPr>
        <w:t xml:space="preserve">ACCEPT </w:t>
      </w:r>
      <w:r w:rsidRPr="00201E3B">
        <w:t>message as specified in clause 17.1.7. In the PRIVATE CALL ACCEPT message, the MCVideo client</w:t>
      </w:r>
      <w:r w:rsidRPr="00201E3B">
        <w:rPr>
          <w:lang w:eastAsia="ko-KR"/>
        </w:rPr>
        <w:t>:</w:t>
      </w:r>
    </w:p>
    <w:p w14:paraId="6924DAC6" w14:textId="77777777" w:rsidR="00A540B5" w:rsidRPr="00201E3B" w:rsidRDefault="00A540B5" w:rsidP="00A540B5">
      <w:pPr>
        <w:pStyle w:val="B3"/>
      </w:pPr>
      <w:r w:rsidRPr="00201E3B">
        <w:t>i)</w:t>
      </w:r>
      <w:r w:rsidRPr="00201E3B">
        <w:tab/>
        <w:t>shall set the Call identifier IE to the stored call identifier;</w:t>
      </w:r>
    </w:p>
    <w:p w14:paraId="45E9C7CE" w14:textId="77777777" w:rsidR="00A540B5" w:rsidRPr="00201E3B" w:rsidRDefault="00A540B5" w:rsidP="00A540B5">
      <w:pPr>
        <w:pStyle w:val="B3"/>
      </w:pPr>
      <w:r w:rsidRPr="00201E3B">
        <w:t>ii)</w:t>
      </w:r>
      <w:r w:rsidRPr="00201E3B">
        <w:tab/>
        <w:t>shall set the MCVideo user ID of the caller IE with the stored caller ID;</w:t>
      </w:r>
    </w:p>
    <w:p w14:paraId="34A2F690" w14:textId="77777777" w:rsidR="00A540B5" w:rsidRPr="00201E3B" w:rsidRDefault="00A540B5" w:rsidP="00A540B5">
      <w:pPr>
        <w:pStyle w:val="B3"/>
      </w:pPr>
      <w:r w:rsidRPr="00201E3B">
        <w:t>iii)</w:t>
      </w:r>
      <w:r w:rsidRPr="00201E3B">
        <w:tab/>
        <w:t>shall set the MCVideo user ID of the callee IE with the stored callee ID; and</w:t>
      </w:r>
    </w:p>
    <w:p w14:paraId="6AD9CC26" w14:textId="77777777" w:rsidR="00A540B5" w:rsidRPr="00201E3B" w:rsidRDefault="00A540B5" w:rsidP="00A540B5">
      <w:pPr>
        <w:pStyle w:val="B3"/>
      </w:pPr>
      <w:r w:rsidRPr="00201E3B">
        <w:t>iv)</w:t>
      </w:r>
      <w:r w:rsidRPr="00201E3B">
        <w:tab/>
        <w:t>shall set the SDP answer IE with the stored answer SDP;</w:t>
      </w:r>
    </w:p>
    <w:p w14:paraId="4079C5D7" w14:textId="77777777" w:rsidR="00A540B5" w:rsidRPr="00201E3B" w:rsidRDefault="00A540B5" w:rsidP="00A540B5">
      <w:pPr>
        <w:pStyle w:val="B2"/>
        <w:rPr>
          <w:lang w:eastAsia="ko-KR"/>
        </w:rPr>
      </w:pPr>
      <w:r w:rsidRPr="00201E3B">
        <w:lastRenderedPageBreak/>
        <w:t>c)</w:t>
      </w:r>
      <w:r w:rsidRPr="00201E3B">
        <w:tab/>
      </w:r>
      <w:r w:rsidRPr="00201E3B">
        <w:rPr>
          <w:lang w:eastAsia="ko-KR"/>
        </w:rPr>
        <w:t>shall send the PRIVATE CALL ACCEPT message in response to the request message</w:t>
      </w:r>
      <w:r w:rsidRPr="00201E3B">
        <w:t xml:space="preserve"> according to rules and procedures as specified in clause </w:t>
      </w:r>
      <w:r w:rsidRPr="00201E3B">
        <w:rPr>
          <w:lang w:eastAsia="ko-KR"/>
        </w:rPr>
        <w:t>10.3.1.1.1;</w:t>
      </w:r>
    </w:p>
    <w:p w14:paraId="1AA7A2A6" w14:textId="77777777" w:rsidR="00A540B5" w:rsidRPr="00201E3B" w:rsidRDefault="00A540B5" w:rsidP="00A540B5">
      <w:pPr>
        <w:pStyle w:val="B2"/>
        <w:rPr>
          <w:lang w:eastAsia="ko-KR"/>
        </w:rPr>
      </w:pPr>
      <w:r w:rsidRPr="00201E3B">
        <w:t>d)</w:t>
      </w:r>
      <w:r w:rsidRPr="00201E3B">
        <w:tab/>
        <w:t>shall establish a media session based on the SDP body of the private call;</w:t>
      </w:r>
    </w:p>
    <w:p w14:paraId="2C17701B" w14:textId="77777777" w:rsidR="00A540B5" w:rsidRPr="00201E3B" w:rsidRDefault="00A540B5" w:rsidP="00A540B5">
      <w:pPr>
        <w:pStyle w:val="B2"/>
      </w:pPr>
      <w:r w:rsidRPr="00201E3B">
        <w:rPr>
          <w:lang w:eastAsia="ko-KR"/>
        </w:rPr>
        <w:t>e)</w:t>
      </w:r>
      <w:r w:rsidRPr="00201E3B">
        <w:tab/>
        <w:t>shall stop timer TFP2 (waiting for call response message);</w:t>
      </w:r>
    </w:p>
    <w:p w14:paraId="1A347F52" w14:textId="77777777" w:rsidR="00A540B5" w:rsidRPr="00201E3B" w:rsidRDefault="00A540B5" w:rsidP="00A540B5">
      <w:pPr>
        <w:pStyle w:val="B2"/>
        <w:rPr>
          <w:lang w:eastAsia="ko-KR"/>
        </w:rPr>
      </w:pPr>
      <w:r w:rsidRPr="00201E3B">
        <w:t>f)</w:t>
      </w:r>
      <w:r w:rsidRPr="00201E3B">
        <w:tab/>
        <w:t>shall initialize the counter CFP4 with value set to 1;</w:t>
      </w:r>
    </w:p>
    <w:p w14:paraId="6B053983" w14:textId="77777777" w:rsidR="00A540B5" w:rsidRPr="00201E3B" w:rsidRDefault="00A540B5" w:rsidP="00A540B5">
      <w:pPr>
        <w:pStyle w:val="B2"/>
      </w:pPr>
      <w:r w:rsidRPr="00201E3B">
        <w:t>g)</w:t>
      </w:r>
      <w:r w:rsidRPr="00201E3B">
        <w:tab/>
        <w:t>shall start timer TFP4 (private call accept retransmission); and</w:t>
      </w:r>
    </w:p>
    <w:p w14:paraId="427C56CB" w14:textId="77777777" w:rsidR="00A540B5" w:rsidRPr="00201E3B" w:rsidRDefault="00A540B5" w:rsidP="00A540B5">
      <w:pPr>
        <w:pStyle w:val="B2"/>
      </w:pPr>
      <w:r w:rsidRPr="00201E3B">
        <w:t>h)</w:t>
      </w:r>
      <w:r w:rsidRPr="00201E3B">
        <w:tab/>
        <w:t>shall remain in the "P5: pending" state.</w:t>
      </w:r>
    </w:p>
    <w:p w14:paraId="371A7B7E" w14:textId="77777777" w:rsidR="00A540B5" w:rsidRPr="00201E3B" w:rsidRDefault="00A540B5" w:rsidP="00A540B5">
      <w:r w:rsidRPr="00201E3B">
        <w:t>[TS 24.281, clause 10.3.2.4.4.5]</w:t>
      </w:r>
    </w:p>
    <w:p w14:paraId="0E007122" w14:textId="77777777" w:rsidR="00A540B5" w:rsidRPr="00201E3B" w:rsidRDefault="00A540B5" w:rsidP="00A540B5">
      <w:r w:rsidRPr="00201E3B">
        <w:rPr>
          <w:lang w:eastAsia="ko-KR"/>
        </w:rPr>
        <w:t>When in the "P5: pending" state, u</w:t>
      </w:r>
      <w:r w:rsidRPr="00201E3B">
        <w:t xml:space="preserve">pon </w:t>
      </w:r>
      <w:r w:rsidRPr="00201E3B">
        <w:rPr>
          <w:lang w:eastAsia="ko-KR"/>
        </w:rPr>
        <w:t>receiving a PRIVATE CALL ACCEPT ACK message or RTP media from originating user</w:t>
      </w:r>
      <w:r w:rsidRPr="00201E3B">
        <w:t>, the MCVideo client:</w:t>
      </w:r>
    </w:p>
    <w:p w14:paraId="4200EF75" w14:textId="77777777" w:rsidR="00A540B5" w:rsidRPr="00201E3B" w:rsidRDefault="00A540B5" w:rsidP="00A540B5">
      <w:pPr>
        <w:pStyle w:val="B1"/>
      </w:pPr>
      <w:r w:rsidRPr="00201E3B">
        <w:t>1)</w:t>
      </w:r>
      <w:r w:rsidRPr="00201E3B">
        <w:tab/>
        <w:t>shall stop timer TFP4 (private call accept retransmission);</w:t>
      </w:r>
    </w:p>
    <w:p w14:paraId="38EF27A2" w14:textId="77777777" w:rsidR="00A540B5" w:rsidRPr="00201E3B" w:rsidRDefault="00A540B5" w:rsidP="00A540B5">
      <w:pPr>
        <w:pStyle w:val="B1"/>
        <w:rPr>
          <w:lang w:eastAsia="ko-KR"/>
        </w:rPr>
      </w:pPr>
      <w:r w:rsidRPr="00201E3B">
        <w:rPr>
          <w:lang w:eastAsia="ko-KR"/>
        </w:rPr>
        <w:t>2)</w:t>
      </w:r>
      <w:r w:rsidRPr="00201E3B">
        <w:rPr>
          <w:lang w:eastAsia="ko-KR"/>
        </w:rPr>
        <w:tab/>
      </w:r>
      <w:r w:rsidRPr="00201E3B">
        <w:t xml:space="preserve">shall start </w:t>
      </w:r>
      <w:r w:rsidRPr="00201E3B">
        <w:rPr>
          <w:lang w:eastAsia="ko-KR"/>
        </w:rPr>
        <w:t xml:space="preserve">transmission control as terminating MCVideo client as specified in </w:t>
      </w:r>
      <w:r w:rsidRPr="00201E3B">
        <w:t>clause a.b in 3GPP TS 24.581 [5];</w:t>
      </w:r>
    </w:p>
    <w:p w14:paraId="49D03A4F" w14:textId="77777777" w:rsidR="00A540B5" w:rsidRPr="00201E3B" w:rsidRDefault="00A540B5" w:rsidP="00A540B5">
      <w:pPr>
        <w:pStyle w:val="B1"/>
      </w:pPr>
      <w:r w:rsidRPr="00201E3B">
        <w:rPr>
          <w:lang w:eastAsia="ko-KR"/>
        </w:rPr>
        <w:t>3)</w:t>
      </w:r>
      <w:r w:rsidRPr="00201E3B">
        <w:rPr>
          <w:lang w:eastAsia="ko-KR"/>
        </w:rPr>
        <w:tab/>
        <w:t xml:space="preserve">shall start timer </w:t>
      </w:r>
      <w:r w:rsidRPr="00201E3B">
        <w:t>TFP5 (max duration)</w:t>
      </w:r>
      <w:r w:rsidRPr="00201E3B">
        <w:rPr>
          <w:lang w:eastAsia="ko-KR"/>
        </w:rPr>
        <w:t>; and</w:t>
      </w:r>
    </w:p>
    <w:p w14:paraId="5459B4FA" w14:textId="77777777" w:rsidR="00A540B5" w:rsidRPr="00201E3B" w:rsidRDefault="00A540B5" w:rsidP="00A540B5">
      <w:pPr>
        <w:pStyle w:val="B1"/>
      </w:pPr>
      <w:r w:rsidRPr="00201E3B">
        <w:t>4)</w:t>
      </w:r>
      <w:r w:rsidRPr="00201E3B">
        <w:tab/>
        <w:t>shall enter the "P4: part of ongoing call" state.</w:t>
      </w:r>
    </w:p>
    <w:p w14:paraId="1080B137" w14:textId="77777777" w:rsidR="00A540B5" w:rsidRPr="00201E3B" w:rsidRDefault="00A540B5" w:rsidP="00A540B5">
      <w:r w:rsidRPr="00201E3B">
        <w:t>[TS 24.281, clause 10.3.2.4.5.4]</w:t>
      </w:r>
    </w:p>
    <w:p w14:paraId="341B4F04" w14:textId="77777777" w:rsidR="00A540B5" w:rsidRPr="00201E3B" w:rsidRDefault="00A540B5" w:rsidP="00A540B5">
      <w:pPr>
        <w:rPr>
          <w:lang w:eastAsia="ko-KR"/>
        </w:rPr>
      </w:pPr>
      <w:r w:rsidRPr="00201E3B">
        <w:rPr>
          <w:lang w:eastAsia="ko-KR"/>
        </w:rPr>
        <w:t>When in the "P4: part of ongoing call" state</w:t>
      </w:r>
      <w:r w:rsidRPr="00201E3B">
        <w:t>,</w:t>
      </w:r>
      <w:r w:rsidRPr="00201E3B">
        <w:rPr>
          <w:lang w:eastAsia="ko-KR"/>
        </w:rPr>
        <w:t xml:space="preserve"> u</w:t>
      </w:r>
      <w:r w:rsidRPr="00201E3B">
        <w:t xml:space="preserve">pon </w:t>
      </w:r>
      <w:r w:rsidRPr="00201E3B">
        <w:rPr>
          <w:lang w:eastAsia="ko-KR"/>
        </w:rPr>
        <w:t>receiving a PRIVATE CALL RELEASE message</w:t>
      </w:r>
      <w:r w:rsidRPr="00201E3B">
        <w:t>, the MCVideo client:</w:t>
      </w:r>
    </w:p>
    <w:p w14:paraId="16B32399"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CALL</w:t>
      </w:r>
      <w:r w:rsidRPr="00201E3B">
        <w:rPr>
          <w:lang w:eastAsia="ko-KR"/>
        </w:rPr>
        <w:t xml:space="preserve"> RELEASE ACK m</w:t>
      </w:r>
      <w:r w:rsidRPr="00201E3B">
        <w:t>essage as specified in clause 17.1.10</w:t>
      </w:r>
      <w:r w:rsidRPr="00201E3B">
        <w:rPr>
          <w:lang w:eastAsia="ko-KR"/>
        </w:rPr>
        <w:t>;</w:t>
      </w:r>
    </w:p>
    <w:p w14:paraId="71696192"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72D118B2" w14:textId="77777777" w:rsidR="00A540B5" w:rsidRPr="00201E3B" w:rsidRDefault="00A540B5" w:rsidP="00A540B5">
      <w:pPr>
        <w:pStyle w:val="B2"/>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t>
      </w:r>
      <w:r w:rsidRPr="00201E3B">
        <w:t>the stored caller ID; and</w:t>
      </w:r>
    </w:p>
    <w:p w14:paraId="5AAD4BD7" w14:textId="77777777" w:rsidR="00A540B5" w:rsidRPr="00201E3B" w:rsidRDefault="00A540B5" w:rsidP="00A540B5">
      <w:pPr>
        <w:pStyle w:val="B2"/>
      </w:pPr>
      <w:r w:rsidRPr="00201E3B">
        <w:t>c)</w:t>
      </w:r>
      <w:r w:rsidRPr="00201E3B">
        <w:tab/>
        <w:t>shall set the MCVideo user ID of the callee IE with the stored callee ID.</w:t>
      </w:r>
    </w:p>
    <w:p w14:paraId="45435597"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RELEASE ACK message in response to the request message</w:t>
      </w:r>
      <w:r w:rsidRPr="00201E3B">
        <w:t xml:space="preserve"> according to rules and procedures as specified in clause </w:t>
      </w:r>
      <w:r w:rsidRPr="00201E3B">
        <w:rPr>
          <w:lang w:eastAsia="ko-KR"/>
        </w:rPr>
        <w:t>10.3.1.1.1;</w:t>
      </w:r>
    </w:p>
    <w:p w14:paraId="43375D91" w14:textId="77777777" w:rsidR="00A540B5" w:rsidRPr="00201E3B" w:rsidRDefault="00A540B5" w:rsidP="00A540B5">
      <w:pPr>
        <w:pStyle w:val="B1"/>
      </w:pPr>
      <w:r w:rsidRPr="00201E3B">
        <w:t>3)</w:t>
      </w:r>
      <w:r w:rsidRPr="00201E3B">
        <w:tab/>
        <w:t>shall terminate the media session for private call;</w:t>
      </w:r>
    </w:p>
    <w:p w14:paraId="3E0D6A1A" w14:textId="77777777" w:rsidR="00A540B5" w:rsidRPr="00201E3B" w:rsidRDefault="00A540B5" w:rsidP="00A540B5">
      <w:pPr>
        <w:pStyle w:val="B1"/>
      </w:pPr>
      <w:r w:rsidRPr="00201E3B">
        <w:t>4)</w:t>
      </w:r>
      <w:r w:rsidRPr="00201E3B">
        <w:tab/>
        <w:t>shall start timer TFP7</w:t>
      </w:r>
      <w:r w:rsidRPr="00201E3B">
        <w:rPr>
          <w:lang w:eastAsia="ko-KR"/>
        </w:rPr>
        <w:t xml:space="preserve"> (waiting for any message with same call identifier)</w:t>
      </w:r>
      <w:r w:rsidRPr="00201E3B">
        <w:t>; and</w:t>
      </w:r>
    </w:p>
    <w:p w14:paraId="23AC4CE6" w14:textId="77777777" w:rsidR="00A540B5" w:rsidRPr="00201E3B" w:rsidRDefault="00A540B5" w:rsidP="00A540B5">
      <w:pPr>
        <w:pStyle w:val="B1"/>
      </w:pPr>
      <w:r w:rsidRPr="00201E3B">
        <w:t>5)</w:t>
      </w:r>
      <w:r w:rsidRPr="00201E3B">
        <w:tab/>
        <w:t>shall enter the "P1: ignoring same call id" state.</w:t>
      </w:r>
    </w:p>
    <w:p w14:paraId="240EEB26" w14:textId="77777777" w:rsidR="00A540B5" w:rsidRPr="00201E3B" w:rsidRDefault="00A540B5" w:rsidP="00A540B5">
      <w:r w:rsidRPr="00201E3B">
        <w:t>[TS 24.581, clause 7.2.3.2.4]</w:t>
      </w:r>
    </w:p>
    <w:p w14:paraId="6B5FD13E" w14:textId="77777777" w:rsidR="00A540B5" w:rsidRPr="00201E3B" w:rsidRDefault="00A540B5" w:rsidP="00A540B5">
      <w:r w:rsidRPr="00201E3B">
        <w:t xml:space="preserve">When an MCVideo </w:t>
      </w:r>
      <w:r w:rsidRPr="00201E3B">
        <w:rPr>
          <w:lang w:eastAsia="ko-KR"/>
        </w:rPr>
        <w:t xml:space="preserve">private </w:t>
      </w:r>
      <w:r w:rsidRPr="00201E3B">
        <w:t>call is established the terminating transmission participant:</w:t>
      </w:r>
    </w:p>
    <w:p w14:paraId="55EB1974"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373C6091" w14:textId="77777777" w:rsidR="00A540B5" w:rsidRPr="00201E3B" w:rsidRDefault="00A540B5" w:rsidP="00A540B5">
      <w:pPr>
        <w:pStyle w:val="B1"/>
      </w:pPr>
      <w:r w:rsidRPr="00201E3B">
        <w:t>2.</w:t>
      </w:r>
      <w:r w:rsidRPr="00201E3B">
        <w:tab/>
        <w:t>shall start timer T203(End of RTP media); and</w:t>
      </w:r>
    </w:p>
    <w:p w14:paraId="225163F5" w14:textId="77777777" w:rsidR="00A540B5" w:rsidRPr="00201E3B" w:rsidRDefault="00A540B5" w:rsidP="00A540B5">
      <w:pPr>
        <w:pStyle w:val="B1"/>
        <w:rPr>
          <w:lang w:eastAsia="ko-KR"/>
        </w:rPr>
      </w:pPr>
      <w:r w:rsidRPr="00201E3B">
        <w:rPr>
          <w:lang w:eastAsia="ko-KR"/>
        </w:rPr>
        <w:t>3</w:t>
      </w:r>
      <w:r w:rsidRPr="00201E3B">
        <w:t>.</w:t>
      </w:r>
      <w:r w:rsidRPr="00201E3B">
        <w:tab/>
        <w:t xml:space="preserve">shall enter 'O: </w:t>
      </w:r>
      <w:r w:rsidRPr="00201E3B">
        <w:rPr>
          <w:lang w:eastAsia="ko-KR"/>
        </w:rPr>
        <w:t>has no permission</w:t>
      </w:r>
      <w:r w:rsidRPr="00201E3B">
        <w:t>' state.</w:t>
      </w:r>
    </w:p>
    <w:p w14:paraId="27747A35" w14:textId="77777777" w:rsidR="00A540B5" w:rsidRPr="00201E3B" w:rsidRDefault="00A540B5" w:rsidP="00A540B5">
      <w:r w:rsidRPr="00201E3B">
        <w:t>[TS 24.581, clause 7.2.3.4.2]</w:t>
      </w:r>
    </w:p>
    <w:p w14:paraId="3A8112AE" w14:textId="77777777" w:rsidR="00A540B5" w:rsidRPr="00201E3B" w:rsidRDefault="00A540B5" w:rsidP="00A540B5">
      <w:pPr>
        <w:rPr>
          <w:lang w:eastAsia="ko-KR"/>
        </w:rPr>
      </w:pPr>
      <w:r w:rsidRPr="00201E3B">
        <w:rPr>
          <w:lang w:eastAsia="ko-KR"/>
        </w:rPr>
        <w:t>If the transmission participant receives an indication from the MCVideo user that the MCVideo user wants to send media, the transmission participant:</w:t>
      </w:r>
    </w:p>
    <w:p w14:paraId="04B6655F" w14:textId="77777777" w:rsidR="00A540B5" w:rsidRPr="00201E3B" w:rsidRDefault="00A540B5" w:rsidP="00A540B5">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645B9DEA" w14:textId="77777777" w:rsidR="00A540B5" w:rsidRPr="00201E3B" w:rsidRDefault="00A540B5" w:rsidP="00A540B5">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9C600E3" w14:textId="77777777" w:rsidR="00A540B5" w:rsidRPr="00201E3B" w:rsidRDefault="00A540B5" w:rsidP="00A540B5">
      <w:pPr>
        <w:pStyle w:val="B2"/>
        <w:rPr>
          <w:lang w:eastAsia="ko-KR"/>
        </w:rPr>
      </w:pPr>
      <w:r w:rsidRPr="00201E3B">
        <w:lastRenderedPageBreak/>
        <w:t>b.</w:t>
      </w:r>
      <w:r w:rsidRPr="00201E3B">
        <w:tab/>
        <w:t>shall include the MCVideo ID of the MCVideo user in the User ID field; and</w:t>
      </w:r>
    </w:p>
    <w:p w14:paraId="2C1CC701"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670B303A" w14:textId="77777777" w:rsidR="00A540B5" w:rsidRPr="00201E3B" w:rsidRDefault="00A540B5" w:rsidP="00A540B5">
      <w:pPr>
        <w:pStyle w:val="B1"/>
        <w:rPr>
          <w:lang w:eastAsia="ko-KR"/>
        </w:rPr>
      </w:pPr>
      <w:r w:rsidRPr="00201E3B">
        <w:rPr>
          <w:lang w:eastAsia="ko-KR"/>
        </w:rPr>
        <w:t>2.</w:t>
      </w:r>
      <w:r w:rsidRPr="00201E3B">
        <w:rPr>
          <w:lang w:eastAsia="ko-KR"/>
        </w:rPr>
        <w:tab/>
        <w:t>shall initialise the counter C201 (Transmission request) with value set to 1;</w:t>
      </w:r>
    </w:p>
    <w:p w14:paraId="33460A1F" w14:textId="77777777" w:rsidR="00A540B5" w:rsidRPr="00201E3B" w:rsidRDefault="00A540B5" w:rsidP="00A540B5">
      <w:pPr>
        <w:pStyle w:val="B1"/>
        <w:rPr>
          <w:lang w:eastAsia="ko-KR"/>
        </w:rPr>
      </w:pPr>
      <w:r w:rsidRPr="00201E3B">
        <w:rPr>
          <w:lang w:eastAsia="ko-KR"/>
        </w:rPr>
        <w:t>3.</w:t>
      </w:r>
      <w:r w:rsidRPr="00201E3B">
        <w:rPr>
          <w:lang w:eastAsia="ko-KR"/>
        </w:rPr>
        <w:tab/>
        <w:t>shall start timer T201 (Transmission Request); and</w:t>
      </w:r>
    </w:p>
    <w:p w14:paraId="20FF1411" w14:textId="77777777" w:rsidR="00A540B5" w:rsidRPr="00201E3B" w:rsidRDefault="00A540B5" w:rsidP="00A540B5">
      <w:pPr>
        <w:pStyle w:val="B1"/>
        <w:rPr>
          <w:lang w:eastAsia="ko-KR"/>
        </w:rPr>
      </w:pPr>
      <w:r w:rsidRPr="00201E3B">
        <w:rPr>
          <w:lang w:eastAsia="ko-KR"/>
        </w:rPr>
        <w:t>4.</w:t>
      </w:r>
      <w:r w:rsidRPr="00201E3B">
        <w:rPr>
          <w:lang w:eastAsia="ko-KR"/>
        </w:rPr>
        <w:tab/>
        <w:t>shall enter 'O: pending request' state.</w:t>
      </w:r>
    </w:p>
    <w:p w14:paraId="74B18A9E" w14:textId="77777777" w:rsidR="00A540B5" w:rsidRPr="00201E3B" w:rsidRDefault="00A540B5" w:rsidP="00A540B5">
      <w:r w:rsidRPr="00201E3B">
        <w:t>[TS 24.581, clause 7.2.3.7.8]</w:t>
      </w:r>
    </w:p>
    <w:p w14:paraId="5A1FC350" w14:textId="77777777" w:rsidR="00A540B5" w:rsidRPr="00201E3B" w:rsidRDefault="00A540B5" w:rsidP="00A540B5">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0F94ADE8" w14:textId="77777777" w:rsidR="00A540B5" w:rsidRPr="00201E3B" w:rsidRDefault="00A540B5" w:rsidP="00A540B5">
      <w:pPr>
        <w:pStyle w:val="B1"/>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55E04897" w14:textId="77777777" w:rsidR="00A540B5" w:rsidRPr="00201E3B" w:rsidRDefault="00A540B5" w:rsidP="00A540B5">
      <w:pPr>
        <w:pStyle w:val="B1"/>
      </w:pPr>
      <w:r w:rsidRPr="00201E3B">
        <w:t>2.</w:t>
      </w:r>
      <w:r w:rsidRPr="00201E3B">
        <w:tab/>
        <w:t>clear the stored current transmission arbitrator;</w:t>
      </w:r>
    </w:p>
    <w:p w14:paraId="184DA23F" w14:textId="77777777" w:rsidR="00A540B5" w:rsidRPr="00201E3B" w:rsidRDefault="00A540B5" w:rsidP="00A540B5">
      <w:pPr>
        <w:pStyle w:val="B1"/>
        <w:rPr>
          <w:lang w:eastAsia="ko-KR"/>
        </w:rPr>
      </w:pPr>
      <w:r w:rsidRPr="00201E3B">
        <w:rPr>
          <w:lang w:eastAsia="ko-KR"/>
        </w:rPr>
        <w:t>3.</w:t>
      </w:r>
      <w:r w:rsidRPr="00201E3B">
        <w:rPr>
          <w:lang w:eastAsia="ko-KR"/>
        </w:rPr>
        <w:tab/>
        <w:t>shall store the transmitter list of the Transmission Granted message;</w:t>
      </w:r>
    </w:p>
    <w:p w14:paraId="7556191C" w14:textId="77777777" w:rsidR="00A540B5" w:rsidRPr="00201E3B" w:rsidRDefault="00A540B5" w:rsidP="00A540B5">
      <w:pPr>
        <w:pStyle w:val="B1"/>
      </w:pPr>
      <w:r w:rsidRPr="00201E3B">
        <w:t>4.</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030E394B" w14:textId="77777777" w:rsidR="00A540B5" w:rsidRPr="00201E3B" w:rsidRDefault="00A540B5" w:rsidP="00A540B5">
      <w:pPr>
        <w:pStyle w:val="B1"/>
        <w:rPr>
          <w:lang w:eastAsia="ko-KR"/>
        </w:rPr>
      </w:pPr>
      <w:r w:rsidRPr="00201E3B">
        <w:rPr>
          <w:lang w:eastAsia="ko-KR"/>
        </w:rPr>
        <w:t>5</w:t>
      </w:r>
      <w:r w:rsidRPr="00201E3B">
        <w:t>.</w:t>
      </w:r>
      <w:r w:rsidRPr="00201E3B">
        <w:tab/>
        <w:t>shall enter 'O: has permission</w:t>
      </w:r>
      <w:r w:rsidRPr="00201E3B">
        <w:rPr>
          <w:lang w:eastAsia="ko-KR"/>
        </w:rPr>
        <w:t>'</w:t>
      </w:r>
      <w:r w:rsidRPr="00201E3B">
        <w:t xml:space="preserve"> state</w:t>
      </w:r>
      <w:r w:rsidRPr="00201E3B">
        <w:rPr>
          <w:lang w:eastAsia="ko-KR"/>
        </w:rPr>
        <w:t>.</w:t>
      </w:r>
    </w:p>
    <w:p w14:paraId="53B897EF" w14:textId="77777777" w:rsidR="00A540B5" w:rsidRPr="00201E3B" w:rsidRDefault="00A540B5" w:rsidP="00A540B5">
      <w:r w:rsidRPr="00201E3B">
        <w:t>[TS 24.581, clause 7.2.3.6.4]</w:t>
      </w:r>
    </w:p>
    <w:p w14:paraId="6BA993AD"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the transmission participant:</w:t>
      </w:r>
    </w:p>
    <w:p w14:paraId="63933B3F" w14:textId="77777777" w:rsidR="00A540B5" w:rsidRPr="00201E3B" w:rsidRDefault="00A540B5" w:rsidP="00A540B5">
      <w:pPr>
        <w:pStyle w:val="B1"/>
      </w:pPr>
      <w:r w:rsidRPr="00201E3B">
        <w:t>1.</w:t>
      </w:r>
      <w:r w:rsidRPr="00201E3B">
        <w:tab/>
        <w:t>shall stop timer T206 (Stop talking warning), if running;</w:t>
      </w:r>
    </w:p>
    <w:p w14:paraId="2254D334" w14:textId="77777777" w:rsidR="00A540B5" w:rsidRPr="00201E3B" w:rsidRDefault="00A540B5" w:rsidP="00A540B5">
      <w:pPr>
        <w:pStyle w:val="B1"/>
      </w:pPr>
      <w:r w:rsidRPr="00201E3B">
        <w:t>2.</w:t>
      </w:r>
      <w:r w:rsidRPr="00201E3B">
        <w:tab/>
        <w:t>shall stop timer T207 (Stop talking), if running;</w:t>
      </w:r>
    </w:p>
    <w:p w14:paraId="2B373A46" w14:textId="77777777" w:rsidR="00A540B5" w:rsidRPr="00201E3B" w:rsidRDefault="00A540B5" w:rsidP="00A540B5">
      <w:pPr>
        <w:pStyle w:val="B1"/>
      </w:pPr>
      <w:r w:rsidRPr="00201E3B">
        <w:t>3.</w:t>
      </w:r>
      <w:r w:rsidRPr="00201E3B">
        <w:tab/>
        <w:t xml:space="preserve">shall send a Transmission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Release message:</w:t>
      </w:r>
    </w:p>
    <w:p w14:paraId="00C354BE"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6096B12C" w14:textId="77777777" w:rsidR="00A540B5" w:rsidRPr="00201E3B" w:rsidRDefault="00A540B5" w:rsidP="00A540B5">
      <w:pPr>
        <w:pStyle w:val="B2"/>
      </w:pPr>
      <w:r w:rsidRPr="00201E3B">
        <w:t>b.</w:t>
      </w:r>
      <w:r w:rsidRPr="00201E3B">
        <w:tab/>
        <w:t xml:space="preserve">if the session is not initiated as a broadcast group call with the B-bit set to '1' (Broadcast group call), shall include a Transmission Indicator field set to '0' (normal call); </w:t>
      </w:r>
      <w:r w:rsidRPr="00201E3B">
        <w:rPr>
          <w:lang w:eastAsia="ko-KR"/>
        </w:rPr>
        <w:t>and</w:t>
      </w:r>
    </w:p>
    <w:p w14:paraId="1017CF03" w14:textId="77777777" w:rsidR="00A540B5" w:rsidRPr="00201E3B" w:rsidRDefault="00A540B5" w:rsidP="00A540B5">
      <w:pPr>
        <w:pStyle w:val="B1"/>
      </w:pPr>
      <w:r w:rsidRPr="00201E3B">
        <w:rPr>
          <w:lang w:eastAsia="ko-KR"/>
        </w:rPr>
        <w:t>4.</w:t>
      </w:r>
      <w:r w:rsidRPr="00201E3B">
        <w:rPr>
          <w:lang w:eastAsia="ko-KR"/>
        </w:rPr>
        <w:tab/>
      </w:r>
      <w:r w:rsidRPr="00201E3B">
        <w:t>shall enter 'O: has no permission' state.</w:t>
      </w:r>
    </w:p>
    <w:p w14:paraId="7C6D65DA" w14:textId="77777777" w:rsidR="00A540B5" w:rsidRPr="00201E3B" w:rsidRDefault="00A540B5" w:rsidP="00A540B5">
      <w:pPr>
        <w:pStyle w:val="H6"/>
      </w:pPr>
      <w:r w:rsidRPr="00201E3B">
        <w:t>7.2.4.3</w:t>
      </w:r>
      <w:r w:rsidRPr="00201E3B">
        <w:tab/>
        <w:t>Test description</w:t>
      </w:r>
    </w:p>
    <w:p w14:paraId="0BE94C24" w14:textId="77777777" w:rsidR="00A540B5" w:rsidRPr="00201E3B" w:rsidRDefault="00A540B5" w:rsidP="00A540B5">
      <w:pPr>
        <w:pStyle w:val="H6"/>
      </w:pPr>
      <w:r w:rsidRPr="00201E3B">
        <w:t>7.2.4.3.1</w:t>
      </w:r>
      <w:r w:rsidRPr="00201E3B">
        <w:tab/>
        <w:t>Pre-test conditions</w:t>
      </w:r>
    </w:p>
    <w:p w14:paraId="101AC2F1" w14:textId="77777777" w:rsidR="00A540B5" w:rsidRPr="00201E3B" w:rsidRDefault="00A540B5" w:rsidP="00A540B5">
      <w:pPr>
        <w:pStyle w:val="H6"/>
      </w:pPr>
      <w:r w:rsidRPr="00201E3B">
        <w:t>System Simulator:</w:t>
      </w:r>
    </w:p>
    <w:p w14:paraId="6DB5646D" w14:textId="77777777" w:rsidR="00A540B5" w:rsidRPr="00201E3B" w:rsidRDefault="00A540B5" w:rsidP="00A540B5">
      <w:pPr>
        <w:pStyle w:val="B1"/>
      </w:pPr>
      <w:r w:rsidRPr="00201E3B">
        <w:t>-</w:t>
      </w:r>
      <w:r w:rsidRPr="00201E3B">
        <w:tab/>
      </w:r>
      <w:r w:rsidRPr="00201E3B">
        <w:rPr>
          <w:color w:val="000000"/>
        </w:rPr>
        <w:t>SS-UE1 (MCVideo Client)</w:t>
      </w:r>
    </w:p>
    <w:p w14:paraId="62DA915F"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607D960"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262B3F59"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429FC64" w14:textId="77777777" w:rsidR="00A540B5" w:rsidRPr="00201E3B" w:rsidRDefault="00A540B5" w:rsidP="00A540B5">
      <w:pPr>
        <w:pStyle w:val="B1"/>
      </w:pPr>
      <w:r w:rsidRPr="00201E3B">
        <w:t>-</w:t>
      </w:r>
      <w:r w:rsidRPr="00201E3B">
        <w:tab/>
      </w:r>
      <w:r w:rsidRPr="00201E3B">
        <w:rPr>
          <w:color w:val="000000"/>
        </w:rPr>
        <w:t>SS-NW (MCVideo server)</w:t>
      </w:r>
    </w:p>
    <w:p w14:paraId="39C477F9" w14:textId="77777777" w:rsidR="00A540B5" w:rsidRPr="00201E3B" w:rsidRDefault="00A540B5" w:rsidP="00A540B5">
      <w:pPr>
        <w:pStyle w:val="B2"/>
        <w:rPr>
          <w:color w:val="000000"/>
        </w:rPr>
      </w:pPr>
      <w:r w:rsidRPr="00201E3B">
        <w:rPr>
          <w:color w:val="000000"/>
        </w:rPr>
        <w:lastRenderedPageBreak/>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3B57A9"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1C9EBDD2" w14:textId="77777777" w:rsidR="00A540B5" w:rsidRPr="00201E3B" w:rsidRDefault="00A540B5" w:rsidP="00A540B5">
      <w:pPr>
        <w:pStyle w:val="H6"/>
      </w:pPr>
      <w:r w:rsidRPr="00201E3B">
        <w:t>IUT:</w:t>
      </w:r>
    </w:p>
    <w:p w14:paraId="10E4E973" w14:textId="77777777" w:rsidR="00A540B5" w:rsidRPr="00201E3B" w:rsidRDefault="00A540B5" w:rsidP="00A540B5">
      <w:pPr>
        <w:pStyle w:val="B1"/>
      </w:pPr>
      <w:r w:rsidRPr="00201E3B">
        <w:t>-</w:t>
      </w:r>
      <w:r w:rsidRPr="00201E3B">
        <w:tab/>
        <w:t>UE (MCVideo Client)</w:t>
      </w:r>
    </w:p>
    <w:p w14:paraId="38DC912F" w14:textId="77777777" w:rsidR="00A540B5" w:rsidRPr="00201E3B" w:rsidRDefault="00A540B5" w:rsidP="00A540B5">
      <w:pPr>
        <w:pStyle w:val="B1"/>
      </w:pPr>
      <w:r w:rsidRPr="00201E3B">
        <w:t>-</w:t>
      </w:r>
      <w:r w:rsidRPr="00201E3B">
        <w:tab/>
        <w:t>The test USIM set as defined in TS 36.579-1 [2], subclause 5.5.10 is inserted.</w:t>
      </w:r>
    </w:p>
    <w:p w14:paraId="00BA7897"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0CB0FB65" w14:textId="77777777" w:rsidR="00A540B5" w:rsidRPr="00201E3B" w:rsidRDefault="00A540B5" w:rsidP="00A540B5">
      <w:pPr>
        <w:pStyle w:val="H6"/>
      </w:pPr>
      <w:r w:rsidRPr="00201E3B">
        <w:t>Preamble:</w:t>
      </w:r>
    </w:p>
    <w:p w14:paraId="7CA9108E" w14:textId="60B8140C"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7CED0C22"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2CF77634"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2C7E7A7D" w14:textId="77777777" w:rsidR="00A540B5" w:rsidRPr="00201E3B" w:rsidRDefault="00A540B5" w:rsidP="00A540B5">
      <w:pPr>
        <w:pStyle w:val="B1"/>
      </w:pPr>
      <w:r w:rsidRPr="00201E3B">
        <w:t>-</w:t>
      </w:r>
      <w:r w:rsidRPr="00201E3B">
        <w:tab/>
        <w:t>The UE is switched-off.</w:t>
      </w:r>
    </w:p>
    <w:p w14:paraId="0B2DDFD6" w14:textId="77777777" w:rsidR="00A540B5" w:rsidRPr="00201E3B" w:rsidRDefault="00A540B5" w:rsidP="00A540B5">
      <w:pPr>
        <w:pStyle w:val="B1"/>
      </w:pPr>
      <w:r w:rsidRPr="00201E3B">
        <w:t>-</w:t>
      </w:r>
      <w:r w:rsidRPr="00201E3B">
        <w:tab/>
        <w:t>UE States at the end of the preamble</w:t>
      </w:r>
    </w:p>
    <w:p w14:paraId="79F0C0B9" w14:textId="77777777" w:rsidR="00A540B5" w:rsidRPr="00201E3B" w:rsidRDefault="00A540B5" w:rsidP="00A540B5">
      <w:pPr>
        <w:pStyle w:val="B2"/>
      </w:pPr>
      <w:r w:rsidRPr="00201E3B">
        <w:t>-</w:t>
      </w:r>
      <w:r w:rsidRPr="00201E3B">
        <w:tab/>
        <w:t>The UE is in state 'switched-off'.</w:t>
      </w:r>
    </w:p>
    <w:p w14:paraId="241E6AF3" w14:textId="77777777" w:rsidR="00A540B5" w:rsidRPr="00201E3B" w:rsidRDefault="00A540B5" w:rsidP="00A540B5">
      <w:pPr>
        <w:pStyle w:val="H6"/>
      </w:pPr>
      <w:r w:rsidRPr="00201E3B">
        <w:lastRenderedPageBreak/>
        <w:t>7.2.4.3.2</w:t>
      </w:r>
      <w:r w:rsidRPr="00201E3B">
        <w:tab/>
        <w:t>Test procedure sequence</w:t>
      </w:r>
    </w:p>
    <w:p w14:paraId="3DF9BBED" w14:textId="77777777" w:rsidR="00A540B5" w:rsidRPr="00201E3B" w:rsidRDefault="00A540B5" w:rsidP="00A540B5">
      <w:pPr>
        <w:pStyle w:val="TH"/>
      </w:pPr>
      <w:r w:rsidRPr="00201E3B">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1CBFAC2C" w14:textId="77777777" w:rsidTr="00A540B5">
        <w:tc>
          <w:tcPr>
            <w:tcW w:w="648" w:type="dxa"/>
            <w:tcBorders>
              <w:top w:val="single" w:sz="4" w:space="0" w:color="auto"/>
              <w:left w:val="single" w:sz="4" w:space="0" w:color="auto"/>
              <w:bottom w:val="nil"/>
              <w:right w:val="single" w:sz="4" w:space="0" w:color="auto"/>
            </w:tcBorders>
            <w:hideMark/>
          </w:tcPr>
          <w:p w14:paraId="30AB5029"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72EFF4D"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104EE9D"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542B501"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7B26DB80"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7322040" w14:textId="77777777" w:rsidTr="00A540B5">
        <w:tc>
          <w:tcPr>
            <w:tcW w:w="648" w:type="dxa"/>
            <w:tcBorders>
              <w:top w:val="nil"/>
              <w:left w:val="single" w:sz="4" w:space="0" w:color="auto"/>
              <w:bottom w:val="single" w:sz="4" w:space="0" w:color="auto"/>
              <w:right w:val="single" w:sz="4" w:space="0" w:color="auto"/>
            </w:tcBorders>
          </w:tcPr>
          <w:p w14:paraId="003CD267"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86078A9"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801AA8F"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2F91CE6"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49D65B14"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70D898" w14:textId="77777777" w:rsidR="00A540B5" w:rsidRPr="00201E3B" w:rsidRDefault="00A540B5">
            <w:pPr>
              <w:pStyle w:val="TAH"/>
              <w:spacing w:line="256" w:lineRule="auto"/>
              <w:rPr>
                <w:lang w:eastAsia="en-US"/>
              </w:rPr>
            </w:pPr>
          </w:p>
        </w:tc>
      </w:tr>
      <w:tr w:rsidR="00A540B5" w:rsidRPr="00201E3B" w14:paraId="5B28B54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90C19B6"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30228"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5B6845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0905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F42E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A6B98B" w14:textId="77777777" w:rsidR="00A540B5" w:rsidRPr="00201E3B" w:rsidRDefault="00A540B5">
            <w:pPr>
              <w:pStyle w:val="TAC"/>
              <w:spacing w:line="256" w:lineRule="auto"/>
              <w:rPr>
                <w:lang w:eastAsia="en-US"/>
              </w:rPr>
            </w:pPr>
            <w:r w:rsidRPr="00201E3B">
              <w:rPr>
                <w:lang w:eastAsia="en-US"/>
              </w:rPr>
              <w:t>-</w:t>
            </w:r>
          </w:p>
        </w:tc>
      </w:tr>
      <w:tr w:rsidR="00A540B5" w:rsidRPr="00201E3B" w14:paraId="06A070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3BE5B73"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8C726A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0B222F95" w14:textId="77777777" w:rsidR="00A540B5" w:rsidRPr="00201E3B" w:rsidRDefault="00A540B5">
            <w:pPr>
              <w:pStyle w:val="TAN"/>
              <w:spacing w:line="256" w:lineRule="auto"/>
              <w:rPr>
                <w:lang w:eastAsia="en-US"/>
              </w:rPr>
            </w:pPr>
          </w:p>
          <w:p w14:paraId="39881E0D"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5F5B80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A1E68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1641F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ED1737" w14:textId="77777777" w:rsidR="00A540B5" w:rsidRPr="00201E3B" w:rsidRDefault="00A540B5">
            <w:pPr>
              <w:pStyle w:val="TAC"/>
              <w:spacing w:line="256" w:lineRule="auto"/>
              <w:rPr>
                <w:lang w:eastAsia="en-US"/>
              </w:rPr>
            </w:pPr>
            <w:r w:rsidRPr="00201E3B">
              <w:rPr>
                <w:lang w:eastAsia="en-US"/>
              </w:rPr>
              <w:t>-</w:t>
            </w:r>
          </w:p>
        </w:tc>
      </w:tr>
      <w:tr w:rsidR="00A540B5" w:rsidRPr="00201E3B" w14:paraId="161C209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FD187D"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2FA14396"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58AA929B" w14:textId="77777777" w:rsidR="00A540B5" w:rsidRPr="00201E3B" w:rsidRDefault="00A540B5">
            <w:pPr>
              <w:pStyle w:val="TAL"/>
              <w:spacing w:line="256" w:lineRule="auto"/>
              <w:rPr>
                <w:lang w:eastAsia="en-US"/>
              </w:rPr>
            </w:pPr>
          </w:p>
          <w:p w14:paraId="22C7183B"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AF953B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0C995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63C25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22BF91" w14:textId="77777777" w:rsidR="00A540B5" w:rsidRPr="00201E3B" w:rsidRDefault="00A540B5">
            <w:pPr>
              <w:pStyle w:val="TAC"/>
              <w:spacing w:line="256" w:lineRule="auto"/>
              <w:rPr>
                <w:lang w:eastAsia="en-US"/>
              </w:rPr>
            </w:pPr>
            <w:r w:rsidRPr="00201E3B">
              <w:rPr>
                <w:lang w:eastAsia="en-US"/>
              </w:rPr>
              <w:t>-</w:t>
            </w:r>
          </w:p>
        </w:tc>
      </w:tr>
      <w:tr w:rsidR="00A540B5" w:rsidRPr="00201E3B" w14:paraId="5A40213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01A8DD4"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5BFE378"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D864A2F"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D8D3E0"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451A4F"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0F0BB0" w14:textId="77777777" w:rsidR="00A540B5" w:rsidRPr="00201E3B" w:rsidRDefault="00A540B5">
            <w:pPr>
              <w:pStyle w:val="TAC"/>
              <w:spacing w:line="256" w:lineRule="auto"/>
              <w:rPr>
                <w:lang w:eastAsia="en-US"/>
              </w:rPr>
            </w:pPr>
            <w:r w:rsidRPr="00201E3B">
              <w:rPr>
                <w:lang w:eastAsia="en-US"/>
              </w:rPr>
              <w:t>-</w:t>
            </w:r>
          </w:p>
        </w:tc>
      </w:tr>
      <w:tr w:rsidR="00A540B5" w:rsidRPr="00201E3B" w14:paraId="440024E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9486492" w14:textId="77777777" w:rsidR="00A540B5" w:rsidRPr="00201E3B" w:rsidRDefault="00A540B5">
            <w:pPr>
              <w:pStyle w:val="TAC"/>
              <w:spacing w:line="256" w:lineRule="auto"/>
              <w:rPr>
                <w:color w:val="000000"/>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9472A74"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5A346FD1"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B2904D"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556989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29932E" w14:textId="77777777" w:rsidR="00A540B5" w:rsidRPr="00201E3B" w:rsidRDefault="00A540B5">
            <w:pPr>
              <w:pStyle w:val="TAC"/>
              <w:spacing w:line="256" w:lineRule="auto"/>
              <w:rPr>
                <w:lang w:eastAsia="en-US"/>
              </w:rPr>
            </w:pPr>
            <w:r w:rsidRPr="00201E3B">
              <w:rPr>
                <w:lang w:eastAsia="en-US"/>
              </w:rPr>
              <w:t>-</w:t>
            </w:r>
          </w:p>
        </w:tc>
      </w:tr>
      <w:tr w:rsidR="00A540B5" w:rsidRPr="00201E3B" w14:paraId="317CB0A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493850F" w14:textId="77777777" w:rsidR="00A540B5" w:rsidRPr="00201E3B" w:rsidRDefault="00A540B5">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64689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390C4D88"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071F7E" w14:textId="77777777" w:rsidR="00A540B5" w:rsidRPr="00201E3B" w:rsidRDefault="00A540B5">
            <w:pPr>
              <w:pStyle w:val="TAL"/>
              <w:spacing w:line="256" w:lineRule="auto"/>
              <w:rPr>
                <w:lang w:eastAsia="ko-KR"/>
              </w:rPr>
            </w:pPr>
            <w:r w:rsidRPr="00201E3B">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44FEA62"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8DF819F" w14:textId="77777777" w:rsidR="00A540B5" w:rsidRPr="00201E3B" w:rsidRDefault="00A540B5">
            <w:pPr>
              <w:pStyle w:val="TAC"/>
              <w:spacing w:line="256" w:lineRule="auto"/>
              <w:rPr>
                <w:lang w:eastAsia="en-US"/>
              </w:rPr>
            </w:pPr>
            <w:r w:rsidRPr="00201E3B">
              <w:rPr>
                <w:lang w:eastAsia="en-US"/>
              </w:rPr>
              <w:t>P</w:t>
            </w:r>
          </w:p>
        </w:tc>
      </w:tr>
      <w:tr w:rsidR="00A540B5" w:rsidRPr="00201E3B" w14:paraId="1B418D9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79245FF" w14:textId="77777777" w:rsidR="00A540B5" w:rsidRPr="00201E3B" w:rsidRDefault="00A540B5">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194121D" w14:textId="77777777" w:rsidR="00A540B5" w:rsidRPr="00201E3B" w:rsidRDefault="00A540B5">
            <w:pPr>
              <w:pStyle w:val="TAL"/>
              <w:spacing w:line="256" w:lineRule="auto"/>
              <w:rPr>
                <w:lang w:eastAsia="en-US"/>
              </w:rPr>
            </w:pPr>
            <w:r w:rsidRPr="00201E3B">
              <w:rPr>
                <w:lang w:eastAsia="en-US"/>
              </w:rPr>
              <w:t>Make the MCVideo User reject the incoming private call.</w:t>
            </w:r>
          </w:p>
          <w:p w14:paraId="0887D182"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5D7D1C13"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3AAF96B" w14:textId="77777777" w:rsidR="00A540B5" w:rsidRPr="00201E3B" w:rsidRDefault="00A540B5">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712F42A7"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D1CF721" w14:textId="77777777" w:rsidR="00A540B5" w:rsidRPr="00201E3B" w:rsidRDefault="00A540B5">
            <w:pPr>
              <w:pStyle w:val="TAC"/>
              <w:spacing w:line="256" w:lineRule="auto"/>
              <w:rPr>
                <w:lang w:eastAsia="en-US"/>
              </w:rPr>
            </w:pPr>
          </w:p>
        </w:tc>
      </w:tr>
      <w:tr w:rsidR="00A540B5" w:rsidRPr="00201E3B" w14:paraId="7860398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E0F90C" w14:textId="77777777" w:rsidR="00A540B5" w:rsidRPr="00201E3B" w:rsidRDefault="00A540B5">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DBF277D" w14:textId="77777777" w:rsidR="00A540B5" w:rsidRPr="00201E3B" w:rsidRDefault="00A540B5">
            <w:pPr>
              <w:pStyle w:val="TAL"/>
              <w:spacing w:line="256" w:lineRule="auto"/>
              <w:rPr>
                <w:lang w:eastAsia="ko-KR"/>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REJECT message?</w:t>
            </w:r>
          </w:p>
          <w:p w14:paraId="495AAFFD" w14:textId="77777777" w:rsidR="00A540B5" w:rsidRPr="00201E3B" w:rsidRDefault="00A540B5">
            <w:pPr>
              <w:pStyle w:val="TAL"/>
              <w:spacing w:line="256" w:lineRule="auto"/>
              <w:rPr>
                <w:lang w:eastAsia="en-US"/>
              </w:rPr>
            </w:pPr>
            <w:r w:rsidRPr="00201E3B">
              <w:rPr>
                <w:lang w:eastAsia="ko-KR"/>
              </w:rPr>
              <w:t xml:space="preserve">NOTE: </w:t>
            </w:r>
            <w:r w:rsidRPr="00201E3B">
              <w:rPr>
                <w:lang w:eastAsia="en-US"/>
              </w:rPr>
              <w:t>It is expected that the UE shall start TFP7</w:t>
            </w:r>
            <w:r w:rsidRPr="00201E3B">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371E64FD"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414FCDA" w14:textId="77777777" w:rsidR="00A540B5" w:rsidRPr="00201E3B" w:rsidRDefault="00A540B5">
            <w:pPr>
              <w:pStyle w:val="TAL"/>
              <w:spacing w:line="256" w:lineRule="auto"/>
              <w:rPr>
                <w:lang w:eastAsia="ko-KR"/>
              </w:rPr>
            </w:pPr>
            <w:r w:rsidRPr="00201E3B">
              <w:rPr>
                <w:lang w:eastAsia="ko-KR"/>
              </w:rPr>
              <w:t xml:space="preserve">PRIVATE </w:t>
            </w:r>
            <w:r w:rsidRPr="00201E3B">
              <w:rPr>
                <w:lang w:eastAsia="en-US"/>
              </w:rPr>
              <w:t xml:space="preserve">CALL </w:t>
            </w:r>
            <w:r w:rsidRPr="00201E3B">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543500D9"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06E73E1" w14:textId="77777777" w:rsidR="00A540B5" w:rsidRPr="00201E3B" w:rsidRDefault="00A540B5">
            <w:pPr>
              <w:pStyle w:val="TAC"/>
              <w:spacing w:line="256" w:lineRule="auto"/>
              <w:rPr>
                <w:lang w:eastAsia="en-US"/>
              </w:rPr>
            </w:pPr>
            <w:r w:rsidRPr="00201E3B">
              <w:rPr>
                <w:lang w:eastAsia="en-US"/>
              </w:rPr>
              <w:t>P</w:t>
            </w:r>
          </w:p>
        </w:tc>
      </w:tr>
      <w:tr w:rsidR="00A540B5" w:rsidRPr="00201E3B" w14:paraId="0FD3776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E8CECFB" w14:textId="77777777" w:rsidR="00A540B5" w:rsidRPr="00201E3B" w:rsidRDefault="00A540B5">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F6C1E58"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11D4E28C"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3E0C3"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2D272C1"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E892EC1" w14:textId="77777777" w:rsidR="00A540B5" w:rsidRPr="00201E3B" w:rsidRDefault="00A540B5">
            <w:pPr>
              <w:pStyle w:val="TAC"/>
              <w:spacing w:line="256" w:lineRule="auto"/>
              <w:rPr>
                <w:lang w:eastAsia="en-US"/>
              </w:rPr>
            </w:pPr>
            <w:r w:rsidRPr="00201E3B">
              <w:rPr>
                <w:lang w:eastAsia="en-US"/>
              </w:rPr>
              <w:t>P</w:t>
            </w:r>
          </w:p>
        </w:tc>
      </w:tr>
      <w:tr w:rsidR="00A540B5" w:rsidRPr="00201E3B" w14:paraId="14CD701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E97B934" w14:textId="77777777" w:rsidR="00A540B5" w:rsidRPr="00201E3B" w:rsidRDefault="00A540B5">
            <w:pPr>
              <w:pStyle w:val="TAC"/>
              <w:spacing w:line="256" w:lineRule="auto"/>
              <w:rPr>
                <w:color w:val="000000"/>
                <w:lang w:eastAsia="en-US"/>
              </w:rPr>
            </w:pPr>
            <w:r w:rsidRPr="00201E3B">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8C81F"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F122B00"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085B64"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A6F49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0299A8" w14:textId="77777777" w:rsidR="00A540B5" w:rsidRPr="00201E3B" w:rsidRDefault="00A540B5">
            <w:pPr>
              <w:pStyle w:val="TAC"/>
              <w:spacing w:line="256" w:lineRule="auto"/>
              <w:rPr>
                <w:lang w:eastAsia="en-US"/>
              </w:rPr>
            </w:pPr>
            <w:r w:rsidRPr="00201E3B">
              <w:rPr>
                <w:lang w:eastAsia="en-US"/>
              </w:rPr>
              <w:t>-</w:t>
            </w:r>
          </w:p>
        </w:tc>
      </w:tr>
      <w:tr w:rsidR="00A540B5" w:rsidRPr="00201E3B" w14:paraId="6CA54C9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852D736"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1701D2"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6AD888A"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5BF944"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76651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1116D2" w14:textId="77777777" w:rsidR="00A540B5" w:rsidRPr="00201E3B" w:rsidRDefault="00A540B5">
            <w:pPr>
              <w:pStyle w:val="TAC"/>
              <w:spacing w:line="256" w:lineRule="auto"/>
              <w:rPr>
                <w:lang w:eastAsia="en-US"/>
              </w:rPr>
            </w:pPr>
            <w:r w:rsidRPr="00201E3B">
              <w:rPr>
                <w:lang w:eastAsia="en-US"/>
              </w:rPr>
              <w:t>-</w:t>
            </w:r>
          </w:p>
        </w:tc>
      </w:tr>
      <w:tr w:rsidR="00A540B5" w:rsidRPr="00201E3B" w14:paraId="213F72A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C78B9BE" w14:textId="77777777" w:rsidR="00A540B5" w:rsidRPr="00201E3B" w:rsidRDefault="00A540B5">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E7A62FF"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834BA97"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9E6E030" w14:textId="77777777" w:rsidR="00A540B5" w:rsidRPr="00201E3B" w:rsidRDefault="00A540B5">
            <w:pPr>
              <w:pStyle w:val="TAL"/>
              <w:spacing w:line="256" w:lineRule="auto"/>
              <w:rPr>
                <w:lang w:eastAsia="ko-KR"/>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933672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093B93" w14:textId="77777777" w:rsidR="00A540B5" w:rsidRPr="00201E3B" w:rsidRDefault="00A540B5">
            <w:pPr>
              <w:pStyle w:val="TAC"/>
              <w:spacing w:line="256" w:lineRule="auto"/>
              <w:rPr>
                <w:lang w:eastAsia="en-US"/>
              </w:rPr>
            </w:pPr>
            <w:r w:rsidRPr="00201E3B">
              <w:rPr>
                <w:lang w:eastAsia="en-US"/>
              </w:rPr>
              <w:t>-</w:t>
            </w:r>
          </w:p>
        </w:tc>
      </w:tr>
      <w:tr w:rsidR="00A540B5" w:rsidRPr="00201E3B" w14:paraId="3975C0B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A1D90FD" w14:textId="77777777" w:rsidR="00A540B5" w:rsidRPr="00201E3B" w:rsidRDefault="00A540B5">
            <w:pPr>
              <w:pStyle w:val="TAC"/>
              <w:spacing w:line="256" w:lineRule="auto"/>
              <w:rPr>
                <w:color w:val="000000"/>
                <w:lang w:eastAsia="en-US"/>
              </w:rPr>
            </w:pPr>
            <w:r w:rsidRPr="00201E3B">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4FEF1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494DDAA"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088A2B" w14:textId="77777777" w:rsidR="00A540B5" w:rsidRPr="00201E3B" w:rsidRDefault="00A540B5">
            <w:pPr>
              <w:pStyle w:val="TAL"/>
              <w:spacing w:line="256" w:lineRule="auto"/>
              <w:rPr>
                <w:lang w:eastAsia="ko-KR"/>
              </w:rPr>
            </w:pPr>
            <w:r w:rsidRPr="00201E3B">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48A94B11"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1B1B4E7" w14:textId="77777777" w:rsidR="00A540B5" w:rsidRPr="00201E3B" w:rsidRDefault="00A540B5">
            <w:pPr>
              <w:pStyle w:val="TAC"/>
              <w:spacing w:line="256" w:lineRule="auto"/>
              <w:rPr>
                <w:lang w:eastAsia="en-US"/>
              </w:rPr>
            </w:pPr>
            <w:r w:rsidRPr="00201E3B">
              <w:rPr>
                <w:lang w:eastAsia="en-US"/>
              </w:rPr>
              <w:t>P</w:t>
            </w:r>
          </w:p>
        </w:tc>
      </w:tr>
      <w:tr w:rsidR="00A540B5" w:rsidRPr="00201E3B" w14:paraId="0C079C6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56EC1D5" w14:textId="77777777" w:rsidR="00A540B5" w:rsidRPr="00201E3B" w:rsidRDefault="00A540B5">
            <w:pPr>
              <w:pStyle w:val="TAC"/>
              <w:spacing w:line="256" w:lineRule="auto"/>
              <w:rPr>
                <w:color w:val="000000"/>
                <w:lang w:eastAsia="en-US"/>
              </w:rPr>
            </w:pPr>
            <w:r w:rsidRPr="00201E3B">
              <w:rPr>
                <w:color w:val="000000"/>
                <w:lang w:eastAsia="en-US"/>
              </w:rPr>
              <w:lastRenderedPageBreak/>
              <w:t>11</w:t>
            </w:r>
          </w:p>
        </w:tc>
        <w:tc>
          <w:tcPr>
            <w:tcW w:w="3969" w:type="dxa"/>
            <w:tcBorders>
              <w:top w:val="single" w:sz="4" w:space="0" w:color="auto"/>
              <w:left w:val="single" w:sz="4" w:space="0" w:color="auto"/>
              <w:bottom w:val="single" w:sz="4" w:space="0" w:color="auto"/>
              <w:right w:val="single" w:sz="4" w:space="0" w:color="auto"/>
            </w:tcBorders>
            <w:hideMark/>
          </w:tcPr>
          <w:p w14:paraId="350EFFAA" w14:textId="77777777" w:rsidR="00A540B5" w:rsidRPr="00201E3B" w:rsidRDefault="00A540B5">
            <w:pPr>
              <w:pStyle w:val="TAL"/>
              <w:spacing w:line="256" w:lineRule="auto"/>
              <w:rPr>
                <w:lang w:eastAsia="en-US"/>
              </w:rPr>
            </w:pPr>
            <w:r w:rsidRPr="00201E3B">
              <w:rPr>
                <w:lang w:eastAsia="en-US"/>
              </w:rPr>
              <w:t>Make the MCVideo User accept the incoming private call.</w:t>
            </w:r>
          </w:p>
          <w:p w14:paraId="1B72FD31"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56811E0"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4828662" w14:textId="77777777" w:rsidR="00A540B5" w:rsidRPr="00201E3B" w:rsidRDefault="00A540B5">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3E6A266F"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9513915" w14:textId="77777777" w:rsidR="00A540B5" w:rsidRPr="00201E3B" w:rsidRDefault="00A540B5">
            <w:pPr>
              <w:pStyle w:val="TAC"/>
              <w:spacing w:line="256" w:lineRule="auto"/>
              <w:rPr>
                <w:lang w:eastAsia="en-US"/>
              </w:rPr>
            </w:pPr>
          </w:p>
        </w:tc>
      </w:tr>
      <w:tr w:rsidR="00A540B5" w:rsidRPr="00201E3B" w14:paraId="0C9B2EF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B087AC8" w14:textId="77777777" w:rsidR="00A540B5" w:rsidRPr="00201E3B" w:rsidRDefault="00A540B5">
            <w:pPr>
              <w:pStyle w:val="TAC"/>
              <w:spacing w:line="256" w:lineRule="auto"/>
              <w:rPr>
                <w:color w:val="000000"/>
                <w:lang w:eastAsia="en-US"/>
              </w:rPr>
            </w:pPr>
            <w:r w:rsidRPr="00201E3B">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2F5B103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88F0DB"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8CDF38"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025C432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8883663" w14:textId="77777777" w:rsidR="00A540B5" w:rsidRPr="00201E3B" w:rsidRDefault="00A540B5">
            <w:pPr>
              <w:pStyle w:val="TAC"/>
              <w:spacing w:line="256" w:lineRule="auto"/>
              <w:rPr>
                <w:lang w:eastAsia="en-US"/>
              </w:rPr>
            </w:pPr>
            <w:r w:rsidRPr="00201E3B">
              <w:rPr>
                <w:lang w:eastAsia="en-US"/>
              </w:rPr>
              <w:t>P</w:t>
            </w:r>
          </w:p>
        </w:tc>
      </w:tr>
      <w:tr w:rsidR="00A540B5" w:rsidRPr="00201E3B" w14:paraId="2090C2A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86475CB" w14:textId="77777777" w:rsidR="00A540B5" w:rsidRPr="00201E3B" w:rsidRDefault="00A540B5">
            <w:pPr>
              <w:pStyle w:val="TAC"/>
              <w:spacing w:line="256" w:lineRule="auto"/>
              <w:rPr>
                <w:color w:val="000000"/>
                <w:lang w:eastAsia="en-US"/>
              </w:rPr>
            </w:pPr>
            <w:r w:rsidRPr="00201E3B">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0107C6F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w:t>
            </w:r>
            <w:r w:rsidRPr="00201E3B">
              <w:rPr>
                <w:lang w:eastAsia="en-US"/>
              </w:rPr>
              <w:t>PRIVATE CALL ACCEPT ACK</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2689985"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1D6481B"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498E90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313A26" w14:textId="77777777" w:rsidR="00A540B5" w:rsidRPr="00201E3B" w:rsidRDefault="00A540B5">
            <w:pPr>
              <w:pStyle w:val="TAC"/>
              <w:spacing w:line="256" w:lineRule="auto"/>
              <w:rPr>
                <w:lang w:eastAsia="en-US"/>
              </w:rPr>
            </w:pPr>
            <w:r w:rsidRPr="00201E3B">
              <w:rPr>
                <w:lang w:eastAsia="en-US"/>
              </w:rPr>
              <w:t>-</w:t>
            </w:r>
          </w:p>
        </w:tc>
      </w:tr>
      <w:tr w:rsidR="00A540B5" w:rsidRPr="00201E3B" w14:paraId="1CD8F7D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C8724D3" w14:textId="77777777" w:rsidR="00A540B5" w:rsidRPr="00201E3B" w:rsidRDefault="00A540B5">
            <w:pPr>
              <w:pStyle w:val="TAC"/>
              <w:spacing w:line="256" w:lineRule="auto"/>
              <w:rPr>
                <w:color w:val="000000"/>
                <w:lang w:eastAsia="en-US"/>
              </w:rPr>
            </w:pPr>
            <w:r w:rsidRPr="00201E3B">
              <w:rPr>
                <w:color w:val="000000"/>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179CB568"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1E808E8"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DAA99F9"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4E1E2A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C15B51" w14:textId="77777777" w:rsidR="00A540B5" w:rsidRPr="00201E3B" w:rsidRDefault="00A540B5">
            <w:pPr>
              <w:pStyle w:val="TAC"/>
              <w:spacing w:line="256" w:lineRule="auto"/>
              <w:rPr>
                <w:lang w:eastAsia="en-US"/>
              </w:rPr>
            </w:pPr>
            <w:r w:rsidRPr="00201E3B">
              <w:rPr>
                <w:lang w:eastAsia="en-US"/>
              </w:rPr>
              <w:t>-</w:t>
            </w:r>
          </w:p>
        </w:tc>
      </w:tr>
      <w:tr w:rsidR="00A540B5" w:rsidRPr="00201E3B" w14:paraId="27BE364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AA7A1AE" w14:textId="77777777" w:rsidR="00A540B5" w:rsidRPr="00201E3B" w:rsidRDefault="00A540B5">
            <w:pPr>
              <w:pStyle w:val="TAC"/>
              <w:spacing w:line="256" w:lineRule="auto"/>
              <w:rPr>
                <w:color w:val="000000"/>
                <w:lang w:eastAsia="en-US"/>
              </w:rPr>
            </w:pPr>
            <w:r w:rsidRPr="00201E3B">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BF2761E"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3FAA1193" w14:textId="77777777" w:rsidR="00A540B5" w:rsidRPr="00201E3B" w:rsidRDefault="00A540B5">
            <w:pPr>
              <w:pStyle w:val="TAL"/>
              <w:spacing w:line="256" w:lineRule="auto"/>
              <w:rPr>
                <w:lang w:eastAsia="en-US"/>
              </w:rPr>
            </w:pPr>
            <w:r w:rsidRPr="00201E3B">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A71027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78E67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2F90C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D2A2D9" w14:textId="77777777" w:rsidR="00A540B5" w:rsidRPr="00201E3B" w:rsidRDefault="00A540B5">
            <w:pPr>
              <w:pStyle w:val="TAC"/>
              <w:spacing w:line="256" w:lineRule="auto"/>
              <w:rPr>
                <w:lang w:eastAsia="en-US"/>
              </w:rPr>
            </w:pPr>
            <w:r w:rsidRPr="00201E3B">
              <w:rPr>
                <w:lang w:eastAsia="en-US"/>
              </w:rPr>
              <w:t>-</w:t>
            </w:r>
          </w:p>
        </w:tc>
      </w:tr>
      <w:tr w:rsidR="00A540B5" w:rsidRPr="00201E3B" w14:paraId="50124A0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734F44B" w14:textId="77777777" w:rsidR="00A540B5" w:rsidRPr="00201E3B" w:rsidRDefault="00A540B5">
            <w:pPr>
              <w:pStyle w:val="TAC"/>
              <w:spacing w:line="256" w:lineRule="auto"/>
              <w:rPr>
                <w:color w:val="000000"/>
                <w:lang w:eastAsia="en-US"/>
              </w:rPr>
            </w:pPr>
            <w:r w:rsidRPr="00201E3B">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58CCB6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564B079"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2D2DB50"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E345F3B"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A364C1A" w14:textId="77777777" w:rsidR="00A540B5" w:rsidRPr="00201E3B" w:rsidRDefault="00A540B5">
            <w:pPr>
              <w:pStyle w:val="TAC"/>
              <w:spacing w:line="256" w:lineRule="auto"/>
              <w:rPr>
                <w:lang w:eastAsia="en-US"/>
              </w:rPr>
            </w:pPr>
            <w:r w:rsidRPr="00201E3B">
              <w:rPr>
                <w:lang w:eastAsia="en-US"/>
              </w:rPr>
              <w:t>P</w:t>
            </w:r>
          </w:p>
        </w:tc>
      </w:tr>
      <w:tr w:rsidR="00A540B5" w:rsidRPr="00201E3B" w14:paraId="694E3EF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8AFAEEF" w14:textId="77777777" w:rsidR="00A540B5" w:rsidRPr="00201E3B" w:rsidRDefault="00A540B5">
            <w:pPr>
              <w:pStyle w:val="TAC"/>
              <w:spacing w:line="256" w:lineRule="auto"/>
              <w:rPr>
                <w:lang w:eastAsia="en-US"/>
              </w:rPr>
            </w:pPr>
            <w:r w:rsidRPr="00201E3B">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6D6FB5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074FD63"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329B56D"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21F72F"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147EB8" w14:textId="77777777" w:rsidR="00A540B5" w:rsidRPr="00201E3B" w:rsidRDefault="00A540B5">
            <w:pPr>
              <w:pStyle w:val="TAC"/>
              <w:spacing w:line="256" w:lineRule="auto"/>
              <w:rPr>
                <w:lang w:eastAsia="en-US"/>
              </w:rPr>
            </w:pPr>
            <w:r w:rsidRPr="00201E3B">
              <w:rPr>
                <w:lang w:eastAsia="en-US"/>
              </w:rPr>
              <w:t>-</w:t>
            </w:r>
          </w:p>
        </w:tc>
      </w:tr>
      <w:tr w:rsidR="00A540B5" w:rsidRPr="00201E3B" w14:paraId="1222E2C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9D2B709" w14:textId="77777777" w:rsidR="00A540B5" w:rsidRPr="00201E3B" w:rsidRDefault="00A540B5">
            <w:pPr>
              <w:pStyle w:val="TAC"/>
              <w:spacing w:line="256" w:lineRule="auto"/>
              <w:rPr>
                <w:lang w:eastAsia="en-US"/>
              </w:rPr>
            </w:pPr>
            <w:r w:rsidRPr="00201E3B">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23C4D9A5"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51DE4EB4"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87E3F5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5087F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7C80F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6B8D92" w14:textId="77777777" w:rsidR="00A540B5" w:rsidRPr="00201E3B" w:rsidRDefault="00A540B5">
            <w:pPr>
              <w:pStyle w:val="TAC"/>
              <w:spacing w:line="256" w:lineRule="auto"/>
              <w:rPr>
                <w:lang w:eastAsia="en-US"/>
              </w:rPr>
            </w:pPr>
            <w:r w:rsidRPr="00201E3B">
              <w:rPr>
                <w:lang w:eastAsia="en-US"/>
              </w:rPr>
              <w:t>-</w:t>
            </w:r>
          </w:p>
        </w:tc>
      </w:tr>
      <w:tr w:rsidR="00A540B5" w:rsidRPr="00201E3B" w14:paraId="3F9A9B6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F636DE5" w14:textId="77777777" w:rsidR="00A540B5" w:rsidRPr="00201E3B" w:rsidRDefault="00A540B5">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7BD677"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DDF58C4"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C5D2043" w14:textId="77777777" w:rsidR="00A540B5" w:rsidRPr="00201E3B" w:rsidRDefault="00A540B5">
            <w:pPr>
              <w:pStyle w:val="TAL"/>
              <w:spacing w:line="256" w:lineRule="auto"/>
              <w:rPr>
                <w:lang w:eastAsia="en-US"/>
              </w:rPr>
            </w:pPr>
            <w:r w:rsidRPr="00201E3B">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BAB61A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8CD8601" w14:textId="77777777" w:rsidR="00A540B5" w:rsidRPr="00201E3B" w:rsidRDefault="00A540B5">
            <w:pPr>
              <w:pStyle w:val="TAC"/>
              <w:spacing w:line="256" w:lineRule="auto"/>
              <w:rPr>
                <w:lang w:eastAsia="en-US"/>
              </w:rPr>
            </w:pPr>
            <w:r w:rsidRPr="00201E3B">
              <w:rPr>
                <w:lang w:eastAsia="en-US"/>
              </w:rPr>
              <w:t>P</w:t>
            </w:r>
          </w:p>
        </w:tc>
      </w:tr>
      <w:tr w:rsidR="00A540B5" w:rsidRPr="00201E3B" w14:paraId="2303F82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9485306" w14:textId="77777777" w:rsidR="00A540B5" w:rsidRPr="00201E3B" w:rsidRDefault="00A540B5">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6A5E525"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w:t>
            </w:r>
            <w:r w:rsidRPr="00201E3B">
              <w:rPr>
                <w:lang w:eastAsia="en-US"/>
              </w:rPr>
              <w:t>PRIVATE CALL RELEASE</w:t>
            </w:r>
            <w:r w:rsidRPr="00201E3B">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5549FB9" w14:textId="77777777" w:rsidR="00A540B5" w:rsidRPr="00201E3B" w:rsidRDefault="00A540B5">
            <w:pPr>
              <w:pStyle w:val="TAC"/>
              <w:spacing w:line="256" w:lineRule="auto"/>
              <w:rPr>
                <w:szCs w:val="18"/>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804989" w14:textId="77777777" w:rsidR="00A540B5" w:rsidRPr="00201E3B" w:rsidRDefault="00A540B5">
            <w:pPr>
              <w:pStyle w:val="TAL"/>
              <w:spacing w:line="256" w:lineRule="auto"/>
              <w:rPr>
                <w:lang w:eastAsia="en-US"/>
              </w:rPr>
            </w:pPr>
            <w:r w:rsidRPr="00201E3B">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7691D1A0"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23E48E" w14:textId="77777777" w:rsidR="00A540B5" w:rsidRPr="00201E3B" w:rsidRDefault="00A540B5">
            <w:pPr>
              <w:pStyle w:val="TAC"/>
              <w:spacing w:line="256" w:lineRule="auto"/>
              <w:rPr>
                <w:lang w:eastAsia="en-US"/>
              </w:rPr>
            </w:pPr>
            <w:r w:rsidRPr="00201E3B">
              <w:rPr>
                <w:lang w:eastAsia="en-US"/>
              </w:rPr>
              <w:t>-</w:t>
            </w:r>
          </w:p>
        </w:tc>
      </w:tr>
      <w:tr w:rsidR="00A540B5" w:rsidRPr="00201E3B" w14:paraId="19FAAD7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A52A39D" w14:textId="77777777" w:rsidR="00A540B5" w:rsidRPr="00201E3B" w:rsidRDefault="00A540B5">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F5B9C84"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w:t>
            </w:r>
            <w:r w:rsidRPr="00201E3B">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78907607"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0CD0F8" w14:textId="77777777" w:rsidR="00A540B5" w:rsidRPr="00201E3B" w:rsidRDefault="00A540B5">
            <w:pPr>
              <w:pStyle w:val="TAL"/>
              <w:spacing w:line="256" w:lineRule="auto"/>
              <w:rPr>
                <w:lang w:eastAsia="en-US"/>
              </w:rPr>
            </w:pPr>
            <w:r w:rsidRPr="00201E3B">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BB99F9F"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B2D7551" w14:textId="77777777" w:rsidR="00A540B5" w:rsidRPr="00201E3B" w:rsidRDefault="00A540B5">
            <w:pPr>
              <w:pStyle w:val="TAC"/>
              <w:spacing w:line="256" w:lineRule="auto"/>
              <w:rPr>
                <w:lang w:eastAsia="en-US"/>
              </w:rPr>
            </w:pPr>
            <w:r w:rsidRPr="00201E3B">
              <w:rPr>
                <w:lang w:eastAsia="en-US"/>
              </w:rPr>
              <w:t>P</w:t>
            </w:r>
          </w:p>
        </w:tc>
      </w:tr>
      <w:tr w:rsidR="00A540B5" w:rsidRPr="00201E3B" w14:paraId="021BD2B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0DDB6FA"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C15B42"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8D69C90"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4112E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7E486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ABC11A" w14:textId="77777777" w:rsidR="00A540B5" w:rsidRPr="00201E3B" w:rsidRDefault="00A540B5">
            <w:pPr>
              <w:pStyle w:val="TAC"/>
              <w:spacing w:line="256" w:lineRule="auto"/>
              <w:rPr>
                <w:lang w:eastAsia="en-US"/>
              </w:rPr>
            </w:pPr>
            <w:r w:rsidRPr="00201E3B">
              <w:rPr>
                <w:lang w:eastAsia="en-US"/>
              </w:rPr>
              <w:t>-</w:t>
            </w:r>
          </w:p>
        </w:tc>
      </w:tr>
      <w:tr w:rsidR="00A540B5" w:rsidRPr="00201E3B" w14:paraId="33987530"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06EBEC0"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7AD48E11" w14:textId="77777777" w:rsidR="00A540B5" w:rsidRPr="00201E3B" w:rsidRDefault="00A540B5" w:rsidP="00A540B5"/>
    <w:p w14:paraId="475B14DA" w14:textId="77777777" w:rsidR="00A540B5" w:rsidRPr="00201E3B" w:rsidRDefault="00A540B5" w:rsidP="00A540B5">
      <w:pPr>
        <w:pStyle w:val="H6"/>
        <w:rPr>
          <w:lang w:eastAsia="ko-KR"/>
        </w:rPr>
      </w:pPr>
      <w:r w:rsidRPr="00201E3B">
        <w:t>7.2.4.3.3</w:t>
      </w:r>
      <w:r w:rsidRPr="00201E3B">
        <w:tab/>
        <w:t>Specific message contents</w:t>
      </w:r>
    </w:p>
    <w:p w14:paraId="0C3BDC5F" w14:textId="77777777" w:rsidR="00A540B5" w:rsidRPr="00201E3B" w:rsidRDefault="00A540B5" w:rsidP="00A540B5">
      <w:pPr>
        <w:pStyle w:val="TH"/>
      </w:pPr>
      <w:r w:rsidRPr="00201E3B">
        <w:t xml:space="preserve">Table 7.2.4.3.3-1: </w:t>
      </w:r>
      <w:r w:rsidRPr="00201E3B">
        <w:rPr>
          <w:lang w:eastAsia="ko-KR"/>
        </w:rPr>
        <w:t xml:space="preserve">PRIVATE </w:t>
      </w:r>
      <w:r w:rsidRPr="00201E3B">
        <w:t xml:space="preserve">CALL </w:t>
      </w:r>
      <w:r w:rsidRPr="00201E3B">
        <w:rPr>
          <w:lang w:eastAsia="ko-KR"/>
        </w:rPr>
        <w:t>SETUP REQUEST</w:t>
      </w:r>
      <w:r w:rsidRPr="00201E3B">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61DEC1BB"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81CE93" w14:textId="77777777" w:rsidR="00A540B5" w:rsidRPr="00201E3B" w:rsidRDefault="00A540B5">
            <w:pPr>
              <w:pStyle w:val="TAL"/>
              <w:spacing w:line="256" w:lineRule="auto"/>
              <w:rPr>
                <w:lang w:eastAsia="en-US"/>
              </w:rPr>
            </w:pPr>
            <w:r w:rsidRPr="00201E3B">
              <w:rPr>
                <w:lang w:eastAsia="en-US"/>
              </w:rPr>
              <w:t>Derivation Path: TS 36.579-1 [2], Table 5.5.14.8-1</w:t>
            </w:r>
          </w:p>
        </w:tc>
      </w:tr>
      <w:tr w:rsidR="00A540B5" w:rsidRPr="00201E3B" w14:paraId="6FCE8FA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9BB052A"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C1FB1E"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CB861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E3F22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245670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26AA5D4" w14:textId="77777777" w:rsidR="00A540B5" w:rsidRPr="00201E3B" w:rsidRDefault="00A540B5">
            <w:pPr>
              <w:pStyle w:val="TAL"/>
              <w:spacing w:line="256" w:lineRule="auto"/>
              <w:rPr>
                <w:lang w:eastAsia="zh-CN"/>
              </w:rPr>
            </w:pPr>
            <w:r w:rsidRPr="00201E3B">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068A908" w14:textId="77777777" w:rsidR="00A540B5" w:rsidRPr="00201E3B" w:rsidRDefault="00A540B5">
            <w:pPr>
              <w:pStyle w:val="TAL"/>
              <w:spacing w:line="256" w:lineRule="auto"/>
              <w:rPr>
                <w:rFonts w:eastAsia="MS PGothic"/>
                <w:lang w:eastAsia="en-US"/>
              </w:rPr>
            </w:pPr>
            <w:r w:rsidRPr="00201E3B">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A296AC7" w14:textId="77777777" w:rsidR="00A540B5" w:rsidRPr="00201E3B" w:rsidRDefault="00A540B5">
            <w:pPr>
              <w:pStyle w:val="TAL"/>
              <w:spacing w:line="256" w:lineRule="auto"/>
              <w:rPr>
                <w:bCs/>
                <w:lang w:eastAsia="en-US"/>
              </w:rPr>
            </w:pPr>
            <w:r w:rsidRPr="00201E3B">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61F22A16" w14:textId="77777777" w:rsidR="00A540B5" w:rsidRPr="00201E3B" w:rsidRDefault="00A540B5">
            <w:pPr>
              <w:pStyle w:val="TAL"/>
              <w:spacing w:line="256" w:lineRule="auto"/>
              <w:rPr>
                <w:lang w:eastAsia="en-US"/>
              </w:rPr>
            </w:pPr>
          </w:p>
        </w:tc>
      </w:tr>
      <w:tr w:rsidR="00A540B5" w:rsidRPr="00201E3B" w14:paraId="1B3EA13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B8D8979"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DFC750"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6EE3888"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BFB8589" w14:textId="77777777" w:rsidR="00A540B5" w:rsidRPr="00201E3B" w:rsidRDefault="00A540B5">
            <w:pPr>
              <w:pStyle w:val="TAL"/>
              <w:spacing w:line="256" w:lineRule="auto"/>
              <w:rPr>
                <w:lang w:eastAsia="en-US"/>
              </w:rPr>
            </w:pPr>
          </w:p>
        </w:tc>
      </w:tr>
      <w:tr w:rsidR="00A540B5" w:rsidRPr="00201E3B" w14:paraId="06ED3D2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CBBFA59"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FFEB9"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35BE99A"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81DB673" w14:textId="77777777" w:rsidR="00A540B5" w:rsidRPr="00201E3B" w:rsidRDefault="00A540B5">
            <w:pPr>
              <w:pStyle w:val="TAL"/>
              <w:spacing w:line="256" w:lineRule="auto"/>
              <w:rPr>
                <w:lang w:eastAsia="en-US"/>
              </w:rPr>
            </w:pPr>
          </w:p>
        </w:tc>
      </w:tr>
      <w:tr w:rsidR="00A540B5" w:rsidRPr="00201E3B" w14:paraId="16FBF76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4F15A5" w14:textId="77777777" w:rsidR="00A540B5" w:rsidRPr="00201E3B" w:rsidRDefault="00A540B5">
            <w:pPr>
              <w:pStyle w:val="TAL"/>
              <w:spacing w:line="256" w:lineRule="auto"/>
              <w:rPr>
                <w:lang w:eastAsia="zh-CN"/>
              </w:rPr>
            </w:pPr>
            <w:r w:rsidRPr="00201E3B">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2FE420B" w14:textId="77777777" w:rsidR="00A540B5" w:rsidRPr="00201E3B" w:rsidRDefault="00A540B5">
            <w:pPr>
              <w:pStyle w:val="TAL"/>
              <w:spacing w:line="256" w:lineRule="auto"/>
              <w:rPr>
                <w:rFonts w:eastAsia="MS PGothic"/>
                <w:lang w:eastAsia="en-US"/>
              </w:rPr>
            </w:pPr>
            <w:r w:rsidRPr="00201E3B">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5F387770"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44ADC8E" w14:textId="77777777" w:rsidR="00A540B5" w:rsidRPr="00201E3B" w:rsidRDefault="00A540B5">
            <w:pPr>
              <w:pStyle w:val="TAL"/>
              <w:spacing w:line="256" w:lineRule="auto"/>
              <w:rPr>
                <w:lang w:eastAsia="en-US"/>
              </w:rPr>
            </w:pPr>
          </w:p>
        </w:tc>
      </w:tr>
    </w:tbl>
    <w:p w14:paraId="5B4EC64A" w14:textId="77777777" w:rsidR="00A540B5" w:rsidRPr="00201E3B" w:rsidRDefault="00A540B5" w:rsidP="00A540B5"/>
    <w:p w14:paraId="7819F499" w14:textId="77777777" w:rsidR="00A540B5" w:rsidRPr="00201E3B" w:rsidRDefault="00A540B5" w:rsidP="00A540B5">
      <w:pPr>
        <w:pStyle w:val="TH"/>
      </w:pPr>
      <w:r w:rsidRPr="00201E3B">
        <w:t xml:space="preserve">Table 7.2.4.3.3-2: </w:t>
      </w:r>
      <w:r w:rsidRPr="00201E3B">
        <w:rPr>
          <w:lang w:eastAsia="ko-KR"/>
        </w:rPr>
        <w:t>PRIVATE CALL RINGING</w:t>
      </w:r>
      <w:r w:rsidRPr="00201E3B">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CEAC95A"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C98B1E" w14:textId="77777777" w:rsidR="00A540B5" w:rsidRPr="00201E3B" w:rsidRDefault="00A540B5">
            <w:pPr>
              <w:pStyle w:val="TAL"/>
              <w:spacing w:line="256" w:lineRule="auto"/>
              <w:rPr>
                <w:lang w:eastAsia="en-US"/>
              </w:rPr>
            </w:pPr>
            <w:r w:rsidRPr="00201E3B">
              <w:rPr>
                <w:lang w:eastAsia="en-US"/>
              </w:rPr>
              <w:t>Derivation Path: TS 36.579-1 [2], Table 5.5.14.9-1</w:t>
            </w:r>
          </w:p>
        </w:tc>
      </w:tr>
      <w:tr w:rsidR="00A540B5" w:rsidRPr="00201E3B" w14:paraId="5BF84CF1"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63B5829"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B20E4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2D9F35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E59F426"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19F96AB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FACA320"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CFAD9D7"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E83F76E"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7B80735" w14:textId="77777777" w:rsidR="00A540B5" w:rsidRPr="00201E3B" w:rsidRDefault="00A540B5">
            <w:pPr>
              <w:pStyle w:val="TAL"/>
              <w:spacing w:line="256" w:lineRule="auto"/>
              <w:rPr>
                <w:lang w:eastAsia="en-US"/>
              </w:rPr>
            </w:pPr>
          </w:p>
        </w:tc>
      </w:tr>
      <w:tr w:rsidR="00A540B5" w:rsidRPr="00201E3B" w14:paraId="6697085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07F24D4"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8B49DA6"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410D1D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4E9AD7" w14:textId="77777777" w:rsidR="00A540B5" w:rsidRPr="00201E3B" w:rsidRDefault="00A540B5">
            <w:pPr>
              <w:pStyle w:val="TAL"/>
              <w:spacing w:line="256" w:lineRule="auto"/>
              <w:rPr>
                <w:lang w:eastAsia="en-US"/>
              </w:rPr>
            </w:pPr>
          </w:p>
        </w:tc>
      </w:tr>
    </w:tbl>
    <w:p w14:paraId="4B28C4F5" w14:textId="77777777" w:rsidR="00A540B5" w:rsidRPr="00201E3B" w:rsidRDefault="00A540B5" w:rsidP="00A540B5"/>
    <w:p w14:paraId="7618B76E" w14:textId="77777777" w:rsidR="00A540B5" w:rsidRPr="00201E3B" w:rsidRDefault="00A540B5" w:rsidP="00A540B5">
      <w:pPr>
        <w:pStyle w:val="TH"/>
      </w:pPr>
      <w:r w:rsidRPr="00201E3B">
        <w:lastRenderedPageBreak/>
        <w:t xml:space="preserve">Table 7.2.4.3.3-3: </w:t>
      </w:r>
      <w:r w:rsidRPr="00201E3B">
        <w:rPr>
          <w:lang w:eastAsia="ko-KR"/>
        </w:rPr>
        <w:t>PRIVATE CALL REJECT</w:t>
      </w:r>
      <w:r w:rsidRPr="00201E3B">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5286881D"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D41DB4B" w14:textId="77777777" w:rsidR="00A540B5" w:rsidRPr="00201E3B" w:rsidRDefault="00A540B5">
            <w:pPr>
              <w:pStyle w:val="TAL"/>
              <w:spacing w:line="256" w:lineRule="auto"/>
              <w:rPr>
                <w:lang w:eastAsia="en-US"/>
              </w:rPr>
            </w:pPr>
            <w:r w:rsidRPr="00201E3B">
              <w:rPr>
                <w:lang w:eastAsia="en-US"/>
              </w:rPr>
              <w:t>Derivation Path: TS 36.579-1 [2], Table 5.5.5.11.1-1</w:t>
            </w:r>
          </w:p>
        </w:tc>
      </w:tr>
      <w:tr w:rsidR="00A540B5" w:rsidRPr="00201E3B" w14:paraId="7F2754C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E209F6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FBDE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7458EC"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F843D10"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1FA5899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2ECE29D"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4BE660B"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5D990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CC36924" w14:textId="77777777" w:rsidR="00A540B5" w:rsidRPr="00201E3B" w:rsidRDefault="00A540B5">
            <w:pPr>
              <w:pStyle w:val="TAL"/>
              <w:spacing w:line="256" w:lineRule="auto"/>
              <w:rPr>
                <w:lang w:eastAsia="en-US"/>
              </w:rPr>
            </w:pPr>
          </w:p>
        </w:tc>
      </w:tr>
      <w:tr w:rsidR="00A540B5" w:rsidRPr="00201E3B" w14:paraId="01C32E3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C9CDF25"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9294E22"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0A730F6"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90E3991" w14:textId="77777777" w:rsidR="00A540B5" w:rsidRPr="00201E3B" w:rsidRDefault="00A540B5">
            <w:pPr>
              <w:pStyle w:val="TAL"/>
              <w:spacing w:line="256" w:lineRule="auto"/>
              <w:rPr>
                <w:lang w:eastAsia="en-US"/>
              </w:rPr>
            </w:pPr>
          </w:p>
        </w:tc>
      </w:tr>
    </w:tbl>
    <w:p w14:paraId="37D1CDB3" w14:textId="77777777" w:rsidR="00A540B5" w:rsidRPr="00201E3B" w:rsidRDefault="00A540B5" w:rsidP="00A540B5"/>
    <w:p w14:paraId="06CD2952" w14:textId="77777777" w:rsidR="00A540B5" w:rsidRPr="00201E3B" w:rsidRDefault="00A540B5" w:rsidP="00A540B5">
      <w:pPr>
        <w:pStyle w:val="TH"/>
      </w:pPr>
      <w:r w:rsidRPr="00201E3B">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0C97AD7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B6D861" w14:textId="77777777" w:rsidR="00A540B5" w:rsidRPr="00201E3B" w:rsidRDefault="00A540B5">
            <w:pPr>
              <w:pStyle w:val="TAL"/>
              <w:spacing w:line="256" w:lineRule="auto"/>
              <w:rPr>
                <w:lang w:eastAsia="en-US"/>
              </w:rPr>
            </w:pPr>
            <w:r w:rsidRPr="00201E3B">
              <w:rPr>
                <w:lang w:eastAsia="en-US"/>
              </w:rPr>
              <w:t>Derivation Path: TS 36.579-1 [2], Table 5.5.14.10-1</w:t>
            </w:r>
          </w:p>
        </w:tc>
      </w:tr>
      <w:tr w:rsidR="00A540B5" w:rsidRPr="00201E3B" w14:paraId="4B274C7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1E5CEB3"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376C29"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13D5781"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952DE50"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A9F250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AE8F23"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CB5F3E0"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59C12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D52C011" w14:textId="77777777" w:rsidR="00A540B5" w:rsidRPr="00201E3B" w:rsidRDefault="00A540B5">
            <w:pPr>
              <w:pStyle w:val="TAL"/>
              <w:spacing w:line="256" w:lineRule="auto"/>
              <w:rPr>
                <w:lang w:eastAsia="en-US"/>
              </w:rPr>
            </w:pPr>
          </w:p>
        </w:tc>
      </w:tr>
      <w:tr w:rsidR="00A540B5" w:rsidRPr="00201E3B" w14:paraId="0023B11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5CDACE"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342F970"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68070A"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0E3042A" w14:textId="77777777" w:rsidR="00A540B5" w:rsidRPr="00201E3B" w:rsidRDefault="00A540B5">
            <w:pPr>
              <w:pStyle w:val="TAL"/>
              <w:spacing w:line="256" w:lineRule="auto"/>
              <w:rPr>
                <w:lang w:eastAsia="en-US"/>
              </w:rPr>
            </w:pPr>
          </w:p>
        </w:tc>
      </w:tr>
    </w:tbl>
    <w:p w14:paraId="744CFC5E" w14:textId="77777777" w:rsidR="00A540B5" w:rsidRPr="00201E3B" w:rsidRDefault="00A540B5" w:rsidP="00A540B5"/>
    <w:p w14:paraId="487A9384" w14:textId="77777777" w:rsidR="00A540B5" w:rsidRPr="00201E3B" w:rsidRDefault="00A540B5" w:rsidP="00A540B5">
      <w:pPr>
        <w:pStyle w:val="TH"/>
      </w:pPr>
      <w:r w:rsidRPr="00201E3B">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62D5583A"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17A1070" w14:textId="77777777" w:rsidR="00A540B5" w:rsidRPr="00201E3B" w:rsidRDefault="00A540B5">
            <w:pPr>
              <w:pStyle w:val="TAL"/>
              <w:spacing w:line="256" w:lineRule="auto"/>
              <w:rPr>
                <w:lang w:eastAsia="en-US"/>
              </w:rPr>
            </w:pPr>
            <w:r w:rsidRPr="00201E3B">
              <w:rPr>
                <w:lang w:eastAsia="en-US"/>
              </w:rPr>
              <w:t>Derivation Path: TS 36.579-1 [2], Table 5.5.14.14-1</w:t>
            </w:r>
          </w:p>
        </w:tc>
      </w:tr>
      <w:tr w:rsidR="00A540B5" w:rsidRPr="00201E3B" w14:paraId="779E63D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DA6841C"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26F43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74F911"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83D56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A3F008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2687138"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BCC239F"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7F6007"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E93E182" w14:textId="77777777" w:rsidR="00A540B5" w:rsidRPr="00201E3B" w:rsidRDefault="00A540B5">
            <w:pPr>
              <w:pStyle w:val="TAL"/>
              <w:spacing w:line="256" w:lineRule="auto"/>
              <w:rPr>
                <w:lang w:eastAsia="en-US"/>
              </w:rPr>
            </w:pPr>
          </w:p>
        </w:tc>
      </w:tr>
      <w:tr w:rsidR="00A540B5" w:rsidRPr="00201E3B" w14:paraId="445F6C8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E04461B"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027ECF"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BC78E8F"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1B4E91A" w14:textId="77777777" w:rsidR="00A540B5" w:rsidRPr="00201E3B" w:rsidRDefault="00A540B5">
            <w:pPr>
              <w:pStyle w:val="TAL"/>
              <w:spacing w:line="256" w:lineRule="auto"/>
              <w:rPr>
                <w:lang w:eastAsia="en-US"/>
              </w:rPr>
            </w:pPr>
          </w:p>
        </w:tc>
      </w:tr>
    </w:tbl>
    <w:p w14:paraId="1BD3480B" w14:textId="77777777" w:rsidR="00A540B5" w:rsidRPr="00201E3B" w:rsidRDefault="00A540B5" w:rsidP="00A540B5"/>
    <w:p w14:paraId="137F8F09" w14:textId="77777777" w:rsidR="00A540B5" w:rsidRPr="00201E3B" w:rsidRDefault="00A540B5" w:rsidP="00A540B5">
      <w:pPr>
        <w:pStyle w:val="TH"/>
      </w:pPr>
      <w:r w:rsidRPr="00201E3B">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597681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F9F1939"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7BEF668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C80FFAB"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DCF74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06FC1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201D90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8ED2D0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3E82AC" w14:textId="77777777" w:rsidR="00A540B5" w:rsidRPr="00201E3B" w:rsidRDefault="00A540B5">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B27CABD"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0998EBA"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E0535C9" w14:textId="77777777" w:rsidR="00A540B5" w:rsidRPr="00201E3B" w:rsidRDefault="00A540B5">
            <w:pPr>
              <w:pStyle w:val="TAL"/>
              <w:spacing w:line="256" w:lineRule="auto"/>
              <w:rPr>
                <w:lang w:eastAsia="en-US"/>
              </w:rPr>
            </w:pPr>
          </w:p>
        </w:tc>
      </w:tr>
      <w:tr w:rsidR="00A540B5" w:rsidRPr="00201E3B" w14:paraId="25C8AFE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E60036" w14:textId="77777777" w:rsidR="00A540B5" w:rsidRPr="00201E3B" w:rsidRDefault="00A540B5">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BA2E77F" w14:textId="77777777" w:rsidR="00A540B5" w:rsidRPr="00201E3B" w:rsidRDefault="00A540B5">
            <w:pPr>
              <w:pStyle w:val="TAL"/>
              <w:spacing w:line="256" w:lineRule="auto"/>
              <w:rPr>
                <w:b/>
                <w:bCs/>
                <w:lang w:eastAsia="en-US"/>
              </w:rPr>
            </w:pPr>
            <w:r w:rsidRPr="00201E3B">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397986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9BD7F47" w14:textId="77777777" w:rsidR="00A540B5" w:rsidRPr="00201E3B" w:rsidRDefault="00A540B5">
            <w:pPr>
              <w:pStyle w:val="TAL"/>
              <w:spacing w:line="256" w:lineRule="auto"/>
              <w:rPr>
                <w:lang w:eastAsia="en-US"/>
              </w:rPr>
            </w:pPr>
          </w:p>
        </w:tc>
      </w:tr>
    </w:tbl>
    <w:p w14:paraId="1F119E25" w14:textId="77777777" w:rsidR="00A540B5" w:rsidRPr="00201E3B" w:rsidRDefault="00A540B5" w:rsidP="00A540B5"/>
    <w:p w14:paraId="01ECA7C5" w14:textId="77777777" w:rsidR="00A540B5" w:rsidRPr="00201E3B" w:rsidRDefault="00A540B5" w:rsidP="00A540B5">
      <w:pPr>
        <w:pStyle w:val="TH"/>
      </w:pPr>
      <w:r w:rsidRPr="00201E3B">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0F2C403D"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6EECD820" w14:textId="77777777" w:rsidR="00A540B5" w:rsidRPr="00201E3B" w:rsidRDefault="00A540B5">
            <w:pPr>
              <w:pStyle w:val="TAL"/>
              <w:spacing w:line="256" w:lineRule="auto"/>
              <w:rPr>
                <w:lang w:eastAsia="en-US"/>
              </w:rPr>
            </w:pPr>
            <w:r w:rsidRPr="00201E3B">
              <w:rPr>
                <w:lang w:eastAsia="en-US"/>
              </w:rPr>
              <w:t>Derivation Path: TS 36.579-1 [2], Table 5.5.11.1.1-1, condition OFF-NETWORK</w:t>
            </w:r>
          </w:p>
        </w:tc>
      </w:tr>
    </w:tbl>
    <w:p w14:paraId="2FA90AE6" w14:textId="77777777" w:rsidR="00A540B5" w:rsidRPr="00201E3B" w:rsidRDefault="00A540B5" w:rsidP="00A540B5"/>
    <w:p w14:paraId="0313EFE0" w14:textId="77777777" w:rsidR="00A540B5" w:rsidRPr="00201E3B" w:rsidRDefault="00A540B5" w:rsidP="00A540B5">
      <w:pPr>
        <w:pStyle w:val="TH"/>
      </w:pPr>
      <w:r w:rsidRPr="00201E3B">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4D9DC751"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2EE6217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38F4420C" w14:textId="77777777" w:rsidR="00A540B5" w:rsidRPr="00201E3B" w:rsidRDefault="00A540B5" w:rsidP="00A540B5"/>
    <w:p w14:paraId="0D96951D" w14:textId="77777777" w:rsidR="00A540B5" w:rsidRPr="00201E3B" w:rsidRDefault="00A540B5" w:rsidP="00A540B5">
      <w:pPr>
        <w:pStyle w:val="TH"/>
      </w:pPr>
      <w:r w:rsidRPr="00201E3B">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79B5C418"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4E32956" w14:textId="77777777" w:rsidR="00A540B5" w:rsidRPr="00201E3B" w:rsidRDefault="00A540B5">
            <w:pPr>
              <w:pStyle w:val="TAL"/>
              <w:spacing w:line="256" w:lineRule="auto"/>
              <w:rPr>
                <w:lang w:eastAsia="en-US"/>
              </w:rPr>
            </w:pPr>
            <w:r w:rsidRPr="00201E3B">
              <w:rPr>
                <w:lang w:eastAsia="en-US"/>
              </w:rPr>
              <w:t>Derivation Path: TS 36.579-1 [2], Table 5.5.14.12-1</w:t>
            </w:r>
          </w:p>
        </w:tc>
      </w:tr>
      <w:tr w:rsidR="00A540B5" w:rsidRPr="00201E3B" w14:paraId="522B15F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30D69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51AB9"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9FF0A12"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32065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5848D3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9F6B26B"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8279F37"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313F3D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F7E90C4" w14:textId="77777777" w:rsidR="00A540B5" w:rsidRPr="00201E3B" w:rsidRDefault="00A540B5">
            <w:pPr>
              <w:pStyle w:val="TAL"/>
              <w:spacing w:line="256" w:lineRule="auto"/>
              <w:rPr>
                <w:lang w:eastAsia="en-US"/>
              </w:rPr>
            </w:pPr>
          </w:p>
        </w:tc>
      </w:tr>
      <w:tr w:rsidR="00A540B5" w:rsidRPr="00201E3B" w14:paraId="396A953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92B356C"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9AD6F8B"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D9CCBFC"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34A6DFE" w14:textId="77777777" w:rsidR="00A540B5" w:rsidRPr="00201E3B" w:rsidRDefault="00A540B5">
            <w:pPr>
              <w:pStyle w:val="TAL"/>
              <w:spacing w:line="256" w:lineRule="auto"/>
              <w:rPr>
                <w:lang w:eastAsia="en-US"/>
              </w:rPr>
            </w:pPr>
          </w:p>
        </w:tc>
      </w:tr>
    </w:tbl>
    <w:p w14:paraId="48EC61E9" w14:textId="77777777" w:rsidR="00A540B5" w:rsidRPr="00201E3B" w:rsidRDefault="00A540B5" w:rsidP="00A540B5"/>
    <w:p w14:paraId="2F75012F" w14:textId="77777777" w:rsidR="00A540B5" w:rsidRPr="00201E3B" w:rsidRDefault="00A540B5" w:rsidP="00A540B5">
      <w:pPr>
        <w:pStyle w:val="TH"/>
      </w:pPr>
      <w:r w:rsidRPr="00201E3B">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9359BAC"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6BB443D" w14:textId="77777777" w:rsidR="00A540B5" w:rsidRPr="00201E3B" w:rsidRDefault="00A540B5">
            <w:pPr>
              <w:pStyle w:val="TAL"/>
              <w:spacing w:line="256" w:lineRule="auto"/>
              <w:rPr>
                <w:lang w:eastAsia="en-US"/>
              </w:rPr>
            </w:pPr>
            <w:r w:rsidRPr="00201E3B">
              <w:rPr>
                <w:lang w:eastAsia="en-US"/>
              </w:rPr>
              <w:t>Derivation Path: TS 36.579-1 [2], Table 5.5.14.13-1</w:t>
            </w:r>
          </w:p>
        </w:tc>
      </w:tr>
      <w:tr w:rsidR="00A540B5" w:rsidRPr="00201E3B" w14:paraId="47BFDCE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8A1E23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700B7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674592E"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88DECB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9D9B101"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689BC38"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0D067C53"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DC36AC"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72A3901" w14:textId="77777777" w:rsidR="00A540B5" w:rsidRPr="00201E3B" w:rsidRDefault="00A540B5">
            <w:pPr>
              <w:pStyle w:val="TAL"/>
              <w:spacing w:line="256" w:lineRule="auto"/>
              <w:rPr>
                <w:lang w:eastAsia="en-US"/>
              </w:rPr>
            </w:pPr>
          </w:p>
        </w:tc>
      </w:tr>
      <w:tr w:rsidR="00A540B5" w:rsidRPr="00201E3B" w14:paraId="43F4436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F6864CE"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2F00CD3"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E28DA4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04A0D7D" w14:textId="77777777" w:rsidR="00A540B5" w:rsidRPr="00201E3B" w:rsidRDefault="00A540B5">
            <w:pPr>
              <w:pStyle w:val="TAL"/>
              <w:spacing w:line="256" w:lineRule="auto"/>
              <w:rPr>
                <w:lang w:eastAsia="en-US"/>
              </w:rPr>
            </w:pPr>
          </w:p>
        </w:tc>
      </w:tr>
    </w:tbl>
    <w:p w14:paraId="0CC9F1AD" w14:textId="77777777" w:rsidR="00A540B5" w:rsidRPr="00201E3B" w:rsidRDefault="00A540B5" w:rsidP="00A540B5"/>
    <w:p w14:paraId="3CCF2965" w14:textId="77777777" w:rsidR="00095F66" w:rsidRPr="00201E3B" w:rsidRDefault="00095F66" w:rsidP="00095F66">
      <w:pPr>
        <w:pStyle w:val="Heading2"/>
      </w:pPr>
      <w:r w:rsidRPr="00201E3B">
        <w:lastRenderedPageBreak/>
        <w:t>7.3</w:t>
      </w:r>
      <w:r w:rsidRPr="00201E3B">
        <w:tab/>
        <w:t>Emergency Alert</w:t>
      </w:r>
    </w:p>
    <w:p w14:paraId="7273ED97" w14:textId="77777777" w:rsidR="00095F66" w:rsidRPr="00201E3B" w:rsidRDefault="00095F66" w:rsidP="00095F66">
      <w:pPr>
        <w:pStyle w:val="Heading3"/>
        <w:rPr>
          <w:i/>
          <w:iCs/>
        </w:rPr>
      </w:pPr>
      <w:r w:rsidRPr="00201E3B">
        <w:t>7.3.1</w:t>
      </w:r>
      <w:r w:rsidRPr="00201E3B">
        <w:tab/>
        <w:t>Off-network / Emergency Alert / Client Originated (CO)</w:t>
      </w:r>
    </w:p>
    <w:p w14:paraId="646EBB41" w14:textId="77777777" w:rsidR="00095F66" w:rsidRPr="00201E3B" w:rsidRDefault="00095F66" w:rsidP="00095F66">
      <w:pPr>
        <w:pStyle w:val="H6"/>
      </w:pPr>
      <w:r w:rsidRPr="00201E3B">
        <w:t>7.3.1.1</w:t>
      </w:r>
      <w:r w:rsidRPr="00201E3B">
        <w:tab/>
        <w:t>Test Purpose (TP)</w:t>
      </w:r>
    </w:p>
    <w:p w14:paraId="0712A121" w14:textId="77777777" w:rsidR="00095F66" w:rsidRPr="00201E3B" w:rsidRDefault="00095F66" w:rsidP="00095F66">
      <w:pPr>
        <w:pStyle w:val="H6"/>
      </w:pPr>
      <w:r w:rsidRPr="00201E3B">
        <w:t>(1)</w:t>
      </w:r>
    </w:p>
    <w:p w14:paraId="70BC33C5"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7F1B030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4A500420" w14:textId="3DD920A9"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the MCVideo User requests to</w:t>
      </w:r>
      <w:r w:rsidRPr="00201E3B">
        <w:rPr>
          <w:noProof w:val="0"/>
          <w:lang w:eastAsia="zh-CN"/>
        </w:rPr>
        <w:t xml:space="preserve"> transmit an emergency alert for an MCVideo group ID</w:t>
      </w:r>
      <w:r w:rsidRPr="00201E3B">
        <w:rPr>
          <w:noProof w:val="0"/>
        </w:rPr>
        <w:t xml:space="preserve"> }</w:t>
      </w:r>
    </w:p>
    <w:p w14:paraId="7ABB1EB5"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message, </w:t>
      </w:r>
      <w:r w:rsidRPr="00201E3B">
        <w:rPr>
          <w:b/>
          <w:bCs/>
          <w:noProof w:val="0"/>
        </w:rPr>
        <w:t>and,</w:t>
      </w:r>
      <w:r w:rsidRPr="00201E3B">
        <w:rPr>
          <w:noProof w:val="0"/>
        </w:rPr>
        <w:t xml:space="preserve"> starts timer </w:t>
      </w:r>
      <w:r w:rsidRPr="00201E3B">
        <w:rPr>
          <w:noProof w:val="0"/>
          <w:lang w:eastAsia="ko-KR"/>
        </w:rPr>
        <w:t xml:space="preserve">TFE2 (emergency alert retransmission) </w:t>
      </w:r>
      <w:r w:rsidRPr="00201E3B">
        <w:rPr>
          <w:noProof w:val="0"/>
        </w:rPr>
        <w:t>}</w:t>
      </w:r>
    </w:p>
    <w:p w14:paraId="7795F2D9" w14:textId="77777777" w:rsidR="00095F66" w:rsidRPr="00201E3B" w:rsidRDefault="00095F66" w:rsidP="00095F66">
      <w:pPr>
        <w:pStyle w:val="PL"/>
        <w:rPr>
          <w:noProof w:val="0"/>
        </w:rPr>
      </w:pPr>
      <w:r w:rsidRPr="00201E3B">
        <w:rPr>
          <w:noProof w:val="0"/>
        </w:rPr>
        <w:t xml:space="preserve">            }</w:t>
      </w:r>
    </w:p>
    <w:p w14:paraId="4E925AA7" w14:textId="77777777" w:rsidR="00095F66" w:rsidRPr="00201E3B" w:rsidRDefault="00095F66" w:rsidP="00095F66">
      <w:pPr>
        <w:pStyle w:val="PL"/>
        <w:rPr>
          <w:noProof w:val="0"/>
        </w:rPr>
      </w:pPr>
    </w:p>
    <w:p w14:paraId="5FACA131" w14:textId="77777777" w:rsidR="00095F66" w:rsidRPr="00201E3B" w:rsidRDefault="00095F66" w:rsidP="00095F66">
      <w:pPr>
        <w:pStyle w:val="H6"/>
      </w:pPr>
      <w:r w:rsidRPr="00201E3B">
        <w:t>(2)</w:t>
      </w:r>
    </w:p>
    <w:p w14:paraId="7CB0BD8C"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sent a GROUP EMERGENCY ALERT message }</w:t>
      </w:r>
    </w:p>
    <w:p w14:paraId="2364A184"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66950FF4"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w:t>
      </w:r>
      <w:r w:rsidRPr="00201E3B">
        <w:rPr>
          <w:noProof w:val="0"/>
          <w:lang w:eastAsia="ko-KR"/>
        </w:rPr>
        <w:t xml:space="preserve">TFE2 (emergency alert retransmission) </w:t>
      </w:r>
      <w:r w:rsidRPr="00201E3B">
        <w:rPr>
          <w:noProof w:val="0"/>
        </w:rPr>
        <w:t>timer expires }</w:t>
      </w:r>
    </w:p>
    <w:p w14:paraId="7F91FD05"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message, </w:t>
      </w:r>
      <w:r w:rsidRPr="00201E3B">
        <w:rPr>
          <w:b/>
          <w:bCs/>
          <w:noProof w:val="0"/>
        </w:rPr>
        <w:t>and,</w:t>
      </w:r>
      <w:r w:rsidRPr="00201E3B">
        <w:rPr>
          <w:noProof w:val="0"/>
        </w:rPr>
        <w:t xml:space="preserve"> starts timer </w:t>
      </w:r>
      <w:r w:rsidRPr="00201E3B">
        <w:rPr>
          <w:noProof w:val="0"/>
          <w:lang w:eastAsia="ko-KR"/>
        </w:rPr>
        <w:t>TFE2 (emergency alert retransmission)</w:t>
      </w:r>
      <w:r w:rsidRPr="00201E3B">
        <w:rPr>
          <w:noProof w:val="0"/>
        </w:rPr>
        <w:t xml:space="preserve"> }</w:t>
      </w:r>
    </w:p>
    <w:p w14:paraId="1EA4B2E9" w14:textId="77777777" w:rsidR="00095F66" w:rsidRPr="00201E3B" w:rsidRDefault="00095F66" w:rsidP="00095F66">
      <w:pPr>
        <w:pStyle w:val="PL"/>
        <w:rPr>
          <w:noProof w:val="0"/>
        </w:rPr>
      </w:pPr>
      <w:r w:rsidRPr="00201E3B">
        <w:rPr>
          <w:noProof w:val="0"/>
        </w:rPr>
        <w:t xml:space="preserve">            }</w:t>
      </w:r>
    </w:p>
    <w:p w14:paraId="2F70657E" w14:textId="77777777" w:rsidR="00095F66" w:rsidRPr="00201E3B" w:rsidRDefault="00095F66" w:rsidP="00095F66">
      <w:pPr>
        <w:pStyle w:val="PL"/>
        <w:rPr>
          <w:noProof w:val="0"/>
        </w:rPr>
      </w:pPr>
    </w:p>
    <w:p w14:paraId="05F26C3E" w14:textId="77777777" w:rsidR="00095F66" w:rsidRPr="00201E3B" w:rsidRDefault="00095F66" w:rsidP="00095F66">
      <w:pPr>
        <w:pStyle w:val="H6"/>
      </w:pPr>
      <w:r w:rsidRPr="00201E3B">
        <w:t>(3)</w:t>
      </w:r>
    </w:p>
    <w:p w14:paraId="402F355B"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sent a GROUP EMERGENCY ALERT message }</w:t>
      </w:r>
    </w:p>
    <w:p w14:paraId="6E1EABB0"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29AD71A8"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w:t>
      </w:r>
      <w:r w:rsidRPr="00201E3B">
        <w:rPr>
          <w:noProof w:val="0"/>
          <w:lang w:eastAsia="ko-KR"/>
        </w:rPr>
        <w:t>MCVideo User cancels the Emergency Alert</w:t>
      </w:r>
      <w:r w:rsidRPr="00201E3B">
        <w:rPr>
          <w:noProof w:val="0"/>
        </w:rPr>
        <w:t xml:space="preserve"> }</w:t>
      </w:r>
    </w:p>
    <w:p w14:paraId="7DEDF11A"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CANCEL message, </w:t>
      </w:r>
      <w:r w:rsidRPr="00201E3B">
        <w:rPr>
          <w:b/>
          <w:bCs/>
          <w:noProof w:val="0"/>
        </w:rPr>
        <w:t>and,</w:t>
      </w:r>
      <w:r w:rsidRPr="00201E3B">
        <w:rPr>
          <w:noProof w:val="0"/>
        </w:rPr>
        <w:t xml:space="preserve"> stops timer </w:t>
      </w:r>
      <w:r w:rsidRPr="00201E3B">
        <w:rPr>
          <w:noProof w:val="0"/>
          <w:lang w:eastAsia="ko-KR"/>
        </w:rPr>
        <w:t>TFE2 (emergency alert retransmission)</w:t>
      </w:r>
      <w:r w:rsidRPr="00201E3B">
        <w:rPr>
          <w:noProof w:val="0"/>
        </w:rPr>
        <w:t xml:space="preserve"> }</w:t>
      </w:r>
    </w:p>
    <w:p w14:paraId="2C475FB1" w14:textId="77777777" w:rsidR="00095F66" w:rsidRPr="00201E3B" w:rsidRDefault="00095F66" w:rsidP="00095F66">
      <w:pPr>
        <w:pStyle w:val="PL"/>
        <w:rPr>
          <w:noProof w:val="0"/>
        </w:rPr>
      </w:pPr>
      <w:r w:rsidRPr="00201E3B">
        <w:rPr>
          <w:noProof w:val="0"/>
        </w:rPr>
        <w:t xml:space="preserve">            }</w:t>
      </w:r>
    </w:p>
    <w:p w14:paraId="492EDCD8" w14:textId="77777777" w:rsidR="00095F66" w:rsidRPr="00201E3B" w:rsidRDefault="00095F66" w:rsidP="00095F66">
      <w:pPr>
        <w:pStyle w:val="PL"/>
        <w:rPr>
          <w:noProof w:val="0"/>
        </w:rPr>
      </w:pPr>
    </w:p>
    <w:p w14:paraId="25DB389E" w14:textId="77777777" w:rsidR="00095F66" w:rsidRPr="00201E3B" w:rsidRDefault="00095F66" w:rsidP="00095F66">
      <w:pPr>
        <w:pStyle w:val="H6"/>
      </w:pPr>
      <w:r w:rsidRPr="00201E3B">
        <w:t>7.3.1.2</w:t>
      </w:r>
      <w:r w:rsidRPr="00201E3B">
        <w:tab/>
        <w:t>Conformance requirements</w:t>
      </w:r>
    </w:p>
    <w:p w14:paraId="6617B952" w14:textId="77777777" w:rsidR="00095F66" w:rsidRPr="00201E3B" w:rsidRDefault="00095F66" w:rsidP="00095F66">
      <w:r w:rsidRPr="00201E3B">
        <w:t xml:space="preserve">References: The conformance requirements covered in the current TC are specified in: TS 24.281 clauses </w:t>
      </w:r>
      <w:r w:rsidRPr="00201E3B">
        <w:rPr>
          <w:lang w:eastAsia="zh-CN"/>
        </w:rPr>
        <w:t>11.3.3.1, 11.3.3.2, 11.3.3.5</w:t>
      </w:r>
      <w:r w:rsidRPr="00201E3B">
        <w:t>. Unless otherwise stated these are Rel-15 requirements.</w:t>
      </w:r>
    </w:p>
    <w:p w14:paraId="372D7A46" w14:textId="77777777" w:rsidR="00095F66" w:rsidRPr="00201E3B" w:rsidRDefault="00095F66" w:rsidP="00095F66">
      <w:r w:rsidRPr="00201E3B">
        <w:t>[TS 24.281, clause 11.3.3.1]</w:t>
      </w:r>
    </w:p>
    <w:p w14:paraId="66B89017" w14:textId="77777777" w:rsidR="00095F66" w:rsidRPr="00201E3B" w:rsidRDefault="00095F66" w:rsidP="00095F66">
      <w:pPr>
        <w:rPr>
          <w:lang w:eastAsia="zh-CN"/>
        </w:rPr>
      </w:pPr>
      <w:r w:rsidRPr="00201E3B">
        <w:rPr>
          <w:lang w:eastAsia="zh-CN"/>
        </w:rPr>
        <w:t>When in state "E1: Not in emergency state", upon receiving an indication from the MCVideo user to transmit an emergency alert for an MCVideo group ID</w:t>
      </w:r>
      <w:r w:rsidRPr="00201E3B">
        <w:rPr>
          <w:lang w:eastAsia="ko-KR"/>
        </w:rPr>
        <w:t xml:space="preserv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w:t>
      </w:r>
      <w:r w:rsidRPr="00201E3B">
        <w:rPr>
          <w:lang w:eastAsia="ko-KR"/>
        </w:rPr>
        <w:t>AllowedActivateAlert" leaf node present in the user profile as specified in 3GPP TS 24.483 [4] is set to "true"</w:t>
      </w:r>
      <w:r w:rsidRPr="00201E3B">
        <w:rPr>
          <w:lang w:eastAsia="zh-CN"/>
        </w:rPr>
        <w:t>, the MCVideo client:</w:t>
      </w:r>
    </w:p>
    <w:p w14:paraId="517CB931" w14:textId="77777777" w:rsidR="00095F66" w:rsidRPr="00201E3B" w:rsidRDefault="00095F66" w:rsidP="00095F66">
      <w:pPr>
        <w:pStyle w:val="B1"/>
      </w:pPr>
      <w:r w:rsidRPr="00201E3B">
        <w:t>1)</w:t>
      </w:r>
      <w:r w:rsidRPr="00201E3B">
        <w:tab/>
        <w:t>shall set the stored emergency state as "true";</w:t>
      </w:r>
    </w:p>
    <w:p w14:paraId="38D969CA" w14:textId="77777777" w:rsidR="00095F66" w:rsidRPr="00201E3B" w:rsidRDefault="00095F66" w:rsidP="00095F66">
      <w:pPr>
        <w:pStyle w:val="B1"/>
        <w:rPr>
          <w:lang w:eastAsia="ko-KR"/>
        </w:rPr>
      </w:pPr>
      <w:r w:rsidRPr="00201E3B">
        <w:rPr>
          <w:lang w:eastAsia="ko-KR"/>
        </w:rPr>
        <w:t>2)</w:t>
      </w:r>
      <w:r w:rsidRPr="00201E3B">
        <w:rPr>
          <w:lang w:eastAsia="ko-KR"/>
        </w:rPr>
        <w:tab/>
        <w:t>shall set the stored MCVideo group ID to the indicated MCVideo group ID;</w:t>
      </w:r>
    </w:p>
    <w:p w14:paraId="07BC2DD2" w14:textId="77777777" w:rsidR="00095F66" w:rsidRPr="00201E3B" w:rsidRDefault="00095F66" w:rsidP="00095F66">
      <w:pPr>
        <w:pStyle w:val="B1"/>
      </w:pPr>
      <w:r w:rsidRPr="00201E3B">
        <w:t>3)</w:t>
      </w:r>
      <w:r w:rsidRPr="00201E3B">
        <w:tab/>
      </w:r>
      <w:r w:rsidRPr="00201E3B">
        <w:rPr>
          <w:lang w:eastAsia="ko-KR"/>
        </w:rPr>
        <w:t xml:space="preserve">shall generate a GROUP EMERGENCY ALERT message as specified in clause 17.1.14. In the GROUP </w:t>
      </w:r>
      <w:r w:rsidRPr="00201E3B">
        <w:t>EMERGENCY ALERT message, the MCVideo client:</w:t>
      </w:r>
    </w:p>
    <w:p w14:paraId="5936970C" w14:textId="77777777" w:rsidR="00095F66" w:rsidRPr="00201E3B" w:rsidRDefault="00095F66" w:rsidP="00095F66">
      <w:pPr>
        <w:pStyle w:val="B2"/>
        <w:rPr>
          <w:lang w:eastAsia="ko-KR"/>
        </w:rPr>
      </w:pPr>
      <w:r w:rsidRPr="00201E3B">
        <w:t>a)</w:t>
      </w:r>
      <w:r w:rsidRPr="00201E3B">
        <w:tab/>
        <w:t>shall set the MCVideo group ID IE to the stored MCVideo group ID</w:t>
      </w:r>
      <w:r w:rsidRPr="00201E3B">
        <w:rPr>
          <w:lang w:eastAsia="ko-KR"/>
        </w:rPr>
        <w:t>;</w:t>
      </w:r>
    </w:p>
    <w:p w14:paraId="1E4D8552" w14:textId="77777777" w:rsidR="00095F66" w:rsidRPr="00201E3B" w:rsidRDefault="00095F66" w:rsidP="00095F66">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w:t>
      </w:r>
    </w:p>
    <w:p w14:paraId="1F006C17" w14:textId="77777777" w:rsidR="00095F66" w:rsidRPr="00201E3B" w:rsidRDefault="00095F66" w:rsidP="00095F66">
      <w:pPr>
        <w:pStyle w:val="B2"/>
        <w:rPr>
          <w:lang w:eastAsia="ko-KR"/>
        </w:rPr>
      </w:pPr>
      <w:r w:rsidRPr="00201E3B">
        <w:t>c)</w:t>
      </w:r>
      <w:r w:rsidRPr="00201E3B">
        <w:tab/>
        <w:t xml:space="preserve">shall set the </w:t>
      </w:r>
      <w:r w:rsidRPr="00201E3B">
        <w:rPr>
          <w:lang w:eastAsia="zh-CN"/>
        </w:rPr>
        <w:t>Organization name</w:t>
      </w:r>
      <w:r w:rsidRPr="00201E3B">
        <w:t xml:space="preserve"> IE to own organization name</w:t>
      </w:r>
      <w:r w:rsidRPr="00201E3B">
        <w:rPr>
          <w:lang w:eastAsia="ko-KR"/>
        </w:rPr>
        <w:t>; and</w:t>
      </w:r>
    </w:p>
    <w:p w14:paraId="6E3F64E7" w14:textId="77777777" w:rsidR="00095F66" w:rsidRPr="00201E3B" w:rsidRDefault="00095F66" w:rsidP="00095F66">
      <w:pPr>
        <w:pStyle w:val="B2"/>
        <w:rPr>
          <w:lang w:eastAsia="ko-KR"/>
        </w:rPr>
      </w:pPr>
      <w:r w:rsidRPr="00201E3B">
        <w:rPr>
          <w:lang w:eastAsia="ko-KR"/>
        </w:rPr>
        <w:t>d)</w:t>
      </w:r>
      <w:r w:rsidRPr="00201E3B">
        <w:rPr>
          <w:lang w:eastAsia="ko-KR"/>
        </w:rPr>
        <w:tab/>
        <w:t>may set the User location IE with client's current location, if requested;</w:t>
      </w:r>
    </w:p>
    <w:p w14:paraId="110ED4C0" w14:textId="77777777" w:rsidR="00095F66" w:rsidRPr="00201E3B" w:rsidRDefault="00095F66" w:rsidP="00095F66">
      <w:pPr>
        <w:pStyle w:val="B1"/>
        <w:rPr>
          <w:lang w:eastAsia="ko-KR"/>
        </w:rPr>
      </w:pPr>
      <w:r w:rsidRPr="00201E3B">
        <w:rPr>
          <w:lang w:eastAsia="ko-KR"/>
        </w:rPr>
        <w:t>4)</w:t>
      </w:r>
      <w:r w:rsidRPr="00201E3B">
        <w:rPr>
          <w:lang w:eastAsia="ko-KR"/>
        </w:rPr>
        <w:tab/>
        <w:t xml:space="preserve">shall send the GROUP EMERGENCY ALERT message </w:t>
      </w:r>
      <w:r w:rsidRPr="00201E3B">
        <w:t>as specified in clause </w:t>
      </w:r>
      <w:r w:rsidRPr="00201E3B">
        <w:rPr>
          <w:lang w:eastAsia="ko-KR"/>
        </w:rPr>
        <w:t>9.3.1.1.1;</w:t>
      </w:r>
    </w:p>
    <w:p w14:paraId="010493B5" w14:textId="77777777" w:rsidR="00095F66" w:rsidRPr="00201E3B" w:rsidRDefault="00095F66" w:rsidP="00095F66">
      <w:pPr>
        <w:pStyle w:val="B1"/>
        <w:rPr>
          <w:lang w:eastAsia="ko-KR"/>
        </w:rPr>
      </w:pPr>
      <w:r w:rsidRPr="00201E3B">
        <w:rPr>
          <w:lang w:eastAsia="ko-KR"/>
        </w:rPr>
        <w:t>5)</w:t>
      </w:r>
      <w:r w:rsidRPr="00201E3B">
        <w:rPr>
          <w:lang w:eastAsia="ko-KR"/>
        </w:rPr>
        <w:tab/>
        <w:t>shall start timer TFE2 (emergency alert retransmission); and</w:t>
      </w:r>
    </w:p>
    <w:p w14:paraId="27A344F2" w14:textId="77777777" w:rsidR="00095F66" w:rsidRPr="00201E3B" w:rsidRDefault="00095F66" w:rsidP="00095F66">
      <w:pPr>
        <w:pStyle w:val="B1"/>
        <w:rPr>
          <w:lang w:eastAsia="ko-KR"/>
        </w:rPr>
      </w:pPr>
      <w:r w:rsidRPr="00201E3B">
        <w:rPr>
          <w:lang w:eastAsia="ko-KR"/>
        </w:rPr>
        <w:t>6)</w:t>
      </w:r>
      <w:r w:rsidRPr="00201E3B">
        <w:rPr>
          <w:lang w:eastAsia="ko-KR"/>
        </w:rPr>
        <w:tab/>
        <w:t>shall enter "E2: Emergency state" state.</w:t>
      </w:r>
    </w:p>
    <w:p w14:paraId="3D98C89D" w14:textId="77777777" w:rsidR="00095F66" w:rsidRPr="00201E3B" w:rsidRDefault="00095F66" w:rsidP="00095F66">
      <w:r w:rsidRPr="00201E3B">
        <w:lastRenderedPageBreak/>
        <w:t>[TS 24.281, clause 11.3.3.2]</w:t>
      </w:r>
    </w:p>
    <w:p w14:paraId="29550611" w14:textId="77777777" w:rsidR="00095F66" w:rsidRPr="00201E3B" w:rsidRDefault="00095F66" w:rsidP="00095F66">
      <w:pPr>
        <w:rPr>
          <w:lang w:eastAsia="zh-CN"/>
        </w:rPr>
      </w:pPr>
      <w:r w:rsidRPr="00201E3B">
        <w:rPr>
          <w:lang w:eastAsia="zh-CN"/>
        </w:rPr>
        <w:t>When in state "E2: Emergency state", upon expiry of timer TFE2 (emergency alert retransmission), the MCVideo client:</w:t>
      </w:r>
    </w:p>
    <w:p w14:paraId="3DD67FDC" w14:textId="77777777" w:rsidR="00095F66" w:rsidRPr="00201E3B" w:rsidRDefault="00095F66" w:rsidP="00201E3B">
      <w:pPr>
        <w:pStyle w:val="B1"/>
      </w:pPr>
      <w:r w:rsidRPr="00201E3B">
        <w:t>1)</w:t>
      </w:r>
      <w:r w:rsidRPr="00201E3B">
        <w:tab/>
      </w:r>
      <w:r w:rsidRPr="00201E3B">
        <w:rPr>
          <w:lang w:eastAsia="ko-KR"/>
        </w:rPr>
        <w:t>shall generate a GROUP EMERGENCY ALERT message as specified in clause </w:t>
      </w:r>
      <w:r w:rsidRPr="00201E3B">
        <w:t>17.1.14</w:t>
      </w:r>
      <w:r w:rsidRPr="00201E3B">
        <w:rPr>
          <w:lang w:eastAsia="ko-KR"/>
        </w:rPr>
        <w:t xml:space="preserve">. In the GROUP </w:t>
      </w:r>
      <w:r w:rsidRPr="00201E3B">
        <w:t>EMERGENCY ALERT message, the MCVideo client:</w:t>
      </w:r>
    </w:p>
    <w:p w14:paraId="68F3F1E9" w14:textId="77777777" w:rsidR="00095F66" w:rsidRPr="00201E3B" w:rsidRDefault="00095F66" w:rsidP="00201E3B">
      <w:pPr>
        <w:pStyle w:val="B2"/>
        <w:rPr>
          <w:lang w:eastAsia="ko-KR"/>
        </w:rPr>
      </w:pPr>
      <w:r w:rsidRPr="00201E3B">
        <w:t>a)</w:t>
      </w:r>
      <w:r w:rsidRPr="00201E3B">
        <w:tab/>
        <w:t>shall set the MCVideo group ID IE to the stored MCVideo group ID</w:t>
      </w:r>
      <w:r w:rsidRPr="00201E3B">
        <w:rPr>
          <w:lang w:eastAsia="ko-KR"/>
        </w:rPr>
        <w:t>;</w:t>
      </w:r>
    </w:p>
    <w:p w14:paraId="7194736C" w14:textId="77777777" w:rsidR="00095F66" w:rsidRPr="00201E3B" w:rsidRDefault="00095F66" w:rsidP="00201E3B">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w:t>
      </w:r>
    </w:p>
    <w:p w14:paraId="671CF922" w14:textId="77777777" w:rsidR="00095F66" w:rsidRPr="00201E3B" w:rsidRDefault="00095F66" w:rsidP="00201E3B">
      <w:pPr>
        <w:pStyle w:val="B2"/>
        <w:rPr>
          <w:lang w:eastAsia="ko-KR"/>
        </w:rPr>
      </w:pPr>
      <w:r w:rsidRPr="00201E3B">
        <w:t>c)</w:t>
      </w:r>
      <w:r w:rsidRPr="00201E3B">
        <w:tab/>
        <w:t>shall set the O</w:t>
      </w:r>
      <w:r w:rsidRPr="00201E3B">
        <w:rPr>
          <w:lang w:eastAsia="zh-CN"/>
        </w:rPr>
        <w:t>rganization name</w:t>
      </w:r>
      <w:r w:rsidRPr="00201E3B">
        <w:t xml:space="preserve"> IE to own organization name</w:t>
      </w:r>
      <w:r w:rsidRPr="00201E3B">
        <w:rPr>
          <w:lang w:eastAsia="ko-KR"/>
        </w:rPr>
        <w:t>; and</w:t>
      </w:r>
    </w:p>
    <w:p w14:paraId="5D8E73C7" w14:textId="77777777" w:rsidR="00095F66" w:rsidRPr="00201E3B" w:rsidRDefault="00095F66" w:rsidP="00201E3B">
      <w:pPr>
        <w:pStyle w:val="B2"/>
        <w:rPr>
          <w:lang w:eastAsia="ko-KR"/>
        </w:rPr>
      </w:pPr>
      <w:r w:rsidRPr="00201E3B">
        <w:rPr>
          <w:lang w:eastAsia="ko-KR"/>
        </w:rPr>
        <w:t>d)</w:t>
      </w:r>
      <w:r w:rsidRPr="00201E3B">
        <w:rPr>
          <w:lang w:eastAsia="ko-KR"/>
        </w:rPr>
        <w:tab/>
        <w:t>may set the Location IE with client's current location, if requested; and</w:t>
      </w:r>
    </w:p>
    <w:p w14:paraId="3CFC7EBF" w14:textId="77777777" w:rsidR="00095F66" w:rsidRPr="00201E3B" w:rsidRDefault="00095F66" w:rsidP="00201E3B">
      <w:pPr>
        <w:pStyle w:val="B1"/>
        <w:rPr>
          <w:lang w:eastAsia="ko-KR"/>
        </w:rPr>
      </w:pPr>
      <w:r w:rsidRPr="00201E3B">
        <w:rPr>
          <w:lang w:eastAsia="ko-KR"/>
        </w:rPr>
        <w:t>2)</w:t>
      </w:r>
      <w:r w:rsidRPr="00201E3B">
        <w:rPr>
          <w:lang w:eastAsia="ko-KR"/>
        </w:rPr>
        <w:tab/>
        <w:t xml:space="preserve">shall send the GROUP EMERGENCY ALERT message </w:t>
      </w:r>
      <w:r w:rsidRPr="00201E3B">
        <w:t>as specified in clause </w:t>
      </w:r>
      <w:r w:rsidRPr="00201E3B">
        <w:rPr>
          <w:lang w:eastAsia="ko-KR"/>
        </w:rPr>
        <w:t>9.3.1.1.1;</w:t>
      </w:r>
    </w:p>
    <w:p w14:paraId="3D973CFA" w14:textId="77777777" w:rsidR="00095F66" w:rsidRPr="00201E3B" w:rsidRDefault="00095F66" w:rsidP="00201E3B">
      <w:pPr>
        <w:pStyle w:val="B1"/>
        <w:rPr>
          <w:rFonts w:eastAsia="Malgun Gothic"/>
          <w:lang w:eastAsia="ko-KR"/>
        </w:rPr>
      </w:pPr>
      <w:r w:rsidRPr="00201E3B">
        <w:rPr>
          <w:lang w:eastAsia="ko-KR"/>
        </w:rPr>
        <w:t>3)</w:t>
      </w:r>
      <w:r w:rsidRPr="00201E3B">
        <w:rPr>
          <w:lang w:eastAsia="ko-KR"/>
        </w:rPr>
        <w:tab/>
        <w:t>shall start the timer TFE2 (</w:t>
      </w:r>
      <w:r w:rsidRPr="00201E3B">
        <w:rPr>
          <w:lang w:eastAsia="zh-CN"/>
        </w:rPr>
        <w:t>emergency alert retransmission</w:t>
      </w:r>
      <w:r w:rsidRPr="00201E3B">
        <w:rPr>
          <w:lang w:eastAsia="ko-KR"/>
        </w:rPr>
        <w:t>); and</w:t>
      </w:r>
    </w:p>
    <w:p w14:paraId="6E0B299F" w14:textId="77777777" w:rsidR="00095F66" w:rsidRPr="00201E3B" w:rsidRDefault="00095F66" w:rsidP="00201E3B">
      <w:pPr>
        <w:pStyle w:val="B1"/>
        <w:rPr>
          <w:lang w:eastAsia="ko-KR"/>
        </w:rPr>
      </w:pPr>
      <w:r w:rsidRPr="00201E3B">
        <w:rPr>
          <w:lang w:eastAsia="ko-KR"/>
        </w:rPr>
        <w:t>4)</w:t>
      </w:r>
      <w:r w:rsidRPr="00201E3B">
        <w:rPr>
          <w:lang w:eastAsia="ko-KR"/>
        </w:rPr>
        <w:tab/>
        <w:t>shall remain in the current state.</w:t>
      </w:r>
    </w:p>
    <w:p w14:paraId="3D489AB2" w14:textId="77777777" w:rsidR="00095F66" w:rsidRPr="00201E3B" w:rsidRDefault="00095F66" w:rsidP="00095F66">
      <w:r w:rsidRPr="00201E3B">
        <w:t>[TS 24.281, clause 11.3.3.5]</w:t>
      </w:r>
    </w:p>
    <w:p w14:paraId="256361BA" w14:textId="77777777" w:rsidR="00095F66" w:rsidRPr="00201E3B" w:rsidRDefault="00095F66" w:rsidP="00095F66">
      <w:pPr>
        <w:rPr>
          <w:lang w:eastAsia="zh-CN"/>
        </w:rPr>
      </w:pPr>
      <w:r w:rsidRPr="00201E3B">
        <w:rPr>
          <w:lang w:eastAsia="zh-CN"/>
        </w:rPr>
        <w:t>When in "E2: Emergency state", upon receiving an indication from the MCVideo user to cancel an emergency alert</w:t>
      </w:r>
      <w:r w:rsidRPr="00201E3B">
        <w:rPr>
          <w:lang w:eastAsia="ko-KR"/>
        </w:rPr>
        <w:t xml:space="preserv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/Common/AllowedCancelAlert</w:t>
      </w:r>
      <w:r w:rsidRPr="00201E3B">
        <w:rPr>
          <w:lang w:eastAsia="ko-KR"/>
        </w:rPr>
        <w:t>" leaf node present in the user profile as specified in 3GPP TS 24.483 [4] is set to "true"</w:t>
      </w:r>
      <w:r w:rsidRPr="00201E3B">
        <w:rPr>
          <w:lang w:eastAsia="zh-CN"/>
        </w:rPr>
        <w:t>, the MCVideo client:</w:t>
      </w:r>
    </w:p>
    <w:p w14:paraId="70A8E5D9" w14:textId="77777777" w:rsidR="00095F66" w:rsidRPr="00201E3B" w:rsidRDefault="00095F66" w:rsidP="00095F66">
      <w:pPr>
        <w:pStyle w:val="B1"/>
      </w:pPr>
      <w:r w:rsidRPr="00201E3B">
        <w:t>1)</w:t>
      </w:r>
      <w:r w:rsidRPr="00201E3B">
        <w:tab/>
        <w:t>shall set the stored emergency state as "false";</w:t>
      </w:r>
    </w:p>
    <w:p w14:paraId="1A86A866" w14:textId="77777777" w:rsidR="00095F66" w:rsidRPr="00201E3B" w:rsidRDefault="00095F66" w:rsidP="00095F66">
      <w:pPr>
        <w:pStyle w:val="B1"/>
      </w:pPr>
      <w:r w:rsidRPr="00201E3B">
        <w:t>2)</w:t>
      </w:r>
      <w:r w:rsidRPr="00201E3B">
        <w:tab/>
      </w:r>
      <w:r w:rsidRPr="00201E3B">
        <w:rPr>
          <w:lang w:eastAsia="ko-KR"/>
        </w:rPr>
        <w:t xml:space="preserve">shall generate a GROUP EMERGENCY ALERT CANCEL message as specified in clause 17.1.16. In the GROUP </w:t>
      </w:r>
      <w:r w:rsidRPr="00201E3B">
        <w:t>EMERGENCY ALERT CANCEL message, the MCVideo client:</w:t>
      </w:r>
    </w:p>
    <w:p w14:paraId="3AF7208E" w14:textId="77777777" w:rsidR="00095F66" w:rsidRPr="00201E3B" w:rsidRDefault="00095F66" w:rsidP="00095F66">
      <w:pPr>
        <w:pStyle w:val="B2"/>
        <w:rPr>
          <w:lang w:eastAsia="ko-KR"/>
        </w:rPr>
      </w:pPr>
      <w:r w:rsidRPr="00201E3B">
        <w:t>a)</w:t>
      </w:r>
      <w:r w:rsidRPr="00201E3B">
        <w:tab/>
        <w:t>shall set the MCVideo group ID IE to the stored MCVideo group ID</w:t>
      </w:r>
      <w:r w:rsidRPr="00201E3B">
        <w:rPr>
          <w:lang w:eastAsia="ko-KR"/>
        </w:rPr>
        <w:t>; and</w:t>
      </w:r>
    </w:p>
    <w:p w14:paraId="35A8B6B6" w14:textId="77777777" w:rsidR="00095F66" w:rsidRPr="00201E3B" w:rsidRDefault="00095F66" w:rsidP="00095F66">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 and</w:t>
      </w:r>
    </w:p>
    <w:p w14:paraId="247636C4"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CANCEL message </w:t>
      </w:r>
      <w:r w:rsidRPr="00201E3B">
        <w:t>as specified in clause </w:t>
      </w:r>
      <w:r w:rsidRPr="00201E3B">
        <w:rPr>
          <w:lang w:eastAsia="ko-KR"/>
        </w:rPr>
        <w:t>9.3.1.1.1;</w:t>
      </w:r>
    </w:p>
    <w:p w14:paraId="661FBE17" w14:textId="77777777" w:rsidR="00095F66" w:rsidRPr="00201E3B" w:rsidRDefault="00095F66" w:rsidP="00095F66">
      <w:pPr>
        <w:pStyle w:val="B1"/>
        <w:rPr>
          <w:lang w:eastAsia="ko-KR"/>
        </w:rPr>
      </w:pPr>
      <w:r w:rsidRPr="00201E3B">
        <w:rPr>
          <w:lang w:eastAsia="ko-KR"/>
        </w:rPr>
        <w:t>4)</w:t>
      </w:r>
      <w:r w:rsidRPr="00201E3B">
        <w:rPr>
          <w:lang w:eastAsia="ko-KR"/>
        </w:rPr>
        <w:tab/>
        <w:t xml:space="preserve">shall stop timer </w:t>
      </w:r>
      <w:r w:rsidRPr="00201E3B">
        <w:t>TFE2 (emergency alert retransmission); and</w:t>
      </w:r>
    </w:p>
    <w:p w14:paraId="6ACC5DBB" w14:textId="77777777" w:rsidR="00095F66" w:rsidRPr="00201E3B" w:rsidRDefault="00095F66" w:rsidP="00095F66">
      <w:pPr>
        <w:pStyle w:val="B1"/>
        <w:rPr>
          <w:lang w:eastAsia="ko-KR"/>
        </w:rPr>
      </w:pPr>
      <w:r w:rsidRPr="00201E3B">
        <w:rPr>
          <w:lang w:eastAsia="ko-KR"/>
        </w:rPr>
        <w:t>5)</w:t>
      </w:r>
      <w:r w:rsidRPr="00201E3B">
        <w:rPr>
          <w:lang w:eastAsia="ko-KR"/>
        </w:rPr>
        <w:tab/>
        <w:t>shall enter "E1: Not in emergency state" state.</w:t>
      </w:r>
    </w:p>
    <w:p w14:paraId="3D34C5EC" w14:textId="77777777" w:rsidR="00095F66" w:rsidRPr="00201E3B" w:rsidRDefault="00095F66" w:rsidP="00095F66">
      <w:pPr>
        <w:pStyle w:val="H6"/>
      </w:pPr>
      <w:r w:rsidRPr="00201E3B">
        <w:t>7.3.1.3</w:t>
      </w:r>
      <w:r w:rsidRPr="00201E3B">
        <w:tab/>
        <w:t>Test description</w:t>
      </w:r>
    </w:p>
    <w:p w14:paraId="2C99B34C" w14:textId="77777777" w:rsidR="00095F66" w:rsidRPr="00201E3B" w:rsidRDefault="00095F66" w:rsidP="00095F66">
      <w:pPr>
        <w:pStyle w:val="H6"/>
      </w:pPr>
      <w:r w:rsidRPr="00201E3B">
        <w:t>7.3.1.3.1</w:t>
      </w:r>
      <w:r w:rsidRPr="00201E3B">
        <w:tab/>
        <w:t>Pre-test conditions</w:t>
      </w:r>
    </w:p>
    <w:p w14:paraId="1F8025CE" w14:textId="77777777" w:rsidR="00095F66" w:rsidRPr="00201E3B" w:rsidRDefault="00095F66" w:rsidP="00095F66">
      <w:pPr>
        <w:pStyle w:val="H6"/>
      </w:pPr>
      <w:r w:rsidRPr="00201E3B">
        <w:t>System Simulator:</w:t>
      </w:r>
    </w:p>
    <w:p w14:paraId="12371659" w14:textId="77777777" w:rsidR="00095F66" w:rsidRPr="00201E3B" w:rsidRDefault="00095F66" w:rsidP="00095F66">
      <w:pPr>
        <w:pStyle w:val="B1"/>
      </w:pPr>
      <w:r w:rsidRPr="00201E3B">
        <w:t>-</w:t>
      </w:r>
      <w:r w:rsidRPr="00201E3B">
        <w:tab/>
      </w:r>
      <w:r w:rsidRPr="00201E3B">
        <w:rPr>
          <w:color w:val="000000"/>
        </w:rPr>
        <w:t>SS-UE1 (MCVideo Client)</w:t>
      </w:r>
    </w:p>
    <w:p w14:paraId="666104E2" w14:textId="77777777" w:rsidR="00095F66" w:rsidRPr="00201E3B" w:rsidRDefault="00095F66" w:rsidP="00095F66">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30546EA" w14:textId="77777777" w:rsidR="00095F66" w:rsidRPr="00201E3B" w:rsidRDefault="00095F66" w:rsidP="00095F66">
      <w:pPr>
        <w:pStyle w:val="B1"/>
      </w:pPr>
      <w:r w:rsidRPr="00201E3B">
        <w:t>-</w:t>
      </w:r>
      <w:r w:rsidRPr="00201E3B">
        <w:tab/>
      </w:r>
      <w:r w:rsidRPr="00201E3B">
        <w:rPr>
          <w:color w:val="000000"/>
        </w:rPr>
        <w:t>GNSS simulator to simulate a location and provide a timing reference for the assistance of E-UTRAN off-network testing.</w:t>
      </w:r>
    </w:p>
    <w:p w14:paraId="6C7E5FAA" w14:textId="77777777" w:rsidR="00095F66" w:rsidRPr="00201E3B" w:rsidRDefault="00095F66" w:rsidP="00095F66">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728E2BC" w14:textId="77777777" w:rsidR="00095F66" w:rsidRPr="00201E3B" w:rsidRDefault="00095F66" w:rsidP="00095F66">
      <w:pPr>
        <w:pStyle w:val="B1"/>
      </w:pPr>
      <w:r w:rsidRPr="00201E3B">
        <w:t>-</w:t>
      </w:r>
      <w:r w:rsidRPr="00201E3B">
        <w:tab/>
      </w:r>
      <w:r w:rsidRPr="00201E3B">
        <w:rPr>
          <w:color w:val="000000"/>
        </w:rPr>
        <w:t>SS-NW (MCVideo server)</w:t>
      </w:r>
    </w:p>
    <w:p w14:paraId="068F2862" w14:textId="77777777" w:rsidR="00095F66" w:rsidRPr="00201E3B" w:rsidRDefault="00095F66" w:rsidP="00095F66">
      <w:pPr>
        <w:pStyle w:val="B2"/>
        <w:rPr>
          <w:color w:val="000000"/>
        </w:rPr>
      </w:pPr>
      <w:r w:rsidRPr="00201E3B">
        <w:rPr>
          <w:color w:val="000000"/>
        </w:rPr>
        <w:t>-</w:t>
      </w:r>
      <w:r w:rsidRPr="00201E3B">
        <w:tab/>
      </w:r>
      <w:r w:rsidRPr="00201E3B">
        <w:rPr>
          <w:color w:val="000000"/>
        </w:rPr>
        <w:t xml:space="preserve">For the underlying "transport bearer" over which the SS and the UE will communicate Parameters are set to the default parameters for the basic E-UTRA Single cell network scenarios, as defined in TS 36.508 [24] </w:t>
      </w:r>
      <w:r w:rsidRPr="00201E3B">
        <w:rPr>
          <w:color w:val="000000"/>
        </w:rPr>
        <w:lastRenderedPageBreak/>
        <w:t>clause 4.4. The simulated Cell 1 shall belong to PLMN1 (the PLMN specified for MCVideo operation in the MCVideo configuration document).</w:t>
      </w:r>
    </w:p>
    <w:p w14:paraId="3D0CE229" w14:textId="77777777" w:rsidR="00095F66" w:rsidRPr="00201E3B" w:rsidRDefault="00095F66" w:rsidP="00095F66">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324D1F54" w14:textId="77777777" w:rsidR="00095F66" w:rsidRPr="00201E3B" w:rsidRDefault="00095F66" w:rsidP="00095F66">
      <w:pPr>
        <w:pStyle w:val="H6"/>
      </w:pPr>
      <w:r w:rsidRPr="00201E3B">
        <w:t>IUT:</w:t>
      </w:r>
    </w:p>
    <w:p w14:paraId="53B7AA96" w14:textId="77777777" w:rsidR="00095F66" w:rsidRPr="00201E3B" w:rsidRDefault="00095F66" w:rsidP="00095F66">
      <w:pPr>
        <w:pStyle w:val="B1"/>
      </w:pPr>
      <w:r w:rsidRPr="00201E3B">
        <w:t>-</w:t>
      </w:r>
      <w:r w:rsidRPr="00201E3B">
        <w:tab/>
        <w:t>UE (MCVideo Client)</w:t>
      </w:r>
    </w:p>
    <w:p w14:paraId="48182ADD" w14:textId="77777777" w:rsidR="00095F66" w:rsidRPr="00201E3B" w:rsidRDefault="00095F66" w:rsidP="00095F66">
      <w:pPr>
        <w:pStyle w:val="B1"/>
      </w:pPr>
      <w:r w:rsidRPr="00201E3B">
        <w:t>-</w:t>
      </w:r>
      <w:r w:rsidRPr="00201E3B">
        <w:tab/>
        <w:t>The test USIM set as defined in TS 36.579-1 [2], subclause 5.5.10 is inserted.</w:t>
      </w:r>
    </w:p>
    <w:p w14:paraId="6231291D" w14:textId="77777777" w:rsidR="00095F66" w:rsidRPr="00201E3B" w:rsidRDefault="00095F66" w:rsidP="00095F66">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3032CA8" w14:textId="77777777" w:rsidR="00095F66" w:rsidRPr="00201E3B" w:rsidRDefault="00095F66" w:rsidP="00095F66">
      <w:pPr>
        <w:pStyle w:val="H6"/>
      </w:pPr>
      <w:r w:rsidRPr="00201E3B">
        <w:t>Preamble:</w:t>
      </w:r>
    </w:p>
    <w:p w14:paraId="7BD4EAD1" w14:textId="0FE17088" w:rsidR="00095F66" w:rsidRPr="00201E3B" w:rsidRDefault="00095F66" w:rsidP="00095F66">
      <w:pPr>
        <w:pStyle w:val="B1"/>
      </w:pPr>
      <w:r w:rsidRPr="00201E3B">
        <w:t>-</w:t>
      </w:r>
      <w:r w:rsidRPr="00201E3B">
        <w:tab/>
        <w:t>The UE has performed the Generic Test Procedure for MCVideo UE registration as specified in TS 36.579-1 [2], subclause 5.4.2A.</w:t>
      </w:r>
    </w:p>
    <w:p w14:paraId="32414033" w14:textId="77777777" w:rsidR="00095F66" w:rsidRPr="00201E3B" w:rsidRDefault="00095F66" w:rsidP="00095F66">
      <w:pPr>
        <w:pStyle w:val="B1"/>
      </w:pPr>
      <w:r w:rsidRPr="00201E3B">
        <w:t>-</w:t>
      </w:r>
      <w:r w:rsidRPr="00201E3B">
        <w:tab/>
        <w:t>The MCVideo User performs the Generic Test Procedure for MCVideo Authorization/Configuration and Key Generation as specified in TS 36.579-1 [2], subclause 5.3.2.</w:t>
      </w:r>
    </w:p>
    <w:p w14:paraId="0C48AA24" w14:textId="77777777" w:rsidR="00095F66" w:rsidRPr="00201E3B" w:rsidRDefault="00095F66" w:rsidP="00095F66">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5AB3D0BD" w14:textId="77777777" w:rsidR="00095F66" w:rsidRPr="00201E3B" w:rsidRDefault="00095F66" w:rsidP="00095F66">
      <w:pPr>
        <w:pStyle w:val="B1"/>
      </w:pPr>
      <w:r w:rsidRPr="00201E3B">
        <w:t>-</w:t>
      </w:r>
      <w:r w:rsidRPr="00201E3B">
        <w:tab/>
        <w:t>The UE is switched-off.</w:t>
      </w:r>
    </w:p>
    <w:p w14:paraId="3F5BBC33" w14:textId="77777777" w:rsidR="00095F66" w:rsidRPr="00201E3B" w:rsidRDefault="00095F66" w:rsidP="00095F66">
      <w:pPr>
        <w:pStyle w:val="B1"/>
      </w:pPr>
      <w:r w:rsidRPr="00201E3B">
        <w:t>-</w:t>
      </w:r>
      <w:r w:rsidRPr="00201E3B">
        <w:tab/>
        <w:t>UE States at the end of the preamble</w:t>
      </w:r>
    </w:p>
    <w:p w14:paraId="3D4FCCB1" w14:textId="77777777" w:rsidR="00095F66" w:rsidRPr="00201E3B" w:rsidRDefault="00095F66" w:rsidP="00095F66">
      <w:pPr>
        <w:pStyle w:val="B2"/>
      </w:pPr>
      <w:r w:rsidRPr="00201E3B">
        <w:t>-</w:t>
      </w:r>
      <w:r w:rsidRPr="00201E3B">
        <w:tab/>
        <w:t>The UE is in state 'switched-off'.</w:t>
      </w:r>
    </w:p>
    <w:p w14:paraId="396C65D0" w14:textId="77777777" w:rsidR="00095F66" w:rsidRPr="00201E3B" w:rsidRDefault="00095F66" w:rsidP="00095F66">
      <w:pPr>
        <w:pStyle w:val="H6"/>
      </w:pPr>
      <w:r w:rsidRPr="00201E3B">
        <w:lastRenderedPageBreak/>
        <w:t>7.3.1.3.2</w:t>
      </w:r>
      <w:r w:rsidRPr="00201E3B">
        <w:tab/>
        <w:t>Test procedure sequence</w:t>
      </w:r>
    </w:p>
    <w:p w14:paraId="0E8AA94B" w14:textId="77777777" w:rsidR="00095F66" w:rsidRPr="00201E3B" w:rsidRDefault="00095F66" w:rsidP="00095F66">
      <w:pPr>
        <w:pStyle w:val="TH"/>
      </w:pPr>
      <w:r w:rsidRPr="00201E3B">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95F66" w:rsidRPr="00201E3B" w14:paraId="067ECDC2" w14:textId="77777777" w:rsidTr="00095F66">
        <w:tc>
          <w:tcPr>
            <w:tcW w:w="648" w:type="dxa"/>
            <w:tcBorders>
              <w:top w:val="single" w:sz="4" w:space="0" w:color="auto"/>
              <w:left w:val="single" w:sz="4" w:space="0" w:color="auto"/>
              <w:bottom w:val="nil"/>
              <w:right w:val="single" w:sz="4" w:space="0" w:color="auto"/>
            </w:tcBorders>
            <w:hideMark/>
          </w:tcPr>
          <w:p w14:paraId="788D55B8" w14:textId="77777777" w:rsidR="00095F66" w:rsidRPr="00201E3B" w:rsidRDefault="00095F66">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11E6BE1" w14:textId="77777777" w:rsidR="00095F66" w:rsidRPr="00201E3B" w:rsidRDefault="00095F66">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1D7047" w14:textId="77777777" w:rsidR="00095F66" w:rsidRPr="00201E3B" w:rsidRDefault="00095F6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F692FF4" w14:textId="77777777" w:rsidR="00095F66" w:rsidRPr="00201E3B" w:rsidRDefault="00095F6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31618D84" w14:textId="77777777" w:rsidR="00095F66" w:rsidRPr="00201E3B" w:rsidRDefault="00095F66">
            <w:pPr>
              <w:pStyle w:val="TAH"/>
              <w:spacing w:line="256" w:lineRule="auto"/>
              <w:rPr>
                <w:lang w:eastAsia="en-US"/>
              </w:rPr>
            </w:pPr>
            <w:r w:rsidRPr="00201E3B">
              <w:rPr>
                <w:lang w:eastAsia="en-US"/>
              </w:rPr>
              <w:t>Verdict</w:t>
            </w:r>
          </w:p>
        </w:tc>
      </w:tr>
      <w:tr w:rsidR="00095F66" w:rsidRPr="00201E3B" w14:paraId="6BB53C70" w14:textId="77777777" w:rsidTr="00095F66">
        <w:tc>
          <w:tcPr>
            <w:tcW w:w="648" w:type="dxa"/>
            <w:tcBorders>
              <w:top w:val="nil"/>
              <w:left w:val="single" w:sz="4" w:space="0" w:color="auto"/>
              <w:bottom w:val="single" w:sz="4" w:space="0" w:color="auto"/>
              <w:right w:val="single" w:sz="4" w:space="0" w:color="auto"/>
            </w:tcBorders>
          </w:tcPr>
          <w:p w14:paraId="49A845EC" w14:textId="77777777" w:rsidR="00095F66" w:rsidRPr="00201E3B" w:rsidRDefault="00095F66">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8F3C49" w14:textId="77777777" w:rsidR="00095F66" w:rsidRPr="00201E3B" w:rsidRDefault="00095F6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D089649" w14:textId="77777777" w:rsidR="00095F66" w:rsidRPr="00201E3B" w:rsidRDefault="00095F66">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D7A3939" w14:textId="77777777" w:rsidR="00095F66" w:rsidRPr="00201E3B" w:rsidRDefault="00095F6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4F21D38" w14:textId="77777777" w:rsidR="00095F66" w:rsidRPr="00201E3B" w:rsidRDefault="00095F6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57BB32" w14:textId="77777777" w:rsidR="00095F66" w:rsidRPr="00201E3B" w:rsidRDefault="00095F66">
            <w:pPr>
              <w:pStyle w:val="TAH"/>
              <w:spacing w:line="256" w:lineRule="auto"/>
              <w:rPr>
                <w:lang w:eastAsia="en-US"/>
              </w:rPr>
            </w:pPr>
          </w:p>
        </w:tc>
      </w:tr>
      <w:tr w:rsidR="00095F66" w:rsidRPr="00201E3B" w14:paraId="3AFC543D"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22DC7546" w14:textId="77777777" w:rsidR="00095F66" w:rsidRPr="00201E3B" w:rsidRDefault="00095F66">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E8BB726" w14:textId="77777777" w:rsidR="00095F66" w:rsidRPr="00201E3B" w:rsidRDefault="00095F66">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0FE19E6"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47860"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FAE35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EFC8EF" w14:textId="77777777" w:rsidR="00095F66" w:rsidRPr="00201E3B" w:rsidRDefault="00095F66">
            <w:pPr>
              <w:pStyle w:val="TAC"/>
              <w:spacing w:line="256" w:lineRule="auto"/>
              <w:rPr>
                <w:lang w:eastAsia="en-US"/>
              </w:rPr>
            </w:pPr>
            <w:r w:rsidRPr="00201E3B">
              <w:rPr>
                <w:lang w:eastAsia="en-US"/>
              </w:rPr>
              <w:t>-</w:t>
            </w:r>
          </w:p>
        </w:tc>
      </w:tr>
      <w:tr w:rsidR="00095F66" w:rsidRPr="00201E3B" w14:paraId="5B00BC58"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D3872B6" w14:textId="77777777" w:rsidR="00095F66" w:rsidRPr="00201E3B" w:rsidRDefault="00095F66">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995A60D" w14:textId="77777777" w:rsidR="00095F66" w:rsidRPr="00201E3B" w:rsidRDefault="00095F66">
            <w:pPr>
              <w:pStyle w:val="TAN"/>
              <w:spacing w:line="256" w:lineRule="auto"/>
              <w:rPr>
                <w:lang w:eastAsia="en-US"/>
              </w:rPr>
            </w:pPr>
            <w:r w:rsidRPr="00201E3B">
              <w:rPr>
                <w:lang w:eastAsia="en-US"/>
              </w:rPr>
              <w:t>Trigger the UE to reset UTC time and location.</w:t>
            </w:r>
          </w:p>
          <w:p w14:paraId="7D103D53" w14:textId="77777777" w:rsidR="00095F66" w:rsidRPr="00201E3B" w:rsidRDefault="00095F66">
            <w:pPr>
              <w:pStyle w:val="TAN"/>
              <w:spacing w:line="256" w:lineRule="auto"/>
              <w:rPr>
                <w:lang w:eastAsia="en-US"/>
              </w:rPr>
            </w:pPr>
          </w:p>
          <w:p w14:paraId="730D9C0D" w14:textId="77777777" w:rsidR="00095F66" w:rsidRPr="00201E3B" w:rsidRDefault="00095F66">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288526"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88E85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445E38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36023D" w14:textId="77777777" w:rsidR="00095F66" w:rsidRPr="00201E3B" w:rsidRDefault="00095F66">
            <w:pPr>
              <w:pStyle w:val="TAC"/>
              <w:spacing w:line="256" w:lineRule="auto"/>
              <w:rPr>
                <w:lang w:eastAsia="en-US"/>
              </w:rPr>
            </w:pPr>
            <w:r w:rsidRPr="00201E3B">
              <w:rPr>
                <w:lang w:eastAsia="en-US"/>
              </w:rPr>
              <w:t>-</w:t>
            </w:r>
          </w:p>
        </w:tc>
      </w:tr>
      <w:tr w:rsidR="00095F66" w:rsidRPr="00201E3B" w14:paraId="1284804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646622C" w14:textId="77777777" w:rsidR="00095F66" w:rsidRPr="00201E3B" w:rsidRDefault="00095F66">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5310289" w14:textId="77777777" w:rsidR="00095F66" w:rsidRPr="00201E3B" w:rsidRDefault="00095F66">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143AFF5D" w14:textId="77777777" w:rsidR="00095F66" w:rsidRPr="00201E3B" w:rsidRDefault="00095F66">
            <w:pPr>
              <w:pStyle w:val="TAL"/>
              <w:spacing w:line="256" w:lineRule="auto"/>
              <w:rPr>
                <w:lang w:eastAsia="en-US"/>
              </w:rPr>
            </w:pPr>
          </w:p>
          <w:p w14:paraId="3663521A" w14:textId="77777777" w:rsidR="00095F66" w:rsidRPr="00201E3B" w:rsidRDefault="00095F66">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B517595"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18893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5472F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A8CB3" w14:textId="77777777" w:rsidR="00095F66" w:rsidRPr="00201E3B" w:rsidRDefault="00095F66">
            <w:pPr>
              <w:pStyle w:val="TAC"/>
              <w:spacing w:line="256" w:lineRule="auto"/>
              <w:rPr>
                <w:lang w:eastAsia="en-US"/>
              </w:rPr>
            </w:pPr>
            <w:r w:rsidRPr="00201E3B">
              <w:rPr>
                <w:lang w:eastAsia="en-US"/>
              </w:rPr>
              <w:t>-</w:t>
            </w:r>
          </w:p>
        </w:tc>
      </w:tr>
      <w:tr w:rsidR="00095F66" w:rsidRPr="00201E3B" w14:paraId="533ADE07"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038ED32" w14:textId="77777777" w:rsidR="00095F66" w:rsidRPr="00201E3B" w:rsidRDefault="00095F66">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2F057C1" w14:textId="77777777" w:rsidR="00095F66" w:rsidRPr="00201E3B" w:rsidRDefault="00095F66">
            <w:pPr>
              <w:pStyle w:val="TAL"/>
              <w:spacing w:line="256" w:lineRule="auto"/>
              <w:rPr>
                <w:lang w:eastAsia="en-US"/>
              </w:rPr>
            </w:pPr>
            <w:r w:rsidRPr="00201E3B">
              <w:rPr>
                <w:lang w:eastAsia="en-US"/>
              </w:rPr>
              <w:t xml:space="preserve">Make the MCVideo User request </w:t>
            </w:r>
            <w:r w:rsidRPr="00201E3B">
              <w:rPr>
                <w:lang w:eastAsia="zh-CN"/>
              </w:rPr>
              <w:t>to transmit an emergency alert for Group A.</w:t>
            </w:r>
          </w:p>
          <w:p w14:paraId="7963509E" w14:textId="77777777" w:rsidR="00095F66" w:rsidRPr="00201E3B" w:rsidRDefault="00095F66">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218ACE4"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AD8B7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CBDF3F"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404244" w14:textId="77777777" w:rsidR="00095F66" w:rsidRPr="00201E3B" w:rsidRDefault="00095F66">
            <w:pPr>
              <w:pStyle w:val="TAC"/>
              <w:spacing w:line="256" w:lineRule="auto"/>
              <w:rPr>
                <w:lang w:eastAsia="en-US"/>
              </w:rPr>
            </w:pPr>
            <w:r w:rsidRPr="00201E3B">
              <w:rPr>
                <w:lang w:eastAsia="en-US"/>
              </w:rPr>
              <w:t>-</w:t>
            </w:r>
          </w:p>
        </w:tc>
      </w:tr>
      <w:tr w:rsidR="00095F66" w:rsidRPr="00201E3B" w14:paraId="0D23CBD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4649CA6"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DA3836" w14:textId="77777777" w:rsidR="00095F66" w:rsidRPr="00201E3B" w:rsidRDefault="00095F66">
            <w:pPr>
              <w:pStyle w:val="TAL"/>
              <w:spacing w:line="256" w:lineRule="auto"/>
              <w:rPr>
                <w:lang w:eastAsia="en-US"/>
              </w:rPr>
            </w:pPr>
            <w:r w:rsidRPr="00201E3B">
              <w:rPr>
                <w:lang w:eastAsia="en-US"/>
              </w:rPr>
              <w:t>EXCEPTION: The E-UTRA/EPC actions which are related to the MCVideo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8AB5A64"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B7820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03F5E6"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FD4A9A" w14:textId="77777777" w:rsidR="00095F66" w:rsidRPr="00201E3B" w:rsidRDefault="00095F66">
            <w:pPr>
              <w:pStyle w:val="TAC"/>
              <w:spacing w:line="256" w:lineRule="auto"/>
              <w:rPr>
                <w:lang w:eastAsia="en-US"/>
              </w:rPr>
            </w:pPr>
            <w:r w:rsidRPr="00201E3B">
              <w:rPr>
                <w:lang w:eastAsia="en-US"/>
              </w:rPr>
              <w:t>-</w:t>
            </w:r>
          </w:p>
        </w:tc>
      </w:tr>
      <w:tr w:rsidR="00095F66" w:rsidRPr="00201E3B" w14:paraId="064072F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14ECA8C"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BD2A7C" w14:textId="77777777" w:rsidR="00095F66" w:rsidRPr="00201E3B" w:rsidRDefault="00095F66">
            <w:pPr>
              <w:pStyle w:val="TAL"/>
              <w:spacing w:line="256" w:lineRule="auto"/>
              <w:rPr>
                <w:lang w:eastAsia="en-US"/>
              </w:rPr>
            </w:pPr>
            <w:r w:rsidRPr="00201E3B">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213B7C8"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E3A3E"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8D140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46DAB1" w14:textId="77777777" w:rsidR="00095F66" w:rsidRPr="00201E3B" w:rsidRDefault="00095F66">
            <w:pPr>
              <w:pStyle w:val="TAC"/>
              <w:spacing w:line="256" w:lineRule="auto"/>
              <w:rPr>
                <w:lang w:eastAsia="en-US"/>
              </w:rPr>
            </w:pPr>
            <w:r w:rsidRPr="00201E3B">
              <w:rPr>
                <w:lang w:eastAsia="en-US"/>
              </w:rPr>
              <w:t>-</w:t>
            </w:r>
          </w:p>
        </w:tc>
      </w:tr>
      <w:tr w:rsidR="00095F66" w:rsidRPr="00201E3B" w14:paraId="3A8ABB7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187768C" w14:textId="77777777" w:rsidR="00095F66" w:rsidRPr="00201E3B" w:rsidRDefault="00095F66">
            <w:pPr>
              <w:pStyle w:val="TAC"/>
              <w:spacing w:line="256" w:lineRule="auto"/>
              <w:rPr>
                <w:rFonts w:cs="Arial"/>
                <w:szCs w:val="18"/>
                <w:lang w:eastAsia="en-US"/>
              </w:rPr>
            </w:pPr>
            <w:r w:rsidRPr="00201E3B">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74DBCC9F"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without user location?</w:t>
            </w:r>
          </w:p>
          <w:p w14:paraId="2F45E207"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6FD0089" w14:textId="77777777" w:rsidR="00095F66" w:rsidRPr="00201E3B" w:rsidRDefault="00095F66">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30A4104" w14:textId="77777777" w:rsidR="00095F66" w:rsidRPr="00201E3B" w:rsidRDefault="00095F66">
            <w:pPr>
              <w:pStyle w:val="TAL"/>
              <w:spacing w:line="256" w:lineRule="auto"/>
              <w:rPr>
                <w:lang w:eastAsia="en-US"/>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B6D079A"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0C96DEC" w14:textId="77777777" w:rsidR="00095F66" w:rsidRPr="00201E3B" w:rsidRDefault="00095F66">
            <w:pPr>
              <w:pStyle w:val="TAC"/>
              <w:spacing w:line="256" w:lineRule="auto"/>
              <w:rPr>
                <w:lang w:eastAsia="en-US"/>
              </w:rPr>
            </w:pPr>
            <w:r w:rsidRPr="00201E3B">
              <w:rPr>
                <w:lang w:eastAsia="en-US"/>
              </w:rPr>
              <w:t>P</w:t>
            </w:r>
          </w:p>
        </w:tc>
      </w:tr>
      <w:tr w:rsidR="00095F66" w:rsidRPr="00201E3B" w14:paraId="218018CB"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745CD8B" w14:textId="77777777" w:rsidR="00095F66" w:rsidRPr="00201E3B" w:rsidRDefault="00095F66">
            <w:pPr>
              <w:pStyle w:val="TAC"/>
              <w:spacing w:line="256" w:lineRule="auto"/>
              <w:rPr>
                <w:lang w:eastAsia="en-US"/>
              </w:rPr>
            </w:pPr>
            <w:r w:rsidRPr="00201E3B">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4BEB3220"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 user location?</w:t>
            </w:r>
          </w:p>
          <w:p w14:paraId="18EECD5E"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495D87"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95B75E" w14:textId="77777777" w:rsidR="00095F66" w:rsidRPr="00201E3B" w:rsidRDefault="00095F66">
            <w:pPr>
              <w:pStyle w:val="TAL"/>
              <w:spacing w:line="256" w:lineRule="auto"/>
              <w:rPr>
                <w:lang w:eastAsia="ko-KR"/>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BA87B40"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98D0185" w14:textId="77777777" w:rsidR="00095F66" w:rsidRPr="00201E3B" w:rsidRDefault="00095F66">
            <w:pPr>
              <w:pStyle w:val="TAC"/>
              <w:spacing w:line="256" w:lineRule="auto"/>
              <w:rPr>
                <w:lang w:eastAsia="en-US"/>
              </w:rPr>
            </w:pPr>
            <w:r w:rsidRPr="00201E3B">
              <w:rPr>
                <w:lang w:eastAsia="en-US"/>
              </w:rPr>
              <w:t>P</w:t>
            </w:r>
          </w:p>
        </w:tc>
      </w:tr>
      <w:tr w:rsidR="00095F66" w:rsidRPr="00201E3B" w14:paraId="1C5CF12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A43F68B" w14:textId="77777777" w:rsidR="00095F66" w:rsidRPr="00201E3B" w:rsidRDefault="00095F66">
            <w:pPr>
              <w:pStyle w:val="TAC"/>
              <w:spacing w:line="256" w:lineRule="auto"/>
              <w:rPr>
                <w:rFonts w:cs="Arial"/>
                <w:szCs w:val="18"/>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560152" w14:textId="77777777" w:rsidR="00095F66" w:rsidRPr="00201E3B" w:rsidRDefault="00095F66">
            <w:pPr>
              <w:pStyle w:val="TAL"/>
              <w:spacing w:line="256" w:lineRule="auto"/>
              <w:rPr>
                <w:lang w:eastAsia="en-US"/>
              </w:rPr>
            </w:pPr>
            <w:r w:rsidRPr="00201E3B">
              <w:rPr>
                <w:lang w:eastAsia="en-US"/>
              </w:rPr>
              <w:t xml:space="preserve">Start </w:t>
            </w:r>
            <w:r w:rsidRPr="00201E3B">
              <w:rPr>
                <w:lang w:eastAsia="ko-KR"/>
              </w:rPr>
              <w:t xml:space="preserve">TFE2 (emergency alert retransmission) 10 seconds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7A7D83EC" w14:textId="77777777" w:rsidR="00095F66" w:rsidRPr="00201E3B" w:rsidRDefault="00095F66">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3AEC78"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8E9BA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F50F68" w14:textId="77777777" w:rsidR="00095F66" w:rsidRPr="00201E3B" w:rsidRDefault="00095F66">
            <w:pPr>
              <w:pStyle w:val="TAC"/>
              <w:spacing w:line="256" w:lineRule="auto"/>
              <w:rPr>
                <w:lang w:eastAsia="en-US"/>
              </w:rPr>
            </w:pPr>
            <w:r w:rsidRPr="00201E3B">
              <w:rPr>
                <w:lang w:eastAsia="en-US"/>
              </w:rPr>
              <w:t>-</w:t>
            </w:r>
          </w:p>
        </w:tc>
      </w:tr>
      <w:tr w:rsidR="00095F66" w:rsidRPr="00201E3B" w14:paraId="067780F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49C6658" w14:textId="77777777" w:rsidR="00095F66" w:rsidRPr="00201E3B" w:rsidRDefault="00095F66">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0F1D80"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1EBA80B"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89A813E" w14:textId="77777777" w:rsidR="00095F66" w:rsidRPr="00201E3B" w:rsidRDefault="00095F66">
            <w:pPr>
              <w:pStyle w:val="TAL"/>
              <w:spacing w:line="256" w:lineRule="auto"/>
              <w:rPr>
                <w:lang w:eastAsia="en-US"/>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A5CF9C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E7CB84" w14:textId="77777777" w:rsidR="00095F66" w:rsidRPr="00201E3B" w:rsidRDefault="00095F66">
            <w:pPr>
              <w:pStyle w:val="TAC"/>
              <w:spacing w:line="256" w:lineRule="auto"/>
              <w:rPr>
                <w:lang w:eastAsia="en-US"/>
              </w:rPr>
            </w:pPr>
            <w:r w:rsidRPr="00201E3B">
              <w:rPr>
                <w:lang w:eastAsia="en-US"/>
              </w:rPr>
              <w:t>-</w:t>
            </w:r>
          </w:p>
        </w:tc>
      </w:tr>
      <w:tr w:rsidR="00095F66" w:rsidRPr="00201E3B" w14:paraId="6A5E8B1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19A45F0" w14:textId="77777777" w:rsidR="00095F66" w:rsidRPr="00201E3B" w:rsidRDefault="00095F66">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9DE5C" w14:textId="77777777" w:rsidR="00095F66" w:rsidRPr="00201E3B" w:rsidRDefault="00095F66">
            <w:pPr>
              <w:pStyle w:val="TAL"/>
              <w:spacing w:line="256" w:lineRule="auto"/>
              <w:rPr>
                <w:lang w:eastAsia="en-US"/>
              </w:rPr>
            </w:pPr>
            <w:r w:rsidRPr="00201E3B">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0C541E8E" w14:textId="77777777" w:rsidR="00095F66" w:rsidRPr="00201E3B" w:rsidRDefault="00095F66">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24EABB"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4DC3CE"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B5D6E56" w14:textId="77777777" w:rsidR="00095F66" w:rsidRPr="00201E3B" w:rsidRDefault="00095F66">
            <w:pPr>
              <w:pStyle w:val="TAC"/>
              <w:spacing w:line="256" w:lineRule="auto"/>
              <w:rPr>
                <w:lang w:eastAsia="en-US"/>
              </w:rPr>
            </w:pPr>
            <w:r w:rsidRPr="00201E3B">
              <w:rPr>
                <w:lang w:eastAsia="en-US"/>
              </w:rPr>
              <w:t>-</w:t>
            </w:r>
          </w:p>
        </w:tc>
      </w:tr>
      <w:tr w:rsidR="00095F66" w:rsidRPr="00201E3B" w14:paraId="21C5A43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80A035C" w14:textId="77777777" w:rsidR="00095F66" w:rsidRPr="00201E3B" w:rsidRDefault="00095F66">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2FC7C0" w14:textId="77777777" w:rsidR="00095F66" w:rsidRPr="00201E3B" w:rsidRDefault="00095F66">
            <w:pPr>
              <w:pStyle w:val="TAL"/>
              <w:spacing w:line="256" w:lineRule="auto"/>
              <w:rPr>
                <w:lang w:eastAsia="en-US"/>
              </w:rPr>
            </w:pPr>
            <w:r w:rsidRPr="00201E3B">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1B0ED6BC" w14:textId="77777777" w:rsidR="00095F66" w:rsidRPr="00201E3B" w:rsidRDefault="00095F66">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350B6CD" w14:textId="77777777" w:rsidR="00095F66" w:rsidRPr="00201E3B" w:rsidRDefault="00095F66">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6A819B68" w14:textId="77777777" w:rsidR="00095F66" w:rsidRPr="00201E3B" w:rsidRDefault="00095F66">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933C2D2" w14:textId="77777777" w:rsidR="00095F66" w:rsidRPr="00201E3B" w:rsidRDefault="00095F66">
            <w:pPr>
              <w:pStyle w:val="TAC"/>
              <w:spacing w:line="256" w:lineRule="auto"/>
              <w:rPr>
                <w:lang w:eastAsia="en-US"/>
              </w:rPr>
            </w:pPr>
          </w:p>
        </w:tc>
      </w:tr>
      <w:tr w:rsidR="00095F66" w:rsidRPr="00201E3B" w14:paraId="53532B57"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638C497" w14:textId="77777777" w:rsidR="00095F66" w:rsidRPr="00201E3B" w:rsidRDefault="00095F66">
            <w:pPr>
              <w:pStyle w:val="TAC"/>
              <w:spacing w:line="256" w:lineRule="auto"/>
              <w:rPr>
                <w:rFonts w:cs="Arial"/>
                <w:szCs w:val="18"/>
                <w:lang w:eastAsia="en-US"/>
              </w:rPr>
            </w:pPr>
            <w:r w:rsidRPr="00201E3B">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3ADAB810"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 xml:space="preserve">MCVideo Client) send a GROUP EMERGENCY ALERT message </w:t>
            </w:r>
            <w:r w:rsidRPr="00201E3B">
              <w:rPr>
                <w:lang w:eastAsia="ko-KR"/>
              </w:rPr>
              <w:lastRenderedPageBreak/>
              <w:t>without user location?</w:t>
            </w:r>
          </w:p>
          <w:p w14:paraId="73D4042B"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7B0D4F7" w14:textId="77777777" w:rsidR="00095F66" w:rsidRPr="00201E3B" w:rsidRDefault="00095F66">
            <w:pPr>
              <w:pStyle w:val="TAC"/>
              <w:spacing w:line="256" w:lineRule="auto"/>
              <w:rPr>
                <w:lang w:eastAsia="en-US"/>
              </w:rPr>
            </w:pPr>
            <w:r w:rsidRPr="00201E3B">
              <w:rPr>
                <w:lang w:eastAsia="en-US"/>
              </w:rPr>
              <w:lastRenderedPageBreak/>
              <w:t>--&gt;</w:t>
            </w:r>
          </w:p>
        </w:tc>
        <w:tc>
          <w:tcPr>
            <w:tcW w:w="2977" w:type="dxa"/>
            <w:tcBorders>
              <w:top w:val="single" w:sz="4" w:space="0" w:color="auto"/>
              <w:left w:val="single" w:sz="4" w:space="0" w:color="auto"/>
              <w:bottom w:val="single" w:sz="4" w:space="0" w:color="auto"/>
              <w:right w:val="single" w:sz="4" w:space="0" w:color="auto"/>
            </w:tcBorders>
            <w:hideMark/>
          </w:tcPr>
          <w:p w14:paraId="45E6DE93" w14:textId="77777777" w:rsidR="00095F66" w:rsidRPr="00201E3B" w:rsidRDefault="00095F66">
            <w:pPr>
              <w:pStyle w:val="TAL"/>
              <w:spacing w:line="256" w:lineRule="auto"/>
              <w:rPr>
                <w:lang w:eastAsia="ko-KR"/>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F574E2"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791E6E2" w14:textId="77777777" w:rsidR="00095F66" w:rsidRPr="00201E3B" w:rsidRDefault="00095F66">
            <w:pPr>
              <w:pStyle w:val="TAC"/>
              <w:spacing w:line="256" w:lineRule="auto"/>
              <w:rPr>
                <w:lang w:eastAsia="en-US"/>
              </w:rPr>
            </w:pPr>
            <w:r w:rsidRPr="00201E3B">
              <w:rPr>
                <w:lang w:eastAsia="en-US"/>
              </w:rPr>
              <w:t>P</w:t>
            </w:r>
          </w:p>
        </w:tc>
      </w:tr>
      <w:tr w:rsidR="00095F66" w:rsidRPr="00201E3B" w14:paraId="4F692E8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8B28E22" w14:textId="77777777" w:rsidR="00095F66" w:rsidRPr="00201E3B" w:rsidRDefault="00095F66">
            <w:pPr>
              <w:pStyle w:val="TAC"/>
              <w:spacing w:line="256" w:lineRule="auto"/>
              <w:rPr>
                <w:rFonts w:cs="Arial"/>
                <w:szCs w:val="18"/>
                <w:lang w:eastAsia="en-US"/>
              </w:rPr>
            </w:pPr>
            <w:r w:rsidRPr="00201E3B">
              <w:rPr>
                <w:rFonts w:cs="Arial"/>
                <w:szCs w:val="18"/>
                <w:lang w:eastAsia="en-US"/>
              </w:rPr>
              <w:t>9b1</w:t>
            </w:r>
          </w:p>
        </w:tc>
        <w:tc>
          <w:tcPr>
            <w:tcW w:w="3969" w:type="dxa"/>
            <w:tcBorders>
              <w:top w:val="single" w:sz="4" w:space="0" w:color="auto"/>
              <w:left w:val="single" w:sz="4" w:space="0" w:color="auto"/>
              <w:bottom w:val="single" w:sz="4" w:space="0" w:color="auto"/>
              <w:right w:val="single" w:sz="4" w:space="0" w:color="auto"/>
            </w:tcBorders>
            <w:hideMark/>
          </w:tcPr>
          <w:p w14:paraId="35038CE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 user location?</w:t>
            </w:r>
          </w:p>
          <w:p w14:paraId="6441A953"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4609B775"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CFE954" w14:textId="77777777" w:rsidR="00095F66" w:rsidRPr="00201E3B" w:rsidRDefault="00095F66">
            <w:pPr>
              <w:pStyle w:val="TAL"/>
              <w:spacing w:line="256" w:lineRule="auto"/>
              <w:rPr>
                <w:lang w:eastAsia="en-US"/>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C3735F3"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D1D7D9F" w14:textId="77777777" w:rsidR="00095F66" w:rsidRPr="00201E3B" w:rsidRDefault="00095F66">
            <w:pPr>
              <w:pStyle w:val="TAC"/>
              <w:spacing w:line="256" w:lineRule="auto"/>
              <w:rPr>
                <w:lang w:eastAsia="en-US"/>
              </w:rPr>
            </w:pPr>
            <w:r w:rsidRPr="00201E3B">
              <w:rPr>
                <w:lang w:eastAsia="en-US"/>
              </w:rPr>
              <w:t>P</w:t>
            </w:r>
          </w:p>
        </w:tc>
      </w:tr>
      <w:tr w:rsidR="00095F66" w:rsidRPr="00201E3B" w14:paraId="6E18E530"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129DA5E" w14:textId="77777777" w:rsidR="00095F66" w:rsidRPr="00201E3B" w:rsidRDefault="00095F66">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DAAF0EA" w14:textId="77777777" w:rsidR="00095F66" w:rsidRPr="00201E3B" w:rsidRDefault="00095F66">
            <w:pPr>
              <w:pStyle w:val="TAL"/>
              <w:spacing w:line="256" w:lineRule="auto"/>
              <w:rPr>
                <w:lang w:eastAsia="en-US"/>
              </w:rPr>
            </w:pPr>
            <w:r w:rsidRPr="00201E3B">
              <w:rPr>
                <w:lang w:eastAsia="en-US"/>
              </w:rPr>
              <w:t xml:space="preserve">Before timer TFE2 expires, make the MCVideo User request </w:t>
            </w:r>
            <w:r w:rsidRPr="00201E3B">
              <w:rPr>
                <w:lang w:eastAsia="zh-CN"/>
              </w:rPr>
              <w:t>to cancel the emergency alert for Group A.</w:t>
            </w:r>
          </w:p>
          <w:p w14:paraId="71E8ED4A" w14:textId="77777777" w:rsidR="00095F66" w:rsidRPr="00201E3B" w:rsidRDefault="00095F66">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FE41723"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5858E1"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568E4D"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DDC4B" w14:textId="77777777" w:rsidR="00095F66" w:rsidRPr="00201E3B" w:rsidRDefault="00095F66">
            <w:pPr>
              <w:pStyle w:val="TAC"/>
              <w:spacing w:line="256" w:lineRule="auto"/>
              <w:rPr>
                <w:lang w:eastAsia="en-US"/>
              </w:rPr>
            </w:pPr>
            <w:r w:rsidRPr="00201E3B">
              <w:rPr>
                <w:lang w:eastAsia="en-US"/>
              </w:rPr>
              <w:t>-</w:t>
            </w:r>
          </w:p>
        </w:tc>
      </w:tr>
      <w:tr w:rsidR="00095F66" w:rsidRPr="00201E3B" w14:paraId="089D2C4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C1D4844" w14:textId="77777777" w:rsidR="00095F66" w:rsidRPr="00201E3B" w:rsidRDefault="00095F66">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A6A2CDA" w14:textId="77777777" w:rsidR="00095F66" w:rsidRPr="00201E3B" w:rsidRDefault="00095F66">
            <w:pPr>
              <w:pStyle w:val="TAL"/>
              <w:spacing w:line="256" w:lineRule="auto"/>
              <w:rPr>
                <w:lang w:eastAsia="ko-KR"/>
              </w:rPr>
            </w:pPr>
            <w:r w:rsidRPr="00201E3B">
              <w:rPr>
                <w:lang w:eastAsia="en-US"/>
              </w:rPr>
              <w:t>Check: Does the UE (</w:t>
            </w:r>
            <w:r w:rsidRPr="00201E3B">
              <w:rPr>
                <w:lang w:eastAsia="ko-KR"/>
              </w:rPr>
              <w:t>MCVideo Client) send a GROUP EMERGENCY ALERT CANCEL message?</w:t>
            </w:r>
          </w:p>
          <w:p w14:paraId="764759FE" w14:textId="77777777" w:rsidR="00095F66" w:rsidRPr="00201E3B" w:rsidRDefault="00095F66">
            <w:pPr>
              <w:pStyle w:val="TAL"/>
              <w:spacing w:line="256" w:lineRule="auto"/>
              <w:rPr>
                <w:lang w:eastAsia="en-US"/>
              </w:rPr>
            </w:pPr>
            <w:r w:rsidRPr="00201E3B">
              <w:rPr>
                <w:lang w:eastAsia="en-US"/>
              </w:rPr>
              <w:t xml:space="preserve">NOTE: It is expected that the UE shall stop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A546B52"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3A600FC" w14:textId="77777777" w:rsidR="00095F66" w:rsidRPr="00201E3B" w:rsidRDefault="00095F66">
            <w:pPr>
              <w:pStyle w:val="TAL"/>
              <w:spacing w:line="256" w:lineRule="auto"/>
              <w:rPr>
                <w:lang w:eastAsia="ko-KR"/>
              </w:rPr>
            </w:pPr>
            <w:r w:rsidRPr="00201E3B">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2806F02" w14:textId="77777777" w:rsidR="00095F66" w:rsidRPr="00201E3B" w:rsidRDefault="00095F66">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42F60B0" w14:textId="77777777" w:rsidR="00095F66" w:rsidRPr="00201E3B" w:rsidRDefault="00095F66">
            <w:pPr>
              <w:pStyle w:val="TAC"/>
              <w:spacing w:line="256" w:lineRule="auto"/>
              <w:rPr>
                <w:lang w:eastAsia="en-US"/>
              </w:rPr>
            </w:pPr>
            <w:r w:rsidRPr="00201E3B">
              <w:rPr>
                <w:lang w:eastAsia="en-US"/>
              </w:rPr>
              <w:t>P</w:t>
            </w:r>
          </w:p>
        </w:tc>
      </w:tr>
      <w:tr w:rsidR="00095F66" w:rsidRPr="00201E3B" w14:paraId="14F45F85"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0B8B906" w14:textId="77777777" w:rsidR="00095F66" w:rsidRPr="00201E3B" w:rsidRDefault="00095F66">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99EE01E"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7F089691"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85374F" w14:textId="77777777" w:rsidR="00095F66" w:rsidRPr="00201E3B" w:rsidRDefault="00095F66">
            <w:pPr>
              <w:pStyle w:val="TAL"/>
              <w:spacing w:line="256" w:lineRule="auto"/>
              <w:rPr>
                <w:lang w:eastAsia="ko-KR"/>
              </w:rPr>
            </w:pPr>
            <w:r w:rsidRPr="00201E3B">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CA78447"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8A6292" w14:textId="77777777" w:rsidR="00095F66" w:rsidRPr="00201E3B" w:rsidRDefault="00095F66">
            <w:pPr>
              <w:pStyle w:val="TAC"/>
              <w:spacing w:line="256" w:lineRule="auto"/>
              <w:rPr>
                <w:lang w:eastAsia="en-US"/>
              </w:rPr>
            </w:pPr>
            <w:r w:rsidRPr="00201E3B">
              <w:rPr>
                <w:lang w:eastAsia="en-US"/>
              </w:rPr>
              <w:t>-</w:t>
            </w:r>
          </w:p>
        </w:tc>
      </w:tr>
      <w:tr w:rsidR="00095F66" w:rsidRPr="00201E3B" w14:paraId="778C2917" w14:textId="77777777" w:rsidTr="00095F66">
        <w:trPr>
          <w:trHeight w:val="251"/>
        </w:trPr>
        <w:tc>
          <w:tcPr>
            <w:tcW w:w="648" w:type="dxa"/>
            <w:tcBorders>
              <w:top w:val="single" w:sz="4" w:space="0" w:color="auto"/>
              <w:left w:val="single" w:sz="4" w:space="0" w:color="auto"/>
              <w:bottom w:val="single" w:sz="4" w:space="0" w:color="auto"/>
              <w:right w:val="single" w:sz="4" w:space="0" w:color="auto"/>
            </w:tcBorders>
            <w:hideMark/>
          </w:tcPr>
          <w:p w14:paraId="7E013B0B" w14:textId="77777777" w:rsidR="00095F66" w:rsidRPr="00201E3B" w:rsidRDefault="00095F66">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0430B03" w14:textId="77777777" w:rsidR="00095F66" w:rsidRPr="00201E3B" w:rsidRDefault="00095F66">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70A28DC"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E77A8"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14C1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5FC818" w14:textId="77777777" w:rsidR="00095F66" w:rsidRPr="00201E3B" w:rsidRDefault="00095F66">
            <w:pPr>
              <w:pStyle w:val="TAC"/>
              <w:spacing w:line="256" w:lineRule="auto"/>
              <w:rPr>
                <w:lang w:eastAsia="en-US"/>
              </w:rPr>
            </w:pPr>
            <w:r w:rsidRPr="00201E3B">
              <w:rPr>
                <w:lang w:eastAsia="en-US"/>
              </w:rPr>
              <w:t>-</w:t>
            </w:r>
          </w:p>
        </w:tc>
      </w:tr>
      <w:tr w:rsidR="00095F66" w:rsidRPr="00201E3B" w14:paraId="4F7E38F0" w14:textId="77777777" w:rsidTr="00095F66">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7115888" w14:textId="77777777" w:rsidR="00095F66" w:rsidRPr="00201E3B" w:rsidRDefault="00095F66">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85B3FBB" w14:textId="77777777" w:rsidR="00095F66" w:rsidRPr="00201E3B" w:rsidRDefault="00095F66" w:rsidP="00095F66"/>
    <w:p w14:paraId="1FA8BC08" w14:textId="77777777" w:rsidR="00095F66" w:rsidRPr="00201E3B" w:rsidRDefault="00095F66" w:rsidP="00095F66">
      <w:pPr>
        <w:pStyle w:val="H6"/>
        <w:rPr>
          <w:lang w:eastAsia="ko-KR"/>
        </w:rPr>
      </w:pPr>
      <w:r w:rsidRPr="00201E3B">
        <w:t>7.3.1.3.3</w:t>
      </w:r>
      <w:r w:rsidRPr="00201E3B">
        <w:tab/>
        <w:t>Specific message contents</w:t>
      </w:r>
    </w:p>
    <w:p w14:paraId="2742433E" w14:textId="77777777" w:rsidR="00095F66" w:rsidRPr="00201E3B" w:rsidRDefault="00095F66" w:rsidP="00095F66">
      <w:pPr>
        <w:pStyle w:val="TH"/>
      </w:pPr>
      <w:r w:rsidRPr="00201E3B">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95F66" w:rsidRPr="00201E3B" w14:paraId="75018737" w14:textId="77777777" w:rsidTr="00095F66">
        <w:trPr>
          <w:cantSplit/>
        </w:trPr>
        <w:tc>
          <w:tcPr>
            <w:tcW w:w="9635" w:type="dxa"/>
            <w:tcBorders>
              <w:top w:val="single" w:sz="4" w:space="0" w:color="auto"/>
              <w:left w:val="single" w:sz="4" w:space="0" w:color="auto"/>
              <w:bottom w:val="single" w:sz="4" w:space="0" w:color="auto"/>
              <w:right w:val="single" w:sz="4" w:space="0" w:color="auto"/>
            </w:tcBorders>
            <w:hideMark/>
          </w:tcPr>
          <w:p w14:paraId="341A6E2D" w14:textId="77777777" w:rsidR="00095F66" w:rsidRPr="00201E3B" w:rsidRDefault="00095F66">
            <w:pPr>
              <w:pStyle w:val="TAL"/>
              <w:spacing w:line="256" w:lineRule="auto"/>
              <w:rPr>
                <w:lang w:eastAsia="en-US"/>
              </w:rPr>
            </w:pPr>
            <w:r w:rsidRPr="00201E3B">
              <w:rPr>
                <w:lang w:eastAsia="en-US"/>
              </w:rPr>
              <w:t>Derivation Path: TS 36.579-1 [2], Table 5.5.14.15.1-1, condition USER_LOC</w:t>
            </w:r>
          </w:p>
        </w:tc>
      </w:tr>
    </w:tbl>
    <w:p w14:paraId="56AD4523" w14:textId="77777777" w:rsidR="00095F66" w:rsidRPr="00201E3B" w:rsidRDefault="00095F66" w:rsidP="00095F66"/>
    <w:p w14:paraId="03574257" w14:textId="77777777" w:rsidR="00095F66" w:rsidRPr="00201E3B" w:rsidRDefault="00095F66" w:rsidP="00095F66">
      <w:pPr>
        <w:pStyle w:val="Heading3"/>
        <w:rPr>
          <w:i/>
          <w:iCs/>
        </w:rPr>
      </w:pPr>
      <w:r w:rsidRPr="00201E3B">
        <w:t>7.3.2</w:t>
      </w:r>
      <w:r w:rsidRPr="00201E3B">
        <w:tab/>
        <w:t>Off-network / Emergency Alert / Client Terminated (CO)</w:t>
      </w:r>
    </w:p>
    <w:p w14:paraId="4598A7DF" w14:textId="77777777" w:rsidR="00095F66" w:rsidRPr="00201E3B" w:rsidRDefault="00095F66" w:rsidP="00095F66">
      <w:pPr>
        <w:pStyle w:val="H6"/>
      </w:pPr>
      <w:r w:rsidRPr="00201E3B">
        <w:t>7.3.2.1</w:t>
      </w:r>
      <w:r w:rsidRPr="00201E3B">
        <w:tab/>
        <w:t>Test Purpose (TP)</w:t>
      </w:r>
    </w:p>
    <w:p w14:paraId="0C6CEC8F" w14:textId="77777777" w:rsidR="00095F66" w:rsidRPr="00201E3B" w:rsidRDefault="00095F66" w:rsidP="00095F66">
      <w:pPr>
        <w:pStyle w:val="H6"/>
      </w:pPr>
      <w:r w:rsidRPr="00201E3B">
        <w:t>(1)</w:t>
      </w:r>
    </w:p>
    <w:p w14:paraId="49BBD58F"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45FC9DD9"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074071F1"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w:t>
      </w:r>
      <w:r w:rsidRPr="00201E3B">
        <w:rPr>
          <w:noProof w:val="0"/>
          <w:lang w:eastAsia="zh-CN"/>
        </w:rPr>
        <w:t>GROUP EMERGENCY ALERT message</w:t>
      </w:r>
      <w:r w:rsidRPr="00201E3B">
        <w:rPr>
          <w:noProof w:val="0"/>
        </w:rPr>
        <w:t xml:space="preserve"> }</w:t>
      </w:r>
    </w:p>
    <w:p w14:paraId="4E5FD170"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ACK message, </w:t>
      </w:r>
      <w:r w:rsidRPr="00201E3B">
        <w:rPr>
          <w:b/>
          <w:bCs/>
          <w:noProof w:val="0"/>
        </w:rPr>
        <w:t>and,</w:t>
      </w:r>
      <w:r w:rsidRPr="00201E3B">
        <w:rPr>
          <w:noProof w:val="0"/>
        </w:rPr>
        <w:t xml:space="preserve"> starts timer </w:t>
      </w:r>
      <w:r w:rsidRPr="00201E3B">
        <w:rPr>
          <w:noProof w:val="0"/>
          <w:lang w:eastAsia="ko-KR"/>
        </w:rPr>
        <w:t xml:space="preserve">TFE1 (Emergency Alert) </w:t>
      </w:r>
      <w:r w:rsidRPr="00201E3B">
        <w:rPr>
          <w:noProof w:val="0"/>
        </w:rPr>
        <w:t>}</w:t>
      </w:r>
    </w:p>
    <w:p w14:paraId="4CF299F1" w14:textId="77777777" w:rsidR="00095F66" w:rsidRPr="00201E3B" w:rsidRDefault="00095F66" w:rsidP="00095F66">
      <w:pPr>
        <w:pStyle w:val="PL"/>
        <w:rPr>
          <w:noProof w:val="0"/>
        </w:rPr>
      </w:pPr>
      <w:r w:rsidRPr="00201E3B">
        <w:rPr>
          <w:noProof w:val="0"/>
        </w:rPr>
        <w:t xml:space="preserve">            }</w:t>
      </w:r>
    </w:p>
    <w:p w14:paraId="12088DBE" w14:textId="77777777" w:rsidR="00095F66" w:rsidRPr="00201E3B" w:rsidRDefault="00095F66" w:rsidP="00095F66">
      <w:pPr>
        <w:pStyle w:val="PL"/>
        <w:rPr>
          <w:noProof w:val="0"/>
        </w:rPr>
      </w:pPr>
    </w:p>
    <w:p w14:paraId="6D3267AB" w14:textId="77777777" w:rsidR="00095F66" w:rsidRPr="00201E3B" w:rsidRDefault="00095F66" w:rsidP="00095F66">
      <w:pPr>
        <w:pStyle w:val="H6"/>
      </w:pPr>
      <w:r w:rsidRPr="00201E3B">
        <w:t>(2)</w:t>
      </w:r>
    </w:p>
    <w:p w14:paraId="41C00D6C"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received a GROUP EMERGENCY ALERT message }</w:t>
      </w:r>
    </w:p>
    <w:p w14:paraId="7FCFBD4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5F9D2CD9"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retransmission of the original </w:t>
      </w:r>
      <w:r w:rsidRPr="00201E3B">
        <w:rPr>
          <w:noProof w:val="0"/>
          <w:lang w:eastAsia="zh-CN"/>
        </w:rPr>
        <w:t>GROUP EMERGENCY ALERT message</w:t>
      </w:r>
      <w:r w:rsidRPr="00201E3B">
        <w:rPr>
          <w:noProof w:val="0"/>
        </w:rPr>
        <w:t xml:space="preserve"> }</w:t>
      </w:r>
    </w:p>
    <w:p w14:paraId="2BCE7BF1"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does not send a GROUP EMERGENCY ALERT ACK message }</w:t>
      </w:r>
    </w:p>
    <w:p w14:paraId="2B7590BD" w14:textId="77777777" w:rsidR="00095F66" w:rsidRPr="00201E3B" w:rsidRDefault="00095F66" w:rsidP="00095F66">
      <w:pPr>
        <w:pStyle w:val="PL"/>
        <w:rPr>
          <w:noProof w:val="0"/>
        </w:rPr>
      </w:pPr>
      <w:r w:rsidRPr="00201E3B">
        <w:rPr>
          <w:noProof w:val="0"/>
        </w:rPr>
        <w:t xml:space="preserve">            }</w:t>
      </w:r>
    </w:p>
    <w:p w14:paraId="583E6160" w14:textId="77777777" w:rsidR="00095F66" w:rsidRPr="00201E3B" w:rsidRDefault="00095F66" w:rsidP="00095F66">
      <w:pPr>
        <w:pStyle w:val="PL"/>
        <w:rPr>
          <w:noProof w:val="0"/>
        </w:rPr>
      </w:pPr>
    </w:p>
    <w:p w14:paraId="6C2A7AFC" w14:textId="77777777" w:rsidR="00095F66" w:rsidRPr="00201E3B" w:rsidRDefault="00095F66" w:rsidP="00095F66">
      <w:pPr>
        <w:pStyle w:val="H6"/>
      </w:pPr>
      <w:r w:rsidRPr="00201E3B">
        <w:lastRenderedPageBreak/>
        <w:t>(3)</w:t>
      </w:r>
    </w:p>
    <w:p w14:paraId="34BD10F4"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received a GROUP EMERGENCY ALERT message }</w:t>
      </w:r>
    </w:p>
    <w:p w14:paraId="544040C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4001C77E"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w:t>
      </w:r>
      <w:r w:rsidRPr="00201E3B">
        <w:rPr>
          <w:noProof w:val="0"/>
          <w:lang w:eastAsia="zh-CN"/>
        </w:rPr>
        <w:t>GROUP EMERGENCY ALERT CANCEL message</w:t>
      </w:r>
      <w:r w:rsidRPr="00201E3B">
        <w:rPr>
          <w:noProof w:val="0"/>
        </w:rPr>
        <w:t xml:space="preserve"> }</w:t>
      </w:r>
    </w:p>
    <w:p w14:paraId="1F4F0544"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CANCEL ACK message, </w:t>
      </w:r>
      <w:r w:rsidRPr="00201E3B">
        <w:rPr>
          <w:b/>
          <w:bCs/>
          <w:noProof w:val="0"/>
        </w:rPr>
        <w:t>and,</w:t>
      </w:r>
      <w:r w:rsidRPr="00201E3B">
        <w:rPr>
          <w:noProof w:val="0"/>
        </w:rPr>
        <w:t xml:space="preserve"> stops timer </w:t>
      </w:r>
      <w:r w:rsidRPr="00201E3B">
        <w:rPr>
          <w:noProof w:val="0"/>
          <w:lang w:eastAsia="ko-KR"/>
        </w:rPr>
        <w:t>TFE1 (Emergency Alert)</w:t>
      </w:r>
      <w:r w:rsidRPr="00201E3B">
        <w:rPr>
          <w:noProof w:val="0"/>
        </w:rPr>
        <w:t xml:space="preserve"> }</w:t>
      </w:r>
    </w:p>
    <w:p w14:paraId="3589C909" w14:textId="77777777" w:rsidR="00095F66" w:rsidRPr="00201E3B" w:rsidRDefault="00095F66" w:rsidP="00095F66">
      <w:pPr>
        <w:pStyle w:val="PL"/>
        <w:rPr>
          <w:noProof w:val="0"/>
        </w:rPr>
      </w:pPr>
      <w:r w:rsidRPr="00201E3B">
        <w:rPr>
          <w:noProof w:val="0"/>
        </w:rPr>
        <w:t xml:space="preserve">            }</w:t>
      </w:r>
    </w:p>
    <w:p w14:paraId="01F2351E" w14:textId="77777777" w:rsidR="00095F66" w:rsidRPr="00201E3B" w:rsidRDefault="00095F66" w:rsidP="00095F66">
      <w:pPr>
        <w:pStyle w:val="PL"/>
        <w:rPr>
          <w:noProof w:val="0"/>
        </w:rPr>
      </w:pPr>
    </w:p>
    <w:p w14:paraId="43EC6104" w14:textId="77777777" w:rsidR="00095F66" w:rsidRPr="00201E3B" w:rsidRDefault="00095F66" w:rsidP="00095F66">
      <w:pPr>
        <w:pStyle w:val="H6"/>
      </w:pPr>
      <w:r w:rsidRPr="00201E3B">
        <w:t>7.3.2.2</w:t>
      </w:r>
      <w:r w:rsidRPr="00201E3B">
        <w:tab/>
        <w:t>Conformance requirements</w:t>
      </w:r>
    </w:p>
    <w:p w14:paraId="5E52BB3C" w14:textId="77777777" w:rsidR="00095F66" w:rsidRPr="00201E3B" w:rsidRDefault="00095F66" w:rsidP="00095F66">
      <w:r w:rsidRPr="00201E3B">
        <w:t xml:space="preserve">References: The conformance requirements covered in the current TC are specified in: TS 24.281 clauses </w:t>
      </w:r>
      <w:r w:rsidRPr="00201E3B">
        <w:rPr>
          <w:lang w:eastAsia="zh-CN"/>
        </w:rPr>
        <w:t>11.3.3.3, 11.3.3.4, 11.3.3.6</w:t>
      </w:r>
      <w:r w:rsidRPr="00201E3B">
        <w:t>. Unless otherwise stated these are Rel-15 requirements.</w:t>
      </w:r>
    </w:p>
    <w:p w14:paraId="26E5C30B" w14:textId="77777777" w:rsidR="00095F66" w:rsidRPr="00201E3B" w:rsidRDefault="00095F66" w:rsidP="00095F66">
      <w:r w:rsidRPr="00201E3B">
        <w:t>[TS 24.281, clause 11.3.3.3]</w:t>
      </w:r>
    </w:p>
    <w:p w14:paraId="57783318"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message with the </w:t>
      </w:r>
      <w:r w:rsidRPr="00201E3B">
        <w:t>Originating MCVideo user ID IE not stored in the list of users in emergency</w:t>
      </w:r>
      <w:r w:rsidRPr="00201E3B">
        <w:rPr>
          <w:lang w:eastAsia="zh-CN"/>
        </w:rPr>
        <w:t>, the MCVideo client:</w:t>
      </w:r>
    </w:p>
    <w:p w14:paraId="394CFF1A" w14:textId="77777777" w:rsidR="00095F66" w:rsidRPr="00201E3B" w:rsidRDefault="00095F66" w:rsidP="00095F66">
      <w:pPr>
        <w:ind w:left="568" w:hanging="284"/>
      </w:pPr>
      <w:r w:rsidRPr="00201E3B">
        <w:t>1)</w:t>
      </w:r>
      <w:r w:rsidRPr="00201E3B">
        <w:tab/>
        <w:t>shall store the Originating MCVideo user ID IE and location IE in the list of users in emergency;</w:t>
      </w:r>
    </w:p>
    <w:p w14:paraId="59E36B0D" w14:textId="77777777" w:rsidR="00095F66" w:rsidRPr="00201E3B" w:rsidRDefault="00095F66" w:rsidP="00095F66">
      <w:pPr>
        <w:pStyle w:val="B1"/>
      </w:pPr>
      <w:r w:rsidRPr="00201E3B">
        <w:t>2)</w:t>
      </w:r>
      <w:r w:rsidRPr="00201E3B">
        <w:tab/>
      </w:r>
      <w:r w:rsidRPr="00201E3B">
        <w:rPr>
          <w:lang w:eastAsia="ko-KR"/>
        </w:rPr>
        <w:t xml:space="preserve">shall generate a GROUP EMERGENCY ALERT ACK message as specified in clause 17.1.15. In the GROUP </w:t>
      </w:r>
      <w:r w:rsidRPr="00201E3B">
        <w:t>EMERGENCY ALERT ACK message, the MCVideo client:</w:t>
      </w:r>
    </w:p>
    <w:p w14:paraId="048EAD10" w14:textId="77777777" w:rsidR="00095F66" w:rsidRPr="00201E3B" w:rsidRDefault="00095F66" w:rsidP="00095F66">
      <w:pPr>
        <w:pStyle w:val="B2"/>
        <w:rPr>
          <w:lang w:eastAsia="ko-KR"/>
        </w:rPr>
      </w:pPr>
      <w:r w:rsidRPr="00201E3B">
        <w:t>a)</w:t>
      </w:r>
      <w:r w:rsidRPr="00201E3B">
        <w:tab/>
        <w:t>shall set the MCVideo group ID IE to the MCVideo group ID IE of the received GROUP EMERGENCY ALERT message</w:t>
      </w:r>
      <w:r w:rsidRPr="00201E3B">
        <w:rPr>
          <w:lang w:eastAsia="ko-KR"/>
        </w:rPr>
        <w:t>;</w:t>
      </w:r>
    </w:p>
    <w:p w14:paraId="70920265" w14:textId="77777777" w:rsidR="00095F66" w:rsidRPr="00201E3B" w:rsidRDefault="00095F66" w:rsidP="00095F66">
      <w:pPr>
        <w:pStyle w:val="B2"/>
        <w:rPr>
          <w:lang w:eastAsia="ko-KR"/>
        </w:rPr>
      </w:pPr>
      <w:r w:rsidRPr="00201E3B">
        <w:t>b)</w:t>
      </w:r>
      <w:r w:rsidRPr="00201E3B">
        <w:tab/>
        <w:t>shall set the Sending MCVideo user ID IE to own MCVideo user ID</w:t>
      </w:r>
      <w:r w:rsidRPr="00201E3B">
        <w:rPr>
          <w:lang w:eastAsia="ko-KR"/>
        </w:rPr>
        <w:t>; and</w:t>
      </w:r>
    </w:p>
    <w:p w14:paraId="2C72D6C0" w14:textId="77777777" w:rsidR="00095F66" w:rsidRPr="00201E3B" w:rsidRDefault="00095F66" w:rsidP="00095F66">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Originating MCVideo user ID IE of the received GROUP EMERGENCY ALERT message</w:t>
      </w:r>
      <w:r w:rsidRPr="00201E3B">
        <w:rPr>
          <w:lang w:eastAsia="ko-KR"/>
        </w:rPr>
        <w:t>; and</w:t>
      </w:r>
    </w:p>
    <w:p w14:paraId="4CA5598B"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ACK message </w:t>
      </w:r>
      <w:r w:rsidRPr="00201E3B">
        <w:t>as specified in clause </w:t>
      </w:r>
      <w:r w:rsidRPr="00201E3B">
        <w:rPr>
          <w:lang w:eastAsia="ko-KR"/>
        </w:rPr>
        <w:t>9.3.1.1.1;</w:t>
      </w:r>
    </w:p>
    <w:p w14:paraId="7E690282" w14:textId="77777777" w:rsidR="00095F66" w:rsidRPr="00201E3B" w:rsidRDefault="00095F66" w:rsidP="00095F66">
      <w:pPr>
        <w:ind w:left="568" w:hanging="284"/>
        <w:rPr>
          <w:lang w:eastAsia="ko-KR"/>
        </w:rPr>
      </w:pPr>
      <w:r w:rsidRPr="00201E3B">
        <w:rPr>
          <w:lang w:eastAsia="ko-KR"/>
        </w:rPr>
        <w:t>4)</w:t>
      </w:r>
      <w:r w:rsidRPr="00201E3B">
        <w:rPr>
          <w:lang w:eastAsia="ko-KR"/>
        </w:rPr>
        <w:tab/>
        <w:t>shall start timer TFE1 (Emergency Alert); and</w:t>
      </w:r>
    </w:p>
    <w:p w14:paraId="1D922D57" w14:textId="77777777" w:rsidR="00095F66" w:rsidRPr="00201E3B" w:rsidRDefault="00095F66" w:rsidP="00095F66">
      <w:pPr>
        <w:ind w:left="568" w:hanging="284"/>
        <w:rPr>
          <w:lang w:eastAsia="ko-KR"/>
        </w:rPr>
      </w:pPr>
      <w:r w:rsidRPr="00201E3B">
        <w:rPr>
          <w:lang w:eastAsia="ko-KR"/>
        </w:rPr>
        <w:t>5)</w:t>
      </w:r>
      <w:r w:rsidRPr="00201E3B">
        <w:rPr>
          <w:lang w:eastAsia="ko-KR"/>
        </w:rPr>
        <w:tab/>
        <w:t>shall remain in the current state.</w:t>
      </w:r>
    </w:p>
    <w:p w14:paraId="0BE21CAE" w14:textId="77777777" w:rsidR="00095F66" w:rsidRPr="00201E3B" w:rsidRDefault="00095F66" w:rsidP="00095F66">
      <w:pPr>
        <w:pStyle w:val="NO"/>
        <w:rPr>
          <w:rFonts w:eastAsia="Malgun Gothic"/>
          <w:lang w:eastAsia="ko-KR"/>
        </w:rPr>
      </w:pPr>
      <w:r w:rsidRPr="00201E3B">
        <w:rPr>
          <w:lang w:eastAsia="ko-KR"/>
        </w:rPr>
        <w:t>NOTE:</w:t>
      </w:r>
      <w:r w:rsidRPr="00201E3B">
        <w:rPr>
          <w:lang w:eastAsia="ko-KR"/>
        </w:rPr>
        <w:tab/>
      </w:r>
      <w:r w:rsidRPr="00201E3B">
        <w:rPr>
          <w:lang w:eastAsia="zh-CN"/>
        </w:rPr>
        <w:t>Each instance of timer TFE1 is per MCVideo user ID.</w:t>
      </w:r>
    </w:p>
    <w:p w14:paraId="7C72E9EB" w14:textId="77777777" w:rsidR="00095F66" w:rsidRPr="00201E3B" w:rsidRDefault="00095F66" w:rsidP="00095F66">
      <w:r w:rsidRPr="00201E3B">
        <w:t>[TS 24.281, clause 11.3.3.4]</w:t>
      </w:r>
    </w:p>
    <w:p w14:paraId="5F84CABD"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message with the </w:t>
      </w:r>
      <w:r w:rsidRPr="00201E3B">
        <w:t>Originating MCVideo user ID IE stored in the list of users in emergency and Location IE different than the stored location of the user</w:t>
      </w:r>
      <w:r w:rsidRPr="00201E3B">
        <w:rPr>
          <w:lang w:eastAsia="zh-CN"/>
        </w:rPr>
        <w:t>, the MCVideo client:</w:t>
      </w:r>
    </w:p>
    <w:p w14:paraId="0462A3EF" w14:textId="77777777" w:rsidR="00095F66" w:rsidRPr="00201E3B" w:rsidRDefault="00095F66" w:rsidP="00095F66">
      <w:pPr>
        <w:ind w:left="568" w:hanging="284"/>
      </w:pPr>
      <w:r w:rsidRPr="00201E3B">
        <w:t>1)</w:t>
      </w:r>
      <w:r w:rsidRPr="00201E3B">
        <w:tab/>
        <w:t>may update the stored location of the user with the received Location IE;</w:t>
      </w:r>
    </w:p>
    <w:p w14:paraId="5737B12F" w14:textId="77777777" w:rsidR="00095F66" w:rsidRPr="00201E3B" w:rsidRDefault="00095F66" w:rsidP="00095F66">
      <w:pPr>
        <w:ind w:left="568" w:hanging="284"/>
      </w:pPr>
      <w:r w:rsidRPr="00201E3B">
        <w:t>2)</w:t>
      </w:r>
      <w:r w:rsidRPr="00201E3B">
        <w:tab/>
        <w:t>shall restart the associated timer TFE1 (Emergency Alert); and</w:t>
      </w:r>
    </w:p>
    <w:p w14:paraId="0E953C1B" w14:textId="77777777" w:rsidR="00095F66" w:rsidRPr="00201E3B" w:rsidRDefault="00095F66" w:rsidP="00095F66">
      <w:pPr>
        <w:ind w:left="568" w:hanging="284"/>
      </w:pPr>
      <w:r w:rsidRPr="00201E3B">
        <w:t>3)</w:t>
      </w:r>
      <w:r w:rsidRPr="00201E3B">
        <w:tab/>
        <w:t>shall remain in the current state.</w:t>
      </w:r>
    </w:p>
    <w:p w14:paraId="0E2F9E18" w14:textId="77777777" w:rsidR="00095F66" w:rsidRPr="00201E3B" w:rsidRDefault="00095F66" w:rsidP="00095F66">
      <w:r w:rsidRPr="00201E3B">
        <w:t>[TS 24.281, clause 11.3.3.6]</w:t>
      </w:r>
    </w:p>
    <w:p w14:paraId="53D0C0BB"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CANCEL message with the </w:t>
      </w:r>
      <w:r w:rsidRPr="00201E3B">
        <w:t>Originating MCVideo user ID IE stored in the list of users in emergency</w:t>
      </w:r>
      <w:r w:rsidRPr="00201E3B">
        <w:rPr>
          <w:lang w:eastAsia="zh-CN"/>
        </w:rPr>
        <w:t>, the MCVideo client:</w:t>
      </w:r>
    </w:p>
    <w:p w14:paraId="0A7EA0C0" w14:textId="77777777" w:rsidR="00095F66" w:rsidRPr="00201E3B" w:rsidRDefault="00095F66" w:rsidP="00095F66">
      <w:pPr>
        <w:pStyle w:val="B1"/>
      </w:pPr>
      <w:r w:rsidRPr="00201E3B">
        <w:t>1)</w:t>
      </w:r>
      <w:r w:rsidRPr="00201E3B">
        <w:tab/>
        <w:t>shall remove the MCVideo user ID and associated location information from the stored list of users in emergency;</w:t>
      </w:r>
    </w:p>
    <w:p w14:paraId="36E99EEC" w14:textId="77777777" w:rsidR="00095F66" w:rsidRPr="00201E3B" w:rsidRDefault="00095F66" w:rsidP="00095F66">
      <w:pPr>
        <w:pStyle w:val="B1"/>
      </w:pPr>
      <w:r w:rsidRPr="00201E3B">
        <w:t>2)</w:t>
      </w:r>
      <w:r w:rsidRPr="00201E3B">
        <w:tab/>
      </w:r>
      <w:r w:rsidRPr="00201E3B">
        <w:rPr>
          <w:lang w:eastAsia="ko-KR"/>
        </w:rPr>
        <w:t xml:space="preserve">shall generate a GROUP EMERGENCY ALERT CANCEL ACK message as specified in clause 17.1.17. In the GROUP </w:t>
      </w:r>
      <w:r w:rsidRPr="00201E3B">
        <w:t>EMERGENCY ALERT CANCEL ACK message, the MCVideo client:</w:t>
      </w:r>
    </w:p>
    <w:p w14:paraId="3B828DEA" w14:textId="77777777" w:rsidR="00095F66" w:rsidRPr="00201E3B" w:rsidRDefault="00095F66" w:rsidP="00095F66">
      <w:pPr>
        <w:pStyle w:val="B2"/>
        <w:rPr>
          <w:lang w:eastAsia="ko-KR"/>
        </w:rPr>
      </w:pPr>
      <w:r w:rsidRPr="00201E3B">
        <w:t>a)</w:t>
      </w:r>
      <w:r w:rsidRPr="00201E3B">
        <w:tab/>
        <w:t>shall set the MCVideo group ID IE to the MCVideo group ID IE of the received GROUP EMERGENCY ALERT CANCEL message</w:t>
      </w:r>
      <w:r w:rsidRPr="00201E3B">
        <w:rPr>
          <w:lang w:eastAsia="ko-KR"/>
        </w:rPr>
        <w:t>; and</w:t>
      </w:r>
    </w:p>
    <w:p w14:paraId="1A8B1D1B" w14:textId="77777777" w:rsidR="00095F66" w:rsidRPr="00201E3B" w:rsidRDefault="00095F66" w:rsidP="00095F66">
      <w:pPr>
        <w:ind w:left="851" w:hanging="284"/>
        <w:rPr>
          <w:lang w:eastAsia="ko-KR"/>
        </w:rPr>
      </w:pPr>
      <w:r w:rsidRPr="00201E3B">
        <w:lastRenderedPageBreak/>
        <w:t>b)</w:t>
      </w:r>
      <w:r w:rsidRPr="00201E3B">
        <w:tab/>
        <w:t>shall set the Sending MCVideo user ID IE to own MCVideo user ID</w:t>
      </w:r>
      <w:r w:rsidRPr="00201E3B">
        <w:rPr>
          <w:lang w:eastAsia="ko-KR"/>
        </w:rPr>
        <w:t>; and</w:t>
      </w:r>
    </w:p>
    <w:p w14:paraId="65E85924" w14:textId="77777777" w:rsidR="00095F66" w:rsidRPr="00201E3B" w:rsidRDefault="00095F66" w:rsidP="00095F66">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Originating MCVideo user ID IE of the received GROUP EMERGENCY ALERT message</w:t>
      </w:r>
      <w:r w:rsidRPr="00201E3B">
        <w:rPr>
          <w:lang w:eastAsia="ko-KR"/>
        </w:rPr>
        <w:t>;</w:t>
      </w:r>
    </w:p>
    <w:p w14:paraId="1DB0AD18"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CANCEL ACK message </w:t>
      </w:r>
      <w:r w:rsidRPr="00201E3B">
        <w:t>as specified in clause </w:t>
      </w:r>
      <w:r w:rsidRPr="00201E3B">
        <w:rPr>
          <w:lang w:eastAsia="ko-KR"/>
        </w:rPr>
        <w:t>9.3.1.1.1;</w:t>
      </w:r>
    </w:p>
    <w:p w14:paraId="1DED4498" w14:textId="77777777" w:rsidR="00095F66" w:rsidRPr="00201E3B" w:rsidRDefault="00095F66" w:rsidP="00095F66">
      <w:pPr>
        <w:pStyle w:val="B1"/>
        <w:rPr>
          <w:lang w:eastAsia="ko-KR"/>
        </w:rPr>
      </w:pPr>
      <w:r w:rsidRPr="00201E3B">
        <w:rPr>
          <w:lang w:eastAsia="ko-KR"/>
        </w:rPr>
        <w:t>4)</w:t>
      </w:r>
      <w:r w:rsidRPr="00201E3B">
        <w:rPr>
          <w:lang w:eastAsia="ko-KR"/>
        </w:rPr>
        <w:tab/>
        <w:t>shall stop the associated timer TFE1 (Emergency Alert); and</w:t>
      </w:r>
    </w:p>
    <w:p w14:paraId="326D2AA6" w14:textId="77777777" w:rsidR="00095F66" w:rsidRPr="00201E3B" w:rsidRDefault="00095F66" w:rsidP="00095F66">
      <w:pPr>
        <w:pStyle w:val="B1"/>
        <w:rPr>
          <w:lang w:eastAsia="zh-CN"/>
        </w:rPr>
      </w:pPr>
      <w:r w:rsidRPr="00201E3B">
        <w:rPr>
          <w:lang w:eastAsia="ko-KR"/>
        </w:rPr>
        <w:t>5)</w:t>
      </w:r>
      <w:r w:rsidRPr="00201E3B">
        <w:rPr>
          <w:lang w:eastAsia="ko-KR"/>
        </w:rPr>
        <w:tab/>
        <w:t>shall remain in the current state</w:t>
      </w:r>
      <w:r w:rsidRPr="00201E3B">
        <w:t>.</w:t>
      </w:r>
    </w:p>
    <w:p w14:paraId="2109FB52" w14:textId="77777777" w:rsidR="00095F66" w:rsidRPr="00201E3B" w:rsidRDefault="00095F66" w:rsidP="00095F66">
      <w:pPr>
        <w:pStyle w:val="H6"/>
      </w:pPr>
      <w:r w:rsidRPr="00201E3B">
        <w:t>7.3.2.3</w:t>
      </w:r>
      <w:r w:rsidRPr="00201E3B">
        <w:tab/>
        <w:t>Test description</w:t>
      </w:r>
    </w:p>
    <w:p w14:paraId="16FB4A8A" w14:textId="77777777" w:rsidR="00095F66" w:rsidRPr="00201E3B" w:rsidRDefault="00095F66" w:rsidP="00095F66">
      <w:pPr>
        <w:pStyle w:val="H6"/>
      </w:pPr>
      <w:r w:rsidRPr="00201E3B">
        <w:t>7.3.2.3.1</w:t>
      </w:r>
      <w:r w:rsidRPr="00201E3B">
        <w:tab/>
        <w:t>Pre-test conditions</w:t>
      </w:r>
    </w:p>
    <w:p w14:paraId="41674A21" w14:textId="77777777" w:rsidR="00095F66" w:rsidRPr="00201E3B" w:rsidRDefault="00095F66" w:rsidP="00095F66">
      <w:pPr>
        <w:pStyle w:val="H6"/>
      </w:pPr>
      <w:r w:rsidRPr="00201E3B">
        <w:t>System Simulator:</w:t>
      </w:r>
    </w:p>
    <w:p w14:paraId="32939E18" w14:textId="77777777" w:rsidR="00095F66" w:rsidRPr="00201E3B" w:rsidRDefault="00095F66" w:rsidP="00095F66">
      <w:pPr>
        <w:pStyle w:val="B1"/>
      </w:pPr>
      <w:r w:rsidRPr="00201E3B">
        <w:t>-</w:t>
      </w:r>
      <w:r w:rsidRPr="00201E3B">
        <w:tab/>
      </w:r>
      <w:r w:rsidRPr="00201E3B">
        <w:rPr>
          <w:color w:val="000000"/>
        </w:rPr>
        <w:t>SS-UE1 (MCVideo Client)</w:t>
      </w:r>
    </w:p>
    <w:p w14:paraId="6424CAD8" w14:textId="77777777" w:rsidR="00095F66" w:rsidRPr="00201E3B" w:rsidRDefault="00095F66" w:rsidP="00095F66">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86AF49" w14:textId="77777777" w:rsidR="00095F66" w:rsidRPr="00201E3B" w:rsidRDefault="00095F66" w:rsidP="00095F66">
      <w:pPr>
        <w:pStyle w:val="B1"/>
      </w:pPr>
      <w:r w:rsidRPr="00201E3B">
        <w:t>-</w:t>
      </w:r>
      <w:r w:rsidRPr="00201E3B">
        <w:tab/>
      </w:r>
      <w:r w:rsidRPr="00201E3B">
        <w:rPr>
          <w:color w:val="000000"/>
        </w:rPr>
        <w:t>GNSS simulator to simulate a location and provide a timing reference for the assistance of E-UTRAN off-network testing.</w:t>
      </w:r>
    </w:p>
    <w:p w14:paraId="33FF7629" w14:textId="77777777" w:rsidR="00095F66" w:rsidRPr="00201E3B" w:rsidRDefault="00095F66" w:rsidP="00095F66">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64D96F" w14:textId="77777777" w:rsidR="00095F66" w:rsidRPr="00201E3B" w:rsidRDefault="00095F66" w:rsidP="00095F66">
      <w:pPr>
        <w:pStyle w:val="B1"/>
      </w:pPr>
      <w:r w:rsidRPr="00201E3B">
        <w:t>-</w:t>
      </w:r>
      <w:r w:rsidRPr="00201E3B">
        <w:tab/>
      </w:r>
      <w:r w:rsidRPr="00201E3B">
        <w:rPr>
          <w:color w:val="000000"/>
        </w:rPr>
        <w:t>SS-NW (MCVideo server)</w:t>
      </w:r>
    </w:p>
    <w:p w14:paraId="39F66FA9" w14:textId="77777777" w:rsidR="00095F66" w:rsidRPr="00201E3B" w:rsidRDefault="00095F66" w:rsidP="00095F66">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26754B" w14:textId="77777777" w:rsidR="00095F66" w:rsidRPr="00201E3B" w:rsidRDefault="00095F66" w:rsidP="00095F66">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646EA259" w14:textId="77777777" w:rsidR="00095F66" w:rsidRPr="00201E3B" w:rsidRDefault="00095F66" w:rsidP="00095F66">
      <w:pPr>
        <w:pStyle w:val="H6"/>
      </w:pPr>
      <w:r w:rsidRPr="00201E3B">
        <w:t>IUT:</w:t>
      </w:r>
    </w:p>
    <w:p w14:paraId="035723F3" w14:textId="77777777" w:rsidR="00095F66" w:rsidRPr="00201E3B" w:rsidRDefault="00095F66" w:rsidP="00095F66">
      <w:pPr>
        <w:pStyle w:val="B1"/>
      </w:pPr>
      <w:r w:rsidRPr="00201E3B">
        <w:t>-</w:t>
      </w:r>
      <w:r w:rsidRPr="00201E3B">
        <w:tab/>
        <w:t>UE (MCVideo Client)</w:t>
      </w:r>
    </w:p>
    <w:p w14:paraId="410ADF2B" w14:textId="77777777" w:rsidR="00095F66" w:rsidRPr="00201E3B" w:rsidRDefault="00095F66" w:rsidP="00095F66">
      <w:pPr>
        <w:pStyle w:val="B1"/>
      </w:pPr>
      <w:r w:rsidRPr="00201E3B">
        <w:t>-</w:t>
      </w:r>
      <w:r w:rsidRPr="00201E3B">
        <w:tab/>
        <w:t>The test USIM set as defined in TS 36.579-1 [2], subclause 5.5.10 is inserted.</w:t>
      </w:r>
    </w:p>
    <w:p w14:paraId="59204FCF" w14:textId="77777777" w:rsidR="00095F66" w:rsidRPr="00201E3B" w:rsidRDefault="00095F66" w:rsidP="00095F66">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47A29436" w14:textId="77777777" w:rsidR="00095F66" w:rsidRPr="00201E3B" w:rsidRDefault="00095F66" w:rsidP="00095F66">
      <w:pPr>
        <w:pStyle w:val="H6"/>
      </w:pPr>
      <w:r w:rsidRPr="00201E3B">
        <w:t>Preamble:</w:t>
      </w:r>
    </w:p>
    <w:p w14:paraId="431CB78E" w14:textId="4E62A804" w:rsidR="00095F66" w:rsidRPr="00201E3B" w:rsidRDefault="00095F66" w:rsidP="00095F66">
      <w:pPr>
        <w:pStyle w:val="B1"/>
      </w:pPr>
      <w:r w:rsidRPr="00201E3B">
        <w:t>-</w:t>
      </w:r>
      <w:r w:rsidRPr="00201E3B">
        <w:tab/>
        <w:t>The UE has performed the Generic Test Procedure for MCVideo UE registration as specified in TS 36.579-1 [2], subclause 5.4.2A.</w:t>
      </w:r>
    </w:p>
    <w:p w14:paraId="3FBA978E" w14:textId="77777777" w:rsidR="00095F66" w:rsidRPr="00201E3B" w:rsidRDefault="00095F66" w:rsidP="00095F66">
      <w:pPr>
        <w:pStyle w:val="B1"/>
      </w:pPr>
      <w:r w:rsidRPr="00201E3B">
        <w:t>-</w:t>
      </w:r>
      <w:r w:rsidRPr="00201E3B">
        <w:tab/>
        <w:t>The MCVideo User performs the Generic Test Procedure for MCVideo Authorization/Configuration and Key Generation as specified in TS 36.579-1 [2], subclause 5.3.2.</w:t>
      </w:r>
    </w:p>
    <w:p w14:paraId="7454FBAC" w14:textId="77777777" w:rsidR="00095F66" w:rsidRPr="00201E3B" w:rsidRDefault="00095F66" w:rsidP="00095F66">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7B47F48F" w14:textId="77777777" w:rsidR="00095F66" w:rsidRPr="00201E3B" w:rsidRDefault="00095F66" w:rsidP="00095F66">
      <w:pPr>
        <w:pStyle w:val="B1"/>
      </w:pPr>
      <w:r w:rsidRPr="00201E3B">
        <w:t>-</w:t>
      </w:r>
      <w:r w:rsidRPr="00201E3B">
        <w:tab/>
        <w:t>The UE is switched-off.</w:t>
      </w:r>
    </w:p>
    <w:p w14:paraId="127E148D" w14:textId="77777777" w:rsidR="00095F66" w:rsidRPr="00201E3B" w:rsidRDefault="00095F66" w:rsidP="00095F66">
      <w:pPr>
        <w:pStyle w:val="B1"/>
      </w:pPr>
      <w:r w:rsidRPr="00201E3B">
        <w:lastRenderedPageBreak/>
        <w:t>-</w:t>
      </w:r>
      <w:r w:rsidRPr="00201E3B">
        <w:tab/>
        <w:t>UE States at the end of the preamble</w:t>
      </w:r>
    </w:p>
    <w:p w14:paraId="09E72FC8" w14:textId="77777777" w:rsidR="00095F66" w:rsidRPr="00201E3B" w:rsidRDefault="00095F66" w:rsidP="00095F66">
      <w:pPr>
        <w:pStyle w:val="B2"/>
      </w:pPr>
      <w:r w:rsidRPr="00201E3B">
        <w:t>-</w:t>
      </w:r>
      <w:r w:rsidRPr="00201E3B">
        <w:tab/>
        <w:t>The UE is in state 'switched-off'.</w:t>
      </w:r>
    </w:p>
    <w:p w14:paraId="0520B4DF" w14:textId="77777777" w:rsidR="00095F66" w:rsidRPr="00201E3B" w:rsidRDefault="00095F66" w:rsidP="00095F66">
      <w:pPr>
        <w:pStyle w:val="H6"/>
      </w:pPr>
      <w:r w:rsidRPr="00201E3B">
        <w:lastRenderedPageBreak/>
        <w:t>7.3.2.3.2</w:t>
      </w:r>
      <w:r w:rsidRPr="00201E3B">
        <w:tab/>
        <w:t>Test procedure sequence</w:t>
      </w:r>
    </w:p>
    <w:p w14:paraId="52C77EBD" w14:textId="77777777" w:rsidR="00095F66" w:rsidRPr="00201E3B" w:rsidRDefault="00095F66" w:rsidP="00095F66">
      <w:pPr>
        <w:pStyle w:val="TH"/>
      </w:pPr>
      <w:r w:rsidRPr="00201E3B">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95F66" w:rsidRPr="00201E3B" w14:paraId="3837CEBB" w14:textId="77777777" w:rsidTr="00095F66">
        <w:tc>
          <w:tcPr>
            <w:tcW w:w="648" w:type="dxa"/>
            <w:tcBorders>
              <w:top w:val="single" w:sz="4" w:space="0" w:color="auto"/>
              <w:left w:val="single" w:sz="4" w:space="0" w:color="auto"/>
              <w:bottom w:val="nil"/>
              <w:right w:val="single" w:sz="4" w:space="0" w:color="auto"/>
            </w:tcBorders>
            <w:hideMark/>
          </w:tcPr>
          <w:p w14:paraId="4A560D8C" w14:textId="77777777" w:rsidR="00095F66" w:rsidRPr="00201E3B" w:rsidRDefault="00095F66">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2529B7C" w14:textId="77777777" w:rsidR="00095F66" w:rsidRPr="00201E3B" w:rsidRDefault="00095F66">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23C5E8" w14:textId="77777777" w:rsidR="00095F66" w:rsidRPr="00201E3B" w:rsidRDefault="00095F6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56C114C" w14:textId="77777777" w:rsidR="00095F66" w:rsidRPr="00201E3B" w:rsidRDefault="00095F6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4DE07D68" w14:textId="77777777" w:rsidR="00095F66" w:rsidRPr="00201E3B" w:rsidRDefault="00095F66">
            <w:pPr>
              <w:pStyle w:val="TAH"/>
              <w:spacing w:line="256" w:lineRule="auto"/>
              <w:rPr>
                <w:lang w:eastAsia="en-US"/>
              </w:rPr>
            </w:pPr>
            <w:r w:rsidRPr="00201E3B">
              <w:rPr>
                <w:lang w:eastAsia="en-US"/>
              </w:rPr>
              <w:t>Verdict</w:t>
            </w:r>
          </w:p>
        </w:tc>
      </w:tr>
      <w:tr w:rsidR="00095F66" w:rsidRPr="00201E3B" w14:paraId="44C8D999" w14:textId="77777777" w:rsidTr="00095F66">
        <w:tc>
          <w:tcPr>
            <w:tcW w:w="648" w:type="dxa"/>
            <w:tcBorders>
              <w:top w:val="nil"/>
              <w:left w:val="single" w:sz="4" w:space="0" w:color="auto"/>
              <w:bottom w:val="single" w:sz="4" w:space="0" w:color="auto"/>
              <w:right w:val="single" w:sz="4" w:space="0" w:color="auto"/>
            </w:tcBorders>
          </w:tcPr>
          <w:p w14:paraId="5002AE81" w14:textId="77777777" w:rsidR="00095F66" w:rsidRPr="00201E3B" w:rsidRDefault="00095F66">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1ED6B26" w14:textId="77777777" w:rsidR="00095F66" w:rsidRPr="00201E3B" w:rsidRDefault="00095F6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C3453F0" w14:textId="77777777" w:rsidR="00095F66" w:rsidRPr="00201E3B" w:rsidRDefault="00095F66">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E8514CC" w14:textId="77777777" w:rsidR="00095F66" w:rsidRPr="00201E3B" w:rsidRDefault="00095F6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327BC48E" w14:textId="77777777" w:rsidR="00095F66" w:rsidRPr="00201E3B" w:rsidRDefault="00095F6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1304B62" w14:textId="77777777" w:rsidR="00095F66" w:rsidRPr="00201E3B" w:rsidRDefault="00095F66">
            <w:pPr>
              <w:pStyle w:val="TAH"/>
              <w:spacing w:line="256" w:lineRule="auto"/>
              <w:rPr>
                <w:lang w:eastAsia="en-US"/>
              </w:rPr>
            </w:pPr>
          </w:p>
        </w:tc>
      </w:tr>
      <w:tr w:rsidR="00095F66" w:rsidRPr="00201E3B" w14:paraId="5C5BE728"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850AB1B" w14:textId="77777777" w:rsidR="00095F66" w:rsidRPr="00201E3B" w:rsidRDefault="00095F66">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1138E" w14:textId="77777777" w:rsidR="00095F66" w:rsidRPr="00201E3B" w:rsidRDefault="00095F66">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F182C3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66118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BB3B24"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D8986A" w14:textId="77777777" w:rsidR="00095F66" w:rsidRPr="00201E3B" w:rsidRDefault="00095F66">
            <w:pPr>
              <w:pStyle w:val="TAC"/>
              <w:spacing w:line="256" w:lineRule="auto"/>
              <w:rPr>
                <w:lang w:eastAsia="en-US"/>
              </w:rPr>
            </w:pPr>
            <w:r w:rsidRPr="00201E3B">
              <w:rPr>
                <w:lang w:eastAsia="en-US"/>
              </w:rPr>
              <w:t>-</w:t>
            </w:r>
          </w:p>
        </w:tc>
      </w:tr>
      <w:tr w:rsidR="00095F66" w:rsidRPr="00201E3B" w14:paraId="4C8FE876"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CBFE2C4" w14:textId="77777777" w:rsidR="00095F66" w:rsidRPr="00201E3B" w:rsidRDefault="00095F66">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86B4EFE" w14:textId="77777777" w:rsidR="00095F66" w:rsidRPr="00201E3B" w:rsidRDefault="00095F66">
            <w:pPr>
              <w:pStyle w:val="TAN"/>
              <w:spacing w:line="256" w:lineRule="auto"/>
              <w:rPr>
                <w:lang w:eastAsia="en-US"/>
              </w:rPr>
            </w:pPr>
            <w:r w:rsidRPr="00201E3B">
              <w:rPr>
                <w:lang w:eastAsia="en-US"/>
              </w:rPr>
              <w:t>Trigger the UE to reset UTC time and location.</w:t>
            </w:r>
          </w:p>
          <w:p w14:paraId="47C265A7" w14:textId="77777777" w:rsidR="00095F66" w:rsidRPr="00201E3B" w:rsidRDefault="00095F66">
            <w:pPr>
              <w:pStyle w:val="TAN"/>
              <w:spacing w:line="256" w:lineRule="auto"/>
              <w:rPr>
                <w:lang w:eastAsia="en-US"/>
              </w:rPr>
            </w:pPr>
          </w:p>
          <w:p w14:paraId="07C2896B" w14:textId="77777777" w:rsidR="00095F66" w:rsidRPr="00201E3B" w:rsidRDefault="00095F66">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1E87D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4F19C1"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9BCD3E"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1D8BFB" w14:textId="77777777" w:rsidR="00095F66" w:rsidRPr="00201E3B" w:rsidRDefault="00095F66">
            <w:pPr>
              <w:pStyle w:val="TAC"/>
              <w:spacing w:line="256" w:lineRule="auto"/>
              <w:rPr>
                <w:lang w:eastAsia="en-US"/>
              </w:rPr>
            </w:pPr>
            <w:r w:rsidRPr="00201E3B">
              <w:rPr>
                <w:lang w:eastAsia="en-US"/>
              </w:rPr>
              <w:t>-</w:t>
            </w:r>
          </w:p>
        </w:tc>
      </w:tr>
      <w:tr w:rsidR="00095F66" w:rsidRPr="00201E3B" w14:paraId="653DB68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7D5CD42" w14:textId="77777777" w:rsidR="00095F66" w:rsidRPr="00201E3B" w:rsidRDefault="00095F66">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030475F" w14:textId="77777777" w:rsidR="00095F66" w:rsidRPr="00201E3B" w:rsidRDefault="00095F66">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072F0505" w14:textId="77777777" w:rsidR="00095F66" w:rsidRPr="00201E3B" w:rsidRDefault="00095F66">
            <w:pPr>
              <w:pStyle w:val="TAL"/>
              <w:spacing w:line="256" w:lineRule="auto"/>
              <w:rPr>
                <w:lang w:eastAsia="en-US"/>
              </w:rPr>
            </w:pPr>
          </w:p>
          <w:p w14:paraId="31E04DE2" w14:textId="77777777" w:rsidR="00095F66" w:rsidRPr="00201E3B" w:rsidRDefault="00095F66">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18B25E"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7F7CC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E24304"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B31EC2A" w14:textId="77777777" w:rsidR="00095F66" w:rsidRPr="00201E3B" w:rsidRDefault="00095F66">
            <w:pPr>
              <w:pStyle w:val="TAC"/>
              <w:spacing w:line="256" w:lineRule="auto"/>
              <w:rPr>
                <w:lang w:eastAsia="en-US"/>
              </w:rPr>
            </w:pPr>
            <w:r w:rsidRPr="00201E3B">
              <w:rPr>
                <w:lang w:eastAsia="en-US"/>
              </w:rPr>
              <w:t>-</w:t>
            </w:r>
          </w:p>
        </w:tc>
      </w:tr>
      <w:tr w:rsidR="00095F66" w:rsidRPr="00201E3B" w14:paraId="4332BD85"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B909737"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05CC9B" w14:textId="77777777" w:rsidR="00095F66" w:rsidRPr="00201E3B" w:rsidRDefault="00095F66">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8735EC"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2C498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0D424B"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B4FBF6" w14:textId="77777777" w:rsidR="00095F66" w:rsidRPr="00201E3B" w:rsidRDefault="00095F66">
            <w:pPr>
              <w:pStyle w:val="TAC"/>
              <w:spacing w:line="256" w:lineRule="auto"/>
              <w:rPr>
                <w:lang w:eastAsia="en-US"/>
              </w:rPr>
            </w:pPr>
            <w:r w:rsidRPr="00201E3B">
              <w:rPr>
                <w:lang w:eastAsia="en-US"/>
              </w:rPr>
              <w:t>-</w:t>
            </w:r>
          </w:p>
        </w:tc>
      </w:tr>
      <w:tr w:rsidR="00095F66" w:rsidRPr="00201E3B" w14:paraId="7367A18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C9D7727" w14:textId="77777777" w:rsidR="00095F66" w:rsidRPr="00201E3B" w:rsidRDefault="00095F66">
            <w:pPr>
              <w:pStyle w:val="TAC"/>
              <w:spacing w:line="256" w:lineRule="auto"/>
              <w:rPr>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F0D2DC"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24D60489"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178C19A" w14:textId="77777777" w:rsidR="00095F66" w:rsidRPr="00201E3B" w:rsidRDefault="00095F66">
            <w:pPr>
              <w:pStyle w:val="TAL"/>
              <w:spacing w:line="256" w:lineRule="auto"/>
              <w:rPr>
                <w:lang w:eastAsia="en-US"/>
              </w:rPr>
            </w:pPr>
            <w:r w:rsidRPr="00201E3B">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0A815DF"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BFF8D" w14:textId="77777777" w:rsidR="00095F66" w:rsidRPr="00201E3B" w:rsidRDefault="00095F66">
            <w:pPr>
              <w:pStyle w:val="TAC"/>
              <w:spacing w:line="256" w:lineRule="auto"/>
              <w:rPr>
                <w:lang w:eastAsia="en-US"/>
              </w:rPr>
            </w:pPr>
            <w:r w:rsidRPr="00201E3B">
              <w:rPr>
                <w:lang w:eastAsia="en-US"/>
              </w:rPr>
              <w:t>-</w:t>
            </w:r>
          </w:p>
        </w:tc>
      </w:tr>
      <w:tr w:rsidR="00095F66" w:rsidRPr="00201E3B" w14:paraId="6E177E3F"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9ABD788" w14:textId="77777777" w:rsidR="00095F66" w:rsidRPr="00201E3B" w:rsidRDefault="00095F66">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0787E6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ACK message?</w:t>
            </w:r>
          </w:p>
          <w:p w14:paraId="29963B3E"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36B7CBD"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9D1B04" w14:textId="77777777" w:rsidR="00095F66" w:rsidRPr="00201E3B" w:rsidRDefault="00095F66">
            <w:pPr>
              <w:pStyle w:val="TAL"/>
              <w:spacing w:line="256" w:lineRule="auto"/>
              <w:rPr>
                <w:lang w:eastAsia="ko-KR"/>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F223B10"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40A56F" w14:textId="77777777" w:rsidR="00095F66" w:rsidRPr="00201E3B" w:rsidRDefault="00095F66">
            <w:pPr>
              <w:pStyle w:val="TAC"/>
              <w:spacing w:line="256" w:lineRule="auto"/>
              <w:rPr>
                <w:lang w:eastAsia="en-US"/>
              </w:rPr>
            </w:pPr>
            <w:r w:rsidRPr="00201E3B">
              <w:rPr>
                <w:lang w:eastAsia="en-US"/>
              </w:rPr>
              <w:t>P</w:t>
            </w:r>
          </w:p>
        </w:tc>
      </w:tr>
      <w:tr w:rsidR="00095F66" w:rsidRPr="00201E3B" w14:paraId="08FD1D6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6531885" w14:textId="77777777" w:rsidR="00095F66" w:rsidRPr="00201E3B" w:rsidRDefault="00095F66">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CE073DF" w14:textId="77777777" w:rsidR="00095F66" w:rsidRPr="00201E3B" w:rsidRDefault="00095F66">
            <w:pPr>
              <w:pStyle w:val="TAL"/>
              <w:spacing w:line="256" w:lineRule="auto"/>
              <w:rPr>
                <w:lang w:eastAsia="en-US"/>
              </w:rPr>
            </w:pPr>
            <w:r w:rsidRPr="00201E3B">
              <w:rPr>
                <w:lang w:eastAsia="en-US"/>
              </w:rPr>
              <w:t xml:space="preserve">Start </w:t>
            </w:r>
            <w:r w:rsidRPr="00201E3B">
              <w:rPr>
                <w:lang w:eastAsia="ko-KR"/>
              </w:rPr>
              <w:t xml:space="preserve">TFE1 (Emergency Alert) 30 seconds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19C9E56A" w14:textId="77777777" w:rsidR="00095F66" w:rsidRPr="00201E3B" w:rsidRDefault="00095F66">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172DE35" w14:textId="77777777" w:rsidR="00095F66" w:rsidRPr="00201E3B" w:rsidRDefault="00095F66">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5EC39B20" w14:textId="77777777" w:rsidR="00095F66" w:rsidRPr="00201E3B" w:rsidRDefault="00095F66">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1230ED8" w14:textId="77777777" w:rsidR="00095F66" w:rsidRPr="00201E3B" w:rsidRDefault="00095F66">
            <w:pPr>
              <w:pStyle w:val="TAC"/>
              <w:spacing w:line="256" w:lineRule="auto"/>
              <w:rPr>
                <w:lang w:eastAsia="en-US"/>
              </w:rPr>
            </w:pPr>
          </w:p>
        </w:tc>
      </w:tr>
      <w:tr w:rsidR="00095F66" w:rsidRPr="00201E3B" w14:paraId="1965E41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15CF2D1" w14:textId="77777777" w:rsidR="00095F66" w:rsidRPr="00201E3B" w:rsidRDefault="00095F66">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5DC414D" w14:textId="77777777" w:rsidR="00095F66" w:rsidRPr="00201E3B" w:rsidRDefault="00095F66">
            <w:pPr>
              <w:pStyle w:val="TAL"/>
              <w:spacing w:line="256" w:lineRule="auto"/>
              <w:rPr>
                <w:lang w:eastAsia="en-US"/>
              </w:rPr>
            </w:pPr>
            <w:r w:rsidRPr="00201E3B">
              <w:rPr>
                <w:lang w:eastAsia="en-US"/>
              </w:rPr>
              <w:t xml:space="preserve">Wait for 10 seconds (value of </w:t>
            </w:r>
            <w:r w:rsidRPr="00201E3B">
              <w:rPr>
                <w:lang w:eastAsia="ko-KR"/>
              </w:rPr>
              <w:t xml:space="preserve">TFE2 (emergency alert retransmission)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3DC1E6B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BDAA3D"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138CE3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4CB91A" w14:textId="77777777" w:rsidR="00095F66" w:rsidRPr="00201E3B" w:rsidRDefault="00095F66">
            <w:pPr>
              <w:pStyle w:val="TAC"/>
              <w:spacing w:line="256" w:lineRule="auto"/>
              <w:rPr>
                <w:lang w:eastAsia="en-US"/>
              </w:rPr>
            </w:pPr>
            <w:r w:rsidRPr="00201E3B">
              <w:rPr>
                <w:lang w:eastAsia="en-US"/>
              </w:rPr>
              <w:t>-</w:t>
            </w:r>
          </w:p>
        </w:tc>
      </w:tr>
      <w:tr w:rsidR="00095F66" w:rsidRPr="00201E3B" w14:paraId="6C96AE5F"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4EC821F" w14:textId="77777777" w:rsidR="00095F66" w:rsidRPr="00201E3B" w:rsidRDefault="00095F66">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8E6CF"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77CB5D4D"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C74576" w14:textId="77777777" w:rsidR="00095F66" w:rsidRPr="00201E3B" w:rsidRDefault="00095F66">
            <w:pPr>
              <w:pStyle w:val="TAL"/>
              <w:spacing w:line="256" w:lineRule="auto"/>
              <w:rPr>
                <w:lang w:eastAsia="ko-KR"/>
              </w:rPr>
            </w:pPr>
            <w:r w:rsidRPr="00201E3B">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AC0AEB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A6237" w14:textId="77777777" w:rsidR="00095F66" w:rsidRPr="00201E3B" w:rsidRDefault="00095F66">
            <w:pPr>
              <w:pStyle w:val="TAC"/>
              <w:spacing w:line="256" w:lineRule="auto"/>
              <w:rPr>
                <w:lang w:eastAsia="en-US"/>
              </w:rPr>
            </w:pPr>
            <w:r w:rsidRPr="00201E3B">
              <w:rPr>
                <w:lang w:eastAsia="en-US"/>
              </w:rPr>
              <w:t>-</w:t>
            </w:r>
          </w:p>
        </w:tc>
      </w:tr>
      <w:tr w:rsidR="00095F66" w:rsidRPr="00201E3B" w14:paraId="59B592B0"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BAC5CE8" w14:textId="77777777" w:rsidR="00095F66" w:rsidRPr="00201E3B" w:rsidRDefault="00095F66">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E752DC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006A5B74"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B43260B" w14:textId="77777777" w:rsidR="00095F66" w:rsidRPr="00201E3B" w:rsidRDefault="00095F66">
            <w:pPr>
              <w:pStyle w:val="TAL"/>
              <w:spacing w:line="256" w:lineRule="auto"/>
              <w:rPr>
                <w:lang w:eastAsia="ko-KR"/>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2A17309E"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6B0DA5A" w14:textId="77777777" w:rsidR="00095F66" w:rsidRPr="00201E3B" w:rsidRDefault="00095F66">
            <w:pPr>
              <w:pStyle w:val="TAC"/>
              <w:spacing w:line="256" w:lineRule="auto"/>
              <w:rPr>
                <w:lang w:eastAsia="en-US"/>
              </w:rPr>
            </w:pPr>
            <w:r w:rsidRPr="00201E3B">
              <w:rPr>
                <w:lang w:eastAsia="en-US"/>
              </w:rPr>
              <w:t>F</w:t>
            </w:r>
          </w:p>
        </w:tc>
      </w:tr>
      <w:tr w:rsidR="00095F66" w:rsidRPr="00201E3B" w14:paraId="28CD0ECE"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25C93FF5" w14:textId="77777777" w:rsidR="00095F66" w:rsidRPr="00201E3B" w:rsidRDefault="00095F66">
            <w:pPr>
              <w:pStyle w:val="TAC"/>
              <w:spacing w:line="256" w:lineRule="auto"/>
              <w:rPr>
                <w:color w:val="000000"/>
                <w:lang w:eastAsia="en-US"/>
              </w:rPr>
            </w:pPr>
            <w:r w:rsidRPr="00201E3B">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4A76190"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145696B3"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E00C25" w14:textId="77777777" w:rsidR="00095F66" w:rsidRPr="00201E3B" w:rsidRDefault="00095F66">
            <w:pPr>
              <w:pStyle w:val="TAL"/>
              <w:spacing w:line="256" w:lineRule="auto"/>
              <w:rPr>
                <w:lang w:eastAsia="ko-KR"/>
              </w:rPr>
            </w:pPr>
            <w:r w:rsidRPr="00201E3B">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63ECD59"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588401" w14:textId="77777777" w:rsidR="00095F66" w:rsidRPr="00201E3B" w:rsidRDefault="00095F66">
            <w:pPr>
              <w:pStyle w:val="TAC"/>
              <w:spacing w:line="256" w:lineRule="auto"/>
              <w:rPr>
                <w:lang w:eastAsia="en-US"/>
              </w:rPr>
            </w:pPr>
            <w:r w:rsidRPr="00201E3B">
              <w:rPr>
                <w:lang w:eastAsia="en-US"/>
              </w:rPr>
              <w:t>-</w:t>
            </w:r>
          </w:p>
        </w:tc>
      </w:tr>
      <w:tr w:rsidR="00095F66" w:rsidRPr="00201E3B" w14:paraId="7FE2E35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5DBDB2A6" w14:textId="77777777" w:rsidR="00095F66" w:rsidRPr="00201E3B" w:rsidRDefault="00095F66">
            <w:pPr>
              <w:pStyle w:val="TAC"/>
              <w:spacing w:line="256" w:lineRule="auto"/>
              <w:rPr>
                <w:color w:val="000000"/>
                <w:lang w:eastAsia="en-US"/>
              </w:rPr>
            </w:pPr>
            <w:r w:rsidRPr="00201E3B">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17B84E3" w14:textId="77777777" w:rsidR="00095F66" w:rsidRPr="00201E3B" w:rsidRDefault="00095F66">
            <w:pPr>
              <w:pStyle w:val="TAL"/>
              <w:spacing w:line="256" w:lineRule="auto"/>
              <w:rPr>
                <w:lang w:eastAsia="ko-KR"/>
              </w:rPr>
            </w:pPr>
            <w:r w:rsidRPr="00201E3B">
              <w:rPr>
                <w:lang w:eastAsia="en-US"/>
              </w:rPr>
              <w:t>Check: Does the UE (</w:t>
            </w:r>
            <w:r w:rsidRPr="00201E3B">
              <w:rPr>
                <w:lang w:eastAsia="ko-KR"/>
              </w:rPr>
              <w:t>MCVideo Client) send a GROUP EMERGENCY ALERT CANCEL message?</w:t>
            </w:r>
          </w:p>
          <w:p w14:paraId="0AA5D89A" w14:textId="77777777" w:rsidR="00095F66" w:rsidRPr="00201E3B" w:rsidRDefault="00095F66">
            <w:pPr>
              <w:pStyle w:val="TAL"/>
              <w:spacing w:line="256" w:lineRule="auto"/>
              <w:rPr>
                <w:lang w:eastAsia="en-US"/>
              </w:rPr>
            </w:pPr>
            <w:r w:rsidRPr="00201E3B">
              <w:rPr>
                <w:lang w:eastAsia="en-US"/>
              </w:rPr>
              <w:t xml:space="preserve">NOTE: It is expected that the UE shall stop timer </w:t>
            </w:r>
            <w:r w:rsidRPr="00201E3B">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7734126"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9700EF" w14:textId="77777777" w:rsidR="00095F66" w:rsidRPr="00201E3B" w:rsidRDefault="00095F66">
            <w:pPr>
              <w:pStyle w:val="TAL"/>
              <w:spacing w:line="256" w:lineRule="auto"/>
              <w:rPr>
                <w:lang w:eastAsia="ko-KR"/>
              </w:rPr>
            </w:pPr>
            <w:r w:rsidRPr="00201E3B">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2B0B9828" w14:textId="77777777" w:rsidR="00095F66" w:rsidRPr="00201E3B" w:rsidRDefault="00095F66">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6D90D5F" w14:textId="77777777" w:rsidR="00095F66" w:rsidRPr="00201E3B" w:rsidRDefault="00095F66">
            <w:pPr>
              <w:pStyle w:val="TAC"/>
              <w:spacing w:line="256" w:lineRule="auto"/>
              <w:rPr>
                <w:lang w:eastAsia="en-US"/>
              </w:rPr>
            </w:pPr>
            <w:r w:rsidRPr="00201E3B">
              <w:rPr>
                <w:lang w:eastAsia="en-US"/>
              </w:rPr>
              <w:t>P</w:t>
            </w:r>
          </w:p>
        </w:tc>
      </w:tr>
      <w:tr w:rsidR="00095F66" w:rsidRPr="00201E3B" w14:paraId="62B77D5D"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E38FEFD" w14:textId="77777777" w:rsidR="00095F66" w:rsidRPr="00201E3B" w:rsidRDefault="00095F66">
            <w:pPr>
              <w:pStyle w:val="TAC"/>
              <w:spacing w:line="256" w:lineRule="auto"/>
              <w:rPr>
                <w:color w:val="000000"/>
                <w:lang w:eastAsia="en-US"/>
              </w:rPr>
            </w:pPr>
            <w:r w:rsidRPr="00201E3B">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B9AFD2A" w14:textId="77777777" w:rsidR="00095F66" w:rsidRPr="00201E3B" w:rsidRDefault="00095F66">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3EEF225"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CC76FE" w14:textId="77777777" w:rsidR="00095F66" w:rsidRPr="00201E3B" w:rsidRDefault="00095F66">
            <w:pPr>
              <w:pStyle w:val="TAL"/>
              <w:spacing w:line="256" w:lineRule="auto"/>
              <w:rPr>
                <w:lang w:eastAsia="ko-KR"/>
              </w:rPr>
            </w:pPr>
            <w:r w:rsidRPr="00201E3B">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EFDCA5D"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490E53" w14:textId="77777777" w:rsidR="00095F66" w:rsidRPr="00201E3B" w:rsidRDefault="00095F66">
            <w:pPr>
              <w:pStyle w:val="TAC"/>
              <w:spacing w:line="256" w:lineRule="auto"/>
              <w:rPr>
                <w:lang w:eastAsia="en-US"/>
              </w:rPr>
            </w:pPr>
            <w:r w:rsidRPr="00201E3B">
              <w:rPr>
                <w:lang w:eastAsia="en-US"/>
              </w:rPr>
              <w:t>-</w:t>
            </w:r>
          </w:p>
        </w:tc>
      </w:tr>
      <w:tr w:rsidR="00095F66" w:rsidRPr="00201E3B" w14:paraId="2A019672" w14:textId="77777777" w:rsidTr="00095F66">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4513240" w14:textId="77777777" w:rsidR="00095F66" w:rsidRPr="00201E3B" w:rsidRDefault="00095F66">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19F55B0C" w14:textId="77777777" w:rsidR="00095F66" w:rsidRPr="00201E3B" w:rsidRDefault="00095F66" w:rsidP="00095F66"/>
    <w:p w14:paraId="74B2A7B5" w14:textId="77777777" w:rsidR="00095F66" w:rsidRPr="00201E3B" w:rsidRDefault="00095F66" w:rsidP="00095F66">
      <w:pPr>
        <w:pStyle w:val="H6"/>
        <w:rPr>
          <w:lang w:eastAsia="ko-KR"/>
        </w:rPr>
      </w:pPr>
      <w:r w:rsidRPr="00201E3B">
        <w:lastRenderedPageBreak/>
        <w:t>7.3.2.3.3</w:t>
      </w:r>
      <w:r w:rsidRPr="00201E3B">
        <w:tab/>
        <w:t>Specific message contents</w:t>
      </w:r>
    </w:p>
    <w:p w14:paraId="04D8CE7B" w14:textId="77777777" w:rsidR="00095F66" w:rsidRPr="00201E3B" w:rsidRDefault="00095F66" w:rsidP="00095F66">
      <w:pPr>
        <w:pStyle w:val="TH"/>
      </w:pPr>
      <w:r w:rsidRPr="00201E3B">
        <w:t>Table 7.3.2.3.3-1: GROUP EMERGENCY ALERT (steps 4, 8,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26A0F8D7"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7604C0" w14:textId="77777777" w:rsidR="00095F66" w:rsidRPr="00201E3B" w:rsidRDefault="00095F66">
            <w:pPr>
              <w:pStyle w:val="TAL"/>
              <w:spacing w:line="256" w:lineRule="auto"/>
              <w:rPr>
                <w:lang w:eastAsia="en-US"/>
              </w:rPr>
            </w:pPr>
            <w:r w:rsidRPr="00201E3B">
              <w:rPr>
                <w:lang w:eastAsia="en-US"/>
              </w:rPr>
              <w:t>Derivation Path: TS 36.579-1 [2], Table 5.5.14.15.1-1</w:t>
            </w:r>
          </w:p>
        </w:tc>
      </w:tr>
      <w:tr w:rsidR="00095F66" w:rsidRPr="00201E3B" w14:paraId="1BE4AE33"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087727B3"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3ABE77"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9BD2A"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20CAB73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02598995"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2EFBAADA"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7D63C40"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40D20891"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549F67AF" w14:textId="77777777" w:rsidR="00095F66" w:rsidRPr="00201E3B" w:rsidRDefault="00095F66">
            <w:pPr>
              <w:pStyle w:val="TAL"/>
              <w:spacing w:line="256" w:lineRule="auto"/>
              <w:rPr>
                <w:rFonts w:eastAsia="MS Mincho"/>
                <w:lang w:eastAsia="en-US"/>
              </w:rPr>
            </w:pPr>
          </w:p>
        </w:tc>
      </w:tr>
    </w:tbl>
    <w:p w14:paraId="3FFFC6E9" w14:textId="77777777" w:rsidR="00095F66" w:rsidRPr="00201E3B" w:rsidRDefault="00095F66" w:rsidP="00095F66"/>
    <w:p w14:paraId="527EB1D0" w14:textId="77777777" w:rsidR="00095F66" w:rsidRPr="00201E3B" w:rsidRDefault="00095F66" w:rsidP="00095F66">
      <w:pPr>
        <w:pStyle w:val="TH"/>
      </w:pPr>
      <w:r w:rsidRPr="00201E3B">
        <w:t xml:space="preserve">Table 7.3.2.3.3-2: </w:t>
      </w:r>
      <w:r w:rsidRPr="00201E3B">
        <w:rPr>
          <w:lang w:eastAsia="ko-KR"/>
        </w:rPr>
        <w:t>GROUP EMERGENCY ALERT ACK</w:t>
      </w:r>
      <w:r w:rsidRPr="00201E3B">
        <w:t xml:space="preserve"> (steps 5, 9,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5E90FB83"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17848E2" w14:textId="77777777" w:rsidR="00095F66" w:rsidRPr="00201E3B" w:rsidRDefault="00095F66">
            <w:pPr>
              <w:pStyle w:val="TAL"/>
              <w:spacing w:line="256" w:lineRule="auto"/>
              <w:rPr>
                <w:lang w:eastAsia="en-US"/>
              </w:rPr>
            </w:pPr>
            <w:r w:rsidRPr="00201E3B">
              <w:rPr>
                <w:lang w:eastAsia="en-US"/>
              </w:rPr>
              <w:t>Derivation Path: TS 36.579-1 [2], Table 5.5.14.16.1-1</w:t>
            </w:r>
          </w:p>
        </w:tc>
      </w:tr>
      <w:tr w:rsidR="00095F66" w:rsidRPr="00201E3B" w14:paraId="3604DA94"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7B0DC2A1"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F085DC"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B4C2DFF"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348D911D"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7BDEF0C1"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73423FD2"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F97563F"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BD48B92"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23FB5454" w14:textId="77777777" w:rsidR="00095F66" w:rsidRPr="00201E3B" w:rsidRDefault="00095F66">
            <w:pPr>
              <w:pStyle w:val="TAL"/>
              <w:spacing w:line="256" w:lineRule="auto"/>
              <w:rPr>
                <w:rFonts w:eastAsia="MS Mincho"/>
                <w:lang w:eastAsia="en-US"/>
              </w:rPr>
            </w:pPr>
          </w:p>
        </w:tc>
      </w:tr>
    </w:tbl>
    <w:p w14:paraId="32C71EF0" w14:textId="77777777" w:rsidR="00095F66" w:rsidRPr="00201E3B" w:rsidRDefault="00095F66" w:rsidP="00095F66"/>
    <w:p w14:paraId="1BFABCB9" w14:textId="77777777" w:rsidR="00095F66" w:rsidRPr="00201E3B" w:rsidRDefault="00095F66" w:rsidP="00095F66">
      <w:pPr>
        <w:pStyle w:val="TH"/>
      </w:pPr>
      <w:r w:rsidRPr="00201E3B">
        <w:t xml:space="preserve">Table 7.3.2.3.3-3: </w:t>
      </w:r>
      <w:r w:rsidRPr="00201E3B">
        <w:rPr>
          <w:lang w:eastAsia="ko-KR"/>
        </w:rPr>
        <w:t>GROUP EMERGENCY ALERT CANCEL</w:t>
      </w:r>
      <w:r w:rsidRPr="00201E3B">
        <w:t xml:space="preserve"> (step 10,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54EEDC0F"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26CF62" w14:textId="77777777" w:rsidR="00095F66" w:rsidRPr="00201E3B" w:rsidRDefault="00095F66">
            <w:pPr>
              <w:pStyle w:val="TAL"/>
              <w:spacing w:line="256" w:lineRule="auto"/>
              <w:rPr>
                <w:lang w:eastAsia="en-US"/>
              </w:rPr>
            </w:pPr>
            <w:r w:rsidRPr="00201E3B">
              <w:rPr>
                <w:lang w:eastAsia="en-US"/>
              </w:rPr>
              <w:t>Derivation Path: TS 36.579-1 [2], Table 5.5.14.17.1-1</w:t>
            </w:r>
          </w:p>
        </w:tc>
      </w:tr>
      <w:tr w:rsidR="00095F66" w:rsidRPr="00201E3B" w14:paraId="75C487A7"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A7D1638"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CA5C53"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44D143"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541CF3D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536B838B"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0F95031D"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2A5234F"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4487B3E"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1BACE8CB" w14:textId="77777777" w:rsidR="00095F66" w:rsidRPr="00201E3B" w:rsidRDefault="00095F66">
            <w:pPr>
              <w:pStyle w:val="TAL"/>
              <w:spacing w:line="256" w:lineRule="auto"/>
              <w:rPr>
                <w:rFonts w:eastAsia="MS Mincho"/>
                <w:lang w:eastAsia="en-US"/>
              </w:rPr>
            </w:pPr>
          </w:p>
        </w:tc>
      </w:tr>
      <w:tr w:rsidR="00095F66" w:rsidRPr="00201E3B" w14:paraId="00552B7D"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5EA2567E" w14:textId="77777777" w:rsidR="00095F66" w:rsidRPr="00201E3B" w:rsidRDefault="00095F66">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4DD084D"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E94345B"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16A984B7" w14:textId="77777777" w:rsidR="00095F66" w:rsidRPr="00201E3B" w:rsidRDefault="00095F66">
            <w:pPr>
              <w:pStyle w:val="TAL"/>
              <w:spacing w:line="256" w:lineRule="auto"/>
              <w:rPr>
                <w:rFonts w:eastAsia="MS Mincho"/>
                <w:lang w:eastAsia="en-US"/>
              </w:rPr>
            </w:pPr>
          </w:p>
        </w:tc>
      </w:tr>
    </w:tbl>
    <w:p w14:paraId="5E720711" w14:textId="77777777" w:rsidR="00095F66" w:rsidRPr="00201E3B" w:rsidRDefault="00095F66" w:rsidP="00095F66"/>
    <w:p w14:paraId="5785FAE8" w14:textId="77777777" w:rsidR="00095F66" w:rsidRPr="00201E3B" w:rsidRDefault="00095F66" w:rsidP="00095F66">
      <w:pPr>
        <w:pStyle w:val="TH"/>
      </w:pPr>
      <w:r w:rsidRPr="00201E3B">
        <w:t xml:space="preserve">Table 7.3.2.3.3-4: </w:t>
      </w:r>
      <w:r w:rsidRPr="00201E3B">
        <w:rPr>
          <w:lang w:eastAsia="ko-KR"/>
        </w:rPr>
        <w:t>GROUP EMERGENCY ALERT CANCEL ACK</w:t>
      </w:r>
      <w:r w:rsidRPr="00201E3B">
        <w:t xml:space="preserve"> (step 11,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35613DC1"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9F77571" w14:textId="77777777" w:rsidR="00095F66" w:rsidRPr="00201E3B" w:rsidRDefault="00095F66">
            <w:pPr>
              <w:pStyle w:val="TAL"/>
              <w:spacing w:line="256" w:lineRule="auto"/>
              <w:rPr>
                <w:lang w:eastAsia="en-US"/>
              </w:rPr>
            </w:pPr>
            <w:r w:rsidRPr="00201E3B">
              <w:rPr>
                <w:lang w:eastAsia="en-US"/>
              </w:rPr>
              <w:t>Derivation Path: TS 36.579-1 [2], Table 5.5.14.18.1-1</w:t>
            </w:r>
          </w:p>
        </w:tc>
      </w:tr>
      <w:tr w:rsidR="00095F66" w:rsidRPr="00201E3B" w14:paraId="7538E021"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E8AD673"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1E29A"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6F0C47"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3636F3E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729F5F47"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21FB36B2"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D6E02F0"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40737479"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28482425" w14:textId="77777777" w:rsidR="00095F66" w:rsidRPr="00201E3B" w:rsidRDefault="00095F66">
            <w:pPr>
              <w:pStyle w:val="TAL"/>
              <w:spacing w:line="256" w:lineRule="auto"/>
              <w:rPr>
                <w:rFonts w:eastAsia="MS Mincho"/>
                <w:lang w:eastAsia="en-US"/>
              </w:rPr>
            </w:pPr>
          </w:p>
        </w:tc>
      </w:tr>
      <w:tr w:rsidR="00095F66" w:rsidRPr="00201E3B" w14:paraId="2FB57C12"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7171DB4" w14:textId="77777777" w:rsidR="00095F66" w:rsidRPr="00201E3B" w:rsidRDefault="00095F66">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7CDB666B"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_ID_User_A</w:t>
            </w:r>
          </w:p>
        </w:tc>
        <w:tc>
          <w:tcPr>
            <w:tcW w:w="1700" w:type="dxa"/>
            <w:tcBorders>
              <w:top w:val="single" w:sz="4" w:space="0" w:color="auto"/>
              <w:left w:val="single" w:sz="4" w:space="0" w:color="auto"/>
              <w:bottom w:val="single" w:sz="4" w:space="0" w:color="auto"/>
              <w:right w:val="single" w:sz="4" w:space="0" w:color="auto"/>
            </w:tcBorders>
          </w:tcPr>
          <w:p w14:paraId="07F50385"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5D94C77A" w14:textId="77777777" w:rsidR="00095F66" w:rsidRPr="00201E3B" w:rsidRDefault="00095F66">
            <w:pPr>
              <w:pStyle w:val="TAL"/>
              <w:spacing w:line="256" w:lineRule="auto"/>
              <w:rPr>
                <w:rFonts w:eastAsia="MS Mincho"/>
                <w:lang w:eastAsia="en-US"/>
              </w:rPr>
            </w:pPr>
          </w:p>
        </w:tc>
      </w:tr>
    </w:tbl>
    <w:p w14:paraId="1C59212D" w14:textId="77777777" w:rsidR="004F4473" w:rsidRPr="00201E3B" w:rsidRDefault="004F4473" w:rsidP="00784A32"/>
    <w:p w14:paraId="45FDA321" w14:textId="77777777" w:rsidR="00784A32" w:rsidRPr="00201E3B" w:rsidRDefault="00784A32" w:rsidP="00784A32">
      <w:pPr>
        <w:pStyle w:val="Heading8"/>
      </w:pPr>
      <w:r w:rsidRPr="00201E3B">
        <w:br w:type="page"/>
      </w:r>
      <w:bookmarkStart w:id="799" w:name="_Toc52787598"/>
      <w:bookmarkStart w:id="800" w:name="_Toc52787780"/>
      <w:bookmarkStart w:id="801" w:name="_Toc75907002"/>
      <w:bookmarkStart w:id="802" w:name="_Toc75907339"/>
      <w:bookmarkStart w:id="803" w:name="_Toc84345743"/>
      <w:bookmarkStart w:id="804" w:name="_Toc99871308"/>
      <w:r w:rsidRPr="00201E3B">
        <w:lastRenderedPageBreak/>
        <w:t>Annex A (informative):</w:t>
      </w:r>
      <w:r w:rsidRPr="00201E3B">
        <w:br/>
        <w:t>Change history</w:t>
      </w:r>
      <w:bookmarkEnd w:id="799"/>
      <w:bookmarkEnd w:id="800"/>
      <w:bookmarkEnd w:id="801"/>
      <w:bookmarkEnd w:id="802"/>
      <w:bookmarkEnd w:id="803"/>
      <w:bookmarkEnd w:id="804"/>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764DD4">
        <w:tc>
          <w:tcPr>
            <w:tcW w:w="800" w:type="dxa"/>
            <w:shd w:val="pct10" w:color="auto" w:fill="FFFFFF"/>
          </w:tcPr>
          <w:p w14:paraId="2E681603" w14:textId="77777777" w:rsidR="00784A32" w:rsidRPr="00201E3B" w:rsidRDefault="00784A32" w:rsidP="00354887">
            <w:pPr>
              <w:pStyle w:val="TAL"/>
              <w:rPr>
                <w:b/>
                <w:sz w:val="16"/>
              </w:rPr>
            </w:pPr>
            <w:r w:rsidRPr="00201E3B">
              <w:rPr>
                <w:b/>
                <w:sz w:val="16"/>
              </w:rPr>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764DD4">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764DD4">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764DD4">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764DD4">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764DD4">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764DD4">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764DD4">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764DD4">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764DD4">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764DD4">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764DD4">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764DD4">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764DD4">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764DD4">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764DD4">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764DD4">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764DD4">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764DD4">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764DD4">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764DD4">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764DD4">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764DD4">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764DD4">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764DD4">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764DD4">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764DD4">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764DD4">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764DD4">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764DD4">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764DD4">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764DD4">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764DD4">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764DD4">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764DD4">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764DD4">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764DD4">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764DD4">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764DD4">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764DD4">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764DD4">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764DD4">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bl>
    <w:p w14:paraId="592A6DEE" w14:textId="77777777" w:rsidR="00784A32" w:rsidRPr="00201E3B" w:rsidRDefault="00784A32" w:rsidP="00784A32"/>
    <w:sectPr w:rsidR="00784A32" w:rsidRPr="00201E3B">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CC39A" w14:textId="77777777" w:rsidR="008437A7" w:rsidRDefault="008437A7">
      <w:r>
        <w:separator/>
      </w:r>
    </w:p>
  </w:endnote>
  <w:endnote w:type="continuationSeparator" w:id="0">
    <w:p w14:paraId="58451984" w14:textId="77777777" w:rsidR="008437A7" w:rsidRDefault="00843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27D5AD" w14:textId="77777777" w:rsidR="008437A7" w:rsidRDefault="008437A7">
      <w:r>
        <w:separator/>
      </w:r>
    </w:p>
  </w:footnote>
  <w:footnote w:type="continuationSeparator" w:id="0">
    <w:p w14:paraId="45961A3A" w14:textId="77777777" w:rsidR="008437A7" w:rsidRDefault="008437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032ED5A6"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6401">
      <w:rPr>
        <w:rFonts w:ascii="Arial" w:hAnsi="Arial" w:cs="Arial"/>
        <w:b/>
        <w:noProof/>
        <w:sz w:val="18"/>
        <w:szCs w:val="18"/>
      </w:rPr>
      <w:t>3GPP TS 36.579-6 V15.3.0 (2022-06)</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0A6FC569"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6401">
      <w:rPr>
        <w:rFonts w:ascii="Arial" w:hAnsi="Arial" w:cs="Arial"/>
        <w:b/>
        <w:noProof/>
        <w:sz w:val="18"/>
        <w:szCs w:val="18"/>
      </w:rPr>
      <w:t>Release 15</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4"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6" w15:restartNumberingAfterBreak="0">
    <w:nsid w:val="57C02C6B"/>
    <w:multiLevelType w:val="hybridMultilevel"/>
    <w:tmpl w:val="6F7C47C0"/>
    <w:lvl w:ilvl="0" w:tplc="FFFFFFFF">
      <w:start w:val="3"/>
      <w:numFmt w:val="bullet"/>
      <w:lvlText w:val="-"/>
      <w:lvlJc w:val="left"/>
      <w:pPr>
        <w:ind w:left="644" w:hanging="360"/>
      </w:pPr>
      <w:rPr>
        <w:rFonts w:ascii="Times New Roman" w:eastAsia="Yu Gothic"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7"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8"/>
  </w:num>
  <w:num w:numId="5">
    <w:abstractNumId w:val="11"/>
  </w:num>
  <w:num w:numId="6">
    <w:abstractNumId w:val="9"/>
  </w:num>
  <w:num w:numId="7">
    <w:abstractNumId w:val="10"/>
  </w:num>
  <w:num w:numId="8">
    <w:abstractNumId w:val="14"/>
  </w:num>
  <w:num w:numId="9">
    <w:abstractNumId w:val="21"/>
  </w:num>
  <w:num w:numId="10">
    <w:abstractNumId w:val="20"/>
  </w:num>
  <w:num w:numId="11">
    <w:abstractNumId w:val="12"/>
  </w:num>
  <w:num w:numId="12">
    <w:abstractNumId w:val="15"/>
  </w:num>
  <w:num w:numId="13">
    <w:abstractNumId w:val="13"/>
  </w:num>
  <w:num w:numId="14">
    <w:abstractNumId w:val="16"/>
  </w:num>
  <w:num w:numId="15">
    <w:abstractNumId w:val="19"/>
  </w:num>
  <w:num w:numId="16">
    <w:abstractNumId w:val="17"/>
  </w:num>
  <w:num w:numId="17">
    <w:abstractNumId w:val="6"/>
  </w:num>
  <w:num w:numId="18">
    <w:abstractNumId w:val="4"/>
  </w:num>
  <w:num w:numId="19">
    <w:abstractNumId w:val="3"/>
  </w:num>
  <w:num w:numId="20">
    <w:abstractNumId w:val="2"/>
  </w:num>
  <w:num w:numId="21">
    <w:abstractNumId w:val="1"/>
  </w:num>
  <w:num w:numId="22">
    <w:abstractNumId w:val="5"/>
  </w:num>
  <w:num w:numId="23">
    <w:abstractNumId w:val="0"/>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4063"/>
    <w:rsid w:val="00024184"/>
    <w:rsid w:val="00033397"/>
    <w:rsid w:val="00040095"/>
    <w:rsid w:val="00051834"/>
    <w:rsid w:val="00054A22"/>
    <w:rsid w:val="00062023"/>
    <w:rsid w:val="000655A6"/>
    <w:rsid w:val="000670FE"/>
    <w:rsid w:val="00072D76"/>
    <w:rsid w:val="00080512"/>
    <w:rsid w:val="00095F66"/>
    <w:rsid w:val="000A22D7"/>
    <w:rsid w:val="000C47C3"/>
    <w:rsid w:val="000D58AB"/>
    <w:rsid w:val="000E25AB"/>
    <w:rsid w:val="00110CEA"/>
    <w:rsid w:val="00130477"/>
    <w:rsid w:val="00133525"/>
    <w:rsid w:val="00137932"/>
    <w:rsid w:val="00157C95"/>
    <w:rsid w:val="00166FBC"/>
    <w:rsid w:val="0016734F"/>
    <w:rsid w:val="00184B8C"/>
    <w:rsid w:val="00186926"/>
    <w:rsid w:val="001A4C42"/>
    <w:rsid w:val="001A7420"/>
    <w:rsid w:val="001B0518"/>
    <w:rsid w:val="001B6637"/>
    <w:rsid w:val="001B7F04"/>
    <w:rsid w:val="001C21C3"/>
    <w:rsid w:val="001D02C2"/>
    <w:rsid w:val="001D621D"/>
    <w:rsid w:val="001F0C1D"/>
    <w:rsid w:val="001F1132"/>
    <w:rsid w:val="001F168B"/>
    <w:rsid w:val="00201E3B"/>
    <w:rsid w:val="00201E42"/>
    <w:rsid w:val="0022551D"/>
    <w:rsid w:val="00225741"/>
    <w:rsid w:val="002347A2"/>
    <w:rsid w:val="002514EE"/>
    <w:rsid w:val="002675F0"/>
    <w:rsid w:val="0027605B"/>
    <w:rsid w:val="00276ABC"/>
    <w:rsid w:val="002A4F7D"/>
    <w:rsid w:val="002B1EC7"/>
    <w:rsid w:val="002B6339"/>
    <w:rsid w:val="002E00EE"/>
    <w:rsid w:val="002F1414"/>
    <w:rsid w:val="003172DC"/>
    <w:rsid w:val="00320201"/>
    <w:rsid w:val="0033407D"/>
    <w:rsid w:val="0035462D"/>
    <w:rsid w:val="00354887"/>
    <w:rsid w:val="003765B8"/>
    <w:rsid w:val="003C3971"/>
    <w:rsid w:val="003F4465"/>
    <w:rsid w:val="004144A6"/>
    <w:rsid w:val="00423334"/>
    <w:rsid w:val="00426F2F"/>
    <w:rsid w:val="004345EC"/>
    <w:rsid w:val="0045163D"/>
    <w:rsid w:val="004631B4"/>
    <w:rsid w:val="00465515"/>
    <w:rsid w:val="00471689"/>
    <w:rsid w:val="004A01BC"/>
    <w:rsid w:val="004C4902"/>
    <w:rsid w:val="004D3578"/>
    <w:rsid w:val="004E213A"/>
    <w:rsid w:val="004F0988"/>
    <w:rsid w:val="004F3340"/>
    <w:rsid w:val="004F4473"/>
    <w:rsid w:val="00514499"/>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7526"/>
    <w:rsid w:val="005E4BB2"/>
    <w:rsid w:val="005F4517"/>
    <w:rsid w:val="00602AEA"/>
    <w:rsid w:val="00614FDF"/>
    <w:rsid w:val="0063543D"/>
    <w:rsid w:val="00647114"/>
    <w:rsid w:val="00685E79"/>
    <w:rsid w:val="006A323F"/>
    <w:rsid w:val="006B30D0"/>
    <w:rsid w:val="006B3342"/>
    <w:rsid w:val="006C3D95"/>
    <w:rsid w:val="006E5C86"/>
    <w:rsid w:val="00701116"/>
    <w:rsid w:val="00713C44"/>
    <w:rsid w:val="00721633"/>
    <w:rsid w:val="007241C4"/>
    <w:rsid w:val="00734A5B"/>
    <w:rsid w:val="0074026F"/>
    <w:rsid w:val="007429F6"/>
    <w:rsid w:val="00744E76"/>
    <w:rsid w:val="00764DD4"/>
    <w:rsid w:val="007679C1"/>
    <w:rsid w:val="00774DA4"/>
    <w:rsid w:val="007771CC"/>
    <w:rsid w:val="00781397"/>
    <w:rsid w:val="00781F0F"/>
    <w:rsid w:val="00784A32"/>
    <w:rsid w:val="007B5CF8"/>
    <w:rsid w:val="007B600E"/>
    <w:rsid w:val="007C3EDC"/>
    <w:rsid w:val="007F0F4A"/>
    <w:rsid w:val="007F5BF3"/>
    <w:rsid w:val="008028A4"/>
    <w:rsid w:val="00806B2F"/>
    <w:rsid w:val="00830747"/>
    <w:rsid w:val="008437A7"/>
    <w:rsid w:val="00855A7B"/>
    <w:rsid w:val="008739C9"/>
    <w:rsid w:val="008768CA"/>
    <w:rsid w:val="00886417"/>
    <w:rsid w:val="00896C4B"/>
    <w:rsid w:val="008972DB"/>
    <w:rsid w:val="008A5F41"/>
    <w:rsid w:val="008C384C"/>
    <w:rsid w:val="008F585E"/>
    <w:rsid w:val="0090271F"/>
    <w:rsid w:val="00902E23"/>
    <w:rsid w:val="009114D7"/>
    <w:rsid w:val="0091348E"/>
    <w:rsid w:val="009147D0"/>
    <w:rsid w:val="00917CCB"/>
    <w:rsid w:val="0092398D"/>
    <w:rsid w:val="00942EC2"/>
    <w:rsid w:val="00957743"/>
    <w:rsid w:val="009A1D55"/>
    <w:rsid w:val="009A56EE"/>
    <w:rsid w:val="009B7B5F"/>
    <w:rsid w:val="009E3B86"/>
    <w:rsid w:val="009F37B7"/>
    <w:rsid w:val="00A10F02"/>
    <w:rsid w:val="00A164B4"/>
    <w:rsid w:val="00A23556"/>
    <w:rsid w:val="00A26956"/>
    <w:rsid w:val="00A27486"/>
    <w:rsid w:val="00A53724"/>
    <w:rsid w:val="00A540B5"/>
    <w:rsid w:val="00A56066"/>
    <w:rsid w:val="00A73129"/>
    <w:rsid w:val="00A8212F"/>
    <w:rsid w:val="00A82346"/>
    <w:rsid w:val="00A92BA1"/>
    <w:rsid w:val="00AC2BA2"/>
    <w:rsid w:val="00AC6BC6"/>
    <w:rsid w:val="00AD62C6"/>
    <w:rsid w:val="00AE50DC"/>
    <w:rsid w:val="00AE65E2"/>
    <w:rsid w:val="00B15449"/>
    <w:rsid w:val="00B5089C"/>
    <w:rsid w:val="00B82B2E"/>
    <w:rsid w:val="00B8623A"/>
    <w:rsid w:val="00B93086"/>
    <w:rsid w:val="00B97141"/>
    <w:rsid w:val="00BA19ED"/>
    <w:rsid w:val="00BA4B8D"/>
    <w:rsid w:val="00BA6F5D"/>
    <w:rsid w:val="00BB1E03"/>
    <w:rsid w:val="00BB482A"/>
    <w:rsid w:val="00BB75A2"/>
    <w:rsid w:val="00BC0F7D"/>
    <w:rsid w:val="00BD7D31"/>
    <w:rsid w:val="00BE3255"/>
    <w:rsid w:val="00BF0030"/>
    <w:rsid w:val="00BF128E"/>
    <w:rsid w:val="00C0037C"/>
    <w:rsid w:val="00C074DD"/>
    <w:rsid w:val="00C1496A"/>
    <w:rsid w:val="00C264FB"/>
    <w:rsid w:val="00C31E24"/>
    <w:rsid w:val="00C33079"/>
    <w:rsid w:val="00C36A53"/>
    <w:rsid w:val="00C45231"/>
    <w:rsid w:val="00C630E0"/>
    <w:rsid w:val="00C6792A"/>
    <w:rsid w:val="00C72833"/>
    <w:rsid w:val="00C77067"/>
    <w:rsid w:val="00C80F1D"/>
    <w:rsid w:val="00C93F40"/>
    <w:rsid w:val="00C95DD0"/>
    <w:rsid w:val="00CA0EC1"/>
    <w:rsid w:val="00CA3D0C"/>
    <w:rsid w:val="00CB438D"/>
    <w:rsid w:val="00CC25D8"/>
    <w:rsid w:val="00CD09A9"/>
    <w:rsid w:val="00CD0B67"/>
    <w:rsid w:val="00CE7E0E"/>
    <w:rsid w:val="00CF5BEA"/>
    <w:rsid w:val="00D35E6A"/>
    <w:rsid w:val="00D46F10"/>
    <w:rsid w:val="00D47391"/>
    <w:rsid w:val="00D57972"/>
    <w:rsid w:val="00D675A9"/>
    <w:rsid w:val="00D738D6"/>
    <w:rsid w:val="00D74F31"/>
    <w:rsid w:val="00D755EB"/>
    <w:rsid w:val="00D76048"/>
    <w:rsid w:val="00D87702"/>
    <w:rsid w:val="00D87E00"/>
    <w:rsid w:val="00D9134D"/>
    <w:rsid w:val="00DA0600"/>
    <w:rsid w:val="00DA7A03"/>
    <w:rsid w:val="00DB079F"/>
    <w:rsid w:val="00DB1818"/>
    <w:rsid w:val="00DC309B"/>
    <w:rsid w:val="00DC4DA2"/>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37C0"/>
    <w:rsid w:val="00E44582"/>
    <w:rsid w:val="00E7471A"/>
    <w:rsid w:val="00E77645"/>
    <w:rsid w:val="00E87B9C"/>
    <w:rsid w:val="00E93EF2"/>
    <w:rsid w:val="00EA15B0"/>
    <w:rsid w:val="00EA5EA7"/>
    <w:rsid w:val="00EA6AFF"/>
    <w:rsid w:val="00EC4A25"/>
    <w:rsid w:val="00F025A2"/>
    <w:rsid w:val="00F04712"/>
    <w:rsid w:val="00F13360"/>
    <w:rsid w:val="00F16398"/>
    <w:rsid w:val="00F22EC7"/>
    <w:rsid w:val="00F325C8"/>
    <w:rsid w:val="00F404DB"/>
    <w:rsid w:val="00F43F6F"/>
    <w:rsid w:val="00F56AAB"/>
    <w:rsid w:val="00F637BD"/>
    <w:rsid w:val="00F653B8"/>
    <w:rsid w:val="00F812C3"/>
    <w:rsid w:val="00F86990"/>
    <w:rsid w:val="00F9008D"/>
    <w:rsid w:val="00F90406"/>
    <w:rsid w:val="00FA1266"/>
    <w:rsid w:val="00FC1192"/>
    <w:rsid w:val="00FC6E00"/>
    <w:rsid w:val="00FD1F0D"/>
    <w:rsid w:val="00FD2B6C"/>
    <w:rsid w:val="00FD4D98"/>
    <w:rsid w:val="00FD60DE"/>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footer" w:uiPriority="99"/>
    <w:lsdException w:name="index heading" w:uiPriority="99"/>
    <w:lsdException w:name="caption" w:semiHidden="1" w:uiPriority="99" w:unhideWhenUsed="1" w:qFormat="1"/>
    <w:lsdException w:name="annotation reference" w:qFormat="1"/>
    <w:lsdException w:name="endnote text" w:uiPriority="99"/>
    <w:lsdException w:name="List Bullet" w:uiPriority="99"/>
    <w:lsdException w:name="List Number"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4473"/>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4F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
    <w:basedOn w:val="Heading1"/>
    <w:next w:val="Normal"/>
    <w:link w:val="Heading2Char"/>
    <w:qFormat/>
    <w:rsid w:val="004F4473"/>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4F4473"/>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4F4473"/>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4F4473"/>
    <w:pPr>
      <w:ind w:left="1701" w:hanging="1701"/>
      <w:outlineLvl w:val="4"/>
    </w:pPr>
    <w:rPr>
      <w:sz w:val="22"/>
    </w:rPr>
  </w:style>
  <w:style w:type="paragraph" w:styleId="Heading6">
    <w:name w:val="heading 6"/>
    <w:aliases w:val="T1,Header 6"/>
    <w:basedOn w:val="H6"/>
    <w:next w:val="Normal"/>
    <w:link w:val="Heading6Char"/>
    <w:qFormat/>
    <w:rsid w:val="004F4473"/>
    <w:pPr>
      <w:outlineLvl w:val="5"/>
    </w:pPr>
  </w:style>
  <w:style w:type="paragraph" w:styleId="Heading7">
    <w:name w:val="heading 7"/>
    <w:basedOn w:val="H6"/>
    <w:next w:val="Normal"/>
    <w:link w:val="Heading7Char"/>
    <w:qFormat/>
    <w:rsid w:val="004F4473"/>
    <w:pPr>
      <w:outlineLvl w:val="6"/>
    </w:pPr>
  </w:style>
  <w:style w:type="paragraph" w:styleId="Heading8">
    <w:name w:val="heading 8"/>
    <w:basedOn w:val="Heading1"/>
    <w:next w:val="Normal"/>
    <w:link w:val="Heading8Char"/>
    <w:uiPriority w:val="99"/>
    <w:qFormat/>
    <w:rsid w:val="004F4473"/>
    <w:pPr>
      <w:ind w:left="0" w:firstLine="0"/>
      <w:outlineLvl w:val="7"/>
    </w:pPr>
  </w:style>
  <w:style w:type="paragraph" w:styleId="Heading9">
    <w:name w:val="heading 9"/>
    <w:basedOn w:val="Heading8"/>
    <w:next w:val="Normal"/>
    <w:link w:val="Heading9Char"/>
    <w:uiPriority w:val="99"/>
    <w:qFormat/>
    <w:rsid w:val="004F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4F4473"/>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uiPriority w:val="99"/>
    <w:rsid w:val="00784A32"/>
    <w:rPr>
      <w:rFonts w:ascii="Arial" w:hAnsi="Arial"/>
      <w:sz w:val="36"/>
    </w:rPr>
  </w:style>
  <w:style w:type="character" w:customStyle="1" w:styleId="Heading9Char">
    <w:name w:val="Heading 9 Char"/>
    <w:link w:val="Heading9"/>
    <w:uiPriority w:val="99"/>
    <w:rsid w:val="00784A32"/>
    <w:rPr>
      <w:rFonts w:ascii="Arial" w:hAnsi="Arial"/>
      <w:sz w:val="36"/>
    </w:rPr>
  </w:style>
  <w:style w:type="paragraph" w:styleId="TOC9">
    <w:name w:val="toc 9"/>
    <w:basedOn w:val="TOC8"/>
    <w:uiPriority w:val="99"/>
    <w:rsid w:val="004F4473"/>
    <w:pPr>
      <w:ind w:left="1418" w:hanging="1418"/>
    </w:pPr>
  </w:style>
  <w:style w:type="paragraph" w:styleId="TOC8">
    <w:name w:val="toc 8"/>
    <w:basedOn w:val="TOC1"/>
    <w:uiPriority w:val="39"/>
    <w:rsid w:val="004F4473"/>
    <w:pPr>
      <w:spacing w:before="180"/>
      <w:ind w:left="2693" w:hanging="2693"/>
    </w:pPr>
    <w:rPr>
      <w:b/>
    </w:rPr>
  </w:style>
  <w:style w:type="paragraph" w:styleId="TOC1">
    <w:name w:val="toc 1"/>
    <w:uiPriority w:val="39"/>
    <w:rsid w:val="004F447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F4473"/>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4F447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F4473"/>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uiPriority w:val="99"/>
    <w:rsid w:val="004F447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99"/>
    <w:rsid w:val="004F4473"/>
    <w:pPr>
      <w:ind w:left="1701" w:hanging="1701"/>
    </w:pPr>
  </w:style>
  <w:style w:type="paragraph" w:styleId="TOC4">
    <w:name w:val="toc 4"/>
    <w:basedOn w:val="TOC3"/>
    <w:uiPriority w:val="39"/>
    <w:rsid w:val="004F4473"/>
    <w:pPr>
      <w:ind w:left="1418" w:hanging="1418"/>
    </w:pPr>
  </w:style>
  <w:style w:type="paragraph" w:styleId="TOC3">
    <w:name w:val="toc 3"/>
    <w:basedOn w:val="TOC2"/>
    <w:uiPriority w:val="39"/>
    <w:rsid w:val="004F4473"/>
    <w:pPr>
      <w:ind w:left="1134" w:hanging="1134"/>
    </w:pPr>
  </w:style>
  <w:style w:type="paragraph" w:styleId="TOC2">
    <w:name w:val="toc 2"/>
    <w:basedOn w:val="TOC1"/>
    <w:uiPriority w:val="39"/>
    <w:rsid w:val="004F4473"/>
    <w:pPr>
      <w:keepNext w:val="0"/>
      <w:spacing w:before="0"/>
      <w:ind w:left="851" w:hanging="851"/>
    </w:pPr>
    <w:rPr>
      <w:sz w:val="20"/>
    </w:rPr>
  </w:style>
  <w:style w:type="paragraph" w:styleId="Footer">
    <w:name w:val="footer"/>
    <w:basedOn w:val="Header"/>
    <w:link w:val="FooterChar"/>
    <w:uiPriority w:val="99"/>
    <w:rsid w:val="004F4473"/>
    <w:pPr>
      <w:jc w:val="center"/>
    </w:pPr>
    <w:rPr>
      <w:i/>
    </w:rPr>
  </w:style>
  <w:style w:type="character" w:customStyle="1" w:styleId="FooterChar">
    <w:name w:val="Footer Char"/>
    <w:link w:val="Footer"/>
    <w:uiPriority w:val="99"/>
    <w:rsid w:val="00784A32"/>
    <w:rPr>
      <w:rFonts w:ascii="Arial" w:hAnsi="Arial"/>
      <w:b/>
      <w:i/>
      <w:noProof/>
      <w:sz w:val="18"/>
    </w:rPr>
  </w:style>
  <w:style w:type="paragraph" w:customStyle="1" w:styleId="TT">
    <w:name w:val="TT"/>
    <w:basedOn w:val="Heading1"/>
    <w:next w:val="Normal"/>
    <w:uiPriority w:val="99"/>
    <w:rsid w:val="004F4473"/>
    <w:pPr>
      <w:outlineLvl w:val="9"/>
    </w:pPr>
  </w:style>
  <w:style w:type="paragraph" w:customStyle="1" w:styleId="NF">
    <w:name w:val="NF"/>
    <w:basedOn w:val="NO"/>
    <w:uiPriority w:val="99"/>
    <w:rsid w:val="004F4473"/>
    <w:pPr>
      <w:keepNext/>
      <w:spacing w:after="0"/>
    </w:pPr>
    <w:rPr>
      <w:rFonts w:ascii="Arial" w:hAnsi="Arial"/>
      <w:sz w:val="18"/>
    </w:rPr>
  </w:style>
  <w:style w:type="paragraph" w:customStyle="1" w:styleId="NO">
    <w:name w:val="NO"/>
    <w:basedOn w:val="Normal"/>
    <w:link w:val="NOChar2"/>
    <w:qFormat/>
    <w:rsid w:val="004F4473"/>
    <w:pPr>
      <w:keepLines/>
      <w:ind w:left="1135" w:hanging="851"/>
    </w:pPr>
  </w:style>
  <w:style w:type="character" w:customStyle="1" w:styleId="NOChar2">
    <w:name w:val="NO Char2"/>
    <w:link w:val="NO"/>
    <w:locked/>
    <w:rsid w:val="00784A32"/>
  </w:style>
  <w:style w:type="paragraph" w:customStyle="1" w:styleId="PL">
    <w:name w:val="PL"/>
    <w:link w:val="PLChar"/>
    <w:rsid w:val="004F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4F4473"/>
    <w:pPr>
      <w:jc w:val="right"/>
    </w:pPr>
  </w:style>
  <w:style w:type="paragraph" w:customStyle="1" w:styleId="TAL">
    <w:name w:val="TAL"/>
    <w:basedOn w:val="Normal"/>
    <w:link w:val="TALChar"/>
    <w:qFormat/>
    <w:rsid w:val="004F4473"/>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uiPriority w:val="99"/>
    <w:qFormat/>
    <w:rsid w:val="004F4473"/>
    <w:rPr>
      <w:b/>
    </w:rPr>
  </w:style>
  <w:style w:type="paragraph" w:customStyle="1" w:styleId="TAC">
    <w:name w:val="TAC"/>
    <w:basedOn w:val="TAL"/>
    <w:link w:val="TACCar"/>
    <w:uiPriority w:val="99"/>
    <w:rsid w:val="004F4473"/>
    <w:pPr>
      <w:jc w:val="center"/>
    </w:pPr>
  </w:style>
  <w:style w:type="character" w:customStyle="1" w:styleId="TACCar">
    <w:name w:val="TAC Car"/>
    <w:link w:val="TAC"/>
    <w:uiPriority w:val="99"/>
    <w:rsid w:val="00784A32"/>
    <w:rPr>
      <w:rFonts w:ascii="Arial" w:hAnsi="Arial"/>
      <w:sz w:val="18"/>
    </w:rPr>
  </w:style>
  <w:style w:type="character" w:customStyle="1" w:styleId="TAHCar">
    <w:name w:val="TAH Car"/>
    <w:link w:val="TAH"/>
    <w:uiPriority w:val="99"/>
    <w:qFormat/>
    <w:rsid w:val="00784A32"/>
    <w:rPr>
      <w:rFonts w:ascii="Arial" w:hAnsi="Arial"/>
      <w:b/>
      <w:sz w:val="18"/>
    </w:rPr>
  </w:style>
  <w:style w:type="paragraph" w:customStyle="1" w:styleId="LD">
    <w:name w:val="LD"/>
    <w:uiPriority w:val="99"/>
    <w:rsid w:val="004F447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F4473"/>
    <w:pPr>
      <w:keepLines/>
      <w:ind w:left="1702" w:hanging="1418"/>
    </w:pPr>
  </w:style>
  <w:style w:type="character" w:customStyle="1" w:styleId="EXCar">
    <w:name w:val="EX Car"/>
    <w:link w:val="EX"/>
    <w:rsid w:val="00784A32"/>
  </w:style>
  <w:style w:type="paragraph" w:customStyle="1" w:styleId="FP">
    <w:name w:val="FP"/>
    <w:basedOn w:val="Normal"/>
    <w:uiPriority w:val="99"/>
    <w:rsid w:val="004F4473"/>
    <w:pPr>
      <w:spacing w:after="0"/>
    </w:pPr>
  </w:style>
  <w:style w:type="paragraph" w:customStyle="1" w:styleId="NW">
    <w:name w:val="NW"/>
    <w:basedOn w:val="NO"/>
    <w:uiPriority w:val="99"/>
    <w:rsid w:val="004F4473"/>
    <w:pPr>
      <w:spacing w:after="0"/>
    </w:pPr>
  </w:style>
  <w:style w:type="paragraph" w:customStyle="1" w:styleId="EW">
    <w:name w:val="EW"/>
    <w:basedOn w:val="EX"/>
    <w:uiPriority w:val="99"/>
    <w:rsid w:val="004F4473"/>
    <w:pPr>
      <w:spacing w:after="0"/>
    </w:pPr>
  </w:style>
  <w:style w:type="paragraph" w:customStyle="1" w:styleId="B1">
    <w:name w:val="B1"/>
    <w:basedOn w:val="List"/>
    <w:link w:val="B1Char2"/>
    <w:qFormat/>
    <w:rsid w:val="004F4473"/>
  </w:style>
  <w:style w:type="paragraph" w:styleId="List">
    <w:name w:val="List"/>
    <w:basedOn w:val="Normal"/>
    <w:link w:val="ListChar1"/>
    <w:rsid w:val="004F4473"/>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uiPriority w:val="99"/>
    <w:rsid w:val="004F4473"/>
    <w:pPr>
      <w:ind w:left="1985" w:hanging="1985"/>
    </w:pPr>
  </w:style>
  <w:style w:type="paragraph" w:styleId="TOC7">
    <w:name w:val="toc 7"/>
    <w:basedOn w:val="TOC6"/>
    <w:next w:val="Normal"/>
    <w:uiPriority w:val="99"/>
    <w:rsid w:val="004F4473"/>
    <w:pPr>
      <w:ind w:left="2268" w:hanging="2268"/>
    </w:pPr>
  </w:style>
  <w:style w:type="paragraph" w:customStyle="1" w:styleId="EditorsNote">
    <w:name w:val="Editor's Note"/>
    <w:aliases w:val="EN,Editor's Noteormal"/>
    <w:basedOn w:val="NO"/>
    <w:link w:val="EditorsNoteChar"/>
    <w:rsid w:val="004F4473"/>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qFormat/>
    <w:rsid w:val="004F4473"/>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uiPriority w:val="99"/>
    <w:rsid w:val="004F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9"/>
    <w:rsid w:val="004F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9"/>
    <w:rsid w:val="004F447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9"/>
    <w:rsid w:val="004F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uiPriority w:val="99"/>
    <w:rsid w:val="004F4473"/>
    <w:pPr>
      <w:ind w:left="851" w:hanging="851"/>
    </w:pPr>
  </w:style>
  <w:style w:type="character" w:customStyle="1" w:styleId="TANChar">
    <w:name w:val="TAN Char"/>
    <w:link w:val="TAN"/>
    <w:uiPriority w:val="99"/>
    <w:qFormat/>
    <w:rsid w:val="00784A32"/>
    <w:rPr>
      <w:rFonts w:ascii="Arial" w:hAnsi="Arial"/>
      <w:sz w:val="18"/>
    </w:rPr>
  </w:style>
  <w:style w:type="paragraph" w:customStyle="1" w:styleId="ZH">
    <w:name w:val="ZH"/>
    <w:uiPriority w:val="99"/>
    <w:rsid w:val="004F447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F4473"/>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uiPriority w:val="99"/>
    <w:rsid w:val="004F447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4F4473"/>
  </w:style>
  <w:style w:type="paragraph" w:styleId="List2">
    <w:name w:val="List 2"/>
    <w:basedOn w:val="List"/>
    <w:link w:val="List2Char"/>
    <w:rsid w:val="004F4473"/>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4F4473"/>
  </w:style>
  <w:style w:type="paragraph" w:styleId="List3">
    <w:name w:val="List 3"/>
    <w:basedOn w:val="List2"/>
    <w:link w:val="List3Char"/>
    <w:rsid w:val="004F4473"/>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4F4473"/>
  </w:style>
  <w:style w:type="paragraph" w:styleId="List4">
    <w:name w:val="List 4"/>
    <w:basedOn w:val="List3"/>
    <w:uiPriority w:val="99"/>
    <w:rsid w:val="004F4473"/>
    <w:pPr>
      <w:ind w:left="1418"/>
    </w:pPr>
  </w:style>
  <w:style w:type="character" w:customStyle="1" w:styleId="B4Char">
    <w:name w:val="B4 Char"/>
    <w:link w:val="B4"/>
    <w:qFormat/>
    <w:rsid w:val="00784A32"/>
  </w:style>
  <w:style w:type="paragraph" w:customStyle="1" w:styleId="B5">
    <w:name w:val="B5"/>
    <w:basedOn w:val="List5"/>
    <w:link w:val="B5Char"/>
    <w:rsid w:val="004F4473"/>
  </w:style>
  <w:style w:type="paragraph" w:styleId="List5">
    <w:name w:val="List 5"/>
    <w:basedOn w:val="List4"/>
    <w:uiPriority w:val="99"/>
    <w:rsid w:val="004F4473"/>
    <w:pPr>
      <w:ind w:left="1702"/>
    </w:pPr>
  </w:style>
  <w:style w:type="character" w:customStyle="1" w:styleId="B5Char">
    <w:name w:val="B5 Char"/>
    <w:link w:val="B5"/>
    <w:qFormat/>
    <w:rsid w:val="00784A32"/>
  </w:style>
  <w:style w:type="paragraph" w:customStyle="1" w:styleId="ZTD">
    <w:name w:val="ZTD"/>
    <w:basedOn w:val="ZB"/>
    <w:uiPriority w:val="99"/>
    <w:rsid w:val="004F4473"/>
    <w:pPr>
      <w:framePr w:hRule="auto" w:wrap="notBeside" w:y="852"/>
    </w:pPr>
    <w:rPr>
      <w:i w:val="0"/>
      <w:sz w:val="40"/>
    </w:rPr>
  </w:style>
  <w:style w:type="paragraph" w:customStyle="1" w:styleId="ZV">
    <w:name w:val="ZV"/>
    <w:basedOn w:val="ZU"/>
    <w:uiPriority w:val="99"/>
    <w:rsid w:val="004F4473"/>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uiPriority w:val="99"/>
    <w:rsid w:val="004F4473"/>
    <w:pPr>
      <w:ind w:left="284"/>
    </w:pPr>
  </w:style>
  <w:style w:type="paragraph" w:styleId="Index1">
    <w:name w:val="index 1"/>
    <w:basedOn w:val="Normal"/>
    <w:uiPriority w:val="99"/>
    <w:rsid w:val="004F4473"/>
    <w:pPr>
      <w:keepLines/>
      <w:spacing w:after="0"/>
    </w:pPr>
  </w:style>
  <w:style w:type="paragraph" w:styleId="ListNumber2">
    <w:name w:val="List Number 2"/>
    <w:basedOn w:val="ListNumber"/>
    <w:uiPriority w:val="99"/>
    <w:rsid w:val="004F4473"/>
    <w:pPr>
      <w:ind w:left="851"/>
    </w:pPr>
  </w:style>
  <w:style w:type="paragraph" w:styleId="ListNumber">
    <w:name w:val="List Number"/>
    <w:basedOn w:val="List"/>
    <w:uiPriority w:val="99"/>
    <w:rsid w:val="004F4473"/>
  </w:style>
  <w:style w:type="character" w:styleId="FootnoteReference">
    <w:name w:val="footnote reference"/>
    <w:rsid w:val="004F447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4F447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uiPriority w:val="99"/>
    <w:rsid w:val="004F4473"/>
    <w:pPr>
      <w:ind w:left="851"/>
    </w:pPr>
  </w:style>
  <w:style w:type="paragraph" w:styleId="ListBullet">
    <w:name w:val="List Bullet"/>
    <w:aliases w:val="UL"/>
    <w:basedOn w:val="List"/>
    <w:uiPriority w:val="99"/>
    <w:rsid w:val="004F4473"/>
  </w:style>
  <w:style w:type="paragraph" w:styleId="ListBullet3">
    <w:name w:val="List Bullet 3"/>
    <w:basedOn w:val="ListBullet2"/>
    <w:uiPriority w:val="99"/>
    <w:rsid w:val="004F4473"/>
    <w:pPr>
      <w:ind w:left="1135"/>
    </w:pPr>
  </w:style>
  <w:style w:type="paragraph" w:styleId="ListBullet4">
    <w:name w:val="List Bullet 4"/>
    <w:basedOn w:val="ListBullet3"/>
    <w:uiPriority w:val="99"/>
    <w:rsid w:val="004F4473"/>
    <w:pPr>
      <w:ind w:left="1418"/>
    </w:pPr>
  </w:style>
  <w:style w:type="paragraph" w:styleId="ListBullet5">
    <w:name w:val="List Bullet 5"/>
    <w:basedOn w:val="ListBullet4"/>
    <w:uiPriority w:val="99"/>
    <w:rsid w:val="004F4473"/>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uiPriority w:val="9"/>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11"/>
      </w:numPr>
      <w:tabs>
        <w:tab w:val="num" w:pos="926"/>
      </w:tabs>
      <w:ind w:left="926"/>
    </w:pPr>
    <w:rPr>
      <w:rFonts w:eastAsia="Yu Gothic"/>
    </w:rPr>
  </w:style>
  <w:style w:type="paragraph" w:styleId="ListNumber4">
    <w:name w:val="List Number 4"/>
    <w:basedOn w:val="Normal"/>
    <w:uiPriority w:val="99"/>
    <w:rsid w:val="00784A32"/>
    <w:pPr>
      <w:numPr>
        <w:numId w:val="10"/>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numbering" w:customStyle="1" w:styleId="NoList1">
    <w:name w:val="No List1"/>
    <w:next w:val="NoList"/>
    <w:uiPriority w:val="99"/>
    <w:semiHidden/>
    <w:unhideWhenUsed/>
    <w:rsid w:val="00BB482A"/>
  </w:style>
  <w:style w:type="numbering" w:customStyle="1" w:styleId="NoList11">
    <w:name w:val="No List11"/>
    <w:next w:val="NoList"/>
    <w:semiHidden/>
    <w:rsid w:val="00BB482A"/>
  </w:style>
  <w:style w:type="numbering" w:customStyle="1" w:styleId="NoList2">
    <w:name w:val="No List2"/>
    <w:next w:val="NoList"/>
    <w:semiHidden/>
    <w:rsid w:val="00BB482A"/>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numbering" w:customStyle="1" w:styleId="NoList3">
    <w:name w:val="No List3"/>
    <w:next w:val="NoList"/>
    <w:semiHidden/>
    <w:unhideWhenUsed/>
    <w:rsid w:val="00BB482A"/>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BB482A"/>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1">
    <w:name w:val="목록 없음2"/>
    <w:next w:val="NoList"/>
    <w:semiHidden/>
    <w:rsid w:val="00BB482A"/>
  </w:style>
  <w:style w:type="numbering" w:customStyle="1" w:styleId="NoList4">
    <w:name w:val="No List4"/>
    <w:next w:val="NoList"/>
    <w:semiHidden/>
    <w:unhideWhenUsed/>
    <w:rsid w:val="00BB482A"/>
  </w:style>
  <w:style w:type="character" w:customStyle="1" w:styleId="13">
    <w:name w:val="書式なし (文字)1"/>
    <w:rsid w:val="00BB482A"/>
    <w:rPr>
      <w:rFonts w:ascii="MS Mincho" w:eastAsia="MS Mincho" w:hAnsi="Courier New" w:cs="Courier New" w:hint="eastAsia"/>
      <w:sz w:val="21"/>
      <w:szCs w:val="21"/>
      <w:lang w:val="en-GB" w:eastAsia="en-US"/>
    </w:rPr>
  </w:style>
  <w:style w:type="character" w:customStyle="1" w:styleId="14">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5">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6">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rsid w:val="00BB482A"/>
    <w:pPr>
      <w:tabs>
        <w:tab w:val="clear" w:pos="644"/>
        <w:tab w:val="num" w:pos="1494"/>
      </w:tabs>
      <w:ind w:left="851" w:hanging="284"/>
    </w:pPr>
  </w:style>
  <w:style w:type="paragraph" w:customStyle="1" w:styleId="31">
    <w:name w:val="箇条書き 3"/>
    <w:basedOn w:val="23"/>
    <w:uiPriority w:val="99"/>
    <w:rsid w:val="00BB482A"/>
    <w:pPr>
      <w:ind w:left="1135"/>
    </w:pPr>
  </w:style>
  <w:style w:type="paragraph" w:customStyle="1" w:styleId="24">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5">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6">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7">
    <w:name w:val="题注1"/>
    <w:basedOn w:val="Normal"/>
    <w:next w:val="Normal"/>
    <w:uiPriority w:val="99"/>
    <w:rsid w:val="00BB482A"/>
    <w:pPr>
      <w:spacing w:before="120" w:after="120"/>
    </w:pPr>
    <w:rPr>
      <w:rFonts w:eastAsia="MS Mincho"/>
      <w:b/>
      <w:lang w:eastAsia="ja-JP"/>
    </w:rPr>
  </w:style>
  <w:style w:type="paragraph" w:customStyle="1" w:styleId="18">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numbering" w:customStyle="1" w:styleId="NoList5">
    <w:name w:val="No List5"/>
    <w:next w:val="NoList"/>
    <w:semiHidden/>
    <w:rsid w:val="00BB482A"/>
  </w:style>
  <w:style w:type="numbering" w:customStyle="1" w:styleId="NoList6">
    <w:name w:val="No List6"/>
    <w:next w:val="NoList"/>
    <w:semiHidden/>
    <w:rsid w:val="00BB482A"/>
  </w:style>
  <w:style w:type="numbering" w:customStyle="1" w:styleId="NoList7">
    <w:name w:val="No List7"/>
    <w:next w:val="NoList"/>
    <w:semiHidden/>
    <w:rsid w:val="00BB482A"/>
  </w:style>
  <w:style w:type="numbering" w:customStyle="1" w:styleId="NoList21">
    <w:name w:val="No List21"/>
    <w:next w:val="NoList"/>
    <w:semiHidden/>
    <w:rsid w:val="00BB482A"/>
  </w:style>
  <w:style w:type="paragraph" w:customStyle="1" w:styleId="27">
    <w:name w:val="列出段落2"/>
    <w:basedOn w:val="Normal"/>
    <w:uiPriority w:val="99"/>
    <w:qFormat/>
    <w:rsid w:val="00BB482A"/>
    <w:pPr>
      <w:ind w:firstLineChars="200" w:firstLine="420"/>
    </w:pPr>
    <w:rPr>
      <w:rFonts w:eastAsia="SimSun"/>
    </w:rPr>
  </w:style>
  <w:style w:type="paragraph" w:customStyle="1" w:styleId="28">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numbering" w:customStyle="1" w:styleId="NoList8">
    <w:name w:val="No List8"/>
    <w:next w:val="NoList"/>
    <w:semiHidden/>
    <w:rsid w:val="00BB482A"/>
  </w:style>
  <w:style w:type="numbering" w:customStyle="1" w:styleId="NoList12">
    <w:name w:val="No List12"/>
    <w:next w:val="NoList"/>
    <w:semiHidden/>
    <w:rsid w:val="00BB482A"/>
  </w:style>
  <w:style w:type="numbering" w:customStyle="1" w:styleId="NoList22">
    <w:name w:val="No List22"/>
    <w:next w:val="NoList"/>
    <w:semiHidden/>
    <w:rsid w:val="00BB482A"/>
  </w:style>
  <w:style w:type="numbering" w:customStyle="1" w:styleId="NoList9">
    <w:name w:val="No List9"/>
    <w:next w:val="NoList"/>
    <w:semiHidden/>
    <w:rsid w:val="00BB482A"/>
  </w:style>
  <w:style w:type="numbering" w:customStyle="1" w:styleId="NoList13">
    <w:name w:val="No List13"/>
    <w:next w:val="NoList"/>
    <w:semiHidden/>
    <w:rsid w:val="00BB482A"/>
  </w:style>
  <w:style w:type="numbering" w:customStyle="1" w:styleId="NoList23">
    <w:name w:val="No List23"/>
    <w:next w:val="NoList"/>
    <w:semiHidden/>
    <w:rsid w:val="00BB482A"/>
  </w:style>
  <w:style w:type="numbering" w:customStyle="1" w:styleId="NoList10">
    <w:name w:val="No List10"/>
    <w:next w:val="NoList"/>
    <w:semiHidden/>
    <w:rsid w:val="00BB482A"/>
  </w:style>
  <w:style w:type="character" w:customStyle="1" w:styleId="19">
    <w:name w:val="段落フォント1"/>
    <w:rsid w:val="00BB482A"/>
  </w:style>
  <w:style w:type="character" w:customStyle="1" w:styleId="1a">
    <w:name w:val="コメント参照1"/>
    <w:rsid w:val="00BB482A"/>
    <w:rPr>
      <w:sz w:val="16"/>
    </w:rPr>
  </w:style>
  <w:style w:type="paragraph" w:customStyle="1" w:styleId="1b">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c">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c"/>
    <w:uiPriority w:val="99"/>
    <w:rsid w:val="00BB482A"/>
    <w:pPr>
      <w:ind w:left="851" w:hanging="284"/>
    </w:pPr>
  </w:style>
  <w:style w:type="paragraph" w:customStyle="1" w:styleId="1d">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d"/>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e">
    <w:name w:val="コメント文字列1"/>
    <w:basedOn w:val="Normal"/>
    <w:uiPriority w:val="99"/>
    <w:rsid w:val="00BB482A"/>
    <w:pPr>
      <w:suppressAutoHyphens/>
    </w:pPr>
    <w:rPr>
      <w:rFonts w:eastAsia="MS Mincho" w:cs="CG Times (WN)"/>
      <w:lang w:eastAsia="ar-SA"/>
    </w:rPr>
  </w:style>
  <w:style w:type="paragraph" w:customStyle="1" w:styleId="1f">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0">
    <w:name w:val="コメント内容1"/>
    <w:basedOn w:val="1e"/>
    <w:next w:val="1e"/>
    <w:uiPriority w:val="99"/>
    <w:rsid w:val="00BB482A"/>
    <w:rPr>
      <w:b/>
      <w:bCs/>
    </w:rPr>
  </w:style>
  <w:style w:type="paragraph" w:customStyle="1" w:styleId="1f1">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2">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3">
    <w:name w:val="標準インデント1"/>
    <w:basedOn w:val="Normal"/>
    <w:uiPriority w:val="99"/>
    <w:rsid w:val="00BB482A"/>
    <w:pPr>
      <w:suppressAutoHyphens/>
      <w:ind w:left="708"/>
    </w:pPr>
    <w:rPr>
      <w:rFonts w:eastAsia="MS Mincho" w:cs="CG Times (WN)"/>
      <w:lang w:eastAsia="ar-SA"/>
    </w:rPr>
  </w:style>
  <w:style w:type="paragraph" w:customStyle="1" w:styleId="1f4">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numbering" w:customStyle="1" w:styleId="NoList14">
    <w:name w:val="No List14"/>
    <w:next w:val="NoList"/>
    <w:semiHidden/>
    <w:rsid w:val="00BB482A"/>
  </w:style>
  <w:style w:type="character" w:customStyle="1" w:styleId="CharChar23">
    <w:name w:val="Char Char23"/>
    <w:rsid w:val="00BB482A"/>
    <w:rPr>
      <w:rFonts w:ascii="Arial" w:hAnsi="Arial"/>
      <w:lang w:val="en-GB" w:eastAsia="en-US"/>
    </w:rPr>
  </w:style>
  <w:style w:type="numbering" w:customStyle="1" w:styleId="NoList24">
    <w:name w:val="No List24"/>
    <w:next w:val="NoList"/>
    <w:semiHidden/>
    <w:rsid w:val="00BB482A"/>
  </w:style>
  <w:style w:type="numbering" w:customStyle="1" w:styleId="NoList31">
    <w:name w:val="No List31"/>
    <w:next w:val="NoList"/>
    <w:semiHidden/>
    <w:rsid w:val="00BB482A"/>
  </w:style>
  <w:style w:type="numbering" w:customStyle="1" w:styleId="NoList41">
    <w:name w:val="No List41"/>
    <w:next w:val="NoList"/>
    <w:semiHidden/>
    <w:rsid w:val="00BB482A"/>
  </w:style>
  <w:style w:type="numbering" w:customStyle="1" w:styleId="NoList51">
    <w:name w:val="No List51"/>
    <w:next w:val="NoList"/>
    <w:semiHidden/>
    <w:rsid w:val="00BB482A"/>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numbering" w:customStyle="1" w:styleId="NoList15">
    <w:name w:val="No List15"/>
    <w:next w:val="NoList"/>
    <w:semiHidden/>
    <w:rsid w:val="00BB482A"/>
  </w:style>
  <w:style w:type="numbering" w:customStyle="1" w:styleId="NoList16">
    <w:name w:val="No List16"/>
    <w:next w:val="NoList"/>
    <w:semiHidden/>
    <w:rsid w:val="00BB482A"/>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uiPriority w:val="99"/>
    <w:semiHidden/>
    <w:rsid w:val="00BB482A"/>
    <w:rPr>
      <w:rFonts w:ascii="Tahoma" w:eastAsia="MS Mincho" w:hAnsi="Tahoma" w:cs="Tahoma"/>
      <w:sz w:val="16"/>
      <w:szCs w:val="16"/>
    </w:rPr>
  </w:style>
  <w:style w:type="numbering" w:customStyle="1" w:styleId="1f5">
    <w:name w:val="无列表1"/>
    <w:next w:val="NoList"/>
    <w:semiHidden/>
    <w:rsid w:val="00BB482A"/>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6">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numbering" w:customStyle="1" w:styleId="NoList111">
    <w:name w:val="No List111"/>
    <w:next w:val="NoList"/>
    <w:semiHidden/>
    <w:rsid w:val="00BB482A"/>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B482A"/>
  </w:style>
  <w:style w:type="numbering" w:customStyle="1" w:styleId="NoList18">
    <w:name w:val="No List18"/>
    <w:next w:val="NoList"/>
    <w:uiPriority w:val="99"/>
    <w:semiHidden/>
    <w:rsid w:val="00BB482A"/>
  </w:style>
  <w:style w:type="numbering" w:customStyle="1" w:styleId="NoList25">
    <w:name w:val="No List25"/>
    <w:next w:val="NoList"/>
    <w:semiHidden/>
    <w:rsid w:val="00BB482A"/>
  </w:style>
  <w:style w:type="numbering" w:customStyle="1" w:styleId="NoList32">
    <w:name w:val="No List32"/>
    <w:next w:val="NoList"/>
    <w:semiHidden/>
    <w:unhideWhenUsed/>
    <w:rsid w:val="00BB482A"/>
  </w:style>
  <w:style w:type="numbering" w:customStyle="1" w:styleId="110">
    <w:name w:val="목록 없음11"/>
    <w:next w:val="NoList"/>
    <w:semiHidden/>
    <w:unhideWhenUsed/>
    <w:rsid w:val="00BB482A"/>
  </w:style>
  <w:style w:type="numbering" w:customStyle="1" w:styleId="215">
    <w:name w:val="목록 없음21"/>
    <w:next w:val="NoList"/>
    <w:semiHidden/>
    <w:rsid w:val="00BB482A"/>
  </w:style>
  <w:style w:type="numbering" w:customStyle="1" w:styleId="NoList42">
    <w:name w:val="No List42"/>
    <w:next w:val="NoList"/>
    <w:semiHidden/>
    <w:unhideWhenUsed/>
    <w:rsid w:val="00BB482A"/>
  </w:style>
  <w:style w:type="numbering" w:customStyle="1" w:styleId="NoList52">
    <w:name w:val="No List52"/>
    <w:next w:val="NoList"/>
    <w:semiHidden/>
    <w:rsid w:val="00BB482A"/>
  </w:style>
  <w:style w:type="numbering" w:customStyle="1" w:styleId="NoList61">
    <w:name w:val="No List61"/>
    <w:next w:val="NoList"/>
    <w:semiHidden/>
    <w:rsid w:val="00BB482A"/>
  </w:style>
  <w:style w:type="numbering" w:customStyle="1" w:styleId="NoList71">
    <w:name w:val="No List71"/>
    <w:next w:val="NoList"/>
    <w:semiHidden/>
    <w:rsid w:val="00BB482A"/>
  </w:style>
  <w:style w:type="numbering" w:customStyle="1" w:styleId="NoList112">
    <w:name w:val="No List112"/>
    <w:next w:val="NoList"/>
    <w:semiHidden/>
    <w:rsid w:val="00BB482A"/>
  </w:style>
  <w:style w:type="numbering" w:customStyle="1" w:styleId="NoList211">
    <w:name w:val="No List211"/>
    <w:next w:val="NoList"/>
    <w:semiHidden/>
    <w:rsid w:val="00BB482A"/>
  </w:style>
  <w:style w:type="numbering" w:customStyle="1" w:styleId="NoList81">
    <w:name w:val="No List81"/>
    <w:next w:val="NoList"/>
    <w:semiHidden/>
    <w:rsid w:val="00BB482A"/>
  </w:style>
  <w:style w:type="numbering" w:customStyle="1" w:styleId="NoList121">
    <w:name w:val="No List121"/>
    <w:next w:val="NoList"/>
    <w:semiHidden/>
    <w:rsid w:val="00BB482A"/>
  </w:style>
  <w:style w:type="numbering" w:customStyle="1" w:styleId="NoList221">
    <w:name w:val="No List221"/>
    <w:next w:val="NoList"/>
    <w:semiHidden/>
    <w:rsid w:val="00BB482A"/>
  </w:style>
  <w:style w:type="numbering" w:customStyle="1" w:styleId="NoList91">
    <w:name w:val="No List91"/>
    <w:next w:val="NoList"/>
    <w:semiHidden/>
    <w:rsid w:val="00BB482A"/>
  </w:style>
  <w:style w:type="numbering" w:customStyle="1" w:styleId="NoList131">
    <w:name w:val="No List131"/>
    <w:next w:val="NoList"/>
    <w:semiHidden/>
    <w:rsid w:val="00BB482A"/>
  </w:style>
  <w:style w:type="numbering" w:customStyle="1" w:styleId="NoList231">
    <w:name w:val="No List231"/>
    <w:next w:val="NoList"/>
    <w:semiHidden/>
    <w:rsid w:val="00BB482A"/>
  </w:style>
  <w:style w:type="numbering" w:customStyle="1" w:styleId="NoList101">
    <w:name w:val="No List101"/>
    <w:next w:val="NoList"/>
    <w:semiHidden/>
    <w:rsid w:val="00BB482A"/>
  </w:style>
  <w:style w:type="numbering" w:customStyle="1" w:styleId="NoList141">
    <w:name w:val="No List141"/>
    <w:next w:val="NoList"/>
    <w:semiHidden/>
    <w:rsid w:val="00BB482A"/>
  </w:style>
  <w:style w:type="numbering" w:customStyle="1" w:styleId="NoList241">
    <w:name w:val="No List241"/>
    <w:next w:val="NoList"/>
    <w:semiHidden/>
    <w:rsid w:val="00BB482A"/>
  </w:style>
  <w:style w:type="numbering" w:customStyle="1" w:styleId="NoList311">
    <w:name w:val="No List311"/>
    <w:next w:val="NoList"/>
    <w:semiHidden/>
    <w:rsid w:val="00BB482A"/>
  </w:style>
  <w:style w:type="numbering" w:customStyle="1" w:styleId="NoList411">
    <w:name w:val="No List411"/>
    <w:next w:val="NoList"/>
    <w:semiHidden/>
    <w:rsid w:val="00BB482A"/>
  </w:style>
  <w:style w:type="numbering" w:customStyle="1" w:styleId="NoList511">
    <w:name w:val="No List511"/>
    <w:next w:val="NoList"/>
    <w:semiHidden/>
    <w:rsid w:val="00BB482A"/>
  </w:style>
  <w:style w:type="numbering" w:customStyle="1" w:styleId="NoList151">
    <w:name w:val="No List151"/>
    <w:next w:val="NoList"/>
    <w:semiHidden/>
    <w:rsid w:val="00BB482A"/>
  </w:style>
  <w:style w:type="numbering" w:customStyle="1" w:styleId="NoList161">
    <w:name w:val="No List161"/>
    <w:next w:val="NoList"/>
    <w:semiHidden/>
    <w:rsid w:val="00BB482A"/>
  </w:style>
  <w:style w:type="numbering" w:customStyle="1" w:styleId="111">
    <w:name w:val="无列表11"/>
    <w:next w:val="NoList"/>
    <w:semiHidden/>
    <w:rsid w:val="00BB482A"/>
  </w:style>
  <w:style w:type="numbering" w:customStyle="1" w:styleId="NoList1111">
    <w:name w:val="No List1111"/>
    <w:next w:val="NoList"/>
    <w:semiHidden/>
    <w:rsid w:val="00BB482A"/>
  </w:style>
  <w:style w:type="numbering" w:customStyle="1" w:styleId="NoList19">
    <w:name w:val="No List19"/>
    <w:next w:val="NoList"/>
    <w:uiPriority w:val="99"/>
    <w:semiHidden/>
    <w:unhideWhenUsed/>
    <w:rsid w:val="00BB482A"/>
  </w:style>
  <w:style w:type="numbering" w:customStyle="1" w:styleId="NoList110">
    <w:name w:val="No List110"/>
    <w:next w:val="NoList"/>
    <w:uiPriority w:val="99"/>
    <w:semiHidden/>
    <w:rsid w:val="00BB482A"/>
  </w:style>
  <w:style w:type="numbering" w:customStyle="1" w:styleId="NoList26">
    <w:name w:val="No List26"/>
    <w:next w:val="NoList"/>
    <w:semiHidden/>
    <w:rsid w:val="00BB482A"/>
  </w:style>
  <w:style w:type="numbering" w:customStyle="1" w:styleId="NoList33">
    <w:name w:val="No List33"/>
    <w:next w:val="NoList"/>
    <w:semiHidden/>
    <w:unhideWhenUsed/>
    <w:rsid w:val="00BB482A"/>
  </w:style>
  <w:style w:type="numbering" w:customStyle="1" w:styleId="120">
    <w:name w:val="목록 없음12"/>
    <w:next w:val="NoList"/>
    <w:semiHidden/>
    <w:unhideWhenUsed/>
    <w:rsid w:val="00BB482A"/>
  </w:style>
  <w:style w:type="numbering" w:customStyle="1" w:styleId="220">
    <w:name w:val="목록 없음22"/>
    <w:next w:val="NoList"/>
    <w:semiHidden/>
    <w:rsid w:val="00BB482A"/>
  </w:style>
  <w:style w:type="numbering" w:customStyle="1" w:styleId="NoList43">
    <w:name w:val="No List43"/>
    <w:next w:val="NoList"/>
    <w:semiHidden/>
    <w:unhideWhenUsed/>
    <w:rsid w:val="00BB482A"/>
  </w:style>
  <w:style w:type="numbering" w:customStyle="1" w:styleId="NoList53">
    <w:name w:val="No List53"/>
    <w:next w:val="NoList"/>
    <w:semiHidden/>
    <w:rsid w:val="00BB482A"/>
  </w:style>
  <w:style w:type="numbering" w:customStyle="1" w:styleId="NoList62">
    <w:name w:val="No List62"/>
    <w:next w:val="NoList"/>
    <w:semiHidden/>
    <w:rsid w:val="00BB482A"/>
  </w:style>
  <w:style w:type="numbering" w:customStyle="1" w:styleId="NoList72">
    <w:name w:val="No List72"/>
    <w:next w:val="NoList"/>
    <w:semiHidden/>
    <w:rsid w:val="00BB482A"/>
  </w:style>
  <w:style w:type="numbering" w:customStyle="1" w:styleId="NoList113">
    <w:name w:val="No List113"/>
    <w:next w:val="NoList"/>
    <w:semiHidden/>
    <w:rsid w:val="00BB482A"/>
  </w:style>
  <w:style w:type="numbering" w:customStyle="1" w:styleId="NoList212">
    <w:name w:val="No List212"/>
    <w:next w:val="NoList"/>
    <w:semiHidden/>
    <w:rsid w:val="00BB482A"/>
  </w:style>
  <w:style w:type="numbering" w:customStyle="1" w:styleId="NoList82">
    <w:name w:val="No List82"/>
    <w:next w:val="NoList"/>
    <w:semiHidden/>
    <w:rsid w:val="00BB482A"/>
  </w:style>
  <w:style w:type="numbering" w:customStyle="1" w:styleId="NoList122">
    <w:name w:val="No List122"/>
    <w:next w:val="NoList"/>
    <w:semiHidden/>
    <w:rsid w:val="00BB482A"/>
  </w:style>
  <w:style w:type="numbering" w:customStyle="1" w:styleId="NoList222">
    <w:name w:val="No List222"/>
    <w:next w:val="NoList"/>
    <w:semiHidden/>
    <w:rsid w:val="00BB482A"/>
  </w:style>
  <w:style w:type="numbering" w:customStyle="1" w:styleId="NoList92">
    <w:name w:val="No List92"/>
    <w:next w:val="NoList"/>
    <w:semiHidden/>
    <w:rsid w:val="00BB482A"/>
  </w:style>
  <w:style w:type="numbering" w:customStyle="1" w:styleId="NoList132">
    <w:name w:val="No List132"/>
    <w:next w:val="NoList"/>
    <w:semiHidden/>
    <w:rsid w:val="00BB482A"/>
  </w:style>
  <w:style w:type="numbering" w:customStyle="1" w:styleId="NoList232">
    <w:name w:val="No List232"/>
    <w:next w:val="NoList"/>
    <w:semiHidden/>
    <w:rsid w:val="00BB482A"/>
  </w:style>
  <w:style w:type="numbering" w:customStyle="1" w:styleId="NoList102">
    <w:name w:val="No List102"/>
    <w:next w:val="NoList"/>
    <w:semiHidden/>
    <w:rsid w:val="00BB482A"/>
  </w:style>
  <w:style w:type="numbering" w:customStyle="1" w:styleId="NoList142">
    <w:name w:val="No List142"/>
    <w:next w:val="NoList"/>
    <w:semiHidden/>
    <w:rsid w:val="00BB482A"/>
  </w:style>
  <w:style w:type="numbering" w:customStyle="1" w:styleId="NoList242">
    <w:name w:val="No List242"/>
    <w:next w:val="NoList"/>
    <w:semiHidden/>
    <w:rsid w:val="00BB482A"/>
  </w:style>
  <w:style w:type="numbering" w:customStyle="1" w:styleId="NoList312">
    <w:name w:val="No List312"/>
    <w:next w:val="NoList"/>
    <w:semiHidden/>
    <w:rsid w:val="00BB482A"/>
  </w:style>
  <w:style w:type="numbering" w:customStyle="1" w:styleId="NoList412">
    <w:name w:val="No List412"/>
    <w:next w:val="NoList"/>
    <w:semiHidden/>
    <w:rsid w:val="00BB482A"/>
  </w:style>
  <w:style w:type="numbering" w:customStyle="1" w:styleId="NoList512">
    <w:name w:val="No List512"/>
    <w:next w:val="NoList"/>
    <w:semiHidden/>
    <w:rsid w:val="00BB482A"/>
  </w:style>
  <w:style w:type="numbering" w:customStyle="1" w:styleId="NoList152">
    <w:name w:val="No List152"/>
    <w:next w:val="NoList"/>
    <w:semiHidden/>
    <w:rsid w:val="00BB482A"/>
  </w:style>
  <w:style w:type="numbering" w:customStyle="1" w:styleId="NoList162">
    <w:name w:val="No List162"/>
    <w:next w:val="NoList"/>
    <w:semiHidden/>
    <w:rsid w:val="00BB482A"/>
  </w:style>
  <w:style w:type="numbering" w:customStyle="1" w:styleId="121">
    <w:name w:val="无列表12"/>
    <w:next w:val="NoList"/>
    <w:semiHidden/>
    <w:rsid w:val="00BB482A"/>
  </w:style>
  <w:style w:type="numbering" w:customStyle="1" w:styleId="NoList1112">
    <w:name w:val="No List1112"/>
    <w:next w:val="NoList"/>
    <w:semiHidden/>
    <w:rsid w:val="00BB482A"/>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numbering" w:customStyle="1" w:styleId="2a">
    <w:name w:val="无列表2"/>
    <w:next w:val="NoList"/>
    <w:uiPriority w:val="99"/>
    <w:semiHidden/>
    <w:unhideWhenUsed/>
    <w:rsid w:val="00BB482A"/>
  </w:style>
  <w:style w:type="numbering" w:customStyle="1" w:styleId="37">
    <w:name w:val="无列表3"/>
    <w:next w:val="NoList"/>
    <w:uiPriority w:val="99"/>
    <w:semiHidden/>
    <w:unhideWhenUsed/>
    <w:rsid w:val="00BB482A"/>
  </w:style>
  <w:style w:type="table" w:customStyle="1" w:styleId="1f7">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numbering" w:customStyle="1" w:styleId="NoList20">
    <w:name w:val="No List20"/>
    <w:next w:val="NoList"/>
    <w:semiHidden/>
    <w:rsid w:val="00BB482A"/>
  </w:style>
  <w:style w:type="character" w:customStyle="1" w:styleId="412">
    <w:name w:val="(文字) (文字)41"/>
    <w:rsid w:val="00BB482A"/>
    <w:rPr>
      <w:rFonts w:ascii="MS Mincho" w:eastAsia="MS Mincho" w:hAnsi="MS Mincho" w:hint="eastAsia"/>
      <w:lang w:val="en-GB" w:eastAsia="ar-SA" w:bidi="ar-SA"/>
    </w:rPr>
  </w:style>
  <w:style w:type="numbering" w:customStyle="1" w:styleId="NoList27">
    <w:name w:val="No List27"/>
    <w:next w:val="NoList"/>
    <w:uiPriority w:val="99"/>
    <w:semiHidden/>
    <w:unhideWhenUsed/>
    <w:rsid w:val="00BB482A"/>
  </w:style>
  <w:style w:type="numbering" w:customStyle="1" w:styleId="NoList28">
    <w:name w:val="No List28"/>
    <w:next w:val="NoList"/>
    <w:uiPriority w:val="99"/>
    <w:semiHidden/>
    <w:unhideWhenUsed/>
    <w:rsid w:val="00BB482A"/>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422</Pages>
  <Words>170229</Words>
  <Characters>970306</Characters>
  <Application>Microsoft Office Word</Application>
  <DocSecurity>0</DocSecurity>
  <Lines>8085</Lines>
  <Paragraphs>2276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1138259</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IS</cp:lastModifiedBy>
  <cp:revision>5</cp:revision>
  <cp:lastPrinted>2019-02-25T15:05:00Z</cp:lastPrinted>
  <dcterms:created xsi:type="dcterms:W3CDTF">2022-06-14T10:04:00Z</dcterms:created>
  <dcterms:modified xsi:type="dcterms:W3CDTF">2022-06-22T09:47:00Z</dcterms:modified>
</cp:coreProperties>
</file>